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68036" w14:textId="37086C0A" w:rsidR="00785505" w:rsidRDefault="00835D79">
      <w:pPr>
        <w:pStyle w:val="BodyText"/>
        <w:spacing w:before="1"/>
        <w:rPr>
          <w:rFonts w:ascii="Times New Roman"/>
          <w:sz w:val="6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67331FF" wp14:editId="1244631A">
            <wp:simplePos x="0" y="0"/>
            <wp:positionH relativeFrom="column">
              <wp:posOffset>161925</wp:posOffset>
            </wp:positionH>
            <wp:positionV relativeFrom="paragraph">
              <wp:posOffset>-247650</wp:posOffset>
            </wp:positionV>
            <wp:extent cx="1581150" cy="11906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15835" w14:textId="771212D8" w:rsidR="00785505" w:rsidRDefault="00785505">
      <w:pPr>
        <w:ind w:left="326" w:right="-101"/>
        <w:rPr>
          <w:rFonts w:ascii="Times New Roman"/>
          <w:sz w:val="20"/>
        </w:rPr>
      </w:pPr>
    </w:p>
    <w:p w14:paraId="4501B2C2" w14:textId="7CB496C1" w:rsidR="00785505" w:rsidRDefault="00785505">
      <w:pPr>
        <w:pStyle w:val="BodyText"/>
        <w:spacing w:before="160"/>
        <w:rPr>
          <w:rFonts w:ascii="Times New Roman"/>
        </w:rPr>
      </w:pPr>
    </w:p>
    <w:p w14:paraId="5C136E99" w14:textId="77777777" w:rsidR="00835D79" w:rsidRDefault="00835D79">
      <w:pPr>
        <w:pStyle w:val="BodyText"/>
        <w:spacing w:line="259" w:lineRule="auto"/>
        <w:ind w:left="326" w:right="1145"/>
        <w:rPr>
          <w:color w:val="212121"/>
          <w:w w:val="105"/>
        </w:rPr>
      </w:pPr>
    </w:p>
    <w:p w14:paraId="7C7C85A3" w14:textId="77777777" w:rsidR="00835D79" w:rsidRDefault="00835D79">
      <w:pPr>
        <w:pStyle w:val="BodyText"/>
        <w:spacing w:line="259" w:lineRule="auto"/>
        <w:ind w:left="326" w:right="1145"/>
        <w:rPr>
          <w:color w:val="212121"/>
          <w:w w:val="105"/>
        </w:rPr>
      </w:pPr>
    </w:p>
    <w:p w14:paraId="4E177E05" w14:textId="77777777" w:rsidR="00835D79" w:rsidRDefault="00835D79" w:rsidP="00F73673">
      <w:pPr>
        <w:pStyle w:val="BodyText"/>
        <w:spacing w:line="259" w:lineRule="auto"/>
        <w:ind w:right="1145"/>
        <w:rPr>
          <w:color w:val="212121"/>
          <w:w w:val="105"/>
        </w:rPr>
      </w:pPr>
    </w:p>
    <w:p w14:paraId="364EB6CC" w14:textId="52F9F919" w:rsidR="00785505" w:rsidRDefault="006A1BCE" w:rsidP="006A1BCE">
      <w:pPr>
        <w:pStyle w:val="BodyText"/>
        <w:spacing w:before="72"/>
        <w:rPr>
          <w:color w:val="212121"/>
          <w:w w:val="105"/>
        </w:rPr>
      </w:pPr>
      <w:r>
        <w:rPr>
          <w:color w:val="212121"/>
          <w:w w:val="105"/>
        </w:rPr>
        <w:t xml:space="preserve">     </w:t>
      </w:r>
      <w:hyperlink r:id="rId7" w:history="1">
        <w:r w:rsidRPr="00727DD9">
          <w:rPr>
            <w:rStyle w:val="Hyperlink"/>
            <w:w w:val="105"/>
          </w:rPr>
          <w:t>vexbrandfamily@gmail.com</w:t>
        </w:r>
      </w:hyperlink>
    </w:p>
    <w:p w14:paraId="5AD61916" w14:textId="77777777" w:rsidR="006A1BCE" w:rsidRPr="006A1BCE" w:rsidRDefault="006A1BCE" w:rsidP="006A1BCE">
      <w:pPr>
        <w:pStyle w:val="BodyText"/>
        <w:spacing w:before="72"/>
        <w:rPr>
          <w:color w:val="212121"/>
          <w:w w:val="105"/>
        </w:rPr>
      </w:pPr>
    </w:p>
    <w:p w14:paraId="78779D49" w14:textId="77777777" w:rsidR="00835D79" w:rsidRDefault="009F4A4B">
      <w:pPr>
        <w:pStyle w:val="BodyText"/>
        <w:spacing w:line="259" w:lineRule="auto"/>
        <w:ind w:left="326"/>
        <w:rPr>
          <w:rFonts w:ascii="Verdana"/>
          <w:color w:val="212121"/>
          <w:w w:val="105"/>
        </w:rPr>
      </w:pPr>
      <w:r>
        <w:rPr>
          <w:rFonts w:ascii="Verdana"/>
          <w:color w:val="212121"/>
          <w:w w:val="105"/>
        </w:rPr>
        <w:t>Bill</w:t>
      </w:r>
      <w:r>
        <w:rPr>
          <w:rFonts w:ascii="Verdana"/>
          <w:color w:val="212121"/>
          <w:spacing w:val="-8"/>
          <w:w w:val="105"/>
        </w:rPr>
        <w:t xml:space="preserve"> </w:t>
      </w:r>
      <w:r>
        <w:rPr>
          <w:rFonts w:ascii="Verdana"/>
          <w:color w:val="212121"/>
          <w:w w:val="105"/>
        </w:rPr>
        <w:t xml:space="preserve">to: </w:t>
      </w:r>
    </w:p>
    <w:p w14:paraId="375BD0D1" w14:textId="5866BD43" w:rsidR="00835D79" w:rsidRDefault="00835D79">
      <w:pPr>
        <w:pStyle w:val="BodyText"/>
        <w:spacing w:line="259" w:lineRule="auto"/>
        <w:ind w:left="326"/>
        <w:rPr>
          <w:color w:val="212121"/>
          <w:w w:val="105"/>
        </w:rPr>
      </w:pPr>
      <w:r>
        <w:rPr>
          <w:color w:val="212121"/>
          <w:w w:val="105"/>
        </w:rPr>
        <w:t>(Account Name)</w:t>
      </w:r>
      <w:r w:rsidR="009F4A4B">
        <w:rPr>
          <w:color w:val="212121"/>
          <w:w w:val="105"/>
        </w:rPr>
        <w:t xml:space="preserve"> </w:t>
      </w:r>
    </w:p>
    <w:p w14:paraId="700B5D4E" w14:textId="0063E8D3" w:rsidR="001D2265" w:rsidRDefault="001D2265">
      <w:pPr>
        <w:pStyle w:val="BodyText"/>
        <w:spacing w:line="259" w:lineRule="auto"/>
        <w:ind w:left="326" w:right="1145"/>
        <w:rPr>
          <w:color w:val="212121"/>
        </w:rPr>
      </w:pPr>
      <w:r>
        <w:rPr>
          <w:color w:val="212121"/>
        </w:rPr>
        <w:t>(Contacts)</w:t>
      </w:r>
    </w:p>
    <w:p w14:paraId="10DD7CB7" w14:textId="740C4752" w:rsidR="00785505" w:rsidRDefault="001D2265" w:rsidP="001D2265">
      <w:pPr>
        <w:pStyle w:val="BodyText"/>
        <w:spacing w:line="259" w:lineRule="auto"/>
        <w:ind w:left="326" w:right="1145"/>
      </w:pPr>
      <w:r>
        <w:rPr>
          <w:color w:val="212121"/>
          <w:spacing w:val="-2"/>
          <w:w w:val="110"/>
        </w:rPr>
        <w:t>(Country)</w:t>
      </w:r>
    </w:p>
    <w:p w14:paraId="5D05D968" w14:textId="44725EC5" w:rsidR="001D2265" w:rsidRDefault="001D2265" w:rsidP="001D2265">
      <w:pPr>
        <w:pStyle w:val="BodyText"/>
        <w:spacing w:line="259" w:lineRule="auto"/>
        <w:ind w:left="326"/>
      </w:pPr>
      <w:r>
        <w:rPr>
          <w:color w:val="212121"/>
          <w:spacing w:val="-2"/>
          <w:w w:val="105"/>
        </w:rPr>
        <w:t>(Account Email)</w:t>
      </w:r>
    </w:p>
    <w:p w14:paraId="438665B9" w14:textId="77777777" w:rsidR="006A1BCE" w:rsidRDefault="006A1BCE">
      <w:pPr>
        <w:pStyle w:val="Heading1"/>
        <w:rPr>
          <w:color w:val="212121"/>
          <w:spacing w:val="-2"/>
        </w:rPr>
      </w:pPr>
    </w:p>
    <w:p w14:paraId="1C0620DF" w14:textId="4DEACB4F" w:rsidR="00785505" w:rsidRDefault="009F4A4B">
      <w:pPr>
        <w:pStyle w:val="Heading1"/>
      </w:pPr>
      <w:r>
        <w:rPr>
          <w:color w:val="212121"/>
          <w:spacing w:val="-2"/>
        </w:rPr>
        <w:t>INVOICE</w:t>
      </w:r>
    </w:p>
    <w:p w14:paraId="3936B96B" w14:textId="77777777" w:rsidR="00785505" w:rsidRDefault="00785505">
      <w:pPr>
        <w:pStyle w:val="BodyText"/>
        <w:rPr>
          <w:sz w:val="40"/>
        </w:rPr>
      </w:pPr>
    </w:p>
    <w:p w14:paraId="17CCFA5A" w14:textId="16A8D28D" w:rsidR="006A1BCE" w:rsidRDefault="006A1BCE">
      <w:pPr>
        <w:pStyle w:val="BodyText"/>
        <w:tabs>
          <w:tab w:val="left" w:pos="3045"/>
        </w:tabs>
        <w:ind w:left="326"/>
        <w:rPr>
          <w:color w:val="212121"/>
          <w:w w:val="105"/>
        </w:rPr>
      </w:pPr>
    </w:p>
    <w:p w14:paraId="65A22EBB" w14:textId="19E7AF07" w:rsidR="006A1BCE" w:rsidRDefault="006A1BCE">
      <w:pPr>
        <w:pStyle w:val="BodyText"/>
        <w:tabs>
          <w:tab w:val="left" w:pos="3045"/>
        </w:tabs>
        <w:ind w:left="326"/>
        <w:rPr>
          <w:color w:val="212121"/>
          <w:w w:val="105"/>
        </w:rPr>
      </w:pPr>
    </w:p>
    <w:p w14:paraId="68325304" w14:textId="77777777" w:rsidR="006A1BCE" w:rsidRDefault="006A1BCE">
      <w:pPr>
        <w:pStyle w:val="BodyText"/>
        <w:tabs>
          <w:tab w:val="left" w:pos="3045"/>
        </w:tabs>
        <w:ind w:left="326"/>
        <w:rPr>
          <w:color w:val="212121"/>
          <w:w w:val="105"/>
        </w:rPr>
      </w:pPr>
    </w:p>
    <w:p w14:paraId="019FA390" w14:textId="77777777" w:rsidR="00835D79" w:rsidRDefault="00835D79">
      <w:pPr>
        <w:pStyle w:val="BodyText"/>
        <w:tabs>
          <w:tab w:val="left" w:pos="3045"/>
        </w:tabs>
        <w:ind w:left="326"/>
        <w:rPr>
          <w:color w:val="212121"/>
          <w:w w:val="105"/>
        </w:rPr>
      </w:pPr>
    </w:p>
    <w:p w14:paraId="566E4C50" w14:textId="1945AEB0" w:rsidR="00785505" w:rsidRDefault="009F4A4B">
      <w:pPr>
        <w:pStyle w:val="BodyText"/>
        <w:tabs>
          <w:tab w:val="left" w:pos="3045"/>
        </w:tabs>
        <w:ind w:left="326"/>
      </w:pPr>
      <w:r>
        <w:rPr>
          <w:color w:val="212121"/>
          <w:w w:val="105"/>
        </w:rPr>
        <w:t>Invoice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number</w:t>
      </w:r>
      <w:r>
        <w:rPr>
          <w:color w:val="212121"/>
        </w:rPr>
        <w:tab/>
      </w:r>
      <w:r w:rsidR="001D2265">
        <w:rPr>
          <w:color w:val="212121"/>
        </w:rPr>
        <w:t>VEX-x(Assign 5 no. in place of x)</w:t>
      </w:r>
    </w:p>
    <w:p w14:paraId="60726AE2" w14:textId="391F95D8" w:rsidR="00785505" w:rsidRDefault="009F4A4B">
      <w:pPr>
        <w:pStyle w:val="BodyText"/>
        <w:tabs>
          <w:tab w:val="left" w:pos="3045"/>
        </w:tabs>
        <w:spacing w:before="139"/>
        <w:ind w:left="326"/>
      </w:pPr>
      <w:r>
        <w:rPr>
          <w:color w:val="212121"/>
          <w:w w:val="105"/>
        </w:rPr>
        <w:t>Invoice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4"/>
          <w:w w:val="105"/>
        </w:rPr>
        <w:t>date</w:t>
      </w:r>
      <w:r>
        <w:rPr>
          <w:color w:val="212121"/>
        </w:rPr>
        <w:tab/>
      </w:r>
      <w:r w:rsidR="001D2265">
        <w:rPr>
          <w:color w:val="212121"/>
          <w:spacing w:val="-2"/>
          <w:w w:val="105"/>
        </w:rPr>
        <w:t>(Current Date)</w:t>
      </w:r>
    </w:p>
    <w:p w14:paraId="207B476E" w14:textId="263B2D2E" w:rsidR="00785505" w:rsidRDefault="009F4A4B">
      <w:pPr>
        <w:pStyle w:val="BodyText"/>
        <w:tabs>
          <w:tab w:val="left" w:pos="3045"/>
        </w:tabs>
        <w:spacing w:before="139"/>
        <w:ind w:left="326"/>
      </w:pPr>
      <w:r>
        <w:rPr>
          <w:color w:val="212121"/>
          <w:w w:val="105"/>
        </w:rPr>
        <w:t>Due</w:t>
      </w:r>
      <w:r>
        <w:rPr>
          <w:color w:val="212121"/>
          <w:spacing w:val="-4"/>
          <w:w w:val="105"/>
        </w:rPr>
        <w:t xml:space="preserve"> date</w:t>
      </w:r>
      <w:r>
        <w:rPr>
          <w:color w:val="212121"/>
        </w:rPr>
        <w:tab/>
      </w:r>
      <w:r w:rsidR="001D2265">
        <w:rPr>
          <w:color w:val="212121"/>
          <w:spacing w:val="-2"/>
          <w:w w:val="105"/>
        </w:rPr>
        <w:t>(3 Days from Current Date)</w:t>
      </w:r>
    </w:p>
    <w:p w14:paraId="49AD6C6A" w14:textId="02495A17" w:rsidR="00785505" w:rsidRDefault="009F4A4B" w:rsidP="00F73673">
      <w:pPr>
        <w:tabs>
          <w:tab w:val="left" w:pos="3045"/>
        </w:tabs>
        <w:spacing w:before="138"/>
        <w:ind w:left="326"/>
        <w:rPr>
          <w:b/>
          <w:sz w:val="20"/>
        </w:rPr>
        <w:sectPr w:rsidR="00785505">
          <w:footerReference w:type="default" r:id="rId8"/>
          <w:type w:val="continuous"/>
          <w:pgSz w:w="12240" w:h="15840"/>
          <w:pgMar w:top="900" w:right="360" w:bottom="520" w:left="360" w:header="0" w:footer="282" w:gutter="0"/>
          <w:pgNumType w:start="1"/>
          <w:cols w:num="2" w:space="720" w:equalWidth="0">
            <w:col w:w="3415" w:space="2108"/>
            <w:col w:w="5997"/>
          </w:cols>
        </w:sectPr>
      </w:pPr>
      <w:r>
        <w:rPr>
          <w:b/>
          <w:color w:val="212121"/>
          <w:spacing w:val="-4"/>
          <w:sz w:val="20"/>
        </w:rPr>
        <w:t>Amount</w:t>
      </w:r>
      <w:r>
        <w:rPr>
          <w:b/>
          <w:color w:val="212121"/>
          <w:spacing w:val="-6"/>
          <w:sz w:val="20"/>
        </w:rPr>
        <w:t xml:space="preserve"> </w:t>
      </w:r>
      <w:r>
        <w:rPr>
          <w:b/>
          <w:color w:val="212121"/>
          <w:spacing w:val="-5"/>
          <w:sz w:val="20"/>
        </w:rPr>
        <w:t>due</w:t>
      </w:r>
      <w:r w:rsidR="001D2265">
        <w:rPr>
          <w:b/>
          <w:color w:val="212121"/>
          <w:sz w:val="20"/>
        </w:rPr>
        <w:t xml:space="preserve">                          </w:t>
      </w:r>
      <w:r w:rsidR="001D2265">
        <w:rPr>
          <w:b/>
          <w:color w:val="212121"/>
          <w:spacing w:val="-2"/>
          <w:sz w:val="20"/>
        </w:rPr>
        <w:t>(As per  Calculations)</w:t>
      </w:r>
    </w:p>
    <w:p w14:paraId="1D2509CF" w14:textId="4A2C735B" w:rsidR="00785505" w:rsidRDefault="00785505">
      <w:pPr>
        <w:pStyle w:val="BodyText"/>
        <w:spacing w:before="174"/>
        <w:rPr>
          <w:b/>
        </w:rPr>
      </w:pPr>
    </w:p>
    <w:tbl>
      <w:tblPr>
        <w:tblW w:w="0" w:type="auto"/>
        <w:tblInd w:w="3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5"/>
        <w:gridCol w:w="2168"/>
        <w:gridCol w:w="2168"/>
        <w:gridCol w:w="735"/>
        <w:gridCol w:w="1529"/>
      </w:tblGrid>
      <w:tr w:rsidR="00785505" w14:paraId="06577CEE" w14:textId="77777777">
        <w:trPr>
          <w:trHeight w:val="260"/>
        </w:trPr>
        <w:tc>
          <w:tcPr>
            <w:tcW w:w="4265" w:type="dxa"/>
            <w:tcBorders>
              <w:bottom w:val="single" w:sz="6" w:space="0" w:color="808080"/>
            </w:tcBorders>
          </w:tcPr>
          <w:p w14:paraId="30F601DF" w14:textId="77777777" w:rsidR="00785505" w:rsidRDefault="009F4A4B">
            <w:pPr>
              <w:pStyle w:val="TableParagraph"/>
              <w:spacing w:line="188" w:lineRule="exact"/>
              <w:ind w:left="9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2168" w:type="dxa"/>
            <w:tcBorders>
              <w:bottom w:val="single" w:sz="6" w:space="0" w:color="808080"/>
            </w:tcBorders>
          </w:tcPr>
          <w:p w14:paraId="68B2A046" w14:textId="77777777" w:rsidR="00785505" w:rsidRDefault="009F4A4B">
            <w:pPr>
              <w:pStyle w:val="TableParagraph"/>
              <w:spacing w:line="188" w:lineRule="exact"/>
              <w:ind w:left="7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Quantity</w:t>
            </w:r>
          </w:p>
        </w:tc>
        <w:tc>
          <w:tcPr>
            <w:tcW w:w="2168" w:type="dxa"/>
            <w:tcBorders>
              <w:bottom w:val="single" w:sz="6" w:space="0" w:color="808080"/>
            </w:tcBorders>
          </w:tcPr>
          <w:p w14:paraId="27BB9C96" w14:textId="77777777" w:rsidR="00785505" w:rsidRDefault="009F4A4B">
            <w:pPr>
              <w:pStyle w:val="TableParagraph"/>
              <w:spacing w:line="188" w:lineRule="exact"/>
              <w:ind w:right="231"/>
              <w:jc w:val="right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Rate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(excl.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6"/>
                <w:sz w:val="16"/>
              </w:rPr>
              <w:t>tax)</w:t>
            </w:r>
          </w:p>
        </w:tc>
        <w:tc>
          <w:tcPr>
            <w:tcW w:w="735" w:type="dxa"/>
            <w:tcBorders>
              <w:bottom w:val="single" w:sz="6" w:space="0" w:color="808080"/>
            </w:tcBorders>
          </w:tcPr>
          <w:p w14:paraId="6372E355" w14:textId="77777777" w:rsidR="00785505" w:rsidRDefault="009F4A4B">
            <w:pPr>
              <w:pStyle w:val="TableParagraph"/>
              <w:spacing w:line="188" w:lineRule="exact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Tax</w:t>
            </w:r>
          </w:p>
        </w:tc>
        <w:tc>
          <w:tcPr>
            <w:tcW w:w="1529" w:type="dxa"/>
            <w:tcBorders>
              <w:bottom w:val="single" w:sz="6" w:space="0" w:color="808080"/>
            </w:tcBorders>
          </w:tcPr>
          <w:p w14:paraId="49882099" w14:textId="77777777" w:rsidR="00785505" w:rsidRDefault="009F4A4B">
            <w:pPr>
              <w:pStyle w:val="TableParagraph"/>
              <w:spacing w:line="188" w:lineRule="exact"/>
              <w:ind w:right="-15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Amount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(excl.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tax)</w:t>
            </w:r>
          </w:p>
        </w:tc>
      </w:tr>
      <w:tr w:rsidR="00785505" w14:paraId="43F1A65E" w14:textId="77777777">
        <w:trPr>
          <w:trHeight w:val="324"/>
        </w:trPr>
        <w:tc>
          <w:tcPr>
            <w:tcW w:w="4265" w:type="dxa"/>
          </w:tcPr>
          <w:p w14:paraId="626213F4" w14:textId="56E21751" w:rsidR="00785505" w:rsidRDefault="001D2265">
            <w:pPr>
              <w:pStyle w:val="TableParagraph"/>
              <w:spacing w:before="33"/>
              <w:ind w:left="90"/>
              <w:rPr>
                <w:sz w:val="18"/>
              </w:rPr>
            </w:pPr>
            <w:r>
              <w:rPr>
                <w:color w:val="212121"/>
                <w:spacing w:val="-2"/>
                <w:w w:val="105"/>
                <w:sz w:val="18"/>
              </w:rPr>
              <w:t>mm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dd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 w:rsidR="009F4A4B">
              <w:rPr>
                <w:color w:val="212121"/>
                <w:spacing w:val="-2"/>
                <w:w w:val="105"/>
                <w:sz w:val="18"/>
              </w:rPr>
              <w:t>–</w:t>
            </w:r>
            <w:r w:rsidR="009F4A4B">
              <w:rPr>
                <w:color w:val="212121"/>
                <w:spacing w:val="-10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mm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dd</w:t>
            </w:r>
            <w:r w:rsidR="009F4A4B">
              <w:rPr>
                <w:color w:val="212121"/>
                <w:spacing w:val="-2"/>
                <w:w w:val="105"/>
                <w:sz w:val="18"/>
              </w:rPr>
              <w:t>,</w:t>
            </w:r>
            <w:r w:rsidR="009F4A4B">
              <w:rPr>
                <w:color w:val="212121"/>
                <w:spacing w:val="-10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w w:val="105"/>
                <w:sz w:val="18"/>
              </w:rPr>
              <w:t>yyyy</w:t>
            </w:r>
            <w:proofErr w:type="spellEnd"/>
          </w:p>
        </w:tc>
        <w:tc>
          <w:tcPr>
            <w:tcW w:w="2168" w:type="dxa"/>
          </w:tcPr>
          <w:p w14:paraId="67A44FE7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8" w:type="dxa"/>
          </w:tcPr>
          <w:p w14:paraId="259A5013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" w:type="dxa"/>
          </w:tcPr>
          <w:p w14:paraId="2BFEA5BF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632956BE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5505" w14:paraId="6F322A3B" w14:textId="77777777">
        <w:trPr>
          <w:trHeight w:val="379"/>
        </w:trPr>
        <w:tc>
          <w:tcPr>
            <w:tcW w:w="4265" w:type="dxa"/>
          </w:tcPr>
          <w:p w14:paraId="28883AD8" w14:textId="2741BBD7" w:rsidR="00785505" w:rsidRDefault="001D2265">
            <w:pPr>
              <w:pStyle w:val="TableParagraph"/>
              <w:spacing w:before="61"/>
              <w:ind w:left="90"/>
              <w:rPr>
                <w:rFonts w:ascii="Verdana"/>
                <w:sz w:val="20"/>
              </w:rPr>
            </w:pPr>
            <w:r>
              <w:rPr>
                <w:rFonts w:ascii="Verdana"/>
                <w:color w:val="212121"/>
                <w:spacing w:val="-2"/>
                <w:sz w:val="20"/>
              </w:rPr>
              <w:t>Account Name</w:t>
            </w:r>
          </w:p>
        </w:tc>
        <w:tc>
          <w:tcPr>
            <w:tcW w:w="2168" w:type="dxa"/>
          </w:tcPr>
          <w:p w14:paraId="0D462A04" w14:textId="01150E9D" w:rsidR="00785505" w:rsidRDefault="001D2265" w:rsidP="001D2265">
            <w:pPr>
              <w:pStyle w:val="TableParagraph"/>
              <w:spacing w:before="62"/>
              <w:rPr>
                <w:sz w:val="20"/>
              </w:rPr>
            </w:pPr>
            <w:r>
              <w:rPr>
                <w:color w:val="212121"/>
                <w:spacing w:val="-5"/>
                <w:w w:val="110"/>
                <w:sz w:val="20"/>
              </w:rPr>
              <w:t>(Per the</w:t>
            </w:r>
            <w:r w:rsidR="00492AEB">
              <w:rPr>
                <w:color w:val="212121"/>
                <w:spacing w:val="-5"/>
                <w:w w:val="110"/>
                <w:sz w:val="20"/>
              </w:rPr>
              <w:t xml:space="preserve"> </w:t>
            </w:r>
            <w:r>
              <w:rPr>
                <w:color w:val="212121"/>
                <w:spacing w:val="-5"/>
                <w:w w:val="110"/>
                <w:sz w:val="20"/>
              </w:rPr>
              <w:t>Quantity)</w:t>
            </w:r>
          </w:p>
        </w:tc>
        <w:tc>
          <w:tcPr>
            <w:tcW w:w="2168" w:type="dxa"/>
          </w:tcPr>
          <w:p w14:paraId="57C6A21C" w14:textId="77777777" w:rsidR="00785505" w:rsidRDefault="009F4A4B">
            <w:pPr>
              <w:pStyle w:val="TableParagraph"/>
              <w:spacing w:before="62"/>
              <w:ind w:right="231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$0.01344</w:t>
            </w:r>
          </w:p>
        </w:tc>
        <w:tc>
          <w:tcPr>
            <w:tcW w:w="735" w:type="dxa"/>
          </w:tcPr>
          <w:p w14:paraId="7A45F106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683C5FC0" w14:textId="0E2BD9D7" w:rsidR="00785505" w:rsidRDefault="006A1BCE">
            <w:pPr>
              <w:pStyle w:val="TableParagraph"/>
              <w:spacing w:before="62"/>
              <w:ind w:right="-15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 xml:space="preserve">(Product of </w:t>
            </w:r>
            <w:proofErr w:type="spellStart"/>
            <w:r>
              <w:rPr>
                <w:color w:val="212121"/>
                <w:spacing w:val="-2"/>
                <w:w w:val="110"/>
                <w:sz w:val="20"/>
              </w:rPr>
              <w:t>Quanitu</w:t>
            </w:r>
            <w:proofErr w:type="spellEnd"/>
            <w:r>
              <w:rPr>
                <w:color w:val="212121"/>
                <w:spacing w:val="-2"/>
                <w:w w:val="110"/>
                <w:sz w:val="20"/>
              </w:rPr>
              <w:t xml:space="preserve"> and rate)  </w:t>
            </w:r>
          </w:p>
        </w:tc>
      </w:tr>
      <w:tr w:rsidR="00785505" w14:paraId="3F5EBF2E" w14:textId="77777777">
        <w:trPr>
          <w:trHeight w:val="310"/>
        </w:trPr>
        <w:tc>
          <w:tcPr>
            <w:tcW w:w="4265" w:type="dxa"/>
          </w:tcPr>
          <w:p w14:paraId="5B1C3A30" w14:textId="064C8E84" w:rsidR="00785505" w:rsidRDefault="009F4A4B" w:rsidP="00492AEB">
            <w:pPr>
              <w:pStyle w:val="TableParagraph"/>
              <w:spacing w:before="62" w:line="228" w:lineRule="exact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Discoun</w:t>
            </w:r>
            <w:r w:rsidR="006A1BCE">
              <w:rPr>
                <w:color w:val="212121"/>
                <w:w w:val="105"/>
                <w:sz w:val="20"/>
              </w:rPr>
              <w:t>t</w:t>
            </w:r>
          </w:p>
        </w:tc>
        <w:tc>
          <w:tcPr>
            <w:tcW w:w="2168" w:type="dxa"/>
          </w:tcPr>
          <w:p w14:paraId="64F12990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8" w:type="dxa"/>
          </w:tcPr>
          <w:p w14:paraId="12D46942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5" w:type="dxa"/>
          </w:tcPr>
          <w:p w14:paraId="79D6CAAF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402AA73E" w14:textId="77777777" w:rsidR="00785505" w:rsidRDefault="009F4A4B">
            <w:pPr>
              <w:pStyle w:val="TableParagraph"/>
              <w:spacing w:before="62" w:line="228" w:lineRule="exact"/>
              <w:ind w:right="-15"/>
              <w:jc w:val="right"/>
              <w:rPr>
                <w:sz w:val="20"/>
              </w:rPr>
            </w:pPr>
            <w:r>
              <w:rPr>
                <w:color w:val="212121"/>
                <w:w w:val="115"/>
                <w:sz w:val="20"/>
              </w:rPr>
              <w:t>-</w:t>
            </w:r>
            <w:r>
              <w:rPr>
                <w:color w:val="212121"/>
                <w:spacing w:val="-2"/>
                <w:w w:val="115"/>
                <w:sz w:val="20"/>
              </w:rPr>
              <w:t>$10.00</w:t>
            </w:r>
          </w:p>
        </w:tc>
      </w:tr>
    </w:tbl>
    <w:p w14:paraId="1256AD83" w14:textId="77777777" w:rsidR="00785505" w:rsidRDefault="00785505">
      <w:pPr>
        <w:pStyle w:val="BodyText"/>
        <w:spacing w:before="139" w:after="1"/>
        <w:rPr>
          <w:b/>
        </w:rPr>
      </w:pPr>
    </w:p>
    <w:tbl>
      <w:tblPr>
        <w:tblW w:w="0" w:type="auto"/>
        <w:tblInd w:w="3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0"/>
        <w:gridCol w:w="2855"/>
        <w:gridCol w:w="1935"/>
        <w:gridCol w:w="1116"/>
        <w:gridCol w:w="1199"/>
      </w:tblGrid>
      <w:tr w:rsidR="00785505" w14:paraId="4CD34666" w14:textId="77777777">
        <w:trPr>
          <w:trHeight w:val="605"/>
        </w:trPr>
        <w:tc>
          <w:tcPr>
            <w:tcW w:w="3770" w:type="dxa"/>
          </w:tcPr>
          <w:p w14:paraId="224B449F" w14:textId="77777777" w:rsidR="00785505" w:rsidRDefault="009F4A4B">
            <w:pPr>
              <w:pStyle w:val="TableParagraph"/>
              <w:spacing w:line="236" w:lineRule="exact"/>
              <w:ind w:left="50"/>
              <w:rPr>
                <w:rFonts w:ascii="Verdana"/>
                <w:sz w:val="20"/>
              </w:rPr>
            </w:pPr>
            <w:r>
              <w:rPr>
                <w:rFonts w:ascii="Verdana"/>
                <w:color w:val="212121"/>
                <w:spacing w:val="-4"/>
                <w:sz w:val="20"/>
              </w:rPr>
              <w:t>Egress</w:t>
            </w:r>
            <w:r>
              <w:rPr>
                <w:rFonts w:ascii="Verdana"/>
                <w:color w:val="212121"/>
                <w:spacing w:val="-11"/>
                <w:sz w:val="20"/>
              </w:rPr>
              <w:t xml:space="preserve"> </w:t>
            </w:r>
            <w:r>
              <w:rPr>
                <w:rFonts w:ascii="Verdana"/>
                <w:color w:val="212121"/>
                <w:spacing w:val="-5"/>
                <w:sz w:val="20"/>
              </w:rPr>
              <w:t>GB</w:t>
            </w:r>
          </w:p>
          <w:p w14:paraId="3C944CEC" w14:textId="005F89E5" w:rsidR="00785505" w:rsidRDefault="006A1BCE">
            <w:pPr>
              <w:pStyle w:val="TableParagraph"/>
              <w:spacing w:before="77"/>
              <w:ind w:left="50"/>
              <w:rPr>
                <w:sz w:val="18"/>
              </w:rPr>
            </w:pPr>
            <w:r>
              <w:rPr>
                <w:color w:val="212121"/>
                <w:spacing w:val="-2"/>
                <w:w w:val="105"/>
                <w:sz w:val="18"/>
              </w:rPr>
              <w:t>mm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dd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 w:rsidR="009F4A4B">
              <w:rPr>
                <w:color w:val="212121"/>
                <w:spacing w:val="-2"/>
                <w:w w:val="105"/>
                <w:sz w:val="18"/>
              </w:rPr>
              <w:t>–</w:t>
            </w:r>
            <w:r w:rsidR="009F4A4B">
              <w:rPr>
                <w:color w:val="212121"/>
                <w:spacing w:val="-10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mm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dd</w:t>
            </w:r>
            <w:r w:rsidR="009F4A4B">
              <w:rPr>
                <w:color w:val="212121"/>
                <w:spacing w:val="-2"/>
                <w:w w:val="105"/>
                <w:sz w:val="18"/>
              </w:rPr>
              <w:t>,</w:t>
            </w:r>
            <w:r w:rsidR="009F4A4B">
              <w:rPr>
                <w:color w:val="212121"/>
                <w:spacing w:val="-10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4"/>
                <w:w w:val="105"/>
                <w:sz w:val="18"/>
              </w:rPr>
              <w:t>yyyy</w:t>
            </w:r>
            <w:proofErr w:type="spellEnd"/>
          </w:p>
        </w:tc>
        <w:tc>
          <w:tcPr>
            <w:tcW w:w="2855" w:type="dxa"/>
          </w:tcPr>
          <w:p w14:paraId="2057C650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5" w:type="dxa"/>
          </w:tcPr>
          <w:p w14:paraId="625FB6F7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14:paraId="0CFAFBA6" w14:textId="77777777" w:rsidR="00785505" w:rsidRDefault="009F4A4B">
            <w:pPr>
              <w:pStyle w:val="TableParagraph"/>
              <w:spacing w:line="235" w:lineRule="exact"/>
              <w:ind w:right="47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w w:val="110"/>
                <w:sz w:val="20"/>
              </w:rPr>
              <w:t>0%</w:t>
            </w:r>
          </w:p>
        </w:tc>
        <w:tc>
          <w:tcPr>
            <w:tcW w:w="1199" w:type="dxa"/>
          </w:tcPr>
          <w:p w14:paraId="1394C196" w14:textId="77777777" w:rsidR="00785505" w:rsidRDefault="009F4A4B">
            <w:pPr>
              <w:pStyle w:val="TableParagraph"/>
              <w:spacing w:line="235" w:lineRule="exact"/>
              <w:ind w:right="46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$0.02</w:t>
            </w:r>
          </w:p>
        </w:tc>
      </w:tr>
      <w:tr w:rsidR="00785505" w14:paraId="1845110C" w14:textId="77777777">
        <w:trPr>
          <w:trHeight w:val="379"/>
        </w:trPr>
        <w:tc>
          <w:tcPr>
            <w:tcW w:w="3770" w:type="dxa"/>
          </w:tcPr>
          <w:p w14:paraId="604085A7" w14:textId="12789507" w:rsidR="00785505" w:rsidRDefault="006A1BCE">
            <w:pPr>
              <w:pStyle w:val="TableParagraph"/>
              <w:spacing w:before="61"/>
              <w:ind w:left="50"/>
              <w:rPr>
                <w:rFonts w:ascii="Verdana"/>
                <w:sz w:val="20"/>
              </w:rPr>
            </w:pPr>
            <w:r>
              <w:rPr>
                <w:rFonts w:ascii="Verdana"/>
                <w:color w:val="212121"/>
                <w:spacing w:val="-2"/>
                <w:sz w:val="20"/>
              </w:rPr>
              <w:t>Account Name</w:t>
            </w:r>
          </w:p>
        </w:tc>
        <w:tc>
          <w:tcPr>
            <w:tcW w:w="2855" w:type="dxa"/>
          </w:tcPr>
          <w:p w14:paraId="26544644" w14:textId="263B0C3E" w:rsidR="00785505" w:rsidRDefault="00785505" w:rsidP="006A1BCE">
            <w:pPr>
              <w:pStyle w:val="TableParagraph"/>
              <w:spacing w:before="62"/>
              <w:rPr>
                <w:sz w:val="20"/>
              </w:rPr>
            </w:pPr>
          </w:p>
        </w:tc>
        <w:tc>
          <w:tcPr>
            <w:tcW w:w="1935" w:type="dxa"/>
          </w:tcPr>
          <w:p w14:paraId="0A185614" w14:textId="09BFA090" w:rsidR="00785505" w:rsidRDefault="00785505" w:rsidP="006A1BCE">
            <w:pPr>
              <w:pStyle w:val="TableParagraph"/>
              <w:spacing w:before="62"/>
              <w:ind w:right="230"/>
              <w:rPr>
                <w:sz w:val="20"/>
              </w:rPr>
            </w:pPr>
          </w:p>
        </w:tc>
        <w:tc>
          <w:tcPr>
            <w:tcW w:w="1116" w:type="dxa"/>
          </w:tcPr>
          <w:p w14:paraId="62AAF9A8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54388B4E" w14:textId="77777777" w:rsidR="00785505" w:rsidRDefault="009F4A4B">
            <w:pPr>
              <w:pStyle w:val="TableParagraph"/>
              <w:spacing w:before="62"/>
              <w:ind w:right="46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$0.02</w:t>
            </w:r>
          </w:p>
        </w:tc>
      </w:tr>
      <w:tr w:rsidR="00785505" w14:paraId="49CC7170" w14:textId="77777777">
        <w:trPr>
          <w:trHeight w:val="499"/>
        </w:trPr>
        <w:tc>
          <w:tcPr>
            <w:tcW w:w="3770" w:type="dxa"/>
          </w:tcPr>
          <w:p w14:paraId="3A5CBE06" w14:textId="77777777" w:rsidR="00785505" w:rsidRDefault="009F4A4B">
            <w:pPr>
              <w:pStyle w:val="TableParagraph"/>
              <w:spacing w:before="62"/>
              <w:ind w:left="249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Discount</w:t>
            </w:r>
            <w:r>
              <w:rPr>
                <w:color w:val="212121"/>
                <w:spacing w:val="-8"/>
                <w:w w:val="110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20"/>
              </w:rPr>
              <w:t>(-250</w:t>
            </w:r>
            <w:r>
              <w:rPr>
                <w:color w:val="212121"/>
                <w:spacing w:val="-7"/>
                <w:w w:val="110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10"/>
                <w:sz w:val="20"/>
              </w:rPr>
              <w:t>units)</w:t>
            </w:r>
          </w:p>
        </w:tc>
        <w:tc>
          <w:tcPr>
            <w:tcW w:w="2855" w:type="dxa"/>
          </w:tcPr>
          <w:p w14:paraId="12F2C280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5" w:type="dxa"/>
          </w:tcPr>
          <w:p w14:paraId="061C6592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6" w:type="dxa"/>
          </w:tcPr>
          <w:p w14:paraId="0A7146F1" w14:textId="77777777" w:rsidR="00785505" w:rsidRDefault="0078550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 w14:paraId="36BB482B" w14:textId="77777777" w:rsidR="00785505" w:rsidRDefault="009F4A4B">
            <w:pPr>
              <w:pStyle w:val="TableParagraph"/>
              <w:spacing w:before="62"/>
              <w:ind w:right="46"/>
              <w:jc w:val="right"/>
              <w:rPr>
                <w:sz w:val="20"/>
              </w:rPr>
            </w:pPr>
            <w:r>
              <w:rPr>
                <w:color w:val="212121"/>
                <w:w w:val="120"/>
                <w:sz w:val="20"/>
              </w:rPr>
              <w:t>-</w:t>
            </w:r>
            <w:r>
              <w:rPr>
                <w:color w:val="212121"/>
                <w:spacing w:val="-2"/>
                <w:w w:val="120"/>
                <w:sz w:val="20"/>
              </w:rPr>
              <w:t>$0.02</w:t>
            </w:r>
          </w:p>
        </w:tc>
      </w:tr>
      <w:tr w:rsidR="00785505" w14:paraId="35AFD32A" w14:textId="77777777">
        <w:trPr>
          <w:trHeight w:val="794"/>
        </w:trPr>
        <w:tc>
          <w:tcPr>
            <w:tcW w:w="3770" w:type="dxa"/>
          </w:tcPr>
          <w:p w14:paraId="4328AB08" w14:textId="77777777" w:rsidR="00785505" w:rsidRDefault="009F4A4B">
            <w:pPr>
              <w:pStyle w:val="TableParagraph"/>
              <w:spacing w:before="181"/>
              <w:ind w:left="50"/>
              <w:rPr>
                <w:rFonts w:ascii="Verdana"/>
                <w:sz w:val="20"/>
              </w:rPr>
            </w:pPr>
            <w:r>
              <w:rPr>
                <w:rFonts w:ascii="Verdana"/>
                <w:color w:val="212121"/>
                <w:spacing w:val="-4"/>
                <w:sz w:val="20"/>
              </w:rPr>
              <w:t>Monthly</w:t>
            </w:r>
            <w:r>
              <w:rPr>
                <w:rFonts w:ascii="Verdana"/>
                <w:color w:val="212121"/>
                <w:spacing w:val="-9"/>
                <w:sz w:val="20"/>
              </w:rPr>
              <w:t xml:space="preserve"> </w:t>
            </w:r>
            <w:r>
              <w:rPr>
                <w:rFonts w:ascii="Verdana"/>
                <w:color w:val="212121"/>
                <w:spacing w:val="-4"/>
                <w:sz w:val="20"/>
              </w:rPr>
              <w:t>Active</w:t>
            </w:r>
            <w:r>
              <w:rPr>
                <w:rFonts w:ascii="Verdana"/>
                <w:color w:val="212121"/>
                <w:spacing w:val="-8"/>
                <w:sz w:val="20"/>
              </w:rPr>
              <w:t xml:space="preserve"> </w:t>
            </w:r>
            <w:r>
              <w:rPr>
                <w:rFonts w:ascii="Verdana"/>
                <w:color w:val="212121"/>
                <w:spacing w:val="-4"/>
                <w:sz w:val="20"/>
              </w:rPr>
              <w:t>Users</w:t>
            </w:r>
          </w:p>
          <w:p w14:paraId="0A36277A" w14:textId="0360AD73" w:rsidR="00785505" w:rsidRDefault="006A1BCE">
            <w:pPr>
              <w:pStyle w:val="TableParagraph"/>
              <w:spacing w:before="78"/>
              <w:ind w:left="50"/>
              <w:rPr>
                <w:sz w:val="18"/>
              </w:rPr>
            </w:pPr>
            <w:r>
              <w:rPr>
                <w:color w:val="212121"/>
                <w:spacing w:val="-2"/>
                <w:w w:val="105"/>
                <w:sz w:val="18"/>
              </w:rPr>
              <w:t>mm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dd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 w:rsidR="009F4A4B">
              <w:rPr>
                <w:color w:val="212121"/>
                <w:spacing w:val="-2"/>
                <w:w w:val="105"/>
                <w:sz w:val="18"/>
              </w:rPr>
              <w:t>–</w:t>
            </w:r>
            <w:r w:rsidR="009F4A4B">
              <w:rPr>
                <w:color w:val="212121"/>
                <w:spacing w:val="-10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mm</w:t>
            </w:r>
            <w:r w:rsidR="009F4A4B">
              <w:rPr>
                <w:color w:val="212121"/>
                <w:spacing w:val="-11"/>
                <w:w w:val="105"/>
                <w:sz w:val="18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18"/>
              </w:rPr>
              <w:t>dd</w:t>
            </w:r>
            <w:r w:rsidR="009F4A4B">
              <w:rPr>
                <w:color w:val="212121"/>
                <w:spacing w:val="-2"/>
                <w:w w:val="105"/>
                <w:sz w:val="18"/>
              </w:rPr>
              <w:t>,</w:t>
            </w:r>
            <w:r w:rsidR="009F4A4B">
              <w:rPr>
                <w:color w:val="212121"/>
                <w:spacing w:val="-10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10"/>
                <w:w w:val="105"/>
                <w:sz w:val="18"/>
              </w:rPr>
              <w:t>yyyy</w:t>
            </w:r>
            <w:proofErr w:type="spellEnd"/>
          </w:p>
        </w:tc>
        <w:tc>
          <w:tcPr>
            <w:tcW w:w="2855" w:type="dxa"/>
          </w:tcPr>
          <w:p w14:paraId="5A95376E" w14:textId="1385BAA7" w:rsidR="00785505" w:rsidRDefault="008D546D">
            <w:pPr>
              <w:pStyle w:val="TableParagraph"/>
              <w:spacing w:before="182"/>
              <w:ind w:left="1169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35" w:type="dxa"/>
          </w:tcPr>
          <w:p w14:paraId="297C5513" w14:textId="77777777" w:rsidR="00785505" w:rsidRDefault="009F4A4B">
            <w:pPr>
              <w:pStyle w:val="TableParagraph"/>
              <w:spacing w:before="182"/>
              <w:ind w:right="230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$0.00325</w:t>
            </w:r>
          </w:p>
        </w:tc>
        <w:tc>
          <w:tcPr>
            <w:tcW w:w="1116" w:type="dxa"/>
          </w:tcPr>
          <w:p w14:paraId="21D872C6" w14:textId="77777777" w:rsidR="00785505" w:rsidRDefault="009F4A4B">
            <w:pPr>
              <w:pStyle w:val="TableParagraph"/>
              <w:spacing w:before="182"/>
              <w:ind w:right="47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w w:val="110"/>
                <w:sz w:val="20"/>
              </w:rPr>
              <w:t>0%</w:t>
            </w:r>
          </w:p>
        </w:tc>
        <w:tc>
          <w:tcPr>
            <w:tcW w:w="1199" w:type="dxa"/>
          </w:tcPr>
          <w:p w14:paraId="07B7EA9A" w14:textId="77777777" w:rsidR="00785505" w:rsidRDefault="009F4A4B">
            <w:pPr>
              <w:pStyle w:val="TableParagraph"/>
              <w:spacing w:before="182"/>
              <w:ind w:right="46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$0.02</w:t>
            </w:r>
          </w:p>
        </w:tc>
      </w:tr>
      <w:tr w:rsidR="00785505" w14:paraId="66BA35CD" w14:textId="77777777">
        <w:trPr>
          <w:trHeight w:val="725"/>
        </w:trPr>
        <w:tc>
          <w:tcPr>
            <w:tcW w:w="3770" w:type="dxa"/>
          </w:tcPr>
          <w:p w14:paraId="0EC0412A" w14:textId="77777777" w:rsidR="00785505" w:rsidRDefault="009F4A4B">
            <w:pPr>
              <w:pStyle w:val="TableParagraph"/>
              <w:spacing w:before="181"/>
              <w:ind w:left="50"/>
              <w:rPr>
                <w:rFonts w:ascii="Verdana"/>
                <w:sz w:val="20"/>
              </w:rPr>
            </w:pPr>
            <w:r>
              <w:rPr>
                <w:rFonts w:ascii="Verdana"/>
                <w:color w:val="212121"/>
                <w:spacing w:val="-4"/>
                <w:sz w:val="20"/>
              </w:rPr>
              <w:t>Pro</w:t>
            </w:r>
            <w:r>
              <w:rPr>
                <w:rFonts w:ascii="Verdana"/>
                <w:color w:val="212121"/>
                <w:spacing w:val="-12"/>
                <w:sz w:val="20"/>
              </w:rPr>
              <w:t xml:space="preserve"> </w:t>
            </w:r>
            <w:r>
              <w:rPr>
                <w:rFonts w:ascii="Verdana"/>
                <w:color w:val="212121"/>
                <w:spacing w:val="-4"/>
                <w:sz w:val="20"/>
              </w:rPr>
              <w:t>Plan</w:t>
            </w:r>
          </w:p>
          <w:p w14:paraId="00909359" w14:textId="720D60A5" w:rsidR="00785505" w:rsidRDefault="006A1BCE">
            <w:pPr>
              <w:pStyle w:val="TableParagraph"/>
              <w:spacing w:before="78" w:line="204" w:lineRule="exact"/>
              <w:ind w:left="50"/>
              <w:rPr>
                <w:sz w:val="18"/>
              </w:rPr>
            </w:pPr>
            <w:r>
              <w:rPr>
                <w:color w:val="212121"/>
                <w:sz w:val="18"/>
              </w:rPr>
              <w:t>mm</w:t>
            </w:r>
            <w:r w:rsidR="009F4A4B"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dd</w:t>
            </w:r>
            <w:r w:rsidR="009F4A4B">
              <w:rPr>
                <w:color w:val="212121"/>
                <w:spacing w:val="-2"/>
                <w:sz w:val="18"/>
              </w:rPr>
              <w:t xml:space="preserve"> </w:t>
            </w:r>
            <w:r w:rsidR="009F4A4B">
              <w:rPr>
                <w:color w:val="212121"/>
                <w:sz w:val="18"/>
              </w:rPr>
              <w:t>–</w:t>
            </w:r>
            <w:r w:rsidR="009F4A4B"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mm</w:t>
            </w:r>
            <w:r w:rsidR="009F4A4B">
              <w:rPr>
                <w:color w:val="212121"/>
                <w:spacing w:val="-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dd</w:t>
            </w:r>
            <w:r w:rsidR="009F4A4B">
              <w:rPr>
                <w:color w:val="212121"/>
                <w:sz w:val="18"/>
              </w:rPr>
              <w:t>,</w:t>
            </w:r>
            <w:r>
              <w:rPr>
                <w:color w:val="212121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12121"/>
                <w:spacing w:val="-2"/>
                <w:sz w:val="18"/>
              </w:rPr>
              <w:t>yyyy</w:t>
            </w:r>
            <w:proofErr w:type="spellEnd"/>
          </w:p>
        </w:tc>
        <w:tc>
          <w:tcPr>
            <w:tcW w:w="2855" w:type="dxa"/>
          </w:tcPr>
          <w:p w14:paraId="45715B74" w14:textId="77777777" w:rsidR="00785505" w:rsidRDefault="009F4A4B">
            <w:pPr>
              <w:pStyle w:val="TableParagraph"/>
              <w:spacing w:before="182"/>
              <w:ind w:left="1169"/>
              <w:rPr>
                <w:sz w:val="20"/>
              </w:rPr>
            </w:pPr>
            <w:r>
              <w:rPr>
                <w:color w:val="212121"/>
                <w:spacing w:val="-10"/>
                <w:w w:val="85"/>
                <w:sz w:val="20"/>
              </w:rPr>
              <w:t>1</w:t>
            </w:r>
          </w:p>
        </w:tc>
        <w:tc>
          <w:tcPr>
            <w:tcW w:w="1935" w:type="dxa"/>
          </w:tcPr>
          <w:p w14:paraId="28CE4BBB" w14:textId="4D72197F" w:rsidR="00785505" w:rsidRDefault="009F4A4B">
            <w:pPr>
              <w:pStyle w:val="TableParagraph"/>
              <w:spacing w:before="182"/>
              <w:ind w:right="230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$</w:t>
            </w:r>
            <w:r w:rsidR="00D35DC8">
              <w:rPr>
                <w:color w:val="212121"/>
                <w:spacing w:val="-2"/>
                <w:w w:val="110"/>
                <w:sz w:val="20"/>
              </w:rPr>
              <w:t>2</w:t>
            </w:r>
            <w:r w:rsidR="00DA7DAE">
              <w:rPr>
                <w:color w:val="212121"/>
                <w:spacing w:val="-2"/>
                <w:w w:val="110"/>
                <w:sz w:val="20"/>
              </w:rPr>
              <w:t>0</w:t>
            </w:r>
            <w:r>
              <w:rPr>
                <w:color w:val="212121"/>
                <w:spacing w:val="-2"/>
                <w:w w:val="110"/>
                <w:sz w:val="20"/>
              </w:rPr>
              <w:t>.00</w:t>
            </w:r>
          </w:p>
        </w:tc>
        <w:tc>
          <w:tcPr>
            <w:tcW w:w="1116" w:type="dxa"/>
          </w:tcPr>
          <w:p w14:paraId="0D3C1B08" w14:textId="77777777" w:rsidR="00785505" w:rsidRDefault="009F4A4B">
            <w:pPr>
              <w:pStyle w:val="TableParagraph"/>
              <w:spacing w:before="182"/>
              <w:ind w:right="477"/>
              <w:jc w:val="right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16%</w:t>
            </w:r>
          </w:p>
        </w:tc>
        <w:tc>
          <w:tcPr>
            <w:tcW w:w="1199" w:type="dxa"/>
          </w:tcPr>
          <w:p w14:paraId="55E5AA11" w14:textId="6839221D" w:rsidR="00785505" w:rsidRDefault="009F4A4B">
            <w:pPr>
              <w:pStyle w:val="TableParagraph"/>
              <w:spacing w:before="182"/>
              <w:ind w:right="46"/>
              <w:jc w:val="right"/>
              <w:rPr>
                <w:sz w:val="20"/>
              </w:rPr>
            </w:pPr>
            <w:r>
              <w:rPr>
                <w:color w:val="212121"/>
                <w:spacing w:val="-2"/>
                <w:w w:val="110"/>
                <w:sz w:val="20"/>
              </w:rPr>
              <w:t>$</w:t>
            </w:r>
            <w:r w:rsidR="00A8504E">
              <w:rPr>
                <w:color w:val="212121"/>
                <w:spacing w:val="-2"/>
                <w:w w:val="110"/>
                <w:sz w:val="20"/>
              </w:rPr>
              <w:t>20</w:t>
            </w:r>
            <w:r>
              <w:rPr>
                <w:color w:val="212121"/>
                <w:spacing w:val="-2"/>
                <w:w w:val="110"/>
                <w:sz w:val="20"/>
              </w:rPr>
              <w:t>.00</w:t>
            </w:r>
          </w:p>
        </w:tc>
      </w:tr>
    </w:tbl>
    <w:p w14:paraId="1F2107E6" w14:textId="77777777" w:rsidR="00785505" w:rsidRDefault="00785505">
      <w:pPr>
        <w:pStyle w:val="BodyText"/>
        <w:rPr>
          <w:b/>
        </w:rPr>
      </w:pPr>
    </w:p>
    <w:p w14:paraId="5138C8FD" w14:textId="77777777" w:rsidR="00785505" w:rsidRDefault="00785505">
      <w:pPr>
        <w:pStyle w:val="BodyText"/>
        <w:spacing w:before="25"/>
        <w:rPr>
          <w:b/>
        </w:rPr>
      </w:pPr>
    </w:p>
    <w:p w14:paraId="0A8361DD" w14:textId="295B6E5A" w:rsidR="00785505" w:rsidRDefault="009F4A4B">
      <w:pPr>
        <w:pStyle w:val="BodyText"/>
        <w:tabs>
          <w:tab w:val="left" w:pos="10530"/>
        </w:tabs>
        <w:ind w:left="5632"/>
      </w:pPr>
      <w:r>
        <w:rPr>
          <w:color w:val="212121"/>
          <w:spacing w:val="-2"/>
          <w:w w:val="110"/>
        </w:rPr>
        <w:t>Subtotal</w:t>
      </w:r>
      <w:r w:rsidR="008D546D">
        <w:rPr>
          <w:color w:val="212121"/>
        </w:rPr>
        <w:t xml:space="preserve">            </w:t>
      </w:r>
      <w:r w:rsidR="008D546D">
        <w:rPr>
          <w:color w:val="212121"/>
          <w:spacing w:val="-2"/>
          <w:w w:val="110"/>
        </w:rPr>
        <w:t>(Total obtained from the above calculations)</w:t>
      </w:r>
    </w:p>
    <w:p w14:paraId="65824D0E" w14:textId="4C667B85" w:rsidR="00785505" w:rsidRDefault="00F73673" w:rsidP="00435685">
      <w:pPr>
        <w:pStyle w:val="BodyText"/>
        <w:tabs>
          <w:tab w:val="left" w:pos="10653"/>
        </w:tabs>
        <w:spacing w:before="139"/>
        <w:sectPr w:rsidR="00785505">
          <w:type w:val="continuous"/>
          <w:pgSz w:w="12240" w:h="15840"/>
          <w:pgMar w:top="900" w:right="360" w:bottom="520" w:left="360" w:header="0" w:footer="282" w:gutter="0"/>
          <w:cols w:space="720"/>
        </w:sectPr>
      </w:pPr>
      <w:r>
        <w:rPr>
          <w:noProof/>
          <w:color w:val="2121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4CB1B1" wp14:editId="0649D5CD">
                <wp:simplePos x="0" y="0"/>
                <wp:positionH relativeFrom="column">
                  <wp:posOffset>142876</wp:posOffset>
                </wp:positionH>
                <wp:positionV relativeFrom="paragraph">
                  <wp:posOffset>805815</wp:posOffset>
                </wp:positionV>
                <wp:extent cx="7181850" cy="6762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85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0B7E1C" w14:textId="7C3147BA" w:rsidR="00F73673" w:rsidRDefault="00F73673" w:rsidP="00F73673">
                            <w:pPr>
                              <w:tabs>
                                <w:tab w:val="left" w:pos="10475"/>
                              </w:tabs>
                              <w:spacing w:before="73"/>
                              <w:ind w:left="521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4"/>
                                <w:sz w:val="20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212121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2121"/>
                                <w:spacing w:val="-5"/>
                                <w:sz w:val="20"/>
                              </w:rPr>
                              <w:t>due</w:t>
                            </w:r>
                            <w:r>
                              <w:rPr>
                                <w:b/>
                                <w:color w:val="212121"/>
                                <w:sz w:val="20"/>
                              </w:rPr>
                              <w:t xml:space="preserve">                       (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0"/>
                              </w:rPr>
                              <w:t>Net total of the above amounts)</w:t>
                            </w:r>
                          </w:p>
                          <w:p w14:paraId="3120A4D9" w14:textId="77777777" w:rsidR="00F73673" w:rsidRDefault="00F736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4CB1B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1.25pt;margin-top:63.45pt;width:565.5pt;height:53.2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" filled="f" stroked="f" strokeweight=".5pt">
                <v:textbox>
                  <w:txbxContent>
                    <w:p w14:paraId="120B7E1C" w14:textId="7C3147BA" w:rsidR="00F73673" w:rsidRDefault="00F73673" w:rsidP="00F73673">
                      <w:pPr>
                        <w:tabs>
                          <w:tab w:val="left" w:pos="10475"/>
                        </w:tabs>
                        <w:spacing w:before="73"/>
                        <w:ind w:left="5218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212121"/>
                          <w:spacing w:val="-4"/>
                          <w:sz w:val="20"/>
                        </w:rPr>
                        <w:t>Amount</w:t>
                      </w:r>
                      <w:r>
                        <w:rPr>
                          <w:b/>
                          <w:color w:val="212121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212121"/>
                          <w:spacing w:val="-5"/>
                          <w:sz w:val="20"/>
                        </w:rPr>
                        <w:t>due</w:t>
                      </w:r>
                      <w:r>
                        <w:rPr>
                          <w:b/>
                          <w:color w:val="212121"/>
                          <w:sz w:val="20"/>
                        </w:rPr>
                        <w:t xml:space="preserve">                       (</w:t>
                      </w:r>
                      <w:r>
                        <w:rPr>
                          <w:b/>
                          <w:color w:val="212121"/>
                          <w:spacing w:val="-2"/>
                          <w:sz w:val="20"/>
                        </w:rPr>
                        <w:t>Net total of the above amounts)</w:t>
                      </w:r>
                    </w:p>
                    <w:p w14:paraId="3120A4D9" w14:textId="77777777" w:rsidR="00F73673" w:rsidRDefault="00F73673"/>
                  </w:txbxContent>
                </v:textbox>
              </v:shape>
            </w:pict>
          </mc:Fallback>
        </mc:AlternateContent>
      </w:r>
    </w:p>
    <w:p w14:paraId="030D599D" w14:textId="77777777" w:rsidR="00785505" w:rsidRDefault="00785505">
      <w:pPr>
        <w:pStyle w:val="BodyText"/>
        <w:spacing w:before="212"/>
        <w:rPr>
          <w:b/>
        </w:rPr>
      </w:pPr>
    </w:p>
    <w:p w14:paraId="32339FFF" w14:textId="77777777" w:rsidR="00785505" w:rsidRDefault="009F4A4B">
      <w:pPr>
        <w:pStyle w:val="BodyText"/>
        <w:ind w:left="326"/>
      </w:pPr>
      <w:r>
        <w:rPr>
          <w:color w:val="212121"/>
          <w:spacing w:val="-2"/>
          <w:w w:val="105"/>
        </w:rPr>
        <w:t>Memo:</w:t>
      </w:r>
    </w:p>
    <w:p w14:paraId="018DC9D1" w14:textId="129F7ED8" w:rsidR="00785505" w:rsidRDefault="009F4A4B">
      <w:pPr>
        <w:pStyle w:val="BodyText"/>
        <w:spacing w:before="19" w:line="259" w:lineRule="auto"/>
        <w:ind w:left="326" w:right="471"/>
        <w:jc w:val="both"/>
      </w:pPr>
      <w:r>
        <w:rPr>
          <w:color w:val="212121"/>
          <w:w w:val="110"/>
        </w:rPr>
        <w:t>Prices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are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exclusive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applicable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taxes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unless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stated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otherwise.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Where</w:t>
      </w:r>
      <w:r>
        <w:rPr>
          <w:color w:val="212121"/>
          <w:spacing w:val="-17"/>
          <w:w w:val="110"/>
        </w:rPr>
        <w:t xml:space="preserve"> </w:t>
      </w:r>
      <w:r w:rsidR="006A1BCE">
        <w:rPr>
          <w:color w:val="212121"/>
          <w:w w:val="110"/>
        </w:rPr>
        <w:t>VEX Inventory Management System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registered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sales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tax,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VAT, GST,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equivalent,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it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has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been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charged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this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invoice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based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your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billing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address.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7"/>
          <w:w w:val="110"/>
        </w:rPr>
        <w:t xml:space="preserve"> </w:t>
      </w:r>
      <w:r w:rsidR="006A1BCE">
        <w:rPr>
          <w:color w:val="212121"/>
          <w:w w:val="110"/>
        </w:rPr>
        <w:t>Kenyan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invoices,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w w:val="110"/>
        </w:rPr>
        <w:t>the listed price is GST-inclusive.</w:t>
      </w:r>
    </w:p>
    <w:p w14:paraId="378408AE" w14:textId="77777777" w:rsidR="00785505" w:rsidRDefault="00785505">
      <w:pPr>
        <w:pStyle w:val="BodyText"/>
        <w:spacing w:before="16"/>
      </w:pPr>
    </w:p>
    <w:p w14:paraId="5F4DC610" w14:textId="77777777" w:rsidR="00785505" w:rsidRDefault="009F4A4B">
      <w:pPr>
        <w:pStyle w:val="BodyText"/>
        <w:spacing w:line="259" w:lineRule="auto"/>
        <w:ind w:left="326" w:right="486"/>
        <w:jc w:val="both"/>
      </w:pPr>
      <w:r>
        <w:rPr>
          <w:color w:val="212121"/>
          <w:spacing w:val="-2"/>
          <w:w w:val="110"/>
        </w:rPr>
        <w:t>For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B2B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sales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into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jurisdictions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where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reverse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charge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applies,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the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customer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is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responsible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for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accounting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>for</w:t>
      </w:r>
      <w:r>
        <w:rPr>
          <w:color w:val="212121"/>
          <w:spacing w:val="-9"/>
          <w:w w:val="110"/>
        </w:rPr>
        <w:t xml:space="preserve"> </w:t>
      </w:r>
      <w:r>
        <w:rPr>
          <w:color w:val="212121"/>
          <w:spacing w:val="-2"/>
          <w:w w:val="110"/>
        </w:rPr>
        <w:t xml:space="preserve">VAT/ </w:t>
      </w:r>
      <w:r>
        <w:rPr>
          <w:color w:val="212121"/>
          <w:w w:val="110"/>
        </w:rPr>
        <w:t>GST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their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local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tax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authority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under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reverse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charge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mechanism.</w:t>
      </w:r>
    </w:p>
    <w:sectPr w:rsidR="00785505">
      <w:pgSz w:w="12240" w:h="15840"/>
      <w:pgMar w:top="840" w:right="360" w:bottom="520" w:left="360" w:header="0" w:footer="2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65B85" w14:textId="77777777" w:rsidR="009F4A4B" w:rsidRDefault="009F4A4B">
      <w:r>
        <w:separator/>
      </w:r>
    </w:p>
  </w:endnote>
  <w:endnote w:type="continuationSeparator" w:id="0">
    <w:p w14:paraId="046FD274" w14:textId="77777777" w:rsidR="009F4A4B" w:rsidRDefault="009F4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A8059" w14:textId="77777777" w:rsidR="00785505" w:rsidRDefault="009F4A4B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7F114FB6" wp14:editId="562BE743">
              <wp:simplePos x="0" y="0"/>
              <wp:positionH relativeFrom="page">
                <wp:posOffset>7089957</wp:posOffset>
              </wp:positionH>
              <wp:positionV relativeFrom="page">
                <wp:posOffset>9714236</wp:posOffset>
              </wp:positionV>
              <wp:extent cx="449580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958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53CFC7" w14:textId="77777777" w:rsidR="00785505" w:rsidRDefault="009F4A4B">
                          <w:pPr>
                            <w:spacing w:before="15"/>
                            <w:ind w:left="67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9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14F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58.25pt;margin-top:764.9pt;width:35.4pt;height:11.7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" filled="f" stroked="f">
              <v:textbox inset="0,0,0,0">
                <w:txbxContent>
                  <w:p w14:paraId="6D53CFC7" w14:textId="77777777" w:rsidR="00785505" w:rsidRDefault="009F4A4B">
                    <w:pPr>
                      <w:spacing w:before="15"/>
                      <w:ind w:left="67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w w:val="110"/>
                        <w:sz w:val="16"/>
                      </w:rPr>
                      <w:t>2</w:t>
                    </w:r>
                    <w:r>
                      <w:rPr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spacing w:val="-10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w w:val="110"/>
                        <w:sz w:val="16"/>
                      </w:rPr>
                      <w:t>of</w:t>
                    </w:r>
                    <w:r>
                      <w:rPr>
                        <w:spacing w:val="-9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755D1" w14:textId="77777777" w:rsidR="009F4A4B" w:rsidRDefault="009F4A4B">
      <w:r>
        <w:separator/>
      </w:r>
    </w:p>
  </w:footnote>
  <w:footnote w:type="continuationSeparator" w:id="0">
    <w:p w14:paraId="3AC9F9CB" w14:textId="77777777" w:rsidR="009F4A4B" w:rsidRDefault="009F4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5505"/>
    <w:rsid w:val="00124D39"/>
    <w:rsid w:val="001D2265"/>
    <w:rsid w:val="002A1913"/>
    <w:rsid w:val="00435685"/>
    <w:rsid w:val="00492AEB"/>
    <w:rsid w:val="005C7BC8"/>
    <w:rsid w:val="006A1BCE"/>
    <w:rsid w:val="00785505"/>
    <w:rsid w:val="00835D79"/>
    <w:rsid w:val="008D546D"/>
    <w:rsid w:val="009F4A4B"/>
    <w:rsid w:val="00A8504E"/>
    <w:rsid w:val="00C106C1"/>
    <w:rsid w:val="00D35DC8"/>
    <w:rsid w:val="00DA7DAE"/>
    <w:rsid w:val="00F7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8422"/>
  <w15:docId w15:val="{C785ECD9-EA33-4D2B-840E-1EC5B12A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5"/>
      <w:ind w:right="324"/>
      <w:jc w:val="right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5D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vexbrandfamily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Hashim</cp:lastModifiedBy>
  <cp:revision>13</cp:revision>
  <dcterms:created xsi:type="dcterms:W3CDTF">2026-09-27T15:20:00Z</dcterms:created>
  <dcterms:modified xsi:type="dcterms:W3CDTF">2026-09-27T18:25:00Z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2026-09-27T00:00:00Z</vt:filetime>
  </property>
</Properties>
</file>