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A8AB3" w14:textId="57221CB0" w:rsidR="000F4752" w:rsidRDefault="00B25AB8">
      <w:pPr>
        <w:rPr>
          <w:rFonts w:ascii="微软雅黑 Light" w:eastAsia="微软雅黑 Light" w:hAnsi="微软雅黑 Light"/>
          <w:sz w:val="18"/>
          <w:szCs w:val="18"/>
        </w:rPr>
      </w:pPr>
      <w:r w:rsidRPr="00B25AB8">
        <w:rPr>
          <w:rFonts w:ascii="微软雅黑 Light" w:eastAsia="微软雅黑 Light" w:hAnsi="微软雅黑 Light" w:hint="eastAsia"/>
          <w:sz w:val="18"/>
          <w:szCs w:val="18"/>
        </w:rPr>
        <w:t>排例篇</w:t>
      </w:r>
      <w:r>
        <w:rPr>
          <w:rFonts w:ascii="微软雅黑 Light" w:eastAsia="微软雅黑 Light" w:hAnsi="微软雅黑 Light" w:hint="eastAsia"/>
          <w:sz w:val="18"/>
          <w:szCs w:val="18"/>
        </w:rPr>
        <w:t>/</w:t>
      </w:r>
      <w:r>
        <w:rPr>
          <w:rFonts w:ascii="微软雅黑 Light" w:eastAsia="微软雅黑 Light" w:hAnsi="微软雅黑 Light"/>
          <w:sz w:val="18"/>
          <w:szCs w:val="18"/>
        </w:rPr>
        <w:t>/</w:t>
      </w:r>
      <w:r>
        <w:rPr>
          <w:rFonts w:ascii="微软雅黑 Light" w:eastAsia="微软雅黑 Light" w:hAnsi="微软雅黑 Light" w:hint="eastAsia"/>
          <w:sz w:val="18"/>
          <w:szCs w:val="18"/>
        </w:rPr>
        <w:t>有重复</w:t>
      </w:r>
    </w:p>
    <w:p w14:paraId="52B36B52" w14:textId="48290B65" w:rsidR="00067697" w:rsidRDefault="00067697">
      <w:pPr>
        <w:rPr>
          <w:rFonts w:ascii="微软雅黑 Light" w:eastAsia="微软雅黑 Light" w:hAnsi="微软雅黑 Light"/>
          <w:sz w:val="18"/>
          <w:szCs w:val="18"/>
        </w:rPr>
      </w:pPr>
    </w:p>
    <w:p w14:paraId="69A6FD07" w14:textId="29AC8788" w:rsidR="00067697" w:rsidRDefault="00067697">
      <w:pPr>
        <w:rPr>
          <w:rFonts w:ascii="微软雅黑 Light" w:eastAsia="微软雅黑 Light" w:hAnsi="微软雅黑 Light"/>
          <w:sz w:val="18"/>
          <w:szCs w:val="18"/>
        </w:rPr>
      </w:pPr>
      <w:r w:rsidRPr="00067697">
        <w:rPr>
          <w:rFonts w:ascii="微软雅黑 Light" w:eastAsia="微软雅黑 Light" w:hAnsi="微软雅黑 Light" w:hint="eastAsia"/>
          <w:sz w:val="18"/>
          <w:szCs w:val="18"/>
        </w:rPr>
        <w:t>放眼当下，奔涌的后浪们握住了历史的接力棒，或手握钢枪守卫边陲之地，或迎难而上驰援疫情武汉，或投身科研埋头苦干</w:t>
      </w:r>
    </w:p>
    <w:p w14:paraId="0F9F3B49" w14:textId="6AB21996" w:rsidR="00182DDC" w:rsidRDefault="00182DDC">
      <w:pPr>
        <w:rPr>
          <w:rFonts w:ascii="微软雅黑 Light" w:eastAsia="微软雅黑 Light" w:hAnsi="微软雅黑 Light"/>
          <w:sz w:val="18"/>
          <w:szCs w:val="18"/>
        </w:rPr>
      </w:pPr>
    </w:p>
    <w:p w14:paraId="4D8C86ED" w14:textId="7321EF21" w:rsidR="00182DDC" w:rsidRDefault="00C129F7">
      <w:pPr>
        <w:rPr>
          <w:rFonts w:ascii="微软雅黑 Light" w:eastAsia="微软雅黑 Light" w:hAnsi="微软雅黑 Light"/>
          <w:sz w:val="18"/>
          <w:szCs w:val="18"/>
        </w:rPr>
      </w:pPr>
      <w:r w:rsidRPr="00C129F7">
        <w:rPr>
          <w:rFonts w:ascii="微软雅黑 Light" w:eastAsia="微软雅黑 Light" w:hAnsi="微软雅黑 Light" w:hint="eastAsia"/>
          <w:sz w:val="18"/>
          <w:szCs w:val="18"/>
        </w:rPr>
        <w:t>青年，之于个人，是初生之朝阳，盎然之春意；之于国家，是奋勇前进，不畏艰苦的机杼；之于时代，是开拓创新，砥砺前行的弄潮儿</w:t>
      </w:r>
    </w:p>
    <w:p w14:paraId="77DFB707" w14:textId="5C7D7310" w:rsidR="00BB226F" w:rsidRDefault="00BB226F">
      <w:pPr>
        <w:rPr>
          <w:rFonts w:ascii="微软雅黑 Light" w:eastAsia="微软雅黑 Light" w:hAnsi="微软雅黑 Light"/>
          <w:sz w:val="18"/>
          <w:szCs w:val="18"/>
        </w:rPr>
      </w:pPr>
    </w:p>
    <w:p w14:paraId="53B41FD4" w14:textId="75735516" w:rsidR="00BB226F" w:rsidRDefault="00BB226F">
      <w:pPr>
        <w:rPr>
          <w:rFonts w:ascii="微软雅黑 Light" w:eastAsia="微软雅黑 Light" w:hAnsi="微软雅黑 Light"/>
          <w:sz w:val="18"/>
          <w:szCs w:val="18"/>
        </w:rPr>
      </w:pPr>
      <w:r w:rsidRPr="00BB226F">
        <w:rPr>
          <w:rFonts w:ascii="微软雅黑 Light" w:eastAsia="微软雅黑 Light" w:hAnsi="微软雅黑 Light" w:hint="eastAsia"/>
          <w:sz w:val="18"/>
          <w:szCs w:val="18"/>
        </w:rPr>
        <w:t>从白衣天使到人民子弟兵，从科研人员到社区工作者，从志愿者到工程建设者，从古稀老人到“90后”、“00后”青年一代，无数人以生命赴使命、用挚爱护苍生，将涓滴之力汇聚成磅礴伟力，构筑起守护生命的铜墙铁壁</w:t>
      </w:r>
    </w:p>
    <w:p w14:paraId="64943429" w14:textId="24A1FCD0" w:rsidR="00CD6A8B" w:rsidRDefault="00CD6A8B">
      <w:pPr>
        <w:rPr>
          <w:rFonts w:ascii="微软雅黑 Light" w:eastAsia="微软雅黑 Light" w:hAnsi="微软雅黑 Light"/>
          <w:sz w:val="18"/>
          <w:szCs w:val="18"/>
        </w:rPr>
      </w:pPr>
    </w:p>
    <w:p w14:paraId="756C6AF6" w14:textId="0BCFDCB9" w:rsidR="00CD6A8B" w:rsidRPr="00B25AB8" w:rsidRDefault="00CD6A8B">
      <w:pPr>
        <w:rPr>
          <w:rFonts w:ascii="微软雅黑 Light" w:eastAsia="微软雅黑 Light" w:hAnsi="微软雅黑 Light" w:hint="eastAsia"/>
          <w:sz w:val="18"/>
          <w:szCs w:val="18"/>
        </w:rPr>
      </w:pPr>
      <w:r w:rsidRPr="00CD6A8B">
        <w:rPr>
          <w:rFonts w:ascii="微软雅黑 Light" w:eastAsia="微软雅黑 Light" w:hAnsi="微软雅黑 Light" w:hint="eastAsia"/>
          <w:sz w:val="18"/>
          <w:szCs w:val="18"/>
        </w:rPr>
        <w:t>无论是黄河长江“母亲河”，还是碧波荡漾的青海湖、逶迤磅礴的雅鲁藏布江；无论是南水北调的世纪工程，还是塞罕坝林场的“绿色地图”；无论是云南大象北上南归，还是藏羚羊繁衍迁徙……这些都昭示着，人不负青山，青山定不负人(人与环境的思考)</w:t>
      </w:r>
    </w:p>
    <w:sectPr w:rsidR="00CD6A8B" w:rsidRPr="00B25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355A2" w14:textId="77777777" w:rsidR="00E370CB" w:rsidRDefault="00E370CB" w:rsidP="00BB226F">
      <w:r>
        <w:separator/>
      </w:r>
    </w:p>
  </w:endnote>
  <w:endnote w:type="continuationSeparator" w:id="0">
    <w:p w14:paraId="337AC7A7" w14:textId="77777777" w:rsidR="00E370CB" w:rsidRDefault="00E370CB" w:rsidP="00BB2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6DF7B" w14:textId="77777777" w:rsidR="00E370CB" w:rsidRDefault="00E370CB" w:rsidP="00BB226F">
      <w:r>
        <w:separator/>
      </w:r>
    </w:p>
  </w:footnote>
  <w:footnote w:type="continuationSeparator" w:id="0">
    <w:p w14:paraId="16C84CDB" w14:textId="77777777" w:rsidR="00E370CB" w:rsidRDefault="00E370CB" w:rsidP="00BB22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B8"/>
    <w:rsid w:val="00067697"/>
    <w:rsid w:val="000F4752"/>
    <w:rsid w:val="00182DDC"/>
    <w:rsid w:val="00242DD4"/>
    <w:rsid w:val="00380636"/>
    <w:rsid w:val="008A42AA"/>
    <w:rsid w:val="008D52C5"/>
    <w:rsid w:val="009D260F"/>
    <w:rsid w:val="00B25AB8"/>
    <w:rsid w:val="00BB226F"/>
    <w:rsid w:val="00C129F7"/>
    <w:rsid w:val="00CD6A8B"/>
    <w:rsid w:val="00E370CB"/>
    <w:rsid w:val="00ED2C94"/>
    <w:rsid w:val="00F2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5020C"/>
  <w15:chartTrackingRefBased/>
  <w15:docId w15:val="{B683AFA7-3782-4730-94B3-EE758EE9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2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06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6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80636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380636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3806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063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8063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8063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8063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80636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a5"/>
    <w:uiPriority w:val="10"/>
    <w:qFormat/>
    <w:rsid w:val="003806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38063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80636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380636"/>
    <w:rPr>
      <w:b/>
      <w:bCs/>
    </w:rPr>
  </w:style>
  <w:style w:type="paragraph" w:styleId="a9">
    <w:name w:val="No Spacing"/>
    <w:uiPriority w:val="1"/>
    <w:qFormat/>
    <w:rsid w:val="008A42AA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F21042"/>
    <w:pPr>
      <w:ind w:firstLineChars="200" w:firstLine="420"/>
    </w:pPr>
  </w:style>
  <w:style w:type="paragraph" w:styleId="ab">
    <w:name w:val="Quote"/>
    <w:basedOn w:val="a"/>
    <w:next w:val="a"/>
    <w:link w:val="ac"/>
    <w:uiPriority w:val="29"/>
    <w:qFormat/>
    <w:rsid w:val="003806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38063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8063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sid w:val="00380636"/>
    <w:rPr>
      <w:i/>
      <w:iCs/>
      <w:color w:val="4F81BD" w:themeColor="accent1"/>
    </w:rPr>
  </w:style>
  <w:style w:type="character" w:styleId="af">
    <w:name w:val="Subtle Emphasis"/>
    <w:uiPriority w:val="19"/>
    <w:qFormat/>
    <w:rsid w:val="00380636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80636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80636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380636"/>
    <w:rPr>
      <w:b/>
      <w:bCs/>
      <w:smallCaps/>
      <w:color w:val="4F81BD" w:themeColor="accent1"/>
      <w:spacing w:val="5"/>
    </w:rPr>
  </w:style>
  <w:style w:type="character" w:styleId="af3">
    <w:name w:val="Book Title"/>
    <w:basedOn w:val="a0"/>
    <w:uiPriority w:val="33"/>
    <w:qFormat/>
    <w:rsid w:val="0038063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0636"/>
    <w:pPr>
      <w:outlineLvl w:val="9"/>
    </w:pPr>
  </w:style>
  <w:style w:type="paragraph" w:styleId="af4">
    <w:name w:val="header"/>
    <w:basedOn w:val="a"/>
    <w:link w:val="af5"/>
    <w:uiPriority w:val="99"/>
    <w:unhideWhenUsed/>
    <w:rsid w:val="00BB22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BB226F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BB22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BB22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熙鸣</dc:creator>
  <cp:keywords/>
  <dc:description/>
  <cp:lastModifiedBy>王 熙鸣</cp:lastModifiedBy>
  <cp:revision>5</cp:revision>
  <dcterms:created xsi:type="dcterms:W3CDTF">2022-07-29T11:52:00Z</dcterms:created>
  <dcterms:modified xsi:type="dcterms:W3CDTF">2022-07-30T13:57:00Z</dcterms:modified>
</cp:coreProperties>
</file>