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F8CD7" w14:textId="77777777" w:rsidR="003A77F8" w:rsidRPr="003A77F8" w:rsidRDefault="003A77F8" w:rsidP="003A77F8">
      <w:pPr>
        <w:pStyle w:val="ac"/>
        <w:spacing w:line="242" w:lineRule="auto"/>
        <w:ind w:left="1589" w:right="1455"/>
        <w:jc w:val="center"/>
        <w:rPr>
          <w:rFonts w:ascii="Times New Roman" w:hAnsi="Times New Roman" w:cs="Times New Roman"/>
          <w:sz w:val="30"/>
          <w:szCs w:val="30"/>
        </w:rPr>
      </w:pPr>
      <w:r w:rsidRPr="003A77F8">
        <w:rPr>
          <w:rFonts w:ascii="Times New Roman" w:hAnsi="Times New Roman" w:cs="Times New Roman"/>
          <w:w w:val="110"/>
          <w:sz w:val="30"/>
          <w:szCs w:val="30"/>
        </w:rPr>
        <w:t>Белорусский</w:t>
      </w:r>
      <w:r w:rsidRPr="003A77F8">
        <w:rPr>
          <w:rFonts w:ascii="Times New Roman" w:hAnsi="Times New Roman" w:cs="Times New Roman"/>
          <w:spacing w:val="-17"/>
          <w:w w:val="110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w w:val="110"/>
          <w:sz w:val="30"/>
          <w:szCs w:val="30"/>
        </w:rPr>
        <w:t>государственный</w:t>
      </w:r>
      <w:r w:rsidRPr="003A77F8">
        <w:rPr>
          <w:rFonts w:ascii="Times New Roman" w:hAnsi="Times New Roman" w:cs="Times New Roman"/>
          <w:spacing w:val="-16"/>
          <w:w w:val="110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w w:val="110"/>
          <w:sz w:val="30"/>
          <w:szCs w:val="30"/>
        </w:rPr>
        <w:t>университет информатики и радиоэлектроники</w:t>
      </w:r>
    </w:p>
    <w:p w14:paraId="2F0AFEE1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3E0D15B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72CC852B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B1DBF27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F3B10D0" w14:textId="77777777" w:rsidR="003A77F8" w:rsidRPr="003A77F8" w:rsidRDefault="003A77F8" w:rsidP="003A77F8">
      <w:pPr>
        <w:pStyle w:val="ac"/>
        <w:ind w:left="1589" w:right="1455"/>
        <w:jc w:val="center"/>
        <w:rPr>
          <w:rFonts w:ascii="Times New Roman" w:hAnsi="Times New Roman" w:cs="Times New Roman"/>
          <w:sz w:val="30"/>
          <w:szCs w:val="30"/>
        </w:rPr>
      </w:pPr>
      <w:r w:rsidRPr="003A77F8">
        <w:rPr>
          <w:rFonts w:ascii="Times New Roman" w:hAnsi="Times New Roman" w:cs="Times New Roman"/>
          <w:w w:val="105"/>
          <w:sz w:val="30"/>
          <w:szCs w:val="30"/>
        </w:rPr>
        <w:t>Кафедра</w:t>
      </w:r>
      <w:r w:rsidRPr="003A77F8">
        <w:rPr>
          <w:rFonts w:ascii="Times New Roman" w:hAnsi="Times New Roman" w:cs="Times New Roman"/>
          <w:spacing w:val="-2"/>
          <w:w w:val="105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spacing w:val="-5"/>
          <w:w w:val="105"/>
          <w:sz w:val="30"/>
          <w:szCs w:val="30"/>
        </w:rPr>
        <w:t>ЭВМ</w:t>
      </w:r>
    </w:p>
    <w:p w14:paraId="0800C6A5" w14:textId="39AEC787" w:rsidR="003A77F8" w:rsidRPr="003A77F8" w:rsidRDefault="00E30B47" w:rsidP="003A77F8">
      <w:pPr>
        <w:pStyle w:val="ac"/>
        <w:ind w:left="1589" w:right="1457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pacing w:val="4"/>
          <w:sz w:val="30"/>
          <w:szCs w:val="30"/>
        </w:rPr>
        <w:t>Жизненный цикл разработки программного обеспечения</w:t>
      </w:r>
    </w:p>
    <w:p w14:paraId="20D15B92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1AB2A949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31526AB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6D793D18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F29ACCA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CD6B0F3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334F45E0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033875ED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810A684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1D0F03F" w14:textId="77777777" w:rsidR="003A77F8" w:rsidRPr="003A77F8" w:rsidRDefault="003A77F8" w:rsidP="003A77F8">
      <w:pPr>
        <w:pStyle w:val="ac"/>
        <w:ind w:left="1589" w:right="1456"/>
        <w:jc w:val="center"/>
        <w:rPr>
          <w:rFonts w:ascii="Times New Roman" w:hAnsi="Times New Roman" w:cs="Times New Roman"/>
          <w:sz w:val="30"/>
          <w:szCs w:val="30"/>
        </w:rPr>
      </w:pPr>
      <w:r w:rsidRPr="003A77F8">
        <w:rPr>
          <w:rFonts w:ascii="Times New Roman" w:hAnsi="Times New Roman" w:cs="Times New Roman"/>
          <w:w w:val="105"/>
          <w:sz w:val="30"/>
          <w:szCs w:val="30"/>
        </w:rPr>
        <w:t>Лабораторная</w:t>
      </w:r>
      <w:r w:rsidRPr="003A77F8">
        <w:rPr>
          <w:rFonts w:ascii="Times New Roman" w:hAnsi="Times New Roman" w:cs="Times New Roman"/>
          <w:spacing w:val="24"/>
          <w:w w:val="105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w w:val="105"/>
          <w:sz w:val="30"/>
          <w:szCs w:val="30"/>
        </w:rPr>
        <w:t>работа</w:t>
      </w:r>
      <w:r w:rsidRPr="003A77F8">
        <w:rPr>
          <w:rFonts w:ascii="Times New Roman" w:hAnsi="Times New Roman" w:cs="Times New Roman"/>
          <w:spacing w:val="25"/>
          <w:w w:val="105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spacing w:val="-5"/>
          <w:w w:val="105"/>
          <w:sz w:val="30"/>
          <w:szCs w:val="30"/>
        </w:rPr>
        <w:t>№1</w:t>
      </w:r>
    </w:p>
    <w:p w14:paraId="679D66A5" w14:textId="20DE8400" w:rsidR="003A77F8" w:rsidRPr="00DC69BC" w:rsidRDefault="00DC69BC" w:rsidP="00DC69BC">
      <w:pPr>
        <w:pStyle w:val="ac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C69BC">
        <w:rPr>
          <w:rFonts w:ascii="Times New Roman" w:hAnsi="Times New Roman" w:cs="Times New Roman"/>
          <w:sz w:val="28"/>
          <w:szCs w:val="28"/>
        </w:rPr>
        <w:t>«</w:t>
      </w:r>
      <w:r w:rsidRPr="00DC69BC">
        <w:rPr>
          <w:rFonts w:ascii="Times New Roman" w:hAnsi="Times New Roman" w:cs="Times New Roman"/>
          <w:sz w:val="28"/>
          <w:szCs w:val="28"/>
        </w:rPr>
        <w:t>И</w:t>
      </w:r>
      <w:r w:rsidRPr="00DC69BC">
        <w:rPr>
          <w:rFonts w:ascii="Times New Roman" w:hAnsi="Times New Roman" w:cs="Times New Roman"/>
          <w:sz w:val="28"/>
          <w:szCs w:val="28"/>
        </w:rPr>
        <w:t>нтегрированная среда разработки ПО»</w:t>
      </w:r>
    </w:p>
    <w:p w14:paraId="1C77A5E7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35246037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4F8BFAE4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4824DFA9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49A52046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ED3FB03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05519D47" w14:textId="7A2F1B4F" w:rsid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7C37AA18" w14:textId="3B499469" w:rsidR="00116D06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10CF5784" w14:textId="7D5D0E7C" w:rsidR="00116D06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76019957" w14:textId="366486D5" w:rsidR="00116D06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49956654" w14:textId="77777777" w:rsidR="00116D06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AA767EB" w14:textId="77777777" w:rsidR="00116D06" w:rsidRPr="003A77F8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270B5196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7845A215" w14:textId="23A233F4" w:rsidR="003A77F8" w:rsidRPr="003A77F8" w:rsidRDefault="00116D06" w:rsidP="00DC69BC">
      <w:pPr>
        <w:pStyle w:val="ac"/>
        <w:ind w:left="0" w:right="127"/>
        <w:jc w:val="right"/>
        <w:rPr>
          <w:rFonts w:ascii="Times New Roman" w:hAnsi="Times New Roman" w:cs="Times New Roman"/>
          <w:sz w:val="30"/>
          <w:szCs w:val="30"/>
        </w:rPr>
      </w:pPr>
      <w:r w:rsidRPr="003A77F8">
        <w:rPr>
          <w:rFonts w:ascii="Times New Roman" w:hAnsi="Times New Roman" w:cs="Times New Roman"/>
          <w:w w:val="105"/>
          <w:sz w:val="30"/>
          <w:szCs w:val="30"/>
        </w:rPr>
        <w:t>Выполнил:</w:t>
      </w:r>
      <w:r w:rsidRPr="003A77F8">
        <w:rPr>
          <w:rFonts w:ascii="Times New Roman" w:hAnsi="Times New Roman" w:cs="Times New Roman"/>
          <w:spacing w:val="36"/>
          <w:w w:val="105"/>
          <w:sz w:val="30"/>
          <w:szCs w:val="30"/>
        </w:rPr>
        <w:t xml:space="preserve"> </w:t>
      </w:r>
      <w:r>
        <w:rPr>
          <w:rFonts w:ascii="Times New Roman" w:hAnsi="Times New Roman" w:cs="Times New Roman"/>
          <w:spacing w:val="36"/>
          <w:w w:val="105"/>
          <w:sz w:val="30"/>
          <w:szCs w:val="30"/>
        </w:rPr>
        <w:t xml:space="preserve">                </w:t>
      </w:r>
      <w:proofErr w:type="spellStart"/>
      <w:r w:rsidR="003A77F8" w:rsidRPr="003A77F8">
        <w:rPr>
          <w:rFonts w:ascii="Times New Roman" w:hAnsi="Times New Roman" w:cs="Times New Roman"/>
          <w:spacing w:val="-4"/>
          <w:w w:val="105"/>
          <w:sz w:val="30"/>
          <w:szCs w:val="30"/>
        </w:rPr>
        <w:t>Левшук</w:t>
      </w:r>
      <w:proofErr w:type="spellEnd"/>
      <w:r w:rsidR="003A77F8" w:rsidRPr="003A77F8">
        <w:rPr>
          <w:rFonts w:ascii="Times New Roman" w:hAnsi="Times New Roman" w:cs="Times New Roman"/>
          <w:spacing w:val="-4"/>
          <w:w w:val="105"/>
          <w:sz w:val="30"/>
          <w:szCs w:val="30"/>
        </w:rPr>
        <w:t xml:space="preserve"> Д.Д.</w:t>
      </w:r>
    </w:p>
    <w:p w14:paraId="523F98B8" w14:textId="77777777" w:rsidR="00116D06" w:rsidRDefault="00116D06" w:rsidP="00DC69BC">
      <w:pPr>
        <w:pStyle w:val="ac"/>
        <w:spacing w:line="242" w:lineRule="auto"/>
        <w:ind w:left="0" w:right="126"/>
        <w:jc w:val="right"/>
        <w:rPr>
          <w:rFonts w:ascii="Times New Roman" w:hAnsi="Times New Roman" w:cs="Times New Roman"/>
          <w:w w:val="105"/>
          <w:sz w:val="30"/>
          <w:szCs w:val="30"/>
        </w:rPr>
      </w:pPr>
    </w:p>
    <w:p w14:paraId="0B0D9D49" w14:textId="68AE14CC" w:rsidR="003A77F8" w:rsidRPr="003A77F8" w:rsidRDefault="00DC69BC" w:rsidP="00DC69BC">
      <w:pPr>
        <w:pStyle w:val="ac"/>
        <w:spacing w:line="242" w:lineRule="auto"/>
        <w:ind w:left="0" w:right="126"/>
        <w:jc w:val="right"/>
        <w:rPr>
          <w:rFonts w:ascii="Times New Roman" w:hAnsi="Times New Roman" w:cs="Times New Roman"/>
          <w:sz w:val="30"/>
          <w:szCs w:val="30"/>
        </w:rPr>
      </w:pPr>
      <w:proofErr w:type="gramStart"/>
      <w:r w:rsidRPr="003A77F8">
        <w:rPr>
          <w:rFonts w:ascii="Times New Roman" w:hAnsi="Times New Roman" w:cs="Times New Roman"/>
          <w:w w:val="105"/>
          <w:sz w:val="30"/>
          <w:szCs w:val="30"/>
        </w:rPr>
        <w:t>Проверил:</w:t>
      </w:r>
      <w:r w:rsidRPr="003A77F8">
        <w:rPr>
          <w:rFonts w:ascii="Times New Roman" w:hAnsi="Times New Roman" w:cs="Times New Roman"/>
          <w:spacing w:val="30"/>
          <w:w w:val="105"/>
          <w:sz w:val="30"/>
          <w:szCs w:val="30"/>
        </w:rPr>
        <w:t xml:space="preserve"> </w:t>
      </w:r>
      <w:r>
        <w:rPr>
          <w:rFonts w:ascii="Times New Roman" w:hAnsi="Times New Roman" w:cs="Times New Roman"/>
          <w:spacing w:val="30"/>
          <w:w w:val="105"/>
          <w:sz w:val="30"/>
          <w:szCs w:val="30"/>
          <w:lang w:val="en-US"/>
        </w:rPr>
        <w:t xml:space="preserve">  </w:t>
      </w:r>
      <w:proofErr w:type="gramEnd"/>
      <w:r>
        <w:rPr>
          <w:rFonts w:ascii="Times New Roman" w:hAnsi="Times New Roman" w:cs="Times New Roman"/>
          <w:spacing w:val="30"/>
          <w:w w:val="105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spacing w:val="30"/>
          <w:w w:val="105"/>
          <w:sz w:val="30"/>
          <w:szCs w:val="30"/>
        </w:rPr>
        <w:t xml:space="preserve"> </w:t>
      </w:r>
      <w:r w:rsidR="00116D06">
        <w:rPr>
          <w:rFonts w:ascii="Times New Roman" w:hAnsi="Times New Roman" w:cs="Times New Roman"/>
          <w:spacing w:val="30"/>
          <w:w w:val="105"/>
          <w:sz w:val="30"/>
          <w:szCs w:val="30"/>
        </w:rPr>
        <w:t xml:space="preserve">                </w:t>
      </w:r>
      <w:r w:rsidR="003A77F8" w:rsidRPr="003A77F8">
        <w:rPr>
          <w:rFonts w:ascii="Times New Roman" w:hAnsi="Times New Roman" w:cs="Times New Roman"/>
          <w:w w:val="105"/>
          <w:sz w:val="30"/>
          <w:szCs w:val="30"/>
        </w:rPr>
        <w:t>Внук</w:t>
      </w:r>
      <w:r w:rsidR="00C77158">
        <w:rPr>
          <w:rFonts w:ascii="Times New Roman" w:hAnsi="Times New Roman" w:cs="Times New Roman"/>
          <w:w w:val="105"/>
          <w:sz w:val="30"/>
          <w:szCs w:val="30"/>
        </w:rPr>
        <w:t xml:space="preserve"> О.М.</w:t>
      </w:r>
    </w:p>
    <w:p w14:paraId="2457A594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5177F11C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0169B0EB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4EB4D082" w14:textId="77777777" w:rsidR="003A77F8" w:rsidRPr="003A77F8" w:rsidRDefault="003A77F8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07F41EAD" w14:textId="77777777" w:rsidR="00116D06" w:rsidRPr="003A77F8" w:rsidRDefault="00116D06" w:rsidP="003A77F8">
      <w:pPr>
        <w:pStyle w:val="ac"/>
        <w:ind w:left="0"/>
        <w:rPr>
          <w:rFonts w:ascii="Times New Roman" w:hAnsi="Times New Roman" w:cs="Times New Roman"/>
          <w:sz w:val="30"/>
          <w:szCs w:val="30"/>
        </w:rPr>
      </w:pPr>
    </w:p>
    <w:p w14:paraId="6D083C6F" w14:textId="4F899085" w:rsidR="00D52E3F" w:rsidRPr="003A77F8" w:rsidRDefault="003A77F8" w:rsidP="003A77F8">
      <w:pPr>
        <w:pStyle w:val="ac"/>
        <w:ind w:left="1589" w:right="1455"/>
        <w:jc w:val="center"/>
        <w:rPr>
          <w:rFonts w:ascii="Times New Roman" w:hAnsi="Times New Roman" w:cs="Times New Roman"/>
          <w:spacing w:val="-4"/>
          <w:w w:val="110"/>
          <w:sz w:val="30"/>
          <w:szCs w:val="30"/>
        </w:rPr>
      </w:pPr>
      <w:r w:rsidRPr="003A77F8">
        <w:rPr>
          <w:rFonts w:ascii="Times New Roman" w:hAnsi="Times New Roman" w:cs="Times New Roman"/>
          <w:w w:val="105"/>
          <w:sz w:val="30"/>
          <w:szCs w:val="30"/>
        </w:rPr>
        <w:t>Минск</w:t>
      </w:r>
      <w:r w:rsidRPr="003A77F8">
        <w:rPr>
          <w:rFonts w:ascii="Times New Roman" w:hAnsi="Times New Roman" w:cs="Times New Roman"/>
          <w:spacing w:val="14"/>
          <w:w w:val="110"/>
          <w:sz w:val="30"/>
          <w:szCs w:val="30"/>
        </w:rPr>
        <w:t xml:space="preserve"> </w:t>
      </w:r>
      <w:r w:rsidRPr="003A77F8">
        <w:rPr>
          <w:rFonts w:ascii="Times New Roman" w:hAnsi="Times New Roman" w:cs="Times New Roman"/>
          <w:spacing w:val="-4"/>
          <w:w w:val="110"/>
          <w:sz w:val="30"/>
          <w:szCs w:val="30"/>
        </w:rPr>
        <w:t>2026</w:t>
      </w:r>
    </w:p>
    <w:p w14:paraId="70036588" w14:textId="755FCEA4" w:rsidR="00D52E3F" w:rsidRPr="00DC69BC" w:rsidRDefault="003A77F8" w:rsidP="00DC69BC">
      <w:pPr>
        <w:pStyle w:val="a4"/>
        <w:numPr>
          <w:ilvl w:val="0"/>
          <w:numId w:val="2"/>
        </w:numPr>
        <w:ind w:left="993" w:hanging="295"/>
        <w:rPr>
          <w:sz w:val="30"/>
          <w:szCs w:val="30"/>
        </w:rPr>
      </w:pPr>
      <w:r w:rsidRPr="003A77F8">
        <w:rPr>
          <w:b/>
          <w:bCs/>
          <w:sz w:val="30"/>
          <w:szCs w:val="30"/>
        </w:rPr>
        <w:lastRenderedPageBreak/>
        <w:t>Цель и задачи</w:t>
      </w:r>
    </w:p>
    <w:p w14:paraId="77875938" w14:textId="77777777" w:rsidR="00DC69BC" w:rsidRPr="00DC69BC" w:rsidRDefault="00DC69BC" w:rsidP="00DC69BC">
      <w:pPr>
        <w:ind w:left="698"/>
        <w:rPr>
          <w:sz w:val="30"/>
          <w:szCs w:val="30"/>
        </w:rPr>
      </w:pPr>
    </w:p>
    <w:p w14:paraId="4D5B124F" w14:textId="620F87C8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Цель работы </w:t>
      </w:r>
      <w:r w:rsidR="00DC69BC" w:rsidRPr="00DC69BC">
        <w:rPr>
          <w:sz w:val="30"/>
          <w:szCs w:val="30"/>
        </w:rPr>
        <w:t xml:space="preserve">– </w:t>
      </w:r>
      <w:r w:rsidRPr="003A77F8">
        <w:rPr>
          <w:sz w:val="30"/>
          <w:szCs w:val="30"/>
        </w:rPr>
        <w:t xml:space="preserve">изучить приёмы работы в интегрированной среде разработки (IDE) на примере </w:t>
      </w:r>
      <w:proofErr w:type="spellStart"/>
      <w:r w:rsidRPr="003A77F8">
        <w:rPr>
          <w:sz w:val="30"/>
          <w:szCs w:val="30"/>
        </w:rPr>
        <w:t>Microsoft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Visual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Studio</w:t>
      </w:r>
      <w:proofErr w:type="spellEnd"/>
      <w:r w:rsidRPr="003A77F8">
        <w:rPr>
          <w:sz w:val="30"/>
          <w:szCs w:val="30"/>
        </w:rPr>
        <w:t xml:space="preserve">, получить практические навыки создания оконного приложения с графическим пользовательским интерфейсом на </w:t>
      </w:r>
      <w:proofErr w:type="spellStart"/>
      <w:r w:rsidRPr="003A77F8">
        <w:rPr>
          <w:sz w:val="30"/>
          <w:szCs w:val="30"/>
        </w:rPr>
        <w:t>объектно</w:t>
      </w:r>
      <w:proofErr w:type="spellEnd"/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>ориентированном языке программирования, а также изучить архитектурный шаблон MVC (</w:t>
      </w:r>
      <w:proofErr w:type="spellStart"/>
      <w:r w:rsidRPr="003A77F8">
        <w:rPr>
          <w:sz w:val="30"/>
          <w:szCs w:val="30"/>
        </w:rPr>
        <w:t>Model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View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Controller</w:t>
      </w:r>
      <w:proofErr w:type="spellEnd"/>
      <w:r w:rsidRPr="003A77F8">
        <w:rPr>
          <w:sz w:val="30"/>
          <w:szCs w:val="30"/>
        </w:rPr>
        <w:t>) с активной и пассивной моделью.</w:t>
      </w:r>
    </w:p>
    <w:p w14:paraId="39DA3CF0" w14:textId="77777777" w:rsidR="00D52E3F" w:rsidRPr="003A77F8" w:rsidRDefault="00061080" w:rsidP="003A77F8">
      <w:pPr>
        <w:spacing w:after="10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Для достижения поставленной цели необходимо решить следующие задачи:</w:t>
      </w:r>
    </w:p>
    <w:p w14:paraId="04608DAC" w14:textId="77777777" w:rsidR="00D52E3F" w:rsidRPr="003A77F8" w:rsidRDefault="00061080" w:rsidP="00F14D8B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1. изучить состав и возможности интегрированной среды разработки, а также теоретические основы паттерна MVC;</w:t>
      </w:r>
    </w:p>
    <w:p w14:paraId="0727A1BB" w14:textId="77777777" w:rsidR="00D52E3F" w:rsidRPr="003A77F8" w:rsidRDefault="00061080" w:rsidP="00F14D8B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2. установить и настроить выбранную среду разработки (</w:t>
      </w:r>
      <w:proofErr w:type="spellStart"/>
      <w:r w:rsidRPr="003A77F8">
        <w:rPr>
          <w:sz w:val="30"/>
          <w:szCs w:val="30"/>
        </w:rPr>
        <w:t>Microsoft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Visual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Studio</w:t>
      </w:r>
      <w:proofErr w:type="spellEnd"/>
      <w:r w:rsidRPr="003A77F8">
        <w:rPr>
          <w:sz w:val="30"/>
          <w:szCs w:val="30"/>
        </w:rPr>
        <w:t>), ознакомиться с её средствами отладки;</w:t>
      </w:r>
    </w:p>
    <w:p w14:paraId="167436C9" w14:textId="05EF1DB2" w:rsidR="00D52E3F" w:rsidRPr="003A77F8" w:rsidRDefault="00061080" w:rsidP="00F14D8B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3. разработать оконное приложение согласно варианту № 11 задания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программу для определения гликемического индекса продуктов;</w:t>
      </w:r>
    </w:p>
    <w:p w14:paraId="03668B2C" w14:textId="77777777" w:rsidR="00D52E3F" w:rsidRPr="003A77F8" w:rsidRDefault="00061080" w:rsidP="00F14D8B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4. реализовать в приложении архитектуру MVC с активной моделью;</w:t>
      </w:r>
    </w:p>
    <w:p w14:paraId="0FF5DBC6" w14:textId="054589C8" w:rsidR="00D52E3F" w:rsidRPr="003A77F8" w:rsidRDefault="00061080" w:rsidP="00DC69BC">
      <w:pPr>
        <w:tabs>
          <w:tab w:val="left" w:pos="993"/>
        </w:tabs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5.</w:t>
      </w:r>
      <w:r w:rsidR="00DC69BC">
        <w:rPr>
          <w:sz w:val="30"/>
          <w:szCs w:val="30"/>
        </w:rPr>
        <w:tab/>
      </w:r>
      <w:r w:rsidRPr="003A77F8">
        <w:rPr>
          <w:sz w:val="30"/>
          <w:szCs w:val="30"/>
        </w:rPr>
        <w:t>продемонстрировать работу приложения и отладчика преподавателю, оформить отчёт по лабораторной работе.</w:t>
      </w:r>
    </w:p>
    <w:p w14:paraId="5105C47D" w14:textId="77777777" w:rsidR="003A77F8" w:rsidRDefault="003A77F8" w:rsidP="003A77F8">
      <w:pPr>
        <w:ind w:firstLine="708"/>
        <w:rPr>
          <w:sz w:val="30"/>
          <w:szCs w:val="30"/>
        </w:rPr>
      </w:pPr>
    </w:p>
    <w:p w14:paraId="31DD2E44" w14:textId="1D35154B" w:rsidR="00D52E3F" w:rsidRPr="003A77F8" w:rsidRDefault="003A77F8" w:rsidP="003A77F8">
      <w:pPr>
        <w:pStyle w:val="a4"/>
        <w:numPr>
          <w:ilvl w:val="0"/>
          <w:numId w:val="2"/>
        </w:numPr>
        <w:ind w:left="1134" w:hanging="425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Краткие теоретические сведения</w:t>
      </w:r>
    </w:p>
    <w:p w14:paraId="6CF4F122" w14:textId="77777777" w:rsidR="003A77F8" w:rsidRPr="003A77F8" w:rsidRDefault="003A77F8" w:rsidP="003A77F8">
      <w:pPr>
        <w:ind w:firstLine="708"/>
        <w:rPr>
          <w:sz w:val="30"/>
          <w:szCs w:val="30"/>
        </w:rPr>
      </w:pPr>
    </w:p>
    <w:p w14:paraId="0D44BEBF" w14:textId="490B41EC" w:rsidR="00D52E3F" w:rsidRPr="003A77F8" w:rsidRDefault="00061080" w:rsidP="003A77F8">
      <w:pPr>
        <w:pStyle w:val="a4"/>
        <w:numPr>
          <w:ilvl w:val="2"/>
          <w:numId w:val="5"/>
        </w:numPr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Интегрированная среда разработки</w:t>
      </w:r>
    </w:p>
    <w:p w14:paraId="34B53981" w14:textId="77777777" w:rsidR="003A77F8" w:rsidRPr="003A77F8" w:rsidRDefault="003A77F8" w:rsidP="003A77F8">
      <w:pPr>
        <w:ind w:left="709"/>
        <w:rPr>
          <w:sz w:val="30"/>
          <w:szCs w:val="30"/>
        </w:rPr>
      </w:pPr>
    </w:p>
    <w:p w14:paraId="21566946" w14:textId="25AFB147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Интегрированная среда разработки (</w:t>
      </w:r>
      <w:proofErr w:type="spellStart"/>
      <w:r w:rsidRPr="003A77F8">
        <w:rPr>
          <w:sz w:val="30"/>
          <w:szCs w:val="30"/>
        </w:rPr>
        <w:t>Integrated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Development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Environment</w:t>
      </w:r>
      <w:proofErr w:type="spellEnd"/>
      <w:r w:rsidRPr="003A77F8">
        <w:rPr>
          <w:sz w:val="30"/>
          <w:szCs w:val="30"/>
        </w:rPr>
        <w:t xml:space="preserve">, IDE)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это комплекс программных средств, объединяющий в одном приложении инструменты, необходимые для полного цикла разработки программного обеспечения: текстовый редактор с подсветкой синтаксиса и </w:t>
      </w:r>
      <w:proofErr w:type="spellStart"/>
      <w:r w:rsidRPr="003A77F8">
        <w:rPr>
          <w:sz w:val="30"/>
          <w:szCs w:val="30"/>
        </w:rPr>
        <w:t>автодополнением</w:t>
      </w:r>
      <w:proofErr w:type="spellEnd"/>
      <w:r w:rsidRPr="003A77F8">
        <w:rPr>
          <w:sz w:val="30"/>
          <w:szCs w:val="30"/>
        </w:rPr>
        <w:t xml:space="preserve"> кода, компилятор или интерпретатор, систему сборки проекта, отладчик, менеджер проектов и файлов, а также, для приложений с графическим интерфейсом, визуальный конструктор форм.</w:t>
      </w:r>
    </w:p>
    <w:p w14:paraId="0B116BA3" w14:textId="0BD3A901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В рамках данной работы использовалась среда </w:t>
      </w:r>
      <w:proofErr w:type="spellStart"/>
      <w:r w:rsidRPr="003A77F8">
        <w:rPr>
          <w:sz w:val="30"/>
          <w:szCs w:val="30"/>
        </w:rPr>
        <w:t>Microsoft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Visual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Studio</w:t>
      </w:r>
      <w:proofErr w:type="spellEnd"/>
      <w:r w:rsidRPr="003A77F8">
        <w:rPr>
          <w:sz w:val="30"/>
          <w:szCs w:val="30"/>
        </w:rPr>
        <w:t xml:space="preserve">, которая для платформы .NET и языка C++/CLI предоставляет визуальный дизайнер форм </w:t>
      </w:r>
      <w:proofErr w:type="spellStart"/>
      <w:r w:rsidRPr="003A77F8">
        <w:rPr>
          <w:sz w:val="30"/>
          <w:szCs w:val="30"/>
        </w:rPr>
        <w:t>Windows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Forms</w:t>
      </w:r>
      <w:proofErr w:type="spellEnd"/>
      <w:r w:rsidRPr="003A77F8">
        <w:rPr>
          <w:sz w:val="30"/>
          <w:szCs w:val="30"/>
        </w:rPr>
        <w:t>, встроенный отладчик с возможностью установки точек останова, пошагового выполнения кода (</w:t>
      </w:r>
      <w:proofErr w:type="spellStart"/>
      <w:r w:rsidRPr="003A77F8">
        <w:rPr>
          <w:sz w:val="30"/>
          <w:szCs w:val="30"/>
        </w:rPr>
        <w:t>Step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Into</w:t>
      </w:r>
      <w:proofErr w:type="spellEnd"/>
      <w:r w:rsidRPr="003A77F8">
        <w:rPr>
          <w:sz w:val="30"/>
          <w:szCs w:val="30"/>
        </w:rPr>
        <w:t>/</w:t>
      </w:r>
      <w:proofErr w:type="spellStart"/>
      <w:r w:rsidRPr="003A77F8">
        <w:rPr>
          <w:sz w:val="30"/>
          <w:szCs w:val="30"/>
        </w:rPr>
        <w:t>Over</w:t>
      </w:r>
      <w:proofErr w:type="spellEnd"/>
      <w:r w:rsidRPr="003A77F8">
        <w:rPr>
          <w:sz w:val="30"/>
          <w:szCs w:val="30"/>
        </w:rPr>
        <w:t>/</w:t>
      </w:r>
      <w:proofErr w:type="spellStart"/>
      <w:r w:rsidRPr="003A77F8">
        <w:rPr>
          <w:sz w:val="30"/>
          <w:szCs w:val="30"/>
        </w:rPr>
        <w:t>Out</w:t>
      </w:r>
      <w:proofErr w:type="spellEnd"/>
      <w:r w:rsidRPr="003A77F8">
        <w:rPr>
          <w:sz w:val="30"/>
          <w:szCs w:val="30"/>
        </w:rPr>
        <w:t xml:space="preserve">) и просмотра значений переменных в окнах </w:t>
      </w:r>
      <w:proofErr w:type="spellStart"/>
      <w:r w:rsidRPr="003A77F8">
        <w:rPr>
          <w:sz w:val="30"/>
          <w:szCs w:val="30"/>
        </w:rPr>
        <w:t>Watch</w:t>
      </w:r>
      <w:proofErr w:type="spellEnd"/>
      <w:r w:rsidRPr="003A77F8">
        <w:rPr>
          <w:sz w:val="30"/>
          <w:szCs w:val="30"/>
        </w:rPr>
        <w:t xml:space="preserve"> и </w:t>
      </w:r>
      <w:proofErr w:type="spellStart"/>
      <w:r w:rsidRPr="003A77F8">
        <w:rPr>
          <w:sz w:val="30"/>
          <w:szCs w:val="30"/>
        </w:rPr>
        <w:t>Locals</w:t>
      </w:r>
      <w:proofErr w:type="spellEnd"/>
      <w:r w:rsidRPr="003A77F8">
        <w:rPr>
          <w:sz w:val="30"/>
          <w:szCs w:val="30"/>
        </w:rPr>
        <w:t>, а также систему контроля версий и средства статического анализа кода.</w:t>
      </w:r>
    </w:p>
    <w:p w14:paraId="52074462" w14:textId="77777777" w:rsidR="003A77F8" w:rsidRPr="003A77F8" w:rsidRDefault="003A77F8" w:rsidP="003A77F8">
      <w:pPr>
        <w:ind w:firstLine="709"/>
        <w:jc w:val="both"/>
        <w:rPr>
          <w:sz w:val="30"/>
          <w:szCs w:val="30"/>
        </w:rPr>
      </w:pPr>
    </w:p>
    <w:p w14:paraId="5B683E66" w14:textId="77777777" w:rsidR="003A77F8" w:rsidRDefault="003A77F8" w:rsidP="003A77F8">
      <w:pPr>
        <w:spacing w:after="120"/>
        <w:ind w:left="709"/>
        <w:rPr>
          <w:b/>
          <w:bCs/>
          <w:sz w:val="30"/>
          <w:szCs w:val="30"/>
        </w:rPr>
      </w:pPr>
    </w:p>
    <w:p w14:paraId="229B769E" w14:textId="77777777" w:rsidR="003A77F8" w:rsidRDefault="003A77F8" w:rsidP="003A77F8">
      <w:pPr>
        <w:spacing w:after="120"/>
        <w:ind w:left="709"/>
        <w:rPr>
          <w:b/>
          <w:bCs/>
          <w:sz w:val="30"/>
          <w:szCs w:val="30"/>
        </w:rPr>
      </w:pPr>
    </w:p>
    <w:p w14:paraId="365B1173" w14:textId="1CBE357E" w:rsidR="00D52E3F" w:rsidRPr="00C815BA" w:rsidRDefault="00C815BA" w:rsidP="00C815BA">
      <w:pPr>
        <w:spacing w:after="120"/>
        <w:ind w:left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2.2. </w:t>
      </w:r>
      <w:r w:rsidR="00061080" w:rsidRPr="00C815BA">
        <w:rPr>
          <w:b/>
          <w:bCs/>
          <w:sz w:val="30"/>
          <w:szCs w:val="30"/>
        </w:rPr>
        <w:t>Архитектурный шаблон MVC</w:t>
      </w:r>
    </w:p>
    <w:p w14:paraId="0CAD3A98" w14:textId="77777777" w:rsidR="003A77F8" w:rsidRPr="003A77F8" w:rsidRDefault="003A77F8" w:rsidP="003A77F8">
      <w:pPr>
        <w:ind w:left="709"/>
        <w:rPr>
          <w:sz w:val="30"/>
          <w:szCs w:val="30"/>
        </w:rPr>
      </w:pPr>
    </w:p>
    <w:p w14:paraId="5EB93C52" w14:textId="61A52E84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MVC (</w:t>
      </w:r>
      <w:proofErr w:type="spellStart"/>
      <w:r w:rsidRPr="003A77F8">
        <w:rPr>
          <w:sz w:val="30"/>
          <w:szCs w:val="30"/>
        </w:rPr>
        <w:t>Model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View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Controller</w:t>
      </w:r>
      <w:proofErr w:type="spellEnd"/>
      <w:r w:rsidRPr="003A77F8">
        <w:rPr>
          <w:sz w:val="30"/>
          <w:szCs w:val="30"/>
        </w:rPr>
        <w:t xml:space="preserve">)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архитектурный шаблон, разделяющий приложение на три взаимосвязанных компонента:</w:t>
      </w:r>
    </w:p>
    <w:p w14:paraId="034C03F0" w14:textId="36F6731A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Model</w:t>
      </w:r>
      <w:proofErr w:type="spellEnd"/>
      <w:r w:rsidRPr="003A77F8">
        <w:rPr>
          <w:sz w:val="30"/>
          <w:szCs w:val="30"/>
        </w:rPr>
        <w:t xml:space="preserve"> (модель)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хранит данные приложения и реализует бизнес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>логику: правила обработки и вычисления, не зависящие от способа отображения;</w:t>
      </w:r>
    </w:p>
    <w:p w14:paraId="163FC21E" w14:textId="5133EF9E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View</w:t>
      </w:r>
      <w:proofErr w:type="spellEnd"/>
      <w:r w:rsidRPr="003A77F8">
        <w:rPr>
          <w:sz w:val="30"/>
          <w:szCs w:val="30"/>
        </w:rPr>
        <w:t xml:space="preserve"> (представление)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отвечает за отображение данных пользователю и получение от него событий ввода (нажатия кнопок, ввод текста);</w:t>
      </w:r>
    </w:p>
    <w:p w14:paraId="2706A7A8" w14:textId="4E25C1C1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Controller</w:t>
      </w:r>
      <w:proofErr w:type="spellEnd"/>
      <w:r w:rsidRPr="003A77F8">
        <w:rPr>
          <w:sz w:val="30"/>
          <w:szCs w:val="30"/>
        </w:rPr>
        <w:t xml:space="preserve"> (контроллер)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принимает события от представления, проверяет (</w:t>
      </w:r>
      <w:proofErr w:type="spellStart"/>
      <w:r w:rsidRPr="003A77F8">
        <w:rPr>
          <w:sz w:val="30"/>
          <w:szCs w:val="30"/>
        </w:rPr>
        <w:t>валидирует</w:t>
      </w:r>
      <w:proofErr w:type="spellEnd"/>
      <w:r w:rsidRPr="003A77F8">
        <w:rPr>
          <w:sz w:val="30"/>
          <w:szCs w:val="30"/>
        </w:rPr>
        <w:t>) входные данные и обновляет модель, а также, при необходимости, инициирует обновление представления.</w:t>
      </w:r>
    </w:p>
    <w:p w14:paraId="455AAFB3" w14:textId="4FFC9414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Такое разделение снижает связанность компонентов и упрощает сопровождение и тестирование приложения: модель можно изменять независимо от интерфейса, а интерфейс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независимо от бизнес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>логики.</w:t>
      </w:r>
    </w:p>
    <w:p w14:paraId="007EB111" w14:textId="77777777" w:rsidR="003A77F8" w:rsidRDefault="003A77F8" w:rsidP="003A77F8">
      <w:pPr>
        <w:ind w:left="709"/>
        <w:rPr>
          <w:b/>
          <w:bCs/>
          <w:sz w:val="30"/>
          <w:szCs w:val="30"/>
        </w:rPr>
      </w:pPr>
    </w:p>
    <w:p w14:paraId="43132D6F" w14:textId="50732AA1" w:rsidR="00D52E3F" w:rsidRDefault="00061080" w:rsidP="003A77F8">
      <w:pPr>
        <w:ind w:left="709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2.3</w:t>
      </w:r>
      <w:r w:rsidR="003A77F8">
        <w:rPr>
          <w:b/>
          <w:bCs/>
          <w:sz w:val="30"/>
          <w:szCs w:val="30"/>
        </w:rPr>
        <w:t>.</w:t>
      </w:r>
      <w:r w:rsidRPr="003A77F8">
        <w:rPr>
          <w:b/>
          <w:bCs/>
          <w:sz w:val="30"/>
          <w:szCs w:val="30"/>
        </w:rPr>
        <w:t xml:space="preserve"> Активная и пассивная модель</w:t>
      </w:r>
    </w:p>
    <w:p w14:paraId="6681A37C" w14:textId="77777777" w:rsidR="003A77F8" w:rsidRPr="003A77F8" w:rsidRDefault="003A77F8" w:rsidP="003A77F8">
      <w:pPr>
        <w:ind w:left="709"/>
        <w:rPr>
          <w:sz w:val="30"/>
          <w:szCs w:val="30"/>
        </w:rPr>
      </w:pPr>
    </w:p>
    <w:p w14:paraId="51C2D922" w14:textId="77777777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Различие между активной и пассивной моделью заключается в том, каким образом представление узнаёт об изменении данных.</w:t>
      </w:r>
    </w:p>
    <w:p w14:paraId="3B10D713" w14:textId="7F5D26CB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При активной модели модель самостоятельно оповещает подписанные на неё представления об изменении своего состояния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как правило, с помощью механизма событий (</w:t>
      </w:r>
      <w:proofErr w:type="spellStart"/>
      <w:r w:rsidRPr="003A77F8">
        <w:rPr>
          <w:sz w:val="30"/>
          <w:szCs w:val="30"/>
        </w:rPr>
        <w:t>event</w:t>
      </w:r>
      <w:proofErr w:type="spellEnd"/>
      <w:r w:rsidRPr="003A77F8">
        <w:rPr>
          <w:sz w:val="30"/>
          <w:szCs w:val="30"/>
        </w:rPr>
        <w:t>/</w:t>
      </w:r>
      <w:proofErr w:type="spellStart"/>
      <w:r w:rsidRPr="003A77F8">
        <w:rPr>
          <w:sz w:val="30"/>
          <w:szCs w:val="30"/>
        </w:rPr>
        <w:t>delegate</w:t>
      </w:r>
      <w:proofErr w:type="spellEnd"/>
      <w:r w:rsidRPr="003A77F8">
        <w:rPr>
          <w:sz w:val="30"/>
          <w:szCs w:val="30"/>
        </w:rPr>
        <w:t>). Контроллер лишь передаёт модели новые данные, а модель сама инициирует обновление всех заинтересованных представлений. Такой подход удобен, если на одни и те же данные может быть подписано несколько представлений.</w:t>
      </w:r>
    </w:p>
    <w:p w14:paraId="1017D90F" w14:textId="3D5AF4C3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При пассивной модели модель не оповещает никого об изменениях: после каждого действия контроллер самостоятельно запрашивает у модели актуальное состояние и обновляет представление. В упрощённом варианте паттерна класс контроллера и пассивной модели совмещают в одном классе.</w:t>
      </w:r>
    </w:p>
    <w:p w14:paraId="656CB939" w14:textId="123A81C7" w:rsidR="003A77F8" w:rsidRPr="003A77F8" w:rsidRDefault="003A77F8" w:rsidP="003A77F8">
      <w:pPr>
        <w:ind w:firstLine="709"/>
        <w:jc w:val="both"/>
        <w:rPr>
          <w:sz w:val="30"/>
          <w:szCs w:val="30"/>
        </w:rPr>
      </w:pPr>
    </w:p>
    <w:p w14:paraId="4DB4D28B" w14:textId="4DD4880E" w:rsidR="00D52E3F" w:rsidRPr="003A77F8" w:rsidRDefault="003A77F8" w:rsidP="003A77F8">
      <w:pPr>
        <w:pStyle w:val="a4"/>
        <w:numPr>
          <w:ilvl w:val="0"/>
          <w:numId w:val="2"/>
        </w:numPr>
        <w:ind w:left="993" w:hanging="284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Описание выполненного варианта задания</w:t>
      </w:r>
    </w:p>
    <w:p w14:paraId="5D3701FD" w14:textId="77777777" w:rsidR="003A77F8" w:rsidRPr="003A77F8" w:rsidRDefault="003A77F8" w:rsidP="003A77F8">
      <w:pPr>
        <w:ind w:firstLine="708"/>
        <w:rPr>
          <w:sz w:val="30"/>
          <w:szCs w:val="30"/>
        </w:rPr>
      </w:pPr>
    </w:p>
    <w:p w14:paraId="2CFDFEEE" w14:textId="4EC859B8" w:rsidR="00D52E3F" w:rsidRDefault="00061080" w:rsidP="003A77F8">
      <w:pPr>
        <w:spacing w:after="120"/>
        <w:ind w:left="709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3.1</w:t>
      </w:r>
      <w:r w:rsidR="003A77F8">
        <w:rPr>
          <w:b/>
          <w:bCs/>
          <w:sz w:val="30"/>
          <w:szCs w:val="30"/>
        </w:rPr>
        <w:t>.</w:t>
      </w:r>
      <w:r w:rsidRPr="003A77F8">
        <w:rPr>
          <w:b/>
          <w:bCs/>
          <w:sz w:val="30"/>
          <w:szCs w:val="30"/>
        </w:rPr>
        <w:t xml:space="preserve"> Постановка задачи</w:t>
      </w:r>
    </w:p>
    <w:p w14:paraId="139E1337" w14:textId="77777777" w:rsidR="003A77F8" w:rsidRPr="003A77F8" w:rsidRDefault="003A77F8" w:rsidP="003A77F8">
      <w:pPr>
        <w:rPr>
          <w:sz w:val="30"/>
          <w:szCs w:val="30"/>
        </w:rPr>
      </w:pPr>
    </w:p>
    <w:p w14:paraId="2729C189" w14:textId="092426F5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Согласно варианту № 11 требуется разработать приложение для определения гликемического индекса продуктов. На главной форме приложения размещаются определение понятия «гликемический индекс» и кнопка «Ввести продукт». По нажатию на кнопку открывается </w:t>
      </w:r>
      <w:r w:rsidRPr="003A77F8">
        <w:rPr>
          <w:sz w:val="30"/>
          <w:szCs w:val="30"/>
        </w:rPr>
        <w:lastRenderedPageBreak/>
        <w:t xml:space="preserve">дополнительная форма, содержащая текстовое поле для ввода наименования продукта. Последнее введённое значение должно запоминаться главной формой и восстанавливаться в поле ввода при повторном открытии дополнительной формы. После подтверждения ввода на главной форме отображается результат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значение гликемического индекса введённого продукта. При вводе некорректных данных (пустое поле, продукт отсутствует в базе значений и т. п.) пользователю выводится сообщение об ошибке.</w:t>
      </w:r>
    </w:p>
    <w:p w14:paraId="38992C47" w14:textId="77777777" w:rsidR="003A77F8" w:rsidRPr="003A77F8" w:rsidRDefault="003A77F8" w:rsidP="003A77F8">
      <w:pPr>
        <w:ind w:firstLine="709"/>
        <w:jc w:val="both"/>
        <w:rPr>
          <w:sz w:val="30"/>
          <w:szCs w:val="30"/>
        </w:rPr>
      </w:pPr>
    </w:p>
    <w:p w14:paraId="07F26CC8" w14:textId="7726CBDF" w:rsidR="00D52E3F" w:rsidRDefault="00061080" w:rsidP="003A77F8">
      <w:pPr>
        <w:spacing w:after="120"/>
        <w:ind w:left="709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3.2</w:t>
      </w:r>
      <w:r w:rsidR="003A77F8">
        <w:rPr>
          <w:b/>
          <w:bCs/>
          <w:sz w:val="30"/>
          <w:szCs w:val="30"/>
        </w:rPr>
        <w:t>.</w:t>
      </w:r>
      <w:r w:rsidRPr="003A77F8">
        <w:rPr>
          <w:b/>
          <w:bCs/>
          <w:sz w:val="30"/>
          <w:szCs w:val="30"/>
        </w:rPr>
        <w:t xml:space="preserve"> Архитектура приложения</w:t>
      </w:r>
    </w:p>
    <w:p w14:paraId="48123800" w14:textId="77777777" w:rsidR="003A77F8" w:rsidRPr="003A77F8" w:rsidRDefault="003A77F8" w:rsidP="003A77F8">
      <w:pPr>
        <w:spacing w:after="120"/>
        <w:rPr>
          <w:sz w:val="30"/>
          <w:szCs w:val="30"/>
        </w:rPr>
      </w:pPr>
    </w:p>
    <w:p w14:paraId="7A43D71F" w14:textId="77777777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Приложение построено по шаблону MVC с активной моделью и включает следующие основные компоненты:</w:t>
      </w:r>
    </w:p>
    <w:p w14:paraId="17A0AF62" w14:textId="0C2716DD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View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главная форма (</w:t>
      </w:r>
      <w:proofErr w:type="spellStart"/>
      <w:r w:rsidRPr="003A77F8">
        <w:rPr>
          <w:sz w:val="30"/>
          <w:szCs w:val="30"/>
        </w:rPr>
        <w:t>MainForm</w:t>
      </w:r>
      <w:proofErr w:type="spellEnd"/>
      <w:r w:rsidRPr="003A77F8">
        <w:rPr>
          <w:sz w:val="30"/>
          <w:szCs w:val="30"/>
        </w:rPr>
        <w:t>), отображающая определение гликемического индекса, кнопку «Ввести продукт» и результат расчёта, а также дополнительная форма ввода продукта с текстовым полем и кнопками подтверждения/отмены;</w:t>
      </w:r>
    </w:p>
    <w:p w14:paraId="0A750478" w14:textId="2FC543A5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Model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класс, хранящий текущее введённое название продукта и соответствующее ему значение гликемического индекса (справочник «продукт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индекс»); при изменении данных модель генерирует событие, на которое подписана главная форма;</w:t>
      </w:r>
    </w:p>
    <w:p w14:paraId="4639161B" w14:textId="2C01B795" w:rsidR="00D52E3F" w:rsidRPr="003A77F8" w:rsidRDefault="00061080" w:rsidP="003A77F8">
      <w:pPr>
        <w:spacing w:after="40"/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– </w:t>
      </w:r>
      <w:proofErr w:type="spellStart"/>
      <w:r w:rsidRPr="003A77F8">
        <w:rPr>
          <w:sz w:val="30"/>
          <w:szCs w:val="30"/>
        </w:rPr>
        <w:t>Controller</w:t>
      </w:r>
      <w:proofErr w:type="spellEnd"/>
      <w:r w:rsidRPr="003A77F8">
        <w:rPr>
          <w:sz w:val="30"/>
          <w:szCs w:val="30"/>
        </w:rPr>
        <w:t xml:space="preserve">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обрабатывает нажатие кнопок формы ввода, выполняет проверку корректности введённых данных и, в случае успеха, передаёт данные в модель; при обнаружении некорректных данных инициирует показ окна с сообщением об ошибке.</w:t>
      </w:r>
    </w:p>
    <w:p w14:paraId="1711F196" w14:textId="48E7BCBA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Благодаря активной модели главная форма подписывается на событие изменения данных и автоматически обновляет отображаемый результат, не опрашивая модель самостоятельно после каждого действия пользователя.</w:t>
      </w:r>
    </w:p>
    <w:p w14:paraId="7D4008A1" w14:textId="77777777" w:rsidR="003A77F8" w:rsidRPr="003A77F8" w:rsidRDefault="003A77F8" w:rsidP="003A77F8">
      <w:pPr>
        <w:ind w:firstLine="709"/>
        <w:jc w:val="both"/>
        <w:rPr>
          <w:sz w:val="30"/>
          <w:szCs w:val="30"/>
        </w:rPr>
      </w:pPr>
    </w:p>
    <w:p w14:paraId="266DD0EC" w14:textId="266816A9" w:rsidR="00D52E3F" w:rsidRDefault="00061080" w:rsidP="003A77F8">
      <w:pPr>
        <w:ind w:left="709"/>
        <w:rPr>
          <w:b/>
          <w:bCs/>
          <w:sz w:val="30"/>
          <w:szCs w:val="30"/>
        </w:rPr>
      </w:pPr>
      <w:r w:rsidRPr="003A77F8">
        <w:rPr>
          <w:b/>
          <w:bCs/>
          <w:sz w:val="30"/>
          <w:szCs w:val="30"/>
        </w:rPr>
        <w:t>3.3</w:t>
      </w:r>
      <w:r w:rsidR="003A77F8">
        <w:rPr>
          <w:b/>
          <w:bCs/>
          <w:sz w:val="30"/>
          <w:szCs w:val="30"/>
        </w:rPr>
        <w:t>.</w:t>
      </w:r>
      <w:r w:rsidRPr="003A77F8">
        <w:rPr>
          <w:b/>
          <w:bCs/>
          <w:sz w:val="30"/>
          <w:szCs w:val="30"/>
        </w:rPr>
        <w:t xml:space="preserve"> Точка входа в приложение</w:t>
      </w:r>
    </w:p>
    <w:p w14:paraId="0D421AB1" w14:textId="77777777" w:rsidR="003A77F8" w:rsidRPr="003A77F8" w:rsidRDefault="003A77F8" w:rsidP="003A77F8">
      <w:pPr>
        <w:rPr>
          <w:sz w:val="30"/>
          <w:szCs w:val="30"/>
        </w:rPr>
      </w:pPr>
    </w:p>
    <w:p w14:paraId="5DF4C7DF" w14:textId="0646CFDF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Файл App.cpp содержит точку входа программы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функцию </w:t>
      </w:r>
      <w:proofErr w:type="spellStart"/>
      <w:r w:rsidRPr="003A77F8">
        <w:rPr>
          <w:sz w:val="30"/>
          <w:szCs w:val="30"/>
        </w:rPr>
        <w:t>main</w:t>
      </w:r>
      <w:proofErr w:type="spellEnd"/>
      <w:r w:rsidRPr="003A77F8">
        <w:rPr>
          <w:sz w:val="30"/>
          <w:szCs w:val="30"/>
        </w:rPr>
        <w:t>, помеченную атрибутом [</w:t>
      </w:r>
      <w:proofErr w:type="spellStart"/>
      <w:r w:rsidRPr="003A77F8">
        <w:rPr>
          <w:sz w:val="30"/>
          <w:szCs w:val="30"/>
        </w:rPr>
        <w:t>STAThread</w:t>
      </w:r>
      <w:proofErr w:type="spellEnd"/>
      <w:r w:rsidRPr="003A77F8">
        <w:rPr>
          <w:sz w:val="30"/>
          <w:szCs w:val="30"/>
        </w:rPr>
        <w:t xml:space="preserve">], что обязательно для приложений </w:t>
      </w:r>
      <w:proofErr w:type="spellStart"/>
      <w:r w:rsidRPr="003A77F8">
        <w:rPr>
          <w:sz w:val="30"/>
          <w:szCs w:val="30"/>
        </w:rPr>
        <w:t>Windows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Forms</w:t>
      </w:r>
      <w:proofErr w:type="spellEnd"/>
      <w:r w:rsidRPr="003A77F8">
        <w:rPr>
          <w:sz w:val="30"/>
          <w:szCs w:val="30"/>
        </w:rPr>
        <w:t xml:space="preserve">. В функции последовательно вызываются методы </w:t>
      </w:r>
      <w:proofErr w:type="spellStart"/>
      <w:proofErr w:type="gramStart"/>
      <w:r w:rsidRPr="003A77F8">
        <w:rPr>
          <w:sz w:val="30"/>
          <w:szCs w:val="30"/>
        </w:rPr>
        <w:t>Application</w:t>
      </w:r>
      <w:proofErr w:type="spellEnd"/>
      <w:r w:rsidRPr="003A77F8">
        <w:rPr>
          <w:sz w:val="30"/>
          <w:szCs w:val="30"/>
        </w:rPr>
        <w:t>::</w:t>
      </w:r>
      <w:proofErr w:type="spellStart"/>
      <w:proofErr w:type="gramEnd"/>
      <w:r w:rsidRPr="003A77F8">
        <w:rPr>
          <w:sz w:val="30"/>
          <w:szCs w:val="30"/>
        </w:rPr>
        <w:t>EnableVisualStyles</w:t>
      </w:r>
      <w:proofErr w:type="spellEnd"/>
      <w:r w:rsidRPr="003A77F8">
        <w:rPr>
          <w:sz w:val="30"/>
          <w:szCs w:val="30"/>
        </w:rPr>
        <w:t xml:space="preserve">() и </w:t>
      </w:r>
      <w:proofErr w:type="spellStart"/>
      <w:r w:rsidRPr="003A77F8">
        <w:rPr>
          <w:sz w:val="30"/>
          <w:szCs w:val="30"/>
        </w:rPr>
        <w:t>Application</w:t>
      </w:r>
      <w:proofErr w:type="spellEnd"/>
      <w:r w:rsidRPr="003A77F8">
        <w:rPr>
          <w:sz w:val="30"/>
          <w:szCs w:val="30"/>
        </w:rPr>
        <w:t>::</w:t>
      </w:r>
      <w:proofErr w:type="spellStart"/>
      <w:r w:rsidRPr="003A77F8">
        <w:rPr>
          <w:sz w:val="30"/>
          <w:szCs w:val="30"/>
        </w:rPr>
        <w:t>SetCompatibleTextRenderingDefault</w:t>
      </w:r>
      <w:proofErr w:type="spellEnd"/>
      <w:r w:rsidRPr="003A77F8">
        <w:rPr>
          <w:sz w:val="30"/>
          <w:szCs w:val="30"/>
        </w:rPr>
        <w:t>(</w:t>
      </w:r>
      <w:proofErr w:type="spellStart"/>
      <w:r w:rsidRPr="003A77F8">
        <w:rPr>
          <w:sz w:val="30"/>
          <w:szCs w:val="30"/>
        </w:rPr>
        <w:t>false</w:t>
      </w:r>
      <w:proofErr w:type="spellEnd"/>
      <w:r w:rsidRPr="003A77F8">
        <w:rPr>
          <w:sz w:val="30"/>
          <w:szCs w:val="30"/>
        </w:rPr>
        <w:t xml:space="preserve">) для включения визуальных стилей интерфейса, создаётся экземпляр главной формы </w:t>
      </w:r>
      <w:proofErr w:type="spellStart"/>
      <w:r w:rsidRPr="003A77F8">
        <w:rPr>
          <w:sz w:val="30"/>
          <w:szCs w:val="30"/>
        </w:rPr>
        <w:t>GlycemicApp</w:t>
      </w:r>
      <w:proofErr w:type="spellEnd"/>
      <w:r w:rsidRPr="003A77F8">
        <w:rPr>
          <w:sz w:val="30"/>
          <w:szCs w:val="30"/>
        </w:rPr>
        <w:t>::</w:t>
      </w:r>
      <w:proofErr w:type="spellStart"/>
      <w:r w:rsidRPr="003A77F8">
        <w:rPr>
          <w:sz w:val="30"/>
          <w:szCs w:val="30"/>
        </w:rPr>
        <w:t>MainForm</w:t>
      </w:r>
      <w:proofErr w:type="spellEnd"/>
      <w:r w:rsidRPr="003A77F8">
        <w:rPr>
          <w:sz w:val="30"/>
          <w:szCs w:val="30"/>
        </w:rPr>
        <w:t xml:space="preserve">, после чего вызовом </w:t>
      </w:r>
      <w:proofErr w:type="spellStart"/>
      <w:r w:rsidRPr="003A77F8">
        <w:rPr>
          <w:sz w:val="30"/>
          <w:szCs w:val="30"/>
        </w:rPr>
        <w:t>Application</w:t>
      </w:r>
      <w:proofErr w:type="spellEnd"/>
      <w:r w:rsidRPr="003A77F8">
        <w:rPr>
          <w:sz w:val="30"/>
          <w:szCs w:val="30"/>
        </w:rPr>
        <w:t>::</w:t>
      </w:r>
      <w:proofErr w:type="spellStart"/>
      <w:r w:rsidRPr="003A77F8">
        <w:rPr>
          <w:sz w:val="30"/>
          <w:szCs w:val="30"/>
        </w:rPr>
        <w:t>Run</w:t>
      </w:r>
      <w:proofErr w:type="spellEnd"/>
      <w:r w:rsidRPr="003A77F8">
        <w:rPr>
          <w:sz w:val="30"/>
          <w:szCs w:val="30"/>
        </w:rPr>
        <w:t>(%</w:t>
      </w:r>
      <w:proofErr w:type="spellStart"/>
      <w:r w:rsidRPr="003A77F8">
        <w:rPr>
          <w:sz w:val="30"/>
          <w:szCs w:val="30"/>
        </w:rPr>
        <w:t>form</w:t>
      </w:r>
      <w:proofErr w:type="spellEnd"/>
      <w:r w:rsidRPr="003A77F8">
        <w:rPr>
          <w:sz w:val="30"/>
          <w:szCs w:val="30"/>
        </w:rPr>
        <w:t xml:space="preserve">) запускается цикл обработки сообщений </w:t>
      </w:r>
      <w:proofErr w:type="spellStart"/>
      <w:r w:rsidRPr="003A77F8">
        <w:rPr>
          <w:sz w:val="30"/>
          <w:szCs w:val="30"/>
        </w:rPr>
        <w:t>Windows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Forms</w:t>
      </w:r>
      <w:proofErr w:type="spellEnd"/>
      <w:r w:rsidRPr="003A77F8">
        <w:rPr>
          <w:sz w:val="30"/>
          <w:szCs w:val="30"/>
        </w:rPr>
        <w:t>.</w:t>
      </w:r>
    </w:p>
    <w:p w14:paraId="51236DDB" w14:textId="023A138F" w:rsidR="00D52E3F" w:rsidRPr="003A77F8" w:rsidRDefault="00061080" w:rsidP="003A77F8">
      <w:pPr>
        <w:pStyle w:val="a4"/>
        <w:numPr>
          <w:ilvl w:val="0"/>
          <w:numId w:val="2"/>
        </w:numPr>
        <w:ind w:left="993" w:hanging="284"/>
        <w:rPr>
          <w:b/>
          <w:bCs/>
          <w:sz w:val="30"/>
          <w:szCs w:val="30"/>
        </w:rPr>
      </w:pPr>
      <w:r w:rsidRPr="003A77F8">
        <w:rPr>
          <w:sz w:val="30"/>
          <w:szCs w:val="30"/>
        </w:rPr>
        <w:br w:type="page"/>
      </w:r>
      <w:r w:rsidR="003A77F8" w:rsidRPr="003A77F8">
        <w:rPr>
          <w:b/>
          <w:bCs/>
          <w:sz w:val="30"/>
          <w:szCs w:val="30"/>
        </w:rPr>
        <w:lastRenderedPageBreak/>
        <w:t>Результат работы</w:t>
      </w:r>
    </w:p>
    <w:p w14:paraId="5D8CDC99" w14:textId="77777777" w:rsidR="003A77F8" w:rsidRPr="003A77F8" w:rsidRDefault="003A77F8" w:rsidP="003A77F8">
      <w:pPr>
        <w:ind w:firstLine="708"/>
        <w:rPr>
          <w:sz w:val="30"/>
          <w:szCs w:val="30"/>
        </w:rPr>
      </w:pPr>
    </w:p>
    <w:p w14:paraId="573A3A48" w14:textId="6A48B5F6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В результате выполнения лабораторной работы разработано оконное приложение, соответствующее варианту № 11 задания. Ниже приводятся снимки экрана, иллюстрирующие работу приложения.</w:t>
      </w:r>
    </w:p>
    <w:p w14:paraId="0279900A" w14:textId="77777777" w:rsidR="003A77F8" w:rsidRDefault="003A77F8" w:rsidP="003A77F8">
      <w:pPr>
        <w:ind w:firstLine="709"/>
        <w:jc w:val="both"/>
        <w:rPr>
          <w:sz w:val="30"/>
          <w:szCs w:val="30"/>
        </w:rPr>
      </w:pPr>
    </w:p>
    <w:p w14:paraId="3BD01E57" w14:textId="11FEA9EB" w:rsidR="003A77F8" w:rsidRDefault="003A77F8" w:rsidP="003A77F8">
      <w:pPr>
        <w:jc w:val="center"/>
        <w:rPr>
          <w:sz w:val="30"/>
          <w:szCs w:val="30"/>
        </w:rPr>
      </w:pPr>
      <w:r w:rsidRPr="003A77F8">
        <w:rPr>
          <w:noProof/>
          <w:sz w:val="30"/>
          <w:szCs w:val="30"/>
        </w:rPr>
        <w:drawing>
          <wp:inline distT="0" distB="0" distL="0" distR="0" wp14:anchorId="71E1FDFA" wp14:editId="36286D7E">
            <wp:extent cx="3341831" cy="242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90"/>
                    <a:stretch/>
                  </pic:blipFill>
                  <pic:spPr bwMode="auto">
                    <a:xfrm>
                      <a:off x="0" y="0"/>
                      <a:ext cx="3367436" cy="244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954DD" w14:textId="77777777" w:rsidR="00426622" w:rsidRPr="003A77F8" w:rsidRDefault="00426622" w:rsidP="003A77F8">
      <w:pPr>
        <w:jc w:val="center"/>
        <w:rPr>
          <w:sz w:val="30"/>
          <w:szCs w:val="30"/>
        </w:rPr>
      </w:pPr>
    </w:p>
    <w:p w14:paraId="7A93F65E" w14:textId="768F734C" w:rsidR="00D52E3F" w:rsidRDefault="00061080" w:rsidP="003A77F8">
      <w:pPr>
        <w:spacing w:after="200"/>
        <w:jc w:val="center"/>
        <w:rPr>
          <w:sz w:val="30"/>
          <w:szCs w:val="30"/>
        </w:rPr>
      </w:pPr>
      <w:r w:rsidRPr="003A77F8">
        <w:rPr>
          <w:sz w:val="30"/>
          <w:szCs w:val="30"/>
        </w:rPr>
        <w:t xml:space="preserve">Рисунок 1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Главная форма приложения</w:t>
      </w:r>
    </w:p>
    <w:p w14:paraId="518E4C2B" w14:textId="77777777" w:rsidR="003A77F8" w:rsidRDefault="003A77F8" w:rsidP="003A77F8">
      <w:pPr>
        <w:jc w:val="center"/>
        <w:rPr>
          <w:sz w:val="30"/>
          <w:szCs w:val="30"/>
        </w:rPr>
      </w:pPr>
    </w:p>
    <w:p w14:paraId="54AC2314" w14:textId="53C9A0D7" w:rsidR="003A77F8" w:rsidRDefault="003A77F8" w:rsidP="003A77F8">
      <w:pPr>
        <w:jc w:val="center"/>
        <w:rPr>
          <w:sz w:val="30"/>
          <w:szCs w:val="30"/>
        </w:rPr>
      </w:pPr>
      <w:r w:rsidRPr="003A77F8">
        <w:rPr>
          <w:noProof/>
          <w:sz w:val="30"/>
          <w:szCs w:val="30"/>
        </w:rPr>
        <w:drawing>
          <wp:inline distT="0" distB="0" distL="0" distR="0" wp14:anchorId="65185321" wp14:editId="0EFA8B4F">
            <wp:extent cx="3327400" cy="164000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4" t="2763" r="1099" b="1589"/>
                    <a:stretch/>
                  </pic:blipFill>
                  <pic:spPr bwMode="auto">
                    <a:xfrm>
                      <a:off x="0" y="0"/>
                      <a:ext cx="3361716" cy="165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C2A00" w14:textId="77777777" w:rsidR="00426622" w:rsidRPr="003A77F8" w:rsidRDefault="00426622" w:rsidP="003A77F8">
      <w:pPr>
        <w:jc w:val="center"/>
        <w:rPr>
          <w:sz w:val="30"/>
          <w:szCs w:val="30"/>
        </w:rPr>
      </w:pPr>
    </w:p>
    <w:p w14:paraId="7A7BBAFE" w14:textId="5CE363A7" w:rsidR="00D52E3F" w:rsidRDefault="00061080" w:rsidP="003A77F8">
      <w:pPr>
        <w:jc w:val="center"/>
        <w:rPr>
          <w:sz w:val="30"/>
          <w:szCs w:val="30"/>
        </w:rPr>
      </w:pPr>
      <w:r w:rsidRPr="003A77F8">
        <w:rPr>
          <w:sz w:val="30"/>
          <w:szCs w:val="30"/>
        </w:rPr>
        <w:t xml:space="preserve">Рисунок 2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Форма ввода продукта</w:t>
      </w:r>
    </w:p>
    <w:p w14:paraId="0A31399B" w14:textId="77777777" w:rsidR="00330DD9" w:rsidRDefault="00330DD9" w:rsidP="003A77F8">
      <w:pPr>
        <w:jc w:val="center"/>
        <w:rPr>
          <w:sz w:val="30"/>
          <w:szCs w:val="30"/>
        </w:rPr>
      </w:pPr>
    </w:p>
    <w:p w14:paraId="6ECD9578" w14:textId="77777777" w:rsidR="00426622" w:rsidRDefault="00426622" w:rsidP="003A77F8">
      <w:pPr>
        <w:jc w:val="center"/>
        <w:rPr>
          <w:sz w:val="30"/>
          <w:szCs w:val="30"/>
        </w:rPr>
      </w:pPr>
    </w:p>
    <w:p w14:paraId="4CD4569B" w14:textId="5FEC0FD5" w:rsidR="003A77F8" w:rsidRDefault="003A77F8" w:rsidP="003A77F8">
      <w:pPr>
        <w:jc w:val="center"/>
        <w:rPr>
          <w:sz w:val="30"/>
          <w:szCs w:val="30"/>
        </w:rPr>
      </w:pPr>
      <w:r w:rsidRPr="003A77F8">
        <w:rPr>
          <w:noProof/>
          <w:sz w:val="30"/>
          <w:szCs w:val="30"/>
        </w:rPr>
        <w:lastRenderedPageBreak/>
        <w:drawing>
          <wp:inline distT="0" distB="0" distL="0" distR="0" wp14:anchorId="04F397E8" wp14:editId="4C952D7B">
            <wp:extent cx="3353889" cy="2407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58" t="1729" r="1323" b="1406"/>
                    <a:stretch/>
                  </pic:blipFill>
                  <pic:spPr bwMode="auto">
                    <a:xfrm>
                      <a:off x="0" y="0"/>
                      <a:ext cx="3384311" cy="242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8464D" w14:textId="77777777" w:rsidR="00426622" w:rsidRPr="003A77F8" w:rsidRDefault="00426622" w:rsidP="003A77F8">
      <w:pPr>
        <w:jc w:val="center"/>
        <w:rPr>
          <w:sz w:val="30"/>
          <w:szCs w:val="30"/>
        </w:rPr>
      </w:pPr>
    </w:p>
    <w:p w14:paraId="77C1A180" w14:textId="422CEEA0" w:rsidR="00D52E3F" w:rsidRDefault="00061080" w:rsidP="003A77F8">
      <w:pPr>
        <w:jc w:val="center"/>
        <w:rPr>
          <w:sz w:val="30"/>
          <w:szCs w:val="30"/>
        </w:rPr>
      </w:pPr>
      <w:r w:rsidRPr="003A77F8">
        <w:rPr>
          <w:sz w:val="30"/>
          <w:szCs w:val="30"/>
        </w:rPr>
        <w:t xml:space="preserve">Рисунок 3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Результат расчёта гликемического индекса на главной форме</w:t>
      </w:r>
    </w:p>
    <w:p w14:paraId="17AEA897" w14:textId="22867369" w:rsidR="003A77F8" w:rsidRDefault="003A77F8" w:rsidP="003A77F8">
      <w:pPr>
        <w:jc w:val="center"/>
        <w:rPr>
          <w:sz w:val="30"/>
          <w:szCs w:val="30"/>
        </w:rPr>
      </w:pPr>
    </w:p>
    <w:p w14:paraId="1B0652B9" w14:textId="6A1DF5B3" w:rsidR="003A77F8" w:rsidRDefault="003A77F8" w:rsidP="003A77F8">
      <w:pPr>
        <w:jc w:val="center"/>
        <w:rPr>
          <w:sz w:val="30"/>
          <w:szCs w:val="30"/>
        </w:rPr>
      </w:pPr>
      <w:r w:rsidRPr="003A77F8">
        <w:rPr>
          <w:noProof/>
          <w:sz w:val="30"/>
          <w:szCs w:val="30"/>
        </w:rPr>
        <w:drawing>
          <wp:inline distT="0" distB="0" distL="0" distR="0" wp14:anchorId="4035A8AF" wp14:editId="44E04B24">
            <wp:extent cx="3327400" cy="128510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09" t="2732" r="867" b="3189"/>
                    <a:stretch/>
                  </pic:blipFill>
                  <pic:spPr bwMode="auto">
                    <a:xfrm>
                      <a:off x="0" y="0"/>
                      <a:ext cx="3411367" cy="1317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7CC71" w14:textId="77777777" w:rsidR="00426622" w:rsidRPr="003A77F8" w:rsidRDefault="00426622" w:rsidP="003A77F8">
      <w:pPr>
        <w:jc w:val="center"/>
        <w:rPr>
          <w:sz w:val="30"/>
          <w:szCs w:val="30"/>
        </w:rPr>
      </w:pPr>
    </w:p>
    <w:p w14:paraId="53498FE6" w14:textId="1F6EB699" w:rsidR="00D52E3F" w:rsidRPr="003A77F8" w:rsidRDefault="00061080" w:rsidP="003A77F8">
      <w:pPr>
        <w:spacing w:after="200"/>
        <w:jc w:val="center"/>
        <w:rPr>
          <w:sz w:val="30"/>
          <w:szCs w:val="30"/>
        </w:rPr>
      </w:pPr>
      <w:r w:rsidRPr="003A77F8">
        <w:rPr>
          <w:sz w:val="30"/>
          <w:szCs w:val="30"/>
        </w:rPr>
        <w:t xml:space="preserve">Рисунок 4 </w:t>
      </w:r>
      <w:r w:rsidR="00DC69BC">
        <w:rPr>
          <w:sz w:val="30"/>
          <w:szCs w:val="30"/>
        </w:rPr>
        <w:t>–</w:t>
      </w:r>
      <w:r w:rsidRPr="003A77F8">
        <w:rPr>
          <w:sz w:val="30"/>
          <w:szCs w:val="30"/>
        </w:rPr>
        <w:t xml:space="preserve"> Сообщение об ошибке при вводе некорректных данных</w:t>
      </w:r>
    </w:p>
    <w:p w14:paraId="48225900" w14:textId="77777777" w:rsidR="00D52E3F" w:rsidRPr="003A77F8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 xml:space="preserve">Приложение сохраняет последнее введённое значение и восстанавливает его при повторном открытии формы ввода, а также корректно обрабатывает некорректные входные данные, выводя соответствующее сообщение об ошибке. В ходе демонстрации преподавателю также была показана работа отладчика </w:t>
      </w:r>
      <w:proofErr w:type="spellStart"/>
      <w:r w:rsidRPr="003A77F8">
        <w:rPr>
          <w:sz w:val="30"/>
          <w:szCs w:val="30"/>
        </w:rPr>
        <w:t>Visual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Studio</w:t>
      </w:r>
      <w:proofErr w:type="spellEnd"/>
      <w:r w:rsidRPr="003A77F8">
        <w:rPr>
          <w:sz w:val="30"/>
          <w:szCs w:val="30"/>
        </w:rPr>
        <w:t>: установка точек останова в коде контроллера и модели, пошаговое выполнение (</w:t>
      </w:r>
      <w:proofErr w:type="spellStart"/>
      <w:r w:rsidRPr="003A77F8">
        <w:rPr>
          <w:sz w:val="30"/>
          <w:szCs w:val="30"/>
        </w:rPr>
        <w:t>Step</w:t>
      </w:r>
      <w:proofErr w:type="spellEnd"/>
      <w:r w:rsidRPr="003A77F8">
        <w:rPr>
          <w:sz w:val="30"/>
          <w:szCs w:val="30"/>
        </w:rPr>
        <w:t xml:space="preserve"> </w:t>
      </w:r>
      <w:proofErr w:type="spellStart"/>
      <w:r w:rsidRPr="003A77F8">
        <w:rPr>
          <w:sz w:val="30"/>
          <w:szCs w:val="30"/>
        </w:rPr>
        <w:t>Into</w:t>
      </w:r>
      <w:proofErr w:type="spellEnd"/>
      <w:r w:rsidRPr="003A77F8">
        <w:rPr>
          <w:sz w:val="30"/>
          <w:szCs w:val="30"/>
        </w:rPr>
        <w:t>/</w:t>
      </w:r>
      <w:proofErr w:type="spellStart"/>
      <w:r w:rsidRPr="003A77F8">
        <w:rPr>
          <w:sz w:val="30"/>
          <w:szCs w:val="30"/>
        </w:rPr>
        <w:t>Over</w:t>
      </w:r>
      <w:proofErr w:type="spellEnd"/>
      <w:r w:rsidRPr="003A77F8">
        <w:rPr>
          <w:sz w:val="30"/>
          <w:szCs w:val="30"/>
        </w:rPr>
        <w:t xml:space="preserve">) и просмотр текущих значений переменных в окне </w:t>
      </w:r>
      <w:proofErr w:type="spellStart"/>
      <w:r w:rsidRPr="003A77F8">
        <w:rPr>
          <w:sz w:val="30"/>
          <w:szCs w:val="30"/>
        </w:rPr>
        <w:t>Watch</w:t>
      </w:r>
      <w:proofErr w:type="spellEnd"/>
      <w:r w:rsidRPr="003A77F8">
        <w:rPr>
          <w:sz w:val="30"/>
          <w:szCs w:val="30"/>
        </w:rPr>
        <w:t>.</w:t>
      </w:r>
    </w:p>
    <w:p w14:paraId="68BD24CC" w14:textId="57C37840" w:rsidR="00D52E3F" w:rsidRDefault="00061080" w:rsidP="003A77F8">
      <w:pPr>
        <w:ind w:firstLine="709"/>
        <w:jc w:val="both"/>
        <w:rPr>
          <w:sz w:val="30"/>
          <w:szCs w:val="30"/>
        </w:rPr>
      </w:pPr>
      <w:r w:rsidRPr="003A77F8">
        <w:rPr>
          <w:sz w:val="30"/>
          <w:szCs w:val="30"/>
        </w:rPr>
        <w:t>Таким образом, задачи, поставленные в разделе 1, выполнены в полном объёме: изучены возможности IDE, разработано приложение с графическим интерфейсом, реализован каркас MVC с активной моделью.</w:t>
      </w:r>
    </w:p>
    <w:p w14:paraId="271F9F71" w14:textId="0334891F" w:rsidR="00DC69BC" w:rsidRDefault="00967935" w:rsidP="0096793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4DB8C487" w14:textId="0DDB486D" w:rsidR="00DC69BC" w:rsidRPr="00DC69BC" w:rsidRDefault="00DC69BC" w:rsidP="00DC69BC">
      <w:pPr>
        <w:pStyle w:val="a4"/>
        <w:numPr>
          <w:ilvl w:val="0"/>
          <w:numId w:val="2"/>
        </w:numPr>
        <w:ind w:left="993" w:hanging="284"/>
        <w:jc w:val="both"/>
        <w:rPr>
          <w:sz w:val="30"/>
          <w:szCs w:val="30"/>
        </w:rPr>
      </w:pPr>
      <w:r>
        <w:rPr>
          <w:b/>
          <w:bCs/>
          <w:sz w:val="30"/>
          <w:szCs w:val="30"/>
          <w:lang w:val="en-US"/>
        </w:rPr>
        <w:lastRenderedPageBreak/>
        <w:t xml:space="preserve"> </w:t>
      </w:r>
      <w:r>
        <w:rPr>
          <w:b/>
          <w:bCs/>
          <w:sz w:val="30"/>
          <w:szCs w:val="30"/>
        </w:rPr>
        <w:t>ОТВЕТЫ НА КОНТРОЛЬНЫЕ ВОПРОСЫ</w:t>
      </w:r>
    </w:p>
    <w:p w14:paraId="3562E5EA" w14:textId="46CCDFB4" w:rsidR="00DC69BC" w:rsidRDefault="00DC69BC" w:rsidP="00DC69BC">
      <w:pPr>
        <w:jc w:val="both"/>
        <w:rPr>
          <w:sz w:val="30"/>
          <w:szCs w:val="30"/>
        </w:rPr>
      </w:pPr>
    </w:p>
    <w:p w14:paraId="5F5729D6" w14:textId="7DB4313E" w:rsidR="00D52E3F" w:rsidRDefault="00DC69BC" w:rsidP="003A77F8">
      <w:pPr>
        <w:pStyle w:val="a4"/>
        <w:numPr>
          <w:ilvl w:val="2"/>
          <w:numId w:val="8"/>
        </w:numPr>
        <w:jc w:val="both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 w:rsidRPr="00DC69BC">
        <w:rPr>
          <w:b/>
          <w:bCs/>
          <w:sz w:val="30"/>
          <w:szCs w:val="30"/>
        </w:rPr>
        <w:t>Какие компоненты входят в состав IDE?</w:t>
      </w:r>
    </w:p>
    <w:p w14:paraId="04D21C00" w14:textId="70CBAA43" w:rsidR="00DC69BC" w:rsidRDefault="00DC69BC" w:rsidP="00DC69BC">
      <w:pPr>
        <w:jc w:val="both"/>
        <w:rPr>
          <w:b/>
          <w:bCs/>
          <w:sz w:val="30"/>
          <w:szCs w:val="30"/>
        </w:rPr>
      </w:pPr>
    </w:p>
    <w:p w14:paraId="504FB696" w14:textId="4FCEED7A" w:rsidR="00DC69BC" w:rsidRDefault="00DC69BC" w:rsidP="00DC69BC">
      <w:pPr>
        <w:ind w:firstLine="708"/>
        <w:jc w:val="both"/>
        <w:rPr>
          <w:sz w:val="30"/>
          <w:szCs w:val="30"/>
        </w:rPr>
      </w:pPr>
      <w:r w:rsidRPr="00DC69BC">
        <w:rPr>
          <w:sz w:val="30"/>
          <w:szCs w:val="30"/>
        </w:rPr>
        <w:t>Интегрированная среда разработки (</w:t>
      </w:r>
      <w:proofErr w:type="spellStart"/>
      <w:r w:rsidRPr="00DC69BC">
        <w:rPr>
          <w:sz w:val="30"/>
          <w:szCs w:val="30"/>
        </w:rPr>
        <w:t>Integrated</w:t>
      </w:r>
      <w:proofErr w:type="spellEnd"/>
      <w:r w:rsidRPr="00DC69BC">
        <w:rPr>
          <w:sz w:val="30"/>
          <w:szCs w:val="30"/>
        </w:rPr>
        <w:t xml:space="preserve"> </w:t>
      </w:r>
      <w:proofErr w:type="spellStart"/>
      <w:r w:rsidRPr="00DC69BC">
        <w:rPr>
          <w:sz w:val="30"/>
          <w:szCs w:val="30"/>
        </w:rPr>
        <w:t>Development</w:t>
      </w:r>
      <w:proofErr w:type="spellEnd"/>
      <w:r w:rsidRPr="00DC69BC">
        <w:rPr>
          <w:sz w:val="30"/>
          <w:szCs w:val="30"/>
        </w:rPr>
        <w:t xml:space="preserve"> </w:t>
      </w:r>
      <w:proofErr w:type="spellStart"/>
      <w:r w:rsidRPr="00DC69BC">
        <w:rPr>
          <w:sz w:val="30"/>
          <w:szCs w:val="30"/>
        </w:rPr>
        <w:t>Environment</w:t>
      </w:r>
      <w:proofErr w:type="spellEnd"/>
      <w:r w:rsidRPr="00DC69BC">
        <w:rPr>
          <w:sz w:val="30"/>
          <w:szCs w:val="30"/>
        </w:rPr>
        <w:t>) обычно включает:</w:t>
      </w:r>
    </w:p>
    <w:p w14:paraId="507952A6" w14:textId="288D9ED4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Редактор кода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с подсветкой синтаксиса, </w:t>
      </w:r>
      <w:proofErr w:type="spellStart"/>
      <w:r w:rsidRPr="00DC69BC">
        <w:rPr>
          <w:sz w:val="30"/>
          <w:szCs w:val="30"/>
        </w:rPr>
        <w:t>автодополнением</w:t>
      </w:r>
      <w:proofErr w:type="spellEnd"/>
      <w:r w:rsidRPr="00DC69BC">
        <w:rPr>
          <w:sz w:val="30"/>
          <w:szCs w:val="30"/>
        </w:rPr>
        <w:t>, проверкой ошибок в реальном времени</w:t>
      </w:r>
      <w:r w:rsidRPr="00DC69BC">
        <w:rPr>
          <w:sz w:val="30"/>
          <w:szCs w:val="30"/>
        </w:rPr>
        <w:t>;</w:t>
      </w:r>
    </w:p>
    <w:p w14:paraId="545692B4" w14:textId="3F36977C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Компилятор/интерпретатор </w:t>
      </w:r>
      <w:bookmarkStart w:id="0" w:name="_GoBack"/>
      <w:r w:rsidR="00967935">
        <w:rPr>
          <w:sz w:val="30"/>
          <w:szCs w:val="30"/>
        </w:rPr>
        <w:t>–</w:t>
      </w:r>
      <w:bookmarkEnd w:id="0"/>
      <w:r w:rsidRPr="00DC69BC">
        <w:rPr>
          <w:sz w:val="30"/>
          <w:szCs w:val="30"/>
        </w:rPr>
        <w:t xml:space="preserve"> преобразует исходный код в исполняемый или промежуточный код</w:t>
      </w:r>
      <w:r w:rsidRPr="00DC69BC">
        <w:rPr>
          <w:sz w:val="30"/>
          <w:szCs w:val="30"/>
        </w:rPr>
        <w:t>;</w:t>
      </w:r>
    </w:p>
    <w:p w14:paraId="3441BF13" w14:textId="359939EB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>Отладчик (</w:t>
      </w:r>
      <w:proofErr w:type="spellStart"/>
      <w:r w:rsidRPr="00DC69BC">
        <w:rPr>
          <w:sz w:val="30"/>
          <w:szCs w:val="30"/>
        </w:rPr>
        <w:t>debugger</w:t>
      </w:r>
      <w:proofErr w:type="spellEnd"/>
      <w:r w:rsidRPr="00DC69BC">
        <w:rPr>
          <w:sz w:val="30"/>
          <w:szCs w:val="30"/>
        </w:rPr>
        <w:t xml:space="preserve">)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позволяет пошагово выполнять программу, ставить точки останова, просматривать значения переменных</w:t>
      </w:r>
      <w:r w:rsidRPr="00DC69BC">
        <w:rPr>
          <w:sz w:val="30"/>
          <w:szCs w:val="30"/>
        </w:rPr>
        <w:t>;</w:t>
      </w:r>
    </w:p>
    <w:p w14:paraId="49E21341" w14:textId="56E474C6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Система сборки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автоматизирует компиляцию, линковку, упаковку проекта</w:t>
      </w:r>
      <w:r w:rsidRPr="00DC69BC">
        <w:rPr>
          <w:sz w:val="30"/>
          <w:szCs w:val="30"/>
        </w:rPr>
        <w:t>;</w:t>
      </w:r>
    </w:p>
    <w:p w14:paraId="3C3F4D28" w14:textId="3B20DC6D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Файловый менеджер/навигатор проекта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отображает структуру проекта</w:t>
      </w:r>
      <w:r w:rsidRPr="00DC69BC">
        <w:rPr>
          <w:sz w:val="30"/>
          <w:szCs w:val="30"/>
        </w:rPr>
        <w:t>;</w:t>
      </w:r>
    </w:p>
    <w:p w14:paraId="6C644D83" w14:textId="1A668655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Система контроля версий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интеграция с </w:t>
      </w:r>
      <w:proofErr w:type="spellStart"/>
      <w:r w:rsidRPr="00DC69BC">
        <w:rPr>
          <w:sz w:val="30"/>
          <w:szCs w:val="30"/>
        </w:rPr>
        <w:t>Git</w:t>
      </w:r>
      <w:proofErr w:type="spellEnd"/>
      <w:r w:rsidRPr="00DC69BC">
        <w:rPr>
          <w:sz w:val="30"/>
          <w:szCs w:val="30"/>
        </w:rPr>
        <w:t>, SVN и др</w:t>
      </w:r>
      <w:r w:rsidRPr="00DC69BC">
        <w:rPr>
          <w:sz w:val="30"/>
          <w:szCs w:val="30"/>
        </w:rPr>
        <w:t>.;</w:t>
      </w:r>
    </w:p>
    <w:p w14:paraId="3331AA9D" w14:textId="1FB5D71D" w:rsidR="00DC69BC" w:rsidRP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Профилировщик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анализирует производительность программы</w:t>
      </w:r>
      <w:r>
        <w:rPr>
          <w:sz w:val="30"/>
          <w:szCs w:val="30"/>
          <w:lang w:val="en-US"/>
        </w:rPr>
        <w:t>;</w:t>
      </w:r>
    </w:p>
    <w:p w14:paraId="086321F3" w14:textId="066AB10F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Визуальный конструктор форм/GUI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для разработки интерфейсов (в средах вроде </w:t>
      </w:r>
      <w:proofErr w:type="spellStart"/>
      <w:r w:rsidRPr="00DC69BC">
        <w:rPr>
          <w:sz w:val="30"/>
          <w:szCs w:val="30"/>
        </w:rPr>
        <w:t>Visual</w:t>
      </w:r>
      <w:proofErr w:type="spellEnd"/>
      <w:r w:rsidRPr="00DC69BC">
        <w:rPr>
          <w:sz w:val="30"/>
          <w:szCs w:val="30"/>
        </w:rPr>
        <w:t xml:space="preserve"> </w:t>
      </w:r>
      <w:proofErr w:type="spellStart"/>
      <w:r w:rsidRPr="00DC69BC">
        <w:rPr>
          <w:sz w:val="30"/>
          <w:szCs w:val="30"/>
        </w:rPr>
        <w:t>Studio</w:t>
      </w:r>
      <w:proofErr w:type="spellEnd"/>
      <w:r w:rsidRPr="00DC69BC">
        <w:rPr>
          <w:sz w:val="30"/>
          <w:szCs w:val="30"/>
        </w:rPr>
        <w:t xml:space="preserve">, </w:t>
      </w:r>
      <w:proofErr w:type="spellStart"/>
      <w:r w:rsidRPr="00DC69BC">
        <w:rPr>
          <w:sz w:val="30"/>
          <w:szCs w:val="30"/>
        </w:rPr>
        <w:t>Qt</w:t>
      </w:r>
      <w:proofErr w:type="spellEnd"/>
      <w:r w:rsidRPr="00DC69BC">
        <w:rPr>
          <w:sz w:val="30"/>
          <w:szCs w:val="30"/>
        </w:rPr>
        <w:t xml:space="preserve"> </w:t>
      </w:r>
      <w:proofErr w:type="spellStart"/>
      <w:r w:rsidRPr="00DC69BC">
        <w:rPr>
          <w:sz w:val="30"/>
          <w:szCs w:val="30"/>
        </w:rPr>
        <w:t>Creator</w:t>
      </w:r>
      <w:proofErr w:type="spellEnd"/>
      <w:r w:rsidRPr="00DC69BC">
        <w:rPr>
          <w:sz w:val="30"/>
          <w:szCs w:val="30"/>
        </w:rPr>
        <w:t>)</w:t>
      </w:r>
      <w:r w:rsidRPr="00DC69BC">
        <w:rPr>
          <w:sz w:val="30"/>
          <w:szCs w:val="30"/>
        </w:rPr>
        <w:t>;</w:t>
      </w:r>
    </w:p>
    <w:p w14:paraId="16FF9290" w14:textId="055834A3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Консоль/терминал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для ввода команд</w:t>
      </w:r>
      <w:r w:rsidRPr="00DC69BC">
        <w:rPr>
          <w:sz w:val="30"/>
          <w:szCs w:val="30"/>
        </w:rPr>
        <w:t>;</w:t>
      </w:r>
    </w:p>
    <w:p w14:paraId="4E824458" w14:textId="1473A9B8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Менеджер плагинов/расширений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для расширения функциональности IDE</w:t>
      </w:r>
      <w:r w:rsidRPr="00DC69BC">
        <w:rPr>
          <w:sz w:val="30"/>
          <w:szCs w:val="30"/>
        </w:rPr>
        <w:t>;</w:t>
      </w:r>
    </w:p>
    <w:p w14:paraId="66674FAE" w14:textId="00B28C6D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Инструменты тестирования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для запуска </w:t>
      </w:r>
      <w:proofErr w:type="spellStart"/>
      <w:r w:rsidRPr="00DC69BC">
        <w:rPr>
          <w:sz w:val="30"/>
          <w:szCs w:val="30"/>
        </w:rPr>
        <w:t>unit</w:t>
      </w:r>
      <w:proofErr w:type="spellEnd"/>
      <w:r w:rsidRPr="00DC69BC">
        <w:rPr>
          <w:sz w:val="30"/>
          <w:szCs w:val="30"/>
        </w:rPr>
        <w:t>-тестов</w:t>
      </w:r>
      <w:r w:rsidRPr="00DC69BC">
        <w:rPr>
          <w:sz w:val="30"/>
          <w:szCs w:val="30"/>
        </w:rPr>
        <w:t>;</w:t>
      </w:r>
    </w:p>
    <w:p w14:paraId="67E6BA55" w14:textId="14082C64" w:rsidR="00DC69BC" w:rsidRDefault="00DC69BC" w:rsidP="00DC69BC">
      <w:pPr>
        <w:pStyle w:val="a4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sz w:val="30"/>
          <w:szCs w:val="30"/>
        </w:rPr>
      </w:pPr>
      <w:r w:rsidRPr="00DC69BC">
        <w:rPr>
          <w:sz w:val="30"/>
          <w:szCs w:val="30"/>
        </w:rPr>
        <w:t xml:space="preserve">Справочная система </w:t>
      </w:r>
      <w:r w:rsidR="00967935">
        <w:rPr>
          <w:sz w:val="30"/>
          <w:szCs w:val="30"/>
        </w:rPr>
        <w:t>–</w:t>
      </w:r>
      <w:r w:rsidRPr="00DC69BC">
        <w:rPr>
          <w:sz w:val="30"/>
          <w:szCs w:val="30"/>
        </w:rPr>
        <w:t xml:space="preserve"> документация, подсказки по API</w:t>
      </w:r>
      <w:r w:rsidRPr="00DC69BC">
        <w:rPr>
          <w:sz w:val="30"/>
          <w:szCs w:val="30"/>
        </w:rPr>
        <w:t>;</w:t>
      </w:r>
    </w:p>
    <w:p w14:paraId="2A183543" w14:textId="7DC015E4" w:rsidR="00DC69BC" w:rsidRDefault="00DC69BC" w:rsidP="00DC69BC">
      <w:pPr>
        <w:pStyle w:val="a4"/>
        <w:tabs>
          <w:tab w:val="left" w:pos="993"/>
        </w:tabs>
        <w:ind w:left="709"/>
        <w:jc w:val="both"/>
        <w:rPr>
          <w:sz w:val="30"/>
          <w:szCs w:val="30"/>
        </w:rPr>
      </w:pPr>
    </w:p>
    <w:p w14:paraId="4D14C1C4" w14:textId="77777777" w:rsidR="00DC69BC" w:rsidRPr="00DC69BC" w:rsidRDefault="00DC69BC" w:rsidP="00DC69BC">
      <w:pPr>
        <w:pStyle w:val="a4"/>
        <w:tabs>
          <w:tab w:val="left" w:pos="993"/>
        </w:tabs>
        <w:ind w:left="709"/>
        <w:jc w:val="both"/>
        <w:rPr>
          <w:sz w:val="30"/>
          <w:szCs w:val="30"/>
        </w:rPr>
      </w:pPr>
    </w:p>
    <w:sectPr w:rsidR="00DC69BC" w:rsidRPr="00DC69BC">
      <w:footerReference w:type="default" r:id="rId11"/>
      <w:footerReference w:type="first" r:id="rId12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3494B" w14:textId="77777777" w:rsidR="0018209F" w:rsidRDefault="0018209F">
      <w:r>
        <w:separator/>
      </w:r>
    </w:p>
  </w:endnote>
  <w:endnote w:type="continuationSeparator" w:id="0">
    <w:p w14:paraId="31216A6D" w14:textId="77777777" w:rsidR="0018209F" w:rsidRDefault="00182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8F8488" w14:textId="77777777" w:rsidR="00D52E3F" w:rsidRDefault="0006108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A77F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8A361" w14:textId="77777777" w:rsidR="00D52E3F" w:rsidRDefault="00D52E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556CFA" w14:textId="77777777" w:rsidR="0018209F" w:rsidRDefault="0018209F">
      <w:r>
        <w:separator/>
      </w:r>
    </w:p>
  </w:footnote>
  <w:footnote w:type="continuationSeparator" w:id="0">
    <w:p w14:paraId="2C079003" w14:textId="77777777" w:rsidR="0018209F" w:rsidRDefault="00182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64F9"/>
    <w:multiLevelType w:val="multilevel"/>
    <w:tmpl w:val="8F124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5.%2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17C23D6"/>
    <w:multiLevelType w:val="multilevel"/>
    <w:tmpl w:val="C38A07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09" w:hanging="349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4C048AB"/>
    <w:multiLevelType w:val="multilevel"/>
    <w:tmpl w:val="04D6BF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14E578A"/>
    <w:multiLevelType w:val="hybridMultilevel"/>
    <w:tmpl w:val="3C785648"/>
    <w:lvl w:ilvl="0" w:tplc="1CEAA3D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9630184"/>
    <w:multiLevelType w:val="hybridMultilevel"/>
    <w:tmpl w:val="FE6278F6"/>
    <w:lvl w:ilvl="0" w:tplc="9E1058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03C2BC4"/>
    <w:multiLevelType w:val="multilevel"/>
    <w:tmpl w:val="F328D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0597506"/>
    <w:multiLevelType w:val="hybridMultilevel"/>
    <w:tmpl w:val="3F6C85A8"/>
    <w:lvl w:ilvl="0" w:tplc="1CEAA3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76CB3"/>
    <w:multiLevelType w:val="multilevel"/>
    <w:tmpl w:val="C38A07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09" w:hanging="349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F070268"/>
    <w:multiLevelType w:val="hybridMultilevel"/>
    <w:tmpl w:val="09CE707A"/>
    <w:lvl w:ilvl="0" w:tplc="6CCC250C">
      <w:start w:val="1"/>
      <w:numFmt w:val="bullet"/>
      <w:lvlText w:val="●"/>
      <w:lvlJc w:val="left"/>
      <w:pPr>
        <w:ind w:left="720" w:hanging="360"/>
      </w:pPr>
    </w:lvl>
    <w:lvl w:ilvl="1" w:tplc="9D1E2310">
      <w:start w:val="1"/>
      <w:numFmt w:val="bullet"/>
      <w:lvlText w:val="○"/>
      <w:lvlJc w:val="left"/>
      <w:pPr>
        <w:ind w:left="1440" w:hanging="360"/>
      </w:pPr>
    </w:lvl>
    <w:lvl w:ilvl="2" w:tplc="9C5ABD90">
      <w:start w:val="1"/>
      <w:numFmt w:val="bullet"/>
      <w:lvlText w:val="■"/>
      <w:lvlJc w:val="left"/>
      <w:pPr>
        <w:ind w:left="2160" w:hanging="360"/>
      </w:pPr>
    </w:lvl>
    <w:lvl w:ilvl="3" w:tplc="E67CB548">
      <w:start w:val="1"/>
      <w:numFmt w:val="bullet"/>
      <w:lvlText w:val="●"/>
      <w:lvlJc w:val="left"/>
      <w:pPr>
        <w:ind w:left="2880" w:hanging="360"/>
      </w:pPr>
    </w:lvl>
    <w:lvl w:ilvl="4" w:tplc="32D0BD36">
      <w:start w:val="1"/>
      <w:numFmt w:val="bullet"/>
      <w:lvlText w:val="○"/>
      <w:lvlJc w:val="left"/>
      <w:pPr>
        <w:ind w:left="3600" w:hanging="360"/>
      </w:pPr>
    </w:lvl>
    <w:lvl w:ilvl="5" w:tplc="3C3EA5BA">
      <w:start w:val="1"/>
      <w:numFmt w:val="bullet"/>
      <w:lvlText w:val="■"/>
      <w:lvlJc w:val="left"/>
      <w:pPr>
        <w:ind w:left="4320" w:hanging="360"/>
      </w:pPr>
    </w:lvl>
    <w:lvl w:ilvl="6" w:tplc="77E89282">
      <w:start w:val="1"/>
      <w:numFmt w:val="bullet"/>
      <w:lvlText w:val="●"/>
      <w:lvlJc w:val="left"/>
      <w:pPr>
        <w:ind w:left="5040" w:hanging="360"/>
      </w:pPr>
    </w:lvl>
    <w:lvl w:ilvl="7" w:tplc="16C27210">
      <w:start w:val="1"/>
      <w:numFmt w:val="bullet"/>
      <w:lvlText w:val="●"/>
      <w:lvlJc w:val="left"/>
      <w:pPr>
        <w:ind w:left="5760" w:hanging="360"/>
      </w:pPr>
    </w:lvl>
    <w:lvl w:ilvl="8" w:tplc="6A84D3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3F"/>
    <w:rsid w:val="00061080"/>
    <w:rsid w:val="00116D06"/>
    <w:rsid w:val="0018209F"/>
    <w:rsid w:val="00330DD9"/>
    <w:rsid w:val="003A77F8"/>
    <w:rsid w:val="00426622"/>
    <w:rsid w:val="00720D8A"/>
    <w:rsid w:val="007E3DEB"/>
    <w:rsid w:val="00967935"/>
    <w:rsid w:val="00C77158"/>
    <w:rsid w:val="00C815BA"/>
    <w:rsid w:val="00D52E3F"/>
    <w:rsid w:val="00DC69BC"/>
    <w:rsid w:val="00DD3A2F"/>
    <w:rsid w:val="00E30B47"/>
    <w:rsid w:val="00F1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A7CA"/>
  <w15:docId w15:val="{C72371FA-A22E-468B-92D3-065CF4C5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3A77F8"/>
    <w:pPr>
      <w:widowControl w:val="0"/>
      <w:suppressAutoHyphens/>
      <w:ind w:left="1056"/>
    </w:pPr>
    <w:rPr>
      <w:rFonts w:ascii="Palatino Linotype" w:eastAsia="Palatino Linotype" w:hAnsi="Palatino Linotype" w:cs="Palatino Linotype"/>
      <w:sz w:val="24"/>
      <w:szCs w:val="24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3A77F8"/>
    <w:rPr>
      <w:rFonts w:ascii="Palatino Linotype" w:eastAsia="Palatino Linotype" w:hAnsi="Palatino Linotype" w:cs="Palatino Linotype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vexsfire</cp:lastModifiedBy>
  <cp:revision>13</cp:revision>
  <dcterms:created xsi:type="dcterms:W3CDTF">2026-09-12T06:40:00Z</dcterms:created>
  <dcterms:modified xsi:type="dcterms:W3CDTF">2026-09-12T08:24:00Z</dcterms:modified>
</cp:coreProperties>
</file>