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FA97"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Welcome to FAAC!</w:t>
      </w:r>
    </w:p>
    <w:p w14:paraId="2CF8571C" w14:textId="77777777" w:rsidR="00FA6624" w:rsidRDefault="00BD3A08"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Which stands for FAKE Austin Animal Center. To visit the real Austin Animal Center click here.</w:t>
      </w:r>
    </w:p>
    <w:p w14:paraId="4E32A85C" w14:textId="77777777" w:rsidR="00FA6624" w:rsidRDefault="00BD3A08"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 xml:space="preserve">This FAAC </w:t>
      </w:r>
      <w:r w:rsidR="00FA6624">
        <w:rPr>
          <w:rFonts w:ascii="Helvetica" w:hAnsi="Helvetica" w:cs="Helvetica"/>
          <w:color w:val="444444"/>
        </w:rPr>
        <w:t xml:space="preserve">website was created for Group Project #2 for </w:t>
      </w:r>
      <w:proofErr w:type="spellStart"/>
      <w:r w:rsidR="00FA6624">
        <w:rPr>
          <w:rFonts w:ascii="Helvetica" w:hAnsi="Helvetica" w:cs="Helvetica"/>
          <w:color w:val="444444"/>
        </w:rPr>
        <w:t>DataAnalyt</w:t>
      </w:r>
      <w:r>
        <w:rPr>
          <w:rFonts w:ascii="Helvetica" w:hAnsi="Helvetica" w:cs="Helvetica"/>
          <w:color w:val="444444"/>
        </w:rPr>
        <w:t>ics</w:t>
      </w:r>
      <w:proofErr w:type="spellEnd"/>
      <w:r>
        <w:rPr>
          <w:rFonts w:ascii="Helvetica" w:hAnsi="Helvetica" w:cs="Helvetica"/>
          <w:color w:val="444444"/>
        </w:rPr>
        <w:t xml:space="preserve"> Bootcamp at Rice University</w:t>
      </w:r>
      <w:r w:rsidR="00FA6624">
        <w:rPr>
          <w:rFonts w:ascii="Helvetica" w:hAnsi="Helvetica" w:cs="Helvetica"/>
          <w:color w:val="444444"/>
        </w:rPr>
        <w:t>.</w:t>
      </w:r>
    </w:p>
    <w:p w14:paraId="0871AD70"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Austin, Texas is the largest No Kill community in the nation, and home to the Austin Animal Center which provides shelter to more than 16,000 animals each year and animal protection and pet resource services to all of Austin and Travis County.</w:t>
      </w:r>
    </w:p>
    <w:p w14:paraId="0C175744" w14:textId="77777777" w:rsidR="00FA6624"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The Austin Animal Center is an open-intake facility where lost and surrendered animals from all of Travis County in need of shelter are accepted regardless of age, health, species or breed. The goal of the Austin Animal Center is to place all adoptable animals in forever homes.</w:t>
      </w:r>
    </w:p>
    <w:p w14:paraId="767B7A4E"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7A1001C9" w14:textId="2CFEABC8"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FAAC takes live updates of the Austin Intake and Outtake data and displays them in two graph</w:t>
      </w:r>
      <w:r w:rsidR="005B0B5F">
        <w:rPr>
          <w:rFonts w:ascii="Helvetica" w:hAnsi="Helvetica" w:cs="Helvetica"/>
          <w:color w:val="444444"/>
        </w:rPr>
        <w:t xml:space="preserve">s </w:t>
      </w:r>
      <w:r>
        <w:rPr>
          <w:rFonts w:ascii="Helvetica" w:hAnsi="Helvetica" w:cs="Helvetica"/>
          <w:color w:val="444444"/>
        </w:rPr>
        <w:t>and a map.</w:t>
      </w:r>
    </w:p>
    <w:p w14:paraId="53217B2C"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467F2A44"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 xml:space="preserve">To find real </w:t>
      </w:r>
      <w:proofErr w:type="spellStart"/>
      <w:r>
        <w:rPr>
          <w:rFonts w:ascii="Helvetica" w:hAnsi="Helvetica" w:cs="Helvetica"/>
          <w:color w:val="444444"/>
        </w:rPr>
        <w:t>adobtable</w:t>
      </w:r>
      <w:proofErr w:type="spellEnd"/>
      <w:r>
        <w:rPr>
          <w:rFonts w:ascii="Helvetica" w:hAnsi="Helvetica" w:cs="Helvetica"/>
          <w:color w:val="444444"/>
        </w:rPr>
        <w:t xml:space="preserve"> </w:t>
      </w:r>
      <w:proofErr w:type="spellStart"/>
      <w:r>
        <w:rPr>
          <w:rFonts w:ascii="Helvetica" w:hAnsi="Helvetica" w:cs="Helvetica"/>
          <w:color w:val="444444"/>
        </w:rPr>
        <w:t>aminals</w:t>
      </w:r>
      <w:proofErr w:type="spellEnd"/>
      <w:r>
        <w:rPr>
          <w:rFonts w:ascii="Helvetica" w:hAnsi="Helvetica" w:cs="Helvetica"/>
          <w:color w:val="444444"/>
        </w:rPr>
        <w:t xml:space="preserve"> on the Austin Animal Center </w:t>
      </w:r>
      <w:proofErr w:type="gramStart"/>
      <w:r>
        <w:rPr>
          <w:rFonts w:ascii="Helvetica" w:hAnsi="Helvetica" w:cs="Helvetica"/>
          <w:color w:val="444444"/>
        </w:rPr>
        <w:t>website :</w:t>
      </w:r>
      <w:proofErr w:type="gramEnd"/>
    </w:p>
    <w:p w14:paraId="17854008"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 xml:space="preserve">Dogs  </w:t>
      </w:r>
      <w:hyperlink r:id="rId4" w:history="1">
        <w:r>
          <w:rPr>
            <w:rStyle w:val="Hyperlink"/>
          </w:rPr>
          <w:t>http://www.austintexas.gov/page/view-all-pets</w:t>
        </w:r>
      </w:hyperlink>
    </w:p>
    <w:p w14:paraId="6DF637C3" w14:textId="77777777" w:rsidR="00BD3A08" w:rsidRDefault="00BD3A08" w:rsidP="00BD3A08">
      <w:pPr>
        <w:pStyle w:val="NormalWeb"/>
        <w:shd w:val="clear" w:color="auto" w:fill="FFFFFF"/>
        <w:spacing w:before="0" w:beforeAutospacing="0" w:after="150" w:afterAutospacing="0" w:line="270" w:lineRule="atLeast"/>
      </w:pPr>
      <w:r>
        <w:rPr>
          <w:rFonts w:ascii="Helvetica" w:hAnsi="Helvetica" w:cs="Helvetica"/>
          <w:color w:val="444444"/>
        </w:rPr>
        <w:t xml:space="preserve">Cats </w:t>
      </w:r>
      <w:hyperlink r:id="rId5" w:history="1">
        <w:r>
          <w:rPr>
            <w:rStyle w:val="Hyperlink"/>
          </w:rPr>
          <w:t>http://www.austintexas.gov/adoptablepets</w:t>
        </w:r>
      </w:hyperlink>
    </w:p>
    <w:p w14:paraId="19C63146" w14:textId="77777777" w:rsidR="00BD3A08" w:rsidRDefault="00BD3A08" w:rsidP="00BD3A08">
      <w:pPr>
        <w:pStyle w:val="NormalWeb"/>
        <w:shd w:val="clear" w:color="auto" w:fill="FFFFFF"/>
        <w:spacing w:before="0" w:beforeAutospacing="0" w:after="150" w:afterAutospacing="0" w:line="270" w:lineRule="atLeast"/>
      </w:pPr>
      <w:r>
        <w:t xml:space="preserve">Other </w:t>
      </w:r>
      <w:hyperlink r:id="rId6" w:history="1">
        <w:r>
          <w:rPr>
            <w:rStyle w:val="Hyperlink"/>
          </w:rPr>
          <w:t>http://www.austintexas.gov/page/view-all-pets</w:t>
        </w:r>
      </w:hyperlink>
    </w:p>
    <w:p w14:paraId="635D009A" w14:textId="77777777" w:rsidR="00BD3A08" w:rsidRDefault="00BD3A08" w:rsidP="00BD3A08">
      <w:pPr>
        <w:pStyle w:val="NormalWeb"/>
        <w:shd w:val="clear" w:color="auto" w:fill="FFFFFF"/>
        <w:spacing w:before="0" w:beforeAutospacing="0" w:after="150" w:afterAutospacing="0" w:line="270" w:lineRule="atLeast"/>
      </w:pPr>
    </w:p>
    <w:p w14:paraId="01ECFA4D" w14:textId="77777777" w:rsidR="00BD3A08" w:rsidRPr="00BD3A08" w:rsidRDefault="00BD3A08" w:rsidP="00BD3A08">
      <w:pPr>
        <w:pStyle w:val="NormalWeb"/>
        <w:shd w:val="clear" w:color="auto" w:fill="FFFFFF"/>
        <w:spacing w:after="150" w:line="270" w:lineRule="atLeast"/>
        <w:rPr>
          <w:rFonts w:ascii="Helvetica" w:hAnsi="Helvetica" w:cs="Helvetica"/>
          <w:color w:val="444444"/>
        </w:rPr>
      </w:pPr>
      <w:r w:rsidRPr="00BD3A08">
        <w:rPr>
          <w:rFonts w:ascii="Helvetica" w:hAnsi="Helvetica" w:cs="Helvetica"/>
          <w:color w:val="444444"/>
        </w:rPr>
        <w:t xml:space="preserve">      &lt;div&gt;&lt;iframe width="500px" title="Austin Animal Center Found Pets Map" height="425px" src="https://data.austintexas.gov/w/hye6-gvq2/7r79-5ncn?cur=erJB_AeyaT_&amp;from=root" frameborder="0"scrolling="no"&gt;&lt;a href="https://data.austintexas.gov/Health-and-Community-Services/Austin-Animal-Center-Found-Pets-Map/hye6-gvq2" title="Austin Animal Center Found Pets Map" target="_blank"&gt;Austin Animal Center Found Pets Map&lt;/a&gt;&lt;/iframe&gt;&lt;/div&gt;</w:t>
      </w:r>
    </w:p>
    <w:p w14:paraId="7B4B1417"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sidRPr="00BD3A08">
        <w:rPr>
          <w:rFonts w:ascii="Helvetica" w:hAnsi="Helvetica" w:cs="Helvetica"/>
          <w:color w:val="444444"/>
        </w:rPr>
        <w:t xml:space="preserve">    </w:t>
      </w:r>
    </w:p>
    <w:p w14:paraId="0A4EB870"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09065178"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 xml:space="preserve">Expanding </w:t>
      </w:r>
      <w:proofErr w:type="spellStart"/>
      <w:r>
        <w:rPr>
          <w:rFonts w:ascii="Helvetica" w:hAnsi="Helvetica" w:cs="Helvetica"/>
          <w:color w:val="444444"/>
        </w:rPr>
        <w:t>divs</w:t>
      </w:r>
      <w:proofErr w:type="spellEnd"/>
    </w:p>
    <w:p w14:paraId="52702596"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What dogs are</w:t>
      </w:r>
    </w:p>
    <w:p w14:paraId="335EBFCA"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What cats are</w:t>
      </w:r>
    </w:p>
    <w:p w14:paraId="54F0691F"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bookmarkStart w:id="0" w:name="_GoBack"/>
      <w:r>
        <w:rPr>
          <w:rFonts w:ascii="Helvetica" w:hAnsi="Helvetica" w:cs="Helvetica"/>
          <w:color w:val="444444"/>
        </w:rPr>
        <w:t>What other are</w:t>
      </w:r>
    </w:p>
    <w:bookmarkEnd w:id="0"/>
    <w:p w14:paraId="25FDA1B4"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Style w:val="Strong"/>
          <w:rFonts w:ascii="Helvetica" w:hAnsi="Helvetica" w:cs="Helvetica"/>
          <w:color w:val="444444"/>
        </w:rPr>
        <w:t>Unique or</w:t>
      </w:r>
      <w:r>
        <w:rPr>
          <w:rFonts w:ascii="Helvetica" w:hAnsi="Helvetica" w:cs="Helvetica"/>
          <w:color w:val="444444"/>
        </w:rPr>
        <w:t> </w:t>
      </w:r>
      <w:r>
        <w:rPr>
          <w:rStyle w:val="Strong"/>
          <w:rFonts w:ascii="Helvetica" w:hAnsi="Helvetica" w:cs="Helvetica"/>
          <w:color w:val="444444"/>
        </w:rPr>
        <w:t>Exotic Pets and Wildlife</w:t>
      </w:r>
    </w:p>
    <w:p w14:paraId="0E314F42"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lastRenderedPageBreak/>
        <w:t>Austin Animal Center takes in all types of unique pets, not just dogs and cats. Found, unique pets, exotics, farm animals and injured wildlife are brought to the shelter as well. Wildlife is sometimes transferred to </w:t>
      </w:r>
      <w:hyperlink r:id="rId7" w:history="1">
        <w:r>
          <w:rPr>
            <w:rStyle w:val="Hyperlink"/>
            <w:rFonts w:ascii="Helvetica" w:hAnsi="Helvetica" w:cs="Helvetica"/>
            <w:color w:val="318DDF"/>
          </w:rPr>
          <w:t>Austin Wildlife Rescue.</w:t>
        </w:r>
      </w:hyperlink>
      <w:r>
        <w:rPr>
          <w:rFonts w:ascii="Helvetica" w:hAnsi="Helvetica" w:cs="Helvetica"/>
          <w:color w:val="444444"/>
        </w:rPr>
        <w:t> Please check our </w:t>
      </w:r>
      <w:hyperlink r:id="rId8" w:history="1">
        <w:r>
          <w:rPr>
            <w:rStyle w:val="Hyperlink"/>
            <w:rFonts w:ascii="Helvetica" w:hAnsi="Helvetica" w:cs="Helvetica"/>
            <w:color w:val="318DDF"/>
          </w:rPr>
          <w:t>online database</w:t>
        </w:r>
      </w:hyperlink>
      <w:r>
        <w:rPr>
          <w:rFonts w:ascii="Helvetica" w:hAnsi="Helvetica" w:cs="Helvetica"/>
          <w:color w:val="444444"/>
        </w:rPr>
        <w:t> and select ‘Other’ to search for animals other than dogs and cats.</w:t>
      </w:r>
    </w:p>
    <w:p w14:paraId="14BA5ACA"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4C39B99E"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5D92D21D" w14:textId="77777777" w:rsidR="00BD3A08" w:rsidRDefault="00BD3A08" w:rsidP="00BD3A08">
      <w:pPr>
        <w:pStyle w:val="NormalWeb"/>
        <w:shd w:val="clear" w:color="auto" w:fill="FFFFFF"/>
        <w:spacing w:before="0" w:beforeAutospacing="0" w:after="150" w:afterAutospacing="0" w:line="270" w:lineRule="atLeast"/>
        <w:rPr>
          <w:rFonts w:ascii="Helvetica" w:hAnsi="Helvetica" w:cs="Helvetica"/>
          <w:color w:val="444444"/>
        </w:rPr>
      </w:pPr>
    </w:p>
    <w:p w14:paraId="64939C11"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p>
    <w:p w14:paraId="0DD729D8"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p>
    <w:p w14:paraId="126D0C01"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Data Sources:</w:t>
      </w:r>
    </w:p>
    <w:p w14:paraId="7C722F3E"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Austin Data set</w:t>
      </w:r>
    </w:p>
    <w:p w14:paraId="438B5628"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p>
    <w:p w14:paraId="53752774"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p>
    <w:p w14:paraId="50776EB2" w14:textId="77777777" w:rsidR="00FA6624" w:rsidRDefault="00FA6624" w:rsidP="00FA6624">
      <w:pPr>
        <w:pStyle w:val="NormalWeb"/>
        <w:shd w:val="clear" w:color="auto" w:fill="FFFFFF"/>
        <w:spacing w:before="0" w:beforeAutospacing="0" w:after="150" w:afterAutospacing="0" w:line="270" w:lineRule="atLeast"/>
        <w:rPr>
          <w:rFonts w:ascii="Helvetica" w:hAnsi="Helvetica" w:cs="Helvetica"/>
          <w:color w:val="444444"/>
        </w:rPr>
      </w:pPr>
      <w:r>
        <w:rPr>
          <w:rFonts w:ascii="Helvetica" w:hAnsi="Helvetica" w:cs="Helvetica"/>
          <w:color w:val="444444"/>
        </w:rPr>
        <w:t>The Austin Animal Center is an open-intake facility where lost and surrendered animals from all of Travis County in need of shelter are accepted regardless of age, health, species or breed. The goal of the Austin Animal Center is to place all adoptable animals in forever homes.</w:t>
      </w:r>
    </w:p>
    <w:p w14:paraId="10DE8F8A" w14:textId="77777777" w:rsidR="00933283" w:rsidRDefault="008A33F6">
      <w:hyperlink r:id="rId9" w:history="1">
        <w:r w:rsidR="00FA6624">
          <w:rPr>
            <w:rStyle w:val="Hyperlink"/>
          </w:rPr>
          <w:t>http://www.austintexas.gov/department/aac</w:t>
        </w:r>
      </w:hyperlink>
    </w:p>
    <w:p w14:paraId="453551B0" w14:textId="77777777" w:rsidR="00FA6624" w:rsidRPr="00FA6624" w:rsidRDefault="00FA6624" w:rsidP="00FA6624">
      <w:pPr>
        <w:shd w:val="clear" w:color="auto" w:fill="FFFFFF"/>
        <w:spacing w:after="0" w:line="390" w:lineRule="atLeast"/>
        <w:outlineLvl w:val="2"/>
        <w:rPr>
          <w:rFonts w:ascii="Helvetica" w:eastAsia="Times New Roman" w:hAnsi="Helvetica" w:cs="Helvetica"/>
          <w:b/>
          <w:bCs/>
          <w:color w:val="444444"/>
          <w:sz w:val="27"/>
          <w:szCs w:val="27"/>
        </w:rPr>
      </w:pPr>
      <w:r w:rsidRPr="00FA6624">
        <w:rPr>
          <w:rFonts w:ascii="Helvetica" w:eastAsia="Times New Roman" w:hAnsi="Helvetica" w:cs="Helvetica"/>
          <w:b/>
          <w:bCs/>
          <w:color w:val="444444"/>
          <w:sz w:val="27"/>
          <w:szCs w:val="27"/>
        </w:rPr>
        <w:t>Mission Statement</w:t>
      </w:r>
    </w:p>
    <w:p w14:paraId="298B9B64" w14:textId="77777777" w:rsidR="00FA6624" w:rsidRPr="00FA6624" w:rsidRDefault="00FA6624" w:rsidP="00FA6624">
      <w:pPr>
        <w:shd w:val="clear" w:color="auto" w:fill="FFFFFF"/>
        <w:spacing w:after="150" w:line="270" w:lineRule="atLeast"/>
        <w:rPr>
          <w:rFonts w:ascii="Helvetica" w:eastAsia="Times New Roman" w:hAnsi="Helvetica" w:cs="Helvetica"/>
          <w:color w:val="444444"/>
          <w:sz w:val="24"/>
          <w:szCs w:val="24"/>
        </w:rPr>
      </w:pPr>
      <w:r w:rsidRPr="00FA6624">
        <w:rPr>
          <w:rFonts w:ascii="Helvetica" w:eastAsia="Times New Roman" w:hAnsi="Helvetica" w:cs="Helvetica"/>
          <w:color w:val="444444"/>
          <w:sz w:val="24"/>
          <w:szCs w:val="24"/>
        </w:rPr>
        <w:t>To provide public service and a safety net for lost and homeless animals in the community by providing necessary food, water, shelter and standard municipal veterinary care for animals in need.</w:t>
      </w:r>
    </w:p>
    <w:p w14:paraId="6BD5059F" w14:textId="77777777" w:rsidR="00FA6624" w:rsidRPr="00FA6624" w:rsidRDefault="00FA6624" w:rsidP="00FA6624">
      <w:pPr>
        <w:shd w:val="clear" w:color="auto" w:fill="FFFFFF"/>
        <w:spacing w:after="150" w:line="270" w:lineRule="atLeast"/>
        <w:rPr>
          <w:rFonts w:ascii="Helvetica" w:eastAsia="Times New Roman" w:hAnsi="Helvetica" w:cs="Helvetica"/>
          <w:color w:val="444444"/>
          <w:sz w:val="24"/>
          <w:szCs w:val="24"/>
        </w:rPr>
      </w:pPr>
      <w:r w:rsidRPr="00FA6624">
        <w:rPr>
          <w:rFonts w:ascii="Helvetica" w:eastAsia="Times New Roman" w:hAnsi="Helvetica" w:cs="Helvetica"/>
          <w:color w:val="444444"/>
          <w:sz w:val="24"/>
          <w:szCs w:val="24"/>
        </w:rPr>
        <w:t>To provide placement services that will assist lost, homeless or sheltered animals to their homes or find new homes when necessary, to provide live outcomes for at least 90% of sheltered animals.</w:t>
      </w:r>
    </w:p>
    <w:p w14:paraId="66458ABD" w14:textId="77777777" w:rsidR="00FA6624" w:rsidRPr="00FA6624" w:rsidRDefault="00FA6624" w:rsidP="00FA6624">
      <w:pPr>
        <w:shd w:val="clear" w:color="auto" w:fill="FFFFFF"/>
        <w:spacing w:after="150" w:line="270" w:lineRule="atLeast"/>
        <w:rPr>
          <w:rFonts w:ascii="Helvetica" w:eastAsia="Times New Roman" w:hAnsi="Helvetica" w:cs="Helvetica"/>
          <w:color w:val="444444"/>
          <w:sz w:val="24"/>
          <w:szCs w:val="24"/>
        </w:rPr>
      </w:pPr>
      <w:r w:rsidRPr="00FA6624">
        <w:rPr>
          <w:rFonts w:ascii="Helvetica" w:eastAsia="Times New Roman" w:hAnsi="Helvetica" w:cs="Helvetica"/>
          <w:color w:val="444444"/>
          <w:sz w:val="24"/>
          <w:szCs w:val="24"/>
        </w:rPr>
        <w:t>To enforce animal regulations and assist the public with animal-related concerns, including impoundment, quarantine and other rabies control services in order to protect citizens and animals in our community.</w:t>
      </w:r>
    </w:p>
    <w:p w14:paraId="14E856BF" w14:textId="77777777" w:rsidR="00FA6624" w:rsidRPr="00FA6624" w:rsidRDefault="00FA6624" w:rsidP="00FA6624">
      <w:pPr>
        <w:shd w:val="clear" w:color="auto" w:fill="FFFFFF"/>
        <w:spacing w:after="150" w:line="270" w:lineRule="atLeast"/>
        <w:rPr>
          <w:rFonts w:ascii="Helvetica" w:eastAsia="Times New Roman" w:hAnsi="Helvetica" w:cs="Helvetica"/>
          <w:color w:val="444444"/>
          <w:sz w:val="24"/>
          <w:szCs w:val="24"/>
        </w:rPr>
      </w:pPr>
      <w:r w:rsidRPr="00FA6624">
        <w:rPr>
          <w:rFonts w:ascii="Helvetica" w:eastAsia="Times New Roman" w:hAnsi="Helvetica" w:cs="Helvetica"/>
          <w:color w:val="444444"/>
          <w:sz w:val="24"/>
          <w:szCs w:val="24"/>
        </w:rPr>
        <w:t>To provide animal services to the public in order to educate and prevent animal homelessness and promote humane, compassionate treatment of animals and responsible pet ownership.</w:t>
      </w:r>
    </w:p>
    <w:p w14:paraId="305487F3" w14:textId="77777777" w:rsidR="00FA6624" w:rsidRDefault="00FA6624"/>
    <w:sectPr w:rsidR="00FA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24"/>
    <w:rsid w:val="005B0B5F"/>
    <w:rsid w:val="00785743"/>
    <w:rsid w:val="008A33F6"/>
    <w:rsid w:val="00933283"/>
    <w:rsid w:val="00BD3A08"/>
    <w:rsid w:val="00FA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3A67"/>
  <w15:chartTrackingRefBased/>
  <w15:docId w15:val="{1E8B827E-C2C7-4AC0-AF01-E8E17B96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624"/>
    <w:rPr>
      <w:color w:val="0000FF"/>
      <w:u w:val="single"/>
    </w:rPr>
  </w:style>
  <w:style w:type="character" w:styleId="Strong">
    <w:name w:val="Strong"/>
    <w:basedOn w:val="DefaultParagraphFont"/>
    <w:uiPriority w:val="22"/>
    <w:qFormat/>
    <w:rsid w:val="00BD3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19599">
      <w:bodyDiv w:val="1"/>
      <w:marLeft w:val="0"/>
      <w:marRight w:val="0"/>
      <w:marTop w:val="0"/>
      <w:marBottom w:val="0"/>
      <w:divBdr>
        <w:top w:val="none" w:sz="0" w:space="0" w:color="auto"/>
        <w:left w:val="none" w:sz="0" w:space="0" w:color="auto"/>
        <w:bottom w:val="none" w:sz="0" w:space="0" w:color="auto"/>
        <w:right w:val="none" w:sz="0" w:space="0" w:color="auto"/>
      </w:divBdr>
      <w:divsChild>
        <w:div w:id="1440685498">
          <w:marLeft w:val="0"/>
          <w:marRight w:val="0"/>
          <w:marTop w:val="0"/>
          <w:marBottom w:val="0"/>
          <w:divBdr>
            <w:top w:val="none" w:sz="0" w:space="0" w:color="auto"/>
            <w:left w:val="none" w:sz="0" w:space="0" w:color="auto"/>
            <w:bottom w:val="none" w:sz="0" w:space="0" w:color="auto"/>
            <w:right w:val="none" w:sz="0" w:space="0" w:color="auto"/>
          </w:divBdr>
          <w:divsChild>
            <w:div w:id="992636871">
              <w:marLeft w:val="0"/>
              <w:marRight w:val="0"/>
              <w:marTop w:val="0"/>
              <w:marBottom w:val="0"/>
              <w:divBdr>
                <w:top w:val="none" w:sz="0" w:space="0" w:color="auto"/>
                <w:left w:val="none" w:sz="0" w:space="0" w:color="auto"/>
                <w:bottom w:val="none" w:sz="0" w:space="0" w:color="auto"/>
                <w:right w:val="none" w:sz="0" w:space="0" w:color="auto"/>
              </w:divBdr>
              <w:divsChild>
                <w:div w:id="21106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929">
          <w:marLeft w:val="0"/>
          <w:marRight w:val="0"/>
          <w:marTop w:val="0"/>
          <w:marBottom w:val="0"/>
          <w:divBdr>
            <w:top w:val="none" w:sz="0" w:space="0" w:color="auto"/>
            <w:left w:val="none" w:sz="0" w:space="0" w:color="auto"/>
            <w:bottom w:val="none" w:sz="0" w:space="0" w:color="auto"/>
            <w:right w:val="none" w:sz="0" w:space="0" w:color="auto"/>
          </w:divBdr>
          <w:divsChild>
            <w:div w:id="848756945">
              <w:marLeft w:val="0"/>
              <w:marRight w:val="0"/>
              <w:marTop w:val="0"/>
              <w:marBottom w:val="0"/>
              <w:divBdr>
                <w:top w:val="none" w:sz="0" w:space="0" w:color="auto"/>
                <w:left w:val="none" w:sz="0" w:space="0" w:color="auto"/>
                <w:bottom w:val="none" w:sz="0" w:space="0" w:color="auto"/>
                <w:right w:val="none" w:sz="0" w:space="0" w:color="auto"/>
              </w:divBdr>
              <w:divsChild>
                <w:div w:id="18501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10698">
      <w:bodyDiv w:val="1"/>
      <w:marLeft w:val="0"/>
      <w:marRight w:val="0"/>
      <w:marTop w:val="0"/>
      <w:marBottom w:val="0"/>
      <w:divBdr>
        <w:top w:val="none" w:sz="0" w:space="0" w:color="auto"/>
        <w:left w:val="none" w:sz="0" w:space="0" w:color="auto"/>
        <w:bottom w:val="none" w:sz="0" w:space="0" w:color="auto"/>
        <w:right w:val="none" w:sz="0" w:space="0" w:color="auto"/>
      </w:divBdr>
    </w:div>
    <w:div w:id="17654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texas.gov/page/view-all-pets" TargetMode="External"/><Relationship Id="rId3" Type="http://schemas.openxmlformats.org/officeDocument/2006/relationships/webSettings" Target="webSettings.xml"/><Relationship Id="rId7" Type="http://schemas.openxmlformats.org/officeDocument/2006/relationships/hyperlink" Target="http://www.austinwildliferescu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ustintexas.gov/page/view-all-pets" TargetMode="External"/><Relationship Id="rId11" Type="http://schemas.openxmlformats.org/officeDocument/2006/relationships/theme" Target="theme/theme1.xml"/><Relationship Id="rId5" Type="http://schemas.openxmlformats.org/officeDocument/2006/relationships/hyperlink" Target="http://www.austintexas.gov/adoptablepets" TargetMode="External"/><Relationship Id="rId10" Type="http://schemas.openxmlformats.org/officeDocument/2006/relationships/fontTable" Target="fontTable.xml"/><Relationship Id="rId4" Type="http://schemas.openxmlformats.org/officeDocument/2006/relationships/hyperlink" Target="http://www.austintexas.gov/page/view-all-pets" TargetMode="External"/><Relationship Id="rId9" Type="http://schemas.openxmlformats.org/officeDocument/2006/relationships/hyperlink" Target="http://www.austintexas.gov/department/a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V. Eskelson</dc:creator>
  <cp:keywords/>
  <dc:description/>
  <cp:lastModifiedBy>Molly Eskelson</cp:lastModifiedBy>
  <cp:revision>2</cp:revision>
  <dcterms:created xsi:type="dcterms:W3CDTF">2019-04-10T15:45:00Z</dcterms:created>
  <dcterms:modified xsi:type="dcterms:W3CDTF">2019-04-11T21:44:00Z</dcterms:modified>
</cp:coreProperties>
</file>