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283"/>
        <w:jc w:val="start"/>
        <w:rPr/>
      </w:pPr>
      <w:r>
        <w:rPr/>
        <w:t>ABSTRACT</w:t>
      </w:r>
    </w:p>
    <w:p>
      <w:pPr>
        <w:pStyle w:val="TextBody"/>
        <w:widowControl/>
        <w:pBdr/>
        <w:bidi w:val="0"/>
        <w:ind w:start="0" w:end="0" w:hanging="0"/>
        <w:jc w:val="star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33333"/>
          <w:spacing w:val="0"/>
          <w:sz w:val="18"/>
        </w:rPr>
        <w:t>gives the objectives, the method and the result of the study in a concise form.</w:t>
      </w:r>
    </w:p>
    <w:p>
      <w:pPr>
        <w:pStyle w:val="TextBody"/>
        <w:bidi w:val="0"/>
        <w:jc w:val="start"/>
        <w:rPr/>
      </w:pPr>
      <w:r>
        <w:rPr/>
        <w:t>INTRODUCTION</w:t>
      </w:r>
    </w:p>
    <w:p>
      <w:pPr>
        <w:pStyle w:val="TextBody"/>
        <w:widowControl/>
        <w:pBdr/>
        <w:bidi w:val="0"/>
        <w:ind w:start="0" w:end="0" w:hanging="0"/>
        <w:jc w:val="star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motivates the study and tells us why it is unique and important. It also briefly states what is done in the next chapters. </w:t>
      </w:r>
    </w:p>
    <w:p>
      <w:pPr>
        <w:pStyle w:val="TextBody"/>
        <w:bidi w:val="0"/>
        <w:jc w:val="start"/>
        <w:rPr/>
      </w:pPr>
      <w:r>
        <w:rPr/>
        <w:t xml:space="preserve">PROBLEM &amp; MODEL DEFINITION </w:t>
      </w:r>
    </w:p>
    <w:p>
      <w:pPr>
        <w:pStyle w:val="TextBody"/>
        <w:widowControl/>
        <w:pBdr/>
        <w:bidi w:val="0"/>
        <w:ind w:start="0" w:end="0" w:hanging="0"/>
        <w:jc w:val="star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33333"/>
          <w:spacing w:val="0"/>
          <w:sz w:val="18"/>
        </w:rPr>
        <w:t>States the nature of the problem and describes the model in detail.</w:t>
      </w:r>
    </w:p>
    <w:p>
      <w:pPr>
        <w:pStyle w:val="TextBody"/>
        <w:bidi w:val="0"/>
        <w:jc w:val="start"/>
        <w:rPr/>
      </w:pPr>
      <w:r>
        <w:rPr/>
        <w:t>NUMERICAL ANALYSIS</w:t>
      </w:r>
    </w:p>
    <w:p>
      <w:pPr>
        <w:pStyle w:val="TextBody"/>
        <w:widowControl/>
        <w:pBdr/>
        <w:bidi w:val="0"/>
        <w:ind w:start="0" w:end="0" w:hanging="0"/>
        <w:jc w:val="star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33333"/>
          <w:spacing w:val="0"/>
          <w:sz w:val="18"/>
        </w:rPr>
        <w:t>describes the experiment setting, presents the numerical results and discusses their meanings</w:t>
      </w:r>
    </w:p>
    <w:p>
      <w:pPr>
        <w:pStyle w:val="TextBody"/>
        <w:bidi w:val="0"/>
        <w:jc w:val="start"/>
        <w:rPr/>
      </w:pPr>
      <w:r>
        <w:rPr/>
        <w:t>CONCLUSION</w:t>
      </w:r>
    </w:p>
    <w:p>
      <w:pPr>
        <w:pStyle w:val="TextBody"/>
        <w:widowControl/>
        <w:pBdr/>
        <w:bidi w:val="0"/>
        <w:ind w:start="0" w:end="0" w:hanging="0"/>
        <w:jc w:val="star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33333"/>
          <w:spacing w:val="0"/>
          <w:sz w:val="18"/>
        </w:rPr>
        <w:t>briefly reviews all results and states the takeaways from this study.</w:t>
      </w:r>
    </w:p>
    <w:p>
      <w:pPr>
        <w:pStyle w:val="TextBody"/>
        <w:bidi w:val="0"/>
        <w:spacing w:before="0" w:after="283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2" w:characterSet="windows-1254"/>
    <w:family w:val="roman"/>
    <w:pitch w:val="variable"/>
  </w:font>
  <w:font w:name="apple-system">
    <w:altName w:val="BlinkMacSystemFont"/>
    <w:charset w:val="a2" w:characterSet="windows-1254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GB" w:eastAsia="zh-CN" w:bidi="hi-IN"/>
    </w:rPr>
  </w:style>
  <w:style w:type="paragraph" w:styleId="TextBody">
    <w:name w:val="Body Text"/>
    <w:basedOn w:val="Normal"/>
    <w:pPr>
      <w:spacing w:lineRule="auto" w:line="276" w:before="0" w:after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LibreOffice/7.1.2.2$Windows_X86_64 LibreOffice_project/8a45595d069ef5570103caea1b71cc9d82b2aae4</Application>
  <AppVersion>15.0000</AppVersion>
  <Pages>1</Pages>
  <Words>82</Words>
  <Characters>432</Characters>
  <CharactersWithSpaces>506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2021-05-16T12:49:52Z</dcterms:modified>
  <cp:revision>1</cp:revision>
  <dc:subject/>
  <dc:title/>
</cp:coreProperties>
</file>