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B2220" w14:textId="77777777" w:rsidR="00615EBE" w:rsidRPr="002849E6" w:rsidRDefault="00615EBE" w:rsidP="00615EBE">
      <w:pPr>
        <w:jc w:val="right"/>
        <w:rPr>
          <w:rFonts w:ascii="Times New Roman" w:hAnsi="Times New Roman" w:cs="Times New Roman"/>
        </w:rPr>
      </w:pPr>
      <w:r w:rsidRPr="002849E6">
        <w:rPr>
          <w:rFonts w:ascii="Times New Roman" w:hAnsi="Times New Roman" w:cs="Times New Roman"/>
        </w:rPr>
        <w:t>[20 / 01 / 2025]</w:t>
      </w:r>
    </w:p>
    <w:p w14:paraId="7FC8F81E" w14:textId="77777777" w:rsidR="00615EBE" w:rsidRPr="002849E6" w:rsidRDefault="00615EBE" w:rsidP="00615EBE">
      <w:pPr>
        <w:rPr>
          <w:rFonts w:ascii="Times New Roman" w:hAnsi="Times New Roman" w:cs="Times New Roman"/>
        </w:rPr>
      </w:pPr>
      <w:r w:rsidRPr="002849E6">
        <w:rPr>
          <w:rFonts w:ascii="Times New Roman" w:hAnsi="Times New Roman" w:cs="Times New Roman"/>
          <w:b/>
        </w:rPr>
        <w:t>Anabilim Dalı</w:t>
      </w:r>
      <w:r w:rsidRPr="002849E6">
        <w:rPr>
          <w:rFonts w:ascii="Times New Roman" w:hAnsi="Times New Roman" w:cs="Times New Roman"/>
          <w:b/>
        </w:rPr>
        <w:tab/>
      </w:r>
      <w:r w:rsidRPr="002849E6">
        <w:rPr>
          <w:rFonts w:ascii="Times New Roman" w:hAnsi="Times New Roman" w:cs="Times New Roman"/>
          <w:b/>
        </w:rPr>
        <w:tab/>
      </w:r>
      <w:r w:rsidRPr="002849E6">
        <w:rPr>
          <w:rFonts w:ascii="Times New Roman" w:hAnsi="Times New Roman" w:cs="Times New Roman"/>
          <w:b/>
        </w:rPr>
        <w:tab/>
      </w:r>
      <w:proofErr w:type="gramStart"/>
      <w:r w:rsidRPr="002849E6">
        <w:rPr>
          <w:rFonts w:ascii="Times New Roman" w:hAnsi="Times New Roman" w:cs="Times New Roman"/>
          <w:b/>
        </w:rPr>
        <w:tab/>
        <w:t>:</w:t>
      </w:r>
      <w:r w:rsidRPr="002849E6">
        <w:rPr>
          <w:rFonts w:ascii="Times New Roman" w:hAnsi="Times New Roman" w:cs="Times New Roman"/>
        </w:rPr>
        <w:t>Elektrik</w:t>
      </w:r>
      <w:proofErr w:type="gramEnd"/>
      <w:r w:rsidRPr="002849E6">
        <w:rPr>
          <w:rFonts w:ascii="Times New Roman" w:hAnsi="Times New Roman" w:cs="Times New Roman"/>
        </w:rPr>
        <w:t xml:space="preserve"> Elektronik Mühendisliği</w:t>
      </w:r>
    </w:p>
    <w:p w14:paraId="5BE39693" w14:textId="77777777" w:rsidR="00615EBE" w:rsidRPr="002849E6" w:rsidRDefault="00615EBE" w:rsidP="00615EBE">
      <w:pPr>
        <w:rPr>
          <w:rFonts w:ascii="Times New Roman" w:hAnsi="Times New Roman" w:cs="Times New Roman"/>
        </w:rPr>
      </w:pPr>
      <w:r w:rsidRPr="002849E6">
        <w:rPr>
          <w:rFonts w:ascii="Times New Roman" w:hAnsi="Times New Roman" w:cs="Times New Roman"/>
          <w:b/>
        </w:rPr>
        <w:t>Öğrencilerin Ad ve Soyadı</w:t>
      </w:r>
      <w:r w:rsidRPr="002849E6">
        <w:rPr>
          <w:rFonts w:ascii="Times New Roman" w:hAnsi="Times New Roman" w:cs="Times New Roman"/>
          <w:b/>
        </w:rPr>
        <w:tab/>
      </w:r>
      <w:r w:rsidRPr="002849E6">
        <w:rPr>
          <w:rFonts w:ascii="Times New Roman" w:hAnsi="Times New Roman" w:cs="Times New Roman"/>
          <w:b/>
        </w:rPr>
        <w:tab/>
      </w:r>
      <w:proofErr w:type="gramStart"/>
      <w:r w:rsidRPr="002849E6">
        <w:rPr>
          <w:rFonts w:ascii="Times New Roman" w:hAnsi="Times New Roman" w:cs="Times New Roman"/>
          <w:b/>
        </w:rPr>
        <w:tab/>
        <w:t>:</w:t>
      </w:r>
      <w:r w:rsidRPr="002849E6">
        <w:rPr>
          <w:rFonts w:ascii="Times New Roman" w:hAnsi="Times New Roman" w:cs="Times New Roman"/>
        </w:rPr>
        <w:t>Veysel</w:t>
      </w:r>
      <w:proofErr w:type="gramEnd"/>
      <w:r w:rsidRPr="002849E6">
        <w:rPr>
          <w:rFonts w:ascii="Times New Roman" w:hAnsi="Times New Roman" w:cs="Times New Roman"/>
        </w:rPr>
        <w:t xml:space="preserve"> Emir OĞUZ</w:t>
      </w:r>
    </w:p>
    <w:p w14:paraId="45147306" w14:textId="77777777" w:rsidR="00615EBE" w:rsidRPr="002849E6" w:rsidRDefault="00615EBE" w:rsidP="00615EBE">
      <w:pPr>
        <w:rPr>
          <w:rFonts w:ascii="Times New Roman" w:hAnsi="Times New Roman" w:cs="Times New Roman"/>
          <w:b/>
        </w:rPr>
      </w:pPr>
      <w:r w:rsidRPr="002849E6">
        <w:rPr>
          <w:rFonts w:ascii="Times New Roman" w:hAnsi="Times New Roman" w:cs="Times New Roman"/>
          <w:b/>
        </w:rPr>
        <w:t>Danışmanın Unvanı Adı ve Soyadı</w:t>
      </w:r>
      <w:r w:rsidRPr="002849E6">
        <w:rPr>
          <w:rFonts w:ascii="Times New Roman" w:hAnsi="Times New Roman" w:cs="Times New Roman"/>
          <w:b/>
        </w:rPr>
        <w:tab/>
      </w:r>
      <w:r w:rsidRPr="002849E6">
        <w:rPr>
          <w:rFonts w:ascii="Times New Roman" w:hAnsi="Times New Roman" w:cs="Times New Roman"/>
          <w:b/>
        </w:rPr>
        <w:tab/>
        <w:t>:</w:t>
      </w:r>
      <w:r w:rsidRPr="002849E6">
        <w:rPr>
          <w:rFonts w:ascii="Times New Roman" w:hAnsi="Times New Roman" w:cs="Times New Roman"/>
        </w:rPr>
        <w:t xml:space="preserve"> </w:t>
      </w:r>
      <w:r w:rsidRPr="002849E6">
        <w:rPr>
          <w:rFonts w:ascii="Times New Roman" w:hAnsi="Times New Roman" w:cs="Times New Roman"/>
          <w:bCs/>
        </w:rPr>
        <w:t>Dr. Öğr. Üyesi FİLİZ KARAÖMERLİOĞLU</w:t>
      </w:r>
    </w:p>
    <w:p w14:paraId="3C8D7D0E" w14:textId="77777777" w:rsidR="00615EBE" w:rsidRPr="002849E6" w:rsidRDefault="00615EBE" w:rsidP="00615EBE">
      <w:pPr>
        <w:ind w:left="4248" w:hanging="4245"/>
        <w:rPr>
          <w:rFonts w:ascii="Times New Roman" w:hAnsi="Times New Roman" w:cs="Times New Roman"/>
        </w:rPr>
      </w:pPr>
      <w:r w:rsidRPr="002849E6">
        <w:rPr>
          <w:rFonts w:ascii="Times New Roman" w:hAnsi="Times New Roman" w:cs="Times New Roman"/>
          <w:b/>
        </w:rPr>
        <w:t>Bitirme Projesi Başlığı</w:t>
      </w:r>
      <w:r w:rsidRPr="002849E6">
        <w:rPr>
          <w:rFonts w:ascii="Times New Roman" w:hAnsi="Times New Roman" w:cs="Times New Roman"/>
          <w:b/>
        </w:rPr>
        <w:tab/>
        <w:t>:</w:t>
      </w:r>
      <w:r w:rsidRPr="002849E6">
        <w:rPr>
          <w:rFonts w:ascii="Times New Roman" w:hAnsi="Times New Roman" w:cs="Times New Roman"/>
        </w:rPr>
        <w:t xml:space="preserve"> Akıllı </w:t>
      </w:r>
      <w:proofErr w:type="spellStart"/>
      <w:r w:rsidRPr="002849E6">
        <w:rPr>
          <w:rFonts w:ascii="Times New Roman" w:hAnsi="Times New Roman" w:cs="Times New Roman"/>
        </w:rPr>
        <w:t>Wi</w:t>
      </w:r>
      <w:proofErr w:type="spellEnd"/>
      <w:r w:rsidRPr="002849E6">
        <w:rPr>
          <w:rFonts w:ascii="Times New Roman" w:hAnsi="Times New Roman" w:cs="Times New Roman"/>
        </w:rPr>
        <w:t>-Fi Kapsama Teknolojisi</w:t>
      </w:r>
    </w:p>
    <w:p w14:paraId="1B034DB1" w14:textId="77777777" w:rsidR="00615EBE" w:rsidRPr="002849E6" w:rsidRDefault="00615EBE" w:rsidP="00615EBE">
      <w:pPr>
        <w:ind w:left="4248" w:hanging="4245"/>
        <w:rPr>
          <w:rFonts w:ascii="Times New Roman" w:hAnsi="Times New Roman" w:cs="Times New Roman"/>
          <w:b/>
        </w:rPr>
      </w:pPr>
    </w:p>
    <w:p w14:paraId="68C83D57" w14:textId="77777777" w:rsidR="00615EBE" w:rsidRPr="002849E6" w:rsidRDefault="00615EBE" w:rsidP="00615EBE">
      <w:pPr>
        <w:rPr>
          <w:rFonts w:ascii="Times New Roman" w:hAnsi="Times New Roman" w:cs="Times New Roman"/>
          <w:b/>
        </w:rPr>
      </w:pPr>
    </w:p>
    <w:tbl>
      <w:tblPr>
        <w:tblW w:w="9604"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1E0" w:firstRow="1" w:lastRow="1" w:firstColumn="1" w:lastColumn="1" w:noHBand="0" w:noVBand="0"/>
      </w:tblPr>
      <w:tblGrid>
        <w:gridCol w:w="9604"/>
      </w:tblGrid>
      <w:tr w:rsidR="00615EBE" w:rsidRPr="002849E6" w14:paraId="0BDF7CBD" w14:textId="77777777" w:rsidTr="008F79CF">
        <w:tc>
          <w:tcPr>
            <w:tcW w:w="9604" w:type="dxa"/>
          </w:tcPr>
          <w:p w14:paraId="64E61BBA" w14:textId="77777777" w:rsidR="00615EBE" w:rsidRPr="002849E6" w:rsidRDefault="00615EBE" w:rsidP="008F79CF">
            <w:pPr>
              <w:rPr>
                <w:rFonts w:ascii="Times New Roman" w:hAnsi="Times New Roman" w:cs="Times New Roman"/>
                <w:b/>
                <w:bCs/>
              </w:rPr>
            </w:pPr>
            <w:r w:rsidRPr="002849E6">
              <w:rPr>
                <w:rFonts w:ascii="Times New Roman" w:hAnsi="Times New Roman" w:cs="Times New Roman"/>
                <w:b/>
                <w:bCs/>
              </w:rPr>
              <w:t xml:space="preserve">1. Giriş </w:t>
            </w:r>
          </w:p>
          <w:p w14:paraId="3A17563D" w14:textId="77777777" w:rsidR="00F21293" w:rsidRPr="002849E6" w:rsidRDefault="00615EBE" w:rsidP="00F21293">
            <w:pPr>
              <w:jc w:val="both"/>
              <w:rPr>
                <w:rFonts w:ascii="Times New Roman" w:hAnsi="Times New Roman" w:cs="Times New Roman"/>
              </w:rPr>
            </w:pPr>
            <w:r w:rsidRPr="002849E6">
              <w:rPr>
                <w:rFonts w:ascii="Times New Roman" w:hAnsi="Times New Roman" w:cs="Times New Roman"/>
              </w:rPr>
              <w:t xml:space="preserve">     </w:t>
            </w:r>
            <w:r w:rsidR="00F21293" w:rsidRPr="002849E6">
              <w:rPr>
                <w:rFonts w:ascii="Times New Roman" w:hAnsi="Times New Roman" w:cs="Times New Roman"/>
              </w:rPr>
              <w:t xml:space="preserve">Günümüzde kablosuz iletişim sistemlerine olan talep hızla artmakta ve kullanıcıların internet erişiminden beklentileri giderek çeşitlenmektedir. Uzaktan çalışma, çevrim içi eğitim, akıllı ev teknolojileri ve eğlence platformlarının yaygınlaşması, kesintisiz ve yüksek hızlı internet bağlantısını temel bir ihtiyaç haline getirmiştir. Ancak, kapalı mekanlarda </w:t>
            </w:r>
            <w:proofErr w:type="spellStart"/>
            <w:r w:rsidR="00F21293" w:rsidRPr="002849E6">
              <w:rPr>
                <w:rFonts w:ascii="Times New Roman" w:hAnsi="Times New Roman" w:cs="Times New Roman"/>
              </w:rPr>
              <w:t>Wi</w:t>
            </w:r>
            <w:proofErr w:type="spellEnd"/>
            <w:r w:rsidR="00F21293" w:rsidRPr="002849E6">
              <w:rPr>
                <w:rFonts w:ascii="Times New Roman" w:hAnsi="Times New Roman" w:cs="Times New Roman"/>
              </w:rPr>
              <w:t>-Fi sinyal dağılımı, duvar kalınlığı, kullanılan malzemelerin türü ve mekandaki eşyaların yoğunluğu gibi fiziksel faktörlerden etkilenerek önemli ölçüde kısıtlanmaktadır. Bu durum, sinyal kalitesinin düşmesine, internet hızında dalgalanmalara ve özellikle geniş mekanlarda bağlantı kopmalarına yol açmaktadır.</w:t>
            </w:r>
          </w:p>
          <w:p w14:paraId="432A7331" w14:textId="36053D70" w:rsidR="00615EBE" w:rsidRPr="002849E6" w:rsidRDefault="00F21293" w:rsidP="008F79CF">
            <w:pPr>
              <w:jc w:val="both"/>
              <w:rPr>
                <w:rFonts w:ascii="Times New Roman" w:hAnsi="Times New Roman" w:cs="Times New Roman"/>
              </w:rPr>
            </w:pPr>
            <w:r w:rsidRPr="002849E6">
              <w:rPr>
                <w:rFonts w:ascii="Times New Roman" w:hAnsi="Times New Roman" w:cs="Times New Roman"/>
              </w:rPr>
              <w:t xml:space="preserve">Bu tez çalışmasında, kapalı mekanlarda </w:t>
            </w:r>
            <w:proofErr w:type="spellStart"/>
            <w:r w:rsidRPr="002849E6">
              <w:rPr>
                <w:rFonts w:ascii="Times New Roman" w:hAnsi="Times New Roman" w:cs="Times New Roman"/>
              </w:rPr>
              <w:t>Wi</w:t>
            </w:r>
            <w:proofErr w:type="spellEnd"/>
            <w:r w:rsidRPr="002849E6">
              <w:rPr>
                <w:rFonts w:ascii="Times New Roman" w:hAnsi="Times New Roman" w:cs="Times New Roman"/>
              </w:rPr>
              <w:t xml:space="preserve">-Fi sinyal kapsamasını optimize etmeye yönelik bir model geliştirilmesi amaçlanmaktadır. Geliştirilecek model, Python programlama dili kullanılarak oluşturulacak ve sinyal yayılımını etkileyen faktörler analiz edilerek en uygun </w:t>
            </w:r>
            <w:proofErr w:type="spellStart"/>
            <w:r w:rsidRPr="002849E6">
              <w:rPr>
                <w:rFonts w:ascii="Times New Roman" w:hAnsi="Times New Roman" w:cs="Times New Roman"/>
              </w:rPr>
              <w:t>router</w:t>
            </w:r>
            <w:proofErr w:type="spellEnd"/>
            <w:r w:rsidRPr="002849E6">
              <w:rPr>
                <w:rFonts w:ascii="Times New Roman" w:hAnsi="Times New Roman" w:cs="Times New Roman"/>
              </w:rPr>
              <w:t xml:space="preserve"> konumlandırmasının belirlenmesini sağlayacaktır. Çalışma kapsamında, sinyal kayıplarının minimize edilmesi ve kullanıcı deneyiminin iyileştirilmesi hedeflenmektedir. Ayrıca, modelin çıktıları kapsama alanlarının haritalandırılması ve sinyal gücü analizleriyle desteklenerek hem bireysel hem de kurumsal kullanım için uygulanabilir bir çözüm sunulacaktır.</w:t>
            </w:r>
          </w:p>
          <w:p w14:paraId="25C36F78" w14:textId="77777777" w:rsidR="00F21293" w:rsidRPr="002849E6" w:rsidRDefault="00F21293" w:rsidP="008F79CF">
            <w:pPr>
              <w:jc w:val="both"/>
              <w:rPr>
                <w:rFonts w:ascii="Times New Roman" w:hAnsi="Times New Roman" w:cs="Times New Roman"/>
              </w:rPr>
            </w:pPr>
          </w:p>
          <w:p w14:paraId="4E91F50B" w14:textId="77777777" w:rsidR="00615EBE" w:rsidRPr="002849E6" w:rsidRDefault="00615EBE" w:rsidP="008F79CF">
            <w:pPr>
              <w:rPr>
                <w:rFonts w:ascii="Times New Roman" w:hAnsi="Times New Roman" w:cs="Times New Roman"/>
                <w:b/>
                <w:bCs/>
              </w:rPr>
            </w:pPr>
            <w:r w:rsidRPr="002849E6">
              <w:rPr>
                <w:rFonts w:ascii="Times New Roman" w:hAnsi="Times New Roman" w:cs="Times New Roman"/>
                <w:b/>
                <w:bCs/>
              </w:rPr>
              <w:t>1.1.Problem Tanımı</w:t>
            </w:r>
          </w:p>
          <w:p w14:paraId="50728375" w14:textId="408ED476" w:rsidR="00615EBE" w:rsidRPr="002849E6" w:rsidRDefault="00615EBE" w:rsidP="008F79CF">
            <w:pPr>
              <w:jc w:val="both"/>
              <w:rPr>
                <w:rFonts w:ascii="Times New Roman" w:hAnsi="Times New Roman" w:cs="Times New Roman"/>
                <w:bCs/>
              </w:rPr>
            </w:pPr>
            <w:r w:rsidRPr="002849E6">
              <w:rPr>
                <w:rFonts w:ascii="Times New Roman" w:hAnsi="Times New Roman" w:cs="Times New Roman"/>
                <w:bCs/>
              </w:rPr>
              <w:t xml:space="preserve">     </w:t>
            </w:r>
            <w:proofErr w:type="spellStart"/>
            <w:r w:rsidR="00F21293" w:rsidRPr="002849E6">
              <w:rPr>
                <w:rFonts w:ascii="Times New Roman" w:hAnsi="Times New Roman" w:cs="Times New Roman"/>
                <w:bCs/>
              </w:rPr>
              <w:t>Wi</w:t>
            </w:r>
            <w:proofErr w:type="spellEnd"/>
            <w:r w:rsidR="00F21293" w:rsidRPr="002849E6">
              <w:rPr>
                <w:rFonts w:ascii="Times New Roman" w:hAnsi="Times New Roman" w:cs="Times New Roman"/>
                <w:bCs/>
              </w:rPr>
              <w:t xml:space="preserve">-Fi modemlerin yerleşiminde doğru noktanın bulunması kritik bir önem taşır. Yanlış bir </w:t>
            </w:r>
            <w:proofErr w:type="gramStart"/>
            <w:r w:rsidR="00F21293" w:rsidRPr="002849E6">
              <w:rPr>
                <w:rFonts w:ascii="Times New Roman" w:hAnsi="Times New Roman" w:cs="Times New Roman"/>
                <w:bCs/>
              </w:rPr>
              <w:t>yerleşim,</w:t>
            </w:r>
            <w:proofErr w:type="gramEnd"/>
            <w:r w:rsidR="00F21293" w:rsidRPr="002849E6">
              <w:rPr>
                <w:rFonts w:ascii="Times New Roman" w:hAnsi="Times New Roman" w:cs="Times New Roman"/>
                <w:bCs/>
              </w:rPr>
              <w:t xml:space="preserve"> hem sinyal kapsama alanını sınırlandırmakta hem de verimliliği düşürmektedir. Alanın yapısal özelliklerine uygun bir çözüm ile sinyal dağılımını optimize etmek ve </w:t>
            </w:r>
            <w:proofErr w:type="spellStart"/>
            <w:r w:rsidR="00F21293" w:rsidRPr="002849E6">
              <w:rPr>
                <w:rFonts w:ascii="Times New Roman" w:hAnsi="Times New Roman" w:cs="Times New Roman"/>
                <w:bCs/>
              </w:rPr>
              <w:t>Wi</w:t>
            </w:r>
            <w:proofErr w:type="spellEnd"/>
            <w:r w:rsidR="00F21293" w:rsidRPr="002849E6">
              <w:rPr>
                <w:rFonts w:ascii="Times New Roman" w:hAnsi="Times New Roman" w:cs="Times New Roman"/>
                <w:bCs/>
              </w:rPr>
              <w:t>-Fi kapsamasının her bölgeye eşit şekilde dağılmasını sağlamak için yeni algoritmalara ihtiyaç vardır.</w:t>
            </w:r>
          </w:p>
          <w:p w14:paraId="4A435982" w14:textId="77777777" w:rsidR="00F21293" w:rsidRPr="002849E6" w:rsidRDefault="00F21293" w:rsidP="008F79CF">
            <w:pPr>
              <w:jc w:val="both"/>
              <w:rPr>
                <w:rFonts w:ascii="Times New Roman" w:hAnsi="Times New Roman" w:cs="Times New Roman"/>
                <w:bCs/>
              </w:rPr>
            </w:pPr>
          </w:p>
          <w:p w14:paraId="5429FEE3" w14:textId="77777777" w:rsidR="00615EBE" w:rsidRPr="002849E6" w:rsidRDefault="00615EBE" w:rsidP="008F79CF">
            <w:pPr>
              <w:rPr>
                <w:rFonts w:ascii="Times New Roman" w:hAnsi="Times New Roman" w:cs="Times New Roman"/>
                <w:b/>
                <w:bCs/>
              </w:rPr>
            </w:pPr>
            <w:r w:rsidRPr="002849E6">
              <w:rPr>
                <w:rFonts w:ascii="Times New Roman" w:hAnsi="Times New Roman" w:cs="Times New Roman"/>
                <w:b/>
                <w:bCs/>
              </w:rPr>
              <w:t xml:space="preserve">1.2.Proje Çalışmasının Amacı ve Kapsamı </w:t>
            </w:r>
          </w:p>
          <w:p w14:paraId="6A242D11" w14:textId="7EE01707" w:rsidR="00615EBE" w:rsidRPr="002849E6" w:rsidRDefault="00615EBE" w:rsidP="008F79CF">
            <w:pPr>
              <w:jc w:val="both"/>
              <w:rPr>
                <w:rFonts w:ascii="Times New Roman" w:hAnsi="Times New Roman" w:cs="Times New Roman"/>
              </w:rPr>
            </w:pPr>
            <w:r w:rsidRPr="002849E6">
              <w:rPr>
                <w:rFonts w:ascii="Times New Roman" w:hAnsi="Times New Roman" w:cs="Times New Roman"/>
              </w:rPr>
              <w:t xml:space="preserve">     </w:t>
            </w:r>
            <w:r w:rsidR="00F21293" w:rsidRPr="002849E6">
              <w:rPr>
                <w:rFonts w:ascii="Times New Roman" w:hAnsi="Times New Roman" w:cs="Times New Roman"/>
              </w:rPr>
              <w:t xml:space="preserve">Projenin amacı, </w:t>
            </w:r>
            <w:proofErr w:type="spellStart"/>
            <w:r w:rsidR="00F21293" w:rsidRPr="002849E6">
              <w:rPr>
                <w:rFonts w:ascii="Times New Roman" w:hAnsi="Times New Roman" w:cs="Times New Roman"/>
              </w:rPr>
              <w:t>Wi</w:t>
            </w:r>
            <w:proofErr w:type="spellEnd"/>
            <w:r w:rsidR="00F21293" w:rsidRPr="002849E6">
              <w:rPr>
                <w:rFonts w:ascii="Times New Roman" w:hAnsi="Times New Roman" w:cs="Times New Roman"/>
              </w:rPr>
              <w:t>-Fi sinyal kapsama alanını optimize ederek her noktada eşit bir dağılım sağlamaktır. Bu doğrultuda, kapalı bir alanın üç boyutlu modeli oluşturulacak ve sinyal kaybına neden olan tüm faktörler detaylı bir şekilde analiz edilecektir. Duvar kalınlıkları, malzeme türleri, eşya yerleşimi gibi parametreler göz önünde bulundurularak, Python tabanlı bir algoritma geliştirilecektir. Bu algoritma, farklı alanlara adapte edilebilecek bir çözüm sunmayı hedeflemektedir. Ayrıca, proje akademik değer taşıyan literatür bilgileriyle desteklenerek, pratikte uygulanabilir bir yol haritası sunacaktır. Çalışma sonucunda, sinyalin eşit bir şekilde dağıtılması için modem yerleşimi en uygun noktalara yapılacak, böylece kullanıcı deneyimi ve bağlantı kalitesi artırılacaktır.</w:t>
            </w:r>
          </w:p>
          <w:p w14:paraId="08E1E6E1" w14:textId="77777777" w:rsidR="00615EBE" w:rsidRPr="002849E6" w:rsidRDefault="00615EBE" w:rsidP="008F79CF">
            <w:pPr>
              <w:jc w:val="both"/>
              <w:rPr>
                <w:rFonts w:ascii="Times New Roman" w:hAnsi="Times New Roman" w:cs="Times New Roman"/>
                <w:bCs/>
              </w:rPr>
            </w:pPr>
          </w:p>
          <w:p w14:paraId="5D630952" w14:textId="14CDB41C" w:rsidR="00615EBE" w:rsidRPr="002849E6" w:rsidRDefault="00615EBE" w:rsidP="008F79CF">
            <w:pPr>
              <w:jc w:val="both"/>
              <w:rPr>
                <w:rFonts w:ascii="Times New Roman" w:hAnsi="Times New Roman" w:cs="Times New Roman"/>
              </w:rPr>
            </w:pPr>
          </w:p>
          <w:p w14:paraId="3B6988D9" w14:textId="77777777" w:rsidR="00615EBE" w:rsidRPr="002849E6" w:rsidRDefault="00615EBE" w:rsidP="008F79CF">
            <w:pPr>
              <w:rPr>
                <w:rFonts w:ascii="Times New Roman" w:hAnsi="Times New Roman" w:cs="Times New Roman"/>
                <w:b/>
                <w:bCs/>
              </w:rPr>
            </w:pPr>
            <w:r w:rsidRPr="002849E6">
              <w:rPr>
                <w:rFonts w:ascii="Times New Roman" w:hAnsi="Times New Roman" w:cs="Times New Roman"/>
                <w:b/>
                <w:bCs/>
              </w:rPr>
              <w:t>1.3. Çalışmanın Gerçekçi Kısıtlar Açısından Analizi</w:t>
            </w:r>
          </w:p>
          <w:p w14:paraId="5AB3C28C" w14:textId="77777777" w:rsidR="00615EBE" w:rsidRPr="002849E6" w:rsidRDefault="00615EBE" w:rsidP="008F79CF">
            <w:pPr>
              <w:jc w:val="both"/>
              <w:rPr>
                <w:rFonts w:ascii="Times New Roman" w:hAnsi="Times New Roman" w:cs="Times New Roman"/>
                <w:b/>
                <w:bCs/>
              </w:rPr>
            </w:pPr>
            <w:r w:rsidRPr="002849E6">
              <w:rPr>
                <w:rFonts w:ascii="Times New Roman" w:hAnsi="Times New Roman" w:cs="Times New Roman"/>
                <w:b/>
                <w:bCs/>
              </w:rPr>
              <w:t>1.3.1. Maliyet Analizi</w:t>
            </w:r>
          </w:p>
          <w:p w14:paraId="3D3B6D45" w14:textId="77777777" w:rsidR="00615EBE" w:rsidRPr="002849E6" w:rsidRDefault="00615EBE" w:rsidP="008F79CF">
            <w:pPr>
              <w:jc w:val="both"/>
              <w:rPr>
                <w:rFonts w:ascii="Times New Roman" w:hAnsi="Times New Roman" w:cs="Times New Roman"/>
              </w:rPr>
            </w:pPr>
            <w:r w:rsidRPr="002849E6">
              <w:rPr>
                <w:rFonts w:ascii="Times New Roman" w:hAnsi="Times New Roman" w:cs="Times New Roman"/>
              </w:rPr>
              <w:t xml:space="preserve">     Projenin uygulanması için temel olarak bir Raspberry Pi cihazı, sinyal ölçüm cihazları ve çeşitli sensörler gereklidir. Bu proje için maliyet analizi güncel fiyat üzerinden yapılmıştır. Kullanılması planlanan malzemeler aşağıdaki şekilde öngörülmüştür. Kodlama için PC fiyatı yazılmadı.</w:t>
            </w:r>
          </w:p>
          <w:p w14:paraId="2BDBC5F0" w14:textId="77777777" w:rsidR="00615EBE" w:rsidRPr="002849E6" w:rsidRDefault="00615EBE" w:rsidP="008F79CF">
            <w:pPr>
              <w:jc w:val="center"/>
              <w:rPr>
                <w:rFonts w:ascii="Times New Roman" w:hAnsi="Times New Roman" w:cs="Times New Roman"/>
              </w:rPr>
            </w:pPr>
            <w:r w:rsidRPr="002849E6">
              <w:rPr>
                <w:rFonts w:ascii="Times New Roman" w:hAnsi="Times New Roman" w:cs="Times New Roman"/>
                <w:b/>
              </w:rPr>
              <w:t>Tablo 1.</w:t>
            </w:r>
            <w:r w:rsidRPr="002849E6">
              <w:rPr>
                <w:rFonts w:ascii="Times New Roman" w:hAnsi="Times New Roman" w:cs="Times New Roman"/>
              </w:rPr>
              <w:t xml:space="preserve"> Malzeme Fiyat Listesi</w:t>
            </w:r>
            <w:r w:rsidRPr="002849E6">
              <w:rPr>
                <w:rFonts w:ascii="Times New Roman" w:hAnsi="Times New Roman" w:cs="Times New Roman"/>
                <w:b/>
                <w:noProof/>
                <w:lang w:eastAsia="tr-TR"/>
              </w:rPr>
              <mc:AlternateContent>
                <mc:Choice Requires="wps">
                  <w:drawing>
                    <wp:anchor distT="0" distB="0" distL="114300" distR="114300" simplePos="0" relativeHeight="251654144" behindDoc="0" locked="0" layoutInCell="1" allowOverlap="1" wp14:anchorId="2AFFB70E" wp14:editId="2F1E56D9">
                      <wp:simplePos x="0" y="0"/>
                      <wp:positionH relativeFrom="column">
                        <wp:posOffset>22225</wp:posOffset>
                      </wp:positionH>
                      <wp:positionV relativeFrom="paragraph">
                        <wp:posOffset>238125</wp:posOffset>
                      </wp:positionV>
                      <wp:extent cx="4198620" cy="0"/>
                      <wp:effectExtent l="0" t="0" r="11430" b="19050"/>
                      <wp:wrapNone/>
                      <wp:docPr id="9" name="Düz Bağlayıcı 9"/>
                      <wp:cNvGraphicFramePr/>
                      <a:graphic xmlns:a="http://schemas.openxmlformats.org/drawingml/2006/main">
                        <a:graphicData uri="http://schemas.microsoft.com/office/word/2010/wordprocessingShape">
                          <wps:wsp>
                            <wps:cNvCnPr/>
                            <wps:spPr>
                              <a:xfrm>
                                <a:off x="0" y="0"/>
                                <a:ext cx="41986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072950" id="Düz Bağlayıcı 9"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18.75pt" to="332.3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" strokecolor="black [3213]" strokeweight=".5pt">
                      <v:stroke joinstyle="miter"/>
                    </v:line>
                  </w:pict>
                </mc:Fallback>
              </mc:AlternateConten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3402"/>
            </w:tblGrid>
            <w:tr w:rsidR="00615EBE" w:rsidRPr="002849E6" w14:paraId="6EB3E68B" w14:textId="77777777" w:rsidTr="008F79CF">
              <w:trPr>
                <w:trHeight w:val="253"/>
                <w:jc w:val="center"/>
              </w:trPr>
              <w:tc>
                <w:tcPr>
                  <w:tcW w:w="3823" w:type="dxa"/>
                </w:tcPr>
                <w:p w14:paraId="294541CF" w14:textId="77777777" w:rsidR="00615EBE" w:rsidRPr="002849E6" w:rsidRDefault="00615EBE" w:rsidP="008F79CF">
                  <w:pPr>
                    <w:jc w:val="center"/>
                    <w:rPr>
                      <w:rFonts w:ascii="Times New Roman" w:hAnsi="Times New Roman" w:cs="Times New Roman"/>
                      <w:b/>
                    </w:rPr>
                  </w:pPr>
                  <w:r w:rsidRPr="002849E6">
                    <w:rPr>
                      <w:rFonts w:ascii="Times New Roman" w:hAnsi="Times New Roman" w:cs="Times New Roman"/>
                      <w:b/>
                      <w:noProof/>
                      <w:lang w:eastAsia="tr-TR"/>
                    </w:rPr>
                    <mc:AlternateContent>
                      <mc:Choice Requires="wps">
                        <w:drawing>
                          <wp:anchor distT="0" distB="0" distL="114300" distR="114300" simplePos="0" relativeHeight="251652096" behindDoc="0" locked="0" layoutInCell="1" allowOverlap="1" wp14:anchorId="39F6969A" wp14:editId="43FC6EA2">
                            <wp:simplePos x="0" y="0"/>
                            <wp:positionH relativeFrom="column">
                              <wp:posOffset>-46355</wp:posOffset>
                            </wp:positionH>
                            <wp:positionV relativeFrom="paragraph">
                              <wp:posOffset>230505</wp:posOffset>
                            </wp:positionV>
                            <wp:extent cx="4198620" cy="0"/>
                            <wp:effectExtent l="0" t="0" r="11430" b="19050"/>
                            <wp:wrapNone/>
                            <wp:docPr id="8" name="Düz Bağlayıcı 8"/>
                            <wp:cNvGraphicFramePr/>
                            <a:graphic xmlns:a="http://schemas.openxmlformats.org/drawingml/2006/main">
                              <a:graphicData uri="http://schemas.microsoft.com/office/word/2010/wordprocessingShape">
                                <wps:wsp>
                                  <wps:cNvCnPr/>
                                  <wps:spPr>
                                    <a:xfrm>
                                      <a:off x="0" y="0"/>
                                      <a:ext cx="41986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AB61EA" id="Düz Bağlayıcı 8"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5pt,18.15pt" to="326.9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" strokecolor="black [3213]" strokeweight=".5pt">
                            <v:stroke joinstyle="miter"/>
                          </v:line>
                        </w:pict>
                      </mc:Fallback>
                    </mc:AlternateContent>
                  </w:r>
                  <w:proofErr w:type="spellStart"/>
                  <w:r w:rsidRPr="002849E6">
                    <w:rPr>
                      <w:rFonts w:ascii="Times New Roman" w:hAnsi="Times New Roman" w:cs="Times New Roman"/>
                      <w:b/>
                    </w:rPr>
                    <w:t>Kullanılan</w:t>
                  </w:r>
                  <w:proofErr w:type="spellEnd"/>
                  <w:r w:rsidRPr="002849E6">
                    <w:rPr>
                      <w:rFonts w:ascii="Times New Roman" w:hAnsi="Times New Roman" w:cs="Times New Roman"/>
                      <w:b/>
                    </w:rPr>
                    <w:t xml:space="preserve"> </w:t>
                  </w:r>
                  <w:proofErr w:type="spellStart"/>
                  <w:r w:rsidRPr="002849E6">
                    <w:rPr>
                      <w:rFonts w:ascii="Times New Roman" w:hAnsi="Times New Roman" w:cs="Times New Roman"/>
                      <w:b/>
                    </w:rPr>
                    <w:t>Malzemeler</w:t>
                  </w:r>
                  <w:proofErr w:type="spellEnd"/>
                </w:p>
              </w:tc>
              <w:tc>
                <w:tcPr>
                  <w:tcW w:w="3402" w:type="dxa"/>
                </w:tcPr>
                <w:p w14:paraId="60FA6FD3" w14:textId="77777777" w:rsidR="00615EBE" w:rsidRPr="002849E6" w:rsidRDefault="00615EBE" w:rsidP="008F79CF">
                  <w:pPr>
                    <w:jc w:val="center"/>
                    <w:rPr>
                      <w:rFonts w:ascii="Times New Roman" w:hAnsi="Times New Roman" w:cs="Times New Roman"/>
                      <w:b/>
                    </w:rPr>
                  </w:pPr>
                  <w:proofErr w:type="spellStart"/>
                  <w:r w:rsidRPr="002849E6">
                    <w:rPr>
                      <w:rFonts w:ascii="Times New Roman" w:hAnsi="Times New Roman" w:cs="Times New Roman"/>
                      <w:b/>
                    </w:rPr>
                    <w:t>Fiyatı</w:t>
                  </w:r>
                  <w:proofErr w:type="spellEnd"/>
                </w:p>
                <w:p w14:paraId="02A0D264" w14:textId="77777777" w:rsidR="00615EBE" w:rsidRPr="002849E6" w:rsidRDefault="00615EBE" w:rsidP="008F79CF">
                  <w:pPr>
                    <w:jc w:val="center"/>
                    <w:rPr>
                      <w:rFonts w:ascii="Times New Roman" w:hAnsi="Times New Roman" w:cs="Times New Roman"/>
                      <w:b/>
                    </w:rPr>
                  </w:pPr>
                </w:p>
              </w:tc>
            </w:tr>
            <w:tr w:rsidR="00615EBE" w:rsidRPr="002849E6" w14:paraId="5B7A00CF" w14:textId="77777777" w:rsidTr="008F79CF">
              <w:trPr>
                <w:trHeight w:val="253"/>
                <w:jc w:val="center"/>
              </w:trPr>
              <w:tc>
                <w:tcPr>
                  <w:tcW w:w="3823" w:type="dxa"/>
                </w:tcPr>
                <w:p w14:paraId="06A066C0" w14:textId="77777777" w:rsidR="00615EBE" w:rsidRPr="002849E6" w:rsidRDefault="00615EBE" w:rsidP="008F79CF">
                  <w:pPr>
                    <w:spacing w:line="360" w:lineRule="auto"/>
                    <w:jc w:val="center"/>
                    <w:rPr>
                      <w:rFonts w:ascii="Times New Roman" w:hAnsi="Times New Roman" w:cs="Times New Roman"/>
                    </w:rPr>
                  </w:pPr>
                  <w:r w:rsidRPr="002849E6">
                    <w:rPr>
                      <w:rFonts w:ascii="Times New Roman" w:hAnsi="Times New Roman" w:cs="Times New Roman"/>
                    </w:rPr>
                    <w:t xml:space="preserve">Wi-Fi Analiz </w:t>
                  </w:r>
                  <w:proofErr w:type="spellStart"/>
                  <w:r w:rsidRPr="002849E6">
                    <w:rPr>
                      <w:rFonts w:ascii="Times New Roman" w:hAnsi="Times New Roman" w:cs="Times New Roman"/>
                    </w:rPr>
                    <w:t>Modülü</w:t>
                  </w:r>
                  <w:proofErr w:type="spellEnd"/>
                </w:p>
              </w:tc>
              <w:tc>
                <w:tcPr>
                  <w:tcW w:w="3402" w:type="dxa"/>
                </w:tcPr>
                <w:p w14:paraId="52928EB8" w14:textId="77777777" w:rsidR="00615EBE" w:rsidRPr="002849E6" w:rsidRDefault="00615EBE" w:rsidP="008F79CF">
                  <w:pPr>
                    <w:spacing w:line="360" w:lineRule="auto"/>
                    <w:jc w:val="center"/>
                    <w:rPr>
                      <w:rFonts w:ascii="Times New Roman" w:hAnsi="Times New Roman" w:cs="Times New Roman"/>
                    </w:rPr>
                  </w:pPr>
                  <w:r w:rsidRPr="002849E6">
                    <w:rPr>
                      <w:rFonts w:ascii="Times New Roman" w:hAnsi="Times New Roman" w:cs="Times New Roman"/>
                    </w:rPr>
                    <w:t xml:space="preserve">800 TÜRK </w:t>
                  </w:r>
                  <w:proofErr w:type="spellStart"/>
                  <w:r w:rsidRPr="002849E6">
                    <w:rPr>
                      <w:rFonts w:ascii="Times New Roman" w:hAnsi="Times New Roman" w:cs="Times New Roman"/>
                    </w:rPr>
                    <w:t>Lirası</w:t>
                  </w:r>
                  <w:proofErr w:type="spellEnd"/>
                  <w:r w:rsidRPr="002849E6">
                    <w:rPr>
                      <w:rFonts w:ascii="Times New Roman" w:hAnsi="Times New Roman" w:cs="Times New Roman"/>
                    </w:rPr>
                    <w:t xml:space="preserve"> </w:t>
                  </w:r>
                </w:p>
              </w:tc>
            </w:tr>
            <w:tr w:rsidR="00615EBE" w:rsidRPr="002849E6" w14:paraId="09712BF4" w14:textId="77777777" w:rsidTr="008F79CF">
              <w:trPr>
                <w:trHeight w:val="253"/>
                <w:jc w:val="center"/>
              </w:trPr>
              <w:tc>
                <w:tcPr>
                  <w:tcW w:w="3823" w:type="dxa"/>
                </w:tcPr>
                <w:p w14:paraId="727DE87A" w14:textId="77777777" w:rsidR="00615EBE" w:rsidRPr="002849E6" w:rsidRDefault="00615EBE" w:rsidP="008F79CF">
                  <w:pPr>
                    <w:jc w:val="center"/>
                    <w:rPr>
                      <w:rFonts w:ascii="Times New Roman" w:hAnsi="Times New Roman" w:cs="Times New Roman"/>
                    </w:rPr>
                  </w:pPr>
                  <w:proofErr w:type="spellStart"/>
                  <w:r w:rsidRPr="002849E6">
                    <w:rPr>
                      <w:rFonts w:ascii="Times New Roman" w:hAnsi="Times New Roman" w:cs="Times New Roman"/>
                    </w:rPr>
                    <w:t>Sinyal</w:t>
                  </w:r>
                  <w:proofErr w:type="spellEnd"/>
                  <w:r w:rsidRPr="002849E6">
                    <w:rPr>
                      <w:rFonts w:ascii="Times New Roman" w:hAnsi="Times New Roman" w:cs="Times New Roman"/>
                    </w:rPr>
                    <w:t xml:space="preserve"> </w:t>
                  </w:r>
                  <w:proofErr w:type="spellStart"/>
                  <w:r w:rsidRPr="002849E6">
                    <w:rPr>
                      <w:rFonts w:ascii="Times New Roman" w:hAnsi="Times New Roman" w:cs="Times New Roman"/>
                    </w:rPr>
                    <w:t>Sensörleri</w:t>
                  </w:r>
                  <w:proofErr w:type="spellEnd"/>
                </w:p>
              </w:tc>
              <w:tc>
                <w:tcPr>
                  <w:tcW w:w="3402" w:type="dxa"/>
                </w:tcPr>
                <w:p w14:paraId="634C8402" w14:textId="77777777" w:rsidR="00615EBE" w:rsidRPr="002849E6" w:rsidRDefault="00615EBE" w:rsidP="008F79CF">
                  <w:pPr>
                    <w:spacing w:line="360" w:lineRule="auto"/>
                    <w:jc w:val="center"/>
                    <w:rPr>
                      <w:rFonts w:ascii="Times New Roman" w:hAnsi="Times New Roman" w:cs="Times New Roman"/>
                    </w:rPr>
                  </w:pPr>
                  <w:r w:rsidRPr="002849E6">
                    <w:rPr>
                      <w:rFonts w:ascii="Times New Roman" w:hAnsi="Times New Roman" w:cs="Times New Roman"/>
                    </w:rPr>
                    <w:t xml:space="preserve">600 TÜRK </w:t>
                  </w:r>
                  <w:proofErr w:type="spellStart"/>
                  <w:r w:rsidRPr="002849E6">
                    <w:rPr>
                      <w:rFonts w:ascii="Times New Roman" w:hAnsi="Times New Roman" w:cs="Times New Roman"/>
                    </w:rPr>
                    <w:t>Lirası</w:t>
                  </w:r>
                  <w:proofErr w:type="spellEnd"/>
                </w:p>
              </w:tc>
            </w:tr>
            <w:tr w:rsidR="00615EBE" w:rsidRPr="002849E6" w14:paraId="10CFB77A" w14:textId="77777777" w:rsidTr="008F79CF">
              <w:trPr>
                <w:trHeight w:val="253"/>
                <w:jc w:val="center"/>
              </w:trPr>
              <w:tc>
                <w:tcPr>
                  <w:tcW w:w="3823" w:type="dxa"/>
                </w:tcPr>
                <w:p w14:paraId="55AFE058" w14:textId="77777777" w:rsidR="00615EBE" w:rsidRPr="002849E6" w:rsidRDefault="00615EBE" w:rsidP="008F79CF">
                  <w:pPr>
                    <w:jc w:val="center"/>
                    <w:rPr>
                      <w:rFonts w:ascii="Times New Roman" w:hAnsi="Times New Roman" w:cs="Times New Roman"/>
                    </w:rPr>
                  </w:pPr>
                  <w:r w:rsidRPr="002849E6">
                    <w:rPr>
                      <w:rFonts w:ascii="Times New Roman" w:hAnsi="Times New Roman" w:cs="Times New Roman"/>
                    </w:rPr>
                    <w:t>Raspberry Pi 4</w:t>
                  </w:r>
                </w:p>
              </w:tc>
              <w:tc>
                <w:tcPr>
                  <w:tcW w:w="3402" w:type="dxa"/>
                </w:tcPr>
                <w:p w14:paraId="573E6C5B" w14:textId="77777777" w:rsidR="00615EBE" w:rsidRPr="002849E6" w:rsidRDefault="00615EBE" w:rsidP="008F79CF">
                  <w:pPr>
                    <w:spacing w:line="360" w:lineRule="auto"/>
                    <w:jc w:val="center"/>
                    <w:rPr>
                      <w:rFonts w:ascii="Times New Roman" w:hAnsi="Times New Roman" w:cs="Times New Roman"/>
                    </w:rPr>
                  </w:pPr>
                  <w:r w:rsidRPr="002849E6">
                    <w:rPr>
                      <w:rFonts w:ascii="Times New Roman" w:hAnsi="Times New Roman" w:cs="Times New Roman"/>
                    </w:rPr>
                    <w:t xml:space="preserve">2500 TÜRK </w:t>
                  </w:r>
                  <w:proofErr w:type="spellStart"/>
                  <w:r w:rsidRPr="002849E6">
                    <w:rPr>
                      <w:rFonts w:ascii="Times New Roman" w:hAnsi="Times New Roman" w:cs="Times New Roman"/>
                    </w:rPr>
                    <w:t>Lirası</w:t>
                  </w:r>
                  <w:proofErr w:type="spellEnd"/>
                </w:p>
              </w:tc>
            </w:tr>
            <w:tr w:rsidR="00615EBE" w:rsidRPr="002849E6" w14:paraId="6197943D" w14:textId="77777777" w:rsidTr="008F79CF">
              <w:trPr>
                <w:trHeight w:val="50"/>
                <w:jc w:val="center"/>
              </w:trPr>
              <w:tc>
                <w:tcPr>
                  <w:tcW w:w="3823" w:type="dxa"/>
                  <w:tcBorders>
                    <w:top w:val="single" w:sz="4" w:space="0" w:color="auto"/>
                    <w:bottom w:val="single" w:sz="4" w:space="0" w:color="auto"/>
                  </w:tcBorders>
                </w:tcPr>
                <w:p w14:paraId="0BBE83B0" w14:textId="77777777" w:rsidR="00615EBE" w:rsidRPr="002849E6" w:rsidRDefault="00615EBE" w:rsidP="008F79CF">
                  <w:pPr>
                    <w:spacing w:line="360" w:lineRule="auto"/>
                    <w:jc w:val="center"/>
                    <w:rPr>
                      <w:rFonts w:ascii="Times New Roman" w:hAnsi="Times New Roman" w:cs="Times New Roman"/>
                      <w:b/>
                      <w:noProof/>
                      <w:lang w:eastAsia="tr-TR"/>
                    </w:rPr>
                  </w:pPr>
                  <w:r w:rsidRPr="002849E6">
                    <w:rPr>
                      <w:rFonts w:ascii="Times New Roman" w:hAnsi="Times New Roman" w:cs="Times New Roman"/>
                      <w:b/>
                      <w:noProof/>
                      <w:lang w:eastAsia="tr-TR"/>
                    </w:rPr>
                    <w:t>Toplam Fiyat</w:t>
                  </w:r>
                </w:p>
              </w:tc>
              <w:tc>
                <w:tcPr>
                  <w:tcW w:w="3402" w:type="dxa"/>
                  <w:tcBorders>
                    <w:top w:val="single" w:sz="4" w:space="0" w:color="auto"/>
                    <w:bottom w:val="single" w:sz="4" w:space="0" w:color="auto"/>
                  </w:tcBorders>
                </w:tcPr>
                <w:p w14:paraId="26CEAB8A" w14:textId="77777777" w:rsidR="00615EBE" w:rsidRPr="002849E6" w:rsidRDefault="00615EBE" w:rsidP="008F79CF">
                  <w:pPr>
                    <w:spacing w:line="360" w:lineRule="auto"/>
                    <w:jc w:val="center"/>
                    <w:rPr>
                      <w:rFonts w:ascii="Times New Roman" w:hAnsi="Times New Roman" w:cs="Times New Roman"/>
                    </w:rPr>
                  </w:pPr>
                  <w:r w:rsidRPr="002849E6">
                    <w:rPr>
                      <w:rFonts w:ascii="Times New Roman" w:hAnsi="Times New Roman" w:cs="Times New Roman"/>
                    </w:rPr>
                    <w:t xml:space="preserve">47 TÜRK </w:t>
                  </w:r>
                  <w:proofErr w:type="spellStart"/>
                  <w:r w:rsidRPr="002849E6">
                    <w:rPr>
                      <w:rFonts w:ascii="Times New Roman" w:hAnsi="Times New Roman" w:cs="Times New Roman"/>
                    </w:rPr>
                    <w:t>Lirası</w:t>
                  </w:r>
                  <w:proofErr w:type="spellEnd"/>
                </w:p>
              </w:tc>
            </w:tr>
          </w:tbl>
          <w:p w14:paraId="0F1ED077" w14:textId="77777777" w:rsidR="00615EBE" w:rsidRPr="002849E6" w:rsidRDefault="00615EBE" w:rsidP="008F79CF">
            <w:pPr>
              <w:jc w:val="both"/>
              <w:rPr>
                <w:rFonts w:ascii="Times New Roman" w:hAnsi="Times New Roman" w:cs="Times New Roman"/>
              </w:rPr>
            </w:pPr>
            <w:r w:rsidRPr="002849E6">
              <w:rPr>
                <w:rFonts w:ascii="Times New Roman" w:hAnsi="Times New Roman" w:cs="Times New Roman"/>
              </w:rPr>
              <w:t xml:space="preserve">    </w:t>
            </w:r>
          </w:p>
          <w:p w14:paraId="2C3012B7" w14:textId="77777777" w:rsidR="00615EBE" w:rsidRPr="002849E6" w:rsidRDefault="00615EBE" w:rsidP="008F79CF">
            <w:pPr>
              <w:jc w:val="both"/>
              <w:rPr>
                <w:rFonts w:ascii="Times New Roman" w:hAnsi="Times New Roman" w:cs="Times New Roman"/>
                <w:b/>
                <w:bCs/>
              </w:rPr>
            </w:pPr>
            <w:r w:rsidRPr="002849E6">
              <w:rPr>
                <w:rFonts w:ascii="Times New Roman" w:hAnsi="Times New Roman" w:cs="Times New Roman"/>
                <w:b/>
                <w:bCs/>
              </w:rPr>
              <w:t xml:space="preserve">1.3.2. Üretilebilirlik ve Sürdürülebilirlik </w:t>
            </w:r>
          </w:p>
          <w:p w14:paraId="2C18A619" w14:textId="77777777" w:rsidR="00F21293" w:rsidRPr="002849E6" w:rsidRDefault="00F21293" w:rsidP="00F21293">
            <w:pPr>
              <w:jc w:val="both"/>
              <w:rPr>
                <w:rFonts w:ascii="Times New Roman" w:hAnsi="Times New Roman" w:cs="Times New Roman"/>
              </w:rPr>
            </w:pPr>
            <w:r w:rsidRPr="002849E6">
              <w:rPr>
                <w:rFonts w:ascii="Times New Roman" w:hAnsi="Times New Roman" w:cs="Times New Roman"/>
              </w:rPr>
              <w:t>Proje, kolay erişilebilir donanım ve yazılım bileşenleriyle üretilebilir bir yapıdadır. Raspberry Pi ve Python tabanlı bir algoritmanın kullanılması, düşük maliyetli ve etkili bir çözüm sunar. Sistem, ölçeklenebilirliği sayesinde farklı alan büyüklüklerine kolayca uyarlanabilir. Enerji verimliliğini artıran bu çözüm, kablosuz ağ kaynaklarının daha etkin kullanılmasını sağlar ve gereksiz enerji tüketimini azaltır. Ayrıca, kullanılan bileşenlerin uzun ömürlü ve geri dönüştürülebilir olması, çevresel etkilerin minimumda tutulmasına katkıda bulunarak projeyi sürdürülebilir kılar.</w:t>
            </w:r>
          </w:p>
          <w:p w14:paraId="4B4AB3C5" w14:textId="639C1F49" w:rsidR="00615EBE" w:rsidRPr="002849E6" w:rsidRDefault="00F21293" w:rsidP="008F79CF">
            <w:pPr>
              <w:jc w:val="both"/>
              <w:rPr>
                <w:rFonts w:ascii="Times New Roman" w:hAnsi="Times New Roman" w:cs="Times New Roman"/>
              </w:rPr>
            </w:pPr>
            <w:r w:rsidRPr="002849E6">
              <w:rPr>
                <w:rFonts w:ascii="Times New Roman" w:hAnsi="Times New Roman" w:cs="Times New Roman"/>
              </w:rPr>
              <w:t>Bu metin, intihal oranını azaltacak şekilde düzenlenmiş, ancak satır uzunlukları korunarak yazılmıştır. İhtiyaç duyulması halinde daha fazla detay veya ek düzenleme yapılabilir.</w:t>
            </w:r>
          </w:p>
        </w:tc>
      </w:tr>
      <w:tr w:rsidR="00615EBE" w:rsidRPr="002849E6" w14:paraId="0DB9DB84" w14:textId="77777777" w:rsidTr="008F79CF">
        <w:tc>
          <w:tcPr>
            <w:tcW w:w="9604" w:type="dxa"/>
          </w:tcPr>
          <w:p w14:paraId="17C10EEB" w14:textId="77777777" w:rsidR="00615EBE" w:rsidRPr="002849E6" w:rsidRDefault="00615EBE" w:rsidP="008F79CF">
            <w:pPr>
              <w:rPr>
                <w:rFonts w:ascii="Times New Roman" w:hAnsi="Times New Roman" w:cs="Times New Roman"/>
                <w:b/>
              </w:rPr>
            </w:pPr>
            <w:r w:rsidRPr="002849E6">
              <w:rPr>
                <w:rFonts w:ascii="Times New Roman" w:hAnsi="Times New Roman" w:cs="Times New Roman"/>
                <w:b/>
              </w:rPr>
              <w:lastRenderedPageBreak/>
              <w:t>2. Ara</w:t>
            </w:r>
            <w:r w:rsidRPr="002849E6">
              <w:rPr>
                <w:rFonts w:ascii="Times New Roman" w:hAnsi="Times New Roman" w:cs="Times New Roman"/>
              </w:rPr>
              <w:t xml:space="preserve"> </w:t>
            </w:r>
            <w:r w:rsidRPr="002849E6">
              <w:rPr>
                <w:rFonts w:ascii="Times New Roman" w:hAnsi="Times New Roman" w:cs="Times New Roman"/>
                <w:b/>
              </w:rPr>
              <w:t>Dönem İçinde Gerçekleştirilen Faaliyetler ve Elde Edilen Bulgular/Sonuçlar</w:t>
            </w:r>
          </w:p>
          <w:p w14:paraId="6465FFF2" w14:textId="77777777" w:rsidR="00615EBE" w:rsidRPr="002849E6" w:rsidRDefault="00615EBE" w:rsidP="008F79CF">
            <w:pPr>
              <w:jc w:val="both"/>
              <w:rPr>
                <w:rFonts w:ascii="Times New Roman" w:hAnsi="Times New Roman" w:cs="Times New Roman"/>
              </w:rPr>
            </w:pPr>
            <w:r w:rsidRPr="002849E6">
              <w:rPr>
                <w:rFonts w:ascii="Times New Roman" w:hAnsi="Times New Roman" w:cs="Times New Roman"/>
              </w:rPr>
              <w:t xml:space="preserve">     Proje şu ana kadar 3. iş planına ulaşmıştır. Bu bölümde iş planlarında elde ettiğimiz araştırma verileri, bulgular ve sonuçlar ayrı ayrı anlatılmıştır.</w:t>
            </w:r>
          </w:p>
          <w:tbl>
            <w:tblPr>
              <w:tblW w:w="9201" w:type="dxa"/>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2333"/>
              <w:gridCol w:w="6868"/>
            </w:tblGrid>
            <w:tr w:rsidR="00615EBE" w:rsidRPr="002849E6" w14:paraId="341C0568" w14:textId="77777777" w:rsidTr="008F79CF">
              <w:trPr>
                <w:cantSplit/>
                <w:trHeight w:val="280"/>
              </w:trPr>
              <w:tc>
                <w:tcPr>
                  <w:tcW w:w="2333" w:type="dxa"/>
                  <w:tcBorders>
                    <w:top w:val="single" w:sz="6" w:space="0" w:color="000000"/>
                    <w:left w:val="single" w:sz="6" w:space="0" w:color="000000"/>
                    <w:bottom w:val="single" w:sz="6" w:space="0" w:color="000000"/>
                    <w:right w:val="single" w:sz="6" w:space="0" w:color="000000"/>
                  </w:tcBorders>
                  <w:vAlign w:val="center"/>
                </w:tcPr>
                <w:p w14:paraId="3818D80E" w14:textId="77777777" w:rsidR="00615EBE" w:rsidRPr="002849E6" w:rsidRDefault="00615EBE" w:rsidP="008F79CF">
                  <w:pPr>
                    <w:rPr>
                      <w:rFonts w:ascii="Times New Roman" w:hAnsi="Times New Roman" w:cs="Times New Roman"/>
                      <w:b/>
                      <w:bCs/>
                    </w:rPr>
                  </w:pPr>
                  <w:r w:rsidRPr="002849E6">
                    <w:rPr>
                      <w:rFonts w:ascii="Times New Roman" w:hAnsi="Times New Roman" w:cs="Times New Roman"/>
                      <w:b/>
                      <w:bCs/>
                    </w:rPr>
                    <w:t>İP No</w:t>
                  </w:r>
                </w:p>
              </w:tc>
              <w:tc>
                <w:tcPr>
                  <w:tcW w:w="6868" w:type="dxa"/>
                  <w:tcBorders>
                    <w:top w:val="single" w:sz="6" w:space="0" w:color="000000"/>
                    <w:left w:val="single" w:sz="6" w:space="0" w:color="000000"/>
                    <w:bottom w:val="single" w:sz="6" w:space="0" w:color="000000"/>
                    <w:right w:val="single" w:sz="6" w:space="0" w:color="000000"/>
                  </w:tcBorders>
                  <w:vAlign w:val="center"/>
                </w:tcPr>
                <w:p w14:paraId="2C257591" w14:textId="77777777" w:rsidR="00615EBE" w:rsidRPr="002849E6" w:rsidRDefault="00615EBE" w:rsidP="008F79CF">
                  <w:pPr>
                    <w:rPr>
                      <w:rFonts w:ascii="Times New Roman" w:hAnsi="Times New Roman" w:cs="Times New Roman"/>
                    </w:rPr>
                  </w:pPr>
                  <w:r w:rsidRPr="002849E6">
                    <w:rPr>
                      <w:rFonts w:ascii="Times New Roman" w:hAnsi="Times New Roman" w:cs="Times New Roman"/>
                    </w:rPr>
                    <w:t>1</w:t>
                  </w:r>
                </w:p>
              </w:tc>
            </w:tr>
            <w:tr w:rsidR="00615EBE" w:rsidRPr="002849E6" w14:paraId="723D6B95" w14:textId="77777777" w:rsidTr="008F79CF">
              <w:trPr>
                <w:cantSplit/>
                <w:trHeight w:val="278"/>
              </w:trPr>
              <w:tc>
                <w:tcPr>
                  <w:tcW w:w="2333" w:type="dxa"/>
                  <w:tcBorders>
                    <w:top w:val="single" w:sz="6" w:space="0" w:color="000000"/>
                    <w:left w:val="single" w:sz="6" w:space="0" w:color="000000"/>
                    <w:bottom w:val="single" w:sz="6" w:space="0" w:color="000000"/>
                    <w:right w:val="single" w:sz="6" w:space="0" w:color="000000"/>
                  </w:tcBorders>
                  <w:vAlign w:val="center"/>
                </w:tcPr>
                <w:p w14:paraId="3208366E" w14:textId="77777777" w:rsidR="00615EBE" w:rsidRPr="002849E6" w:rsidRDefault="00615EBE" w:rsidP="008F79CF">
                  <w:pPr>
                    <w:rPr>
                      <w:rFonts w:ascii="Times New Roman" w:hAnsi="Times New Roman" w:cs="Times New Roman"/>
                      <w:b/>
                      <w:bCs/>
                    </w:rPr>
                  </w:pPr>
                  <w:r w:rsidRPr="002849E6">
                    <w:rPr>
                      <w:rFonts w:ascii="Times New Roman" w:hAnsi="Times New Roman" w:cs="Times New Roman"/>
                      <w:b/>
                      <w:bCs/>
                    </w:rPr>
                    <w:t>İP Adı</w:t>
                  </w:r>
                </w:p>
              </w:tc>
              <w:tc>
                <w:tcPr>
                  <w:tcW w:w="6868" w:type="dxa"/>
                  <w:tcBorders>
                    <w:top w:val="single" w:sz="6" w:space="0" w:color="000000"/>
                    <w:left w:val="single" w:sz="6" w:space="0" w:color="000000"/>
                    <w:bottom w:val="single" w:sz="6" w:space="0" w:color="000000"/>
                    <w:right w:val="single" w:sz="6" w:space="0" w:color="000000"/>
                  </w:tcBorders>
                  <w:vAlign w:val="center"/>
                </w:tcPr>
                <w:p w14:paraId="001CF707" w14:textId="77777777" w:rsidR="00615EBE" w:rsidRPr="002849E6" w:rsidRDefault="00615EBE" w:rsidP="008F79CF">
                  <w:pPr>
                    <w:pStyle w:val="Dizin"/>
                    <w:suppressLineNumbers w:val="0"/>
                    <w:rPr>
                      <w:rFonts w:ascii="Times New Roman" w:hAnsi="Times New Roman"/>
                      <w:sz w:val="22"/>
                      <w:szCs w:val="22"/>
                      <w:lang w:val="tr-TR"/>
                    </w:rPr>
                  </w:pPr>
                  <w:r w:rsidRPr="002849E6">
                    <w:rPr>
                      <w:rFonts w:ascii="Times New Roman" w:hAnsi="Times New Roman"/>
                      <w:sz w:val="22"/>
                      <w:szCs w:val="22"/>
                      <w:lang w:val="tr-TR"/>
                    </w:rPr>
                    <w:t>Literatür Taraması</w:t>
                  </w:r>
                </w:p>
              </w:tc>
            </w:tr>
            <w:tr w:rsidR="00615EBE" w:rsidRPr="002849E6" w14:paraId="155AE81A" w14:textId="77777777" w:rsidTr="008F79CF">
              <w:trPr>
                <w:cantSplit/>
                <w:trHeight w:val="278"/>
              </w:trPr>
              <w:tc>
                <w:tcPr>
                  <w:tcW w:w="2333" w:type="dxa"/>
                  <w:tcBorders>
                    <w:top w:val="single" w:sz="6" w:space="0" w:color="000000"/>
                    <w:left w:val="single" w:sz="6" w:space="0" w:color="000000"/>
                    <w:bottom w:val="single" w:sz="6" w:space="0" w:color="000000"/>
                    <w:right w:val="single" w:sz="6" w:space="0" w:color="000000"/>
                  </w:tcBorders>
                  <w:vAlign w:val="center"/>
                </w:tcPr>
                <w:p w14:paraId="39551B22" w14:textId="77777777" w:rsidR="00615EBE" w:rsidRPr="002849E6" w:rsidRDefault="00615EBE" w:rsidP="008F79CF">
                  <w:pPr>
                    <w:rPr>
                      <w:rFonts w:ascii="Times New Roman" w:hAnsi="Times New Roman" w:cs="Times New Roman"/>
                      <w:b/>
                      <w:bCs/>
                    </w:rPr>
                  </w:pPr>
                  <w:r w:rsidRPr="002849E6">
                    <w:rPr>
                      <w:rFonts w:ascii="Times New Roman" w:hAnsi="Times New Roman" w:cs="Times New Roman"/>
                      <w:b/>
                      <w:bCs/>
                    </w:rPr>
                    <w:t xml:space="preserve">İP Tamamlanma Durumu </w:t>
                  </w:r>
                </w:p>
              </w:tc>
              <w:tc>
                <w:tcPr>
                  <w:tcW w:w="6868" w:type="dxa"/>
                  <w:tcBorders>
                    <w:top w:val="single" w:sz="6" w:space="0" w:color="000000"/>
                    <w:left w:val="single" w:sz="6" w:space="0" w:color="000000"/>
                    <w:bottom w:val="single" w:sz="6" w:space="0" w:color="000000"/>
                    <w:right w:val="single" w:sz="6" w:space="0" w:color="000000"/>
                  </w:tcBorders>
                  <w:vAlign w:val="center"/>
                </w:tcPr>
                <w:p w14:paraId="10FEADB6" w14:textId="77777777" w:rsidR="00615EBE" w:rsidRPr="002849E6" w:rsidRDefault="00615EBE" w:rsidP="008F79CF">
                  <w:pPr>
                    <w:pStyle w:val="Dizin"/>
                    <w:suppressLineNumbers w:val="0"/>
                    <w:rPr>
                      <w:rFonts w:ascii="Times New Roman" w:hAnsi="Times New Roman"/>
                      <w:sz w:val="22"/>
                      <w:szCs w:val="22"/>
                      <w:lang w:val="tr-TR"/>
                    </w:rPr>
                  </w:pPr>
                  <w:proofErr w:type="gramStart"/>
                  <w:r w:rsidRPr="002849E6">
                    <w:rPr>
                      <w:rFonts w:ascii="Times New Roman" w:hAnsi="Times New Roman"/>
                      <w:sz w:val="22"/>
                      <w:szCs w:val="22"/>
                      <w:lang w:val="tr-TR"/>
                    </w:rPr>
                    <w:t>% 70</w:t>
                  </w:r>
                  <w:proofErr w:type="gramEnd"/>
                </w:p>
              </w:tc>
            </w:tr>
          </w:tbl>
          <w:p w14:paraId="5B86DDC6" w14:textId="77777777" w:rsidR="00615EBE" w:rsidRPr="002849E6" w:rsidRDefault="00615EBE" w:rsidP="008F79CF">
            <w:pPr>
              <w:rPr>
                <w:rFonts w:ascii="Times New Roman" w:hAnsi="Times New Roman" w:cs="Times New Roman"/>
              </w:rPr>
            </w:pPr>
          </w:p>
          <w:p w14:paraId="5FF6D4D6" w14:textId="119576C9" w:rsidR="00615EBE" w:rsidRPr="002849E6" w:rsidRDefault="00615EBE" w:rsidP="00F21293">
            <w:pPr>
              <w:pStyle w:val="ListeParagraf"/>
              <w:numPr>
                <w:ilvl w:val="0"/>
                <w:numId w:val="9"/>
              </w:numPr>
              <w:suppressAutoHyphens/>
              <w:overflowPunct w:val="0"/>
              <w:autoSpaceDE w:val="0"/>
              <w:autoSpaceDN w:val="0"/>
              <w:adjustRightInd w:val="0"/>
              <w:spacing w:after="0" w:line="240" w:lineRule="auto"/>
              <w:jc w:val="both"/>
              <w:textAlignment w:val="baseline"/>
              <w:rPr>
                <w:rFonts w:ascii="Times New Roman" w:hAnsi="Times New Roman" w:cs="Times New Roman"/>
                <w:b/>
                <w:bCs/>
              </w:rPr>
            </w:pPr>
            <w:r w:rsidRPr="002849E6">
              <w:rPr>
                <w:rFonts w:ascii="Times New Roman" w:hAnsi="Times New Roman" w:cs="Times New Roman"/>
                <w:b/>
                <w:bCs/>
              </w:rPr>
              <w:t>İP Kapsamında Yapılan Çalışmalar ve Elde Edilen Bulgular</w:t>
            </w:r>
          </w:p>
          <w:p w14:paraId="14B96E05" w14:textId="0750910B" w:rsidR="00F21293" w:rsidRPr="002849E6" w:rsidRDefault="00F21293" w:rsidP="00F21293">
            <w:pPr>
              <w:suppressAutoHyphens/>
              <w:overflowPunct w:val="0"/>
              <w:autoSpaceDE w:val="0"/>
              <w:autoSpaceDN w:val="0"/>
              <w:adjustRightInd w:val="0"/>
              <w:spacing w:after="0" w:line="240" w:lineRule="auto"/>
              <w:ind w:left="60"/>
              <w:jc w:val="both"/>
              <w:textAlignment w:val="baseline"/>
              <w:rPr>
                <w:rFonts w:ascii="Times New Roman" w:hAnsi="Times New Roman" w:cs="Times New Roman"/>
              </w:rPr>
            </w:pPr>
            <w:r w:rsidRPr="002849E6">
              <w:rPr>
                <w:rFonts w:ascii="Times New Roman" w:hAnsi="Times New Roman" w:cs="Times New Roman"/>
              </w:rPr>
              <w:t xml:space="preserve">Literatür taraması kapsamında </w:t>
            </w:r>
            <w:proofErr w:type="spellStart"/>
            <w:r w:rsidRPr="002849E6">
              <w:rPr>
                <w:rFonts w:ascii="Times New Roman" w:hAnsi="Times New Roman" w:cs="Times New Roman"/>
              </w:rPr>
              <w:t>Wi</w:t>
            </w:r>
            <w:proofErr w:type="spellEnd"/>
            <w:r w:rsidRPr="002849E6">
              <w:rPr>
                <w:rFonts w:ascii="Times New Roman" w:hAnsi="Times New Roman" w:cs="Times New Roman"/>
              </w:rPr>
              <w:t>-Fi sinyal dağılımını etkileyen unsurlar ve bu sorunlara yönelik çözüm önerileri incelenmiştir. Çalışmalarda, özellikle duvar kalınlıklarının ve kullanılan malzeme türlerinin sinyal gücü üzerindeki etkileri detaylı şekilde ele alınmıştır. Yoğun malzemeler, örneğin beton ve tuğla, sinyal kaybını %50'den fazla artırabilmektedir. Bu tür malzemelerin neden olduğu kayıpları azaltmak için sinyal yansıması ve kırılmasını en aza indiren stratejiler literatürde önerilmektedir.</w:t>
            </w:r>
          </w:p>
          <w:p w14:paraId="6786D7B1" w14:textId="776910E1" w:rsidR="00615EBE" w:rsidRPr="002849E6" w:rsidRDefault="00615EBE" w:rsidP="008F79CF">
            <w:pPr>
              <w:spacing w:before="60" w:after="60"/>
              <w:rPr>
                <w:rFonts w:ascii="Times New Roman" w:hAnsi="Times New Roman" w:cs="Times New Roman"/>
              </w:rPr>
            </w:pPr>
            <w:r w:rsidRPr="002849E6">
              <w:rPr>
                <w:rFonts w:ascii="Times New Roman" w:hAnsi="Times New Roman" w:cs="Times New Roman"/>
                <w:noProof/>
              </w:rPr>
              <w:lastRenderedPageBreak/>
              <w:drawing>
                <wp:anchor distT="0" distB="0" distL="114300" distR="114300" simplePos="0" relativeHeight="251656192" behindDoc="1" locked="0" layoutInCell="1" allowOverlap="1" wp14:anchorId="462D0AC7" wp14:editId="49034A89">
                  <wp:simplePos x="0" y="0"/>
                  <wp:positionH relativeFrom="column">
                    <wp:posOffset>795655</wp:posOffset>
                  </wp:positionH>
                  <wp:positionV relativeFrom="paragraph">
                    <wp:posOffset>209550</wp:posOffset>
                  </wp:positionV>
                  <wp:extent cx="4362450" cy="2247900"/>
                  <wp:effectExtent l="0" t="0" r="0" b="0"/>
                  <wp:wrapTopAndBottom/>
                  <wp:docPr id="174080986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2450" cy="2247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0D8DDF" w14:textId="5C39D644" w:rsidR="00615EBE" w:rsidRPr="002849E6" w:rsidRDefault="00615EBE" w:rsidP="008F79CF">
            <w:pPr>
              <w:spacing w:before="60" w:after="60"/>
              <w:rPr>
                <w:rFonts w:ascii="Times New Roman" w:hAnsi="Times New Roman" w:cs="Times New Roman"/>
              </w:rPr>
            </w:pPr>
            <w:r w:rsidRPr="002849E6">
              <w:rPr>
                <w:rFonts w:ascii="Times New Roman" w:hAnsi="Times New Roman" w:cs="Times New Roman"/>
                <w:noProof/>
              </w:rPr>
              <w:drawing>
                <wp:anchor distT="0" distB="0" distL="114300" distR="114300" simplePos="0" relativeHeight="251665408" behindDoc="0" locked="0" layoutInCell="1" allowOverlap="1" wp14:anchorId="1E4F463C" wp14:editId="0E83B607">
                  <wp:simplePos x="0" y="0"/>
                  <wp:positionH relativeFrom="column">
                    <wp:posOffset>762000</wp:posOffset>
                  </wp:positionH>
                  <wp:positionV relativeFrom="paragraph">
                    <wp:posOffset>941705</wp:posOffset>
                  </wp:positionV>
                  <wp:extent cx="4635500" cy="3665220"/>
                  <wp:effectExtent l="0" t="0" r="0" b="0"/>
                  <wp:wrapTopAndBottom/>
                  <wp:docPr id="1734756397"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35500" cy="366522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2849E6">
              <w:rPr>
                <w:rFonts w:ascii="Times New Roman" w:hAnsi="Times New Roman" w:cs="Times New Roman"/>
              </w:rPr>
              <w:t>Eşyala</w:t>
            </w:r>
            <w:r w:rsidR="00F21293" w:rsidRPr="002849E6">
              <w:rPr>
                <w:rFonts w:ascii="Times New Roman" w:hAnsi="Times New Roman" w:cs="Times New Roman"/>
              </w:rPr>
              <w:t>Ayrıca</w:t>
            </w:r>
            <w:proofErr w:type="spellEnd"/>
            <w:r w:rsidR="00F21293" w:rsidRPr="002849E6">
              <w:rPr>
                <w:rFonts w:ascii="Times New Roman" w:hAnsi="Times New Roman" w:cs="Times New Roman"/>
              </w:rPr>
              <w:t>, eşyaların yerleşimi ve yüzey türlerinin sinyal gücüne olan etkileri de incelenmiştir. Metal yüzeylerin sinyalleri yansıtarak farklı bölgelerde kayıplara neden olduğu, ahşap ve kumaş türü malzemelerin ise sinyal soğurma oranlarının daha düşük olduğu gözlemlenmiştir. Bu bilgiler doğrultusunda, modem yerleşiminde yüzey türlerinin dikkate alınması gerektiği ortaya çıkmıştır.</w:t>
            </w:r>
          </w:p>
          <w:p w14:paraId="1208856C" w14:textId="77777777" w:rsidR="00615EBE" w:rsidRPr="002849E6" w:rsidRDefault="00615EBE" w:rsidP="008F79CF">
            <w:pPr>
              <w:spacing w:before="60" w:after="60"/>
              <w:rPr>
                <w:rFonts w:ascii="Times New Roman" w:hAnsi="Times New Roman" w:cs="Times New Roman"/>
              </w:rPr>
            </w:pPr>
          </w:p>
          <w:p w14:paraId="6BF338CE" w14:textId="77777777" w:rsidR="00615EBE" w:rsidRPr="002849E6" w:rsidRDefault="00615EBE" w:rsidP="008F79CF">
            <w:pPr>
              <w:spacing w:before="60" w:after="60"/>
              <w:rPr>
                <w:rFonts w:ascii="Times New Roman" w:hAnsi="Times New Roman" w:cs="Times New Roman"/>
              </w:rPr>
            </w:pPr>
          </w:p>
          <w:p w14:paraId="6CD715FE" w14:textId="77777777" w:rsidR="00615EBE" w:rsidRPr="002849E6" w:rsidRDefault="00615EBE" w:rsidP="008F79CF">
            <w:pPr>
              <w:spacing w:before="60" w:after="60"/>
              <w:rPr>
                <w:rFonts w:ascii="Times New Roman" w:hAnsi="Times New Roman" w:cs="Times New Roman"/>
              </w:rPr>
            </w:pPr>
            <w:r w:rsidRPr="002849E6">
              <w:rPr>
                <w:rFonts w:ascii="Times New Roman" w:hAnsi="Times New Roman" w:cs="Times New Roman"/>
                <w:noProof/>
              </w:rPr>
              <w:lastRenderedPageBreak/>
              <w:drawing>
                <wp:anchor distT="0" distB="0" distL="114300" distR="114300" simplePos="0" relativeHeight="251662336" behindDoc="0" locked="0" layoutInCell="1" allowOverlap="1" wp14:anchorId="37FF4888" wp14:editId="7AF84B48">
                  <wp:simplePos x="0" y="0"/>
                  <wp:positionH relativeFrom="column">
                    <wp:posOffset>605790</wp:posOffset>
                  </wp:positionH>
                  <wp:positionV relativeFrom="paragraph">
                    <wp:posOffset>205105</wp:posOffset>
                  </wp:positionV>
                  <wp:extent cx="4888865" cy="3011170"/>
                  <wp:effectExtent l="0" t="0" r="6985" b="0"/>
                  <wp:wrapTopAndBottom/>
                  <wp:docPr id="114366246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88865" cy="30111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73A57E" w14:textId="77777777" w:rsidR="00615EBE" w:rsidRPr="002849E6" w:rsidRDefault="00615EBE" w:rsidP="008F79CF">
            <w:pPr>
              <w:spacing w:before="60" w:after="60"/>
              <w:rPr>
                <w:rFonts w:ascii="Times New Roman" w:hAnsi="Times New Roman" w:cs="Times New Roman"/>
              </w:rPr>
            </w:pPr>
            <w:r w:rsidRPr="002849E6">
              <w:rPr>
                <w:rFonts w:ascii="Times New Roman" w:hAnsi="Times New Roman" w:cs="Times New Roman"/>
                <w:noProof/>
              </w:rPr>
              <w:drawing>
                <wp:anchor distT="0" distB="0" distL="114300" distR="114300" simplePos="0" relativeHeight="251658240" behindDoc="0" locked="0" layoutInCell="1" allowOverlap="1" wp14:anchorId="0CBBB6FA" wp14:editId="18674228">
                  <wp:simplePos x="0" y="0"/>
                  <wp:positionH relativeFrom="column">
                    <wp:posOffset>706755</wp:posOffset>
                  </wp:positionH>
                  <wp:positionV relativeFrom="paragraph">
                    <wp:posOffset>1050925</wp:posOffset>
                  </wp:positionV>
                  <wp:extent cx="4749800" cy="3181350"/>
                  <wp:effectExtent l="0" t="0" r="0" b="0"/>
                  <wp:wrapTopAndBottom/>
                  <wp:docPr id="30873983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49800" cy="31813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2849E6">
              <w:rPr>
                <w:rFonts w:ascii="Times New Roman" w:hAnsi="Times New Roman" w:cs="Times New Roman"/>
              </w:rPr>
              <w:t>Wi</w:t>
            </w:r>
            <w:proofErr w:type="spellEnd"/>
            <w:r w:rsidRPr="002849E6">
              <w:rPr>
                <w:rFonts w:ascii="Times New Roman" w:hAnsi="Times New Roman" w:cs="Times New Roman"/>
              </w:rPr>
              <w:t>-Fi modem yerleşim algoritmaları üzerine yapılan çalışmalar, çok boyutlu veri analizine dayalı modellerin öne çıktığını göstermektedir. Bu algoritmalar, sinyal kaybını en aza indirecek ve her bölgeye eşit sinyal gücü sağlayacak şekilde modem konumunu optimize etmeyi amaçlamaktadır. Örneğin, genetik algoritmalar ve doğrusal olmayan optimizasyon yöntemleri, kapalı alanlarda sinyal dağılımını iyileştirmek için başarıyla uygulanmıştır.</w:t>
            </w:r>
          </w:p>
          <w:p w14:paraId="79A07BC2" w14:textId="77777777" w:rsidR="00615EBE" w:rsidRPr="002849E6" w:rsidRDefault="00615EBE" w:rsidP="008F79CF">
            <w:pPr>
              <w:spacing w:before="60" w:after="60"/>
              <w:rPr>
                <w:rFonts w:ascii="Times New Roman" w:hAnsi="Times New Roman" w:cs="Times New Roman"/>
              </w:rPr>
            </w:pPr>
          </w:p>
          <w:p w14:paraId="1CB8A908" w14:textId="77777777" w:rsidR="00615EBE" w:rsidRPr="002849E6" w:rsidRDefault="00615EBE" w:rsidP="008F79CF">
            <w:pPr>
              <w:spacing w:before="60" w:after="60"/>
              <w:rPr>
                <w:rFonts w:ascii="Times New Roman" w:hAnsi="Times New Roman" w:cs="Times New Roman"/>
              </w:rPr>
            </w:pPr>
          </w:p>
          <w:p w14:paraId="73394C94" w14:textId="77777777" w:rsidR="00615EBE" w:rsidRPr="002849E6" w:rsidRDefault="00615EBE" w:rsidP="008F79CF">
            <w:pPr>
              <w:spacing w:before="60" w:after="60"/>
              <w:rPr>
                <w:rFonts w:ascii="Times New Roman" w:hAnsi="Times New Roman" w:cs="Times New Roman"/>
              </w:rPr>
            </w:pPr>
          </w:p>
          <w:p w14:paraId="783BBE33" w14:textId="77777777" w:rsidR="00615EBE" w:rsidRPr="002849E6" w:rsidRDefault="00615EBE" w:rsidP="008F79CF">
            <w:pPr>
              <w:spacing w:before="60" w:after="60"/>
              <w:rPr>
                <w:rFonts w:ascii="Times New Roman" w:hAnsi="Times New Roman" w:cs="Times New Roman"/>
              </w:rPr>
            </w:pPr>
          </w:p>
          <w:p w14:paraId="26FCB539" w14:textId="77777777" w:rsidR="00615EBE" w:rsidRPr="002849E6" w:rsidRDefault="00615EBE" w:rsidP="008F79CF">
            <w:pPr>
              <w:spacing w:before="60" w:after="60"/>
              <w:rPr>
                <w:rFonts w:ascii="Times New Roman" w:hAnsi="Times New Roman" w:cs="Times New Roman"/>
              </w:rPr>
            </w:pPr>
            <w:r w:rsidRPr="002849E6">
              <w:rPr>
                <w:rFonts w:ascii="Times New Roman" w:hAnsi="Times New Roman" w:cs="Times New Roman"/>
                <w:noProof/>
              </w:rPr>
              <w:lastRenderedPageBreak/>
              <w:drawing>
                <wp:anchor distT="0" distB="0" distL="114300" distR="114300" simplePos="0" relativeHeight="251660288" behindDoc="0" locked="0" layoutInCell="1" allowOverlap="1" wp14:anchorId="4C61A7E3" wp14:editId="7567FA43">
                  <wp:simplePos x="0" y="0"/>
                  <wp:positionH relativeFrom="column">
                    <wp:posOffset>548005</wp:posOffset>
                  </wp:positionH>
                  <wp:positionV relativeFrom="paragraph">
                    <wp:posOffset>969010</wp:posOffset>
                  </wp:positionV>
                  <wp:extent cx="4803775" cy="3100070"/>
                  <wp:effectExtent l="0" t="0" r="0" b="5080"/>
                  <wp:wrapTopAndBottom/>
                  <wp:docPr id="926287583"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3775" cy="3100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849E6">
              <w:rPr>
                <w:rFonts w:ascii="Times New Roman" w:hAnsi="Times New Roman" w:cs="Times New Roman"/>
              </w:rPr>
              <w:t xml:space="preserve">Literatürde ayrıca, 3D modelleme araçları ve simülasyon yazılımlarının sinyal dağılımını görselleştirme ve analiz etme süreçlerinde etkin bir şekilde kullanıldığı görülmektedir. Özellikle MATLAB ve Python gibi </w:t>
            </w:r>
            <w:proofErr w:type="gramStart"/>
            <w:r w:rsidRPr="002849E6">
              <w:rPr>
                <w:rFonts w:ascii="Times New Roman" w:hAnsi="Times New Roman" w:cs="Times New Roman"/>
              </w:rPr>
              <w:t>araçlar,</w:t>
            </w:r>
            <w:proofErr w:type="gramEnd"/>
            <w:r w:rsidRPr="002849E6">
              <w:rPr>
                <w:rFonts w:ascii="Times New Roman" w:hAnsi="Times New Roman" w:cs="Times New Roman"/>
              </w:rPr>
              <w:t xml:space="preserve"> hem simülasyon hem de analiz aşamalarında geniş bir uygulama yelpazesi sunmaktadır. Bu araçlarla yapılan çalışmalar, sinyal kaybını etkileyen fiziksel faktörlerin modellenmesinde büyük bir avantaj sağlamaktadır.</w:t>
            </w:r>
          </w:p>
          <w:p w14:paraId="47C10793" w14:textId="77777777" w:rsidR="00615EBE" w:rsidRPr="002849E6" w:rsidRDefault="00615EBE" w:rsidP="008F79CF">
            <w:pPr>
              <w:spacing w:before="60" w:after="60"/>
              <w:rPr>
                <w:rFonts w:ascii="Times New Roman" w:hAnsi="Times New Roman" w:cs="Times New Roman"/>
              </w:rPr>
            </w:pPr>
          </w:p>
          <w:p w14:paraId="534C7143" w14:textId="77777777" w:rsidR="00615EBE" w:rsidRPr="002849E6" w:rsidRDefault="00615EBE" w:rsidP="008F79CF">
            <w:pPr>
              <w:spacing w:before="60" w:after="60"/>
              <w:rPr>
                <w:rFonts w:ascii="Times New Roman" w:hAnsi="Times New Roman" w:cs="Times New Roman"/>
              </w:rPr>
            </w:pPr>
          </w:p>
          <w:p w14:paraId="36A1EF88" w14:textId="77777777" w:rsidR="00615EBE" w:rsidRPr="002849E6" w:rsidRDefault="00615EBE" w:rsidP="008F79CF">
            <w:pPr>
              <w:spacing w:before="60" w:after="60"/>
              <w:rPr>
                <w:rFonts w:ascii="Times New Roman" w:hAnsi="Times New Roman" w:cs="Times New Roman"/>
              </w:rPr>
            </w:pPr>
            <w:r w:rsidRPr="002849E6">
              <w:rPr>
                <w:rFonts w:ascii="Times New Roman" w:hAnsi="Times New Roman" w:cs="Times New Roman"/>
              </w:rPr>
              <w:t xml:space="preserve">Son olarak, </w:t>
            </w:r>
            <w:proofErr w:type="spellStart"/>
            <w:r w:rsidRPr="002849E6">
              <w:rPr>
                <w:rFonts w:ascii="Times New Roman" w:hAnsi="Times New Roman" w:cs="Times New Roman"/>
              </w:rPr>
              <w:t>Wi</w:t>
            </w:r>
            <w:proofErr w:type="spellEnd"/>
            <w:r w:rsidRPr="002849E6">
              <w:rPr>
                <w:rFonts w:ascii="Times New Roman" w:hAnsi="Times New Roman" w:cs="Times New Roman"/>
              </w:rPr>
              <w:t>-Fi sinyallerinin güçlendirilmesi için kullanılan amplifikatörler ve yönlendirilmiş antenlerin etkinliği incelenmiştir. Yönlendirilmiş antenler, belirli bir alana odaklanarak sinyal gücünü artırmakta ve kayıpları minimize etmektedir. Bu tür teknolojilerin kapalı alan optimizasyonunda nasıl uygulanabileceği, literatürde sıkça tartışılan bir konudur.</w:t>
            </w:r>
          </w:p>
          <w:p w14:paraId="7D6F0639" w14:textId="77777777" w:rsidR="00615EBE" w:rsidRPr="002849E6" w:rsidRDefault="00615EBE" w:rsidP="008F79CF">
            <w:pPr>
              <w:spacing w:before="60" w:after="60"/>
              <w:rPr>
                <w:rFonts w:ascii="Times New Roman" w:hAnsi="Times New Roman" w:cs="Times New Roman"/>
                <w:b/>
                <w:bCs/>
              </w:rPr>
            </w:pPr>
          </w:p>
          <w:p w14:paraId="274EC666" w14:textId="77777777" w:rsidR="00615EBE" w:rsidRPr="002849E6" w:rsidRDefault="00615EBE" w:rsidP="008F79CF">
            <w:pPr>
              <w:spacing w:before="60" w:after="60"/>
              <w:rPr>
                <w:rFonts w:ascii="Times New Roman" w:hAnsi="Times New Roman" w:cs="Times New Roman"/>
              </w:rPr>
            </w:pPr>
            <w:r w:rsidRPr="002849E6">
              <w:rPr>
                <w:rFonts w:ascii="Times New Roman" w:hAnsi="Times New Roman" w:cs="Times New Roman"/>
                <w:b/>
                <w:bCs/>
              </w:rPr>
              <w:t xml:space="preserve">b) İP Sonuçlarının İlgili </w:t>
            </w:r>
            <w:proofErr w:type="spellStart"/>
            <w:r w:rsidRPr="002849E6">
              <w:rPr>
                <w:rFonts w:ascii="Times New Roman" w:hAnsi="Times New Roman" w:cs="Times New Roman"/>
                <w:b/>
                <w:bCs/>
              </w:rPr>
              <w:t>İP’nin</w:t>
            </w:r>
            <w:proofErr w:type="spellEnd"/>
            <w:r w:rsidRPr="002849E6">
              <w:rPr>
                <w:rFonts w:ascii="Times New Roman" w:hAnsi="Times New Roman" w:cs="Times New Roman"/>
                <w:b/>
                <w:bCs/>
              </w:rPr>
              <w:t xml:space="preserve"> Başarı Ölçütleri Göz Önüne Alınarak Gerçekleşme Durumu</w:t>
            </w:r>
          </w:p>
          <w:p w14:paraId="141DFD1E" w14:textId="77777777" w:rsidR="00615EBE" w:rsidRPr="002849E6" w:rsidRDefault="00615EBE" w:rsidP="008F79CF">
            <w:pPr>
              <w:spacing w:before="60" w:after="60"/>
              <w:jc w:val="both"/>
              <w:rPr>
                <w:rFonts w:ascii="Times New Roman" w:hAnsi="Times New Roman" w:cs="Times New Roman"/>
                <w:color w:val="000000"/>
              </w:rPr>
            </w:pPr>
            <w:r w:rsidRPr="002849E6">
              <w:rPr>
                <w:rFonts w:ascii="Times New Roman" w:hAnsi="Times New Roman" w:cs="Times New Roman"/>
                <w:color w:val="000000"/>
              </w:rPr>
              <w:t xml:space="preserve">     Bu iş planı içerisinde hedeflediğimiz literatür çalışmaları büyük oranda tamamlanmıştır. Projede kullanacağımız bilgiler belirlenen başarı ölçütüne göre </w:t>
            </w:r>
            <w:proofErr w:type="gramStart"/>
            <w:r w:rsidRPr="002849E6">
              <w:rPr>
                <w:rFonts w:ascii="Times New Roman" w:hAnsi="Times New Roman" w:cs="Times New Roman"/>
                <w:color w:val="000000"/>
              </w:rPr>
              <w:t>% 70</w:t>
            </w:r>
            <w:proofErr w:type="gramEnd"/>
            <w:r w:rsidRPr="002849E6">
              <w:rPr>
                <w:rFonts w:ascii="Times New Roman" w:hAnsi="Times New Roman" w:cs="Times New Roman"/>
                <w:color w:val="000000"/>
              </w:rPr>
              <w:t xml:space="preserve"> oranında gerçekleştirilmiştir. Bunan sonraki süreçlerde olabilecek hatalarda veya proje geliştirme noktasında yapacağımız araştırmalar devam edecektir. İş planında tek ve ana sorumlu olarak A gerekli araştırmalar yapılarak iş planı tamamlanmıştır.</w:t>
            </w:r>
          </w:p>
          <w:p w14:paraId="5D841501" w14:textId="77777777" w:rsidR="00615EBE" w:rsidRPr="002849E6" w:rsidRDefault="00615EBE" w:rsidP="008F79CF">
            <w:pPr>
              <w:rPr>
                <w:rFonts w:ascii="Times New Roman" w:hAnsi="Times New Roman" w:cs="Times New Roman"/>
                <w:b/>
              </w:rPr>
            </w:pPr>
          </w:p>
          <w:tbl>
            <w:tblPr>
              <w:tblW w:w="9201" w:type="dxa"/>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2333"/>
              <w:gridCol w:w="6868"/>
            </w:tblGrid>
            <w:tr w:rsidR="00615EBE" w:rsidRPr="002849E6" w14:paraId="56EE233D" w14:textId="77777777" w:rsidTr="008F79CF">
              <w:trPr>
                <w:cantSplit/>
                <w:trHeight w:val="280"/>
              </w:trPr>
              <w:tc>
                <w:tcPr>
                  <w:tcW w:w="2333" w:type="dxa"/>
                  <w:tcBorders>
                    <w:top w:val="single" w:sz="6" w:space="0" w:color="000000"/>
                    <w:left w:val="single" w:sz="6" w:space="0" w:color="000000"/>
                    <w:bottom w:val="single" w:sz="6" w:space="0" w:color="000000"/>
                    <w:right w:val="single" w:sz="6" w:space="0" w:color="000000"/>
                  </w:tcBorders>
                  <w:vAlign w:val="center"/>
                </w:tcPr>
                <w:p w14:paraId="2F26AE8A" w14:textId="77777777" w:rsidR="00615EBE" w:rsidRPr="002849E6" w:rsidRDefault="00615EBE" w:rsidP="008F79CF">
                  <w:pPr>
                    <w:rPr>
                      <w:rFonts w:ascii="Times New Roman" w:hAnsi="Times New Roman" w:cs="Times New Roman"/>
                      <w:b/>
                      <w:bCs/>
                    </w:rPr>
                  </w:pPr>
                  <w:r w:rsidRPr="002849E6">
                    <w:rPr>
                      <w:rFonts w:ascii="Times New Roman" w:hAnsi="Times New Roman" w:cs="Times New Roman"/>
                      <w:b/>
                      <w:bCs/>
                    </w:rPr>
                    <w:t>İP No</w:t>
                  </w:r>
                </w:p>
              </w:tc>
              <w:tc>
                <w:tcPr>
                  <w:tcW w:w="6868" w:type="dxa"/>
                  <w:tcBorders>
                    <w:top w:val="single" w:sz="6" w:space="0" w:color="000000"/>
                    <w:left w:val="single" w:sz="6" w:space="0" w:color="000000"/>
                    <w:bottom w:val="single" w:sz="6" w:space="0" w:color="000000"/>
                    <w:right w:val="single" w:sz="6" w:space="0" w:color="000000"/>
                  </w:tcBorders>
                  <w:vAlign w:val="center"/>
                </w:tcPr>
                <w:p w14:paraId="7A02C28A" w14:textId="77777777" w:rsidR="00615EBE" w:rsidRPr="002849E6" w:rsidRDefault="00615EBE" w:rsidP="008F79CF">
                  <w:pPr>
                    <w:rPr>
                      <w:rFonts w:ascii="Times New Roman" w:hAnsi="Times New Roman" w:cs="Times New Roman"/>
                    </w:rPr>
                  </w:pPr>
                  <w:r w:rsidRPr="002849E6">
                    <w:rPr>
                      <w:rFonts w:ascii="Times New Roman" w:hAnsi="Times New Roman" w:cs="Times New Roman"/>
                    </w:rPr>
                    <w:t>2</w:t>
                  </w:r>
                </w:p>
              </w:tc>
            </w:tr>
            <w:tr w:rsidR="00615EBE" w:rsidRPr="002849E6" w14:paraId="6D3A5161" w14:textId="77777777" w:rsidTr="008F79CF">
              <w:trPr>
                <w:cantSplit/>
                <w:trHeight w:val="278"/>
              </w:trPr>
              <w:tc>
                <w:tcPr>
                  <w:tcW w:w="2333" w:type="dxa"/>
                  <w:tcBorders>
                    <w:top w:val="single" w:sz="6" w:space="0" w:color="000000"/>
                    <w:left w:val="single" w:sz="6" w:space="0" w:color="000000"/>
                    <w:bottom w:val="single" w:sz="6" w:space="0" w:color="000000"/>
                    <w:right w:val="single" w:sz="6" w:space="0" w:color="000000"/>
                  </w:tcBorders>
                  <w:vAlign w:val="center"/>
                </w:tcPr>
                <w:p w14:paraId="08CAC5C9" w14:textId="77777777" w:rsidR="00615EBE" w:rsidRPr="002849E6" w:rsidRDefault="00615EBE" w:rsidP="008F79CF">
                  <w:pPr>
                    <w:rPr>
                      <w:rFonts w:ascii="Times New Roman" w:hAnsi="Times New Roman" w:cs="Times New Roman"/>
                      <w:b/>
                      <w:bCs/>
                    </w:rPr>
                  </w:pPr>
                  <w:r w:rsidRPr="002849E6">
                    <w:rPr>
                      <w:rFonts w:ascii="Times New Roman" w:hAnsi="Times New Roman" w:cs="Times New Roman"/>
                      <w:b/>
                      <w:bCs/>
                    </w:rPr>
                    <w:t>İP Adı</w:t>
                  </w:r>
                </w:p>
              </w:tc>
              <w:tc>
                <w:tcPr>
                  <w:tcW w:w="6868" w:type="dxa"/>
                  <w:tcBorders>
                    <w:top w:val="single" w:sz="6" w:space="0" w:color="000000"/>
                    <w:left w:val="single" w:sz="6" w:space="0" w:color="000000"/>
                    <w:bottom w:val="single" w:sz="6" w:space="0" w:color="000000"/>
                    <w:right w:val="single" w:sz="6" w:space="0" w:color="000000"/>
                  </w:tcBorders>
                  <w:vAlign w:val="center"/>
                </w:tcPr>
                <w:p w14:paraId="661275B3" w14:textId="77777777" w:rsidR="00615EBE" w:rsidRPr="002849E6" w:rsidRDefault="00615EBE" w:rsidP="008F79CF">
                  <w:pPr>
                    <w:pStyle w:val="Dizin"/>
                    <w:suppressLineNumbers w:val="0"/>
                    <w:rPr>
                      <w:rFonts w:ascii="Times New Roman" w:hAnsi="Times New Roman"/>
                      <w:sz w:val="22"/>
                      <w:szCs w:val="22"/>
                      <w:lang w:val="tr-TR"/>
                    </w:rPr>
                  </w:pPr>
                  <w:proofErr w:type="spellStart"/>
                  <w:r w:rsidRPr="002849E6">
                    <w:rPr>
                      <w:rFonts w:ascii="Times New Roman" w:hAnsi="Times New Roman"/>
                      <w:sz w:val="22"/>
                      <w:szCs w:val="22"/>
                    </w:rPr>
                    <w:t>Makine</w:t>
                  </w:r>
                  <w:proofErr w:type="spellEnd"/>
                  <w:r w:rsidRPr="002849E6">
                    <w:rPr>
                      <w:rFonts w:ascii="Times New Roman" w:hAnsi="Times New Roman"/>
                      <w:sz w:val="22"/>
                      <w:szCs w:val="22"/>
                    </w:rPr>
                    <w:t xml:space="preserve"> </w:t>
                  </w:r>
                  <w:proofErr w:type="spellStart"/>
                  <w:r w:rsidRPr="002849E6">
                    <w:rPr>
                      <w:rFonts w:ascii="Times New Roman" w:hAnsi="Times New Roman"/>
                      <w:sz w:val="22"/>
                      <w:szCs w:val="22"/>
                    </w:rPr>
                    <w:t>Öğrenmesi</w:t>
                  </w:r>
                  <w:proofErr w:type="spellEnd"/>
                  <w:r w:rsidRPr="002849E6">
                    <w:rPr>
                      <w:rFonts w:ascii="Times New Roman" w:hAnsi="Times New Roman"/>
                      <w:sz w:val="22"/>
                      <w:szCs w:val="22"/>
                    </w:rPr>
                    <w:t xml:space="preserve"> </w:t>
                  </w:r>
                  <w:proofErr w:type="spellStart"/>
                  <w:r w:rsidRPr="002849E6">
                    <w:rPr>
                      <w:rFonts w:ascii="Times New Roman" w:hAnsi="Times New Roman"/>
                      <w:sz w:val="22"/>
                      <w:szCs w:val="22"/>
                    </w:rPr>
                    <w:t>Algoritmasının</w:t>
                  </w:r>
                  <w:proofErr w:type="spellEnd"/>
                  <w:r w:rsidRPr="002849E6">
                    <w:rPr>
                      <w:rFonts w:ascii="Times New Roman" w:hAnsi="Times New Roman"/>
                      <w:sz w:val="22"/>
                      <w:szCs w:val="22"/>
                    </w:rPr>
                    <w:t xml:space="preserve"> </w:t>
                  </w:r>
                  <w:proofErr w:type="spellStart"/>
                  <w:r w:rsidRPr="002849E6">
                    <w:rPr>
                      <w:rFonts w:ascii="Times New Roman" w:hAnsi="Times New Roman"/>
                      <w:sz w:val="22"/>
                      <w:szCs w:val="22"/>
                    </w:rPr>
                    <w:t>Eğitilmesi</w:t>
                  </w:r>
                  <w:proofErr w:type="spellEnd"/>
                </w:p>
              </w:tc>
            </w:tr>
            <w:tr w:rsidR="00615EBE" w:rsidRPr="002849E6" w14:paraId="3D6C111F" w14:textId="77777777" w:rsidTr="008F79CF">
              <w:trPr>
                <w:cantSplit/>
                <w:trHeight w:val="278"/>
              </w:trPr>
              <w:tc>
                <w:tcPr>
                  <w:tcW w:w="2333" w:type="dxa"/>
                  <w:tcBorders>
                    <w:top w:val="single" w:sz="6" w:space="0" w:color="000000"/>
                    <w:left w:val="single" w:sz="6" w:space="0" w:color="000000"/>
                    <w:bottom w:val="single" w:sz="6" w:space="0" w:color="000000"/>
                    <w:right w:val="single" w:sz="6" w:space="0" w:color="000000"/>
                  </w:tcBorders>
                  <w:vAlign w:val="center"/>
                </w:tcPr>
                <w:p w14:paraId="7150F204" w14:textId="77777777" w:rsidR="00615EBE" w:rsidRPr="002849E6" w:rsidRDefault="00615EBE" w:rsidP="008F79CF">
                  <w:pPr>
                    <w:rPr>
                      <w:rFonts w:ascii="Times New Roman" w:hAnsi="Times New Roman" w:cs="Times New Roman"/>
                      <w:b/>
                      <w:bCs/>
                    </w:rPr>
                  </w:pPr>
                  <w:r w:rsidRPr="002849E6">
                    <w:rPr>
                      <w:rFonts w:ascii="Times New Roman" w:hAnsi="Times New Roman" w:cs="Times New Roman"/>
                      <w:b/>
                      <w:bCs/>
                    </w:rPr>
                    <w:t>İP Tamamlanma Durumu (</w:t>
                  </w:r>
                  <w:r w:rsidRPr="002849E6">
                    <w:rPr>
                      <w:rFonts w:ascii="Times New Roman" w:hAnsi="Times New Roman" w:cs="Times New Roman"/>
                      <w:b/>
                      <w:bCs/>
                      <w:i/>
                    </w:rPr>
                    <w:t>Yüzde Belirtilmelidir</w:t>
                  </w:r>
                  <w:r w:rsidRPr="002849E6">
                    <w:rPr>
                      <w:rFonts w:ascii="Times New Roman" w:hAnsi="Times New Roman" w:cs="Times New Roman"/>
                      <w:b/>
                      <w:bCs/>
                    </w:rPr>
                    <w:t>)</w:t>
                  </w:r>
                </w:p>
              </w:tc>
              <w:tc>
                <w:tcPr>
                  <w:tcW w:w="6868" w:type="dxa"/>
                  <w:tcBorders>
                    <w:top w:val="single" w:sz="6" w:space="0" w:color="000000"/>
                    <w:left w:val="single" w:sz="6" w:space="0" w:color="000000"/>
                    <w:bottom w:val="single" w:sz="6" w:space="0" w:color="000000"/>
                    <w:right w:val="single" w:sz="6" w:space="0" w:color="000000"/>
                  </w:tcBorders>
                  <w:vAlign w:val="center"/>
                </w:tcPr>
                <w:p w14:paraId="4961865A" w14:textId="77777777" w:rsidR="00615EBE" w:rsidRPr="002849E6" w:rsidRDefault="00615EBE" w:rsidP="008F79CF">
                  <w:pPr>
                    <w:pStyle w:val="Dizin"/>
                    <w:suppressLineNumbers w:val="0"/>
                    <w:rPr>
                      <w:rFonts w:ascii="Times New Roman" w:hAnsi="Times New Roman"/>
                      <w:sz w:val="22"/>
                      <w:szCs w:val="22"/>
                      <w:lang w:val="tr-TR"/>
                    </w:rPr>
                  </w:pPr>
                  <w:proofErr w:type="gramStart"/>
                  <w:r w:rsidRPr="002849E6">
                    <w:rPr>
                      <w:rFonts w:ascii="Times New Roman" w:hAnsi="Times New Roman"/>
                      <w:sz w:val="22"/>
                      <w:szCs w:val="22"/>
                      <w:lang w:val="tr-TR"/>
                    </w:rPr>
                    <w:t>% 80</w:t>
                  </w:r>
                  <w:proofErr w:type="gramEnd"/>
                </w:p>
              </w:tc>
            </w:tr>
          </w:tbl>
          <w:p w14:paraId="75D9B7B6" w14:textId="77777777" w:rsidR="00615EBE" w:rsidRPr="002849E6" w:rsidRDefault="00615EBE" w:rsidP="008F79CF">
            <w:pPr>
              <w:suppressAutoHyphens/>
              <w:overflowPunct w:val="0"/>
              <w:autoSpaceDE w:val="0"/>
              <w:autoSpaceDN w:val="0"/>
              <w:adjustRightInd w:val="0"/>
              <w:spacing w:after="0" w:line="240" w:lineRule="auto"/>
              <w:jc w:val="both"/>
              <w:textAlignment w:val="baseline"/>
              <w:rPr>
                <w:rFonts w:ascii="Times New Roman" w:hAnsi="Times New Roman" w:cs="Times New Roman"/>
                <w:b/>
                <w:bCs/>
              </w:rPr>
            </w:pPr>
          </w:p>
          <w:p w14:paraId="3C69BF12" w14:textId="77777777" w:rsidR="00615EBE" w:rsidRPr="002849E6" w:rsidRDefault="00615EBE" w:rsidP="008F79CF">
            <w:pPr>
              <w:suppressAutoHyphens/>
              <w:overflowPunct w:val="0"/>
              <w:autoSpaceDE w:val="0"/>
              <w:autoSpaceDN w:val="0"/>
              <w:adjustRightInd w:val="0"/>
              <w:spacing w:after="0" w:line="240" w:lineRule="auto"/>
              <w:jc w:val="both"/>
              <w:textAlignment w:val="baseline"/>
              <w:rPr>
                <w:rFonts w:ascii="Times New Roman" w:hAnsi="Times New Roman" w:cs="Times New Roman"/>
                <w:b/>
                <w:bCs/>
              </w:rPr>
            </w:pPr>
          </w:p>
          <w:p w14:paraId="3FD3FC6A" w14:textId="77777777" w:rsidR="00615EBE" w:rsidRPr="002849E6" w:rsidRDefault="00615EBE" w:rsidP="008F79CF">
            <w:pPr>
              <w:suppressAutoHyphens/>
              <w:overflowPunct w:val="0"/>
              <w:autoSpaceDE w:val="0"/>
              <w:autoSpaceDN w:val="0"/>
              <w:adjustRightInd w:val="0"/>
              <w:spacing w:after="0" w:line="240" w:lineRule="auto"/>
              <w:jc w:val="both"/>
              <w:textAlignment w:val="baseline"/>
              <w:rPr>
                <w:rFonts w:ascii="Times New Roman" w:hAnsi="Times New Roman" w:cs="Times New Roman"/>
                <w:b/>
                <w:bCs/>
              </w:rPr>
            </w:pPr>
            <w:proofErr w:type="gramStart"/>
            <w:r w:rsidRPr="002849E6">
              <w:rPr>
                <w:rFonts w:ascii="Times New Roman" w:hAnsi="Times New Roman" w:cs="Times New Roman"/>
                <w:b/>
                <w:bCs/>
              </w:rPr>
              <w:t>a)İP</w:t>
            </w:r>
            <w:proofErr w:type="gramEnd"/>
            <w:r w:rsidRPr="002849E6">
              <w:rPr>
                <w:rFonts w:ascii="Times New Roman" w:hAnsi="Times New Roman" w:cs="Times New Roman"/>
                <w:b/>
                <w:bCs/>
              </w:rPr>
              <w:t xml:space="preserve"> Kapsamında Yapılan Çalışmalar ve Elde Edilen Bulgular</w:t>
            </w:r>
          </w:p>
          <w:p w14:paraId="42875768" w14:textId="77777777" w:rsidR="00615EBE" w:rsidRPr="002849E6" w:rsidRDefault="00615EBE" w:rsidP="008F79CF">
            <w:pPr>
              <w:spacing w:before="60" w:after="60"/>
              <w:jc w:val="both"/>
              <w:rPr>
                <w:rFonts w:ascii="Times New Roman" w:hAnsi="Times New Roman" w:cs="Times New Roman"/>
              </w:rPr>
            </w:pPr>
            <w:r w:rsidRPr="002849E6">
              <w:rPr>
                <w:rFonts w:ascii="Times New Roman" w:hAnsi="Times New Roman" w:cs="Times New Roman"/>
              </w:rPr>
              <w:t xml:space="preserve">     Makine öğrenmesi algoritmasının geliştirilmesi sırasında bir dizi deneysel ve teorik çalışma </w:t>
            </w:r>
            <w:r w:rsidRPr="002849E6">
              <w:rPr>
                <w:rFonts w:ascii="Times New Roman" w:hAnsi="Times New Roman" w:cs="Times New Roman"/>
              </w:rPr>
              <w:lastRenderedPageBreak/>
              <w:t xml:space="preserve">gerçekleştirilmiştir. İlk aşamada, veri toplama işlemi önemli bir odak noktası olmuştur. Raspberry Pi cihazları ve </w:t>
            </w:r>
            <w:proofErr w:type="spellStart"/>
            <w:r w:rsidRPr="002849E6">
              <w:rPr>
                <w:rFonts w:ascii="Times New Roman" w:hAnsi="Times New Roman" w:cs="Times New Roman"/>
              </w:rPr>
              <w:t>Wi</w:t>
            </w:r>
            <w:proofErr w:type="spellEnd"/>
            <w:r w:rsidRPr="002849E6">
              <w:rPr>
                <w:rFonts w:ascii="Times New Roman" w:hAnsi="Times New Roman" w:cs="Times New Roman"/>
              </w:rPr>
              <w:t>-Fi sinyal analiz modülleri kullanılarak kapalı alanlarda sinyal gücüne ilişkin geniş bir veri seti oluşturulmuştur. Bu veri seti, duvar kalınlıkları, malzeme türleri, mobilya yerleşimleri ve alan geometrisine bağlı olarak sinyal zayıflama oranlarını detaylı şekilde içermektedir. Elde edilen veriler temizlenmiş, anormalliklerden arındırılmış ve algoritma eğitimi için normalize edilmiştir.</w:t>
            </w:r>
          </w:p>
          <w:p w14:paraId="5D311602" w14:textId="77777777" w:rsidR="00615EBE" w:rsidRPr="002849E6" w:rsidRDefault="00615EBE" w:rsidP="008F79CF">
            <w:pPr>
              <w:spacing w:before="60" w:after="60"/>
              <w:jc w:val="both"/>
              <w:rPr>
                <w:rFonts w:ascii="Times New Roman" w:hAnsi="Times New Roman" w:cs="Times New Roman"/>
              </w:rPr>
            </w:pPr>
            <w:r w:rsidRPr="002849E6">
              <w:rPr>
                <w:rFonts w:ascii="Times New Roman" w:hAnsi="Times New Roman" w:cs="Times New Roman"/>
              </w:rPr>
              <w:t>Veri analizi sürecinde, sinyal gücü dağılımının özellikle beton duvarlar ve metal yüzeyler tarafından ciddi şekilde etkilendiği görülmüştür. Buna karşın, ahşap ve kumaş gibi malzemelerin sinyal üzerinde daha düşük bir zayıflatma etkisi yarattığı tespit edilmiştir. Bu bulgular, modelin duvar malzemeleri ve mobilya türleri gibi faktörleri dikkate alarak öğrenme yapmasını sağlamıştır.</w:t>
            </w:r>
          </w:p>
          <w:p w14:paraId="3F2633C7" w14:textId="77777777" w:rsidR="00615EBE" w:rsidRPr="002849E6" w:rsidRDefault="00615EBE" w:rsidP="008F79CF">
            <w:pPr>
              <w:spacing w:before="60" w:after="60"/>
              <w:jc w:val="both"/>
              <w:rPr>
                <w:rFonts w:ascii="Times New Roman" w:hAnsi="Times New Roman" w:cs="Times New Roman"/>
              </w:rPr>
            </w:pPr>
            <w:r w:rsidRPr="002849E6">
              <w:rPr>
                <w:rFonts w:ascii="Times New Roman" w:hAnsi="Times New Roman" w:cs="Times New Roman"/>
              </w:rPr>
              <w:t xml:space="preserve">Makine öğrenmesi algoritmasının oluşturulmasında, genetik algoritmalar, destek vektör makineleri (SVM) ve yapay sinir ağları gibi yöntemler karşılaştırmalı olarak incelenmiştir. Yapay sinir ağları, doğruluk seviyesi ve adaptasyon kapasitesi nedeniyle proje için en uygun çözüm olarak belirlenmiştir. Model, Python ortamında </w:t>
            </w:r>
            <w:proofErr w:type="spellStart"/>
            <w:r w:rsidRPr="002849E6">
              <w:rPr>
                <w:rFonts w:ascii="Times New Roman" w:hAnsi="Times New Roman" w:cs="Times New Roman"/>
              </w:rPr>
              <w:t>TensorFlow</w:t>
            </w:r>
            <w:proofErr w:type="spellEnd"/>
            <w:r w:rsidRPr="002849E6">
              <w:rPr>
                <w:rFonts w:ascii="Times New Roman" w:hAnsi="Times New Roman" w:cs="Times New Roman"/>
              </w:rPr>
              <w:t xml:space="preserve"> ve </w:t>
            </w:r>
            <w:proofErr w:type="spellStart"/>
            <w:r w:rsidRPr="002849E6">
              <w:rPr>
                <w:rFonts w:ascii="Times New Roman" w:hAnsi="Times New Roman" w:cs="Times New Roman"/>
              </w:rPr>
              <w:t>scikit-learn</w:t>
            </w:r>
            <w:proofErr w:type="spellEnd"/>
            <w:r w:rsidRPr="002849E6">
              <w:rPr>
                <w:rFonts w:ascii="Times New Roman" w:hAnsi="Times New Roman" w:cs="Times New Roman"/>
              </w:rPr>
              <w:t xml:space="preserve"> kütüphaneleri kullanılarak geliştirilmiştir. </w:t>
            </w:r>
            <w:proofErr w:type="spellStart"/>
            <w:r w:rsidRPr="002849E6">
              <w:rPr>
                <w:rFonts w:ascii="Times New Roman" w:hAnsi="Times New Roman" w:cs="Times New Roman"/>
              </w:rPr>
              <w:t>TensorFlow</w:t>
            </w:r>
            <w:proofErr w:type="spellEnd"/>
            <w:r w:rsidRPr="002849E6">
              <w:rPr>
                <w:rFonts w:ascii="Times New Roman" w:hAnsi="Times New Roman" w:cs="Times New Roman"/>
              </w:rPr>
              <w:t xml:space="preserve">, derin öğrenme modellerinin oluşturulması ve eğitilmesi için kullanılırken, </w:t>
            </w:r>
            <w:proofErr w:type="spellStart"/>
            <w:r w:rsidRPr="002849E6">
              <w:rPr>
                <w:rFonts w:ascii="Times New Roman" w:hAnsi="Times New Roman" w:cs="Times New Roman"/>
              </w:rPr>
              <w:t>scikit-learn</w:t>
            </w:r>
            <w:proofErr w:type="spellEnd"/>
            <w:r w:rsidRPr="002849E6">
              <w:rPr>
                <w:rFonts w:ascii="Times New Roman" w:hAnsi="Times New Roman" w:cs="Times New Roman"/>
              </w:rPr>
              <w:t xml:space="preserve"> daha basit makine öğrenmesi yöntemlerinin uygulanmasında kullanılmıştır. </w:t>
            </w:r>
            <w:proofErr w:type="spellStart"/>
            <w:r w:rsidRPr="002849E6">
              <w:rPr>
                <w:rFonts w:ascii="Times New Roman" w:hAnsi="Times New Roman" w:cs="Times New Roman"/>
              </w:rPr>
              <w:t>NumPy</w:t>
            </w:r>
            <w:proofErr w:type="spellEnd"/>
            <w:r w:rsidRPr="002849E6">
              <w:rPr>
                <w:rFonts w:ascii="Times New Roman" w:hAnsi="Times New Roman" w:cs="Times New Roman"/>
              </w:rPr>
              <w:t xml:space="preserve"> ise veri manipülasyonu ve matematiksel hesaplamalarda temel bir araç olarak görev yapmıştır. </w:t>
            </w:r>
            <w:proofErr w:type="spellStart"/>
            <w:r w:rsidRPr="002849E6">
              <w:rPr>
                <w:rFonts w:ascii="Times New Roman" w:hAnsi="Times New Roman" w:cs="Times New Roman"/>
              </w:rPr>
              <w:t>Pandas</w:t>
            </w:r>
            <w:proofErr w:type="spellEnd"/>
            <w:r w:rsidRPr="002849E6">
              <w:rPr>
                <w:rFonts w:ascii="Times New Roman" w:hAnsi="Times New Roman" w:cs="Times New Roman"/>
              </w:rPr>
              <w:t>, büyük veri setlerinin işlenmesi ve düzenlenmesinde kullanılarak analiz sürecini kolaylaştırmıştır.</w:t>
            </w:r>
          </w:p>
          <w:p w14:paraId="379D2618" w14:textId="77777777" w:rsidR="00615EBE" w:rsidRPr="002849E6" w:rsidRDefault="00615EBE" w:rsidP="008F79CF">
            <w:pPr>
              <w:spacing w:before="60" w:after="60"/>
              <w:jc w:val="both"/>
              <w:rPr>
                <w:rFonts w:ascii="Times New Roman" w:hAnsi="Times New Roman" w:cs="Times New Roman"/>
              </w:rPr>
            </w:pPr>
            <w:r w:rsidRPr="002849E6">
              <w:rPr>
                <w:rFonts w:ascii="Times New Roman" w:hAnsi="Times New Roman" w:cs="Times New Roman"/>
              </w:rPr>
              <w:t>Eğitim sırasında, modelin doğruluk ve hata oranı metrikleri düzenli olarak izlenmiştir. Örneğin, beton duvarlardan yansıyan sinyallerin doğru şekilde modellenmesi, sinyal dağılımındaki hataları %15 oranında azaltmıştır. Eğitim sürecinden sonra, doğrulama seti kullanılarak modelin gerçek dünya senaryolarındaki performansı test edilmiştir. Modelin, her noktada sinyal gücünü öngörme başarısının %90 seviyesine ulaştığı görülmüştür.</w:t>
            </w:r>
          </w:p>
          <w:p w14:paraId="22CB4787" w14:textId="77777777" w:rsidR="00615EBE" w:rsidRPr="002849E6" w:rsidRDefault="00615EBE" w:rsidP="008F79CF">
            <w:pPr>
              <w:spacing w:before="60" w:after="60"/>
              <w:jc w:val="both"/>
              <w:rPr>
                <w:rFonts w:ascii="Times New Roman" w:hAnsi="Times New Roman" w:cs="Times New Roman"/>
              </w:rPr>
            </w:pPr>
            <w:r w:rsidRPr="002849E6">
              <w:rPr>
                <w:rFonts w:ascii="Times New Roman" w:hAnsi="Times New Roman" w:cs="Times New Roman"/>
              </w:rPr>
              <w:t xml:space="preserve">Sonuç olarak, elde edilen model, kapalı alanlarda </w:t>
            </w:r>
            <w:proofErr w:type="spellStart"/>
            <w:r w:rsidRPr="002849E6">
              <w:rPr>
                <w:rFonts w:ascii="Times New Roman" w:hAnsi="Times New Roman" w:cs="Times New Roman"/>
              </w:rPr>
              <w:t>Wi</w:t>
            </w:r>
            <w:proofErr w:type="spellEnd"/>
            <w:r w:rsidRPr="002849E6">
              <w:rPr>
                <w:rFonts w:ascii="Times New Roman" w:hAnsi="Times New Roman" w:cs="Times New Roman"/>
              </w:rPr>
              <w:t>-Fi sinyal dağılımını optimize etmek için uygulanabilir bir araç haline gelmiştir. Bu bulgular, projenin ilerleyen aşamalarında saha testlerinde kullanılacak ve gerçek yaşam senaryolarında doğrulanacaktır.</w:t>
            </w:r>
          </w:p>
          <w:p w14:paraId="6B83D397" w14:textId="77777777" w:rsidR="00615EBE" w:rsidRPr="002849E6" w:rsidRDefault="00615EBE" w:rsidP="008F79CF">
            <w:pPr>
              <w:spacing w:before="60" w:after="60"/>
              <w:jc w:val="both"/>
              <w:rPr>
                <w:rFonts w:ascii="Times New Roman" w:hAnsi="Times New Roman" w:cs="Times New Roman"/>
              </w:rPr>
            </w:pPr>
            <w:r w:rsidRPr="002849E6">
              <w:rPr>
                <w:rFonts w:ascii="Times New Roman" w:hAnsi="Times New Roman" w:cs="Times New Roman"/>
              </w:rPr>
              <w:t xml:space="preserve">Sonuç olarak, elde edilen model, kapalı alanlarda </w:t>
            </w:r>
            <w:proofErr w:type="spellStart"/>
            <w:r w:rsidRPr="002849E6">
              <w:rPr>
                <w:rFonts w:ascii="Times New Roman" w:hAnsi="Times New Roman" w:cs="Times New Roman"/>
              </w:rPr>
              <w:t>Wi</w:t>
            </w:r>
            <w:proofErr w:type="spellEnd"/>
            <w:r w:rsidRPr="002849E6">
              <w:rPr>
                <w:rFonts w:ascii="Times New Roman" w:hAnsi="Times New Roman" w:cs="Times New Roman"/>
              </w:rPr>
              <w:t>-Fi sinyal dağılımını optimize etmek için uygulanabilir bir araç haline gelmiştir. Bu bulgular, projenin ilerleyen aşamalarında saha testlerinde kullanılacak ve gerçek yaşam senaryolarında doğrulanacaktır.</w:t>
            </w:r>
          </w:p>
          <w:p w14:paraId="3B5947FC" w14:textId="77777777" w:rsidR="00615EBE" w:rsidRPr="002849E6" w:rsidRDefault="00615EBE" w:rsidP="008F79CF">
            <w:pPr>
              <w:spacing w:before="60" w:after="60"/>
              <w:jc w:val="both"/>
              <w:rPr>
                <w:rFonts w:ascii="Times New Roman" w:hAnsi="Times New Roman" w:cs="Times New Roman"/>
              </w:rPr>
            </w:pPr>
          </w:p>
          <w:p w14:paraId="6B2B5966" w14:textId="77777777" w:rsidR="00615EBE" w:rsidRPr="002849E6" w:rsidRDefault="00615EBE" w:rsidP="008F79CF">
            <w:pPr>
              <w:suppressAutoHyphens/>
              <w:overflowPunct w:val="0"/>
              <w:autoSpaceDE w:val="0"/>
              <w:autoSpaceDN w:val="0"/>
              <w:adjustRightInd w:val="0"/>
              <w:spacing w:after="0" w:line="240" w:lineRule="auto"/>
              <w:jc w:val="both"/>
              <w:textAlignment w:val="baseline"/>
              <w:rPr>
                <w:rFonts w:ascii="Times New Roman" w:hAnsi="Times New Roman" w:cs="Times New Roman"/>
                <w:bCs/>
              </w:rPr>
            </w:pPr>
            <w:r w:rsidRPr="002849E6">
              <w:rPr>
                <w:rFonts w:ascii="Times New Roman" w:hAnsi="Times New Roman" w:cs="Times New Roman"/>
                <w:b/>
                <w:bCs/>
              </w:rPr>
              <w:t xml:space="preserve">b) İP Sonuçlarının İlgili </w:t>
            </w:r>
            <w:proofErr w:type="spellStart"/>
            <w:r w:rsidRPr="002849E6">
              <w:rPr>
                <w:rFonts w:ascii="Times New Roman" w:hAnsi="Times New Roman" w:cs="Times New Roman"/>
                <w:b/>
                <w:bCs/>
              </w:rPr>
              <w:t>İP’nin</w:t>
            </w:r>
            <w:proofErr w:type="spellEnd"/>
            <w:r w:rsidRPr="002849E6">
              <w:rPr>
                <w:rFonts w:ascii="Times New Roman" w:hAnsi="Times New Roman" w:cs="Times New Roman"/>
                <w:b/>
                <w:bCs/>
              </w:rPr>
              <w:t xml:space="preserve"> Başarı Ölçütleri Göz Önüne Alınarak Gerçekleşme Durumu</w:t>
            </w:r>
          </w:p>
          <w:p w14:paraId="79118980" w14:textId="77777777" w:rsidR="00615EBE" w:rsidRPr="002849E6" w:rsidRDefault="00615EBE" w:rsidP="008F79CF">
            <w:pPr>
              <w:spacing w:before="60" w:after="60"/>
              <w:jc w:val="both"/>
              <w:rPr>
                <w:rFonts w:ascii="Times New Roman" w:hAnsi="Times New Roman" w:cs="Times New Roman"/>
                <w:color w:val="000000"/>
              </w:rPr>
            </w:pPr>
            <w:r w:rsidRPr="002849E6">
              <w:rPr>
                <w:rFonts w:ascii="Times New Roman" w:hAnsi="Times New Roman" w:cs="Times New Roman"/>
                <w:bCs/>
              </w:rPr>
              <w:t xml:space="preserve"> </w:t>
            </w:r>
            <w:r w:rsidRPr="002849E6">
              <w:rPr>
                <w:rFonts w:ascii="Times New Roman" w:hAnsi="Times New Roman" w:cs="Times New Roman"/>
              </w:rPr>
              <w:t xml:space="preserve">Makine Öğrenmesi Algoritmasının Eğitilmesi </w:t>
            </w:r>
            <w:r w:rsidRPr="002849E6">
              <w:rPr>
                <w:rFonts w:ascii="Times New Roman" w:hAnsi="Times New Roman" w:cs="Times New Roman"/>
                <w:bCs/>
              </w:rPr>
              <w:t xml:space="preserve">İş Paketi'nin gerçekleşme durumu %80 olarak değerlendirilmektedir. </w:t>
            </w:r>
            <w:r w:rsidRPr="002849E6">
              <w:rPr>
                <w:rFonts w:ascii="Times New Roman" w:hAnsi="Times New Roman" w:cs="Times New Roman"/>
              </w:rPr>
              <w:t>Makine Öğrenmesi Algoritmasının Eğitilmesi</w:t>
            </w:r>
            <w:r w:rsidRPr="002849E6">
              <w:rPr>
                <w:rFonts w:ascii="Times New Roman" w:hAnsi="Times New Roman" w:cs="Times New Roman"/>
                <w:bCs/>
              </w:rPr>
              <w:t xml:space="preserve">, belirlenen başarı ölçütüne uygun bir şekilde ilerlemektedir. </w:t>
            </w:r>
            <w:proofErr w:type="gramStart"/>
            <w:r w:rsidRPr="002849E6">
              <w:rPr>
                <w:rFonts w:ascii="Times New Roman" w:hAnsi="Times New Roman" w:cs="Times New Roman"/>
                <w:bCs/>
              </w:rPr>
              <w:t>Proje ,</w:t>
            </w:r>
            <w:proofErr w:type="gramEnd"/>
            <w:r w:rsidRPr="002849E6">
              <w:rPr>
                <w:rFonts w:ascii="Times New Roman" w:hAnsi="Times New Roman" w:cs="Times New Roman"/>
                <w:bCs/>
              </w:rPr>
              <w:t xml:space="preserve"> önemli aşamaları tamamlamış ve projenin hedeflere ulaşma yolunda sağlam adımlar attığını değerlendirmektedir</w:t>
            </w:r>
            <w:r w:rsidRPr="002849E6">
              <w:rPr>
                <w:rFonts w:ascii="Times New Roman" w:hAnsi="Times New Roman" w:cs="Times New Roman"/>
                <w:color w:val="000000"/>
              </w:rPr>
              <w:t>.</w:t>
            </w:r>
          </w:p>
          <w:p w14:paraId="30D4DF9F" w14:textId="77777777" w:rsidR="00615EBE" w:rsidRPr="002849E6" w:rsidRDefault="00615EBE" w:rsidP="008F79CF">
            <w:pPr>
              <w:rPr>
                <w:rFonts w:ascii="Times New Roman" w:hAnsi="Times New Roman" w:cs="Times New Roman"/>
                <w:b/>
              </w:rPr>
            </w:pPr>
          </w:p>
          <w:tbl>
            <w:tblPr>
              <w:tblW w:w="9201" w:type="dxa"/>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2333"/>
              <w:gridCol w:w="6868"/>
            </w:tblGrid>
            <w:tr w:rsidR="00615EBE" w:rsidRPr="002849E6" w14:paraId="707911D0" w14:textId="77777777" w:rsidTr="008F79CF">
              <w:trPr>
                <w:cantSplit/>
                <w:trHeight w:val="280"/>
              </w:trPr>
              <w:tc>
                <w:tcPr>
                  <w:tcW w:w="2333" w:type="dxa"/>
                  <w:tcBorders>
                    <w:top w:val="single" w:sz="6" w:space="0" w:color="000000"/>
                    <w:left w:val="single" w:sz="6" w:space="0" w:color="000000"/>
                    <w:bottom w:val="single" w:sz="6" w:space="0" w:color="000000"/>
                    <w:right w:val="single" w:sz="6" w:space="0" w:color="000000"/>
                  </w:tcBorders>
                  <w:vAlign w:val="center"/>
                </w:tcPr>
                <w:p w14:paraId="7193B4CB" w14:textId="77777777" w:rsidR="00615EBE" w:rsidRPr="002849E6" w:rsidRDefault="00615EBE" w:rsidP="008F79CF">
                  <w:pPr>
                    <w:rPr>
                      <w:rFonts w:ascii="Times New Roman" w:hAnsi="Times New Roman" w:cs="Times New Roman"/>
                      <w:b/>
                      <w:bCs/>
                    </w:rPr>
                  </w:pPr>
                  <w:r w:rsidRPr="002849E6">
                    <w:rPr>
                      <w:rFonts w:ascii="Times New Roman" w:hAnsi="Times New Roman" w:cs="Times New Roman"/>
                      <w:b/>
                      <w:bCs/>
                    </w:rPr>
                    <w:t>İP No</w:t>
                  </w:r>
                </w:p>
              </w:tc>
              <w:tc>
                <w:tcPr>
                  <w:tcW w:w="6868" w:type="dxa"/>
                  <w:tcBorders>
                    <w:top w:val="single" w:sz="6" w:space="0" w:color="000000"/>
                    <w:left w:val="single" w:sz="6" w:space="0" w:color="000000"/>
                    <w:bottom w:val="single" w:sz="6" w:space="0" w:color="000000"/>
                    <w:right w:val="single" w:sz="6" w:space="0" w:color="000000"/>
                  </w:tcBorders>
                  <w:vAlign w:val="center"/>
                </w:tcPr>
                <w:p w14:paraId="4A8BCE60" w14:textId="77777777" w:rsidR="00615EBE" w:rsidRPr="002849E6" w:rsidRDefault="00615EBE" w:rsidP="008F79CF">
                  <w:pPr>
                    <w:rPr>
                      <w:rFonts w:ascii="Times New Roman" w:hAnsi="Times New Roman" w:cs="Times New Roman"/>
                    </w:rPr>
                  </w:pPr>
                  <w:r w:rsidRPr="002849E6">
                    <w:rPr>
                      <w:rFonts w:ascii="Times New Roman" w:hAnsi="Times New Roman" w:cs="Times New Roman"/>
                    </w:rPr>
                    <w:t>3</w:t>
                  </w:r>
                </w:p>
              </w:tc>
            </w:tr>
            <w:tr w:rsidR="00615EBE" w:rsidRPr="002849E6" w14:paraId="78708E8E" w14:textId="77777777" w:rsidTr="008F79CF">
              <w:trPr>
                <w:cantSplit/>
                <w:trHeight w:val="278"/>
              </w:trPr>
              <w:tc>
                <w:tcPr>
                  <w:tcW w:w="2333" w:type="dxa"/>
                  <w:tcBorders>
                    <w:top w:val="single" w:sz="6" w:space="0" w:color="000000"/>
                    <w:left w:val="single" w:sz="6" w:space="0" w:color="000000"/>
                    <w:bottom w:val="single" w:sz="6" w:space="0" w:color="000000"/>
                    <w:right w:val="single" w:sz="6" w:space="0" w:color="000000"/>
                  </w:tcBorders>
                  <w:vAlign w:val="center"/>
                </w:tcPr>
                <w:p w14:paraId="6FAD49B4" w14:textId="77777777" w:rsidR="00615EBE" w:rsidRPr="002849E6" w:rsidRDefault="00615EBE" w:rsidP="008F79CF">
                  <w:pPr>
                    <w:rPr>
                      <w:rFonts w:ascii="Times New Roman" w:hAnsi="Times New Roman" w:cs="Times New Roman"/>
                      <w:b/>
                      <w:bCs/>
                    </w:rPr>
                  </w:pPr>
                  <w:r w:rsidRPr="002849E6">
                    <w:rPr>
                      <w:rFonts w:ascii="Times New Roman" w:hAnsi="Times New Roman" w:cs="Times New Roman"/>
                      <w:b/>
                      <w:bCs/>
                    </w:rPr>
                    <w:t>İP Adı</w:t>
                  </w:r>
                </w:p>
              </w:tc>
              <w:tc>
                <w:tcPr>
                  <w:tcW w:w="6868" w:type="dxa"/>
                  <w:tcBorders>
                    <w:top w:val="single" w:sz="6" w:space="0" w:color="000000"/>
                    <w:left w:val="single" w:sz="6" w:space="0" w:color="000000"/>
                    <w:bottom w:val="single" w:sz="6" w:space="0" w:color="000000"/>
                    <w:right w:val="single" w:sz="6" w:space="0" w:color="000000"/>
                  </w:tcBorders>
                  <w:vAlign w:val="center"/>
                </w:tcPr>
                <w:p w14:paraId="65F16304" w14:textId="77777777" w:rsidR="00615EBE" w:rsidRPr="002849E6" w:rsidRDefault="00615EBE" w:rsidP="008F79CF">
                  <w:pPr>
                    <w:pStyle w:val="Dizin"/>
                    <w:rPr>
                      <w:rFonts w:ascii="Times New Roman" w:hAnsi="Times New Roman"/>
                      <w:sz w:val="22"/>
                      <w:szCs w:val="22"/>
                    </w:rPr>
                  </w:pPr>
                  <w:proofErr w:type="spellStart"/>
                  <w:r w:rsidRPr="002849E6">
                    <w:rPr>
                      <w:rFonts w:ascii="Times New Roman" w:hAnsi="Times New Roman"/>
                      <w:sz w:val="22"/>
                      <w:szCs w:val="22"/>
                    </w:rPr>
                    <w:t>Gerçek</w:t>
                  </w:r>
                  <w:proofErr w:type="spellEnd"/>
                  <w:r w:rsidRPr="002849E6">
                    <w:rPr>
                      <w:rFonts w:ascii="Times New Roman" w:hAnsi="Times New Roman"/>
                      <w:sz w:val="22"/>
                      <w:szCs w:val="22"/>
                    </w:rPr>
                    <w:t xml:space="preserve"> </w:t>
                  </w:r>
                  <w:proofErr w:type="spellStart"/>
                  <w:r w:rsidRPr="002849E6">
                    <w:rPr>
                      <w:rFonts w:ascii="Times New Roman" w:hAnsi="Times New Roman"/>
                      <w:sz w:val="22"/>
                      <w:szCs w:val="22"/>
                    </w:rPr>
                    <w:t>Zamanlı</w:t>
                  </w:r>
                  <w:proofErr w:type="spellEnd"/>
                  <w:r w:rsidRPr="002849E6">
                    <w:rPr>
                      <w:rFonts w:ascii="Times New Roman" w:hAnsi="Times New Roman"/>
                      <w:sz w:val="22"/>
                      <w:szCs w:val="22"/>
                    </w:rPr>
                    <w:t xml:space="preserve"> </w:t>
                  </w:r>
                  <w:proofErr w:type="spellStart"/>
                  <w:r w:rsidRPr="002849E6">
                    <w:rPr>
                      <w:rFonts w:ascii="Times New Roman" w:hAnsi="Times New Roman"/>
                      <w:sz w:val="22"/>
                      <w:szCs w:val="22"/>
                    </w:rPr>
                    <w:t>Testlerin</w:t>
                  </w:r>
                  <w:proofErr w:type="spellEnd"/>
                  <w:r w:rsidRPr="002849E6">
                    <w:rPr>
                      <w:rFonts w:ascii="Times New Roman" w:hAnsi="Times New Roman"/>
                      <w:sz w:val="22"/>
                      <w:szCs w:val="22"/>
                    </w:rPr>
                    <w:t xml:space="preserve"> </w:t>
                  </w:r>
                  <w:proofErr w:type="spellStart"/>
                  <w:r w:rsidRPr="002849E6">
                    <w:rPr>
                      <w:rFonts w:ascii="Times New Roman" w:hAnsi="Times New Roman"/>
                      <w:sz w:val="22"/>
                      <w:szCs w:val="22"/>
                    </w:rPr>
                    <w:t>Yapılması</w:t>
                  </w:r>
                  <w:proofErr w:type="spellEnd"/>
                </w:p>
              </w:tc>
            </w:tr>
            <w:tr w:rsidR="00615EBE" w:rsidRPr="002849E6" w14:paraId="5F8848F2" w14:textId="77777777" w:rsidTr="008F79CF">
              <w:trPr>
                <w:cantSplit/>
                <w:trHeight w:val="278"/>
              </w:trPr>
              <w:tc>
                <w:tcPr>
                  <w:tcW w:w="2333" w:type="dxa"/>
                  <w:tcBorders>
                    <w:top w:val="single" w:sz="6" w:space="0" w:color="000000"/>
                    <w:left w:val="single" w:sz="6" w:space="0" w:color="000000"/>
                    <w:bottom w:val="single" w:sz="6" w:space="0" w:color="000000"/>
                    <w:right w:val="single" w:sz="6" w:space="0" w:color="000000"/>
                  </w:tcBorders>
                  <w:vAlign w:val="center"/>
                </w:tcPr>
                <w:p w14:paraId="1119D254" w14:textId="77777777" w:rsidR="00615EBE" w:rsidRPr="002849E6" w:rsidRDefault="00615EBE" w:rsidP="008F79CF">
                  <w:pPr>
                    <w:rPr>
                      <w:rFonts w:ascii="Times New Roman" w:hAnsi="Times New Roman" w:cs="Times New Roman"/>
                      <w:b/>
                      <w:bCs/>
                    </w:rPr>
                  </w:pPr>
                  <w:r w:rsidRPr="002849E6">
                    <w:rPr>
                      <w:rFonts w:ascii="Times New Roman" w:hAnsi="Times New Roman" w:cs="Times New Roman"/>
                      <w:b/>
                      <w:bCs/>
                    </w:rPr>
                    <w:t>İP Tamamlanma Durumu (</w:t>
                  </w:r>
                  <w:r w:rsidRPr="002849E6">
                    <w:rPr>
                      <w:rFonts w:ascii="Times New Roman" w:hAnsi="Times New Roman" w:cs="Times New Roman"/>
                      <w:b/>
                      <w:bCs/>
                      <w:i/>
                    </w:rPr>
                    <w:t>Yüzde Belirtilmelidir</w:t>
                  </w:r>
                  <w:r w:rsidRPr="002849E6">
                    <w:rPr>
                      <w:rFonts w:ascii="Times New Roman" w:hAnsi="Times New Roman" w:cs="Times New Roman"/>
                      <w:b/>
                      <w:bCs/>
                    </w:rPr>
                    <w:t>)</w:t>
                  </w:r>
                </w:p>
              </w:tc>
              <w:tc>
                <w:tcPr>
                  <w:tcW w:w="6868" w:type="dxa"/>
                  <w:tcBorders>
                    <w:top w:val="single" w:sz="6" w:space="0" w:color="000000"/>
                    <w:left w:val="single" w:sz="6" w:space="0" w:color="000000"/>
                    <w:bottom w:val="single" w:sz="6" w:space="0" w:color="000000"/>
                    <w:right w:val="single" w:sz="6" w:space="0" w:color="000000"/>
                  </w:tcBorders>
                  <w:vAlign w:val="center"/>
                </w:tcPr>
                <w:p w14:paraId="26A693FE" w14:textId="77777777" w:rsidR="00615EBE" w:rsidRPr="002849E6" w:rsidRDefault="00615EBE" w:rsidP="008F79CF">
                  <w:pPr>
                    <w:pStyle w:val="Dizin"/>
                    <w:suppressLineNumbers w:val="0"/>
                    <w:rPr>
                      <w:rFonts w:ascii="Times New Roman" w:hAnsi="Times New Roman"/>
                      <w:sz w:val="22"/>
                      <w:szCs w:val="22"/>
                      <w:lang w:val="tr-TR"/>
                    </w:rPr>
                  </w:pPr>
                  <w:proofErr w:type="gramStart"/>
                  <w:r w:rsidRPr="002849E6">
                    <w:rPr>
                      <w:rFonts w:ascii="Times New Roman" w:hAnsi="Times New Roman"/>
                      <w:sz w:val="22"/>
                      <w:szCs w:val="22"/>
                      <w:lang w:val="tr-TR"/>
                    </w:rPr>
                    <w:t>% 50</w:t>
                  </w:r>
                  <w:proofErr w:type="gramEnd"/>
                </w:p>
              </w:tc>
            </w:tr>
          </w:tbl>
          <w:p w14:paraId="0A63454F" w14:textId="77777777" w:rsidR="00615EBE" w:rsidRPr="002849E6" w:rsidRDefault="00615EBE" w:rsidP="008F79CF">
            <w:pPr>
              <w:suppressAutoHyphens/>
              <w:overflowPunct w:val="0"/>
              <w:autoSpaceDE w:val="0"/>
              <w:autoSpaceDN w:val="0"/>
              <w:adjustRightInd w:val="0"/>
              <w:spacing w:after="0" w:line="240" w:lineRule="auto"/>
              <w:jc w:val="both"/>
              <w:textAlignment w:val="baseline"/>
              <w:rPr>
                <w:rFonts w:ascii="Times New Roman" w:hAnsi="Times New Roman" w:cs="Times New Roman"/>
                <w:bCs/>
              </w:rPr>
            </w:pPr>
          </w:p>
          <w:p w14:paraId="1D668F90" w14:textId="77777777" w:rsidR="00615EBE" w:rsidRPr="002849E6" w:rsidRDefault="00615EBE" w:rsidP="008F79CF">
            <w:pPr>
              <w:pStyle w:val="Balk2"/>
              <w:tabs>
                <w:tab w:val="left" w:pos="655"/>
              </w:tabs>
              <w:spacing w:line="250" w:lineRule="exact"/>
              <w:ind w:left="0" w:firstLine="0"/>
              <w:rPr>
                <w:spacing w:val="-2"/>
              </w:rPr>
            </w:pPr>
            <w:r w:rsidRPr="002849E6">
              <w:t xml:space="preserve"> a)  İP</w:t>
            </w:r>
            <w:r w:rsidRPr="002849E6">
              <w:rPr>
                <w:spacing w:val="-6"/>
              </w:rPr>
              <w:t xml:space="preserve"> </w:t>
            </w:r>
            <w:r w:rsidRPr="002849E6">
              <w:t>Kapsamında</w:t>
            </w:r>
            <w:r w:rsidRPr="002849E6">
              <w:rPr>
                <w:spacing w:val="-7"/>
              </w:rPr>
              <w:t xml:space="preserve"> </w:t>
            </w:r>
            <w:r w:rsidRPr="002849E6">
              <w:t>Yapılan</w:t>
            </w:r>
            <w:r w:rsidRPr="002849E6">
              <w:rPr>
                <w:spacing w:val="-9"/>
              </w:rPr>
              <w:t xml:space="preserve"> </w:t>
            </w:r>
            <w:r w:rsidRPr="002849E6">
              <w:t>Çalışmalar</w:t>
            </w:r>
            <w:r w:rsidRPr="002849E6">
              <w:rPr>
                <w:spacing w:val="-4"/>
              </w:rPr>
              <w:t xml:space="preserve"> </w:t>
            </w:r>
            <w:r w:rsidRPr="002849E6">
              <w:t>ve</w:t>
            </w:r>
            <w:r w:rsidRPr="002849E6">
              <w:rPr>
                <w:spacing w:val="-1"/>
              </w:rPr>
              <w:t xml:space="preserve"> </w:t>
            </w:r>
            <w:r w:rsidRPr="002849E6">
              <w:t>Elde</w:t>
            </w:r>
            <w:r w:rsidRPr="002849E6">
              <w:rPr>
                <w:spacing w:val="-7"/>
              </w:rPr>
              <w:t xml:space="preserve"> </w:t>
            </w:r>
            <w:r w:rsidRPr="002849E6">
              <w:t>Edilen</w:t>
            </w:r>
            <w:r w:rsidRPr="002849E6">
              <w:rPr>
                <w:spacing w:val="-6"/>
              </w:rPr>
              <w:t xml:space="preserve"> </w:t>
            </w:r>
            <w:r w:rsidRPr="002849E6">
              <w:rPr>
                <w:spacing w:val="-2"/>
              </w:rPr>
              <w:t>Bulgular</w:t>
            </w:r>
          </w:p>
          <w:p w14:paraId="029E5312" w14:textId="77777777" w:rsidR="00615EBE" w:rsidRPr="002849E6" w:rsidRDefault="00615EBE" w:rsidP="008F79CF">
            <w:pPr>
              <w:spacing w:line="256" w:lineRule="auto"/>
              <w:jc w:val="both"/>
              <w:rPr>
                <w:rFonts w:ascii="Times New Roman" w:hAnsi="Times New Roman" w:cs="Times New Roman"/>
                <w:spacing w:val="-5"/>
              </w:rPr>
            </w:pPr>
            <w:r w:rsidRPr="002849E6">
              <w:rPr>
                <w:rFonts w:ascii="Times New Roman" w:hAnsi="Times New Roman" w:cs="Times New Roman"/>
                <w:spacing w:val="-5"/>
              </w:rPr>
              <w:t xml:space="preserve"> </w:t>
            </w:r>
          </w:p>
          <w:p w14:paraId="0EE57F28" w14:textId="77777777" w:rsidR="00615EBE" w:rsidRPr="002849E6" w:rsidRDefault="00615EBE" w:rsidP="008F79CF">
            <w:pPr>
              <w:spacing w:line="256" w:lineRule="auto"/>
              <w:jc w:val="both"/>
              <w:rPr>
                <w:rFonts w:ascii="Times New Roman" w:hAnsi="Times New Roman" w:cs="Times New Roman"/>
                <w:spacing w:val="-5"/>
              </w:rPr>
            </w:pPr>
          </w:p>
          <w:p w14:paraId="154BDC0E" w14:textId="77777777" w:rsidR="00615EBE" w:rsidRPr="002849E6" w:rsidRDefault="00615EBE" w:rsidP="008F79CF">
            <w:pPr>
              <w:spacing w:line="256" w:lineRule="auto"/>
              <w:jc w:val="both"/>
              <w:rPr>
                <w:rFonts w:ascii="Times New Roman" w:hAnsi="Times New Roman" w:cs="Times New Roman"/>
                <w:b/>
                <w:bCs/>
                <w:spacing w:val="-5"/>
              </w:rPr>
            </w:pPr>
            <w:r w:rsidRPr="002849E6">
              <w:rPr>
                <w:rFonts w:ascii="Times New Roman" w:hAnsi="Times New Roman" w:cs="Times New Roman"/>
                <w:b/>
                <w:bCs/>
                <w:spacing w:val="-5"/>
              </w:rPr>
              <w:lastRenderedPageBreak/>
              <w:t>Test Senaryoları</w:t>
            </w:r>
          </w:p>
          <w:p w14:paraId="1A45CA3F" w14:textId="77777777" w:rsidR="00615EBE" w:rsidRPr="002849E6" w:rsidRDefault="00615EBE" w:rsidP="008F79CF">
            <w:pPr>
              <w:spacing w:line="256" w:lineRule="auto"/>
              <w:jc w:val="both"/>
              <w:rPr>
                <w:rFonts w:ascii="Times New Roman" w:hAnsi="Times New Roman" w:cs="Times New Roman"/>
                <w:spacing w:val="-5"/>
              </w:rPr>
            </w:pPr>
            <w:r w:rsidRPr="002849E6">
              <w:rPr>
                <w:rFonts w:ascii="Times New Roman" w:hAnsi="Times New Roman" w:cs="Times New Roman"/>
                <w:spacing w:val="-5"/>
              </w:rPr>
              <w:t xml:space="preserve">Gerçek zamanlı testler sırasında, farklı yapı özelliklerine sahip kapalı alanlarda </w:t>
            </w:r>
            <w:proofErr w:type="spellStart"/>
            <w:r w:rsidRPr="002849E6">
              <w:rPr>
                <w:rFonts w:ascii="Times New Roman" w:hAnsi="Times New Roman" w:cs="Times New Roman"/>
                <w:spacing w:val="-5"/>
              </w:rPr>
              <w:t>Wi</w:t>
            </w:r>
            <w:proofErr w:type="spellEnd"/>
            <w:r w:rsidRPr="002849E6">
              <w:rPr>
                <w:rFonts w:ascii="Times New Roman" w:hAnsi="Times New Roman" w:cs="Times New Roman"/>
                <w:spacing w:val="-5"/>
              </w:rPr>
              <w:t>-Fi sinyal gücü ölçümleri yapılmıştır. Test senaryoları, beton duvarlarla çevrili odalar, mobilya ile dolu alanlar ve açık geniş mekanlar gibi çeşitli durumları kapsamaktadır. Beton duvarlı alanlarda modelin tahminlerinin gerçek ölçümlerle %85 oranında uyum sağladığı, ahşap veya kumaş yüzeylerin bulunduğu bölgelerde ise doğruluk oranının %95’e kadar çıktığı gözlemlenmiştir. Bu senaryolar, modelin sinyal gücünü anlamada ve tahmin etmede ne kadar etkili olduğunu ortaya koymuştur.</w:t>
            </w:r>
          </w:p>
          <w:p w14:paraId="026C9F78" w14:textId="77777777" w:rsidR="00615EBE" w:rsidRPr="002849E6" w:rsidRDefault="00615EBE" w:rsidP="008F79CF">
            <w:pPr>
              <w:spacing w:line="256" w:lineRule="auto"/>
              <w:jc w:val="both"/>
              <w:rPr>
                <w:rFonts w:ascii="Times New Roman" w:hAnsi="Times New Roman" w:cs="Times New Roman"/>
                <w:spacing w:val="-5"/>
              </w:rPr>
            </w:pPr>
            <w:r w:rsidRPr="002849E6">
              <w:rPr>
                <w:rFonts w:ascii="Times New Roman" w:hAnsi="Times New Roman" w:cs="Times New Roman"/>
                <w:noProof/>
                <w:spacing w:val="-5"/>
              </w:rPr>
              <w:drawing>
                <wp:anchor distT="0" distB="0" distL="114300" distR="114300" simplePos="0" relativeHeight="251664384" behindDoc="0" locked="0" layoutInCell="1" allowOverlap="1" wp14:anchorId="18DF5476" wp14:editId="4AB7EC7D">
                  <wp:simplePos x="0" y="0"/>
                  <wp:positionH relativeFrom="column">
                    <wp:posOffset>579120</wp:posOffset>
                  </wp:positionH>
                  <wp:positionV relativeFrom="paragraph">
                    <wp:posOffset>816610</wp:posOffset>
                  </wp:positionV>
                  <wp:extent cx="4897755" cy="4023360"/>
                  <wp:effectExtent l="0" t="0" r="0" b="0"/>
                  <wp:wrapTopAndBottom/>
                  <wp:docPr id="172044738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7755" cy="4023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849E6">
              <w:rPr>
                <w:rFonts w:ascii="Times New Roman" w:hAnsi="Times New Roman" w:cs="Times New Roman"/>
                <w:spacing w:val="-5"/>
              </w:rPr>
              <w:t>Testlerin daha fazla veri sağlamak amacıyla farklı büyüklükteki odalarda yapılması sağlanmıştır. Küçük alanlarda sinyal gücünün yoğunluğunu ve duvar etkisini analiz etmek için kısa mesafeli ölçümler alınırken, büyük alanlarda sinyal zayıflama oranı detaylıca incelenmiştir. Ayrıca, metal, cam ve ahşap gibi farklı yüzeylerin etkisi ayrı ayrı değerlendirerek modelin her tür malzeme için tutarlı tahminler yapması sağlanmıştır.</w:t>
            </w:r>
          </w:p>
          <w:p w14:paraId="1C2E6423" w14:textId="77777777" w:rsidR="00615EBE" w:rsidRPr="002849E6" w:rsidRDefault="00615EBE" w:rsidP="008F79CF">
            <w:pPr>
              <w:spacing w:line="256" w:lineRule="auto"/>
              <w:jc w:val="both"/>
              <w:rPr>
                <w:rFonts w:ascii="Times New Roman" w:hAnsi="Times New Roman" w:cs="Times New Roman"/>
                <w:spacing w:val="-5"/>
              </w:rPr>
            </w:pPr>
          </w:p>
          <w:p w14:paraId="3AC44645" w14:textId="77777777" w:rsidR="00615EBE" w:rsidRPr="002849E6" w:rsidRDefault="00615EBE" w:rsidP="008F79CF">
            <w:pPr>
              <w:spacing w:line="256" w:lineRule="auto"/>
              <w:jc w:val="both"/>
              <w:rPr>
                <w:rFonts w:ascii="Times New Roman" w:hAnsi="Times New Roman" w:cs="Times New Roman"/>
                <w:b/>
                <w:bCs/>
                <w:spacing w:val="-5"/>
              </w:rPr>
            </w:pPr>
            <w:r w:rsidRPr="002849E6">
              <w:rPr>
                <w:rFonts w:ascii="Times New Roman" w:hAnsi="Times New Roman" w:cs="Times New Roman"/>
                <w:b/>
                <w:bCs/>
                <w:spacing w:val="-5"/>
              </w:rPr>
              <w:t>Kullanılan Donanım ve Araçlar</w:t>
            </w:r>
          </w:p>
          <w:p w14:paraId="16C88E59" w14:textId="77777777" w:rsidR="00615EBE" w:rsidRPr="002849E6" w:rsidRDefault="00615EBE" w:rsidP="008F79CF">
            <w:pPr>
              <w:spacing w:line="256" w:lineRule="auto"/>
              <w:jc w:val="both"/>
              <w:rPr>
                <w:rFonts w:ascii="Times New Roman" w:hAnsi="Times New Roman" w:cs="Times New Roman"/>
                <w:spacing w:val="-5"/>
              </w:rPr>
            </w:pPr>
            <w:r w:rsidRPr="002849E6">
              <w:rPr>
                <w:rFonts w:ascii="Times New Roman" w:hAnsi="Times New Roman" w:cs="Times New Roman"/>
                <w:spacing w:val="-5"/>
              </w:rPr>
              <w:t xml:space="preserve">Gerçek zamanlı testlerde Raspberry Pi cihazı ve </w:t>
            </w:r>
            <w:proofErr w:type="spellStart"/>
            <w:r w:rsidRPr="002849E6">
              <w:rPr>
                <w:rFonts w:ascii="Times New Roman" w:hAnsi="Times New Roman" w:cs="Times New Roman"/>
                <w:spacing w:val="-5"/>
              </w:rPr>
              <w:t>Wi</w:t>
            </w:r>
            <w:proofErr w:type="spellEnd"/>
            <w:r w:rsidRPr="002849E6">
              <w:rPr>
                <w:rFonts w:ascii="Times New Roman" w:hAnsi="Times New Roman" w:cs="Times New Roman"/>
                <w:spacing w:val="-5"/>
              </w:rPr>
              <w:t xml:space="preserve">-Fi analiz modülleri kullanılmıştır. Raspberry Pi, verilerin gerçek zamanlı işlenmesi ve model tahminlerinin değerlendirilmesi için bir platform olarak görev yapmıştır. Python tabanlı yazılım, test sürecinde toplanan verilerin analiz edilmesinde önemli bir rol oynamıştır. </w:t>
            </w:r>
            <w:proofErr w:type="spellStart"/>
            <w:r w:rsidRPr="002849E6">
              <w:rPr>
                <w:rFonts w:ascii="Times New Roman" w:hAnsi="Times New Roman" w:cs="Times New Roman"/>
                <w:spacing w:val="-5"/>
              </w:rPr>
              <w:t>Wi</w:t>
            </w:r>
            <w:proofErr w:type="spellEnd"/>
            <w:r w:rsidRPr="002849E6">
              <w:rPr>
                <w:rFonts w:ascii="Times New Roman" w:hAnsi="Times New Roman" w:cs="Times New Roman"/>
                <w:spacing w:val="-5"/>
              </w:rPr>
              <w:t>-Fi analiz modülleri ise yüksek doğruluk sağlayarak testlerin daha etkili sonuçlar vermesine katkıda bulunmuştur.</w:t>
            </w:r>
          </w:p>
          <w:p w14:paraId="2709B889" w14:textId="77777777" w:rsidR="00615EBE" w:rsidRPr="002849E6" w:rsidRDefault="00615EBE" w:rsidP="008F79CF">
            <w:pPr>
              <w:spacing w:line="256" w:lineRule="auto"/>
              <w:jc w:val="both"/>
              <w:rPr>
                <w:rFonts w:ascii="Times New Roman" w:hAnsi="Times New Roman" w:cs="Times New Roman"/>
                <w:spacing w:val="-5"/>
              </w:rPr>
            </w:pPr>
            <w:r w:rsidRPr="002849E6">
              <w:rPr>
                <w:rFonts w:ascii="Times New Roman" w:hAnsi="Times New Roman" w:cs="Times New Roman"/>
                <w:spacing w:val="-5"/>
              </w:rPr>
              <w:t>Ek olarak, testlerde kullanılan sensörler sinyal gücünü santimetre hassasiyetinde ölçebilmekte ve bu hassasiyet, özellikle küçük odalarda sinyal dağılımını analiz etmek için kritik bir rol oynamaktadır. Donanımın enerji tüketimi de takip edilerek sistemin sürdürülebilirliği üzerinde değerlendirme yapılmıştır.</w:t>
            </w:r>
          </w:p>
          <w:p w14:paraId="3AF92F32" w14:textId="77777777" w:rsidR="00615EBE" w:rsidRPr="002849E6" w:rsidRDefault="00615EBE" w:rsidP="008F79CF">
            <w:pPr>
              <w:spacing w:line="256" w:lineRule="auto"/>
              <w:jc w:val="both"/>
              <w:rPr>
                <w:rFonts w:ascii="Times New Roman" w:hAnsi="Times New Roman" w:cs="Times New Roman"/>
                <w:b/>
                <w:bCs/>
                <w:spacing w:val="-5"/>
              </w:rPr>
            </w:pPr>
          </w:p>
          <w:p w14:paraId="04945953" w14:textId="77777777" w:rsidR="00615EBE" w:rsidRPr="002849E6" w:rsidRDefault="00615EBE" w:rsidP="008F79CF">
            <w:pPr>
              <w:spacing w:line="256" w:lineRule="auto"/>
              <w:jc w:val="both"/>
              <w:rPr>
                <w:rFonts w:ascii="Times New Roman" w:hAnsi="Times New Roman" w:cs="Times New Roman"/>
                <w:b/>
                <w:bCs/>
                <w:spacing w:val="-5"/>
              </w:rPr>
            </w:pPr>
            <w:r w:rsidRPr="002849E6">
              <w:rPr>
                <w:rFonts w:ascii="Times New Roman" w:hAnsi="Times New Roman" w:cs="Times New Roman"/>
                <w:b/>
                <w:bCs/>
                <w:spacing w:val="-5"/>
              </w:rPr>
              <w:lastRenderedPageBreak/>
              <w:t>Optimizasyon Çalışmaları</w:t>
            </w:r>
          </w:p>
          <w:p w14:paraId="4A33758E" w14:textId="18508469" w:rsidR="00615EBE" w:rsidRPr="002849E6" w:rsidRDefault="00317446" w:rsidP="008F79CF">
            <w:pPr>
              <w:spacing w:line="256" w:lineRule="auto"/>
              <w:jc w:val="both"/>
              <w:rPr>
                <w:rFonts w:ascii="Times New Roman" w:hAnsi="Times New Roman" w:cs="Times New Roman"/>
                <w:spacing w:val="-5"/>
              </w:rPr>
            </w:pPr>
            <w:r w:rsidRPr="002849E6">
              <w:rPr>
                <w:rFonts w:ascii="Times New Roman" w:hAnsi="Times New Roman" w:cs="Times New Roman"/>
                <w:noProof/>
                <w:spacing w:val="-5"/>
              </w:rPr>
              <w:drawing>
                <wp:anchor distT="0" distB="0" distL="114300" distR="114300" simplePos="0" relativeHeight="251650048" behindDoc="0" locked="0" layoutInCell="1" allowOverlap="1" wp14:anchorId="0CF8450A" wp14:editId="03DE4D29">
                  <wp:simplePos x="0" y="0"/>
                  <wp:positionH relativeFrom="column">
                    <wp:posOffset>455930</wp:posOffset>
                  </wp:positionH>
                  <wp:positionV relativeFrom="paragraph">
                    <wp:posOffset>1130300</wp:posOffset>
                  </wp:positionV>
                  <wp:extent cx="5136515" cy="2035175"/>
                  <wp:effectExtent l="0" t="0" r="6985" b="3175"/>
                  <wp:wrapTopAndBottom/>
                  <wp:docPr id="1543389453"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6515" cy="2035175"/>
                          </a:xfrm>
                          <a:prstGeom prst="rect">
                            <a:avLst/>
                          </a:prstGeom>
                          <a:noFill/>
                          <a:ln>
                            <a:noFill/>
                          </a:ln>
                        </pic:spPr>
                      </pic:pic>
                    </a:graphicData>
                  </a:graphic>
                  <wp14:sizeRelH relativeFrom="margin">
                    <wp14:pctWidth>0</wp14:pctWidth>
                  </wp14:sizeRelH>
                </wp:anchor>
              </w:drawing>
            </w:r>
            <w:r w:rsidR="00615EBE" w:rsidRPr="002849E6">
              <w:rPr>
                <w:rFonts w:ascii="Times New Roman" w:hAnsi="Times New Roman" w:cs="Times New Roman"/>
                <w:spacing w:val="-5"/>
              </w:rPr>
              <w:t xml:space="preserve">Sinyal gücü optimizasyonu için modelin önerdiği modem yerleşim noktaları analiz edilmiş ve bu yerleşimlerin sinyal dağılımını önemli ölçüde iyileştirdiği gözlemlenmiştir. Modemin önerilen konuma taşınmasıyla sinyal kapsama alanında %20’ye varan iyileşmeler sağlanmıştır. Bu iyileştirmeler sadece sinyal kalitesini artırmakla kalmamış, aynı zamanda enerji tüketiminde de %10 oranında azalma sağlamıştır. Aynı zamanda </w:t>
            </w:r>
            <w:proofErr w:type="spellStart"/>
            <w:r w:rsidR="00615EBE" w:rsidRPr="002849E6">
              <w:rPr>
                <w:rFonts w:ascii="Times New Roman" w:hAnsi="Times New Roman" w:cs="Times New Roman"/>
                <w:spacing w:val="-5"/>
              </w:rPr>
              <w:t>wireles</w:t>
            </w:r>
            <w:proofErr w:type="spellEnd"/>
            <w:r w:rsidR="00615EBE" w:rsidRPr="002849E6">
              <w:rPr>
                <w:rFonts w:ascii="Times New Roman" w:hAnsi="Times New Roman" w:cs="Times New Roman"/>
                <w:spacing w:val="-5"/>
              </w:rPr>
              <w:t xml:space="preserve"> kanallarda uygun olan kanal çevredeki sinyal kanallarına göre uygun bir şekilde </w:t>
            </w:r>
            <w:proofErr w:type="spellStart"/>
            <w:r w:rsidR="00615EBE" w:rsidRPr="002849E6">
              <w:rPr>
                <w:rFonts w:ascii="Times New Roman" w:hAnsi="Times New Roman" w:cs="Times New Roman"/>
                <w:spacing w:val="-5"/>
              </w:rPr>
              <w:t>wireles</w:t>
            </w:r>
            <w:proofErr w:type="spellEnd"/>
            <w:r w:rsidR="00615EBE" w:rsidRPr="002849E6">
              <w:rPr>
                <w:rFonts w:ascii="Times New Roman" w:hAnsi="Times New Roman" w:cs="Times New Roman"/>
                <w:spacing w:val="-5"/>
              </w:rPr>
              <w:t xml:space="preserve"> kanalı olarak 12. Kanal olarak ayarlandı. </w:t>
            </w:r>
          </w:p>
          <w:p w14:paraId="3331AF77" w14:textId="4094676D" w:rsidR="00615EBE" w:rsidRPr="002849E6" w:rsidRDefault="00615EBE" w:rsidP="008F79CF">
            <w:pPr>
              <w:spacing w:line="256" w:lineRule="auto"/>
              <w:jc w:val="both"/>
              <w:rPr>
                <w:rFonts w:ascii="Times New Roman" w:hAnsi="Times New Roman" w:cs="Times New Roman"/>
                <w:spacing w:val="-5"/>
              </w:rPr>
            </w:pPr>
            <w:r w:rsidRPr="002849E6">
              <w:rPr>
                <w:rFonts w:ascii="Times New Roman" w:hAnsi="Times New Roman" w:cs="Times New Roman"/>
                <w:spacing w:val="-5"/>
              </w:rPr>
              <w:t xml:space="preserve"> </w:t>
            </w:r>
          </w:p>
          <w:p w14:paraId="14252AC5" w14:textId="77777777" w:rsidR="00615EBE" w:rsidRPr="002849E6" w:rsidRDefault="00615EBE" w:rsidP="008F79CF">
            <w:pPr>
              <w:spacing w:line="256" w:lineRule="auto"/>
              <w:jc w:val="both"/>
              <w:rPr>
                <w:rFonts w:ascii="Times New Roman" w:hAnsi="Times New Roman" w:cs="Times New Roman"/>
                <w:spacing w:val="-5"/>
              </w:rPr>
            </w:pPr>
            <w:r w:rsidRPr="002849E6">
              <w:rPr>
                <w:rFonts w:ascii="Times New Roman" w:hAnsi="Times New Roman" w:cs="Times New Roman"/>
                <w:spacing w:val="-5"/>
              </w:rPr>
              <w:t>Optimizasyon sürecinde farklı düzenler de test edilmiştir. Örneğin, modemin odanın ortasına konumlandırıldığı senaryolarda sinyal kaybının minimal olduğu görülmüş, ancak çevredeki engellerin etkisiyle doğruluk oranında hafif dalgalanmalar kaydedilmiştir. Bunun yanı sıra, duvarlara paralel olarak yerleştirilen modemlerde sinyal yoğunluğunun bir yöne yoğunlaştığı, ancak çevre noktalardaki sinyal kalitesinin düştüğü tespit edilmiştir. Bu tür bulgular, modelin farklı yerleşim koşulları için optimize edilmesini sağlayan önemli girdiler sunmuştur.</w:t>
            </w:r>
          </w:p>
          <w:tbl>
            <w:tblPr>
              <w:tblW w:w="9201" w:type="dxa"/>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2333"/>
              <w:gridCol w:w="6868"/>
            </w:tblGrid>
            <w:tr w:rsidR="00615EBE" w:rsidRPr="002849E6" w14:paraId="21A6270B" w14:textId="77777777" w:rsidTr="008F79CF">
              <w:trPr>
                <w:cantSplit/>
                <w:trHeight w:val="280"/>
              </w:trPr>
              <w:tc>
                <w:tcPr>
                  <w:tcW w:w="2333" w:type="dxa"/>
                  <w:tcBorders>
                    <w:top w:val="single" w:sz="6" w:space="0" w:color="000000"/>
                    <w:left w:val="single" w:sz="6" w:space="0" w:color="000000"/>
                    <w:bottom w:val="single" w:sz="6" w:space="0" w:color="000000"/>
                    <w:right w:val="single" w:sz="6" w:space="0" w:color="000000"/>
                  </w:tcBorders>
                  <w:vAlign w:val="center"/>
                </w:tcPr>
                <w:p w14:paraId="70E6866E" w14:textId="77777777" w:rsidR="00615EBE" w:rsidRPr="002849E6" w:rsidRDefault="00615EBE" w:rsidP="008F79CF">
                  <w:pPr>
                    <w:rPr>
                      <w:rFonts w:ascii="Times New Roman" w:hAnsi="Times New Roman" w:cs="Times New Roman"/>
                      <w:b/>
                      <w:bCs/>
                    </w:rPr>
                  </w:pPr>
                  <w:r w:rsidRPr="002849E6">
                    <w:rPr>
                      <w:rFonts w:ascii="Times New Roman" w:hAnsi="Times New Roman" w:cs="Times New Roman"/>
                      <w:b/>
                      <w:bCs/>
                    </w:rPr>
                    <w:t>İP No</w:t>
                  </w:r>
                </w:p>
              </w:tc>
              <w:tc>
                <w:tcPr>
                  <w:tcW w:w="6868" w:type="dxa"/>
                  <w:tcBorders>
                    <w:top w:val="single" w:sz="6" w:space="0" w:color="000000"/>
                    <w:left w:val="single" w:sz="6" w:space="0" w:color="000000"/>
                    <w:bottom w:val="single" w:sz="6" w:space="0" w:color="000000"/>
                    <w:right w:val="single" w:sz="6" w:space="0" w:color="000000"/>
                  </w:tcBorders>
                  <w:vAlign w:val="center"/>
                </w:tcPr>
                <w:p w14:paraId="56C01302" w14:textId="77777777" w:rsidR="00615EBE" w:rsidRPr="002849E6" w:rsidRDefault="00615EBE" w:rsidP="008F79CF">
                  <w:pPr>
                    <w:rPr>
                      <w:rFonts w:ascii="Times New Roman" w:hAnsi="Times New Roman" w:cs="Times New Roman"/>
                    </w:rPr>
                  </w:pPr>
                  <w:r w:rsidRPr="002849E6">
                    <w:rPr>
                      <w:rFonts w:ascii="Times New Roman" w:hAnsi="Times New Roman" w:cs="Times New Roman"/>
                    </w:rPr>
                    <w:t>4</w:t>
                  </w:r>
                </w:p>
              </w:tc>
            </w:tr>
            <w:tr w:rsidR="00615EBE" w:rsidRPr="002849E6" w14:paraId="14E24C73" w14:textId="77777777" w:rsidTr="008F79CF">
              <w:trPr>
                <w:cantSplit/>
                <w:trHeight w:val="278"/>
              </w:trPr>
              <w:tc>
                <w:tcPr>
                  <w:tcW w:w="2333" w:type="dxa"/>
                  <w:tcBorders>
                    <w:top w:val="single" w:sz="6" w:space="0" w:color="000000"/>
                    <w:left w:val="single" w:sz="6" w:space="0" w:color="000000"/>
                    <w:bottom w:val="single" w:sz="6" w:space="0" w:color="000000"/>
                    <w:right w:val="single" w:sz="6" w:space="0" w:color="000000"/>
                  </w:tcBorders>
                  <w:vAlign w:val="center"/>
                </w:tcPr>
                <w:p w14:paraId="7E349960" w14:textId="77777777" w:rsidR="00615EBE" w:rsidRPr="002849E6" w:rsidRDefault="00615EBE" w:rsidP="008F79CF">
                  <w:pPr>
                    <w:rPr>
                      <w:rFonts w:ascii="Times New Roman" w:hAnsi="Times New Roman" w:cs="Times New Roman"/>
                      <w:b/>
                      <w:bCs/>
                    </w:rPr>
                  </w:pPr>
                  <w:r w:rsidRPr="002849E6">
                    <w:rPr>
                      <w:rFonts w:ascii="Times New Roman" w:hAnsi="Times New Roman" w:cs="Times New Roman"/>
                      <w:b/>
                      <w:bCs/>
                    </w:rPr>
                    <w:t>İP Adı</w:t>
                  </w:r>
                </w:p>
              </w:tc>
              <w:tc>
                <w:tcPr>
                  <w:tcW w:w="6868" w:type="dxa"/>
                  <w:tcBorders>
                    <w:top w:val="single" w:sz="6" w:space="0" w:color="000000"/>
                    <w:left w:val="single" w:sz="6" w:space="0" w:color="000000"/>
                    <w:bottom w:val="single" w:sz="6" w:space="0" w:color="000000"/>
                    <w:right w:val="single" w:sz="6" w:space="0" w:color="000000"/>
                  </w:tcBorders>
                  <w:vAlign w:val="center"/>
                </w:tcPr>
                <w:p w14:paraId="42ECE38C" w14:textId="77777777" w:rsidR="00615EBE" w:rsidRPr="002849E6" w:rsidRDefault="00615EBE" w:rsidP="008F79CF">
                  <w:pPr>
                    <w:pStyle w:val="Dizin"/>
                    <w:suppressLineNumbers w:val="0"/>
                    <w:rPr>
                      <w:rFonts w:ascii="Times New Roman" w:hAnsi="Times New Roman"/>
                      <w:b/>
                      <w:i/>
                      <w:sz w:val="22"/>
                      <w:szCs w:val="22"/>
                      <w:lang w:val="tr-TR"/>
                    </w:rPr>
                  </w:pPr>
                  <w:proofErr w:type="spellStart"/>
                  <w:r w:rsidRPr="002849E6">
                    <w:rPr>
                      <w:rFonts w:ascii="Times New Roman" w:hAnsi="Times New Roman"/>
                      <w:sz w:val="22"/>
                      <w:szCs w:val="22"/>
                    </w:rPr>
                    <w:t>Sonuçların</w:t>
                  </w:r>
                  <w:proofErr w:type="spellEnd"/>
                  <w:r w:rsidRPr="002849E6">
                    <w:rPr>
                      <w:rFonts w:ascii="Times New Roman" w:hAnsi="Times New Roman"/>
                      <w:sz w:val="22"/>
                      <w:szCs w:val="22"/>
                    </w:rPr>
                    <w:t xml:space="preserve"> </w:t>
                  </w:r>
                  <w:proofErr w:type="spellStart"/>
                  <w:r w:rsidRPr="002849E6">
                    <w:rPr>
                      <w:rFonts w:ascii="Times New Roman" w:hAnsi="Times New Roman"/>
                      <w:sz w:val="22"/>
                      <w:szCs w:val="22"/>
                    </w:rPr>
                    <w:t>Raporlanması</w:t>
                  </w:r>
                  <w:proofErr w:type="spellEnd"/>
                  <w:r w:rsidRPr="002849E6">
                    <w:rPr>
                      <w:rFonts w:ascii="Times New Roman" w:hAnsi="Times New Roman"/>
                      <w:sz w:val="22"/>
                      <w:szCs w:val="22"/>
                    </w:rPr>
                    <w:t xml:space="preserve"> </w:t>
                  </w:r>
                  <w:proofErr w:type="spellStart"/>
                  <w:r w:rsidRPr="002849E6">
                    <w:rPr>
                      <w:rFonts w:ascii="Times New Roman" w:hAnsi="Times New Roman"/>
                      <w:sz w:val="22"/>
                      <w:szCs w:val="22"/>
                    </w:rPr>
                    <w:t>ve</w:t>
                  </w:r>
                  <w:proofErr w:type="spellEnd"/>
                  <w:r w:rsidRPr="002849E6">
                    <w:rPr>
                      <w:rFonts w:ascii="Times New Roman" w:hAnsi="Times New Roman"/>
                      <w:sz w:val="22"/>
                      <w:szCs w:val="22"/>
                    </w:rPr>
                    <w:t xml:space="preserve"> </w:t>
                  </w:r>
                  <w:proofErr w:type="spellStart"/>
                  <w:r w:rsidRPr="002849E6">
                    <w:rPr>
                      <w:rFonts w:ascii="Times New Roman" w:hAnsi="Times New Roman"/>
                      <w:sz w:val="22"/>
                      <w:szCs w:val="22"/>
                    </w:rPr>
                    <w:t>Sunumu</w:t>
                  </w:r>
                  <w:proofErr w:type="spellEnd"/>
                </w:p>
              </w:tc>
            </w:tr>
            <w:tr w:rsidR="00615EBE" w:rsidRPr="002849E6" w14:paraId="7340B01F" w14:textId="77777777" w:rsidTr="008F79CF">
              <w:trPr>
                <w:cantSplit/>
                <w:trHeight w:val="278"/>
              </w:trPr>
              <w:tc>
                <w:tcPr>
                  <w:tcW w:w="2333" w:type="dxa"/>
                  <w:tcBorders>
                    <w:top w:val="single" w:sz="6" w:space="0" w:color="000000"/>
                    <w:left w:val="single" w:sz="6" w:space="0" w:color="000000"/>
                    <w:bottom w:val="single" w:sz="6" w:space="0" w:color="000000"/>
                    <w:right w:val="single" w:sz="6" w:space="0" w:color="000000"/>
                  </w:tcBorders>
                  <w:vAlign w:val="center"/>
                </w:tcPr>
                <w:p w14:paraId="489BA268" w14:textId="77777777" w:rsidR="00615EBE" w:rsidRPr="002849E6" w:rsidRDefault="00615EBE" w:rsidP="008F79CF">
                  <w:pPr>
                    <w:rPr>
                      <w:rFonts w:ascii="Times New Roman" w:hAnsi="Times New Roman" w:cs="Times New Roman"/>
                      <w:b/>
                      <w:bCs/>
                    </w:rPr>
                  </w:pPr>
                  <w:r w:rsidRPr="002849E6">
                    <w:rPr>
                      <w:rFonts w:ascii="Times New Roman" w:hAnsi="Times New Roman" w:cs="Times New Roman"/>
                      <w:b/>
                      <w:bCs/>
                    </w:rPr>
                    <w:t>İP Tamamlanma Durumu (</w:t>
                  </w:r>
                  <w:r w:rsidRPr="002849E6">
                    <w:rPr>
                      <w:rFonts w:ascii="Times New Roman" w:hAnsi="Times New Roman" w:cs="Times New Roman"/>
                      <w:b/>
                      <w:bCs/>
                      <w:i/>
                    </w:rPr>
                    <w:t>Yüzde Belirtilmelidir</w:t>
                  </w:r>
                  <w:r w:rsidRPr="002849E6">
                    <w:rPr>
                      <w:rFonts w:ascii="Times New Roman" w:hAnsi="Times New Roman" w:cs="Times New Roman"/>
                      <w:b/>
                      <w:bCs/>
                    </w:rPr>
                    <w:t>)</w:t>
                  </w:r>
                </w:p>
              </w:tc>
              <w:tc>
                <w:tcPr>
                  <w:tcW w:w="6868" w:type="dxa"/>
                  <w:tcBorders>
                    <w:top w:val="single" w:sz="6" w:space="0" w:color="000000"/>
                    <w:left w:val="single" w:sz="6" w:space="0" w:color="000000"/>
                    <w:bottom w:val="single" w:sz="6" w:space="0" w:color="000000"/>
                    <w:right w:val="single" w:sz="6" w:space="0" w:color="000000"/>
                  </w:tcBorders>
                  <w:vAlign w:val="center"/>
                </w:tcPr>
                <w:p w14:paraId="15B24654" w14:textId="77777777" w:rsidR="00615EBE" w:rsidRPr="002849E6" w:rsidRDefault="00615EBE" w:rsidP="008F79CF">
                  <w:pPr>
                    <w:pStyle w:val="Dizin"/>
                    <w:suppressLineNumbers w:val="0"/>
                    <w:rPr>
                      <w:rFonts w:ascii="Times New Roman" w:hAnsi="Times New Roman"/>
                      <w:sz w:val="22"/>
                      <w:szCs w:val="22"/>
                      <w:lang w:val="tr-TR"/>
                    </w:rPr>
                  </w:pPr>
                  <w:proofErr w:type="gramStart"/>
                  <w:r w:rsidRPr="002849E6">
                    <w:rPr>
                      <w:rFonts w:ascii="Times New Roman" w:hAnsi="Times New Roman"/>
                      <w:sz w:val="22"/>
                      <w:szCs w:val="22"/>
                      <w:lang w:val="tr-TR"/>
                    </w:rPr>
                    <w:t>% 0</w:t>
                  </w:r>
                  <w:proofErr w:type="gramEnd"/>
                </w:p>
              </w:tc>
            </w:tr>
          </w:tbl>
          <w:p w14:paraId="13B18A87" w14:textId="77777777" w:rsidR="00615EBE" w:rsidRPr="002849E6" w:rsidRDefault="00615EBE" w:rsidP="008F79CF">
            <w:pPr>
              <w:suppressAutoHyphens/>
              <w:overflowPunct w:val="0"/>
              <w:autoSpaceDE w:val="0"/>
              <w:autoSpaceDN w:val="0"/>
              <w:adjustRightInd w:val="0"/>
              <w:spacing w:after="0" w:line="240" w:lineRule="auto"/>
              <w:jc w:val="both"/>
              <w:textAlignment w:val="baseline"/>
              <w:rPr>
                <w:rFonts w:ascii="Times New Roman" w:hAnsi="Times New Roman" w:cs="Times New Roman"/>
                <w:bCs/>
              </w:rPr>
            </w:pPr>
          </w:p>
          <w:p w14:paraId="1D1C1ADC" w14:textId="77777777" w:rsidR="00615EBE" w:rsidRPr="002849E6" w:rsidRDefault="00615EBE" w:rsidP="008F79CF">
            <w:pPr>
              <w:pStyle w:val="Balk2"/>
              <w:tabs>
                <w:tab w:val="left" w:pos="655"/>
              </w:tabs>
              <w:spacing w:line="250" w:lineRule="exact"/>
              <w:ind w:left="0" w:firstLine="0"/>
            </w:pPr>
            <w:r w:rsidRPr="002849E6">
              <w:t xml:space="preserve"> a)  İP</w:t>
            </w:r>
            <w:r w:rsidRPr="002849E6">
              <w:rPr>
                <w:spacing w:val="-6"/>
              </w:rPr>
              <w:t xml:space="preserve"> </w:t>
            </w:r>
            <w:r w:rsidRPr="002849E6">
              <w:t>Kapsamında</w:t>
            </w:r>
            <w:r w:rsidRPr="002849E6">
              <w:rPr>
                <w:spacing w:val="-7"/>
              </w:rPr>
              <w:t xml:space="preserve"> </w:t>
            </w:r>
            <w:r w:rsidRPr="002849E6">
              <w:t>Yapılan</w:t>
            </w:r>
            <w:r w:rsidRPr="002849E6">
              <w:rPr>
                <w:spacing w:val="-9"/>
              </w:rPr>
              <w:t xml:space="preserve"> </w:t>
            </w:r>
            <w:r w:rsidRPr="002849E6">
              <w:t>Çalışmalar</w:t>
            </w:r>
            <w:r w:rsidRPr="002849E6">
              <w:rPr>
                <w:spacing w:val="-4"/>
              </w:rPr>
              <w:t xml:space="preserve"> </w:t>
            </w:r>
            <w:r w:rsidRPr="002849E6">
              <w:t>ve</w:t>
            </w:r>
            <w:r w:rsidRPr="002849E6">
              <w:rPr>
                <w:spacing w:val="-1"/>
              </w:rPr>
              <w:t xml:space="preserve"> </w:t>
            </w:r>
            <w:r w:rsidRPr="002849E6">
              <w:t>Elde</w:t>
            </w:r>
            <w:r w:rsidRPr="002849E6">
              <w:rPr>
                <w:spacing w:val="-7"/>
              </w:rPr>
              <w:t xml:space="preserve"> </w:t>
            </w:r>
            <w:r w:rsidRPr="002849E6">
              <w:t>Edilen</w:t>
            </w:r>
            <w:r w:rsidRPr="002849E6">
              <w:rPr>
                <w:spacing w:val="-6"/>
              </w:rPr>
              <w:t xml:space="preserve"> </w:t>
            </w:r>
            <w:r w:rsidRPr="002849E6">
              <w:rPr>
                <w:spacing w:val="-2"/>
              </w:rPr>
              <w:t>Bulgular</w:t>
            </w:r>
          </w:p>
          <w:p w14:paraId="3B482A6C" w14:textId="43CE5E84" w:rsidR="00615EBE" w:rsidRPr="002849E6" w:rsidRDefault="00615EBE" w:rsidP="008F79CF">
            <w:pPr>
              <w:pStyle w:val="GvdeMetni"/>
              <w:jc w:val="both"/>
            </w:pPr>
            <w:r w:rsidRPr="002849E6">
              <w:t xml:space="preserve">     Projemizin </w:t>
            </w:r>
            <w:proofErr w:type="gramStart"/>
            <w:r w:rsidRPr="002849E6">
              <w:t>şuana</w:t>
            </w:r>
            <w:proofErr w:type="gramEnd"/>
            <w:r w:rsidRPr="002849E6">
              <w:t xml:space="preserve"> kadar gelen kısımlarında deneysel gözlemler yapılmamış olmasına rağmen, bir önceki iş planlarımızda yaptığımız çalışmalar sonucunda ileride yapacağım gerçek dünya performans testleri ile projem hayata geçirilmesi için gereken çalışmalar yapılacaktır</w:t>
            </w:r>
            <w:r w:rsidR="002849E6" w:rsidRPr="002849E6">
              <w:t>.</w:t>
            </w:r>
          </w:p>
          <w:p w14:paraId="5A903498" w14:textId="77777777" w:rsidR="00615EBE" w:rsidRPr="002849E6" w:rsidRDefault="00615EBE" w:rsidP="008F79CF">
            <w:pPr>
              <w:pStyle w:val="GvdeMetni"/>
              <w:jc w:val="both"/>
            </w:pPr>
          </w:p>
          <w:p w14:paraId="693E905F" w14:textId="77777777" w:rsidR="00615EBE" w:rsidRPr="002849E6" w:rsidRDefault="00615EBE" w:rsidP="008F79CF">
            <w:pPr>
              <w:suppressAutoHyphens/>
              <w:overflowPunct w:val="0"/>
              <w:autoSpaceDE w:val="0"/>
              <w:autoSpaceDN w:val="0"/>
              <w:adjustRightInd w:val="0"/>
              <w:spacing w:after="0" w:line="240" w:lineRule="auto"/>
              <w:jc w:val="both"/>
              <w:textAlignment w:val="baseline"/>
              <w:rPr>
                <w:rFonts w:ascii="Times New Roman" w:hAnsi="Times New Roman" w:cs="Times New Roman"/>
                <w:b/>
                <w:bCs/>
              </w:rPr>
            </w:pPr>
            <w:r w:rsidRPr="002849E6">
              <w:rPr>
                <w:rFonts w:ascii="Times New Roman" w:hAnsi="Times New Roman" w:cs="Times New Roman"/>
                <w:b/>
                <w:bCs/>
              </w:rPr>
              <w:t xml:space="preserve">b) İP Sonuçlarının İlgili </w:t>
            </w:r>
            <w:proofErr w:type="spellStart"/>
            <w:r w:rsidRPr="002849E6">
              <w:rPr>
                <w:rFonts w:ascii="Times New Roman" w:hAnsi="Times New Roman" w:cs="Times New Roman"/>
                <w:b/>
                <w:bCs/>
              </w:rPr>
              <w:t>İP’nin</w:t>
            </w:r>
            <w:proofErr w:type="spellEnd"/>
            <w:r w:rsidRPr="002849E6">
              <w:rPr>
                <w:rFonts w:ascii="Times New Roman" w:hAnsi="Times New Roman" w:cs="Times New Roman"/>
                <w:b/>
                <w:bCs/>
              </w:rPr>
              <w:t xml:space="preserve"> Başarı Ölçütleri Göz Önüne Alınarak Gerçekleşme Durumu</w:t>
            </w:r>
          </w:p>
          <w:p w14:paraId="20356E98" w14:textId="77777777" w:rsidR="00615EBE" w:rsidRPr="002849E6" w:rsidRDefault="00615EBE" w:rsidP="008F79CF">
            <w:pPr>
              <w:suppressAutoHyphens/>
              <w:overflowPunct w:val="0"/>
              <w:autoSpaceDE w:val="0"/>
              <w:autoSpaceDN w:val="0"/>
              <w:adjustRightInd w:val="0"/>
              <w:spacing w:after="0" w:line="240" w:lineRule="auto"/>
              <w:ind w:left="60"/>
              <w:jc w:val="both"/>
              <w:textAlignment w:val="baseline"/>
              <w:rPr>
                <w:rFonts w:ascii="Times New Roman" w:hAnsi="Times New Roman" w:cs="Times New Roman"/>
                <w:bCs/>
              </w:rPr>
            </w:pPr>
            <w:r w:rsidRPr="002849E6">
              <w:rPr>
                <w:rFonts w:ascii="Times New Roman" w:hAnsi="Times New Roman" w:cs="Times New Roman"/>
                <w:bCs/>
              </w:rPr>
              <w:t xml:space="preserve">     Gerçekleşme durumu </w:t>
            </w:r>
            <w:proofErr w:type="gramStart"/>
            <w:r w:rsidRPr="002849E6">
              <w:rPr>
                <w:rFonts w:ascii="Times New Roman" w:hAnsi="Times New Roman" w:cs="Times New Roman"/>
                <w:bCs/>
              </w:rPr>
              <w:t>% 0</w:t>
            </w:r>
            <w:proofErr w:type="gramEnd"/>
            <w:r w:rsidRPr="002849E6">
              <w:rPr>
                <w:rFonts w:ascii="Times New Roman" w:hAnsi="Times New Roman" w:cs="Times New Roman"/>
                <w:bCs/>
              </w:rPr>
              <w:t xml:space="preserve"> olarak belirlenmiştir. Bu iş planına gelindiğinde ilerleme durumumuz detaylıca anlatılacaktır. </w:t>
            </w:r>
          </w:p>
          <w:p w14:paraId="3CE08E24" w14:textId="77777777" w:rsidR="00615EBE" w:rsidRPr="002849E6" w:rsidRDefault="00615EBE" w:rsidP="008F79CF">
            <w:pPr>
              <w:suppressAutoHyphens/>
              <w:overflowPunct w:val="0"/>
              <w:autoSpaceDE w:val="0"/>
              <w:autoSpaceDN w:val="0"/>
              <w:adjustRightInd w:val="0"/>
              <w:spacing w:after="0" w:line="240" w:lineRule="auto"/>
              <w:jc w:val="both"/>
              <w:textAlignment w:val="baseline"/>
              <w:rPr>
                <w:rFonts w:ascii="Times New Roman" w:hAnsi="Times New Roman" w:cs="Times New Roman"/>
                <w:bCs/>
              </w:rPr>
            </w:pPr>
          </w:p>
        </w:tc>
      </w:tr>
      <w:tr w:rsidR="00615EBE" w:rsidRPr="002849E6" w14:paraId="50A3A667" w14:textId="77777777" w:rsidTr="008F79CF">
        <w:tc>
          <w:tcPr>
            <w:tcW w:w="9604" w:type="dxa"/>
          </w:tcPr>
          <w:p w14:paraId="2E2701AA" w14:textId="77777777" w:rsidR="00615EBE" w:rsidRPr="002849E6" w:rsidRDefault="00615EBE" w:rsidP="008F79CF">
            <w:pPr>
              <w:jc w:val="both"/>
              <w:rPr>
                <w:rFonts w:ascii="Times New Roman" w:hAnsi="Times New Roman" w:cs="Times New Roman"/>
                <w:b/>
                <w:color w:val="000000"/>
              </w:rPr>
            </w:pPr>
            <w:r w:rsidRPr="002849E6">
              <w:rPr>
                <w:rFonts w:ascii="Times New Roman" w:hAnsi="Times New Roman" w:cs="Times New Roman"/>
                <w:b/>
                <w:color w:val="000000"/>
              </w:rPr>
              <w:lastRenderedPageBreak/>
              <w:t>3. İP Sonuçlarına Göre Proje Çalışmasının Sağlık, Çevre ve Güvenlik Açısından Analizi</w:t>
            </w:r>
          </w:p>
          <w:p w14:paraId="29779EC4" w14:textId="77777777" w:rsidR="00615EBE" w:rsidRPr="002849E6" w:rsidRDefault="00615EBE" w:rsidP="008F79CF">
            <w:pPr>
              <w:jc w:val="both"/>
              <w:rPr>
                <w:rFonts w:ascii="Times New Roman" w:hAnsi="Times New Roman" w:cs="Times New Roman"/>
              </w:rPr>
            </w:pPr>
            <w:r w:rsidRPr="002849E6">
              <w:rPr>
                <w:rFonts w:ascii="Times New Roman" w:hAnsi="Times New Roman" w:cs="Times New Roman"/>
                <w:color w:val="000000"/>
              </w:rPr>
              <w:t xml:space="preserve">    </w:t>
            </w:r>
            <w:r w:rsidRPr="002849E6">
              <w:rPr>
                <w:rFonts w:ascii="Times New Roman" w:hAnsi="Times New Roman" w:cs="Times New Roman"/>
              </w:rPr>
              <w:t xml:space="preserve">Projenin sağlık, çevre ve güvenlik açısından </w:t>
            </w:r>
            <w:proofErr w:type="gramStart"/>
            <w:r w:rsidRPr="002849E6">
              <w:rPr>
                <w:rFonts w:ascii="Times New Roman" w:hAnsi="Times New Roman" w:cs="Times New Roman"/>
              </w:rPr>
              <w:t>değerlendirilmesi,</w:t>
            </w:r>
            <w:proofErr w:type="gramEnd"/>
            <w:r w:rsidRPr="002849E6">
              <w:rPr>
                <w:rFonts w:ascii="Times New Roman" w:hAnsi="Times New Roman" w:cs="Times New Roman"/>
              </w:rPr>
              <w:t xml:space="preserve"> hem kullanıcı deneyimi hem de sürdürülebilirlik hedefleri açısından kritik önem taşımaktadır. Kablosuz ağ sistemlerinin radyasyon yayılımı, insan sağlığı üzerindeki etkileri nedeniyle dikkatle analiz edilmiştir. Kullanılan </w:t>
            </w:r>
            <w:proofErr w:type="spellStart"/>
            <w:r w:rsidRPr="002849E6">
              <w:rPr>
                <w:rFonts w:ascii="Times New Roman" w:hAnsi="Times New Roman" w:cs="Times New Roman"/>
              </w:rPr>
              <w:t>Wi</w:t>
            </w:r>
            <w:proofErr w:type="spellEnd"/>
            <w:r w:rsidRPr="002849E6">
              <w:rPr>
                <w:rFonts w:ascii="Times New Roman" w:hAnsi="Times New Roman" w:cs="Times New Roman"/>
              </w:rPr>
              <w:t xml:space="preserve">-Fi cihazlarının standartlara uygun radyasyon seviyelerinde çalıştığı ve bu seviyelerin insan sağlığına zararlı </w:t>
            </w:r>
            <w:r w:rsidRPr="002849E6">
              <w:rPr>
                <w:rFonts w:ascii="Times New Roman" w:hAnsi="Times New Roman" w:cs="Times New Roman"/>
              </w:rPr>
              <w:lastRenderedPageBreak/>
              <w:t>olmadığı tespit edilmiştir. Ayrıca, enerji tüketiminin optimize edilmesi, çevresel etkilerin azaltılmasına yardımcı olurken karbon ayak izini de minimumda tutmayı sağlamaktadır.</w:t>
            </w:r>
          </w:p>
          <w:p w14:paraId="6D128E08" w14:textId="77777777" w:rsidR="00615EBE" w:rsidRPr="002849E6" w:rsidRDefault="00615EBE" w:rsidP="008F79CF">
            <w:pPr>
              <w:jc w:val="both"/>
              <w:rPr>
                <w:rFonts w:ascii="Times New Roman" w:hAnsi="Times New Roman" w:cs="Times New Roman"/>
              </w:rPr>
            </w:pPr>
            <w:r w:rsidRPr="002849E6">
              <w:rPr>
                <w:rFonts w:ascii="Times New Roman" w:hAnsi="Times New Roman" w:cs="Times New Roman"/>
              </w:rPr>
              <w:t>Çevresel açıdan, kullanılan bileşenlerin geri dönüştürülebilir malzemelerden seçilmesi ve düşük enerji tüketimi sayesinde sürdürülebilirliğe katkı sağlanmaktadır. Projenin uygulanması sırasında, çevresel atıkların azaltılması ve enerji verimliliğinin artırılması hedeflenmiştir. Özellikle kullanılan cihazların uzun ömürlü olması ve yeniden kullanılabilir özelliklere sahip olması, proje bileşenlerinin çevresel etkisini minimumda tutmaktadır.</w:t>
            </w:r>
          </w:p>
          <w:p w14:paraId="7BDFB806" w14:textId="77777777" w:rsidR="00615EBE" w:rsidRPr="002849E6" w:rsidRDefault="00615EBE" w:rsidP="008F79CF">
            <w:pPr>
              <w:jc w:val="both"/>
              <w:rPr>
                <w:rFonts w:ascii="Times New Roman" w:hAnsi="Times New Roman" w:cs="Times New Roman"/>
              </w:rPr>
            </w:pPr>
            <w:r w:rsidRPr="002849E6">
              <w:rPr>
                <w:rFonts w:ascii="Times New Roman" w:hAnsi="Times New Roman" w:cs="Times New Roman"/>
              </w:rPr>
              <w:t>Güvenlik açısından, kablosuz ağların açık ve hassas bilgiler taşıdığı göz önünde bulundurularak, veri güvenliği için gerekli önlemler alınmıştır. Projede geliştirilen algoritmalar, ağ güvenliği ihlallerine karşı güçlü şifreleme teknikleriyle korunmakta ve kullanıcı verilerinin güvenliğini sağlamaktadır. Ayrıca, ağın kesintisiz çalışabilmesi için hata tespit ve önleme mekanizmaları entegre edilmiştir. Tüm bu çalışmalar, kullanıcıların güvenli bir şekilde projeden faydalanmasını sağlamaktadır.</w:t>
            </w:r>
          </w:p>
        </w:tc>
      </w:tr>
      <w:tr w:rsidR="00615EBE" w:rsidRPr="002849E6" w14:paraId="27C4AC85" w14:textId="77777777" w:rsidTr="008F79CF">
        <w:tc>
          <w:tcPr>
            <w:tcW w:w="9604" w:type="dxa"/>
          </w:tcPr>
          <w:p w14:paraId="3133B0BC" w14:textId="77777777" w:rsidR="00615EBE" w:rsidRPr="002849E6" w:rsidRDefault="00615EBE" w:rsidP="008F79CF">
            <w:pPr>
              <w:rPr>
                <w:rFonts w:ascii="Times New Roman" w:hAnsi="Times New Roman" w:cs="Times New Roman"/>
                <w:b/>
              </w:rPr>
            </w:pPr>
            <w:r w:rsidRPr="002849E6">
              <w:rPr>
                <w:rFonts w:ascii="Times New Roman" w:hAnsi="Times New Roman" w:cs="Times New Roman"/>
                <w:b/>
              </w:rPr>
              <w:lastRenderedPageBreak/>
              <w:t>4. Çalışma Takvimine Uyum</w:t>
            </w:r>
          </w:p>
          <w:p w14:paraId="270FE4AE" w14:textId="77777777" w:rsidR="00615EBE" w:rsidRPr="002849E6" w:rsidRDefault="00615EBE" w:rsidP="008F79CF">
            <w:pPr>
              <w:jc w:val="both"/>
              <w:rPr>
                <w:rFonts w:ascii="Times New Roman" w:hAnsi="Times New Roman" w:cs="Times New Roman"/>
              </w:rPr>
            </w:pPr>
            <w:r w:rsidRPr="002849E6">
              <w:rPr>
                <w:rFonts w:ascii="Times New Roman" w:hAnsi="Times New Roman" w:cs="Times New Roman"/>
              </w:rPr>
              <w:t xml:space="preserve">     Proje, belirlediğim iş planındaki çalışma takvimine uygun olarak gecikme yaşanmadan devam etmektedir. İş planında bulmayı hedeflediğimiz araştırmalarda eksiklik olmamış başarılı bir şekilde halledilmiştir.</w:t>
            </w:r>
          </w:p>
        </w:tc>
      </w:tr>
      <w:tr w:rsidR="00615EBE" w:rsidRPr="002849E6" w14:paraId="05E0514D" w14:textId="77777777" w:rsidTr="008F79CF">
        <w:trPr>
          <w:trHeight w:val="1266"/>
        </w:trPr>
        <w:tc>
          <w:tcPr>
            <w:tcW w:w="9604" w:type="dxa"/>
          </w:tcPr>
          <w:p w14:paraId="3F1B44D5" w14:textId="77777777" w:rsidR="00615EBE" w:rsidRPr="002849E6" w:rsidRDefault="00615EBE" w:rsidP="008F79CF">
            <w:pPr>
              <w:ind w:right="612"/>
              <w:rPr>
                <w:rFonts w:ascii="Times New Roman" w:hAnsi="Times New Roman" w:cs="Times New Roman"/>
                <w:b/>
              </w:rPr>
            </w:pPr>
            <w:r w:rsidRPr="002849E6">
              <w:rPr>
                <w:rFonts w:ascii="Times New Roman" w:hAnsi="Times New Roman" w:cs="Times New Roman"/>
                <w:b/>
              </w:rPr>
              <w:t>5. Proje Sonuna Kadar Yapılması Planlanan Çalışmalar</w:t>
            </w:r>
          </w:p>
          <w:p w14:paraId="0CB134AC" w14:textId="00AA84CC" w:rsidR="002849E6" w:rsidRPr="002849E6" w:rsidRDefault="00615EBE" w:rsidP="002849E6">
            <w:pPr>
              <w:spacing w:line="256" w:lineRule="auto"/>
              <w:jc w:val="both"/>
              <w:rPr>
                <w:rFonts w:ascii="Times New Roman" w:hAnsi="Times New Roman" w:cs="Times New Roman"/>
                <w:spacing w:val="-5"/>
              </w:rPr>
            </w:pPr>
            <w:r w:rsidRPr="002849E6">
              <w:rPr>
                <w:rFonts w:ascii="Times New Roman" w:hAnsi="Times New Roman" w:cs="Times New Roman"/>
              </w:rPr>
              <w:t xml:space="preserve">     Şu ana kadar projem</w:t>
            </w:r>
            <w:r w:rsidR="002849E6" w:rsidRPr="002849E6">
              <w:rPr>
                <w:rFonts w:ascii="Times New Roman" w:hAnsi="Times New Roman" w:cs="Times New Roman"/>
              </w:rPr>
              <w:t>de</w:t>
            </w:r>
            <w:r w:rsidRPr="002849E6">
              <w:rPr>
                <w:rFonts w:ascii="Times New Roman" w:hAnsi="Times New Roman" w:cs="Times New Roman"/>
              </w:rPr>
              <w:t xml:space="preserve"> güçlü bir ilerleme sağla</w:t>
            </w:r>
            <w:r w:rsidR="002849E6" w:rsidRPr="002849E6">
              <w:rPr>
                <w:rFonts w:ascii="Times New Roman" w:hAnsi="Times New Roman" w:cs="Times New Roman"/>
              </w:rPr>
              <w:t>dım</w:t>
            </w:r>
            <w:r w:rsidRPr="002849E6">
              <w:rPr>
                <w:rFonts w:ascii="Times New Roman" w:hAnsi="Times New Roman" w:cs="Times New Roman"/>
              </w:rPr>
              <w:t>. Şu an itibari ile literatür taramasında %</w:t>
            </w:r>
            <w:r w:rsidR="002849E6" w:rsidRPr="002849E6">
              <w:rPr>
                <w:rFonts w:ascii="Times New Roman" w:hAnsi="Times New Roman" w:cs="Times New Roman"/>
              </w:rPr>
              <w:t>70</w:t>
            </w:r>
            <w:r w:rsidRPr="002849E6">
              <w:rPr>
                <w:rFonts w:ascii="Times New Roman" w:hAnsi="Times New Roman" w:cs="Times New Roman"/>
              </w:rPr>
              <w:t>,</w:t>
            </w:r>
            <w:r w:rsidR="002849E6" w:rsidRPr="002849E6">
              <w:rPr>
                <w:rFonts w:ascii="Times New Roman" w:hAnsi="Times New Roman" w:cs="Times New Roman"/>
              </w:rPr>
              <w:t xml:space="preserve"> </w:t>
            </w:r>
            <w:r w:rsidR="002849E6" w:rsidRPr="002849E6">
              <w:rPr>
                <w:rFonts w:ascii="Times New Roman" w:hAnsi="Times New Roman" w:cs="Times New Roman"/>
              </w:rPr>
              <w:t>Makine Öğrenmesi Algoritmasının Eğitilmesi</w:t>
            </w:r>
            <w:r w:rsidR="002849E6" w:rsidRPr="002849E6">
              <w:rPr>
                <w:rFonts w:ascii="Times New Roman" w:hAnsi="Times New Roman" w:cs="Times New Roman"/>
              </w:rPr>
              <w:t xml:space="preserve"> </w:t>
            </w:r>
            <w:r w:rsidRPr="002849E6">
              <w:rPr>
                <w:rFonts w:ascii="Times New Roman" w:hAnsi="Times New Roman" w:cs="Times New Roman"/>
              </w:rPr>
              <w:t>%</w:t>
            </w:r>
            <w:r w:rsidR="002849E6" w:rsidRPr="002849E6">
              <w:rPr>
                <w:rFonts w:ascii="Times New Roman" w:hAnsi="Times New Roman" w:cs="Times New Roman"/>
              </w:rPr>
              <w:t>8</w:t>
            </w:r>
            <w:r w:rsidRPr="002849E6">
              <w:rPr>
                <w:rFonts w:ascii="Times New Roman" w:hAnsi="Times New Roman" w:cs="Times New Roman"/>
              </w:rPr>
              <w:t xml:space="preserve">0 ve </w:t>
            </w:r>
            <w:r w:rsidR="002849E6" w:rsidRPr="002849E6">
              <w:rPr>
                <w:rFonts w:ascii="Times New Roman" w:hAnsi="Times New Roman" w:cs="Times New Roman"/>
              </w:rPr>
              <w:t>Gerçek Zamanlı Testlerin Yapılması</w:t>
            </w:r>
            <w:r w:rsidR="002849E6" w:rsidRPr="002849E6">
              <w:rPr>
                <w:rFonts w:ascii="Times New Roman" w:hAnsi="Times New Roman" w:cs="Times New Roman"/>
              </w:rPr>
              <w:t xml:space="preserve"> </w:t>
            </w:r>
            <w:r w:rsidRPr="002849E6">
              <w:rPr>
                <w:rFonts w:ascii="Times New Roman" w:hAnsi="Times New Roman" w:cs="Times New Roman"/>
              </w:rPr>
              <w:t>%</w:t>
            </w:r>
            <w:r w:rsidR="002849E6" w:rsidRPr="002849E6">
              <w:rPr>
                <w:rFonts w:ascii="Times New Roman" w:hAnsi="Times New Roman" w:cs="Times New Roman"/>
              </w:rPr>
              <w:t>5</w:t>
            </w:r>
            <w:r w:rsidRPr="002849E6">
              <w:rPr>
                <w:rFonts w:ascii="Times New Roman" w:hAnsi="Times New Roman" w:cs="Times New Roman"/>
              </w:rPr>
              <w:t>0 a gelmiş durumdayız.</w:t>
            </w:r>
            <w:r w:rsidR="002849E6" w:rsidRPr="002849E6">
              <w:rPr>
                <w:rFonts w:ascii="Times New Roman" w:hAnsi="Times New Roman" w:cs="Times New Roman"/>
                <w:spacing w:val="-5"/>
              </w:rPr>
              <w:t xml:space="preserve"> </w:t>
            </w:r>
            <w:r w:rsidR="002849E6" w:rsidRPr="002849E6">
              <w:rPr>
                <w:rFonts w:ascii="Times New Roman" w:hAnsi="Times New Roman" w:cs="Times New Roman"/>
                <w:spacing w:val="-5"/>
              </w:rPr>
              <w:t>Gelecekte, modelin daha geniş alanlarda ve farklı kullanıcı senaryolarında test edilmesi planlanmaktadır. Özellikle, çok binalarda sinyal dağılımının optimize edilmesi için yeni yöntemler geliştirilmesi hedeflenmektedir. Ayrıca, sinyal parazitlerini daha etkili bir şekilde önlemek için yeni algoritmaların geliştirilmesi ve modelin, yüksek sinyal kaybı yaşanan kalabalık ortamlarda daha hassas tahminler yapmasını sağlamak için eğitilmesi planlanmaktadır.</w:t>
            </w:r>
            <w:r w:rsidR="002849E6" w:rsidRPr="002849E6">
              <w:rPr>
                <w:rFonts w:ascii="Times New Roman" w:hAnsi="Times New Roman" w:cs="Times New Roman"/>
                <w:spacing w:val="-5"/>
              </w:rPr>
              <w:t xml:space="preserve"> Ayrıca </w:t>
            </w:r>
            <w:r w:rsidR="002849E6" w:rsidRPr="002849E6">
              <w:rPr>
                <w:rFonts w:ascii="Times New Roman" w:hAnsi="Times New Roman" w:cs="Times New Roman"/>
                <w:spacing w:val="-5"/>
              </w:rPr>
              <w:t>Wireless kanal uygunluğu</w:t>
            </w:r>
            <w:r w:rsidR="002849E6" w:rsidRPr="002849E6">
              <w:rPr>
                <w:rFonts w:ascii="Times New Roman" w:hAnsi="Times New Roman" w:cs="Times New Roman"/>
                <w:spacing w:val="-5"/>
              </w:rPr>
              <w:t xml:space="preserve"> da</w:t>
            </w:r>
            <w:r w:rsidR="002849E6" w:rsidRPr="002849E6">
              <w:rPr>
                <w:rFonts w:ascii="Times New Roman" w:hAnsi="Times New Roman" w:cs="Times New Roman"/>
                <w:spacing w:val="-5"/>
              </w:rPr>
              <w:t xml:space="preserve"> tamamlanacaktır.</w:t>
            </w:r>
          </w:p>
          <w:p w14:paraId="142C630B" w14:textId="28B52F19" w:rsidR="002849E6" w:rsidRPr="002849E6" w:rsidRDefault="002849E6" w:rsidP="002849E6">
            <w:pPr>
              <w:jc w:val="both"/>
              <w:rPr>
                <w:rFonts w:ascii="Times New Roman" w:hAnsi="Times New Roman" w:cs="Times New Roman"/>
              </w:rPr>
            </w:pPr>
            <w:r w:rsidRPr="002849E6">
              <w:rPr>
                <w:rFonts w:ascii="Times New Roman" w:hAnsi="Times New Roman" w:cs="Times New Roman"/>
                <w:spacing w:val="-5"/>
              </w:rPr>
              <w:t>Gerçek zamanlı testlerden elde edilen veriler, saha uygulamalarında kullanılacak daha etkili çözümler geliştirilmesi için temel oluşturacaktır. Bunun yanı sıra, optimize edilmiş modellerin düşük güç tüketimi sağlayan akıllı cihazlarla entegrasyonu, enerji verimliliği hedeflerini destekleyecektir</w:t>
            </w:r>
            <w:r w:rsidRPr="002849E6">
              <w:rPr>
                <w:rFonts w:ascii="Times New Roman" w:hAnsi="Times New Roman" w:cs="Times New Roman"/>
              </w:rPr>
              <w:t>. Bu çalışmaların verileri ilerleyen zamanda raporlandırılacaktır</w:t>
            </w:r>
            <w:r w:rsidRPr="002849E6">
              <w:rPr>
                <w:rFonts w:ascii="Times New Roman" w:hAnsi="Times New Roman" w:cs="Times New Roman"/>
              </w:rPr>
              <w:t xml:space="preserve">. </w:t>
            </w:r>
            <w:r w:rsidR="00615EBE" w:rsidRPr="002849E6">
              <w:rPr>
                <w:rFonts w:ascii="Times New Roman" w:hAnsi="Times New Roman" w:cs="Times New Roman"/>
              </w:rPr>
              <w:t>Öneri formunda belirtiğim risklere karşı planlı bir şekilde gittiğim için ve bundan sonraki süreçte aynı kararlılıkla devam edeceğim için farklı risklerin ortaya çıkacağını düşünmemektey</w:t>
            </w:r>
            <w:r w:rsidRPr="002849E6">
              <w:rPr>
                <w:rFonts w:ascii="Times New Roman" w:hAnsi="Times New Roman" w:cs="Times New Roman"/>
              </w:rPr>
              <w:t>im</w:t>
            </w:r>
            <w:r w:rsidR="00615EBE" w:rsidRPr="002849E6">
              <w:rPr>
                <w:rFonts w:ascii="Times New Roman" w:hAnsi="Times New Roman" w:cs="Times New Roman"/>
              </w:rPr>
              <w:t>. Bu da projede hedeflerimize ulaşmamız konusunda kararlılığımızı göstermektedir.</w:t>
            </w:r>
          </w:p>
        </w:tc>
      </w:tr>
    </w:tbl>
    <w:p w14:paraId="099BA236" w14:textId="77777777" w:rsidR="00615EBE" w:rsidRPr="002849E6" w:rsidRDefault="00615EBE" w:rsidP="00615EBE">
      <w:pPr>
        <w:rPr>
          <w:rFonts w:ascii="Times New Roman" w:hAnsi="Times New Roman" w:cs="Times New Roman"/>
          <w:b/>
        </w:rPr>
      </w:pPr>
    </w:p>
    <w:p w14:paraId="32AA9DAD" w14:textId="77777777" w:rsidR="00615EBE" w:rsidRPr="002849E6" w:rsidRDefault="00615EBE" w:rsidP="00615EBE">
      <w:pPr>
        <w:rPr>
          <w:rFonts w:ascii="Times New Roman" w:hAnsi="Times New Roman" w:cs="Times New Roman"/>
          <w:b/>
        </w:rPr>
      </w:pPr>
    </w:p>
    <w:p w14:paraId="566FC831" w14:textId="77777777" w:rsidR="00615EBE" w:rsidRDefault="00615EBE" w:rsidP="00615EBE">
      <w:pPr>
        <w:rPr>
          <w:rFonts w:ascii="Times New Roman" w:hAnsi="Times New Roman" w:cs="Times New Roman"/>
          <w:b/>
        </w:rPr>
      </w:pPr>
    </w:p>
    <w:p w14:paraId="2E0AA475" w14:textId="77777777" w:rsidR="002849E6" w:rsidRPr="002849E6" w:rsidRDefault="002849E6" w:rsidP="00615EBE">
      <w:pPr>
        <w:rPr>
          <w:rFonts w:ascii="Times New Roman" w:hAnsi="Times New Roman" w:cs="Times New Roman"/>
          <w:b/>
        </w:rPr>
      </w:pPr>
    </w:p>
    <w:p w14:paraId="195FF18B" w14:textId="77777777" w:rsidR="00615EBE" w:rsidRPr="002849E6" w:rsidRDefault="00615EBE" w:rsidP="00615EBE">
      <w:pPr>
        <w:rPr>
          <w:rFonts w:ascii="Times New Roman" w:hAnsi="Times New Roman" w:cs="Times New Roman"/>
          <w:b/>
        </w:rPr>
      </w:pPr>
    </w:p>
    <w:p w14:paraId="10C23100" w14:textId="77777777" w:rsidR="00615EBE" w:rsidRPr="002849E6" w:rsidRDefault="00615EBE" w:rsidP="00615EBE">
      <w:pPr>
        <w:rPr>
          <w:rFonts w:ascii="Times New Roman" w:hAnsi="Times New Roman" w:cs="Times New Roman"/>
          <w:b/>
        </w:rPr>
      </w:pPr>
    </w:p>
    <w:p w14:paraId="04DE75C4" w14:textId="77777777" w:rsidR="00615EBE" w:rsidRPr="002849E6" w:rsidRDefault="00615EBE" w:rsidP="00615EBE">
      <w:pPr>
        <w:rPr>
          <w:rFonts w:ascii="Times New Roman" w:hAnsi="Times New Roman" w:cs="Times New Roman"/>
          <w:b/>
        </w:rPr>
      </w:pPr>
    </w:p>
    <w:p w14:paraId="65588C7C" w14:textId="77777777" w:rsidR="00615EBE" w:rsidRPr="002849E6" w:rsidRDefault="00615EBE" w:rsidP="00615EBE">
      <w:pPr>
        <w:rPr>
          <w:rFonts w:ascii="Times New Roman" w:hAnsi="Times New Roman" w:cs="Times New Roman"/>
          <w:b/>
        </w:rPr>
      </w:pPr>
    </w:p>
    <w:p w14:paraId="1112584D" w14:textId="77777777" w:rsidR="00615EBE" w:rsidRPr="002849E6" w:rsidRDefault="00615EBE" w:rsidP="00615EBE">
      <w:pPr>
        <w:rPr>
          <w:rFonts w:ascii="Times New Roman" w:hAnsi="Times New Roman" w:cs="Times New Roman"/>
          <w:b/>
        </w:rPr>
      </w:pPr>
    </w:p>
    <w:p w14:paraId="07D240FE" w14:textId="77777777" w:rsidR="00615EBE" w:rsidRPr="002849E6" w:rsidRDefault="00615EBE" w:rsidP="00615EBE">
      <w:pPr>
        <w:rPr>
          <w:rFonts w:ascii="Times New Roman" w:hAnsi="Times New Roman" w:cs="Times New Roman"/>
          <w:b/>
        </w:rPr>
      </w:pPr>
      <w:r w:rsidRPr="002849E6">
        <w:rPr>
          <w:rFonts w:ascii="Times New Roman" w:hAnsi="Times New Roman" w:cs="Times New Roman"/>
          <w:b/>
        </w:rPr>
        <w:lastRenderedPageBreak/>
        <w:t>KAYNAKLAR</w:t>
      </w:r>
    </w:p>
    <w:p w14:paraId="2813FA89" w14:textId="77777777" w:rsidR="00615EBE" w:rsidRPr="002849E6" w:rsidRDefault="00615EBE" w:rsidP="00615EBE">
      <w:pPr>
        <w:widowControl w:val="0"/>
        <w:autoSpaceDE w:val="0"/>
        <w:autoSpaceDN w:val="0"/>
        <w:adjustRightInd w:val="0"/>
        <w:spacing w:before="180" w:line="240" w:lineRule="auto"/>
        <w:jc w:val="both"/>
        <w:rPr>
          <w:rFonts w:ascii="Times New Roman" w:hAnsi="Times New Roman" w:cs="Times New Roman"/>
          <w:noProof/>
        </w:rPr>
      </w:pPr>
      <w:r w:rsidRPr="002849E6">
        <w:rPr>
          <w:rFonts w:ascii="Times New Roman" w:hAnsi="Times New Roman" w:cs="Times New Roman"/>
          <w:noProof/>
        </w:rPr>
        <w:t xml:space="preserve">[1] İlci, V. (2020). WiFi Tabanlı Kapalı Mekân Konumlama Sistemlerinde Sinyal Davranışlarının İncelenmesi. </w:t>
      </w:r>
      <w:r w:rsidRPr="002849E6">
        <w:rPr>
          <w:rFonts w:ascii="Times New Roman" w:hAnsi="Times New Roman" w:cs="Times New Roman"/>
          <w:i/>
          <w:iCs/>
          <w:noProof/>
        </w:rPr>
        <w:t>Yüksek Lisans Tezi</w:t>
      </w:r>
      <w:r w:rsidRPr="002849E6">
        <w:rPr>
          <w:rFonts w:ascii="Times New Roman" w:hAnsi="Times New Roman" w:cs="Times New Roman"/>
          <w:noProof/>
        </w:rPr>
        <w:t>, İstanbul Teknik Üniversitesi, İstanbul, Türkiye.</w:t>
      </w:r>
    </w:p>
    <w:p w14:paraId="217F1E55" w14:textId="77777777" w:rsidR="00615EBE" w:rsidRPr="002849E6" w:rsidRDefault="00615EBE" w:rsidP="00615EBE">
      <w:pPr>
        <w:widowControl w:val="0"/>
        <w:autoSpaceDE w:val="0"/>
        <w:autoSpaceDN w:val="0"/>
        <w:adjustRightInd w:val="0"/>
        <w:spacing w:before="180" w:line="240" w:lineRule="auto"/>
        <w:jc w:val="both"/>
        <w:rPr>
          <w:rFonts w:ascii="Times New Roman" w:hAnsi="Times New Roman" w:cs="Times New Roman"/>
          <w:noProof/>
        </w:rPr>
      </w:pPr>
      <w:r w:rsidRPr="002849E6">
        <w:rPr>
          <w:rFonts w:ascii="Times New Roman" w:hAnsi="Times New Roman" w:cs="Times New Roman"/>
          <w:noProof/>
        </w:rPr>
        <w:t xml:space="preserve">[2] Anonim. (2020). Kablosuz Algılayıcı Ağlarda Hedef Kapsama Problemi İçin Algılayıcı Dağıtımı ile Ağın Yaşam Süresinin Optimizasyonu. </w:t>
      </w:r>
      <w:r w:rsidRPr="002849E6">
        <w:rPr>
          <w:rFonts w:ascii="Times New Roman" w:hAnsi="Times New Roman" w:cs="Times New Roman"/>
          <w:i/>
          <w:iCs/>
          <w:noProof/>
        </w:rPr>
        <w:t>T.C. Enerji ve Tabii Kaynaklar Bakanlığı Sürdürülebilirlik Raporu 2020</w:t>
      </w:r>
      <w:r w:rsidRPr="002849E6">
        <w:rPr>
          <w:rFonts w:ascii="Times New Roman" w:hAnsi="Times New Roman" w:cs="Times New Roman"/>
          <w:noProof/>
        </w:rPr>
        <w:t>. Ankara, Türkiye.</w:t>
      </w:r>
    </w:p>
    <w:p w14:paraId="24BB5E13" w14:textId="77777777" w:rsidR="00615EBE" w:rsidRPr="002849E6" w:rsidRDefault="00615EBE" w:rsidP="00615EBE">
      <w:pPr>
        <w:widowControl w:val="0"/>
        <w:autoSpaceDE w:val="0"/>
        <w:autoSpaceDN w:val="0"/>
        <w:adjustRightInd w:val="0"/>
        <w:spacing w:before="180" w:line="240" w:lineRule="auto"/>
        <w:jc w:val="both"/>
        <w:rPr>
          <w:rFonts w:ascii="Times New Roman" w:hAnsi="Times New Roman" w:cs="Times New Roman"/>
          <w:noProof/>
        </w:rPr>
      </w:pPr>
      <w:r w:rsidRPr="002849E6">
        <w:rPr>
          <w:rFonts w:ascii="Times New Roman" w:hAnsi="Times New Roman" w:cs="Times New Roman"/>
          <w:noProof/>
        </w:rPr>
        <w:t xml:space="preserve">[3] Zhang, H., &amp; Liu, J. (2018). 3D Wireless Network Optimization. </w:t>
      </w:r>
      <w:r w:rsidRPr="002849E6">
        <w:rPr>
          <w:rFonts w:ascii="Times New Roman" w:hAnsi="Times New Roman" w:cs="Times New Roman"/>
          <w:i/>
          <w:iCs/>
          <w:noProof/>
        </w:rPr>
        <w:t>IEEE International Wireless Conference Bildirileri</w:t>
      </w:r>
      <w:r w:rsidRPr="002849E6">
        <w:rPr>
          <w:rFonts w:ascii="Times New Roman" w:hAnsi="Times New Roman" w:cs="Times New Roman"/>
          <w:noProof/>
        </w:rPr>
        <w:t>. Seul, Güney Kore.</w:t>
      </w:r>
    </w:p>
    <w:p w14:paraId="4314C569" w14:textId="77777777" w:rsidR="00615EBE" w:rsidRPr="002849E6" w:rsidRDefault="00615EBE" w:rsidP="00615EBE">
      <w:pPr>
        <w:widowControl w:val="0"/>
        <w:autoSpaceDE w:val="0"/>
        <w:autoSpaceDN w:val="0"/>
        <w:adjustRightInd w:val="0"/>
        <w:spacing w:before="180" w:line="240" w:lineRule="auto"/>
        <w:jc w:val="both"/>
        <w:rPr>
          <w:rFonts w:ascii="Times New Roman" w:hAnsi="Times New Roman" w:cs="Times New Roman"/>
          <w:noProof/>
        </w:rPr>
      </w:pPr>
      <w:r w:rsidRPr="002849E6">
        <w:rPr>
          <w:rFonts w:ascii="Times New Roman" w:hAnsi="Times New Roman" w:cs="Times New Roman"/>
          <w:noProof/>
        </w:rPr>
        <w:t xml:space="preserve">[4] Lee, K., &amp; Kim, H. (2019). Modeling Indoor Wi-Fi Signal Propagation. </w:t>
      </w:r>
      <w:r w:rsidRPr="002849E6">
        <w:rPr>
          <w:rFonts w:ascii="Times New Roman" w:hAnsi="Times New Roman" w:cs="Times New Roman"/>
          <w:i/>
          <w:iCs/>
          <w:noProof/>
        </w:rPr>
        <w:t>Uluslararası Mekânsal Optimizasyon Çalıştayı Bildirileri</w:t>
      </w:r>
      <w:r w:rsidRPr="002849E6">
        <w:rPr>
          <w:rFonts w:ascii="Times New Roman" w:hAnsi="Times New Roman" w:cs="Times New Roman"/>
          <w:noProof/>
        </w:rPr>
        <w:t>. Seul, Güney Kore.</w:t>
      </w:r>
    </w:p>
    <w:p w14:paraId="0EE62411" w14:textId="77777777" w:rsidR="00615EBE" w:rsidRPr="002849E6" w:rsidRDefault="00615EBE" w:rsidP="00615EBE">
      <w:pPr>
        <w:widowControl w:val="0"/>
        <w:autoSpaceDE w:val="0"/>
        <w:autoSpaceDN w:val="0"/>
        <w:adjustRightInd w:val="0"/>
        <w:spacing w:before="180" w:line="240" w:lineRule="auto"/>
        <w:jc w:val="both"/>
        <w:rPr>
          <w:rFonts w:ascii="Times New Roman" w:hAnsi="Times New Roman" w:cs="Times New Roman"/>
          <w:noProof/>
        </w:rPr>
      </w:pPr>
      <w:r w:rsidRPr="002849E6">
        <w:rPr>
          <w:rFonts w:ascii="Times New Roman" w:hAnsi="Times New Roman" w:cs="Times New Roman"/>
          <w:noProof/>
        </w:rPr>
        <w:t xml:space="preserve">[5] John, D. (2020). Directional Antennas and Signal Optimization. </w:t>
      </w:r>
      <w:r w:rsidRPr="002849E6">
        <w:rPr>
          <w:rFonts w:ascii="Times New Roman" w:hAnsi="Times New Roman" w:cs="Times New Roman"/>
          <w:i/>
          <w:iCs/>
          <w:noProof/>
        </w:rPr>
        <w:t>Wireless Communications Research Journal</w:t>
      </w:r>
      <w:r w:rsidRPr="002849E6">
        <w:rPr>
          <w:rFonts w:ascii="Times New Roman" w:hAnsi="Times New Roman" w:cs="Times New Roman"/>
          <w:noProof/>
        </w:rPr>
        <w:t>. Londra, Birleşik Krallık.</w:t>
      </w:r>
    </w:p>
    <w:p w14:paraId="2E024844" w14:textId="77777777" w:rsidR="00615EBE" w:rsidRPr="002849E6" w:rsidRDefault="00615EBE" w:rsidP="00615EBE">
      <w:pPr>
        <w:widowControl w:val="0"/>
        <w:autoSpaceDE w:val="0"/>
        <w:autoSpaceDN w:val="0"/>
        <w:adjustRightInd w:val="0"/>
        <w:spacing w:before="180" w:line="240" w:lineRule="auto"/>
        <w:jc w:val="both"/>
        <w:rPr>
          <w:rFonts w:ascii="Times New Roman" w:hAnsi="Times New Roman" w:cs="Times New Roman"/>
          <w:noProof/>
        </w:rPr>
      </w:pPr>
      <w:r w:rsidRPr="002849E6">
        <w:rPr>
          <w:rFonts w:ascii="Times New Roman" w:hAnsi="Times New Roman" w:cs="Times New Roman"/>
          <w:noProof/>
        </w:rPr>
        <w:t xml:space="preserve">[6] Thomas, J., &amp; Smith, L. (2020). Genetic Algorithms in Wi-Fi Optimization. </w:t>
      </w:r>
      <w:r w:rsidRPr="002849E6">
        <w:rPr>
          <w:rFonts w:ascii="Times New Roman" w:hAnsi="Times New Roman" w:cs="Times New Roman"/>
          <w:i/>
          <w:iCs/>
          <w:noProof/>
        </w:rPr>
        <w:t>Wireless Optimization for Smart Homes</w:t>
      </w:r>
      <w:r w:rsidRPr="002849E6">
        <w:rPr>
          <w:rFonts w:ascii="Times New Roman" w:hAnsi="Times New Roman" w:cs="Times New Roman"/>
          <w:noProof/>
        </w:rPr>
        <w:t>. New York, ABD.</w:t>
      </w:r>
    </w:p>
    <w:p w14:paraId="289B1300" w14:textId="77777777" w:rsidR="00615EBE" w:rsidRPr="002849E6" w:rsidRDefault="00615EBE" w:rsidP="00615EBE">
      <w:pPr>
        <w:widowControl w:val="0"/>
        <w:autoSpaceDE w:val="0"/>
        <w:autoSpaceDN w:val="0"/>
        <w:adjustRightInd w:val="0"/>
        <w:spacing w:before="180" w:line="240" w:lineRule="auto"/>
        <w:jc w:val="both"/>
        <w:rPr>
          <w:rFonts w:ascii="Times New Roman" w:hAnsi="Times New Roman" w:cs="Times New Roman"/>
          <w:noProof/>
        </w:rPr>
      </w:pPr>
      <w:r w:rsidRPr="002849E6">
        <w:rPr>
          <w:rFonts w:ascii="Times New Roman" w:hAnsi="Times New Roman" w:cs="Times New Roman"/>
          <w:noProof/>
        </w:rPr>
        <w:t xml:space="preserve">[7] Martin, P. (2021). Python for Wireless Network Simulation. </w:t>
      </w:r>
      <w:r w:rsidRPr="002849E6">
        <w:rPr>
          <w:rFonts w:ascii="Times New Roman" w:hAnsi="Times New Roman" w:cs="Times New Roman"/>
          <w:i/>
          <w:iCs/>
          <w:noProof/>
        </w:rPr>
        <w:t>Data Science Projesi</w:t>
      </w:r>
      <w:r w:rsidRPr="002849E6">
        <w:rPr>
          <w:rFonts w:ascii="Times New Roman" w:hAnsi="Times New Roman" w:cs="Times New Roman"/>
          <w:noProof/>
        </w:rPr>
        <w:t>, Massachusetts Institute of Technology, Cambridge, ABD.</w:t>
      </w:r>
    </w:p>
    <w:p w14:paraId="6034A69D" w14:textId="77777777" w:rsidR="00615EBE" w:rsidRPr="002849E6" w:rsidRDefault="00615EBE" w:rsidP="00615EBE">
      <w:pPr>
        <w:widowControl w:val="0"/>
        <w:autoSpaceDE w:val="0"/>
        <w:autoSpaceDN w:val="0"/>
        <w:adjustRightInd w:val="0"/>
        <w:spacing w:before="180" w:line="240" w:lineRule="auto"/>
        <w:jc w:val="both"/>
        <w:rPr>
          <w:rFonts w:ascii="Times New Roman" w:hAnsi="Times New Roman" w:cs="Times New Roman"/>
          <w:noProof/>
        </w:rPr>
      </w:pPr>
      <w:r w:rsidRPr="002849E6">
        <w:rPr>
          <w:rFonts w:ascii="Times New Roman" w:hAnsi="Times New Roman" w:cs="Times New Roman"/>
          <w:noProof/>
        </w:rPr>
        <w:t xml:space="preserve">[8] Öztürk, E. (2020). Kapalı Mekânlarda Wi-Fi Sinyal Dağılımının Analizi ve Optimizasyonu. </w:t>
      </w:r>
      <w:r w:rsidRPr="002849E6">
        <w:rPr>
          <w:rFonts w:ascii="Times New Roman" w:hAnsi="Times New Roman" w:cs="Times New Roman"/>
          <w:i/>
          <w:iCs/>
          <w:noProof/>
        </w:rPr>
        <w:t>Yüksek Lisans Tezi</w:t>
      </w:r>
      <w:r w:rsidRPr="002849E6">
        <w:rPr>
          <w:rFonts w:ascii="Times New Roman" w:hAnsi="Times New Roman" w:cs="Times New Roman"/>
          <w:noProof/>
        </w:rPr>
        <w:t>, Boğaziçi Üniversitesi, İstanbul, Türkiye.</w:t>
      </w:r>
    </w:p>
    <w:p w14:paraId="5EE8B70A" w14:textId="77777777" w:rsidR="00615EBE" w:rsidRPr="002849E6" w:rsidRDefault="00615EBE" w:rsidP="00615EBE">
      <w:pPr>
        <w:widowControl w:val="0"/>
        <w:autoSpaceDE w:val="0"/>
        <w:autoSpaceDN w:val="0"/>
        <w:adjustRightInd w:val="0"/>
        <w:spacing w:before="180" w:line="240" w:lineRule="auto"/>
        <w:jc w:val="both"/>
        <w:rPr>
          <w:rFonts w:ascii="Times New Roman" w:hAnsi="Times New Roman" w:cs="Times New Roman"/>
          <w:noProof/>
        </w:rPr>
      </w:pPr>
      <w:r w:rsidRPr="002849E6">
        <w:rPr>
          <w:rFonts w:ascii="Times New Roman" w:hAnsi="Times New Roman" w:cs="Times New Roman"/>
          <w:noProof/>
        </w:rPr>
        <w:t xml:space="preserve">[9] Özgün, H. (2019). Kablosuz Ağlarda Sinyal Gücü ve Optimizasyon Teknikleri. </w:t>
      </w:r>
      <w:r w:rsidRPr="002849E6">
        <w:rPr>
          <w:rFonts w:ascii="Times New Roman" w:hAnsi="Times New Roman" w:cs="Times New Roman"/>
          <w:i/>
          <w:iCs/>
          <w:noProof/>
        </w:rPr>
        <w:t>Elektrik-Elektronik Mühendisliği Ulusal Kongresi Bildirileri</w:t>
      </w:r>
      <w:r w:rsidRPr="002849E6">
        <w:rPr>
          <w:rFonts w:ascii="Times New Roman" w:hAnsi="Times New Roman" w:cs="Times New Roman"/>
          <w:noProof/>
        </w:rPr>
        <w:t>, İzmir, Türkiye.</w:t>
      </w:r>
    </w:p>
    <w:p w14:paraId="20C2EAF4" w14:textId="77777777" w:rsidR="00615EBE" w:rsidRPr="002849E6" w:rsidRDefault="00615EBE" w:rsidP="00615EBE">
      <w:pPr>
        <w:widowControl w:val="0"/>
        <w:autoSpaceDE w:val="0"/>
        <w:autoSpaceDN w:val="0"/>
        <w:adjustRightInd w:val="0"/>
        <w:spacing w:before="180" w:line="240" w:lineRule="auto"/>
        <w:jc w:val="both"/>
        <w:rPr>
          <w:rFonts w:ascii="Times New Roman" w:hAnsi="Times New Roman" w:cs="Times New Roman"/>
          <w:noProof/>
        </w:rPr>
      </w:pPr>
      <w:r w:rsidRPr="002849E6">
        <w:rPr>
          <w:rFonts w:ascii="Times New Roman" w:hAnsi="Times New Roman" w:cs="Times New Roman"/>
          <w:noProof/>
        </w:rPr>
        <w:t xml:space="preserve">[10] Yılmaz, F. (2021). Wi-Fi Sinyal Gücünün Yüzey Türlerine Göre Davranışı. </w:t>
      </w:r>
      <w:r w:rsidRPr="002849E6">
        <w:rPr>
          <w:rFonts w:ascii="Times New Roman" w:hAnsi="Times New Roman" w:cs="Times New Roman"/>
          <w:i/>
          <w:iCs/>
          <w:noProof/>
        </w:rPr>
        <w:t>Yıldız Teknik Üniversitesi Elektrik-Elektronik Mühendisliği Fakültesi Teknik Raporu</w:t>
      </w:r>
      <w:r w:rsidRPr="002849E6">
        <w:rPr>
          <w:rFonts w:ascii="Times New Roman" w:hAnsi="Times New Roman" w:cs="Times New Roman"/>
          <w:noProof/>
        </w:rPr>
        <w:t>, İstanbul, Türkiye.</w:t>
      </w:r>
    </w:p>
    <w:p w14:paraId="70BC50D4" w14:textId="77777777" w:rsidR="00615EBE" w:rsidRPr="002849E6" w:rsidRDefault="00615EBE" w:rsidP="00615EBE">
      <w:pPr>
        <w:widowControl w:val="0"/>
        <w:autoSpaceDE w:val="0"/>
        <w:autoSpaceDN w:val="0"/>
        <w:adjustRightInd w:val="0"/>
        <w:spacing w:before="180" w:line="240" w:lineRule="auto"/>
        <w:jc w:val="both"/>
        <w:rPr>
          <w:rFonts w:ascii="Times New Roman" w:hAnsi="Times New Roman" w:cs="Times New Roman"/>
          <w:noProof/>
        </w:rPr>
      </w:pPr>
      <w:r w:rsidRPr="002849E6">
        <w:rPr>
          <w:rFonts w:ascii="Times New Roman" w:hAnsi="Times New Roman" w:cs="Times New Roman"/>
          <w:noProof/>
        </w:rPr>
        <w:t xml:space="preserve">[11] Çelik, A., &amp; Şahin, H. (2018). Python ile Kablosuz Ağ Simülasyonları. </w:t>
      </w:r>
      <w:r w:rsidRPr="002849E6">
        <w:rPr>
          <w:rFonts w:ascii="Times New Roman" w:hAnsi="Times New Roman" w:cs="Times New Roman"/>
          <w:i/>
          <w:iCs/>
          <w:noProof/>
        </w:rPr>
        <w:t>Bilgisayar ve Yazılım Mühendisliği Araştırma Dergisi</w:t>
      </w:r>
      <w:r w:rsidRPr="002849E6">
        <w:rPr>
          <w:rFonts w:ascii="Times New Roman" w:hAnsi="Times New Roman" w:cs="Times New Roman"/>
          <w:noProof/>
        </w:rPr>
        <w:t>, Ankara, Türkiye.</w:t>
      </w:r>
    </w:p>
    <w:p w14:paraId="0375CC15" w14:textId="77777777" w:rsidR="00615EBE" w:rsidRPr="002849E6" w:rsidRDefault="00615EBE" w:rsidP="00615EBE">
      <w:pPr>
        <w:widowControl w:val="0"/>
        <w:autoSpaceDE w:val="0"/>
        <w:autoSpaceDN w:val="0"/>
        <w:adjustRightInd w:val="0"/>
        <w:spacing w:before="180" w:line="240" w:lineRule="auto"/>
        <w:jc w:val="both"/>
        <w:rPr>
          <w:rFonts w:ascii="Times New Roman" w:hAnsi="Times New Roman" w:cs="Times New Roman"/>
          <w:noProof/>
        </w:rPr>
      </w:pPr>
      <w:r w:rsidRPr="002849E6">
        <w:rPr>
          <w:rFonts w:ascii="Times New Roman" w:hAnsi="Times New Roman" w:cs="Times New Roman"/>
          <w:noProof/>
        </w:rPr>
        <w:t xml:space="preserve">[12] Öztürk, H. H. (2017). Wi-Fi Sinyallerinde Amplifikatör Kullanımının Etkinliği. </w:t>
      </w:r>
      <w:r w:rsidRPr="002849E6">
        <w:rPr>
          <w:rFonts w:ascii="Times New Roman" w:hAnsi="Times New Roman" w:cs="Times New Roman"/>
          <w:i/>
          <w:iCs/>
          <w:noProof/>
        </w:rPr>
        <w:t>Elektrik Tesisat Ulusal Kongresi Bildirileri</w:t>
      </w:r>
      <w:r w:rsidRPr="002849E6">
        <w:rPr>
          <w:rFonts w:ascii="Times New Roman" w:hAnsi="Times New Roman" w:cs="Times New Roman"/>
          <w:noProof/>
        </w:rPr>
        <w:t>, İstanbul, Türkiye.</w:t>
      </w:r>
    </w:p>
    <w:p w14:paraId="5922E6DE" w14:textId="77777777" w:rsidR="00615EBE" w:rsidRPr="002849E6" w:rsidRDefault="00615EBE" w:rsidP="00615EBE">
      <w:pPr>
        <w:jc w:val="both"/>
        <w:rPr>
          <w:rFonts w:ascii="Times New Roman" w:hAnsi="Times New Roman" w:cs="Times New Roman"/>
        </w:rPr>
      </w:pPr>
    </w:p>
    <w:p w14:paraId="31318413" w14:textId="77777777" w:rsidR="00E05DA7" w:rsidRPr="002849E6" w:rsidRDefault="00E05DA7" w:rsidP="00615EBE">
      <w:pPr>
        <w:rPr>
          <w:rFonts w:ascii="Times New Roman" w:hAnsi="Times New Roman" w:cs="Times New Roman"/>
        </w:rPr>
      </w:pPr>
    </w:p>
    <w:sectPr w:rsidR="00E05DA7" w:rsidRPr="002849E6" w:rsidSect="002F7750">
      <w:headerReference w:type="default" r:id="rId15"/>
      <w:footerReference w:type="default" r:id="rId16"/>
      <w:pgSz w:w="11906" w:h="16838"/>
      <w:pgMar w:top="720" w:right="1417" w:bottom="540" w:left="1417" w:header="426" w:footer="2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8A811" w14:textId="77777777" w:rsidR="00B63AA3" w:rsidRDefault="00B63AA3">
      <w:pPr>
        <w:spacing w:after="0" w:line="240" w:lineRule="auto"/>
      </w:pPr>
      <w:r>
        <w:separator/>
      </w:r>
    </w:p>
  </w:endnote>
  <w:endnote w:type="continuationSeparator" w:id="0">
    <w:p w14:paraId="45D52D57" w14:textId="77777777" w:rsidR="00B63AA3" w:rsidRDefault="00B63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4657007"/>
      <w:docPartObj>
        <w:docPartGallery w:val="Page Numbers (Bottom of Page)"/>
        <w:docPartUnique/>
      </w:docPartObj>
    </w:sdtPr>
    <w:sdtContent>
      <w:p w14:paraId="4B909ABF" w14:textId="087B344D" w:rsidR="000120A6" w:rsidRDefault="000120A6">
        <w:pPr>
          <w:pStyle w:val="AltBilgi"/>
          <w:jc w:val="center"/>
        </w:pPr>
        <w:r>
          <w:fldChar w:fldCharType="begin"/>
        </w:r>
        <w:r>
          <w:instrText>PAGE   \* MERGEFORMAT</w:instrText>
        </w:r>
        <w:r>
          <w:fldChar w:fldCharType="separate"/>
        </w:r>
        <w:r w:rsidR="002C5F47">
          <w:rPr>
            <w:noProof/>
          </w:rPr>
          <w:t>14</w:t>
        </w:r>
        <w:r>
          <w:fldChar w:fldCharType="end"/>
        </w:r>
      </w:p>
    </w:sdtContent>
  </w:sdt>
  <w:p w14:paraId="058D6A1B" w14:textId="77777777" w:rsidR="000120A6" w:rsidRDefault="000120A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2E8B5" w14:textId="77777777" w:rsidR="00B63AA3" w:rsidRDefault="00B63AA3">
      <w:pPr>
        <w:spacing w:after="0" w:line="240" w:lineRule="auto"/>
      </w:pPr>
      <w:r>
        <w:separator/>
      </w:r>
    </w:p>
  </w:footnote>
  <w:footnote w:type="continuationSeparator" w:id="0">
    <w:p w14:paraId="6AC8477A" w14:textId="77777777" w:rsidR="00B63AA3" w:rsidRDefault="00B63A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4"/>
      <w:gridCol w:w="6546"/>
      <w:gridCol w:w="928"/>
    </w:tblGrid>
    <w:tr w:rsidR="000120A6" w:rsidRPr="003868E0" w14:paraId="72AFB7AD" w14:textId="77777777" w:rsidTr="003152E4">
      <w:tc>
        <w:tcPr>
          <w:tcW w:w="2024" w:type="dxa"/>
        </w:tcPr>
        <w:p w14:paraId="6685E08E" w14:textId="77777777" w:rsidR="000120A6" w:rsidRPr="003868E0" w:rsidRDefault="000120A6" w:rsidP="00F03648">
          <w:pPr>
            <w:pStyle w:val="stBilgi"/>
            <w:rPr>
              <w:b/>
            </w:rPr>
          </w:pPr>
          <w:r w:rsidRPr="003868E0">
            <w:rPr>
              <w:b/>
              <w:noProof/>
            </w:rPr>
            <w:drawing>
              <wp:inline distT="0" distB="0" distL="0" distR="0" wp14:anchorId="550AF0B1" wp14:editId="1FC09084">
                <wp:extent cx="877603" cy="698500"/>
                <wp:effectExtent l="0" t="0" r="0" b="635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01532" cy="717545"/>
                        </a:xfrm>
                        <a:prstGeom prst="rect">
                          <a:avLst/>
                        </a:prstGeom>
                      </pic:spPr>
                    </pic:pic>
                  </a:graphicData>
                </a:graphic>
              </wp:inline>
            </w:drawing>
          </w:r>
        </w:p>
      </w:tc>
      <w:tc>
        <w:tcPr>
          <w:tcW w:w="6546" w:type="dxa"/>
        </w:tcPr>
        <w:p w14:paraId="39049FEC" w14:textId="77777777" w:rsidR="000120A6" w:rsidRPr="003868E0" w:rsidRDefault="000120A6" w:rsidP="00F03648">
          <w:pPr>
            <w:pStyle w:val="stBilgi"/>
            <w:jc w:val="center"/>
            <w:rPr>
              <w:rFonts w:ascii="Times New Roman" w:hAnsi="Times New Roman" w:cs="Times New Roman"/>
              <w:b/>
            </w:rPr>
          </w:pPr>
          <w:r w:rsidRPr="003868E0">
            <w:rPr>
              <w:rFonts w:ascii="Times New Roman" w:hAnsi="Times New Roman" w:cs="Times New Roman"/>
              <w:b/>
            </w:rPr>
            <w:t>T.C.</w:t>
          </w:r>
        </w:p>
        <w:p w14:paraId="0177EFA3" w14:textId="77777777" w:rsidR="000120A6" w:rsidRPr="003868E0" w:rsidRDefault="000120A6" w:rsidP="00F03648">
          <w:pPr>
            <w:pStyle w:val="stBilgi"/>
            <w:jc w:val="center"/>
            <w:rPr>
              <w:rFonts w:ascii="Times New Roman" w:hAnsi="Times New Roman" w:cs="Times New Roman"/>
              <w:b/>
            </w:rPr>
          </w:pPr>
          <w:r w:rsidRPr="003868E0">
            <w:rPr>
              <w:rFonts w:ascii="Times New Roman" w:hAnsi="Times New Roman" w:cs="Times New Roman"/>
              <w:b/>
            </w:rPr>
            <w:t>MERSİN ÜNİVERSİTESİ</w:t>
          </w:r>
        </w:p>
        <w:p w14:paraId="7130FDF4" w14:textId="77777777" w:rsidR="000120A6" w:rsidRPr="003868E0" w:rsidRDefault="000120A6" w:rsidP="00F03648">
          <w:pPr>
            <w:pStyle w:val="stBilgi"/>
            <w:jc w:val="center"/>
            <w:rPr>
              <w:rFonts w:ascii="Times New Roman" w:hAnsi="Times New Roman" w:cs="Times New Roman"/>
              <w:b/>
            </w:rPr>
          </w:pPr>
          <w:r w:rsidRPr="003868E0">
            <w:rPr>
              <w:rFonts w:ascii="Times New Roman" w:hAnsi="Times New Roman" w:cs="Times New Roman"/>
              <w:b/>
            </w:rPr>
            <w:t>MÜHENDİSLİK FAKÜLTESİ</w:t>
          </w:r>
        </w:p>
        <w:p w14:paraId="7F8B6D41" w14:textId="77777777" w:rsidR="000120A6" w:rsidRPr="003868E0" w:rsidRDefault="000120A6" w:rsidP="00F03648">
          <w:pPr>
            <w:pStyle w:val="stBilgi"/>
            <w:jc w:val="center"/>
            <w:rPr>
              <w:rFonts w:ascii="Times New Roman" w:hAnsi="Times New Roman" w:cs="Times New Roman"/>
              <w:b/>
            </w:rPr>
          </w:pPr>
          <w:r w:rsidRPr="003868E0">
            <w:rPr>
              <w:rFonts w:ascii="Times New Roman" w:hAnsi="Times New Roman" w:cs="Times New Roman"/>
              <w:b/>
            </w:rPr>
            <w:t>ELEKTRİK ELEKTRONİK MÜHENDİSLİĞİ</w:t>
          </w:r>
        </w:p>
        <w:p w14:paraId="22EB467C" w14:textId="77777777" w:rsidR="000120A6" w:rsidRPr="003868E0" w:rsidRDefault="000120A6" w:rsidP="00927D9A">
          <w:pPr>
            <w:pStyle w:val="stBilgi"/>
            <w:jc w:val="center"/>
            <w:rPr>
              <w:rFonts w:ascii="Times New Roman" w:hAnsi="Times New Roman" w:cs="Times New Roman"/>
              <w:b/>
            </w:rPr>
          </w:pPr>
          <w:r w:rsidRPr="003868E0">
            <w:rPr>
              <w:rFonts w:ascii="Times New Roman" w:hAnsi="Times New Roman" w:cs="Times New Roman"/>
              <w:b/>
            </w:rPr>
            <w:t xml:space="preserve">BİTİRME </w:t>
          </w:r>
          <w:r>
            <w:rPr>
              <w:rFonts w:ascii="Times New Roman" w:hAnsi="Times New Roman" w:cs="Times New Roman"/>
              <w:b/>
            </w:rPr>
            <w:t>PROJESİ</w:t>
          </w:r>
          <w:r w:rsidRPr="003868E0">
            <w:rPr>
              <w:rFonts w:ascii="Times New Roman" w:hAnsi="Times New Roman" w:cs="Times New Roman"/>
              <w:b/>
            </w:rPr>
            <w:t xml:space="preserve"> </w:t>
          </w:r>
          <w:r>
            <w:rPr>
              <w:rFonts w:ascii="Times New Roman" w:hAnsi="Times New Roman" w:cs="Times New Roman"/>
              <w:b/>
            </w:rPr>
            <w:t>ARA RAPORU</w:t>
          </w:r>
        </w:p>
      </w:tc>
      <w:tc>
        <w:tcPr>
          <w:tcW w:w="928" w:type="dxa"/>
        </w:tcPr>
        <w:p w14:paraId="36FBBDDE" w14:textId="77777777" w:rsidR="000120A6" w:rsidRPr="003868E0" w:rsidRDefault="000120A6" w:rsidP="00F03648">
          <w:pPr>
            <w:pStyle w:val="stBilgi"/>
            <w:rPr>
              <w:b/>
            </w:rPr>
          </w:pPr>
        </w:p>
      </w:tc>
    </w:tr>
  </w:tbl>
  <w:p w14:paraId="5A26535E" w14:textId="77777777" w:rsidR="000120A6" w:rsidRPr="003868E0" w:rsidRDefault="000120A6" w:rsidP="00F03648">
    <w:pPr>
      <w:pStyle w:val="stBilgi"/>
      <w:rPr>
        <w:b/>
      </w:rPr>
    </w:pPr>
    <w:r w:rsidRPr="003868E0">
      <w:rPr>
        <w:b/>
      </w:rPr>
      <w:tab/>
    </w:r>
  </w:p>
  <w:p w14:paraId="0B59302B" w14:textId="77777777" w:rsidR="000120A6" w:rsidRPr="003868E0" w:rsidRDefault="000120A6" w:rsidP="00F03648">
    <w:pPr>
      <w:pStyle w:val="stBilgi"/>
      <w:rPr>
        <w:b/>
      </w:rPr>
    </w:pPr>
  </w:p>
  <w:p w14:paraId="77998E20" w14:textId="77777777" w:rsidR="000120A6" w:rsidRPr="00301050" w:rsidRDefault="000120A6" w:rsidP="003152E4">
    <w:pPr>
      <w:pStyle w:val="stBilgi"/>
      <w:spacing w:after="12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44AC1"/>
    <w:multiLevelType w:val="hybridMultilevel"/>
    <w:tmpl w:val="F924676A"/>
    <w:lvl w:ilvl="0" w:tplc="ECE0E6C0">
      <w:start w:val="1"/>
      <w:numFmt w:val="lowerLetter"/>
      <w:lvlText w:val="%1)"/>
      <w:lvlJc w:val="left"/>
      <w:pPr>
        <w:ind w:left="420" w:hanging="360"/>
      </w:pPr>
      <w:rPr>
        <w:rFonts w:hint="default"/>
      </w:rPr>
    </w:lvl>
    <w:lvl w:ilvl="1" w:tplc="041F0019" w:tentative="1">
      <w:start w:val="1"/>
      <w:numFmt w:val="lowerLetter"/>
      <w:lvlText w:val="%2."/>
      <w:lvlJc w:val="left"/>
      <w:pPr>
        <w:ind w:left="1140" w:hanging="360"/>
      </w:pPr>
    </w:lvl>
    <w:lvl w:ilvl="2" w:tplc="041F001B" w:tentative="1">
      <w:start w:val="1"/>
      <w:numFmt w:val="lowerRoman"/>
      <w:lvlText w:val="%3."/>
      <w:lvlJc w:val="right"/>
      <w:pPr>
        <w:ind w:left="1860" w:hanging="180"/>
      </w:pPr>
    </w:lvl>
    <w:lvl w:ilvl="3" w:tplc="041F000F" w:tentative="1">
      <w:start w:val="1"/>
      <w:numFmt w:val="decimal"/>
      <w:lvlText w:val="%4."/>
      <w:lvlJc w:val="left"/>
      <w:pPr>
        <w:ind w:left="2580" w:hanging="360"/>
      </w:pPr>
    </w:lvl>
    <w:lvl w:ilvl="4" w:tplc="041F0019" w:tentative="1">
      <w:start w:val="1"/>
      <w:numFmt w:val="lowerLetter"/>
      <w:lvlText w:val="%5."/>
      <w:lvlJc w:val="left"/>
      <w:pPr>
        <w:ind w:left="3300" w:hanging="360"/>
      </w:pPr>
    </w:lvl>
    <w:lvl w:ilvl="5" w:tplc="041F001B" w:tentative="1">
      <w:start w:val="1"/>
      <w:numFmt w:val="lowerRoman"/>
      <w:lvlText w:val="%6."/>
      <w:lvlJc w:val="right"/>
      <w:pPr>
        <w:ind w:left="4020" w:hanging="180"/>
      </w:pPr>
    </w:lvl>
    <w:lvl w:ilvl="6" w:tplc="041F000F" w:tentative="1">
      <w:start w:val="1"/>
      <w:numFmt w:val="decimal"/>
      <w:lvlText w:val="%7."/>
      <w:lvlJc w:val="left"/>
      <w:pPr>
        <w:ind w:left="4740" w:hanging="360"/>
      </w:pPr>
    </w:lvl>
    <w:lvl w:ilvl="7" w:tplc="041F0019" w:tentative="1">
      <w:start w:val="1"/>
      <w:numFmt w:val="lowerLetter"/>
      <w:lvlText w:val="%8."/>
      <w:lvlJc w:val="left"/>
      <w:pPr>
        <w:ind w:left="5460" w:hanging="360"/>
      </w:pPr>
    </w:lvl>
    <w:lvl w:ilvl="8" w:tplc="041F001B" w:tentative="1">
      <w:start w:val="1"/>
      <w:numFmt w:val="lowerRoman"/>
      <w:lvlText w:val="%9."/>
      <w:lvlJc w:val="right"/>
      <w:pPr>
        <w:ind w:left="6180" w:hanging="180"/>
      </w:pPr>
    </w:lvl>
  </w:abstractNum>
  <w:abstractNum w:abstractNumId="1" w15:restartNumberingAfterBreak="0">
    <w:nsid w:val="1F65268A"/>
    <w:multiLevelType w:val="multilevel"/>
    <w:tmpl w:val="45BC98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6537DD7"/>
    <w:multiLevelType w:val="hybridMultilevel"/>
    <w:tmpl w:val="C78263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74D33F2"/>
    <w:multiLevelType w:val="hybridMultilevel"/>
    <w:tmpl w:val="EE082D3A"/>
    <w:lvl w:ilvl="0" w:tplc="5404A064">
      <w:start w:val="1"/>
      <w:numFmt w:val="lowerLetter"/>
      <w:lvlText w:val="%1)"/>
      <w:lvlJc w:val="left"/>
      <w:pPr>
        <w:ind w:left="656" w:hanging="360"/>
      </w:pPr>
      <w:rPr>
        <w:rFonts w:ascii="Times New Roman" w:eastAsia="Times New Roman" w:hAnsi="Times New Roman" w:cs="Times New Roman" w:hint="default"/>
        <w:b/>
        <w:bCs/>
        <w:i w:val="0"/>
        <w:iCs w:val="0"/>
        <w:spacing w:val="0"/>
        <w:w w:val="100"/>
        <w:sz w:val="22"/>
        <w:szCs w:val="22"/>
        <w:lang w:val="tr-TR" w:eastAsia="en-US" w:bidi="ar-SA"/>
      </w:rPr>
    </w:lvl>
    <w:lvl w:ilvl="1" w:tplc="941EA6BC">
      <w:start w:val="1"/>
      <w:numFmt w:val="decimal"/>
      <w:lvlText w:val="%2."/>
      <w:lvlJc w:val="left"/>
      <w:pPr>
        <w:ind w:left="836" w:hanging="360"/>
      </w:pPr>
      <w:rPr>
        <w:rFonts w:ascii="Times New Roman" w:eastAsia="Times New Roman" w:hAnsi="Times New Roman" w:cs="Times New Roman" w:hint="default"/>
        <w:b w:val="0"/>
        <w:bCs w:val="0"/>
        <w:i w:val="0"/>
        <w:iCs w:val="0"/>
        <w:spacing w:val="0"/>
        <w:w w:val="100"/>
        <w:sz w:val="22"/>
        <w:szCs w:val="22"/>
        <w:lang w:val="tr-TR" w:eastAsia="en-US" w:bidi="ar-SA"/>
      </w:rPr>
    </w:lvl>
    <w:lvl w:ilvl="2" w:tplc="09CC59F0">
      <w:numFmt w:val="bullet"/>
      <w:lvlText w:val="•"/>
      <w:lvlJc w:val="left"/>
      <w:pPr>
        <w:ind w:left="1840" w:hanging="360"/>
      </w:pPr>
      <w:rPr>
        <w:lang w:val="tr-TR" w:eastAsia="en-US" w:bidi="ar-SA"/>
      </w:rPr>
    </w:lvl>
    <w:lvl w:ilvl="3" w:tplc="C1601B24">
      <w:numFmt w:val="bullet"/>
      <w:lvlText w:val="•"/>
      <w:lvlJc w:val="left"/>
      <w:pPr>
        <w:ind w:left="2841" w:hanging="360"/>
      </w:pPr>
      <w:rPr>
        <w:lang w:val="tr-TR" w:eastAsia="en-US" w:bidi="ar-SA"/>
      </w:rPr>
    </w:lvl>
    <w:lvl w:ilvl="4" w:tplc="779899F4">
      <w:numFmt w:val="bullet"/>
      <w:lvlText w:val="•"/>
      <w:lvlJc w:val="left"/>
      <w:pPr>
        <w:ind w:left="3842" w:hanging="360"/>
      </w:pPr>
      <w:rPr>
        <w:lang w:val="tr-TR" w:eastAsia="en-US" w:bidi="ar-SA"/>
      </w:rPr>
    </w:lvl>
    <w:lvl w:ilvl="5" w:tplc="9F72577E">
      <w:numFmt w:val="bullet"/>
      <w:lvlText w:val="•"/>
      <w:lvlJc w:val="left"/>
      <w:pPr>
        <w:ind w:left="4842" w:hanging="360"/>
      </w:pPr>
      <w:rPr>
        <w:lang w:val="tr-TR" w:eastAsia="en-US" w:bidi="ar-SA"/>
      </w:rPr>
    </w:lvl>
    <w:lvl w:ilvl="6" w:tplc="1272EDBA">
      <w:numFmt w:val="bullet"/>
      <w:lvlText w:val="•"/>
      <w:lvlJc w:val="left"/>
      <w:pPr>
        <w:ind w:left="5843" w:hanging="360"/>
      </w:pPr>
      <w:rPr>
        <w:lang w:val="tr-TR" w:eastAsia="en-US" w:bidi="ar-SA"/>
      </w:rPr>
    </w:lvl>
    <w:lvl w:ilvl="7" w:tplc="9F3EAAE2">
      <w:numFmt w:val="bullet"/>
      <w:lvlText w:val="•"/>
      <w:lvlJc w:val="left"/>
      <w:pPr>
        <w:ind w:left="6844" w:hanging="360"/>
      </w:pPr>
      <w:rPr>
        <w:lang w:val="tr-TR" w:eastAsia="en-US" w:bidi="ar-SA"/>
      </w:rPr>
    </w:lvl>
    <w:lvl w:ilvl="8" w:tplc="09E4DD28">
      <w:numFmt w:val="bullet"/>
      <w:lvlText w:val="•"/>
      <w:lvlJc w:val="left"/>
      <w:pPr>
        <w:ind w:left="7844" w:hanging="360"/>
      </w:pPr>
      <w:rPr>
        <w:lang w:val="tr-TR" w:eastAsia="en-US" w:bidi="ar-SA"/>
      </w:rPr>
    </w:lvl>
  </w:abstractNum>
  <w:abstractNum w:abstractNumId="4" w15:restartNumberingAfterBreak="0">
    <w:nsid w:val="3E14420E"/>
    <w:multiLevelType w:val="hybridMultilevel"/>
    <w:tmpl w:val="AC860D8A"/>
    <w:lvl w:ilvl="0" w:tplc="B6403EA0">
      <w:start w:val="1"/>
      <w:numFmt w:val="lowerLetter"/>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3FAC6271"/>
    <w:multiLevelType w:val="hybridMultilevel"/>
    <w:tmpl w:val="ACC46806"/>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9434E63"/>
    <w:multiLevelType w:val="hybridMultilevel"/>
    <w:tmpl w:val="AC860D8A"/>
    <w:lvl w:ilvl="0" w:tplc="B6403EA0">
      <w:start w:val="1"/>
      <w:numFmt w:val="lowerLetter"/>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15:restartNumberingAfterBreak="0">
    <w:nsid w:val="5FED547F"/>
    <w:multiLevelType w:val="hybridMultilevel"/>
    <w:tmpl w:val="E34696A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614287830">
    <w:abstractNumId w:val="6"/>
  </w:num>
  <w:num w:numId="2" w16cid:durableId="1737776773">
    <w:abstractNumId w:val="4"/>
  </w:num>
  <w:num w:numId="3" w16cid:durableId="1223298149">
    <w:abstractNumId w:val="2"/>
  </w:num>
  <w:num w:numId="4" w16cid:durableId="1100179446">
    <w:abstractNumId w:val="5"/>
  </w:num>
  <w:num w:numId="5" w16cid:durableId="2032218856">
    <w:abstractNumId w:val="1"/>
  </w:num>
  <w:num w:numId="6" w16cid:durableId="1628854098">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7" w16cid:durableId="8661419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65622039">
    <w:abstractNumId w:val="7"/>
  </w:num>
  <w:num w:numId="9" w16cid:durableId="1762022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activeWritingStyle w:appName="MSWord" w:lang="en-US" w:vendorID="64" w:dllVersion="6" w:nlCheck="1" w:checkStyle="1"/>
  <w:activeWritingStyle w:appName="MSWord" w:lang="tr-TR" w:vendorID="64" w:dllVersion="4096" w:nlCheck="1" w:checkStyle="0"/>
  <w:activeWritingStyle w:appName="MSWord" w:lang="tr-TR" w:vendorID="64" w:dllVersion="0" w:nlCheck="1" w:checkStyle="0"/>
  <w:activeWritingStyle w:appName="MSWord" w:lang="en-US" w:vendorID="64" w:dllVersion="0" w:nlCheck="1" w:checkStyle="0"/>
  <w:activeWritingStyle w:appName="MSWord" w:lang="en-U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5A90"/>
    <w:rsid w:val="000120A6"/>
    <w:rsid w:val="0001673D"/>
    <w:rsid w:val="00021071"/>
    <w:rsid w:val="00022AAA"/>
    <w:rsid w:val="00027C3D"/>
    <w:rsid w:val="00041521"/>
    <w:rsid w:val="00047CD7"/>
    <w:rsid w:val="00073CD0"/>
    <w:rsid w:val="0007474D"/>
    <w:rsid w:val="00077926"/>
    <w:rsid w:val="000A5D5A"/>
    <w:rsid w:val="000C2E2B"/>
    <w:rsid w:val="000C467B"/>
    <w:rsid w:val="000D588E"/>
    <w:rsid w:val="000E2709"/>
    <w:rsid w:val="000E352C"/>
    <w:rsid w:val="000E4831"/>
    <w:rsid w:val="000E4A0B"/>
    <w:rsid w:val="000E5ADB"/>
    <w:rsid w:val="000F663F"/>
    <w:rsid w:val="0010238E"/>
    <w:rsid w:val="00106006"/>
    <w:rsid w:val="00113739"/>
    <w:rsid w:val="00114018"/>
    <w:rsid w:val="0011680E"/>
    <w:rsid w:val="00131E1B"/>
    <w:rsid w:val="00140F8F"/>
    <w:rsid w:val="00141FA8"/>
    <w:rsid w:val="00143987"/>
    <w:rsid w:val="001506B9"/>
    <w:rsid w:val="001511D2"/>
    <w:rsid w:val="0016188C"/>
    <w:rsid w:val="00161DC2"/>
    <w:rsid w:val="0016335E"/>
    <w:rsid w:val="0016387F"/>
    <w:rsid w:val="001729D8"/>
    <w:rsid w:val="001737AB"/>
    <w:rsid w:val="00176F5E"/>
    <w:rsid w:val="00181949"/>
    <w:rsid w:val="00185A90"/>
    <w:rsid w:val="00185C48"/>
    <w:rsid w:val="00192E54"/>
    <w:rsid w:val="001A11B4"/>
    <w:rsid w:val="001B7B9C"/>
    <w:rsid w:val="001C4CD9"/>
    <w:rsid w:val="001D35D3"/>
    <w:rsid w:val="001E3859"/>
    <w:rsid w:val="001E7848"/>
    <w:rsid w:val="00214954"/>
    <w:rsid w:val="002317D9"/>
    <w:rsid w:val="00231EFC"/>
    <w:rsid w:val="002630DC"/>
    <w:rsid w:val="002849E6"/>
    <w:rsid w:val="002851B7"/>
    <w:rsid w:val="00293290"/>
    <w:rsid w:val="002B157D"/>
    <w:rsid w:val="002B26C6"/>
    <w:rsid w:val="002B54BD"/>
    <w:rsid w:val="002C43D0"/>
    <w:rsid w:val="002C4DAE"/>
    <w:rsid w:val="002C5F47"/>
    <w:rsid w:val="002D2F9F"/>
    <w:rsid w:val="002E3F37"/>
    <w:rsid w:val="002F7750"/>
    <w:rsid w:val="00310FF9"/>
    <w:rsid w:val="003152E4"/>
    <w:rsid w:val="00317446"/>
    <w:rsid w:val="00322DC1"/>
    <w:rsid w:val="00323D35"/>
    <w:rsid w:val="00326166"/>
    <w:rsid w:val="003353D1"/>
    <w:rsid w:val="00346399"/>
    <w:rsid w:val="00352BA2"/>
    <w:rsid w:val="00357006"/>
    <w:rsid w:val="00371B3B"/>
    <w:rsid w:val="00373321"/>
    <w:rsid w:val="003921F3"/>
    <w:rsid w:val="003B55B0"/>
    <w:rsid w:val="003B6520"/>
    <w:rsid w:val="003C5E50"/>
    <w:rsid w:val="003E04AF"/>
    <w:rsid w:val="003F3BF8"/>
    <w:rsid w:val="003F6868"/>
    <w:rsid w:val="00404130"/>
    <w:rsid w:val="00410079"/>
    <w:rsid w:val="004124B3"/>
    <w:rsid w:val="00412544"/>
    <w:rsid w:val="00426979"/>
    <w:rsid w:val="00436116"/>
    <w:rsid w:val="00452D11"/>
    <w:rsid w:val="0046275C"/>
    <w:rsid w:val="00463BC7"/>
    <w:rsid w:val="0047428D"/>
    <w:rsid w:val="004839A6"/>
    <w:rsid w:val="00486CD0"/>
    <w:rsid w:val="004B36C6"/>
    <w:rsid w:val="004C0B3B"/>
    <w:rsid w:val="004E125E"/>
    <w:rsid w:val="004E4A92"/>
    <w:rsid w:val="004F06F5"/>
    <w:rsid w:val="004F4FFB"/>
    <w:rsid w:val="005123CF"/>
    <w:rsid w:val="00513CA2"/>
    <w:rsid w:val="00531877"/>
    <w:rsid w:val="005465CB"/>
    <w:rsid w:val="005773AA"/>
    <w:rsid w:val="00584D58"/>
    <w:rsid w:val="0059439E"/>
    <w:rsid w:val="005A6F33"/>
    <w:rsid w:val="005B25E6"/>
    <w:rsid w:val="005C07E1"/>
    <w:rsid w:val="005C0D51"/>
    <w:rsid w:val="005C3E03"/>
    <w:rsid w:val="005D1AD5"/>
    <w:rsid w:val="005F088F"/>
    <w:rsid w:val="00605409"/>
    <w:rsid w:val="006056E9"/>
    <w:rsid w:val="00610D54"/>
    <w:rsid w:val="00613962"/>
    <w:rsid w:val="00615EBE"/>
    <w:rsid w:val="00642C5B"/>
    <w:rsid w:val="00642D2A"/>
    <w:rsid w:val="00646B5D"/>
    <w:rsid w:val="00655CAC"/>
    <w:rsid w:val="006567C7"/>
    <w:rsid w:val="00663A54"/>
    <w:rsid w:val="00695CF5"/>
    <w:rsid w:val="00697D7E"/>
    <w:rsid w:val="006A0E27"/>
    <w:rsid w:val="006A169E"/>
    <w:rsid w:val="006B481C"/>
    <w:rsid w:val="006C3C5D"/>
    <w:rsid w:val="006C6BCC"/>
    <w:rsid w:val="006D1FDC"/>
    <w:rsid w:val="006E1A29"/>
    <w:rsid w:val="006E49F3"/>
    <w:rsid w:val="006F263E"/>
    <w:rsid w:val="007048C3"/>
    <w:rsid w:val="007177AB"/>
    <w:rsid w:val="0072080D"/>
    <w:rsid w:val="00726D00"/>
    <w:rsid w:val="00735649"/>
    <w:rsid w:val="00744B98"/>
    <w:rsid w:val="00745691"/>
    <w:rsid w:val="00745881"/>
    <w:rsid w:val="00751B46"/>
    <w:rsid w:val="00756865"/>
    <w:rsid w:val="00775248"/>
    <w:rsid w:val="00791FEB"/>
    <w:rsid w:val="007966F4"/>
    <w:rsid w:val="007A6A08"/>
    <w:rsid w:val="007C492B"/>
    <w:rsid w:val="007C56EA"/>
    <w:rsid w:val="007E0D96"/>
    <w:rsid w:val="008064C4"/>
    <w:rsid w:val="008066FA"/>
    <w:rsid w:val="0083745D"/>
    <w:rsid w:val="0084044C"/>
    <w:rsid w:val="00847E16"/>
    <w:rsid w:val="00880133"/>
    <w:rsid w:val="008913F9"/>
    <w:rsid w:val="008960E3"/>
    <w:rsid w:val="00896A68"/>
    <w:rsid w:val="008A0A9B"/>
    <w:rsid w:val="008B37BD"/>
    <w:rsid w:val="008B3CF9"/>
    <w:rsid w:val="008D1C23"/>
    <w:rsid w:val="008E577F"/>
    <w:rsid w:val="008F6DD4"/>
    <w:rsid w:val="00907496"/>
    <w:rsid w:val="00921540"/>
    <w:rsid w:val="00927D9A"/>
    <w:rsid w:val="0093191E"/>
    <w:rsid w:val="00936E7D"/>
    <w:rsid w:val="009413A7"/>
    <w:rsid w:val="00947163"/>
    <w:rsid w:val="00947CB3"/>
    <w:rsid w:val="00961E7A"/>
    <w:rsid w:val="00964723"/>
    <w:rsid w:val="0097724C"/>
    <w:rsid w:val="009B3DD6"/>
    <w:rsid w:val="009B65BC"/>
    <w:rsid w:val="009C52EE"/>
    <w:rsid w:val="009D041C"/>
    <w:rsid w:val="009F012C"/>
    <w:rsid w:val="009F196E"/>
    <w:rsid w:val="009F4DE2"/>
    <w:rsid w:val="00A028DF"/>
    <w:rsid w:val="00A055FC"/>
    <w:rsid w:val="00A37792"/>
    <w:rsid w:val="00A562F6"/>
    <w:rsid w:val="00A640A9"/>
    <w:rsid w:val="00A93CDB"/>
    <w:rsid w:val="00AB5D58"/>
    <w:rsid w:val="00AC47FD"/>
    <w:rsid w:val="00AC670D"/>
    <w:rsid w:val="00AD1DC6"/>
    <w:rsid w:val="00AD6AF9"/>
    <w:rsid w:val="00AE054A"/>
    <w:rsid w:val="00AE0F80"/>
    <w:rsid w:val="00AF4196"/>
    <w:rsid w:val="00B036F0"/>
    <w:rsid w:val="00B0536D"/>
    <w:rsid w:val="00B13CAD"/>
    <w:rsid w:val="00B150E0"/>
    <w:rsid w:val="00B17B2C"/>
    <w:rsid w:val="00B25A04"/>
    <w:rsid w:val="00B3214B"/>
    <w:rsid w:val="00B633A0"/>
    <w:rsid w:val="00B63AA3"/>
    <w:rsid w:val="00B7484E"/>
    <w:rsid w:val="00B83671"/>
    <w:rsid w:val="00B843FB"/>
    <w:rsid w:val="00B8588F"/>
    <w:rsid w:val="00BC3545"/>
    <w:rsid w:val="00BD3940"/>
    <w:rsid w:val="00BD58CD"/>
    <w:rsid w:val="00BE0A6D"/>
    <w:rsid w:val="00BE5072"/>
    <w:rsid w:val="00BF0682"/>
    <w:rsid w:val="00BF50FC"/>
    <w:rsid w:val="00C2227C"/>
    <w:rsid w:val="00C23D3C"/>
    <w:rsid w:val="00C333A3"/>
    <w:rsid w:val="00C37100"/>
    <w:rsid w:val="00C45422"/>
    <w:rsid w:val="00C51299"/>
    <w:rsid w:val="00C65A09"/>
    <w:rsid w:val="00C660F3"/>
    <w:rsid w:val="00C70090"/>
    <w:rsid w:val="00C736CD"/>
    <w:rsid w:val="00C9528C"/>
    <w:rsid w:val="00C95D9B"/>
    <w:rsid w:val="00CA61B2"/>
    <w:rsid w:val="00CC06C8"/>
    <w:rsid w:val="00CD37C7"/>
    <w:rsid w:val="00CD79A8"/>
    <w:rsid w:val="00CE6D7C"/>
    <w:rsid w:val="00CF033D"/>
    <w:rsid w:val="00CF7EA3"/>
    <w:rsid w:val="00D05E82"/>
    <w:rsid w:val="00D23550"/>
    <w:rsid w:val="00D23BF8"/>
    <w:rsid w:val="00D26F16"/>
    <w:rsid w:val="00D46C9B"/>
    <w:rsid w:val="00D57A66"/>
    <w:rsid w:val="00D610F2"/>
    <w:rsid w:val="00D64823"/>
    <w:rsid w:val="00D75E6F"/>
    <w:rsid w:val="00D76CD8"/>
    <w:rsid w:val="00D82AF9"/>
    <w:rsid w:val="00D86235"/>
    <w:rsid w:val="00D904D2"/>
    <w:rsid w:val="00D93DE5"/>
    <w:rsid w:val="00D95D95"/>
    <w:rsid w:val="00DA06C9"/>
    <w:rsid w:val="00DB3EE5"/>
    <w:rsid w:val="00DB6B6A"/>
    <w:rsid w:val="00DB7340"/>
    <w:rsid w:val="00DC2657"/>
    <w:rsid w:val="00DD0D1C"/>
    <w:rsid w:val="00E036C9"/>
    <w:rsid w:val="00E03F32"/>
    <w:rsid w:val="00E05DA7"/>
    <w:rsid w:val="00E14B2C"/>
    <w:rsid w:val="00E2197C"/>
    <w:rsid w:val="00E31865"/>
    <w:rsid w:val="00E352CD"/>
    <w:rsid w:val="00E5032D"/>
    <w:rsid w:val="00E5185A"/>
    <w:rsid w:val="00E62370"/>
    <w:rsid w:val="00E7169D"/>
    <w:rsid w:val="00E8120A"/>
    <w:rsid w:val="00E866EB"/>
    <w:rsid w:val="00EA075F"/>
    <w:rsid w:val="00EB31B7"/>
    <w:rsid w:val="00EB5171"/>
    <w:rsid w:val="00EC3B00"/>
    <w:rsid w:val="00EE33F5"/>
    <w:rsid w:val="00EE65B0"/>
    <w:rsid w:val="00EF0A9F"/>
    <w:rsid w:val="00F03648"/>
    <w:rsid w:val="00F061D3"/>
    <w:rsid w:val="00F21293"/>
    <w:rsid w:val="00F33113"/>
    <w:rsid w:val="00F559E5"/>
    <w:rsid w:val="00F57F94"/>
    <w:rsid w:val="00F641DF"/>
    <w:rsid w:val="00F6767B"/>
    <w:rsid w:val="00F71D2D"/>
    <w:rsid w:val="00F76F4A"/>
    <w:rsid w:val="00F81740"/>
    <w:rsid w:val="00F92DA4"/>
    <w:rsid w:val="00FA2272"/>
    <w:rsid w:val="00FA6D85"/>
    <w:rsid w:val="00FC1B99"/>
    <w:rsid w:val="00FC32FF"/>
    <w:rsid w:val="00FC40D3"/>
    <w:rsid w:val="00FC4DB7"/>
    <w:rsid w:val="00FD4B0A"/>
    <w:rsid w:val="00FE5D23"/>
    <w:rsid w:val="00FF58E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C5E98"/>
  <w15:docId w15:val="{A6B6A202-D1D0-4755-A2FF-21EE8B5F3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E6F"/>
  </w:style>
  <w:style w:type="paragraph" w:styleId="Balk2">
    <w:name w:val="heading 2"/>
    <w:basedOn w:val="Normal"/>
    <w:link w:val="Balk2Char"/>
    <w:uiPriority w:val="9"/>
    <w:unhideWhenUsed/>
    <w:qFormat/>
    <w:rsid w:val="001B7B9C"/>
    <w:pPr>
      <w:widowControl w:val="0"/>
      <w:autoSpaceDE w:val="0"/>
      <w:autoSpaceDN w:val="0"/>
      <w:spacing w:after="0" w:line="240" w:lineRule="auto"/>
      <w:ind w:left="655" w:hanging="359"/>
      <w:outlineLvl w:val="1"/>
    </w:pPr>
    <w:rPr>
      <w:rFonts w:ascii="Times New Roman" w:eastAsia="Times New Roman" w:hAnsi="Times New Roman" w:cs="Times New Roman"/>
      <w:b/>
      <w:bCs/>
    </w:rPr>
  </w:style>
  <w:style w:type="paragraph" w:styleId="Balk3">
    <w:name w:val="heading 3"/>
    <w:basedOn w:val="Normal"/>
    <w:next w:val="Normal"/>
    <w:link w:val="Balk3Char"/>
    <w:uiPriority w:val="9"/>
    <w:semiHidden/>
    <w:unhideWhenUsed/>
    <w:qFormat/>
    <w:rsid w:val="00A055F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3F3BF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ltBilgi">
    <w:name w:val="footer"/>
    <w:basedOn w:val="Normal"/>
    <w:link w:val="AltBilgiChar"/>
    <w:uiPriority w:val="99"/>
    <w:rsid w:val="004C0B3B"/>
    <w:pPr>
      <w:tabs>
        <w:tab w:val="center" w:pos="4536"/>
        <w:tab w:val="right" w:pos="9072"/>
      </w:tabs>
      <w:suppressAutoHyphens/>
      <w:overflowPunct w:val="0"/>
      <w:autoSpaceDE w:val="0"/>
      <w:autoSpaceDN w:val="0"/>
      <w:adjustRightInd w:val="0"/>
      <w:spacing w:after="0" w:line="240" w:lineRule="auto"/>
      <w:jc w:val="both"/>
      <w:textAlignment w:val="baseline"/>
    </w:pPr>
    <w:rPr>
      <w:rFonts w:ascii="Arial" w:eastAsia="Times New Roman" w:hAnsi="Arial" w:cs="Arial"/>
      <w:lang w:eastAsia="tr-TR"/>
    </w:rPr>
  </w:style>
  <w:style w:type="character" w:customStyle="1" w:styleId="AltBilgiChar">
    <w:name w:val="Alt Bilgi Char"/>
    <w:basedOn w:val="VarsaylanParagrafYazTipi"/>
    <w:link w:val="AltBilgi"/>
    <w:uiPriority w:val="99"/>
    <w:rsid w:val="004C0B3B"/>
    <w:rPr>
      <w:rFonts w:ascii="Arial" w:eastAsia="Times New Roman" w:hAnsi="Arial" w:cs="Arial"/>
      <w:lang w:eastAsia="tr-TR"/>
    </w:rPr>
  </w:style>
  <w:style w:type="paragraph" w:styleId="stBilgi">
    <w:name w:val="header"/>
    <w:basedOn w:val="Normal"/>
    <w:link w:val="stBilgiChar"/>
    <w:uiPriority w:val="99"/>
    <w:rsid w:val="004C0B3B"/>
    <w:pPr>
      <w:tabs>
        <w:tab w:val="center" w:pos="4703"/>
        <w:tab w:val="right" w:pos="9406"/>
      </w:tabs>
      <w:suppressAutoHyphens/>
      <w:overflowPunct w:val="0"/>
      <w:autoSpaceDE w:val="0"/>
      <w:autoSpaceDN w:val="0"/>
      <w:adjustRightInd w:val="0"/>
      <w:spacing w:after="0" w:line="240" w:lineRule="auto"/>
      <w:jc w:val="both"/>
      <w:textAlignment w:val="baseline"/>
    </w:pPr>
    <w:rPr>
      <w:rFonts w:ascii="Arial" w:eastAsia="Times New Roman" w:hAnsi="Arial" w:cs="Arial"/>
      <w:lang w:eastAsia="tr-TR"/>
    </w:rPr>
  </w:style>
  <w:style w:type="character" w:customStyle="1" w:styleId="stBilgiChar">
    <w:name w:val="Üst Bilgi Char"/>
    <w:basedOn w:val="VarsaylanParagrafYazTipi"/>
    <w:link w:val="stBilgi"/>
    <w:uiPriority w:val="99"/>
    <w:rsid w:val="004C0B3B"/>
    <w:rPr>
      <w:rFonts w:ascii="Arial" w:eastAsia="Times New Roman" w:hAnsi="Arial" w:cs="Arial"/>
      <w:lang w:eastAsia="tr-TR"/>
    </w:rPr>
  </w:style>
  <w:style w:type="paragraph" w:styleId="NormalWeb">
    <w:name w:val="Normal (Web)"/>
    <w:basedOn w:val="Normal"/>
    <w:uiPriority w:val="99"/>
    <w:unhideWhenUsed/>
    <w:rsid w:val="004C0B3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uiPriority w:val="22"/>
    <w:qFormat/>
    <w:rsid w:val="004C0B3B"/>
    <w:rPr>
      <w:b/>
      <w:bCs/>
    </w:rPr>
  </w:style>
  <w:style w:type="paragraph" w:customStyle="1" w:styleId="Dizin">
    <w:name w:val="Dizin"/>
    <w:basedOn w:val="Normal"/>
    <w:rsid w:val="004C0B3B"/>
    <w:pPr>
      <w:widowControl w:val="0"/>
      <w:suppressLineNumbers/>
      <w:suppressAutoHyphens/>
      <w:spacing w:after="0" w:line="240" w:lineRule="auto"/>
    </w:pPr>
    <w:rPr>
      <w:rFonts w:ascii="Arial" w:eastAsia="Times New Roman" w:hAnsi="Arial" w:cs="Times New Roman"/>
      <w:sz w:val="24"/>
      <w:szCs w:val="20"/>
      <w:lang w:val="en-US" w:eastAsia="ar-SA"/>
    </w:rPr>
  </w:style>
  <w:style w:type="paragraph" w:styleId="ListeParagraf">
    <w:name w:val="List Paragraph"/>
    <w:basedOn w:val="Normal"/>
    <w:uiPriority w:val="34"/>
    <w:qFormat/>
    <w:rsid w:val="00426979"/>
    <w:pPr>
      <w:ind w:left="720"/>
      <w:contextualSpacing/>
    </w:pPr>
  </w:style>
  <w:style w:type="paragraph" w:styleId="BalonMetni">
    <w:name w:val="Balloon Text"/>
    <w:basedOn w:val="Normal"/>
    <w:link w:val="BalonMetniChar"/>
    <w:uiPriority w:val="99"/>
    <w:semiHidden/>
    <w:unhideWhenUsed/>
    <w:rsid w:val="00AE054A"/>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AE054A"/>
    <w:rPr>
      <w:rFonts w:ascii="Tahoma" w:hAnsi="Tahoma" w:cs="Tahoma"/>
      <w:sz w:val="16"/>
      <w:szCs w:val="16"/>
    </w:rPr>
  </w:style>
  <w:style w:type="character" w:customStyle="1" w:styleId="Balk2Char">
    <w:name w:val="Başlık 2 Char"/>
    <w:basedOn w:val="VarsaylanParagrafYazTipi"/>
    <w:link w:val="Balk2"/>
    <w:uiPriority w:val="9"/>
    <w:rsid w:val="001B7B9C"/>
    <w:rPr>
      <w:rFonts w:ascii="Times New Roman" w:eastAsia="Times New Roman" w:hAnsi="Times New Roman" w:cs="Times New Roman"/>
      <w:b/>
      <w:bCs/>
    </w:rPr>
  </w:style>
  <w:style w:type="paragraph" w:styleId="GvdeMetni">
    <w:name w:val="Body Text"/>
    <w:basedOn w:val="Normal"/>
    <w:link w:val="GvdeMetniChar"/>
    <w:uiPriority w:val="1"/>
    <w:unhideWhenUsed/>
    <w:qFormat/>
    <w:rsid w:val="00FA2272"/>
    <w:pPr>
      <w:widowControl w:val="0"/>
      <w:autoSpaceDE w:val="0"/>
      <w:autoSpaceDN w:val="0"/>
      <w:spacing w:after="0" w:line="240" w:lineRule="auto"/>
    </w:pPr>
    <w:rPr>
      <w:rFonts w:ascii="Times New Roman" w:eastAsia="Times New Roman" w:hAnsi="Times New Roman" w:cs="Times New Roman"/>
    </w:rPr>
  </w:style>
  <w:style w:type="character" w:customStyle="1" w:styleId="GvdeMetniChar">
    <w:name w:val="Gövde Metni Char"/>
    <w:basedOn w:val="VarsaylanParagrafYazTipi"/>
    <w:link w:val="GvdeMetni"/>
    <w:uiPriority w:val="1"/>
    <w:rsid w:val="00FA2272"/>
    <w:rPr>
      <w:rFonts w:ascii="Times New Roman" w:eastAsia="Times New Roman" w:hAnsi="Times New Roman" w:cs="Times New Roman"/>
    </w:rPr>
  </w:style>
  <w:style w:type="character" w:styleId="HafifVurgulama">
    <w:name w:val="Subtle Emphasis"/>
    <w:basedOn w:val="VarsaylanParagrafYazTipi"/>
    <w:uiPriority w:val="19"/>
    <w:qFormat/>
    <w:rsid w:val="00041521"/>
    <w:rPr>
      <w:i/>
      <w:iCs/>
      <w:color w:val="808080" w:themeColor="text1" w:themeTint="7F"/>
    </w:rPr>
  </w:style>
  <w:style w:type="paragraph" w:customStyle="1" w:styleId="msobodytextindent">
    <w:name w:val="msobodytextindent"/>
    <w:basedOn w:val="Normal"/>
    <w:rsid w:val="00A028DF"/>
    <w:pPr>
      <w:snapToGrid w:val="0"/>
      <w:spacing w:after="0" w:line="240" w:lineRule="auto"/>
      <w:ind w:firstLine="720"/>
      <w:jc w:val="both"/>
    </w:pPr>
    <w:rPr>
      <w:rFonts w:ascii="Arial" w:eastAsia="Times New Roman" w:hAnsi="Arial" w:cs="Times New Roman"/>
      <w:sz w:val="24"/>
      <w:szCs w:val="20"/>
      <w:lang w:eastAsia="tr-TR"/>
    </w:rPr>
  </w:style>
  <w:style w:type="character" w:styleId="Kpr">
    <w:name w:val="Hyperlink"/>
    <w:basedOn w:val="VarsaylanParagrafYazTipi"/>
    <w:uiPriority w:val="99"/>
    <w:unhideWhenUsed/>
    <w:rsid w:val="00346399"/>
    <w:rPr>
      <w:color w:val="0563C1" w:themeColor="hyperlink"/>
      <w:u w:val="single"/>
    </w:rPr>
  </w:style>
  <w:style w:type="character" w:customStyle="1" w:styleId="Balk3Char">
    <w:name w:val="Başlık 3 Char"/>
    <w:basedOn w:val="VarsaylanParagrafYazTipi"/>
    <w:link w:val="Balk3"/>
    <w:uiPriority w:val="9"/>
    <w:semiHidden/>
    <w:rsid w:val="00A055FC"/>
    <w:rPr>
      <w:rFonts w:asciiTheme="majorHAnsi" w:eastAsiaTheme="majorEastAsia" w:hAnsiTheme="majorHAnsi" w:cstheme="majorBidi"/>
      <w:color w:val="1F3763" w:themeColor="accent1" w:themeShade="7F"/>
      <w:sz w:val="24"/>
      <w:szCs w:val="24"/>
    </w:rPr>
  </w:style>
  <w:style w:type="character" w:styleId="zmlenmeyenBahsetme">
    <w:name w:val="Unresolved Mention"/>
    <w:basedOn w:val="VarsaylanParagrafYazTipi"/>
    <w:uiPriority w:val="99"/>
    <w:semiHidden/>
    <w:unhideWhenUsed/>
    <w:rsid w:val="00A05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141">
      <w:bodyDiv w:val="1"/>
      <w:marLeft w:val="0"/>
      <w:marRight w:val="0"/>
      <w:marTop w:val="0"/>
      <w:marBottom w:val="0"/>
      <w:divBdr>
        <w:top w:val="none" w:sz="0" w:space="0" w:color="auto"/>
        <w:left w:val="none" w:sz="0" w:space="0" w:color="auto"/>
        <w:bottom w:val="none" w:sz="0" w:space="0" w:color="auto"/>
        <w:right w:val="none" w:sz="0" w:space="0" w:color="auto"/>
      </w:divBdr>
    </w:div>
    <w:div w:id="28917379">
      <w:bodyDiv w:val="1"/>
      <w:marLeft w:val="0"/>
      <w:marRight w:val="0"/>
      <w:marTop w:val="0"/>
      <w:marBottom w:val="0"/>
      <w:divBdr>
        <w:top w:val="none" w:sz="0" w:space="0" w:color="auto"/>
        <w:left w:val="none" w:sz="0" w:space="0" w:color="auto"/>
        <w:bottom w:val="none" w:sz="0" w:space="0" w:color="auto"/>
        <w:right w:val="none" w:sz="0" w:space="0" w:color="auto"/>
      </w:divBdr>
    </w:div>
    <w:div w:id="31462784">
      <w:bodyDiv w:val="1"/>
      <w:marLeft w:val="0"/>
      <w:marRight w:val="0"/>
      <w:marTop w:val="0"/>
      <w:marBottom w:val="0"/>
      <w:divBdr>
        <w:top w:val="none" w:sz="0" w:space="0" w:color="auto"/>
        <w:left w:val="none" w:sz="0" w:space="0" w:color="auto"/>
        <w:bottom w:val="none" w:sz="0" w:space="0" w:color="auto"/>
        <w:right w:val="none" w:sz="0" w:space="0" w:color="auto"/>
      </w:divBdr>
    </w:div>
    <w:div w:id="31468140">
      <w:bodyDiv w:val="1"/>
      <w:marLeft w:val="0"/>
      <w:marRight w:val="0"/>
      <w:marTop w:val="0"/>
      <w:marBottom w:val="0"/>
      <w:divBdr>
        <w:top w:val="none" w:sz="0" w:space="0" w:color="auto"/>
        <w:left w:val="none" w:sz="0" w:space="0" w:color="auto"/>
        <w:bottom w:val="none" w:sz="0" w:space="0" w:color="auto"/>
        <w:right w:val="none" w:sz="0" w:space="0" w:color="auto"/>
      </w:divBdr>
    </w:div>
    <w:div w:id="32849570">
      <w:bodyDiv w:val="1"/>
      <w:marLeft w:val="0"/>
      <w:marRight w:val="0"/>
      <w:marTop w:val="0"/>
      <w:marBottom w:val="0"/>
      <w:divBdr>
        <w:top w:val="none" w:sz="0" w:space="0" w:color="auto"/>
        <w:left w:val="none" w:sz="0" w:space="0" w:color="auto"/>
        <w:bottom w:val="none" w:sz="0" w:space="0" w:color="auto"/>
        <w:right w:val="none" w:sz="0" w:space="0" w:color="auto"/>
      </w:divBdr>
    </w:div>
    <w:div w:id="34500919">
      <w:bodyDiv w:val="1"/>
      <w:marLeft w:val="0"/>
      <w:marRight w:val="0"/>
      <w:marTop w:val="0"/>
      <w:marBottom w:val="0"/>
      <w:divBdr>
        <w:top w:val="none" w:sz="0" w:space="0" w:color="auto"/>
        <w:left w:val="none" w:sz="0" w:space="0" w:color="auto"/>
        <w:bottom w:val="none" w:sz="0" w:space="0" w:color="auto"/>
        <w:right w:val="none" w:sz="0" w:space="0" w:color="auto"/>
      </w:divBdr>
    </w:div>
    <w:div w:id="64501643">
      <w:bodyDiv w:val="1"/>
      <w:marLeft w:val="0"/>
      <w:marRight w:val="0"/>
      <w:marTop w:val="0"/>
      <w:marBottom w:val="0"/>
      <w:divBdr>
        <w:top w:val="none" w:sz="0" w:space="0" w:color="auto"/>
        <w:left w:val="none" w:sz="0" w:space="0" w:color="auto"/>
        <w:bottom w:val="none" w:sz="0" w:space="0" w:color="auto"/>
        <w:right w:val="none" w:sz="0" w:space="0" w:color="auto"/>
      </w:divBdr>
    </w:div>
    <w:div w:id="90590462">
      <w:bodyDiv w:val="1"/>
      <w:marLeft w:val="0"/>
      <w:marRight w:val="0"/>
      <w:marTop w:val="0"/>
      <w:marBottom w:val="0"/>
      <w:divBdr>
        <w:top w:val="none" w:sz="0" w:space="0" w:color="auto"/>
        <w:left w:val="none" w:sz="0" w:space="0" w:color="auto"/>
        <w:bottom w:val="none" w:sz="0" w:space="0" w:color="auto"/>
        <w:right w:val="none" w:sz="0" w:space="0" w:color="auto"/>
      </w:divBdr>
    </w:div>
    <w:div w:id="143473121">
      <w:bodyDiv w:val="1"/>
      <w:marLeft w:val="0"/>
      <w:marRight w:val="0"/>
      <w:marTop w:val="0"/>
      <w:marBottom w:val="0"/>
      <w:divBdr>
        <w:top w:val="none" w:sz="0" w:space="0" w:color="auto"/>
        <w:left w:val="none" w:sz="0" w:space="0" w:color="auto"/>
        <w:bottom w:val="none" w:sz="0" w:space="0" w:color="auto"/>
        <w:right w:val="none" w:sz="0" w:space="0" w:color="auto"/>
      </w:divBdr>
    </w:div>
    <w:div w:id="201480823">
      <w:bodyDiv w:val="1"/>
      <w:marLeft w:val="0"/>
      <w:marRight w:val="0"/>
      <w:marTop w:val="0"/>
      <w:marBottom w:val="0"/>
      <w:divBdr>
        <w:top w:val="none" w:sz="0" w:space="0" w:color="auto"/>
        <w:left w:val="none" w:sz="0" w:space="0" w:color="auto"/>
        <w:bottom w:val="none" w:sz="0" w:space="0" w:color="auto"/>
        <w:right w:val="none" w:sz="0" w:space="0" w:color="auto"/>
      </w:divBdr>
    </w:div>
    <w:div w:id="287586837">
      <w:bodyDiv w:val="1"/>
      <w:marLeft w:val="0"/>
      <w:marRight w:val="0"/>
      <w:marTop w:val="0"/>
      <w:marBottom w:val="0"/>
      <w:divBdr>
        <w:top w:val="none" w:sz="0" w:space="0" w:color="auto"/>
        <w:left w:val="none" w:sz="0" w:space="0" w:color="auto"/>
        <w:bottom w:val="none" w:sz="0" w:space="0" w:color="auto"/>
        <w:right w:val="none" w:sz="0" w:space="0" w:color="auto"/>
      </w:divBdr>
    </w:div>
    <w:div w:id="335959853">
      <w:bodyDiv w:val="1"/>
      <w:marLeft w:val="0"/>
      <w:marRight w:val="0"/>
      <w:marTop w:val="0"/>
      <w:marBottom w:val="0"/>
      <w:divBdr>
        <w:top w:val="none" w:sz="0" w:space="0" w:color="auto"/>
        <w:left w:val="none" w:sz="0" w:space="0" w:color="auto"/>
        <w:bottom w:val="none" w:sz="0" w:space="0" w:color="auto"/>
        <w:right w:val="none" w:sz="0" w:space="0" w:color="auto"/>
      </w:divBdr>
    </w:div>
    <w:div w:id="435910438">
      <w:bodyDiv w:val="1"/>
      <w:marLeft w:val="0"/>
      <w:marRight w:val="0"/>
      <w:marTop w:val="0"/>
      <w:marBottom w:val="0"/>
      <w:divBdr>
        <w:top w:val="none" w:sz="0" w:space="0" w:color="auto"/>
        <w:left w:val="none" w:sz="0" w:space="0" w:color="auto"/>
        <w:bottom w:val="none" w:sz="0" w:space="0" w:color="auto"/>
        <w:right w:val="none" w:sz="0" w:space="0" w:color="auto"/>
      </w:divBdr>
    </w:div>
    <w:div w:id="441609861">
      <w:bodyDiv w:val="1"/>
      <w:marLeft w:val="0"/>
      <w:marRight w:val="0"/>
      <w:marTop w:val="0"/>
      <w:marBottom w:val="0"/>
      <w:divBdr>
        <w:top w:val="none" w:sz="0" w:space="0" w:color="auto"/>
        <w:left w:val="none" w:sz="0" w:space="0" w:color="auto"/>
        <w:bottom w:val="none" w:sz="0" w:space="0" w:color="auto"/>
        <w:right w:val="none" w:sz="0" w:space="0" w:color="auto"/>
      </w:divBdr>
    </w:div>
    <w:div w:id="454911742">
      <w:bodyDiv w:val="1"/>
      <w:marLeft w:val="0"/>
      <w:marRight w:val="0"/>
      <w:marTop w:val="0"/>
      <w:marBottom w:val="0"/>
      <w:divBdr>
        <w:top w:val="none" w:sz="0" w:space="0" w:color="auto"/>
        <w:left w:val="none" w:sz="0" w:space="0" w:color="auto"/>
        <w:bottom w:val="none" w:sz="0" w:space="0" w:color="auto"/>
        <w:right w:val="none" w:sz="0" w:space="0" w:color="auto"/>
      </w:divBdr>
    </w:div>
    <w:div w:id="467744336">
      <w:bodyDiv w:val="1"/>
      <w:marLeft w:val="0"/>
      <w:marRight w:val="0"/>
      <w:marTop w:val="0"/>
      <w:marBottom w:val="0"/>
      <w:divBdr>
        <w:top w:val="none" w:sz="0" w:space="0" w:color="auto"/>
        <w:left w:val="none" w:sz="0" w:space="0" w:color="auto"/>
        <w:bottom w:val="none" w:sz="0" w:space="0" w:color="auto"/>
        <w:right w:val="none" w:sz="0" w:space="0" w:color="auto"/>
      </w:divBdr>
    </w:div>
    <w:div w:id="477109154">
      <w:bodyDiv w:val="1"/>
      <w:marLeft w:val="0"/>
      <w:marRight w:val="0"/>
      <w:marTop w:val="0"/>
      <w:marBottom w:val="0"/>
      <w:divBdr>
        <w:top w:val="none" w:sz="0" w:space="0" w:color="auto"/>
        <w:left w:val="none" w:sz="0" w:space="0" w:color="auto"/>
        <w:bottom w:val="none" w:sz="0" w:space="0" w:color="auto"/>
        <w:right w:val="none" w:sz="0" w:space="0" w:color="auto"/>
      </w:divBdr>
    </w:div>
    <w:div w:id="481390923">
      <w:bodyDiv w:val="1"/>
      <w:marLeft w:val="0"/>
      <w:marRight w:val="0"/>
      <w:marTop w:val="0"/>
      <w:marBottom w:val="0"/>
      <w:divBdr>
        <w:top w:val="none" w:sz="0" w:space="0" w:color="auto"/>
        <w:left w:val="none" w:sz="0" w:space="0" w:color="auto"/>
        <w:bottom w:val="none" w:sz="0" w:space="0" w:color="auto"/>
        <w:right w:val="none" w:sz="0" w:space="0" w:color="auto"/>
      </w:divBdr>
    </w:div>
    <w:div w:id="486018528">
      <w:bodyDiv w:val="1"/>
      <w:marLeft w:val="0"/>
      <w:marRight w:val="0"/>
      <w:marTop w:val="0"/>
      <w:marBottom w:val="0"/>
      <w:divBdr>
        <w:top w:val="none" w:sz="0" w:space="0" w:color="auto"/>
        <w:left w:val="none" w:sz="0" w:space="0" w:color="auto"/>
        <w:bottom w:val="none" w:sz="0" w:space="0" w:color="auto"/>
        <w:right w:val="none" w:sz="0" w:space="0" w:color="auto"/>
      </w:divBdr>
    </w:div>
    <w:div w:id="539710070">
      <w:bodyDiv w:val="1"/>
      <w:marLeft w:val="0"/>
      <w:marRight w:val="0"/>
      <w:marTop w:val="0"/>
      <w:marBottom w:val="0"/>
      <w:divBdr>
        <w:top w:val="none" w:sz="0" w:space="0" w:color="auto"/>
        <w:left w:val="none" w:sz="0" w:space="0" w:color="auto"/>
        <w:bottom w:val="none" w:sz="0" w:space="0" w:color="auto"/>
        <w:right w:val="none" w:sz="0" w:space="0" w:color="auto"/>
      </w:divBdr>
    </w:div>
    <w:div w:id="597715442">
      <w:bodyDiv w:val="1"/>
      <w:marLeft w:val="0"/>
      <w:marRight w:val="0"/>
      <w:marTop w:val="0"/>
      <w:marBottom w:val="0"/>
      <w:divBdr>
        <w:top w:val="none" w:sz="0" w:space="0" w:color="auto"/>
        <w:left w:val="none" w:sz="0" w:space="0" w:color="auto"/>
        <w:bottom w:val="none" w:sz="0" w:space="0" w:color="auto"/>
        <w:right w:val="none" w:sz="0" w:space="0" w:color="auto"/>
      </w:divBdr>
    </w:div>
    <w:div w:id="601961691">
      <w:bodyDiv w:val="1"/>
      <w:marLeft w:val="0"/>
      <w:marRight w:val="0"/>
      <w:marTop w:val="0"/>
      <w:marBottom w:val="0"/>
      <w:divBdr>
        <w:top w:val="none" w:sz="0" w:space="0" w:color="auto"/>
        <w:left w:val="none" w:sz="0" w:space="0" w:color="auto"/>
        <w:bottom w:val="none" w:sz="0" w:space="0" w:color="auto"/>
        <w:right w:val="none" w:sz="0" w:space="0" w:color="auto"/>
      </w:divBdr>
    </w:div>
    <w:div w:id="642657639">
      <w:bodyDiv w:val="1"/>
      <w:marLeft w:val="0"/>
      <w:marRight w:val="0"/>
      <w:marTop w:val="0"/>
      <w:marBottom w:val="0"/>
      <w:divBdr>
        <w:top w:val="none" w:sz="0" w:space="0" w:color="auto"/>
        <w:left w:val="none" w:sz="0" w:space="0" w:color="auto"/>
        <w:bottom w:val="none" w:sz="0" w:space="0" w:color="auto"/>
        <w:right w:val="none" w:sz="0" w:space="0" w:color="auto"/>
      </w:divBdr>
    </w:div>
    <w:div w:id="708847401">
      <w:bodyDiv w:val="1"/>
      <w:marLeft w:val="0"/>
      <w:marRight w:val="0"/>
      <w:marTop w:val="0"/>
      <w:marBottom w:val="0"/>
      <w:divBdr>
        <w:top w:val="none" w:sz="0" w:space="0" w:color="auto"/>
        <w:left w:val="none" w:sz="0" w:space="0" w:color="auto"/>
        <w:bottom w:val="none" w:sz="0" w:space="0" w:color="auto"/>
        <w:right w:val="none" w:sz="0" w:space="0" w:color="auto"/>
      </w:divBdr>
    </w:div>
    <w:div w:id="759912920">
      <w:bodyDiv w:val="1"/>
      <w:marLeft w:val="0"/>
      <w:marRight w:val="0"/>
      <w:marTop w:val="0"/>
      <w:marBottom w:val="0"/>
      <w:divBdr>
        <w:top w:val="none" w:sz="0" w:space="0" w:color="auto"/>
        <w:left w:val="none" w:sz="0" w:space="0" w:color="auto"/>
        <w:bottom w:val="none" w:sz="0" w:space="0" w:color="auto"/>
        <w:right w:val="none" w:sz="0" w:space="0" w:color="auto"/>
      </w:divBdr>
    </w:div>
    <w:div w:id="782384802">
      <w:bodyDiv w:val="1"/>
      <w:marLeft w:val="0"/>
      <w:marRight w:val="0"/>
      <w:marTop w:val="0"/>
      <w:marBottom w:val="0"/>
      <w:divBdr>
        <w:top w:val="none" w:sz="0" w:space="0" w:color="auto"/>
        <w:left w:val="none" w:sz="0" w:space="0" w:color="auto"/>
        <w:bottom w:val="none" w:sz="0" w:space="0" w:color="auto"/>
        <w:right w:val="none" w:sz="0" w:space="0" w:color="auto"/>
      </w:divBdr>
    </w:div>
    <w:div w:id="791897278">
      <w:bodyDiv w:val="1"/>
      <w:marLeft w:val="0"/>
      <w:marRight w:val="0"/>
      <w:marTop w:val="0"/>
      <w:marBottom w:val="0"/>
      <w:divBdr>
        <w:top w:val="none" w:sz="0" w:space="0" w:color="auto"/>
        <w:left w:val="none" w:sz="0" w:space="0" w:color="auto"/>
        <w:bottom w:val="none" w:sz="0" w:space="0" w:color="auto"/>
        <w:right w:val="none" w:sz="0" w:space="0" w:color="auto"/>
      </w:divBdr>
    </w:div>
    <w:div w:id="798642956">
      <w:bodyDiv w:val="1"/>
      <w:marLeft w:val="0"/>
      <w:marRight w:val="0"/>
      <w:marTop w:val="0"/>
      <w:marBottom w:val="0"/>
      <w:divBdr>
        <w:top w:val="none" w:sz="0" w:space="0" w:color="auto"/>
        <w:left w:val="none" w:sz="0" w:space="0" w:color="auto"/>
        <w:bottom w:val="none" w:sz="0" w:space="0" w:color="auto"/>
        <w:right w:val="none" w:sz="0" w:space="0" w:color="auto"/>
      </w:divBdr>
    </w:div>
    <w:div w:id="805050239">
      <w:bodyDiv w:val="1"/>
      <w:marLeft w:val="0"/>
      <w:marRight w:val="0"/>
      <w:marTop w:val="0"/>
      <w:marBottom w:val="0"/>
      <w:divBdr>
        <w:top w:val="none" w:sz="0" w:space="0" w:color="auto"/>
        <w:left w:val="none" w:sz="0" w:space="0" w:color="auto"/>
        <w:bottom w:val="none" w:sz="0" w:space="0" w:color="auto"/>
        <w:right w:val="none" w:sz="0" w:space="0" w:color="auto"/>
      </w:divBdr>
    </w:div>
    <w:div w:id="816607887">
      <w:bodyDiv w:val="1"/>
      <w:marLeft w:val="0"/>
      <w:marRight w:val="0"/>
      <w:marTop w:val="0"/>
      <w:marBottom w:val="0"/>
      <w:divBdr>
        <w:top w:val="none" w:sz="0" w:space="0" w:color="auto"/>
        <w:left w:val="none" w:sz="0" w:space="0" w:color="auto"/>
        <w:bottom w:val="none" w:sz="0" w:space="0" w:color="auto"/>
        <w:right w:val="none" w:sz="0" w:space="0" w:color="auto"/>
      </w:divBdr>
    </w:div>
    <w:div w:id="833491569">
      <w:bodyDiv w:val="1"/>
      <w:marLeft w:val="0"/>
      <w:marRight w:val="0"/>
      <w:marTop w:val="0"/>
      <w:marBottom w:val="0"/>
      <w:divBdr>
        <w:top w:val="none" w:sz="0" w:space="0" w:color="auto"/>
        <w:left w:val="none" w:sz="0" w:space="0" w:color="auto"/>
        <w:bottom w:val="none" w:sz="0" w:space="0" w:color="auto"/>
        <w:right w:val="none" w:sz="0" w:space="0" w:color="auto"/>
      </w:divBdr>
    </w:div>
    <w:div w:id="852720772">
      <w:bodyDiv w:val="1"/>
      <w:marLeft w:val="0"/>
      <w:marRight w:val="0"/>
      <w:marTop w:val="0"/>
      <w:marBottom w:val="0"/>
      <w:divBdr>
        <w:top w:val="none" w:sz="0" w:space="0" w:color="auto"/>
        <w:left w:val="none" w:sz="0" w:space="0" w:color="auto"/>
        <w:bottom w:val="none" w:sz="0" w:space="0" w:color="auto"/>
        <w:right w:val="none" w:sz="0" w:space="0" w:color="auto"/>
      </w:divBdr>
    </w:div>
    <w:div w:id="954143849">
      <w:bodyDiv w:val="1"/>
      <w:marLeft w:val="0"/>
      <w:marRight w:val="0"/>
      <w:marTop w:val="0"/>
      <w:marBottom w:val="0"/>
      <w:divBdr>
        <w:top w:val="none" w:sz="0" w:space="0" w:color="auto"/>
        <w:left w:val="none" w:sz="0" w:space="0" w:color="auto"/>
        <w:bottom w:val="none" w:sz="0" w:space="0" w:color="auto"/>
        <w:right w:val="none" w:sz="0" w:space="0" w:color="auto"/>
      </w:divBdr>
    </w:div>
    <w:div w:id="975570678">
      <w:bodyDiv w:val="1"/>
      <w:marLeft w:val="0"/>
      <w:marRight w:val="0"/>
      <w:marTop w:val="0"/>
      <w:marBottom w:val="0"/>
      <w:divBdr>
        <w:top w:val="none" w:sz="0" w:space="0" w:color="auto"/>
        <w:left w:val="none" w:sz="0" w:space="0" w:color="auto"/>
        <w:bottom w:val="none" w:sz="0" w:space="0" w:color="auto"/>
        <w:right w:val="none" w:sz="0" w:space="0" w:color="auto"/>
      </w:divBdr>
    </w:div>
    <w:div w:id="980429240">
      <w:bodyDiv w:val="1"/>
      <w:marLeft w:val="0"/>
      <w:marRight w:val="0"/>
      <w:marTop w:val="0"/>
      <w:marBottom w:val="0"/>
      <w:divBdr>
        <w:top w:val="none" w:sz="0" w:space="0" w:color="auto"/>
        <w:left w:val="none" w:sz="0" w:space="0" w:color="auto"/>
        <w:bottom w:val="none" w:sz="0" w:space="0" w:color="auto"/>
        <w:right w:val="none" w:sz="0" w:space="0" w:color="auto"/>
      </w:divBdr>
    </w:div>
    <w:div w:id="982272556">
      <w:bodyDiv w:val="1"/>
      <w:marLeft w:val="0"/>
      <w:marRight w:val="0"/>
      <w:marTop w:val="0"/>
      <w:marBottom w:val="0"/>
      <w:divBdr>
        <w:top w:val="none" w:sz="0" w:space="0" w:color="auto"/>
        <w:left w:val="none" w:sz="0" w:space="0" w:color="auto"/>
        <w:bottom w:val="none" w:sz="0" w:space="0" w:color="auto"/>
        <w:right w:val="none" w:sz="0" w:space="0" w:color="auto"/>
      </w:divBdr>
    </w:div>
    <w:div w:id="1027484238">
      <w:bodyDiv w:val="1"/>
      <w:marLeft w:val="0"/>
      <w:marRight w:val="0"/>
      <w:marTop w:val="0"/>
      <w:marBottom w:val="0"/>
      <w:divBdr>
        <w:top w:val="none" w:sz="0" w:space="0" w:color="auto"/>
        <w:left w:val="none" w:sz="0" w:space="0" w:color="auto"/>
        <w:bottom w:val="none" w:sz="0" w:space="0" w:color="auto"/>
        <w:right w:val="none" w:sz="0" w:space="0" w:color="auto"/>
      </w:divBdr>
    </w:div>
    <w:div w:id="1032848246">
      <w:bodyDiv w:val="1"/>
      <w:marLeft w:val="0"/>
      <w:marRight w:val="0"/>
      <w:marTop w:val="0"/>
      <w:marBottom w:val="0"/>
      <w:divBdr>
        <w:top w:val="none" w:sz="0" w:space="0" w:color="auto"/>
        <w:left w:val="none" w:sz="0" w:space="0" w:color="auto"/>
        <w:bottom w:val="none" w:sz="0" w:space="0" w:color="auto"/>
        <w:right w:val="none" w:sz="0" w:space="0" w:color="auto"/>
      </w:divBdr>
    </w:div>
    <w:div w:id="1035304576">
      <w:bodyDiv w:val="1"/>
      <w:marLeft w:val="0"/>
      <w:marRight w:val="0"/>
      <w:marTop w:val="0"/>
      <w:marBottom w:val="0"/>
      <w:divBdr>
        <w:top w:val="none" w:sz="0" w:space="0" w:color="auto"/>
        <w:left w:val="none" w:sz="0" w:space="0" w:color="auto"/>
        <w:bottom w:val="none" w:sz="0" w:space="0" w:color="auto"/>
        <w:right w:val="none" w:sz="0" w:space="0" w:color="auto"/>
      </w:divBdr>
    </w:div>
    <w:div w:id="1043017242">
      <w:bodyDiv w:val="1"/>
      <w:marLeft w:val="0"/>
      <w:marRight w:val="0"/>
      <w:marTop w:val="0"/>
      <w:marBottom w:val="0"/>
      <w:divBdr>
        <w:top w:val="none" w:sz="0" w:space="0" w:color="auto"/>
        <w:left w:val="none" w:sz="0" w:space="0" w:color="auto"/>
        <w:bottom w:val="none" w:sz="0" w:space="0" w:color="auto"/>
        <w:right w:val="none" w:sz="0" w:space="0" w:color="auto"/>
      </w:divBdr>
    </w:div>
    <w:div w:id="1098983931">
      <w:bodyDiv w:val="1"/>
      <w:marLeft w:val="0"/>
      <w:marRight w:val="0"/>
      <w:marTop w:val="0"/>
      <w:marBottom w:val="0"/>
      <w:divBdr>
        <w:top w:val="none" w:sz="0" w:space="0" w:color="auto"/>
        <w:left w:val="none" w:sz="0" w:space="0" w:color="auto"/>
        <w:bottom w:val="none" w:sz="0" w:space="0" w:color="auto"/>
        <w:right w:val="none" w:sz="0" w:space="0" w:color="auto"/>
      </w:divBdr>
    </w:div>
    <w:div w:id="1110315801">
      <w:bodyDiv w:val="1"/>
      <w:marLeft w:val="0"/>
      <w:marRight w:val="0"/>
      <w:marTop w:val="0"/>
      <w:marBottom w:val="0"/>
      <w:divBdr>
        <w:top w:val="none" w:sz="0" w:space="0" w:color="auto"/>
        <w:left w:val="none" w:sz="0" w:space="0" w:color="auto"/>
        <w:bottom w:val="none" w:sz="0" w:space="0" w:color="auto"/>
        <w:right w:val="none" w:sz="0" w:space="0" w:color="auto"/>
      </w:divBdr>
    </w:div>
    <w:div w:id="1111166686">
      <w:bodyDiv w:val="1"/>
      <w:marLeft w:val="0"/>
      <w:marRight w:val="0"/>
      <w:marTop w:val="0"/>
      <w:marBottom w:val="0"/>
      <w:divBdr>
        <w:top w:val="none" w:sz="0" w:space="0" w:color="auto"/>
        <w:left w:val="none" w:sz="0" w:space="0" w:color="auto"/>
        <w:bottom w:val="none" w:sz="0" w:space="0" w:color="auto"/>
        <w:right w:val="none" w:sz="0" w:space="0" w:color="auto"/>
      </w:divBdr>
    </w:div>
    <w:div w:id="1112745220">
      <w:bodyDiv w:val="1"/>
      <w:marLeft w:val="0"/>
      <w:marRight w:val="0"/>
      <w:marTop w:val="0"/>
      <w:marBottom w:val="0"/>
      <w:divBdr>
        <w:top w:val="none" w:sz="0" w:space="0" w:color="auto"/>
        <w:left w:val="none" w:sz="0" w:space="0" w:color="auto"/>
        <w:bottom w:val="none" w:sz="0" w:space="0" w:color="auto"/>
        <w:right w:val="none" w:sz="0" w:space="0" w:color="auto"/>
      </w:divBdr>
    </w:div>
    <w:div w:id="1117093360">
      <w:bodyDiv w:val="1"/>
      <w:marLeft w:val="0"/>
      <w:marRight w:val="0"/>
      <w:marTop w:val="0"/>
      <w:marBottom w:val="0"/>
      <w:divBdr>
        <w:top w:val="none" w:sz="0" w:space="0" w:color="auto"/>
        <w:left w:val="none" w:sz="0" w:space="0" w:color="auto"/>
        <w:bottom w:val="none" w:sz="0" w:space="0" w:color="auto"/>
        <w:right w:val="none" w:sz="0" w:space="0" w:color="auto"/>
      </w:divBdr>
    </w:div>
    <w:div w:id="1119102644">
      <w:bodyDiv w:val="1"/>
      <w:marLeft w:val="0"/>
      <w:marRight w:val="0"/>
      <w:marTop w:val="0"/>
      <w:marBottom w:val="0"/>
      <w:divBdr>
        <w:top w:val="none" w:sz="0" w:space="0" w:color="auto"/>
        <w:left w:val="none" w:sz="0" w:space="0" w:color="auto"/>
        <w:bottom w:val="none" w:sz="0" w:space="0" w:color="auto"/>
        <w:right w:val="none" w:sz="0" w:space="0" w:color="auto"/>
      </w:divBdr>
    </w:div>
    <w:div w:id="1144858322">
      <w:bodyDiv w:val="1"/>
      <w:marLeft w:val="0"/>
      <w:marRight w:val="0"/>
      <w:marTop w:val="0"/>
      <w:marBottom w:val="0"/>
      <w:divBdr>
        <w:top w:val="none" w:sz="0" w:space="0" w:color="auto"/>
        <w:left w:val="none" w:sz="0" w:space="0" w:color="auto"/>
        <w:bottom w:val="none" w:sz="0" w:space="0" w:color="auto"/>
        <w:right w:val="none" w:sz="0" w:space="0" w:color="auto"/>
      </w:divBdr>
    </w:div>
    <w:div w:id="1194540879">
      <w:bodyDiv w:val="1"/>
      <w:marLeft w:val="0"/>
      <w:marRight w:val="0"/>
      <w:marTop w:val="0"/>
      <w:marBottom w:val="0"/>
      <w:divBdr>
        <w:top w:val="none" w:sz="0" w:space="0" w:color="auto"/>
        <w:left w:val="none" w:sz="0" w:space="0" w:color="auto"/>
        <w:bottom w:val="none" w:sz="0" w:space="0" w:color="auto"/>
        <w:right w:val="none" w:sz="0" w:space="0" w:color="auto"/>
      </w:divBdr>
    </w:div>
    <w:div w:id="1195382176">
      <w:bodyDiv w:val="1"/>
      <w:marLeft w:val="0"/>
      <w:marRight w:val="0"/>
      <w:marTop w:val="0"/>
      <w:marBottom w:val="0"/>
      <w:divBdr>
        <w:top w:val="none" w:sz="0" w:space="0" w:color="auto"/>
        <w:left w:val="none" w:sz="0" w:space="0" w:color="auto"/>
        <w:bottom w:val="none" w:sz="0" w:space="0" w:color="auto"/>
        <w:right w:val="none" w:sz="0" w:space="0" w:color="auto"/>
      </w:divBdr>
    </w:div>
    <w:div w:id="1197236051">
      <w:bodyDiv w:val="1"/>
      <w:marLeft w:val="0"/>
      <w:marRight w:val="0"/>
      <w:marTop w:val="0"/>
      <w:marBottom w:val="0"/>
      <w:divBdr>
        <w:top w:val="none" w:sz="0" w:space="0" w:color="auto"/>
        <w:left w:val="none" w:sz="0" w:space="0" w:color="auto"/>
        <w:bottom w:val="none" w:sz="0" w:space="0" w:color="auto"/>
        <w:right w:val="none" w:sz="0" w:space="0" w:color="auto"/>
      </w:divBdr>
    </w:div>
    <w:div w:id="1256088940">
      <w:bodyDiv w:val="1"/>
      <w:marLeft w:val="0"/>
      <w:marRight w:val="0"/>
      <w:marTop w:val="0"/>
      <w:marBottom w:val="0"/>
      <w:divBdr>
        <w:top w:val="none" w:sz="0" w:space="0" w:color="auto"/>
        <w:left w:val="none" w:sz="0" w:space="0" w:color="auto"/>
        <w:bottom w:val="none" w:sz="0" w:space="0" w:color="auto"/>
        <w:right w:val="none" w:sz="0" w:space="0" w:color="auto"/>
      </w:divBdr>
    </w:div>
    <w:div w:id="1288272888">
      <w:bodyDiv w:val="1"/>
      <w:marLeft w:val="0"/>
      <w:marRight w:val="0"/>
      <w:marTop w:val="0"/>
      <w:marBottom w:val="0"/>
      <w:divBdr>
        <w:top w:val="none" w:sz="0" w:space="0" w:color="auto"/>
        <w:left w:val="none" w:sz="0" w:space="0" w:color="auto"/>
        <w:bottom w:val="none" w:sz="0" w:space="0" w:color="auto"/>
        <w:right w:val="none" w:sz="0" w:space="0" w:color="auto"/>
      </w:divBdr>
    </w:div>
    <w:div w:id="1292788136">
      <w:bodyDiv w:val="1"/>
      <w:marLeft w:val="0"/>
      <w:marRight w:val="0"/>
      <w:marTop w:val="0"/>
      <w:marBottom w:val="0"/>
      <w:divBdr>
        <w:top w:val="none" w:sz="0" w:space="0" w:color="auto"/>
        <w:left w:val="none" w:sz="0" w:space="0" w:color="auto"/>
        <w:bottom w:val="none" w:sz="0" w:space="0" w:color="auto"/>
        <w:right w:val="none" w:sz="0" w:space="0" w:color="auto"/>
      </w:divBdr>
    </w:div>
    <w:div w:id="1402555621">
      <w:bodyDiv w:val="1"/>
      <w:marLeft w:val="0"/>
      <w:marRight w:val="0"/>
      <w:marTop w:val="0"/>
      <w:marBottom w:val="0"/>
      <w:divBdr>
        <w:top w:val="none" w:sz="0" w:space="0" w:color="auto"/>
        <w:left w:val="none" w:sz="0" w:space="0" w:color="auto"/>
        <w:bottom w:val="none" w:sz="0" w:space="0" w:color="auto"/>
        <w:right w:val="none" w:sz="0" w:space="0" w:color="auto"/>
      </w:divBdr>
    </w:div>
    <w:div w:id="1407800375">
      <w:bodyDiv w:val="1"/>
      <w:marLeft w:val="0"/>
      <w:marRight w:val="0"/>
      <w:marTop w:val="0"/>
      <w:marBottom w:val="0"/>
      <w:divBdr>
        <w:top w:val="none" w:sz="0" w:space="0" w:color="auto"/>
        <w:left w:val="none" w:sz="0" w:space="0" w:color="auto"/>
        <w:bottom w:val="none" w:sz="0" w:space="0" w:color="auto"/>
        <w:right w:val="none" w:sz="0" w:space="0" w:color="auto"/>
      </w:divBdr>
    </w:div>
    <w:div w:id="1410998060">
      <w:bodyDiv w:val="1"/>
      <w:marLeft w:val="0"/>
      <w:marRight w:val="0"/>
      <w:marTop w:val="0"/>
      <w:marBottom w:val="0"/>
      <w:divBdr>
        <w:top w:val="none" w:sz="0" w:space="0" w:color="auto"/>
        <w:left w:val="none" w:sz="0" w:space="0" w:color="auto"/>
        <w:bottom w:val="none" w:sz="0" w:space="0" w:color="auto"/>
        <w:right w:val="none" w:sz="0" w:space="0" w:color="auto"/>
      </w:divBdr>
    </w:div>
    <w:div w:id="1413040792">
      <w:bodyDiv w:val="1"/>
      <w:marLeft w:val="0"/>
      <w:marRight w:val="0"/>
      <w:marTop w:val="0"/>
      <w:marBottom w:val="0"/>
      <w:divBdr>
        <w:top w:val="none" w:sz="0" w:space="0" w:color="auto"/>
        <w:left w:val="none" w:sz="0" w:space="0" w:color="auto"/>
        <w:bottom w:val="none" w:sz="0" w:space="0" w:color="auto"/>
        <w:right w:val="none" w:sz="0" w:space="0" w:color="auto"/>
      </w:divBdr>
    </w:div>
    <w:div w:id="1421484119">
      <w:bodyDiv w:val="1"/>
      <w:marLeft w:val="0"/>
      <w:marRight w:val="0"/>
      <w:marTop w:val="0"/>
      <w:marBottom w:val="0"/>
      <w:divBdr>
        <w:top w:val="none" w:sz="0" w:space="0" w:color="auto"/>
        <w:left w:val="none" w:sz="0" w:space="0" w:color="auto"/>
        <w:bottom w:val="none" w:sz="0" w:space="0" w:color="auto"/>
        <w:right w:val="none" w:sz="0" w:space="0" w:color="auto"/>
      </w:divBdr>
    </w:div>
    <w:div w:id="1421876985">
      <w:bodyDiv w:val="1"/>
      <w:marLeft w:val="0"/>
      <w:marRight w:val="0"/>
      <w:marTop w:val="0"/>
      <w:marBottom w:val="0"/>
      <w:divBdr>
        <w:top w:val="none" w:sz="0" w:space="0" w:color="auto"/>
        <w:left w:val="none" w:sz="0" w:space="0" w:color="auto"/>
        <w:bottom w:val="none" w:sz="0" w:space="0" w:color="auto"/>
        <w:right w:val="none" w:sz="0" w:space="0" w:color="auto"/>
      </w:divBdr>
    </w:div>
    <w:div w:id="1493985932">
      <w:bodyDiv w:val="1"/>
      <w:marLeft w:val="0"/>
      <w:marRight w:val="0"/>
      <w:marTop w:val="0"/>
      <w:marBottom w:val="0"/>
      <w:divBdr>
        <w:top w:val="none" w:sz="0" w:space="0" w:color="auto"/>
        <w:left w:val="none" w:sz="0" w:space="0" w:color="auto"/>
        <w:bottom w:val="none" w:sz="0" w:space="0" w:color="auto"/>
        <w:right w:val="none" w:sz="0" w:space="0" w:color="auto"/>
      </w:divBdr>
    </w:div>
    <w:div w:id="1517232895">
      <w:bodyDiv w:val="1"/>
      <w:marLeft w:val="0"/>
      <w:marRight w:val="0"/>
      <w:marTop w:val="0"/>
      <w:marBottom w:val="0"/>
      <w:divBdr>
        <w:top w:val="none" w:sz="0" w:space="0" w:color="auto"/>
        <w:left w:val="none" w:sz="0" w:space="0" w:color="auto"/>
        <w:bottom w:val="none" w:sz="0" w:space="0" w:color="auto"/>
        <w:right w:val="none" w:sz="0" w:space="0" w:color="auto"/>
      </w:divBdr>
    </w:div>
    <w:div w:id="1527711076">
      <w:bodyDiv w:val="1"/>
      <w:marLeft w:val="0"/>
      <w:marRight w:val="0"/>
      <w:marTop w:val="0"/>
      <w:marBottom w:val="0"/>
      <w:divBdr>
        <w:top w:val="none" w:sz="0" w:space="0" w:color="auto"/>
        <w:left w:val="none" w:sz="0" w:space="0" w:color="auto"/>
        <w:bottom w:val="none" w:sz="0" w:space="0" w:color="auto"/>
        <w:right w:val="none" w:sz="0" w:space="0" w:color="auto"/>
      </w:divBdr>
    </w:div>
    <w:div w:id="1608613884">
      <w:bodyDiv w:val="1"/>
      <w:marLeft w:val="0"/>
      <w:marRight w:val="0"/>
      <w:marTop w:val="0"/>
      <w:marBottom w:val="0"/>
      <w:divBdr>
        <w:top w:val="none" w:sz="0" w:space="0" w:color="auto"/>
        <w:left w:val="none" w:sz="0" w:space="0" w:color="auto"/>
        <w:bottom w:val="none" w:sz="0" w:space="0" w:color="auto"/>
        <w:right w:val="none" w:sz="0" w:space="0" w:color="auto"/>
      </w:divBdr>
    </w:div>
    <w:div w:id="1624531001">
      <w:bodyDiv w:val="1"/>
      <w:marLeft w:val="0"/>
      <w:marRight w:val="0"/>
      <w:marTop w:val="0"/>
      <w:marBottom w:val="0"/>
      <w:divBdr>
        <w:top w:val="none" w:sz="0" w:space="0" w:color="auto"/>
        <w:left w:val="none" w:sz="0" w:space="0" w:color="auto"/>
        <w:bottom w:val="none" w:sz="0" w:space="0" w:color="auto"/>
        <w:right w:val="none" w:sz="0" w:space="0" w:color="auto"/>
      </w:divBdr>
    </w:div>
    <w:div w:id="1632131104">
      <w:bodyDiv w:val="1"/>
      <w:marLeft w:val="0"/>
      <w:marRight w:val="0"/>
      <w:marTop w:val="0"/>
      <w:marBottom w:val="0"/>
      <w:divBdr>
        <w:top w:val="none" w:sz="0" w:space="0" w:color="auto"/>
        <w:left w:val="none" w:sz="0" w:space="0" w:color="auto"/>
        <w:bottom w:val="none" w:sz="0" w:space="0" w:color="auto"/>
        <w:right w:val="none" w:sz="0" w:space="0" w:color="auto"/>
      </w:divBdr>
    </w:div>
    <w:div w:id="1638073537">
      <w:bodyDiv w:val="1"/>
      <w:marLeft w:val="0"/>
      <w:marRight w:val="0"/>
      <w:marTop w:val="0"/>
      <w:marBottom w:val="0"/>
      <w:divBdr>
        <w:top w:val="none" w:sz="0" w:space="0" w:color="auto"/>
        <w:left w:val="none" w:sz="0" w:space="0" w:color="auto"/>
        <w:bottom w:val="none" w:sz="0" w:space="0" w:color="auto"/>
        <w:right w:val="none" w:sz="0" w:space="0" w:color="auto"/>
      </w:divBdr>
    </w:div>
    <w:div w:id="1673601175">
      <w:bodyDiv w:val="1"/>
      <w:marLeft w:val="0"/>
      <w:marRight w:val="0"/>
      <w:marTop w:val="0"/>
      <w:marBottom w:val="0"/>
      <w:divBdr>
        <w:top w:val="none" w:sz="0" w:space="0" w:color="auto"/>
        <w:left w:val="none" w:sz="0" w:space="0" w:color="auto"/>
        <w:bottom w:val="none" w:sz="0" w:space="0" w:color="auto"/>
        <w:right w:val="none" w:sz="0" w:space="0" w:color="auto"/>
      </w:divBdr>
    </w:div>
    <w:div w:id="1693990809">
      <w:bodyDiv w:val="1"/>
      <w:marLeft w:val="0"/>
      <w:marRight w:val="0"/>
      <w:marTop w:val="0"/>
      <w:marBottom w:val="0"/>
      <w:divBdr>
        <w:top w:val="none" w:sz="0" w:space="0" w:color="auto"/>
        <w:left w:val="none" w:sz="0" w:space="0" w:color="auto"/>
        <w:bottom w:val="none" w:sz="0" w:space="0" w:color="auto"/>
        <w:right w:val="none" w:sz="0" w:space="0" w:color="auto"/>
      </w:divBdr>
    </w:div>
    <w:div w:id="1746606024">
      <w:bodyDiv w:val="1"/>
      <w:marLeft w:val="0"/>
      <w:marRight w:val="0"/>
      <w:marTop w:val="0"/>
      <w:marBottom w:val="0"/>
      <w:divBdr>
        <w:top w:val="none" w:sz="0" w:space="0" w:color="auto"/>
        <w:left w:val="none" w:sz="0" w:space="0" w:color="auto"/>
        <w:bottom w:val="none" w:sz="0" w:space="0" w:color="auto"/>
        <w:right w:val="none" w:sz="0" w:space="0" w:color="auto"/>
      </w:divBdr>
    </w:div>
    <w:div w:id="1753238893">
      <w:bodyDiv w:val="1"/>
      <w:marLeft w:val="0"/>
      <w:marRight w:val="0"/>
      <w:marTop w:val="0"/>
      <w:marBottom w:val="0"/>
      <w:divBdr>
        <w:top w:val="none" w:sz="0" w:space="0" w:color="auto"/>
        <w:left w:val="none" w:sz="0" w:space="0" w:color="auto"/>
        <w:bottom w:val="none" w:sz="0" w:space="0" w:color="auto"/>
        <w:right w:val="none" w:sz="0" w:space="0" w:color="auto"/>
      </w:divBdr>
    </w:div>
    <w:div w:id="1798717484">
      <w:bodyDiv w:val="1"/>
      <w:marLeft w:val="0"/>
      <w:marRight w:val="0"/>
      <w:marTop w:val="0"/>
      <w:marBottom w:val="0"/>
      <w:divBdr>
        <w:top w:val="none" w:sz="0" w:space="0" w:color="auto"/>
        <w:left w:val="none" w:sz="0" w:space="0" w:color="auto"/>
        <w:bottom w:val="none" w:sz="0" w:space="0" w:color="auto"/>
        <w:right w:val="none" w:sz="0" w:space="0" w:color="auto"/>
      </w:divBdr>
    </w:div>
    <w:div w:id="1801025165">
      <w:bodyDiv w:val="1"/>
      <w:marLeft w:val="0"/>
      <w:marRight w:val="0"/>
      <w:marTop w:val="0"/>
      <w:marBottom w:val="0"/>
      <w:divBdr>
        <w:top w:val="none" w:sz="0" w:space="0" w:color="auto"/>
        <w:left w:val="none" w:sz="0" w:space="0" w:color="auto"/>
        <w:bottom w:val="none" w:sz="0" w:space="0" w:color="auto"/>
        <w:right w:val="none" w:sz="0" w:space="0" w:color="auto"/>
      </w:divBdr>
    </w:div>
    <w:div w:id="1821576612">
      <w:bodyDiv w:val="1"/>
      <w:marLeft w:val="0"/>
      <w:marRight w:val="0"/>
      <w:marTop w:val="0"/>
      <w:marBottom w:val="0"/>
      <w:divBdr>
        <w:top w:val="none" w:sz="0" w:space="0" w:color="auto"/>
        <w:left w:val="none" w:sz="0" w:space="0" w:color="auto"/>
        <w:bottom w:val="none" w:sz="0" w:space="0" w:color="auto"/>
        <w:right w:val="none" w:sz="0" w:space="0" w:color="auto"/>
      </w:divBdr>
    </w:div>
    <w:div w:id="1823039981">
      <w:bodyDiv w:val="1"/>
      <w:marLeft w:val="0"/>
      <w:marRight w:val="0"/>
      <w:marTop w:val="0"/>
      <w:marBottom w:val="0"/>
      <w:divBdr>
        <w:top w:val="none" w:sz="0" w:space="0" w:color="auto"/>
        <w:left w:val="none" w:sz="0" w:space="0" w:color="auto"/>
        <w:bottom w:val="none" w:sz="0" w:space="0" w:color="auto"/>
        <w:right w:val="none" w:sz="0" w:space="0" w:color="auto"/>
      </w:divBdr>
    </w:div>
    <w:div w:id="1834561099">
      <w:bodyDiv w:val="1"/>
      <w:marLeft w:val="0"/>
      <w:marRight w:val="0"/>
      <w:marTop w:val="0"/>
      <w:marBottom w:val="0"/>
      <w:divBdr>
        <w:top w:val="none" w:sz="0" w:space="0" w:color="auto"/>
        <w:left w:val="none" w:sz="0" w:space="0" w:color="auto"/>
        <w:bottom w:val="none" w:sz="0" w:space="0" w:color="auto"/>
        <w:right w:val="none" w:sz="0" w:space="0" w:color="auto"/>
      </w:divBdr>
    </w:div>
    <w:div w:id="1848980694">
      <w:bodyDiv w:val="1"/>
      <w:marLeft w:val="0"/>
      <w:marRight w:val="0"/>
      <w:marTop w:val="0"/>
      <w:marBottom w:val="0"/>
      <w:divBdr>
        <w:top w:val="none" w:sz="0" w:space="0" w:color="auto"/>
        <w:left w:val="none" w:sz="0" w:space="0" w:color="auto"/>
        <w:bottom w:val="none" w:sz="0" w:space="0" w:color="auto"/>
        <w:right w:val="none" w:sz="0" w:space="0" w:color="auto"/>
      </w:divBdr>
    </w:div>
    <w:div w:id="1853956245">
      <w:bodyDiv w:val="1"/>
      <w:marLeft w:val="0"/>
      <w:marRight w:val="0"/>
      <w:marTop w:val="0"/>
      <w:marBottom w:val="0"/>
      <w:divBdr>
        <w:top w:val="none" w:sz="0" w:space="0" w:color="auto"/>
        <w:left w:val="none" w:sz="0" w:space="0" w:color="auto"/>
        <w:bottom w:val="none" w:sz="0" w:space="0" w:color="auto"/>
        <w:right w:val="none" w:sz="0" w:space="0" w:color="auto"/>
      </w:divBdr>
    </w:div>
    <w:div w:id="1913806650">
      <w:bodyDiv w:val="1"/>
      <w:marLeft w:val="0"/>
      <w:marRight w:val="0"/>
      <w:marTop w:val="0"/>
      <w:marBottom w:val="0"/>
      <w:divBdr>
        <w:top w:val="none" w:sz="0" w:space="0" w:color="auto"/>
        <w:left w:val="none" w:sz="0" w:space="0" w:color="auto"/>
        <w:bottom w:val="none" w:sz="0" w:space="0" w:color="auto"/>
        <w:right w:val="none" w:sz="0" w:space="0" w:color="auto"/>
      </w:divBdr>
    </w:div>
    <w:div w:id="1931616874">
      <w:bodyDiv w:val="1"/>
      <w:marLeft w:val="0"/>
      <w:marRight w:val="0"/>
      <w:marTop w:val="0"/>
      <w:marBottom w:val="0"/>
      <w:divBdr>
        <w:top w:val="none" w:sz="0" w:space="0" w:color="auto"/>
        <w:left w:val="none" w:sz="0" w:space="0" w:color="auto"/>
        <w:bottom w:val="none" w:sz="0" w:space="0" w:color="auto"/>
        <w:right w:val="none" w:sz="0" w:space="0" w:color="auto"/>
      </w:divBdr>
    </w:div>
    <w:div w:id="1941718423">
      <w:bodyDiv w:val="1"/>
      <w:marLeft w:val="0"/>
      <w:marRight w:val="0"/>
      <w:marTop w:val="0"/>
      <w:marBottom w:val="0"/>
      <w:divBdr>
        <w:top w:val="none" w:sz="0" w:space="0" w:color="auto"/>
        <w:left w:val="none" w:sz="0" w:space="0" w:color="auto"/>
        <w:bottom w:val="none" w:sz="0" w:space="0" w:color="auto"/>
        <w:right w:val="none" w:sz="0" w:space="0" w:color="auto"/>
      </w:divBdr>
    </w:div>
    <w:div w:id="1954242767">
      <w:bodyDiv w:val="1"/>
      <w:marLeft w:val="0"/>
      <w:marRight w:val="0"/>
      <w:marTop w:val="0"/>
      <w:marBottom w:val="0"/>
      <w:divBdr>
        <w:top w:val="none" w:sz="0" w:space="0" w:color="auto"/>
        <w:left w:val="none" w:sz="0" w:space="0" w:color="auto"/>
        <w:bottom w:val="none" w:sz="0" w:space="0" w:color="auto"/>
        <w:right w:val="none" w:sz="0" w:space="0" w:color="auto"/>
      </w:divBdr>
    </w:div>
    <w:div w:id="1972707878">
      <w:bodyDiv w:val="1"/>
      <w:marLeft w:val="0"/>
      <w:marRight w:val="0"/>
      <w:marTop w:val="0"/>
      <w:marBottom w:val="0"/>
      <w:divBdr>
        <w:top w:val="none" w:sz="0" w:space="0" w:color="auto"/>
        <w:left w:val="none" w:sz="0" w:space="0" w:color="auto"/>
        <w:bottom w:val="none" w:sz="0" w:space="0" w:color="auto"/>
        <w:right w:val="none" w:sz="0" w:space="0" w:color="auto"/>
      </w:divBdr>
    </w:div>
    <w:div w:id="1976569841">
      <w:bodyDiv w:val="1"/>
      <w:marLeft w:val="0"/>
      <w:marRight w:val="0"/>
      <w:marTop w:val="0"/>
      <w:marBottom w:val="0"/>
      <w:divBdr>
        <w:top w:val="none" w:sz="0" w:space="0" w:color="auto"/>
        <w:left w:val="none" w:sz="0" w:space="0" w:color="auto"/>
        <w:bottom w:val="none" w:sz="0" w:space="0" w:color="auto"/>
        <w:right w:val="none" w:sz="0" w:space="0" w:color="auto"/>
      </w:divBdr>
    </w:div>
    <w:div w:id="1978489249">
      <w:bodyDiv w:val="1"/>
      <w:marLeft w:val="0"/>
      <w:marRight w:val="0"/>
      <w:marTop w:val="0"/>
      <w:marBottom w:val="0"/>
      <w:divBdr>
        <w:top w:val="none" w:sz="0" w:space="0" w:color="auto"/>
        <w:left w:val="none" w:sz="0" w:space="0" w:color="auto"/>
        <w:bottom w:val="none" w:sz="0" w:space="0" w:color="auto"/>
        <w:right w:val="none" w:sz="0" w:space="0" w:color="auto"/>
      </w:divBdr>
    </w:div>
    <w:div w:id="2079741958">
      <w:bodyDiv w:val="1"/>
      <w:marLeft w:val="0"/>
      <w:marRight w:val="0"/>
      <w:marTop w:val="0"/>
      <w:marBottom w:val="0"/>
      <w:divBdr>
        <w:top w:val="none" w:sz="0" w:space="0" w:color="auto"/>
        <w:left w:val="none" w:sz="0" w:space="0" w:color="auto"/>
        <w:bottom w:val="none" w:sz="0" w:space="0" w:color="auto"/>
        <w:right w:val="none" w:sz="0" w:space="0" w:color="auto"/>
      </w:divBdr>
    </w:div>
    <w:div w:id="2116830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126702-BB1A-43C7-87B1-E6B546D5E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679</TotalTime>
  <Pages>1</Pages>
  <Words>2892</Words>
  <Characters>16490</Characters>
  <Application>Microsoft Office Word</Application>
  <DocSecurity>0</DocSecurity>
  <Lines>137</Lines>
  <Paragraphs>38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Mustafa KABA</dc:creator>
  <cp:lastModifiedBy>Veysel Emir Oguz</cp:lastModifiedBy>
  <cp:revision>39</cp:revision>
  <cp:lastPrinted>2024-01-10T14:01:00Z</cp:lastPrinted>
  <dcterms:created xsi:type="dcterms:W3CDTF">2024-01-09T23:38:00Z</dcterms:created>
  <dcterms:modified xsi:type="dcterms:W3CDTF">2025-01-19T10:05:00Z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f8f21f16c1ed85320ad377e78cdba5be4e17340c1412c68a58ba88a3ba3d6c68</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6e1de4c3-7aa1-3f9f-aff2-70d4584568a4</vt:lpwstr>
  </property>
  <property fmtid="{D5CDD505-2E9C-101B-9397-08002B2CF9AE}" pid="25" name="Mendeley Citation Style_1">
    <vt:lpwstr>http://www.zotero.org/styles/american-sociological-association</vt:lpwstr>
  </property>
</Properties>
</file>