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HADOOP KURULUM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Kurulum işlemleri 3 adet 8GB memory 2cpu ve 20gb disk alanına sahip sunucu üzerinde yapılmıştır. 1 Namenode ve 2 DataNode ile cluster oluşturulmuştur.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Tüm sunucularda vi komutu ile /etc/hosts dosyası açılır, üç sunucunun da IP adresleri ve hostname’leri bu dosya içine aşağıdaki formatta yazılır.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34.30.111.172 spark-master : namenode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104.197.161.170 spark-worker-0 : datanode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35.188.42.123 spark-worker-1 : datanode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Sunucular üzerinde Firewall ve selinux servisleri durdurulur. Bu servisleri durdurmak için aşağıdaki komutlar çalıştırılır.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systemctl stop firewalld</w:t>
            </w:r>
          </w:p>
          <w:p w:rsidR="00000000" w:rsidDel="00000000" w:rsidP="00000000" w:rsidRDefault="00000000" w:rsidRPr="00000000" w14:paraId="0000000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systemctl disable firewalld</w:t>
            </w:r>
          </w:p>
          <w:p w:rsidR="00000000" w:rsidDel="00000000" w:rsidP="00000000" w:rsidRDefault="00000000" w:rsidRPr="00000000" w14:paraId="0000000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Removed /etc/systemd/system/multi-user.target.wants/firewalld.service.</w:t>
            </w:r>
          </w:p>
          <w:p w:rsidR="00000000" w:rsidDel="00000000" w:rsidP="00000000" w:rsidRDefault="00000000" w:rsidRPr="00000000" w14:paraId="0000000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Removed /etc/systemd/system/dbus-org.fedoraproject.FirewallD1.service.</w:t>
            </w:r>
          </w:p>
          <w:p w:rsidR="00000000" w:rsidDel="00000000" w:rsidP="00000000" w:rsidRDefault="00000000" w:rsidRPr="00000000" w14:paraId="0000001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getenforce </w:t>
            </w:r>
          </w:p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Enforcing</w:t>
            </w:r>
          </w:p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setenforce 0</w:t>
            </w:r>
          </w:p>
          <w:p w:rsidR="00000000" w:rsidDel="00000000" w:rsidP="00000000" w:rsidRDefault="00000000" w:rsidRPr="00000000" w14:paraId="0000001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getenforce </w:t>
            </w:r>
          </w:p>
          <w:p w:rsidR="00000000" w:rsidDel="00000000" w:rsidP="00000000" w:rsidRDefault="00000000" w:rsidRPr="00000000" w14:paraId="0000001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</w:tr>
    </w:tbl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Sunuculara aşağıdaki komut ile Java yüklenir. Yükleme işleminden sonra java –version komutu ile kontrol edilir.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yum install java-1.8.0-openjdk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echo "export JAVA_HOME=/usr/lib/jvm/java-1.8.0-openjdk-1.8.0.462.b08-2.el8.x86_64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 &gt;&gt; ~/.bashrc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yum install java-1.8.0-openjdk-devel.x86_64</w:t>
            </w:r>
          </w:p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Hadoop kullanıcısı kurulum aşamasında oluşturulmadı ise, aşağıdaki gibi useradd komutu ile 3 sunucuda da Hadoop kullanıcısı oluşturulur ve şifresi passwd komutu ile belirlenir.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adduser hadoop</w:t>
            </w:r>
          </w:p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passwd hadoop</w:t>
            </w:r>
          </w:p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Changing password for user hadoop.</w:t>
            </w:r>
          </w:p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New password: </w:t>
            </w:r>
          </w:p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BAD PASSWORD: The password fails the dictionary check - it is based on a dictionary word</w:t>
            </w:r>
          </w:p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Retype new password: </w:t>
            </w:r>
          </w:p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passwd: all authentication tokens updated successfully.</w:t>
            </w:r>
          </w:p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Hadoop kullanıcısı oluşturulduktan sonra, hadoop kullanıcısına geçilir ve master node’un slave node’lara bağlanması için passwordless ssh konfigürasyonu yapılır. Bu adım sadece spark-master sunucusunda yapılır. Şu ayarın Yes olması gerekir. Sshd_conf dosyasında gerekli değişiklik yapılmalıdır.</w:t>
        <w:br w:type="textWrapping"/>
        <w:t xml:space="preserve">PubkeyAuthentication yes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PasswordAuthentication yes     # (ilk bağlantı için geçici olarak gerekebilir)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PermitRootLogin prohibit-password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sudo cat /etc/ssh/sshd_config | grep -Ei 'PubkeyAuthentication|PasswordAuthentication|PermitRootLogin'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[hadoop@spark-master ~]$ssh-keygen -t rsa -b 2048</w:t>
            </w:r>
          </w:p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[hadoop@spark-master ~]$ssh-copy-id -i ~/.ssh/id_rsa.pub hadoop@spark-worker-0</w:t>
            </w:r>
          </w:p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[hadoop@spark-master ~]$ssh-copy-id -i ~/.ssh/id_rsa.pub hadoop@spark-worker-1</w:t>
            </w:r>
          </w:p>
          <w:p w:rsidR="00000000" w:rsidDel="00000000" w:rsidP="00000000" w:rsidRDefault="00000000" w:rsidRPr="00000000" w14:paraId="0000003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[hadoop@spark-master ~]$ssh-copy-id -i ~/.ssh/id_rsa.pub hadoop@spark-master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Hadoop 3.4.0 kurulum dosyası spark-master’de /opt altına indirilir. 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~]$sudo wget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https://dlcdn.apache.org/hadoop/common/hadoop-3.4.1/hadoop-3.4.1.tar.gz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3 sunucuda da hadoop binary’lerinin kurulacağı /cluster dizini oluşturulur ve sahipliği hadoop kullanıcısı olarak ayarlanır.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9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[yyukselveysel44@spark-master /]$ sudo mkdir /cluster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[yyukselveysel44@spark-master /]$ sudo chown -R hadoop:hadoop /cluster</w:t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/home/hadoop dizininde yer alan .bash_profile dosyası vi komutu ile açılır. .bash_profile dosyasının içine HADOOP_HOME ve PATH sistem değişkenleri eklenir.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spark-master’de /opt altına indirilen hadoop-3.4.1 kurulum dosyası /cluster dizini altına mv edilir. Daha sonra tar komutu ile arşiv açılarak binary dosyalar sisteme yüklenmiş olur. Arşivden hadoop-3.4.1 adı ile çıkan klasör, hadoop olarak yeniden isimlendirilir.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[yyukselveysel44@spark-master /]$ sudo mv /opt/hadoop-3.4.1.tar.gz /cluster/.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[yyukselveysel44@spark-master /]$ sudo chown -R hadoop:hadoop /cluster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[yyukselveysel44@spark-master /]$ su - hadoop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cd /cluster/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cluster]$ ls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hadoop-3.4.1.tar.gz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cluster]$ tar -zxvf hadoop-3.4.1.tar.gz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hadoop@spark-master cluster]$ mv hadoop-3.4.1 hadoop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cluster]$ ls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hadoop  hadoop-3.4.1.tar.gz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cluster]$ rm -rf hadoop-3.4.1.tar.gz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 adım ile birlikte spark-master üzerinde hadoop namenode servisi ve yarn için /cluster/hadoop/etc/hadoop dizininde bulunan dosyalarda konfigürasyon ayarları yapılmaya başlanır. </w:t>
      </w:r>
      <w:r w:rsidDel="00000000" w:rsidR="00000000" w:rsidRPr="00000000">
        <w:rPr>
          <w:b w:val="1"/>
          <w:i w:val="1"/>
          <w:u w:val="single"/>
          <w:rtl w:val="0"/>
        </w:rPr>
        <w:t xml:space="preserve">Bu adım sadece spark-master üzerinde yapılır.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9.1 core-site.xml dosyasının içeriği aşağıdaki gibi düzenlenir.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[hadoop@spark-master hadoop]$ pwd</w:t>
            </w:r>
          </w:p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/cluster/hadoop/etc/hadoop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[hadoop@spark-master hadoop]$ cat core-site.xml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&lt;!-- Put site-specific property overrides in this file. --&gt;</w:t>
            </w:r>
          </w:p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&lt;property&gt;</w:t>
            </w:r>
          </w:p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fs.defaultFS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&lt;value&gt;hdfs://spark-master:9000&lt;/value&gt;</w:t>
            </w:r>
          </w:p>
          <w:p w:rsidR="00000000" w:rsidDel="00000000" w:rsidP="00000000" w:rsidRDefault="00000000" w:rsidRPr="00000000" w14:paraId="0000005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&lt;/property&gt;</w:t>
            </w:r>
          </w:p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&lt;/configuration&gt;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9.2 hdfs-site.xml dosyasının içeriği aş. Gibi düzenlenir.</w:t>
      </w:r>
    </w:p>
    <w:p w:rsidR="00000000" w:rsidDel="00000000" w:rsidP="00000000" w:rsidRDefault="00000000" w:rsidRPr="00000000" w14:paraId="00000060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hadoop]$ cat hdfs-site.xml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&lt;!-- Put site-specific property overrides in this file. --&gt;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          &lt;property&gt;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dfs.replication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&lt;value&gt;1&lt;/value&gt;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           &lt;/property&gt;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           &lt;property&gt;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dfs.namenode.name.dir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&lt;value&gt;/hadoop/hdfs/name&lt;/value&gt;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       &lt;/property&gt;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          &lt;property&gt;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dfs.datanode.data.dir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&lt;value&gt;/hadoop/hdfs/data&lt;/value&gt;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            &lt;/property&gt;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&lt;/configuration&gt;</w:t>
            </w:r>
          </w:p>
        </w:tc>
      </w:tr>
    </w:tbl>
    <w:p w:rsidR="00000000" w:rsidDel="00000000" w:rsidP="00000000" w:rsidRDefault="00000000" w:rsidRPr="00000000" w14:paraId="0000007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9.3 mapred-site.xml dosyasının içeriği aş. Gibi düzenlenir.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hadoop]$ cat mapred-site.xml 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&lt;!-- Put site-specific property overrides in this file. --&gt;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        &lt;property&gt;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mapreduce.framework.name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&lt;value&gt;yarn&lt;/value&gt;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       &lt;/property&gt;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&lt;/configuration&gt;</w:t>
            </w:r>
          </w:p>
        </w:tc>
      </w:tr>
    </w:tbl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9.4 yarn-site.xml dosyasının içeriği aş. Gibi düzenlenir.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  &lt;property&gt;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yarn.nodemanager.aux-services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&lt;value&gt;mapreduce_shuffle&lt;/value&gt;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&lt;/property&gt;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           &lt;property&gt;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yarn.resourcemanager.hostname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&lt;value&gt;spark-master&lt;/value&gt;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     &lt;/property&gt;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         &lt;property&gt;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&lt;name&gt;</w:t>
            </w:r>
            <w:r w:rsidDel="00000000" w:rsidR="00000000" w:rsidRPr="00000000">
              <w:rPr>
                <w:b w:val="1"/>
                <w:rtl w:val="0"/>
              </w:rPr>
              <w:t xml:space="preserve">yarn.nodemanager.local-dir</w:t>
            </w:r>
            <w:r w:rsidDel="00000000" w:rsidR="00000000" w:rsidRPr="00000000">
              <w:rPr>
                <w:rtl w:val="0"/>
              </w:rPr>
              <w:t xml:space="preserve">&lt;/name&gt;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&lt;value&gt;/hadoop/yarn/local&lt;/value&gt;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&lt;/property&gt;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    &lt;/configuration&gt;</w:t>
            </w:r>
          </w:p>
        </w:tc>
      </w:tr>
    </w:tbl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3 sunucuda da HDFS namenode ve datanode’un kullanacağı dizinler aşağıdaki gibi oluşturulur.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mkdir -p /hadoop/hdfs/name</w:t>
            </w:r>
          </w:p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mkdir -p /hadoop/hdfs/data</w:t>
            </w:r>
          </w:p>
          <w:p w:rsidR="00000000" w:rsidDel="00000000" w:rsidP="00000000" w:rsidRDefault="00000000" w:rsidRPr="00000000" w14:paraId="0000009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mkdir -p /hadoop/yarn/local</w:t>
            </w:r>
          </w:p>
          <w:p w:rsidR="00000000" w:rsidDel="00000000" w:rsidP="00000000" w:rsidRDefault="00000000" w:rsidRPr="00000000" w14:paraId="000000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[yyukselveysel44@spark-master ~]$ sudo chown -R hadoop:hadoop /hadoop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spark-master üzerindeki /cluster/hadoop klasörü spark-worker-0 ve spark-worker-1 ye /cluster dizini altına kopyalanır.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scp -r /cluster/hadoop hadoop@spark-worker-0:/cluster/.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scp -r /cluster/hadoop hadoop@spark-worker-1:/cluster/.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spark-worker-0 ve spark-worker-1 sunucularında /cluster/hadoop/etc/hadoop dizinindeki hdfs-site.xml ve yarn-site.xml dosyalarının içeriği aşağıdaki gibi değiştirilir. Masternode sunucusunda bu dosyaların içeriği namenode ve resourcemanager servislerini çalıştıracak şekilde ayarlanmıştır. Slave node’larda bu dosyaların değiştirilme sebebi budur.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Hdfs-site.xml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5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    &lt;property&gt;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        &lt;name&gt;dfs.datanode.data.dir&lt;/name&gt;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       &lt;value&gt;/hadoop/hdfs/data&lt;/value&gt;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   &lt;/property&gt;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&lt;/configuration&gt;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Yarn-site.xml</w:t>
      </w:r>
    </w:p>
    <w:tbl>
      <w:tblPr>
        <w:tblStyle w:val="Table1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&lt;configuration&gt;</w:t>
            </w:r>
          </w:p>
          <w:p w:rsidR="00000000" w:rsidDel="00000000" w:rsidP="00000000" w:rsidRDefault="00000000" w:rsidRPr="00000000" w14:paraId="000000A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&lt;property&gt;</w:t>
            </w:r>
          </w:p>
          <w:p w:rsidR="00000000" w:rsidDel="00000000" w:rsidP="00000000" w:rsidRDefault="00000000" w:rsidRPr="00000000" w14:paraId="000000A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&lt;name&gt;yarn.nodemanager.local-dir&lt;/name&gt;</w:t>
            </w:r>
          </w:p>
          <w:p w:rsidR="00000000" w:rsidDel="00000000" w:rsidP="00000000" w:rsidRDefault="00000000" w:rsidRPr="00000000" w14:paraId="000000A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&lt;value&gt;/hadoop/yarn/local&lt;/value&gt;</w:t>
            </w:r>
          </w:p>
          <w:p w:rsidR="00000000" w:rsidDel="00000000" w:rsidP="00000000" w:rsidRDefault="00000000" w:rsidRPr="00000000" w14:paraId="000000A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&lt;/property&gt;</w:t>
            </w:r>
          </w:p>
          <w:p w:rsidR="00000000" w:rsidDel="00000000" w:rsidP="00000000" w:rsidRDefault="00000000" w:rsidRPr="00000000" w14:paraId="000000A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&lt;/configuration&gt;</w:t>
            </w:r>
          </w:p>
        </w:tc>
      </w:tr>
    </w:tbl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3 sunucuda da /cluster/hadoop/etc/hadoop dizininde yer alan hadoop-env.sh dosyasına aş. JAVA_HOME değişkeni eklenir.</w:t>
      </w:r>
    </w:p>
    <w:p w:rsidR="00000000" w:rsidDel="00000000" w:rsidP="00000000" w:rsidRDefault="00000000" w:rsidRPr="00000000" w14:paraId="000000A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 JAVA_HOME=/usr/lib/jvm/java-1.8.0-openjdk-1.8.0.452.b09-2.el8.x86_64/jre</w:t>
            </w:r>
          </w:p>
        </w:tc>
      </w:tr>
    </w:tbl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 sunucuda da hadoop kullanıcısına geçildikten sonra /home/hadoop altında yer alan .bashrc dosyasına aşağıdaki değişkenler eklenir.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 JAVA_HOME=/usr/lib/jvm/java-1.8.0-openjdk-1.8.0.452.b09-2.el8.x86_64/jre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 HADOOP_HOME=/cluster/hadoop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 PATH=${PATH}:${HADOOP_HOME}/bin:${HADOOP_HOME}/sbin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spark-master sunucusunda /cluster/hadoop/etc/hadoop altında yer alan workers dosyasının içeriğine spark-worker-0 ve spark-worker-1 eklenir.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spark-worker-0</w:t>
            </w:r>
          </w:p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spark-worker-1</w:t>
            </w:r>
          </w:p>
        </w:tc>
      </w:tr>
    </w:tbl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spark-master’de hdfs namenode format komutu çalıştırılarak diskin formatlanması sağlanır.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source .bashrc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hdfs namenode -format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WARNING: /cluster/hadoop/logs does not exist. Creating.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2024-09-02 20:12:13,701 INFO namenode.NameNode: STARTUP_MSG: 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STARTUP_MSG: Starting NameNode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STARTUP_MSG:   host = spark-master.us-central1-c.c.praxis-life-428819-h1.internal/10.128.0.8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STARTUP_MSG:   args = [-format]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STARTUP_MSG:   version = 3.4.0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Kurulum işlemleri böylelikle tamamlanmış olur. Artık Hadoop servislerini başlatabiliriz. Start-dfs komutu ile NN ve DN servisleri başlatılır.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start-dfs.sh 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Starting namenodes on [spark-master]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Starting datanodes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spark-worker-1: WARNING: /cluster/hadoop/logs does not exist. Creating.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spark-worker-0: WARNING: /cluster/hadoop/logs does not exist. Creating.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Starting secondary namenodes [spark-master]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Servisler başlatıldıktan sonra jps komutunu kullanarak sunucularda hangi servislerin ayakta olduğunu görebiliriz. spark-master üzerinde Namenode ve SecondaryNameNode servisi ayakta iken, slavenode’lar üzerinde ise DataNode servisi ayaktadır.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[hadoop@spark-master ~]$ jps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4913 NameNode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5266 Jps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5144 SecondaryNameNode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start-yarn.sh komutu ile de yarn servisleri başlatılır. start-all.sh ile de hem hdfs, hem yarn servisleri başlatılır.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Start-all komutu ile cluster servisleri başlatıldıktan sonra aşağıdaki gibi sunucularda servislerin durumu kontrol edilir.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[hadoop@spark-master sbin]$</w:t>
            </w:r>
            <w:r w:rsidDel="00000000" w:rsidR="00000000" w:rsidRPr="00000000">
              <w:rPr>
                <w:rtl w:val="0"/>
              </w:rPr>
              <w:t xml:space="preserve"> ./start-all.sh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WARNING: Attempting to start all Apache Hadoop daemons as hadoop in 10 seconds.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WARNING: This is not a recommended production deployment configuration.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WARNING: Use CTRL-C to abort.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namenodes on [spark-master]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datanodes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spark-worker-0: Warning: Permanently added the ECDSA host key for IP address '34.67.114.150' to the list of known hosts.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spark-worker-1: Warning: Permanently added the ECDSA host key for IP address '34.44.221.24' to the list of known hosts.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secondary namenodes [spark-master]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resourcemanager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nodemanagers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[hadoop@spark-master sbin]$</w:t>
            </w:r>
            <w:r w:rsidDel="00000000" w:rsidR="00000000" w:rsidRPr="00000000">
              <w:rPr>
                <w:rtl w:val="0"/>
              </w:rPr>
              <w:t xml:space="preserve"> jps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4032 SecondaryNameNode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4260 ResourceManager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4569 Jps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3791 NameNode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[hadoop@spark-worker-0 ~]$</w:t>
            </w:r>
            <w:r w:rsidDel="00000000" w:rsidR="00000000" w:rsidRPr="00000000">
              <w:rPr>
                <w:rtl w:val="0"/>
              </w:rPr>
              <w:t xml:space="preserve"> jps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1940 Jps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1690 DataNode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1818 NodeManager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Servisler başladıktan sonra, NameNode ve Resource Manager’ın web arayüzlerine bağlanarak durumları hakkında bilgi alınabilir.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NameNode Web Arayüzü </w:t>
      </w:r>
      <w:r w:rsidDel="00000000" w:rsidR="00000000" w:rsidRPr="00000000">
        <w:rPr>
          <w:b w:val="1"/>
          <w:rtl w:val="0"/>
        </w:rPr>
        <w:t xml:space="preserve">(Port 9870)</w:t>
      </w:r>
      <w:r w:rsidDel="00000000" w:rsidR="00000000" w:rsidRPr="00000000">
        <w:rPr>
          <w:rtl w:val="0"/>
        </w:rPr>
        <w:t xml:space="preserve"> : spark-master:9870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ResourceManager Web Arayüzü</w:t>
      </w:r>
      <w:r w:rsidDel="00000000" w:rsidR="00000000" w:rsidRPr="00000000">
        <w:rPr>
          <w:b w:val="1"/>
          <w:rtl w:val="0"/>
        </w:rPr>
        <w:t xml:space="preserve"> (Port 8088)</w:t>
      </w:r>
      <w:r w:rsidDel="00000000" w:rsidR="00000000" w:rsidRPr="00000000">
        <w:rPr>
          <w:rtl w:val="0"/>
        </w:rPr>
        <w:t xml:space="preserve"> : spark-master:8088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Nodemanager Web arayüzü </w:t>
      </w:r>
      <w:r w:rsidDel="00000000" w:rsidR="00000000" w:rsidRPr="00000000">
        <w:rPr>
          <w:b w:val="1"/>
          <w:rtl w:val="0"/>
        </w:rPr>
        <w:t xml:space="preserve">(Port 8042)</w:t>
      </w:r>
      <w:r w:rsidDel="00000000" w:rsidR="00000000" w:rsidRPr="00000000">
        <w:rPr>
          <w:rtl w:val="0"/>
        </w:rPr>
        <w:t xml:space="preserve">: spark-worker-0:8042   spark-worker-1:8042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Clusterdaki tüm servisleri durdurmak için ise stop-all.sh komutu kullanılır.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lcdn.apache.org/hadoop/common/hadoop-3.4.1/hadoop-3.4.1.tar.gz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