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BD6D" w14:textId="77777777" w:rsidR="007F6698" w:rsidRDefault="007F6698"/>
    <w:p w14:paraId="7169846D" w14:textId="77777777" w:rsidR="002D1A36" w:rsidRDefault="002D1A36" w:rsidP="002D1A36"/>
    <w:p w14:paraId="6D072ED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İLETİŞİM, KİMLİK VE TOPLUMLAR ARASI DENGE</w:t>
      </w:r>
    </w:p>
    <w:p w14:paraId="479E00D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İnsanlığın Konuşma Ahlakı)</w:t>
      </w:r>
    </w:p>
    <w:p w14:paraId="1393449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Müellif: Müdebbir Veysi’yê Mala Saf</w:t>
      </w:r>
    </w:p>
    <w:p w14:paraId="13BB6B2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Seri: HEBÛNAME (12 Cilt)</w:t>
      </w:r>
    </w:p>
    <w:p w14:paraId="180AEBF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Nizam: HAXA – 6 + Ehad</w:t>
      </w:r>
    </w:p>
    <w:p w14:paraId="760B6E6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Çekirdek: Hebûn (Oluş) &amp; Zanabûn (Şahitlik)</w:t>
      </w:r>
    </w:p>
    <w:p w14:paraId="2F9708B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Model: Ortadoğu</w:t>
      </w:r>
    </w:p>
    <w:p w14:paraId="5035F6D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Örnek Alan: Kürdistan (uygulama modeli)</w:t>
      </w:r>
    </w:p>
    <w:p w14:paraId="414CB12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Hedef: İnsanlık (evrensel)</w:t>
      </w:r>
    </w:p>
    <w:p w14:paraId="36355E2B" w14:textId="2C9F2ADD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56CFE751" wp14:editId="0E213FF4">
            <wp:extent cx="304800" cy="304800"/>
            <wp:effectExtent l="0" t="0" r="0" b="0"/>
            <wp:docPr id="16" name="Resim 16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MÜHÜR:</w:t>
      </w:r>
    </w:p>
    <w:p w14:paraId="386A5D2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kitap iddia üretmez.</w:t>
      </w:r>
    </w:p>
    <w:p w14:paraId="6384909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Tanım → Açıklama → Zorunlu Sonuç zinciriyle yol gösterir.</w:t>
      </w:r>
    </w:p>
    <w:p w14:paraId="6FABA8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Mühür kaldırılmadıkça yapı bozulmaz.</w:t>
      </w:r>
    </w:p>
    <w:p w14:paraId="275EBBF5" w14:textId="0A467305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00EA03FE" wp14:editId="3316BC66">
            <wp:extent cx="304800" cy="304800"/>
            <wp:effectExtent l="0" t="0" r="0" b="0"/>
            <wp:docPr id="15" name="Resim 15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BU KİTABIN AMACI</w:t>
      </w:r>
    </w:p>
    <w:p w14:paraId="785D6D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kitap şunu sorar:</w:t>
      </w:r>
    </w:p>
    <w:p w14:paraId="332FB37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İnsan neden konuşur ama anlaşamaz?</w:t>
      </w:r>
    </w:p>
    <w:p w14:paraId="4804FC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Toplumlar neden temas eder ama barışamaz?</w:t>
      </w:r>
    </w:p>
    <w:p w14:paraId="0263282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neden bağ kurmak yerine çatışma üretir?</w:t>
      </w:r>
    </w:p>
    <w:p w14:paraId="310743C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Cevap Hebûn’dadır:</w:t>
      </w:r>
    </w:p>
    <w:p w14:paraId="7EC0995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iletişim bozulduysa → fıtrat bozulmuştur,</w:t>
      </w:r>
    </w:p>
    <w:p w14:paraId="3DC874B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çatışıyorsa → ahlak zayıflamıştır,</w:t>
      </w:r>
    </w:p>
    <w:p w14:paraId="4E32EB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toplumlar kopuksa → hüküm adaletsizdir.</w:t>
      </w:r>
    </w:p>
    <w:p w14:paraId="128CBDFD" w14:textId="52910F6F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2CA7DA87" wp14:editId="7BE6712F">
            <wp:extent cx="304800" cy="304800"/>
            <wp:effectExtent l="0" t="0" r="0" b="0"/>
            <wp:docPr id="14" name="Resim 14" descr="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TEMEL AKSİYOMLAR (DEĞİŞMEZ)</w:t>
      </w:r>
    </w:p>
    <w:p w14:paraId="3C61545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A1. İletişim teknik değil, ahlaki bir eylemdir.</w:t>
      </w:r>
    </w:p>
    <w:p w14:paraId="7CECBD9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A2. Kimlik doğuştan değil, şahitlikle inşa edilir.</w:t>
      </w:r>
    </w:p>
    <w:p w14:paraId="2131D74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A3. Toplumlar arası denge güçle değil, eminlikle kurulur.</w:t>
      </w:r>
    </w:p>
    <w:p w14:paraId="101C39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A4. Dil bozulursa zihin; zihin bozulursa ahlak; ahlak bozulursa hüküm bozulur.</w:t>
      </w:r>
    </w:p>
    <w:p w14:paraId="25CFF50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A5. Merkez–çevre ilişkisi doğaldır; tahakküm değildir.</w:t>
      </w:r>
    </w:p>
    <w:p w14:paraId="35F7D926" w14:textId="0DFB160E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3E7729D0" wp14:editId="6710E3AB">
            <wp:extent cx="304800" cy="304800"/>
            <wp:effectExtent l="0" t="0" r="0" b="0"/>
            <wp:docPr id="13" name="Resim 13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📚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AYRINTILI İÇİNDEKİLER (GENİŞLETİLMİŞ)</w:t>
      </w:r>
    </w:p>
    <w:p w14:paraId="005244D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Ön Bölüm</w:t>
      </w:r>
    </w:p>
    <w:p w14:paraId="6F27FB9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Hebûn–Zanabûn Özeti (Bu kitap için)</w:t>
      </w:r>
    </w:p>
    <w:p w14:paraId="6BEBC9F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Kavram Haritası</w:t>
      </w:r>
    </w:p>
    <w:p w14:paraId="4FB0D9F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İletişim–Kimlik–Hüküm İlişkisi</w:t>
      </w:r>
    </w:p>
    <w:p w14:paraId="4EA761C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1 – İLETİŞİM NEDİR? (ONTOLOJİK TEMEL)</w:t>
      </w:r>
    </w:p>
    <w:p w14:paraId="065DEE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1.1. İletişimin varlık tanımı</w:t>
      </w:r>
    </w:p>
    <w:p w14:paraId="5C8D9FE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1.2. Ses, dil, anlam ayrımı</w:t>
      </w:r>
    </w:p>
    <w:p w14:paraId="403B428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1.3. Zanabûn: Şahitlik olmadan iletişim olmaz</w:t>
      </w:r>
    </w:p>
    <w:p w14:paraId="3C73C29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1.4. Doğada iletişim (atomdan canlıya)</w:t>
      </w:r>
    </w:p>
    <w:p w14:paraId="3FFD896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1.5. Zorunlu sonuçlar</w:t>
      </w:r>
    </w:p>
    <w:p w14:paraId="7C8E019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2 – DİL, ANLAM VE HAKİKAT</w:t>
      </w:r>
    </w:p>
    <w:p w14:paraId="6EE1279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3 – KİMLİK: BEN, BİZ VE ÖTEKİ</w:t>
      </w:r>
    </w:p>
    <w:p w14:paraId="4EB8F5B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4 – TOPLUMLAR ARASI İLETİŞİM MODELLERİ</w:t>
      </w:r>
    </w:p>
    <w:p w14:paraId="28B7654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5 – ORTADOĞU: MERKEZ COĞRAFYA</w:t>
      </w:r>
    </w:p>
    <w:p w14:paraId="1EB5B2B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6 – KÜRDİSTAN MODELİ (UYGULAMA)</w:t>
      </w:r>
    </w:p>
    <w:p w14:paraId="3B968A8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7 – MODERN DÜNYADA İLETİŞİM KRİZİ</w:t>
      </w:r>
    </w:p>
    <w:p w14:paraId="194D015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8 – MEDYA, DİJİTAL DİL VE ZİHİNSEL İŞGAL</w:t>
      </w:r>
    </w:p>
    <w:p w14:paraId="3A380A3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9 – PARADOKSLAR VE ÇÖZÜMLER</w:t>
      </w:r>
    </w:p>
    <w:p w14:paraId="12EDBE8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10 – HÜKÜM: BARIŞIN ŞARTLARI</w:t>
      </w:r>
    </w:p>
    <w:p w14:paraId="45B1DD0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(Toplam hedef: 250–320 A5 sayfa)</w:t>
      </w:r>
    </w:p>
    <w:p w14:paraId="5379865F" w14:textId="217B634D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7C8BDB73" wp14:editId="25B81146">
            <wp:extent cx="304800" cy="304800"/>
            <wp:effectExtent l="0" t="0" r="0" b="0"/>
            <wp:docPr id="12" name="Resim 12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1 – İLETİŞİM NEDİR? (ONTOLOJİK TEMEL)</w:t>
      </w:r>
    </w:p>
    <w:p w14:paraId="7824DE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1.1. İletişimin Hebûn Tanımı</w:t>
      </w:r>
    </w:p>
    <w:p w14:paraId="396A55E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İletişim:</w:t>
      </w:r>
    </w:p>
    <w:p w14:paraId="3F6D741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varlığın, başka bir varlığa kendi varlığını tanıtma çabasıdır.</w:t>
      </w:r>
    </w:p>
    <w:p w14:paraId="650AE6D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nedenle iletişim:</w:t>
      </w:r>
    </w:p>
    <w:p w14:paraId="6E470CE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insan işi değildir,</w:t>
      </w:r>
    </w:p>
    <w:p w14:paraId="36C65C8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atomda başlar,</w:t>
      </w:r>
    </w:p>
    <w:p w14:paraId="72D938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canlıda derinleşir,</w:t>
      </w:r>
    </w:p>
    <w:p w14:paraId="1268F2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insanda ahlaki boyut kazanır.</w:t>
      </w:r>
    </w:p>
    <w:p w14:paraId="5F1E7BF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1.2. Ses, Dil ve Anlam Ayrımı</w:t>
      </w:r>
    </w:p>
    <w:p w14:paraId="2F8581C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Ses: Fiziksel titreşim (1. boyut)</w:t>
      </w:r>
    </w:p>
    <w:p w14:paraId="2FCF7B3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Dil: Düzenlenmiş semboller (3. boyut – zihin)</w:t>
      </w:r>
    </w:p>
    <w:p w14:paraId="45B7C0D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Anlam: Şahitlikle doğan mana (5. boyut – ahlak)</w:t>
      </w:r>
    </w:p>
    <w:p w14:paraId="356E686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hata:</w:t>
      </w:r>
    </w:p>
    <w:p w14:paraId="67A7FEE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Ses ve dili çoğaltıp, anlamı ihmal etmek.</w:t>
      </w:r>
    </w:p>
    <w:p w14:paraId="32EAA25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Sonuç:</w:t>
      </w:r>
    </w:p>
    <w:p w14:paraId="6E627C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çok konuşma,</w:t>
      </w:r>
    </w:p>
    <w:p w14:paraId="534E603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az anlaşma.</w:t>
      </w:r>
    </w:p>
    <w:p w14:paraId="00CDD6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1.3. Zanabûn: Şahitlik Olmadan İletişim Olmaz</w:t>
      </w:r>
    </w:p>
    <w:p w14:paraId="73A13EE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ilkesi:</w:t>
      </w:r>
    </w:p>
    <w:p w14:paraId="0BF6DBB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Bilgi, ancak şahitlik kazandığında iletişime dönüşür.</w:t>
      </w:r>
    </w:p>
    <w:p w14:paraId="1858D3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Yalanın tanımı:</w:t>
      </w:r>
    </w:p>
    <w:p w14:paraId="22B5C5C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yanlış bilgi değil,</w:t>
      </w:r>
    </w:p>
    <w:p w14:paraId="3271A16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şahitliksiz sözdür.</w:t>
      </w:r>
    </w:p>
    <w:p w14:paraId="4C4925F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2D43184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propaganda iletişim değildir,</w:t>
      </w:r>
    </w:p>
    <w:p w14:paraId="02072C9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reklam iletişim değildir,</w:t>
      </w:r>
    </w:p>
    <w:p w14:paraId="6845892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tehdit iletişim değildir.</w:t>
      </w:r>
    </w:p>
    <w:p w14:paraId="4EAC364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1.4. Doğada İletişim (Atomdan Canlıya)</w:t>
      </w:r>
    </w:p>
    <w:p w14:paraId="3FAC063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Atom: kuvvetlerle “konuşur”</w:t>
      </w:r>
    </w:p>
    <w:p w14:paraId="4577F29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Hücre: kimyasal sinyallerle “anlaşır”</w:t>
      </w:r>
    </w:p>
    <w:p w14:paraId="25A2F0B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Sinir sistemi: elektrik + kimya ile “koordine eder”</w:t>
      </w:r>
    </w:p>
    <w:p w14:paraId="76FA409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Doğa:</w:t>
      </w:r>
    </w:p>
    <w:p w14:paraId="798E1C4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Asla bağırmaz, ama her zaman anlaşır.</w:t>
      </w:r>
    </w:p>
    <w:p w14:paraId="5BDFCE3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İnsan:</w:t>
      </w:r>
    </w:p>
    <w:p w14:paraId="33F63E7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Bağırır, ama çoğu zaman anlaşamaz.</w:t>
      </w:r>
    </w:p>
    <w:p w14:paraId="08C8119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fark ahlak boyutundan gelir.</w:t>
      </w:r>
    </w:p>
    <w:p w14:paraId="7E57689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1.5. Zorunlu Sonuçlar</w:t>
      </w:r>
    </w:p>
    <w:p w14:paraId="7A54D63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 bozulmuşsa → ahlak zayıflamıştır</w:t>
      </w:r>
    </w:p>
    <w:p w14:paraId="23AB59B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Kimlik çatışıyorsa → iletişim dili yanlıştır</w:t>
      </w:r>
    </w:p>
    <w:p w14:paraId="7F9CC76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Toplumlar kopuksa → hüküm adil değildir</w:t>
      </w:r>
    </w:p>
    <w:p w14:paraId="3C9B583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 tercihe bağlı değil, zorunludur.</w:t>
      </w:r>
    </w:p>
    <w:p w14:paraId="2E93479D" w14:textId="46FD0CBD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1C6ECCDB" wp14:editId="532B80E7">
            <wp:extent cx="304800" cy="304800"/>
            <wp:effectExtent l="0" t="0" r="0" b="0"/>
            <wp:docPr id="11" name="Resim 11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1 MÜHRÜ</w:t>
      </w:r>
    </w:p>
    <w:p w14:paraId="632F168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Hebûn–Zanabûn çekirdeğine sadıktır.</w:t>
      </w:r>
    </w:p>
    <w:p w14:paraId="207FC6E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Tanım–açıklama–sonuç zinciri tamamlanmıştır.</w:t>
      </w:r>
    </w:p>
    <w:p w14:paraId="60FE7CE8" w14:textId="77777777" w:rsidR="002D1A36" w:rsidRPr="002D1A36" w:rsidRDefault="002D1A36" w:rsidP="002D1A36">
      <w:pPr>
        <w:rPr>
          <w:lang w:val="tr-TR"/>
        </w:rPr>
      </w:pPr>
    </w:p>
    <w:p w14:paraId="1E0ACD30" w14:textId="77777777" w:rsidR="002D1A36" w:rsidRPr="002D1A36" w:rsidRDefault="002D1A36" w:rsidP="002D1A36">
      <w:pPr>
        <w:rPr>
          <w:lang w:val="tr-TR"/>
        </w:rPr>
      </w:pPr>
    </w:p>
    <w:p w14:paraId="1F6E7C6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2 – DİL, ANLAM VE HAKİKAT</w:t>
      </w:r>
    </w:p>
    <w:p w14:paraId="6CA797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Konuşmanın Ahlakı)</w:t>
      </w:r>
    </w:p>
    <w:p w14:paraId="745A651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2.1. Dil Nedir? (Hebûn Tanımı)</w:t>
      </w:r>
    </w:p>
    <w:p w14:paraId="4AE563B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Dil:</w:t>
      </w:r>
    </w:p>
    <w:p w14:paraId="5D2E87F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varlığın, kendi iç düzenini başka bir varlığa açma biçimidir.</w:t>
      </w:r>
    </w:p>
    <w:p w14:paraId="5D23FD6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Dil:</w:t>
      </w:r>
    </w:p>
    <w:p w14:paraId="48BE3CD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kelime değildir,</w:t>
      </w:r>
    </w:p>
    <w:p w14:paraId="4531538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ses değildir,</w:t>
      </w:r>
    </w:p>
    <w:p w14:paraId="105D73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niyet + düzen + şahitlik birleşimidir.</w:t>
      </w:r>
    </w:p>
    <w:p w14:paraId="6C2B78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5AB42F7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aynı kelimelerle konuşup,</w:t>
      </w:r>
    </w:p>
    <w:p w14:paraId="4D8DD94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tamamen farklı şeyler söylenebilir.</w:t>
      </w:r>
    </w:p>
    <w:p w14:paraId="55D6161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2.2. Dilin Boyutsal Yapısı</w:t>
      </w:r>
    </w:p>
    <w:p w14:paraId="111B711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dil, tek katmanlı değildir.</w:t>
      </w:r>
    </w:p>
    <w:p w14:paraId="64CF34C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6 boyutta işler:</w:t>
      </w:r>
    </w:p>
    <w:p w14:paraId="7C29C9C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Fizik: ses, yazı, işaret</w:t>
      </w:r>
    </w:p>
    <w:p w14:paraId="6A2EDCA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Biyoloji: ses telleri, beyin, beden</w:t>
      </w:r>
    </w:p>
    <w:p w14:paraId="22D44BE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Zihin: kelime, gramer, sembol</w:t>
      </w:r>
    </w:p>
    <w:p w14:paraId="45700D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Kanun/Ruh: dilin iç düzeni, tutarlılık</w:t>
      </w:r>
    </w:p>
    <w:p w14:paraId="76B147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Ahlak: niyet, doğruluk, eminlik</w:t>
      </w:r>
    </w:p>
    <w:p w14:paraId="0A0062D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Hüküm: sözün doğurduğu sonuç</w:t>
      </w:r>
    </w:p>
    <w:p w14:paraId="4BDCC2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dilde kriz varsa:</w:t>
      </w:r>
    </w:p>
    <w:p w14:paraId="6F100E4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Mutlaka bu boyutlardan biri kopmuştur.</w:t>
      </w:r>
    </w:p>
    <w:p w14:paraId="5601A7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2.3. Anlam Nasıl Doğar?</w:t>
      </w:r>
    </w:p>
    <w:p w14:paraId="1884636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Anlam:</w:t>
      </w:r>
    </w:p>
    <w:p w14:paraId="29E6F25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kelimede hazır değildir,</w:t>
      </w:r>
    </w:p>
    <w:p w14:paraId="1BECA23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zihinde otomatik oluşmaz.</w:t>
      </w:r>
    </w:p>
    <w:p w14:paraId="6018F0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Anlam:</w:t>
      </w:r>
    </w:p>
    <w:p w14:paraId="37DABED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 ile doğar.</w:t>
      </w:r>
    </w:p>
    <w:p w14:paraId="5DD90EA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söz:</w:t>
      </w:r>
    </w:p>
    <w:p w14:paraId="6B1526B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doğru olabilir,</w:t>
      </w:r>
    </w:p>
    <w:p w14:paraId="257B1DD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şahitlik yoksa anlam üretmez.</w:t>
      </w:r>
    </w:p>
    <w:p w14:paraId="7F346F2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199A531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 çoktur,</w:t>
      </w:r>
    </w:p>
    <w:p w14:paraId="50734EE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ikna azdır.</w:t>
      </w:r>
    </w:p>
    <w:p w14:paraId="72A61BA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2.4. Zanabûn İlkesi: “Söz = Şahitlik”</w:t>
      </w:r>
    </w:p>
    <w:p w14:paraId="697FB08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Zanabûn’da söz:</w:t>
      </w:r>
    </w:p>
    <w:p w14:paraId="62A51E2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tarafsız değildir,</w:t>
      </w:r>
    </w:p>
    <w:p w14:paraId="7382FE4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sorumluluk taşır.</w:t>
      </w:r>
    </w:p>
    <w:p w14:paraId="036205D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söz söylendiğinde:</w:t>
      </w:r>
    </w:p>
    <w:p w14:paraId="6287FD4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söyleyen → şahit olur,</w:t>
      </w:r>
    </w:p>
    <w:p w14:paraId="160C484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dinleyen → hüküm verir.</w:t>
      </w:r>
    </w:p>
    <w:p w14:paraId="703DFAE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14CF365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Yalan, sadece yanlış söz değil;</w:t>
      </w:r>
    </w:p>
    <w:p w14:paraId="6C64EAA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şahitlikten kaçan sözdür.</w:t>
      </w:r>
    </w:p>
    <w:p w14:paraId="768A8E8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2.5. Hakikat Nedir?</w:t>
      </w:r>
    </w:p>
    <w:p w14:paraId="3C8A180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Hakikat:</w:t>
      </w:r>
    </w:p>
    <w:p w14:paraId="18C86F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çoğunluğun kabulü değildir,</w:t>
      </w:r>
    </w:p>
    <w:p w14:paraId="5C63B87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güçlünün dayatması değildir.</w:t>
      </w:r>
    </w:p>
    <w:p w14:paraId="78A97E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Hakikat:</w:t>
      </w:r>
    </w:p>
    <w:p w14:paraId="1966242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Varlıkla uyumlu olan sözdür.</w:t>
      </w:r>
    </w:p>
    <w:p w14:paraId="7E86B6F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söz:</w:t>
      </w:r>
    </w:p>
    <w:p w14:paraId="11266C7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varlığı açıklıyorsa → hakikate yakındır,</w:t>
      </w:r>
    </w:p>
    <w:p w14:paraId="0A1CBEF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varlığı örtüyorsa → propagandadır.</w:t>
      </w:r>
    </w:p>
    <w:p w14:paraId="0BD6F5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2.6. Dilin Bozulma Biçimleri</w:t>
      </w:r>
    </w:p>
    <w:p w14:paraId="50942A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dünyada dil şu yollarla bozulur:</w:t>
      </w:r>
    </w:p>
    <w:p w14:paraId="5F3AE06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Enflasyon: çok kelime, az anlam</w:t>
      </w:r>
    </w:p>
    <w:p w14:paraId="70BE9DE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Manipülasyon: kelimeyle yönlendirme</w:t>
      </w:r>
    </w:p>
    <w:p w14:paraId="5BBCE81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Kutsallaştırma: sorgulanamaz slogan</w:t>
      </w:r>
    </w:p>
    <w:p w14:paraId="792051F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Boşaltma: kavramların içini boşaltma</w:t>
      </w:r>
    </w:p>
    <w:p w14:paraId="67F5062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(özgürlük, hak, barış gibi)</w:t>
      </w:r>
    </w:p>
    <w:p w14:paraId="3DFA2AF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sonucu:</w:t>
      </w:r>
    </w:p>
    <w:p w14:paraId="414DFD1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bozulursa zihin,</w:t>
      </w:r>
    </w:p>
    <w:p w14:paraId="67F28B1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 bozulursa ahlak,</w:t>
      </w:r>
    </w:p>
    <w:p w14:paraId="5ECF766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bozulursa hüküm bozulur.</w:t>
      </w:r>
    </w:p>
    <w:p w14:paraId="57FE475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2.7. Dil – Kimlik İlişkisi</w:t>
      </w:r>
    </w:p>
    <w:p w14:paraId="5103294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İnsan:</w:t>
      </w:r>
    </w:p>
    <w:p w14:paraId="015422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diliyle kimlik kurar.</w:t>
      </w:r>
    </w:p>
    <w:p w14:paraId="13CBA6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Dil:</w:t>
      </w:r>
    </w:p>
    <w:p w14:paraId="06C5FB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iletişim değil,</w:t>
      </w:r>
    </w:p>
    <w:p w14:paraId="744EAC9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aidiyet inşasıdır.</w:t>
      </w:r>
    </w:p>
    <w:p w14:paraId="093EFBF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50545D3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dili yok edilen toplum,</w:t>
      </w:r>
    </w:p>
    <w:p w14:paraId="4F89BD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kimliği çözülen toplumdur.</w:t>
      </w:r>
    </w:p>
    <w:p w14:paraId="72314D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Hebûn uyarısı:</w:t>
      </w:r>
    </w:p>
    <w:p w14:paraId="68716FF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Dil, kimliği korur;</w:t>
      </w:r>
    </w:p>
    <w:p w14:paraId="62E1B4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ahlak yoksa dili de kimlik kurtarmaz.</w:t>
      </w:r>
    </w:p>
    <w:p w14:paraId="07D43F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2.8. Kutsal Metinler ve Dil</w:t>
      </w:r>
    </w:p>
    <w:p w14:paraId="748579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Kur’an örneği:</w:t>
      </w:r>
    </w:p>
    <w:p w14:paraId="3F82A3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az kelime,</w:t>
      </w:r>
    </w:p>
    <w:p w14:paraId="11C05D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derin anlam,</w:t>
      </w:r>
    </w:p>
    <w:p w14:paraId="1BC91F8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çok katman.</w:t>
      </w:r>
    </w:p>
    <w:p w14:paraId="0DCA76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Bu, Hebûn dilidir:</w:t>
      </w:r>
    </w:p>
    <w:p w14:paraId="2B2B100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ses → anlam → hüküm uyumu.</w:t>
      </w:r>
    </w:p>
    <w:p w14:paraId="2E135C6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Risale-i Nur’un gücü:</w:t>
      </w:r>
    </w:p>
    <w:p w14:paraId="37CD80B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dili süslemek değil,</w:t>
      </w:r>
    </w:p>
    <w:p w14:paraId="61CEB78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anlamı derinleştirmektir.</w:t>
      </w:r>
    </w:p>
    <w:p w14:paraId="52639CD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2.9. Modern İletişim Paradoksu</w:t>
      </w:r>
    </w:p>
    <w:p w14:paraId="5284EC6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Paradoks:</w:t>
      </w:r>
    </w:p>
    <w:p w14:paraId="506DEE6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Hiç bu kadar konuşmadık,</w:t>
      </w:r>
    </w:p>
    <w:p w14:paraId="245FCE1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hiç bu kadar anlaşamadık.</w:t>
      </w:r>
    </w:p>
    <w:p w14:paraId="0A723F0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Sebep:</w:t>
      </w:r>
    </w:p>
    <w:p w14:paraId="5BE958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teknikleşti,</w:t>
      </w:r>
    </w:p>
    <w:p w14:paraId="21E3900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geri çekildi.</w:t>
      </w:r>
    </w:p>
    <w:p w14:paraId="321994A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Çözüm:</w:t>
      </w:r>
    </w:p>
    <w:p w14:paraId="1A683C9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kelime artırmak değil,</w:t>
      </w:r>
    </w:p>
    <w:p w14:paraId="2BE8F44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şahitliği geri getirmek.</w:t>
      </w:r>
    </w:p>
    <w:p w14:paraId="22EFFA9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2.10. Zorunlu Sonuçlar (Bölüm Hükmü)</w:t>
      </w:r>
    </w:p>
    <w:p w14:paraId="6B6D78E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Şahitliksiz söz → propaganda üretir</w:t>
      </w:r>
    </w:p>
    <w:p w14:paraId="61C40E0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Ahlaksız dil → kimlik çatışması üretir</w:t>
      </w:r>
    </w:p>
    <w:p w14:paraId="395B3A2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Hakikatten kopuk dil → toplumsal kriz üretir</w:t>
      </w:r>
    </w:p>
    <w:p w14:paraId="7BD1A2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sonuçlar:</w:t>
      </w:r>
    </w:p>
    <w:p w14:paraId="345BE5B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tercihe bağlı değil,</w:t>
      </w:r>
    </w:p>
    <w:p w14:paraId="4488E0A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ontolojik zorunluluktur.</w:t>
      </w:r>
    </w:p>
    <w:p w14:paraId="521FE0A1" w14:textId="459A1188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61B5AD9F" wp14:editId="09DEDB91">
            <wp:extent cx="304800" cy="304800"/>
            <wp:effectExtent l="0" t="0" r="0" b="0"/>
            <wp:docPr id="10" name="Resim 10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2 MÜHRÜ</w:t>
      </w:r>
    </w:p>
    <w:p w14:paraId="2BF9588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Hebûn–Zanabûn çekirdeğine sadıktır.</w:t>
      </w:r>
    </w:p>
    <w:p w14:paraId="17C61D4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Tanım → Açıklama → Zorunlu Sonuç zinciri tamamlanmıştır.</w:t>
      </w:r>
    </w:p>
    <w:p w14:paraId="265E8F74" w14:textId="77777777" w:rsidR="002D1A36" w:rsidRPr="002D1A36" w:rsidRDefault="002D1A36" w:rsidP="002D1A36">
      <w:pPr>
        <w:rPr>
          <w:lang w:val="tr-TR"/>
        </w:rPr>
      </w:pPr>
    </w:p>
    <w:p w14:paraId="14B21A61" w14:textId="77777777" w:rsidR="002D1A36" w:rsidRPr="002D1A36" w:rsidRDefault="002D1A36" w:rsidP="002D1A36">
      <w:pPr>
        <w:rPr>
          <w:lang w:val="tr-TR"/>
        </w:rPr>
      </w:pPr>
    </w:p>
    <w:p w14:paraId="0FAAA86C" w14:textId="77777777" w:rsidR="002D1A36" w:rsidRPr="002D1A36" w:rsidRDefault="002D1A36" w:rsidP="002D1A36">
      <w:pPr>
        <w:rPr>
          <w:lang w:val="tr-TR"/>
        </w:rPr>
      </w:pPr>
    </w:p>
    <w:p w14:paraId="210BFF0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3 – KİMLİK: BEN, BİZ VE ÖTEKİ</w:t>
      </w:r>
    </w:p>
    <w:p w14:paraId="644316B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Kimliğin Ontolojisi)</w:t>
      </w:r>
    </w:p>
    <w:p w14:paraId="7CCC4C2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3.1. Kimlik Nedir? (Hebûn Tanımı)</w:t>
      </w:r>
    </w:p>
    <w:p w14:paraId="4491E81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Kimlik:</w:t>
      </w:r>
    </w:p>
    <w:p w14:paraId="2C8224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Bir varlığın, kendini başkasına karşı nasıl konumlandırdığının toplamıdır.</w:t>
      </w:r>
    </w:p>
    <w:p w14:paraId="17B99B0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Kimlik:</w:t>
      </w:r>
    </w:p>
    <w:p w14:paraId="467CA7C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etiket değildir,</w:t>
      </w:r>
    </w:p>
    <w:p w14:paraId="373CF6B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nüfus bilgisi değildir,</w:t>
      </w:r>
    </w:p>
    <w:p w14:paraId="38D10B7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slogan hiç değildir.</w:t>
      </w:r>
    </w:p>
    <w:p w14:paraId="46B1B7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Kimlik:</w:t>
      </w:r>
    </w:p>
    <w:p w14:paraId="2AD14A4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Şahitlikle inşa edilen aidiyettir.</w:t>
      </w:r>
    </w:p>
    <w:p w14:paraId="3A1C63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6E243AE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doğuştan verilmez,</w:t>
      </w:r>
    </w:p>
    <w:p w14:paraId="7EF423C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yaşanarak kazanılır.</w:t>
      </w:r>
    </w:p>
    <w:p w14:paraId="770D794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3.2. Kimliğin Boyutsal Yapısı</w:t>
      </w:r>
    </w:p>
    <w:p w14:paraId="5AF3BAD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Kimlik, Hebûn sisteminde 6 boyutta oluşur:</w:t>
      </w:r>
    </w:p>
    <w:p w14:paraId="5352CC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Fizik: beden, görünüş, mekân</w:t>
      </w:r>
    </w:p>
    <w:p w14:paraId="2A6EC10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Biyoloji: soy, nesil, dil yatkınlığı</w:t>
      </w:r>
    </w:p>
    <w:p w14:paraId="75F0AAC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Zihin: tarih bilinci, anlatı</w:t>
      </w:r>
    </w:p>
    <w:p w14:paraId="2CD437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Kanun/Ruh: düzen, norm, ortak kural</w:t>
      </w:r>
    </w:p>
    <w:p w14:paraId="645C9E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Ahlak: eminlik, sorumluluk, hizmet</w:t>
      </w:r>
    </w:p>
    <w:p w14:paraId="503BC17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Hüküm: toplumun verdiği meşruiyet</w:t>
      </w:r>
    </w:p>
    <w:p w14:paraId="1F7AEE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kimlik bu boyutlardan biri kopuksa:</w:t>
      </w:r>
    </w:p>
    <w:p w14:paraId="4A0AEBB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 agresif olur, ya savunmacı, ya da dağılır.</w:t>
      </w:r>
    </w:p>
    <w:p w14:paraId="2001D5E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3.3. “Ben” Nasıl Oluşur?</w:t>
      </w:r>
    </w:p>
    <w:p w14:paraId="0176B8A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“Ben”:</w:t>
      </w:r>
    </w:p>
    <w:p w14:paraId="4296ED6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yalnızlıkla değil,</w:t>
      </w:r>
    </w:p>
    <w:p w14:paraId="331E899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sorumlulukla oluşur.</w:t>
      </w:r>
    </w:p>
    <w:p w14:paraId="3591773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ilkesi:</w:t>
      </w:r>
    </w:p>
    <w:p w14:paraId="2897618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Sorumluluk almayan benlik, kimlik değildir.</w:t>
      </w:r>
    </w:p>
    <w:p w14:paraId="52847A9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3F60B0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hak talep eden,</w:t>
      </w:r>
    </w:p>
    <w:p w14:paraId="7B5951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yük taşımayan “ben”, toplumu çatışmaya sürükler.</w:t>
      </w:r>
    </w:p>
    <w:p w14:paraId="2C964E7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3.4. “Biz” Nasıl Kurulur?</w:t>
      </w:r>
    </w:p>
    <w:p w14:paraId="1D4D132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“Biz”:</w:t>
      </w:r>
    </w:p>
    <w:p w14:paraId="30E4BCE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aynı düşmana sahip olmakla kurulmaz,</w:t>
      </w:r>
    </w:p>
    <w:p w14:paraId="522F957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aynı ahlakta buluşmakla kurulur.</w:t>
      </w:r>
    </w:p>
    <w:p w14:paraId="06854B1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Gerçek “biz”:</w:t>
      </w:r>
    </w:p>
    <w:p w14:paraId="429DD9C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farklılıkları silmez,</w:t>
      </w:r>
    </w:p>
    <w:p w14:paraId="3CB8011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 uyumunu esas alır.</w:t>
      </w:r>
    </w:p>
    <w:p w14:paraId="7A0E440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uyarısı:</w:t>
      </w:r>
    </w:p>
    <w:p w14:paraId="1055236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Zorla kurulan “biz”, ilk krizde dağılır.</w:t>
      </w:r>
    </w:p>
    <w:p w14:paraId="2D3CE6B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3.5. “Öteki” Neden Gerekli?</w:t>
      </w:r>
    </w:p>
    <w:p w14:paraId="146CA7D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“Öteki”:</w:t>
      </w:r>
    </w:p>
    <w:p w14:paraId="276FD26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düşman olmak zorunda değildir,</w:t>
      </w:r>
    </w:p>
    <w:p w14:paraId="07E67C9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ayna olmak zorundadır.</w:t>
      </w:r>
    </w:p>
    <w:p w14:paraId="3046DD9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Öteki sayesinde:</w:t>
      </w:r>
    </w:p>
    <w:p w14:paraId="29B096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ben sınırını öğrenir,</w:t>
      </w:r>
    </w:p>
    <w:p w14:paraId="768389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biz ölçüsünü korur.</w:t>
      </w:r>
    </w:p>
    <w:p w14:paraId="2F4A58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Sorun:</w:t>
      </w:r>
    </w:p>
    <w:p w14:paraId="5229C80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ötekinin şeytanlaştırılmasıdır.</w:t>
      </w:r>
    </w:p>
    <w:p w14:paraId="27EC8B4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3.6. Kimlik Krizinin Modern Sebepleri</w:t>
      </w:r>
    </w:p>
    <w:p w14:paraId="38A782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dünyada kimlik krizi şu nedenlerle derinleşti:</w:t>
      </w:r>
    </w:p>
    <w:p w14:paraId="0D51B6D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Köksüzlük: tarih bağının kopması</w:t>
      </w:r>
    </w:p>
    <w:p w14:paraId="12DEEFD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Hız: kimliğin olgunlaşmasına zaman tanınmaması</w:t>
      </w:r>
    </w:p>
    <w:p w14:paraId="0DA451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Tüketim: kimliğin meta hâline gelmesi</w:t>
      </w:r>
    </w:p>
    <w:p w14:paraId="73C6CEF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İdeoloji: kimliğin araçsallaştırılması</w:t>
      </w:r>
    </w:p>
    <w:p w14:paraId="2CFED9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Sonuç:</w:t>
      </w:r>
    </w:p>
    <w:p w14:paraId="47DBD8E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savruk birey,</w:t>
      </w:r>
    </w:p>
    <w:p w14:paraId="581D8FB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kırılgan toplum,</w:t>
      </w:r>
    </w:p>
    <w:p w14:paraId="011FC3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sürekli çatışma.</w:t>
      </w:r>
    </w:p>
    <w:p w14:paraId="3A8A22C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3.7. Zanabûn’da Kimlik: Şahitlik Modeli</w:t>
      </w:r>
    </w:p>
    <w:p w14:paraId="60645B4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Zanabûn’a göre kimlik:</w:t>
      </w:r>
    </w:p>
    <w:p w14:paraId="050F4A5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“Ben buyum” demekle değil,</w:t>
      </w:r>
    </w:p>
    <w:p w14:paraId="36A42D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“Ben buyum çünkü böyle yaşadım” demekle kurulur.</w:t>
      </w:r>
    </w:p>
    <w:p w14:paraId="5361E53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6DA3CC2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söz değil, hal belirleyicidir,</w:t>
      </w:r>
    </w:p>
    <w:p w14:paraId="3FDC6F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iddia değil, şahitlik esastır.</w:t>
      </w:r>
    </w:p>
    <w:p w14:paraId="06A4DE2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3.8. Kimlik ve Ahlak İlişkisi</w:t>
      </w:r>
    </w:p>
    <w:p w14:paraId="7DEBCB0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yoksa:</w:t>
      </w:r>
    </w:p>
    <w:p w14:paraId="59D86FE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sertleşir,</w:t>
      </w:r>
    </w:p>
    <w:p w14:paraId="5F490EA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biz–öteki çatışması artar.</w:t>
      </w:r>
    </w:p>
    <w:p w14:paraId="10C54AC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varsa:</w:t>
      </w:r>
    </w:p>
    <w:p w14:paraId="7BD1BFA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yumuşar,</w:t>
      </w:r>
    </w:p>
    <w:p w14:paraId="38B1647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iletişim mümkün olur.</w:t>
      </w:r>
    </w:p>
    <w:p w14:paraId="086745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hükmü:</w:t>
      </w:r>
    </w:p>
    <w:p w14:paraId="7CD0E32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Ahlak, kimliğin sigortasıdır.</w:t>
      </w:r>
    </w:p>
    <w:p w14:paraId="74A8454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3.9. Kimlik Siyaseti Eleştirisi</w:t>
      </w:r>
    </w:p>
    <w:p w14:paraId="7676D8C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siyaseti:</w:t>
      </w:r>
    </w:p>
    <w:p w14:paraId="48686E9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kimliği korumaz,</w:t>
      </w:r>
    </w:p>
    <w:p w14:paraId="696683C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kimliği silah yapar.</w:t>
      </w:r>
    </w:p>
    <w:p w14:paraId="1CDA074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siyaset:</w:t>
      </w:r>
    </w:p>
    <w:p w14:paraId="735588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sürekli mağduriyet üretir,</w:t>
      </w:r>
    </w:p>
    <w:p w14:paraId="335CDDE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kalıcı çözüm üretmez.</w:t>
      </w:r>
    </w:p>
    <w:p w14:paraId="0CBAC96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alternatifi:</w:t>
      </w:r>
    </w:p>
    <w:p w14:paraId="74CD5B5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kimliği hizmetle görünür kılmak.</w:t>
      </w:r>
    </w:p>
    <w:p w14:paraId="0537150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3.10. Zorunlu Sonuçlar (Bölüm Hükmü)</w:t>
      </w:r>
    </w:p>
    <w:p w14:paraId="2D2E1BA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Şahitliksiz kimlik → çatışma üretir</w:t>
      </w:r>
    </w:p>
    <w:p w14:paraId="5CE7063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Ahlaksız kimlik → tahakküm üretir</w:t>
      </w:r>
    </w:p>
    <w:p w14:paraId="25E7640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Köksüz kimlik → savrulma üretir</w:t>
      </w:r>
    </w:p>
    <w:p w14:paraId="38F5ECF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sonuçlar:</w:t>
      </w:r>
    </w:p>
    <w:p w14:paraId="4D8F7F1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ideolojik değil,</w:t>
      </w:r>
    </w:p>
    <w:p w14:paraId="150B6F4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ontolojik zorunluluktur.</w:t>
      </w:r>
    </w:p>
    <w:p w14:paraId="72B882B4" w14:textId="3F155945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11D29238" wp14:editId="1AA4CB3B">
            <wp:extent cx="304800" cy="304800"/>
            <wp:effectExtent l="0" t="0" r="0" b="0"/>
            <wp:docPr id="9" name="Resim 9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3 MÜHRÜ</w:t>
      </w:r>
    </w:p>
    <w:p w14:paraId="2B7B2F0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Hebûn–Zanabûn çekirdeğine sadıktır.</w:t>
      </w:r>
    </w:p>
    <w:p w14:paraId="2FC7C7E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Tanım → Açıklama → Zorunlu Sonuç zinciri tamamlanmıştır.</w:t>
      </w:r>
    </w:p>
    <w:p w14:paraId="1E4DCBA1" w14:textId="77777777" w:rsidR="002D1A36" w:rsidRPr="002D1A36" w:rsidRDefault="002D1A36" w:rsidP="002D1A36">
      <w:pPr>
        <w:rPr>
          <w:lang w:val="tr-TR"/>
        </w:rPr>
      </w:pPr>
    </w:p>
    <w:p w14:paraId="2989B4FC" w14:textId="77777777" w:rsidR="002D1A36" w:rsidRPr="002D1A36" w:rsidRDefault="002D1A36" w:rsidP="002D1A36">
      <w:pPr>
        <w:rPr>
          <w:lang w:val="tr-TR"/>
        </w:rPr>
      </w:pPr>
    </w:p>
    <w:p w14:paraId="22F0E4B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4 – TOPLUMLAR ARASI İLETİŞİM MODELLERİ</w:t>
      </w:r>
    </w:p>
    <w:p w14:paraId="0E82162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Merkez–Çevre Dengesi)</w:t>
      </w:r>
    </w:p>
    <w:p w14:paraId="2F994E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4.1. Toplumlar Neden İletişim Kurar? (Hebûn Tanımı)</w:t>
      </w:r>
    </w:p>
    <w:p w14:paraId="27649CE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Toplumlar arası iletişim:</w:t>
      </w:r>
    </w:p>
    <w:p w14:paraId="59E30F3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toplumun, başka bir toplumla varlık sahasını çakıştırmadan temas kurma çabasıdır.</w:t>
      </w:r>
    </w:p>
    <w:p w14:paraId="76CAD87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Amaç:</w:t>
      </w:r>
    </w:p>
    <w:p w14:paraId="5EE01FC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benliği dayatmak değil,</w:t>
      </w:r>
    </w:p>
    <w:p w14:paraId="572F222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dengeyi korumaktır.</w:t>
      </w:r>
    </w:p>
    <w:p w14:paraId="463D1ED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 bozulduğunda:</w:t>
      </w:r>
    </w:p>
    <w:p w14:paraId="31D5B3B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temas tahakküme,</w:t>
      </w:r>
    </w:p>
    <w:p w14:paraId="6E5C4C7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tahakküm çatışmaya dönüşür.</w:t>
      </w:r>
    </w:p>
    <w:p w14:paraId="65EF75E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4.2. İletişim Modellerinin Boyutsal Okuması</w:t>
      </w:r>
    </w:p>
    <w:p w14:paraId="2E8A3F8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toplumlar arası iletişim 6 boyutta değerlendirilir:</w:t>
      </w:r>
    </w:p>
    <w:p w14:paraId="08B43BD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Fizik: sınırlar, coğrafya, güvenlik</w:t>
      </w:r>
    </w:p>
    <w:p w14:paraId="056895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Biyoloji: nüfus, göç, demografi</w:t>
      </w:r>
    </w:p>
    <w:p w14:paraId="183B32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Zihin: ideoloji, anlatı, eğitim</w:t>
      </w:r>
    </w:p>
    <w:p w14:paraId="31FFCAE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Kanun/Ruh: hukuk, antlaşma, düzen</w:t>
      </w:r>
    </w:p>
    <w:p w14:paraId="3D18A7E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Ahlak: eminlik, rıza, sorumluluk</w:t>
      </w:r>
    </w:p>
    <w:p w14:paraId="75ED755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Hüküm: meşruiyet, barış ya da kriz</w:t>
      </w:r>
    </w:p>
    <w:p w14:paraId="31BCA96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model bu boyutlardan birini ihmal ederse:</w:t>
      </w:r>
    </w:p>
    <w:p w14:paraId="2DBBEA3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 sürdürülemez.</w:t>
      </w:r>
    </w:p>
    <w:p w14:paraId="1D1484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4.3. Tarihsel İletişim Modelleri (Kısa Tipoloji)</w:t>
      </w:r>
    </w:p>
    <w:p w14:paraId="3720013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a) Tahakküm Modeli</w:t>
      </w:r>
    </w:p>
    <w:p w14:paraId="61DBD5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Güç merkezlidir</w:t>
      </w:r>
    </w:p>
    <w:p w14:paraId="498B27C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Tek dil, tek anlatı dayatır</w:t>
      </w:r>
    </w:p>
    <w:p w14:paraId="7A81D5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Kısa vadede düzen, uzun vadede isyan üretir</w:t>
      </w:r>
    </w:p>
    <w:p w14:paraId="61DF28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b) İttifak Modeli</w:t>
      </w:r>
    </w:p>
    <w:p w14:paraId="4918396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Geçici çıkar birliği</w:t>
      </w:r>
    </w:p>
    <w:p w14:paraId="415E0A1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zayıfsa hızla dağılır</w:t>
      </w:r>
    </w:p>
    <w:p w14:paraId="4FB501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c) Denge Modeli (Hebûn)</w:t>
      </w:r>
    </w:p>
    <w:p w14:paraId="6DF8DF0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Merkez–çevre uyumu</w:t>
      </w:r>
    </w:p>
    <w:p w14:paraId="7F90BE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Rıza ve eminlik esaslı</w:t>
      </w:r>
    </w:p>
    <w:p w14:paraId="6ED8B11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Uzun vadeli istikrar üretir</w:t>
      </w:r>
    </w:p>
    <w:p w14:paraId="0A0EEFF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4.4. Merkez–Çevre İlişkisi Yanılgısı</w:t>
      </w:r>
    </w:p>
    <w:p w14:paraId="7A188F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düşüncede merkez–çevre:</w:t>
      </w:r>
    </w:p>
    <w:p w14:paraId="1B389C6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sömürü ilişkisi gibi sunulur.</w:t>
      </w:r>
    </w:p>
    <w:p w14:paraId="65D47E4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yorumu:</w:t>
      </w:r>
    </w:p>
    <w:p w14:paraId="23FD040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Merkez–çevre doğal bir organizasyondur,</w:t>
      </w:r>
    </w:p>
    <w:p w14:paraId="3C8FFD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sömürü değil koordinasyon içindir.</w:t>
      </w:r>
    </w:p>
    <w:p w14:paraId="7AF613E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Sorun:</w:t>
      </w:r>
    </w:p>
    <w:p w14:paraId="4D66219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merkezin ahlaksızlaşmasıdır.</w:t>
      </w:r>
    </w:p>
    <w:p w14:paraId="622473C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4.5. Ortadoğu Neden Merkezdir?</w:t>
      </w:r>
    </w:p>
    <w:p w14:paraId="2B7986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kitapta Ortadoğu:</w:t>
      </w:r>
    </w:p>
    <w:p w14:paraId="702169D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etnik üstünlük iddiasıyla değil,</w:t>
      </w:r>
    </w:p>
    <w:p w14:paraId="4CE58C2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tarihsel ve ontolojik merkez olarak ele alınır.</w:t>
      </w:r>
    </w:p>
    <w:p w14:paraId="1D3FBA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Gerekçeler:</w:t>
      </w:r>
    </w:p>
    <w:p w14:paraId="30DBAE1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peygamberler tarihi,</w:t>
      </w:r>
    </w:p>
    <w:p w14:paraId="76B1603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dinlerin doğuşu,</w:t>
      </w:r>
    </w:p>
    <w:p w14:paraId="0DC53E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ticaret yolları,</w:t>
      </w:r>
    </w:p>
    <w:p w14:paraId="62F4EB4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ve kültür geçişkenliği.</w:t>
      </w:r>
    </w:p>
    <w:p w14:paraId="68F265D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olmanın şartı:</w:t>
      </w:r>
    </w:p>
    <w:p w14:paraId="363AF18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Eminlik.</w:t>
      </w:r>
    </w:p>
    <w:p w14:paraId="0E4FC55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Eminlik kaybolursa merkezlik de kaybolur.</w:t>
      </w:r>
    </w:p>
    <w:p w14:paraId="2553896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4.6. Kürdistan Modeli (Uygulama Alanı)</w:t>
      </w:r>
    </w:p>
    <w:p w14:paraId="10CA2D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Kürdistan:</w:t>
      </w:r>
    </w:p>
    <w:p w14:paraId="3730F04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kitapta “üstün millet” olarak değil,</w:t>
      </w:r>
    </w:p>
    <w:p w14:paraId="6B7E7F4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fıtratla uyumlu iletişim modeli olarak ele alınır.</w:t>
      </w:r>
    </w:p>
    <w:p w14:paraId="6EE4A19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Özellikler:</w:t>
      </w:r>
    </w:p>
    <w:p w14:paraId="541770D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çok dilli yapı,</w:t>
      </w:r>
    </w:p>
    <w:p w14:paraId="2250223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aşiret–toplum dengesi,</w:t>
      </w:r>
    </w:p>
    <w:p w14:paraId="773CC64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misafirperverlik kültürü,</w:t>
      </w:r>
    </w:p>
    <w:p w14:paraId="71909EF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yerel adalet pratikleri.</w:t>
      </w:r>
    </w:p>
    <w:p w14:paraId="543025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yorumu:</w:t>
      </w:r>
    </w:p>
    <w:p w14:paraId="560C44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Kürdistan, doğru ahlakla iletişim köprüsü olabilir.</w:t>
      </w:r>
    </w:p>
    <w:p w14:paraId="2FAD4F4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4.7. Küresel İletişim Krizi</w:t>
      </w:r>
    </w:p>
    <w:p w14:paraId="26C709A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küresel iletişim:</w:t>
      </w:r>
    </w:p>
    <w:p w14:paraId="3CCACBC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hızlandı,</w:t>
      </w:r>
    </w:p>
    <w:p w14:paraId="4AF83EE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derinliği kaybetti.</w:t>
      </w:r>
    </w:p>
    <w:p w14:paraId="3092D5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Sonuç:</w:t>
      </w:r>
    </w:p>
    <w:p w14:paraId="0C0EB91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yanlış anlaşmalar,</w:t>
      </w:r>
    </w:p>
    <w:p w14:paraId="2BDF0BA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kültürel çatışmalar,</w:t>
      </w:r>
    </w:p>
    <w:p w14:paraId="26CE17C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sürekli “kriz dili”.</w:t>
      </w:r>
    </w:p>
    <w:p w14:paraId="4B71E8A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çözümü:</w:t>
      </w:r>
    </w:p>
    <w:p w14:paraId="6BF8436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yavaşlatılmış iletişim,</w:t>
      </w:r>
    </w:p>
    <w:p w14:paraId="2E3FEC9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yerel anlamı koruma,</w:t>
      </w:r>
    </w:p>
    <w:p w14:paraId="6563383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ortak ahlak dili.</w:t>
      </w:r>
    </w:p>
    <w:p w14:paraId="2A71538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4.8. Zanabûn’da Diplomasi</w:t>
      </w:r>
    </w:p>
    <w:p w14:paraId="589E33F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diplomasisi:</w:t>
      </w:r>
    </w:p>
    <w:p w14:paraId="483B6C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gizli pazarlık değil,</w:t>
      </w:r>
    </w:p>
    <w:p w14:paraId="2ABD92E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açık şahitliktir.</w:t>
      </w:r>
    </w:p>
    <w:p w14:paraId="45B9C18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Sözleşme:</w:t>
      </w:r>
    </w:p>
    <w:p w14:paraId="0241F31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kâğıt değil,</w:t>
      </w:r>
    </w:p>
    <w:p w14:paraId="3717A9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bağdır.</w:t>
      </w:r>
    </w:p>
    <w:p w14:paraId="21C0F0F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01E852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diplomasisi az ama etkilidir.</w:t>
      </w:r>
    </w:p>
    <w:p w14:paraId="48A26F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4.9. Paradokslar ve Çıkışlar</w:t>
      </w:r>
    </w:p>
    <w:p w14:paraId="1A94141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Paradoks: Çok anlaşma, az barış</w:t>
      </w:r>
    </w:p>
    <w:p w14:paraId="3DD2CB2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Sebep: Ahlaksız iletişim</w:t>
      </w:r>
    </w:p>
    <w:p w14:paraId="5AC7B3F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Çözüm: Hükmü ahlaka bağlamak</w:t>
      </w:r>
    </w:p>
    <w:p w14:paraId="3A4FD1B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Paradoks: Küresel dil, yerel kriz</w:t>
      </w:r>
    </w:p>
    <w:p w14:paraId="232C274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Sebep: Anlam kaybı</w:t>
      </w:r>
    </w:p>
    <w:p w14:paraId="6FEC910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Çözüm: Yerel fıtratı koruyarak evrensellik</w:t>
      </w:r>
    </w:p>
    <w:p w14:paraId="6185CF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4.10. Zorunlu Sonuçlar (Bölüm Hükmü)</w:t>
      </w:r>
    </w:p>
    <w:p w14:paraId="6570A6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Ahlaksız merkez → çevreyi ezer</w:t>
      </w:r>
    </w:p>
    <w:p w14:paraId="2DBFEBB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Rızasız iletişim → kriz üretir</w:t>
      </w:r>
    </w:p>
    <w:p w14:paraId="36C3D39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Eminlik varsa → barış mümkündür</w:t>
      </w:r>
    </w:p>
    <w:p w14:paraId="1198C2C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sonuçlar:</w:t>
      </w:r>
    </w:p>
    <w:p w14:paraId="2C747F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politik tercih değil,</w:t>
      </w:r>
    </w:p>
    <w:p w14:paraId="0C40582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ontolojik zorunluluktur.</w:t>
      </w:r>
    </w:p>
    <w:p w14:paraId="1B83032D" w14:textId="292913B0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56401F92" wp14:editId="0AFD0EAF">
            <wp:extent cx="304800" cy="304800"/>
            <wp:effectExtent l="0" t="0" r="0" b="0"/>
            <wp:docPr id="8" name="Resim 8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4 MÜHRÜ</w:t>
      </w:r>
    </w:p>
    <w:p w14:paraId="0C1D868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Hebûn–Zanabûn çekirdeğine sadıktır.</w:t>
      </w:r>
    </w:p>
    <w:p w14:paraId="63BDBC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Tanım → Açıklama → Zorunlu Sonuç zinciri tamamlanmıştır.</w:t>
      </w:r>
    </w:p>
    <w:p w14:paraId="00EEEEEF" w14:textId="77777777" w:rsidR="002D1A36" w:rsidRPr="002D1A36" w:rsidRDefault="002D1A36" w:rsidP="002D1A36">
      <w:pPr>
        <w:rPr>
          <w:lang w:val="tr-TR"/>
        </w:rPr>
      </w:pPr>
    </w:p>
    <w:p w14:paraId="6951096F" w14:textId="77777777" w:rsidR="002D1A36" w:rsidRPr="002D1A36" w:rsidRDefault="002D1A36" w:rsidP="002D1A36">
      <w:pPr>
        <w:rPr>
          <w:lang w:val="tr-TR"/>
        </w:rPr>
      </w:pPr>
    </w:p>
    <w:p w14:paraId="64E3D38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5 – ORTADOĞU: MERKEZ COĞRAFYA</w:t>
      </w:r>
    </w:p>
    <w:p w14:paraId="133685B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Merkezin Ahlakı)</w:t>
      </w:r>
    </w:p>
    <w:p w14:paraId="2DB45C4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5.1. “Merkez” Nedir? (Ontolojik Tanım)</w:t>
      </w:r>
    </w:p>
    <w:p w14:paraId="7B44DC5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Merkez:</w:t>
      </w:r>
    </w:p>
    <w:p w14:paraId="1BC6F46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Etrafını kendine benzeten değil, etrafını dengede tutandır.</w:t>
      </w:r>
    </w:p>
    <w:p w14:paraId="3A9B607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Hebûn’da merkez:</w:t>
      </w:r>
    </w:p>
    <w:p w14:paraId="75D1C7B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güç yığımı değildir,</w:t>
      </w:r>
    </w:p>
    <w:p w14:paraId="0BE8BB8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tahakküm noktası değildir,</w:t>
      </w:r>
    </w:p>
    <w:p w14:paraId="7A6F45D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koordinasyon ve denge alanıdır.</w:t>
      </w:r>
    </w:p>
    <w:p w14:paraId="19D654F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bozulursa:</w:t>
      </w:r>
    </w:p>
    <w:p w14:paraId="4E8673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çevre savrulur,</w:t>
      </w:r>
    </w:p>
    <w:p w14:paraId="170051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iletişim çatışmaya dönüşür.</w:t>
      </w:r>
    </w:p>
    <w:p w14:paraId="023790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5.2. Coğrafya ve Varlık İlişkisi</w:t>
      </w:r>
    </w:p>
    <w:p w14:paraId="28B7234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Coğrafya:</w:t>
      </w:r>
    </w:p>
    <w:p w14:paraId="14D23FF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kader değildir,</w:t>
      </w:r>
    </w:p>
    <w:p w14:paraId="60ED461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sorumluluktur.</w:t>
      </w:r>
    </w:p>
    <w:p w14:paraId="09A6CC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coğrafyanın merkez oluşu:</w:t>
      </w:r>
    </w:p>
    <w:p w14:paraId="5EF6A2A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doğal kaynakla değil,</w:t>
      </w:r>
    </w:p>
    <w:p w14:paraId="36CB57C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taşıdığı anlam yüküyle ilgilidir.</w:t>
      </w:r>
    </w:p>
    <w:p w14:paraId="31F36F7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Ortadoğu’nun özelliği:</w:t>
      </w:r>
    </w:p>
    <w:p w14:paraId="63072F7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peygamberler hattı,</w:t>
      </w:r>
    </w:p>
    <w:p w14:paraId="25B409B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vahiy dili,</w:t>
      </w:r>
    </w:p>
    <w:p w14:paraId="06E6BC5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ahlak–hüküm sürekliliği.</w:t>
      </w:r>
    </w:p>
    <w:p w14:paraId="5CD4ABF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5.3. Ortadoğu’nun Tarihsel Merkezliği</w:t>
      </w:r>
    </w:p>
    <w:p w14:paraId="65D6632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Ortadoğu:</w:t>
      </w:r>
    </w:p>
    <w:p w14:paraId="6CA66DA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insanlık tarihinin ilk düzen deneyimlerinin yaşandığı alandır.</w:t>
      </w:r>
    </w:p>
    <w:p w14:paraId="47C9E9D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merkezlik:</w:t>
      </w:r>
    </w:p>
    <w:p w14:paraId="281C20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etnik değil,</w:t>
      </w:r>
    </w:p>
    <w:p w14:paraId="5A0BB7C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ontolojiktir.</w:t>
      </w:r>
    </w:p>
    <w:p w14:paraId="0E969ED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okuması:</w:t>
      </w:r>
    </w:p>
    <w:p w14:paraId="435986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Vahyin indiği yer,</w:t>
      </w:r>
    </w:p>
    <w:p w14:paraId="5C845DD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insanın sınandığı merkezdir.</w:t>
      </w:r>
    </w:p>
    <w:p w14:paraId="5D1133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5.4. Merkez Olmanın Bedeli</w:t>
      </w:r>
    </w:p>
    <w:p w14:paraId="77E94F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olmak:</w:t>
      </w:r>
    </w:p>
    <w:p w14:paraId="4C8CCBF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ayrıcalık değil,</w:t>
      </w:r>
    </w:p>
    <w:p w14:paraId="5079F16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yükümlülüktür.</w:t>
      </w:r>
    </w:p>
    <w:p w14:paraId="712E4C5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Ortadoğu’da yaşanan krizler:</w:t>
      </w:r>
    </w:p>
    <w:p w14:paraId="183281B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merkezin ahlak yükünü taşıyamamasının sonucudur.</w:t>
      </w:r>
    </w:p>
    <w:p w14:paraId="64A800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zayıfladığında:</w:t>
      </w:r>
    </w:p>
    <w:p w14:paraId="1C17157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güç savaşına,</w:t>
      </w:r>
    </w:p>
    <w:p w14:paraId="3C9F64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çevre vekâlet çatışmasına dönüşür.</w:t>
      </w:r>
    </w:p>
    <w:p w14:paraId="49D1F18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5.5. Dinler, Diller ve Merkez</w:t>
      </w:r>
    </w:p>
    <w:p w14:paraId="162C8F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Ortadoğu:</w:t>
      </w:r>
    </w:p>
    <w:p w14:paraId="4691D24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tek dil değil,</w:t>
      </w:r>
    </w:p>
    <w:p w14:paraId="633D624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çok dil – tek ahlak potansiyeli taşır.</w:t>
      </w:r>
    </w:p>
    <w:p w14:paraId="44F0589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Sorun:</w:t>
      </w:r>
    </w:p>
    <w:p w14:paraId="5383A36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dilin ahlaktan kopması,</w:t>
      </w:r>
    </w:p>
    <w:p w14:paraId="7C20544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dinin araçsallaştırılmasıdır.</w:t>
      </w:r>
    </w:p>
    <w:p w14:paraId="7F4DE1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Hebûn uyarısı:</w:t>
      </w:r>
    </w:p>
    <w:p w14:paraId="69D32CF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Din ahlaktan koparsa ideoloji olur;</w:t>
      </w:r>
    </w:p>
    <w:p w14:paraId="657045C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ideoloji çatışma üretir.</w:t>
      </w:r>
    </w:p>
    <w:p w14:paraId="1F3306B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5.6. Modern Müdahaleler ve Merkez Krizi</w:t>
      </w:r>
    </w:p>
    <w:p w14:paraId="03967A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çağda:</w:t>
      </w:r>
    </w:p>
    <w:p w14:paraId="3ED7BB9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dışarıdan “yönetilmek” istendi.</w:t>
      </w:r>
    </w:p>
    <w:p w14:paraId="7544A93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Sonuç:</w:t>
      </w:r>
    </w:p>
    <w:p w14:paraId="661D35A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doğal denge bozuldu,</w:t>
      </w:r>
    </w:p>
    <w:p w14:paraId="09A0B71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yerel iletişim çöktü,</w:t>
      </w:r>
    </w:p>
    <w:p w14:paraId="759BC7C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kimlikler sertleşti.</w:t>
      </w:r>
    </w:p>
    <w:p w14:paraId="744B73B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tespiti:</w:t>
      </w:r>
    </w:p>
    <w:p w14:paraId="0DA2C7F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Dış müdahale, merkez ahlakını zayıflatır.</w:t>
      </w:r>
    </w:p>
    <w:p w14:paraId="38DD0C4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5.7. Ortadoğu’nun Yeniden Merkez Olma Şartı</w:t>
      </w:r>
    </w:p>
    <w:p w14:paraId="132D656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şartlar nettir:</w:t>
      </w:r>
    </w:p>
    <w:p w14:paraId="4F96DC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Eminlik: güvenilir söz ve eylem</w:t>
      </w:r>
    </w:p>
    <w:p w14:paraId="698F75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Ahlak: güçten önce adalet</w:t>
      </w:r>
    </w:p>
    <w:p w14:paraId="3F8E55E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Rıza: zor yerine ikna</w:t>
      </w:r>
    </w:p>
    <w:p w14:paraId="5283292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Hizmet: tahakküm yerine hadimiyet</w:t>
      </w:r>
    </w:p>
    <w:p w14:paraId="0CCDD47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şartlar olmadan:</w:t>
      </w:r>
    </w:p>
    <w:p w14:paraId="4F5DC92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merkezlik iddiası boştur.</w:t>
      </w:r>
    </w:p>
    <w:p w14:paraId="5BF9CB4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5.8. Merkez–Çevre Barışı Nasıl Kurulur?</w:t>
      </w:r>
    </w:p>
    <w:p w14:paraId="18F8704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modeli:</w:t>
      </w:r>
    </w:p>
    <w:p w14:paraId="0DF76B6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konuşur,</w:t>
      </w:r>
    </w:p>
    <w:p w14:paraId="67E0C0B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çevre dinler değil;</w:t>
      </w:r>
    </w:p>
    <w:p w14:paraId="344ED67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dinler, çevre konuşur.</w:t>
      </w:r>
    </w:p>
    <w:p w14:paraId="4F86A2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tersine çevirme:</w:t>
      </w:r>
    </w:p>
    <w:p w14:paraId="7B0921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çatışmayı azaltır,</w:t>
      </w:r>
    </w:p>
    <w:p w14:paraId="2857BE7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güveni artırır.</w:t>
      </w:r>
    </w:p>
    <w:p w14:paraId="49338CD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5.9. Ortadoğu ve İnsanlık</w:t>
      </w:r>
    </w:p>
    <w:p w14:paraId="59AFD0C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Ortadoğu’nun meselesi:</w:t>
      </w:r>
    </w:p>
    <w:p w14:paraId="48E8471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Ortadoğu değildir.</w:t>
      </w:r>
    </w:p>
    <w:p w14:paraId="11FD1CE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Merkez düzelirse:</w:t>
      </w:r>
    </w:p>
    <w:p w14:paraId="364B47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küresel iletişim rahatlar,</w:t>
      </w:r>
    </w:p>
    <w:p w14:paraId="00F3813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medeniyet nefes alır.</w:t>
      </w:r>
    </w:p>
    <w:p w14:paraId="18B113D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5C52F86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Ortadoğu krizi, insanlık krizidir.</w:t>
      </w:r>
    </w:p>
    <w:p w14:paraId="761119F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5.10. Zorunlu Sonuçlar (Bölüm Hükmü)</w:t>
      </w:r>
    </w:p>
    <w:p w14:paraId="091F03D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Ahlaksız merkez → küresel kriz üretir</w:t>
      </w:r>
    </w:p>
    <w:p w14:paraId="05E2E53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Emin merkez → çevreyi sakinleştirir</w:t>
      </w:r>
    </w:p>
    <w:p w14:paraId="6C80127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 hizmet ederse → barış mümkün olur</w:t>
      </w:r>
    </w:p>
    <w:p w14:paraId="08526FB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sonuçlar:</w:t>
      </w:r>
    </w:p>
    <w:p w14:paraId="5D94E11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politik tercih değil,</w:t>
      </w:r>
    </w:p>
    <w:p w14:paraId="338C749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ontolojik zorunluluktur.</w:t>
      </w:r>
    </w:p>
    <w:p w14:paraId="2E60BB83" w14:textId="0A4A4D16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75080AD6" wp14:editId="7D78470A">
            <wp:extent cx="304800" cy="304800"/>
            <wp:effectExtent l="0" t="0" r="0" b="0"/>
            <wp:docPr id="7" name="Resim 7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5 MÜHRÜ</w:t>
      </w:r>
    </w:p>
    <w:p w14:paraId="50066C7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Hebûn–Zanabûn çekirdeğine sadıktır.</w:t>
      </w:r>
    </w:p>
    <w:p w14:paraId="217B6C2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Tanım → Açıklama → Zorunlu Sonuç zinciri tamamlanmıştır.</w:t>
      </w:r>
    </w:p>
    <w:p w14:paraId="16F07E4B" w14:textId="77777777" w:rsidR="002D1A36" w:rsidRPr="002D1A36" w:rsidRDefault="002D1A36" w:rsidP="002D1A36">
      <w:pPr>
        <w:rPr>
          <w:lang w:val="tr-TR"/>
        </w:rPr>
      </w:pPr>
    </w:p>
    <w:p w14:paraId="2329B53A" w14:textId="77777777" w:rsidR="002D1A36" w:rsidRPr="002D1A36" w:rsidRDefault="002D1A36" w:rsidP="002D1A36">
      <w:pPr>
        <w:rPr>
          <w:lang w:val="tr-TR"/>
        </w:rPr>
      </w:pPr>
    </w:p>
    <w:p w14:paraId="121A2B78" w14:textId="77777777" w:rsidR="002D1A36" w:rsidRPr="002D1A36" w:rsidRDefault="002D1A36" w:rsidP="002D1A36">
      <w:pPr>
        <w:rPr>
          <w:lang w:val="tr-TR"/>
        </w:rPr>
      </w:pPr>
    </w:p>
    <w:p w14:paraId="1102535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6 – KÜRDİSTAN MODELİ: UYGULAMA VE ŞAHİTLİK</w:t>
      </w:r>
    </w:p>
    <w:p w14:paraId="2143112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Somut Toplum İnşası)</w:t>
      </w:r>
    </w:p>
    <w:p w14:paraId="24F6175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6.1. Neden Kürdistan? (Bilimsel Gerekçe)</w:t>
      </w:r>
    </w:p>
    <w:p w14:paraId="0FEAC0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Kürdistan’ın seçilmesi:</w:t>
      </w:r>
    </w:p>
    <w:p w14:paraId="3BDA2D3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romantik,</w:t>
      </w:r>
    </w:p>
    <w:p w14:paraId="3C05BF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etnik,</w:t>
      </w:r>
    </w:p>
    <w:p w14:paraId="4381D2D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politik bir tercih değildir.</w:t>
      </w:r>
    </w:p>
    <w:p w14:paraId="66816B7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Ontolojik gerekçe şudur:</w:t>
      </w:r>
    </w:p>
    <w:p w14:paraId="0E05E39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Kürdistan, tarih boyunca merkez olmayı reddetmiş ama</w:t>
      </w:r>
    </w:p>
    <w:p w14:paraId="12F90CB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fıtratı korumuş nadir coğrafyalardandır.</w:t>
      </w:r>
    </w:p>
    <w:p w14:paraId="776ABCA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54D40E2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bozulmamış örnek alan,</w:t>
      </w:r>
    </w:p>
    <w:p w14:paraId="66301D6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“ilk uygulama sahası”dır.</w:t>
      </w:r>
    </w:p>
    <w:p w14:paraId="5EE5B2F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6.2. Kürt Toplumu ve Fıtrat İlişkisi</w:t>
      </w:r>
    </w:p>
    <w:p w14:paraId="2D0F9B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tanımıyla fıtrat:</w:t>
      </w:r>
    </w:p>
    <w:p w14:paraId="4AD8DAC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doğaya uyum,</w:t>
      </w:r>
    </w:p>
    <w:p w14:paraId="7C4E76F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zorlamasız düzen,</w:t>
      </w:r>
    </w:p>
    <w:p w14:paraId="6937883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içgüdüsel adalet duygusudur.</w:t>
      </w:r>
    </w:p>
    <w:p w14:paraId="1270E0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Kürt toplumunda:</w:t>
      </w:r>
    </w:p>
    <w:p w14:paraId="0F67FFA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devletleşme zayıf,</w:t>
      </w:r>
    </w:p>
    <w:p w14:paraId="23C762F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bağ güçlüdür.</w:t>
      </w:r>
    </w:p>
    <w:p w14:paraId="332D5C0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bir eksiklik değil,</w:t>
      </w:r>
    </w:p>
    <w:p w14:paraId="6E30436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model kurmak için avantajdır.</w:t>
      </w:r>
    </w:p>
    <w:p w14:paraId="4C96652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6.3. Zanabûn Açısından Kürdistan</w:t>
      </w:r>
    </w:p>
    <w:p w14:paraId="40B2DBD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= şahitlik bilimi</w:t>
      </w:r>
    </w:p>
    <w:p w14:paraId="28A87EB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Kürdistan:</w:t>
      </w:r>
    </w:p>
    <w:p w14:paraId="631190B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çok acıya şahit olmuş,</w:t>
      </w:r>
    </w:p>
    <w:p w14:paraId="33E88CD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çok zulüm görmüş,</w:t>
      </w:r>
    </w:p>
    <w:p w14:paraId="7B7043A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inkâr üretmemiştir.</w:t>
      </w:r>
    </w:p>
    <w:p w14:paraId="1CE09AA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6F993CF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tanıklığı sahih,</w:t>
      </w:r>
    </w:p>
    <w:p w14:paraId="64C4190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hafızası canlıdır.</w:t>
      </w:r>
    </w:p>
    <w:p w14:paraId="520131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için ideal zemin:</w:t>
      </w:r>
    </w:p>
    <w:p w14:paraId="12CE532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Unutmayan ama intikam da üretmeyen toplum.</w:t>
      </w:r>
    </w:p>
    <w:p w14:paraId="105918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6.4. Kürdistan’da Merkez–Çevre Dengesi</w:t>
      </w:r>
    </w:p>
    <w:p w14:paraId="44FE468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Klasik model:</w:t>
      </w:r>
    </w:p>
    <w:p w14:paraId="69E3B16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başkent merkez,</w:t>
      </w:r>
    </w:p>
    <w:p w14:paraId="5F18D35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halk çevredir.</w:t>
      </w:r>
    </w:p>
    <w:p w14:paraId="5671A40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modeli:</w:t>
      </w:r>
    </w:p>
    <w:p w14:paraId="60AE631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insan merkezdir,</w:t>
      </w:r>
    </w:p>
    <w:p w14:paraId="1D1BDB7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kurumlar çevredir.</w:t>
      </w:r>
    </w:p>
    <w:p w14:paraId="50C059D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Kürdistan’da:</w:t>
      </w:r>
    </w:p>
    <w:p w14:paraId="7E42C07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aşiret,</w:t>
      </w:r>
    </w:p>
    <w:p w14:paraId="61DE02F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mahalle,</w:t>
      </w:r>
    </w:p>
    <w:p w14:paraId="1D23F1D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aile zaten bu yapıyı taşır.</w:t>
      </w:r>
    </w:p>
    <w:p w14:paraId="07012BC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Yani:</w:t>
      </w:r>
    </w:p>
    <w:p w14:paraId="52F962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model ithal değil, içkindir.</w:t>
      </w:r>
    </w:p>
    <w:p w14:paraId="443F40E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6.5. Yönetim Değil, Koordinasyon</w:t>
      </w:r>
    </w:p>
    <w:p w14:paraId="49AADE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yönetimi:</w:t>
      </w:r>
    </w:p>
    <w:p w14:paraId="3B2D62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hükmetmez,</w:t>
      </w:r>
    </w:p>
    <w:p w14:paraId="571A1FD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eşgüdüm sağlar.</w:t>
      </w:r>
    </w:p>
    <w:p w14:paraId="204480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 modeli:</w:t>
      </w:r>
    </w:p>
    <w:p w14:paraId="7F01AE7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emir–komuta değil,</w:t>
      </w:r>
    </w:p>
    <w:p w14:paraId="7E8E3B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rıza–emanet temellidir.</w:t>
      </w:r>
    </w:p>
    <w:p w14:paraId="3187FA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48998F7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baskı üretmez,</w:t>
      </w:r>
    </w:p>
    <w:p w14:paraId="4621DD5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direnç doğurmaz.</w:t>
      </w:r>
    </w:p>
    <w:p w14:paraId="1C3517E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6.6. Ekonomi: Vakıf ve Rızık Güvencesi</w:t>
      </w:r>
    </w:p>
    <w:p w14:paraId="3BE3468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Kürdistan’da tarihsel gerçek:</w:t>
      </w:r>
    </w:p>
    <w:p w14:paraId="1915465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paylaşım kültürü,</w:t>
      </w:r>
    </w:p>
    <w:p w14:paraId="6038524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misafirperverlik,</w:t>
      </w:r>
    </w:p>
    <w:p w14:paraId="6BB8F2A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ortak emek.</w:t>
      </w:r>
    </w:p>
    <w:p w14:paraId="3142362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ekonomisi burada:</w:t>
      </w:r>
    </w:p>
    <w:p w14:paraId="542555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doğal karşılık bulur.</w:t>
      </w:r>
    </w:p>
    <w:p w14:paraId="373CEBD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Model:</w:t>
      </w:r>
    </w:p>
    <w:p w14:paraId="372FF3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temel rızık garantisi,</w:t>
      </w:r>
    </w:p>
    <w:p w14:paraId="459DDE1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artı üretim hizmete yönelir.</w:t>
      </w:r>
    </w:p>
    <w:p w14:paraId="545D77E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Bu:</w:t>
      </w:r>
    </w:p>
    <w:p w14:paraId="20CE0CE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tembellik değil,</w:t>
      </w:r>
    </w:p>
    <w:p w14:paraId="1BD1929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özgürleşme üretir.</w:t>
      </w:r>
    </w:p>
    <w:p w14:paraId="51F0BBA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6.7. Eğitim: Fıtrat Mektebi</w:t>
      </w:r>
    </w:p>
    <w:p w14:paraId="1B5C2D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eğitimi:</w:t>
      </w:r>
    </w:p>
    <w:p w14:paraId="3A435DF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yarışmaz,</w:t>
      </w:r>
    </w:p>
    <w:p w14:paraId="457953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uyandırır.</w:t>
      </w:r>
    </w:p>
    <w:p w14:paraId="5A74170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Kürdistan için:</w:t>
      </w:r>
    </w:p>
    <w:p w14:paraId="32A34FD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 okuma,</w:t>
      </w:r>
    </w:p>
    <w:p w14:paraId="3E39BF3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sözlü kültür,</w:t>
      </w:r>
    </w:p>
    <w:p w14:paraId="4869AD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hikmet aktarımı güçlüdür.</w:t>
      </w:r>
    </w:p>
    <w:p w14:paraId="192B04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eğitimle çatışmaz;</w:t>
      </w:r>
    </w:p>
    <w:p w14:paraId="2263D01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onu ahlakla tamamlar.</w:t>
      </w:r>
    </w:p>
    <w:p w14:paraId="6A31DA5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6.8. Hukuk: Barıştırma Esası</w:t>
      </w:r>
    </w:p>
    <w:p w14:paraId="159318D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Klasik hukuk:</w:t>
      </w:r>
    </w:p>
    <w:p w14:paraId="472D08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cezalandırır.</w:t>
      </w:r>
    </w:p>
    <w:p w14:paraId="25A68ED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hukuku:</w:t>
      </w:r>
    </w:p>
    <w:p w14:paraId="01C354C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onarır.</w:t>
      </w:r>
    </w:p>
    <w:p w14:paraId="3D99363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Kürt geleneğinde:</w:t>
      </w:r>
    </w:p>
    <w:p w14:paraId="39C255A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arabuluculuk,</w:t>
      </w:r>
    </w:p>
    <w:p w14:paraId="6F5C6E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barış heyeti,</w:t>
      </w:r>
    </w:p>
    <w:p w14:paraId="47F919D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yüz yüze çözüm vardır.</w:t>
      </w:r>
    </w:p>
    <w:p w14:paraId="3A6115B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Bu:</w:t>
      </w:r>
    </w:p>
    <w:p w14:paraId="398AC1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hukukun kaybettiği değerdir.</w:t>
      </w:r>
    </w:p>
    <w:p w14:paraId="1B27A80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6.9. Kürdistan Modelinin Evrenselliği</w:t>
      </w:r>
    </w:p>
    <w:p w14:paraId="5B65FFB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model:</w:t>
      </w:r>
    </w:p>
    <w:p w14:paraId="730EF96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Kürtler için değildir.</w:t>
      </w:r>
    </w:p>
    <w:p w14:paraId="20829E9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Ama:</w:t>
      </w:r>
    </w:p>
    <w:p w14:paraId="4E09D2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ilk olarak Kürdistan’da uygulanabilir.</w:t>
      </w:r>
    </w:p>
    <w:p w14:paraId="69D7B0F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Çünkü:</w:t>
      </w:r>
    </w:p>
    <w:p w14:paraId="12ABFD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 korunmuş,</w:t>
      </w:r>
    </w:p>
    <w:p w14:paraId="6B1A537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merkezleşme travması yok,</w:t>
      </w:r>
    </w:p>
    <w:p w14:paraId="6C0202A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toplumsal bağ güçlüdür.</w:t>
      </w:r>
    </w:p>
    <w:p w14:paraId="242DBB6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6.10. Zorunlu Sonuçlar (Bölüm Hükmü)</w:t>
      </w:r>
    </w:p>
    <w:p w14:paraId="097C4C4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Kürdistan modeli mümkündür</w:t>
      </w:r>
    </w:p>
    <w:p w14:paraId="0087B13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Uygulanabilirliği yüksektir</w:t>
      </w:r>
    </w:p>
    <w:p w14:paraId="70A647E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Başarısı evrensel örnek üretir</w:t>
      </w:r>
    </w:p>
    <w:p w14:paraId="36210FE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sonuçlar:</w:t>
      </w:r>
    </w:p>
    <w:p w14:paraId="2D6B218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temenni değil,</w:t>
      </w:r>
    </w:p>
    <w:p w14:paraId="01F1018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sistem içi zorunluluktur.</w:t>
      </w:r>
    </w:p>
    <w:p w14:paraId="15D412E0" w14:textId="166B4571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5094BC09" wp14:editId="78F2D1E5">
            <wp:extent cx="304800" cy="304800"/>
            <wp:effectExtent l="0" t="0" r="0" b="0"/>
            <wp:docPr id="6" name="Resim 6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6 MÜHRÜ</w:t>
      </w:r>
    </w:p>
    <w:p w14:paraId="03E4E0C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uygulama modelidir.</w:t>
      </w:r>
    </w:p>
    <w:p w14:paraId="7E8F6AF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Teori → Toplum → Pratik zinciri tamamlanmıştır.</w:t>
      </w:r>
    </w:p>
    <w:p w14:paraId="5F073C34" w14:textId="77777777" w:rsidR="002D1A36" w:rsidRPr="002D1A36" w:rsidRDefault="002D1A36" w:rsidP="002D1A36">
      <w:pPr>
        <w:rPr>
          <w:lang w:val="tr-TR"/>
        </w:rPr>
      </w:pPr>
    </w:p>
    <w:p w14:paraId="339D72D4" w14:textId="77777777" w:rsidR="002D1A36" w:rsidRPr="002D1A36" w:rsidRDefault="002D1A36" w:rsidP="002D1A36">
      <w:pPr>
        <w:rPr>
          <w:lang w:val="tr-TR"/>
        </w:rPr>
      </w:pPr>
    </w:p>
    <w:p w14:paraId="3A4B03F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7 – DÜNYA TOPLUMLARINA YAYILIM MODELİ</w:t>
      </w:r>
    </w:p>
    <w:p w14:paraId="6AE4B3A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(Hebûn–Zanabûn Ekseninde Evrensel Uyum)</w:t>
      </w:r>
    </w:p>
    <w:p w14:paraId="62CC4CE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7.1. Evrensellik Problemi: Neden Modeller Çöker?</w:t>
      </w:r>
    </w:p>
    <w:p w14:paraId="52B022B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Tarihte çoğu sistem:</w:t>
      </w:r>
    </w:p>
    <w:p w14:paraId="4A2FF78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toplumda doğar,</w:t>
      </w:r>
    </w:p>
    <w:p w14:paraId="2D36FED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başka topluma zorla taşınır,</w:t>
      </w:r>
    </w:p>
    <w:p w14:paraId="31DB0B9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çatışma üretir.</w:t>
      </w:r>
    </w:p>
    <w:p w14:paraId="3B58945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Sebep:</w:t>
      </w:r>
    </w:p>
    <w:p w14:paraId="5040C54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Modelin insan fıtratından değil, ideolojiden türemesi.</w:t>
      </w:r>
    </w:p>
    <w:p w14:paraId="5FDDC4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burada ayrılır:</w:t>
      </w:r>
    </w:p>
    <w:p w14:paraId="59D0344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ideoloji üretmez,</w:t>
      </w:r>
    </w:p>
    <w:p w14:paraId="2371C66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fıtratı okur.</w:t>
      </w:r>
    </w:p>
    <w:p w14:paraId="5ED4617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7.2. Hebûn’un Evrensel Olmasının Nedeni</w:t>
      </w:r>
    </w:p>
    <w:p w14:paraId="14ACC19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Hebûn:</w:t>
      </w:r>
    </w:p>
    <w:p w14:paraId="428C8FA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Batılı değildir,</w:t>
      </w:r>
    </w:p>
    <w:p w14:paraId="256F0D6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Doğulu değildir,</w:t>
      </w:r>
    </w:p>
    <w:p w14:paraId="3061C9D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yerel değildir.</w:t>
      </w:r>
    </w:p>
    <w:p w14:paraId="3288F10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Çünkü:</w:t>
      </w:r>
    </w:p>
    <w:p w14:paraId="4A93950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fizik her yerde aynıdır,</w:t>
      </w:r>
    </w:p>
    <w:p w14:paraId="1AC8EE3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biyoloji her yerde aynıdır,</w:t>
      </w:r>
    </w:p>
    <w:p w14:paraId="296737B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 her yerde aynıdır,</w:t>
      </w:r>
    </w:p>
    <w:p w14:paraId="77D1B78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ihtiyacı her yerde aynıdır.</w:t>
      </w:r>
    </w:p>
    <w:p w14:paraId="437BAC6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Değişen kültürdür, değişmeyen fıtrattır.</w:t>
      </w:r>
    </w:p>
    <w:p w14:paraId="7A9117B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7.3. Toplum Tipolojileri (Zanabûn Sınıflaması)</w:t>
      </w:r>
    </w:p>
    <w:p w14:paraId="2B47F22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bilimi toplumları şöyle okur:</w:t>
      </w:r>
    </w:p>
    <w:p w14:paraId="02222D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 Merkezli Toplumlar</w:t>
      </w:r>
    </w:p>
    <w:p w14:paraId="7427D00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Kürtler, bazı yerli halklar</w:t>
      </w:r>
    </w:p>
    <w:p w14:paraId="366450C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Akıl Merkezli Toplumlar</w:t>
      </w:r>
    </w:p>
    <w:p w14:paraId="417B773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Arap medeniyeti (klasik dönem)</w:t>
      </w:r>
    </w:p>
    <w:p w14:paraId="3898AD0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Duygu Merkezli Toplumlar</w:t>
      </w:r>
    </w:p>
    <w:p w14:paraId="5431D22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Türk toplumsal yapısı</w:t>
      </w:r>
    </w:p>
    <w:p w14:paraId="16583DB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Mantık / Sistem Merkezli Toplumlar</w:t>
      </w:r>
    </w:p>
    <w:p w14:paraId="524498F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İran, Çin</w:t>
      </w:r>
    </w:p>
    <w:p w14:paraId="2CADA6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Güç / Fizik Merkezli Toplumlar</w:t>
      </w:r>
    </w:p>
    <w:p w14:paraId="1CDB797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Modern Batı</w:t>
      </w:r>
    </w:p>
    <w:p w14:paraId="2ACFA8F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bir üstünlük sıralaması değil,</w:t>
      </w:r>
    </w:p>
    <w:p w14:paraId="7B90EF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eksik–fazla dengesini gösteren haritadır.</w:t>
      </w:r>
    </w:p>
    <w:p w14:paraId="024C8B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7.4. Hebûn’un Uygulama Prensibi</w:t>
      </w:r>
    </w:p>
    <w:p w14:paraId="4D9FDD4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Hebûn:</w:t>
      </w:r>
    </w:p>
    <w:p w14:paraId="08F8EE2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toplumu değiştirmez,</w:t>
      </w:r>
    </w:p>
    <w:p w14:paraId="50D3F95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dengeye çağırır.</w:t>
      </w:r>
    </w:p>
    <w:p w14:paraId="6F1290B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Her toplumda:</w:t>
      </w:r>
    </w:p>
    <w:p w14:paraId="3647C4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eksik boyut desteklenir,</w:t>
      </w:r>
    </w:p>
    <w:p w14:paraId="7A3930D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aşırı boyut dengelenir.</w:t>
      </w:r>
    </w:p>
    <w:p w14:paraId="7F1292B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Örnek:</w:t>
      </w:r>
    </w:p>
    <w:p w14:paraId="0692AF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Batı’da → ahlak güçlendirilir</w:t>
      </w:r>
    </w:p>
    <w:p w14:paraId="446A40C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Doğu’da → akıl yapılandırılır</w:t>
      </w:r>
    </w:p>
    <w:p w14:paraId="3B45318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Yerli toplumlarda → hukuk netleştirilir</w:t>
      </w:r>
    </w:p>
    <w:p w14:paraId="688A94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7.5. Dinler, Kültürler ve Hebûn</w:t>
      </w:r>
    </w:p>
    <w:p w14:paraId="276A78B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Hebûn:</w:t>
      </w:r>
    </w:p>
    <w:p w14:paraId="3AA608E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dini sistemlerle çatışmaz,</w:t>
      </w:r>
    </w:p>
    <w:p w14:paraId="0EAF780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kültürleri yok etmez.</w:t>
      </w:r>
    </w:p>
    <w:p w14:paraId="7C9B97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Çünkü:</w:t>
      </w:r>
    </w:p>
    <w:p w14:paraId="7802965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Din = mana,</w:t>
      </w:r>
    </w:p>
    <w:p w14:paraId="164FA73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Kültür = biçim,</w:t>
      </w:r>
    </w:p>
    <w:p w14:paraId="08CF71D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= denge yasasıdır.</w:t>
      </w:r>
    </w:p>
    <w:p w14:paraId="194F95D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1D34CE5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İslam’la uyumludur,</w:t>
      </w:r>
    </w:p>
    <w:p w14:paraId="0DDCF35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Hristiyanlıkla çatışmaz,</w:t>
      </w:r>
    </w:p>
    <w:p w14:paraId="7071181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Budizm’i dışlamaz,</w:t>
      </w:r>
    </w:p>
    <w:p w14:paraId="3DB70ED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seküler bilimle konuşur.</w:t>
      </w:r>
    </w:p>
    <w:p w14:paraId="32C217B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7.6. Bilimsel Yayılım: Akademi ve Toplum</w:t>
      </w:r>
    </w:p>
    <w:p w14:paraId="5B14A2B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Hebûn’un yayılım yolu:</w:t>
      </w:r>
    </w:p>
    <w:p w14:paraId="41B4360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propaganda değil,</w:t>
      </w:r>
    </w:p>
    <w:p w14:paraId="39889C2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iknadır.</w:t>
      </w:r>
    </w:p>
    <w:p w14:paraId="48DC66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Araçlar:</w:t>
      </w:r>
    </w:p>
    <w:p w14:paraId="4A43FCA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üniversite dersleri,</w:t>
      </w:r>
    </w:p>
    <w:p w14:paraId="2D407D2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akademik yayınlar,</w:t>
      </w:r>
    </w:p>
    <w:p w14:paraId="1E0DAC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yerel uygulama örnekleri,</w:t>
      </w:r>
    </w:p>
    <w:p w14:paraId="0D938C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dijital platformlar.</w:t>
      </w:r>
    </w:p>
    <w:p w14:paraId="708877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burada devrededir:</w:t>
      </w:r>
    </w:p>
    <w:p w14:paraId="3E4FF6C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 olmadan yayılım olmaz.</w:t>
      </w:r>
    </w:p>
    <w:p w14:paraId="1CB9E6A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7.7. Siyasi Güçle İlişki</w:t>
      </w:r>
    </w:p>
    <w:p w14:paraId="22D2C31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Hebûn:</w:t>
      </w:r>
    </w:p>
    <w:p w14:paraId="0A9390E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iktidar istemez,</w:t>
      </w:r>
    </w:p>
    <w:p w14:paraId="5A2A498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devrim çağrısı yapmaz.</w:t>
      </w:r>
    </w:p>
    <w:p w14:paraId="2352A91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Ama:</w:t>
      </w:r>
    </w:p>
    <w:p w14:paraId="352CA46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iktidarları ahlakla sınar.</w:t>
      </w:r>
    </w:p>
    <w:p w14:paraId="0CACCCB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5C36E1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otoriter rejimler rahatsız olur,</w:t>
      </w:r>
    </w:p>
    <w:p w14:paraId="406EFA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doğrudan düşmanlık üretemez.</w:t>
      </w:r>
    </w:p>
    <w:p w14:paraId="7C8365E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7.8. Küresel Krizlere Cevap</w:t>
      </w:r>
    </w:p>
    <w:p w14:paraId="57EA3EE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şu krizlere cevap verir:</w:t>
      </w:r>
    </w:p>
    <w:p w14:paraId="507B8C2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 krizi,</w:t>
      </w:r>
    </w:p>
    <w:p w14:paraId="2EBD113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iklim krizi,</w:t>
      </w:r>
    </w:p>
    <w:p w14:paraId="2649F1F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ekonomi krizi,</w:t>
      </w:r>
    </w:p>
    <w:p w14:paraId="7DD3CCF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kimlik krizi,</w:t>
      </w:r>
    </w:p>
    <w:p w14:paraId="416C24A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 kirliliği.</w:t>
      </w:r>
    </w:p>
    <w:p w14:paraId="6CC823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Çünkü:</w:t>
      </w:r>
    </w:p>
    <w:p w14:paraId="550765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Hepsi aynı kökten gelir:</w:t>
      </w:r>
    </w:p>
    <w:p w14:paraId="17DD3EF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Boyutların kopması.</w:t>
      </w:r>
    </w:p>
    <w:p w14:paraId="1DC445D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7.9. Zorunlu Sonuçlar (Bölüm Hükmü)</w:t>
      </w:r>
    </w:p>
    <w:p w14:paraId="0DB936D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evrenseldir</w:t>
      </w:r>
    </w:p>
    <w:p w14:paraId="1579536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Kültürlere uyarlanabilir</w:t>
      </w:r>
    </w:p>
    <w:p w14:paraId="6A81A84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Zorla değil, rızayla yayılır</w:t>
      </w:r>
    </w:p>
    <w:p w14:paraId="0B2284E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Çatışma değil, denge üretir</w:t>
      </w:r>
    </w:p>
    <w:p w14:paraId="4651D0E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sonuçlar:</w:t>
      </w:r>
    </w:p>
    <w:p w14:paraId="4BC854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iddia değil,</w:t>
      </w:r>
    </w:p>
    <w:p w14:paraId="5F60CA9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sistem içi zorunluluktur.</w:t>
      </w:r>
    </w:p>
    <w:p w14:paraId="1F48D820" w14:textId="1A808E82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74FE8EB1" wp14:editId="69FC98D8">
            <wp:extent cx="304800" cy="304800"/>
            <wp:effectExtent l="0" t="0" r="0" b="0"/>
            <wp:docPr id="5" name="Resim 5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7 MÜHRÜ</w:t>
      </w:r>
    </w:p>
    <w:p w14:paraId="4898123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 küresel yayılım haritasıdır.</w:t>
      </w:r>
    </w:p>
    <w:p w14:paraId="0D00034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Yerel → Bölgesel → Evrensel zinciri tamamlanmıştır.</w:t>
      </w:r>
    </w:p>
    <w:p w14:paraId="548B7EB5" w14:textId="77777777" w:rsidR="002D1A36" w:rsidRPr="002D1A36" w:rsidRDefault="002D1A36" w:rsidP="002D1A36">
      <w:pPr>
        <w:rPr>
          <w:lang w:val="tr-TR"/>
        </w:rPr>
      </w:pPr>
    </w:p>
    <w:p w14:paraId="0688C883" w14:textId="77777777" w:rsidR="002D1A36" w:rsidRPr="002D1A36" w:rsidRDefault="002D1A36" w:rsidP="002D1A36">
      <w:pPr>
        <w:rPr>
          <w:lang w:val="tr-TR"/>
        </w:rPr>
      </w:pPr>
    </w:p>
    <w:p w14:paraId="48810C80" w14:textId="77777777" w:rsidR="002D1A36" w:rsidRPr="002D1A36" w:rsidRDefault="002D1A36" w:rsidP="002D1A36">
      <w:pPr>
        <w:rPr>
          <w:lang w:val="tr-TR"/>
        </w:rPr>
      </w:pPr>
    </w:p>
    <w:p w14:paraId="19C96C3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8 – KÜRESEL KRİZLER, ÇÖKÜŞLER VE HEBÛN ÇÖZÜMÜ</w:t>
      </w:r>
    </w:p>
    <w:p w14:paraId="5F4901B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(6 + TEK Nizamında Krizlerin Ontolojik Okuması)</w:t>
      </w:r>
    </w:p>
    <w:p w14:paraId="0ED2FE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8.1. Kriz Nedir? (Hebûn Tanımı)</w:t>
      </w:r>
    </w:p>
    <w:p w14:paraId="4F820E9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dünyada “kriz”:</w:t>
      </w:r>
    </w:p>
    <w:p w14:paraId="4B76907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ekonomik daralma,</w:t>
      </w:r>
    </w:p>
    <w:p w14:paraId="1E912EB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savaş,</w:t>
      </w:r>
    </w:p>
    <w:p w14:paraId="42BA54F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iklim felaketi,</w:t>
      </w:r>
    </w:p>
    <w:p w14:paraId="015A2E7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psikolojik çöküş</w:t>
      </w:r>
    </w:p>
    <w:p w14:paraId="7BB587E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olarak tanımlanır.</w:t>
      </w:r>
    </w:p>
    <w:p w14:paraId="7E2BD9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kriz şudur:</w:t>
      </w:r>
    </w:p>
    <w:p w14:paraId="733394C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Bir boyutun diğer boyutlardan kopması.</w:t>
      </w:r>
    </w:p>
    <w:p w14:paraId="1CDF7F4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Yani kriz:</w:t>
      </w:r>
    </w:p>
    <w:p w14:paraId="45223FF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tesadüf değildir,</w:t>
      </w:r>
    </w:p>
    <w:p w14:paraId="4DFD1F5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kader değildir,</w:t>
      </w:r>
    </w:p>
    <w:p w14:paraId="02A8AF1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dış güçlerin oyunu değildir.</w:t>
      </w:r>
    </w:p>
    <w:p w14:paraId="1C52C93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Kriz = denge kaybıdır.</w:t>
      </w:r>
    </w:p>
    <w:p w14:paraId="2EFD5EF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8.2. Beş Büyük Küresel Kriz</w:t>
      </w:r>
    </w:p>
    <w:p w14:paraId="493094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Hebûn, çağımızdaki krizleri 5 başlıkta toplar:</w:t>
      </w:r>
    </w:p>
    <w:p w14:paraId="67C489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 Anlam Krizi</w:t>
      </w:r>
    </w:p>
    <w:p w14:paraId="79CCF6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İnsan “neden yaşıyorum?” sorusuna cevap veremiyor.</w:t>
      </w:r>
    </w:p>
    <w:p w14:paraId="4712B15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 var, hikmet yok.</w:t>
      </w:r>
    </w:p>
    <w:p w14:paraId="332ADCC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 Ekonomi Krizi</w:t>
      </w:r>
    </w:p>
    <w:p w14:paraId="0E64ADA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Üretim var, adalet yok.</w:t>
      </w:r>
    </w:p>
    <w:p w14:paraId="47661CE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Servet birikiyor, rızık dağılmıyor.</w:t>
      </w:r>
    </w:p>
    <w:p w14:paraId="336FD0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 Kimlik Krizi</w:t>
      </w:r>
    </w:p>
    <w:p w14:paraId="6392AE7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İnsan kendini tanımlayamıyor.</w:t>
      </w:r>
    </w:p>
    <w:p w14:paraId="0D3BA3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Cinsiyet, ırk, ideoloji karmaşası.</w:t>
      </w:r>
    </w:p>
    <w:p w14:paraId="43F6C6A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 Bilgi Krizi</w:t>
      </w:r>
    </w:p>
    <w:p w14:paraId="6D2EEFE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 çoğaldı ama doğruluk azaldı.</w:t>
      </w:r>
    </w:p>
    <w:p w14:paraId="3CB6032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 bilgi zannediliyor.</w:t>
      </w:r>
    </w:p>
    <w:p w14:paraId="2DA2C1D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 Doğa Krizi</w:t>
      </w:r>
    </w:p>
    <w:p w14:paraId="57F3E99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Fizik ve biyoloji sömürülüyor.</w:t>
      </w:r>
    </w:p>
    <w:p w14:paraId="4355296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Kanun (4. boyut) hiçe sayılıyor.</w:t>
      </w:r>
    </w:p>
    <w:p w14:paraId="3523708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8.3. Krizlerin Ortak Kökü</w:t>
      </w:r>
    </w:p>
    <w:p w14:paraId="2BA09F6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beş krizin tek bir sebebi vardır:</w:t>
      </w:r>
    </w:p>
    <w:p w14:paraId="4C10A47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 boyutun (ahlak/irade) devre dışı kalması.</w:t>
      </w:r>
    </w:p>
    <w:p w14:paraId="35812AF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yoksa:</w:t>
      </w:r>
    </w:p>
    <w:p w14:paraId="375AFEA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ekonomi yırtıcı olur,</w:t>
      </w:r>
    </w:p>
    <w:p w14:paraId="38E754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bilim silaha dönüşür,</w:t>
      </w:r>
    </w:p>
    <w:p w14:paraId="1DA9850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hukuk güce hizmet eder,</w:t>
      </w:r>
    </w:p>
    <w:p w14:paraId="0B60951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 manipülasyona açık hale gelir.</w:t>
      </w:r>
    </w:p>
    <w:p w14:paraId="1344546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8.4. Modern Sistemler Neden Çöker?</w:t>
      </w:r>
    </w:p>
    <w:p w14:paraId="3F6673A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Kapitalizm:</w:t>
      </w:r>
    </w:p>
    <w:p w14:paraId="586F49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fiziği ve biyolojiyi sömürür,</w:t>
      </w:r>
    </w:p>
    <w:p w14:paraId="405CBA7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ahlakı araçsallaştırır.</w:t>
      </w:r>
    </w:p>
    <w:p w14:paraId="406A1B6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Marksizm:</w:t>
      </w:r>
    </w:p>
    <w:p w14:paraId="41A9424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ahlakı yok sayar,</w:t>
      </w:r>
    </w:p>
    <w:p w14:paraId="155FDF0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insanı sadece üretim aracı görür.</w:t>
      </w:r>
    </w:p>
    <w:p w14:paraId="19FAFAF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Liberalizm:</w:t>
      </w:r>
    </w:p>
    <w:p w14:paraId="4C7A81C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bireyi kutsar,</w:t>
      </w:r>
    </w:p>
    <w:p w14:paraId="12D1F4B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toplumu çözer.</w:t>
      </w:r>
    </w:p>
    <w:p w14:paraId="1BA6755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Postmodernizm:</w:t>
      </w:r>
    </w:p>
    <w:p w14:paraId="5BEF4D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hakikati inkâr eder,</w:t>
      </w:r>
    </w:p>
    <w:p w14:paraId="067F5C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her şeyi göreceli yapar.</w:t>
      </w:r>
    </w:p>
    <w:p w14:paraId="5F0A07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Hebûn’un tespiti nettir:</w:t>
      </w:r>
    </w:p>
    <w:p w14:paraId="1EC82F2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sistemlerin hiçbiri 6 boyutu birlikte ele almaz.</w:t>
      </w:r>
    </w:p>
    <w:p w14:paraId="00C4EA5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8.5. Hebûn Çözüm Modeli (Adım Adım)</w:t>
      </w:r>
    </w:p>
    <w:p w14:paraId="1D5FE8C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1. Ahlakı Merkeze Almak</w:t>
      </w:r>
    </w:p>
    <w:p w14:paraId="0371B87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= 5. boyut</w:t>
      </w:r>
    </w:p>
    <w:p w14:paraId="3CBF807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Diğer boyutlar onun etrafında dengelenir.</w:t>
      </w:r>
    </w:p>
    <w:p w14:paraId="19B050C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2. Ekonomiyi Rızık Temelli Kurmak</w:t>
      </w:r>
    </w:p>
    <w:p w14:paraId="1C16AD1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Kâr değil ihtiyaç.</w:t>
      </w:r>
    </w:p>
    <w:p w14:paraId="2CFC29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Mülkiyet değil emanet.</w:t>
      </w:r>
    </w:p>
    <w:p w14:paraId="60DC3F0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3. Bilgiyi Zan’dan Ayırmak</w:t>
      </w:r>
    </w:p>
    <w:p w14:paraId="7C6B4AD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Doğrulanmamış bilgi = zan.</w:t>
      </w:r>
    </w:p>
    <w:p w14:paraId="3B23A6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 ile hüküm verilmez.</w:t>
      </w:r>
    </w:p>
    <w:p w14:paraId="61C2C80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4. Bilimi Fıtrata Bağlamak</w:t>
      </w:r>
    </w:p>
    <w:p w14:paraId="0880D8A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Doğaya rağmen değil,</w:t>
      </w:r>
    </w:p>
    <w:p w14:paraId="5203B7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doğayla birlikte üretim.</w:t>
      </w:r>
    </w:p>
    <w:p w14:paraId="73949B7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5. Hukuku Güce Değil Hakikate Bağlamak</w:t>
      </w:r>
    </w:p>
    <w:p w14:paraId="271D0C7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Haklı olan değil,</w:t>
      </w:r>
    </w:p>
    <w:p w14:paraId="2073B17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doğru olan korunur.</w:t>
      </w:r>
    </w:p>
    <w:p w14:paraId="116B9DE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8.6. Krizden Çıkışın Şartı</w:t>
      </w:r>
    </w:p>
    <w:p w14:paraId="6894D2C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krizden çıkış için:</w:t>
      </w:r>
    </w:p>
    <w:p w14:paraId="3066D07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Yeni teknoloji yetmez</w:t>
      </w:r>
    </w:p>
    <w:p w14:paraId="735769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Yeni anayasa yetmez</w:t>
      </w:r>
    </w:p>
    <w:p w14:paraId="7B66D89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Yeni lider yetmez</w:t>
      </w:r>
    </w:p>
    <w:p w14:paraId="338F046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Yeni bir varlık okuması gerekir.</w:t>
      </w:r>
    </w:p>
    <w:p w14:paraId="10A983A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okuma:</w:t>
      </w:r>
    </w:p>
    <w:p w14:paraId="522D08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(oluş),</w:t>
      </w:r>
    </w:p>
    <w:p w14:paraId="24A02E2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(şahitlik)</w:t>
      </w:r>
    </w:p>
    <w:p w14:paraId="301816D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ile mümkündür.</w:t>
      </w:r>
    </w:p>
    <w:p w14:paraId="273018A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8.7. Kıyamet mi, Dönüşüm mü?</w:t>
      </w:r>
    </w:p>
    <w:p w14:paraId="7B2FB3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şunu söyler:</w:t>
      </w:r>
    </w:p>
    <w:p w14:paraId="7000BCB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Kıyamet, ahlakın tamamen bitmesidir.</w:t>
      </w:r>
    </w:p>
    <w:p w14:paraId="6753BE4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Ama henüz bu noktada değiliz.</w:t>
      </w:r>
    </w:p>
    <w:p w14:paraId="12B7538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Şu an yaşanan:</w:t>
      </w:r>
    </w:p>
    <w:p w14:paraId="1E0C428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Doğum sancısıdır.</w:t>
      </w:r>
    </w:p>
    <w:p w14:paraId="5761F34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Eski sistemler ölürken, yeni denge doğmaktadır.</w:t>
      </w:r>
    </w:p>
    <w:p w14:paraId="63BE3B9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8.8. Zorunlu Sonuçlar (Bölüm Hükmü)</w:t>
      </w:r>
    </w:p>
    <w:p w14:paraId="1400D91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Krizler tesadüf değildir</w:t>
      </w:r>
    </w:p>
    <w:p w14:paraId="7F9400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Hepsi ahlak eksenlidir</w:t>
      </w:r>
    </w:p>
    <w:p w14:paraId="6BD29F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Çözüm ideolojik değil ontolojiktir</w:t>
      </w:r>
    </w:p>
    <w:p w14:paraId="0A4D4F2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bu boşluğu doldurur</w:t>
      </w:r>
    </w:p>
    <w:p w14:paraId="52E1D30C" w14:textId="701AC463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64B50BF1" wp14:editId="04774EE8">
            <wp:extent cx="304800" cy="304800"/>
            <wp:effectExtent l="0" t="0" r="0" b="0"/>
            <wp:docPr id="4" name="Resim 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8 MÜHRÜ</w:t>
      </w:r>
    </w:p>
    <w:p w14:paraId="3C6A4B5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bölüm, kriz çağının teşhis ve tedavi raporudur.</w:t>
      </w:r>
    </w:p>
    <w:p w14:paraId="54D8926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İddia değil, sistem içi zorunluluktur.</w:t>
      </w:r>
    </w:p>
    <w:p w14:paraId="137679A7" w14:textId="77777777" w:rsidR="002D1A36" w:rsidRPr="002D1A36" w:rsidRDefault="002D1A36" w:rsidP="002D1A36">
      <w:pPr>
        <w:rPr>
          <w:lang w:val="tr-TR"/>
        </w:rPr>
      </w:pPr>
    </w:p>
    <w:p w14:paraId="4325C087" w14:textId="77777777" w:rsidR="002D1A36" w:rsidRPr="002D1A36" w:rsidRDefault="002D1A36" w:rsidP="002D1A36">
      <w:pPr>
        <w:rPr>
          <w:lang w:val="tr-TR"/>
        </w:rPr>
      </w:pPr>
    </w:p>
    <w:p w14:paraId="1A57D21D" w14:textId="77777777" w:rsidR="002D1A36" w:rsidRPr="002D1A36" w:rsidRDefault="002D1A36" w:rsidP="002D1A36">
      <w:pPr>
        <w:rPr>
          <w:lang w:val="tr-TR"/>
        </w:rPr>
      </w:pPr>
    </w:p>
    <w:p w14:paraId="362458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9 – ZAMAN, TARİH VE MEDENİYET DÖNGÜSÜ</w:t>
      </w:r>
    </w:p>
    <w:p w14:paraId="2B663E5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(6 + TEK Nizamında Zamanın Ontolojik Okuması)</w:t>
      </w:r>
    </w:p>
    <w:p w14:paraId="0C735C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9.1. Zaman Nedir? (Hebûn Tanımı)</w:t>
      </w:r>
    </w:p>
    <w:p w14:paraId="40B0E88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bilim zamanı:</w:t>
      </w:r>
    </w:p>
    <w:p w14:paraId="5DD656B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ölçülebilir,</w:t>
      </w:r>
    </w:p>
    <w:p w14:paraId="02C8AC9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çizgisel,</w:t>
      </w:r>
    </w:p>
    <w:p w14:paraId="679263C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mekanla bağlı</w:t>
      </w:r>
    </w:p>
    <w:p w14:paraId="760B200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büyüklük olarak tanımlar.</w:t>
      </w:r>
    </w:p>
    <w:p w14:paraId="23D900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zaman:</w:t>
      </w:r>
    </w:p>
    <w:p w14:paraId="56F2BC9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Varlığın genişleme biçimidir.</w:t>
      </w:r>
    </w:p>
    <w:p w14:paraId="393A39B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Zaman:</w:t>
      </w:r>
    </w:p>
    <w:p w14:paraId="09C4C5D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başlı başına bir varlık değildir,</w:t>
      </w:r>
    </w:p>
    <w:p w14:paraId="5CE5E6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kap değildir,</w:t>
      </w:r>
    </w:p>
    <w:p w14:paraId="7AD414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olayların dizilişi değildir.</w:t>
      </w:r>
    </w:p>
    <w:p w14:paraId="351C836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 = Hebûn’un (oluşun) kaydıdır.</w:t>
      </w:r>
    </w:p>
    <w:p w14:paraId="21EACD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9.2. Zaman Neden Başladı?</w:t>
      </w:r>
    </w:p>
    <w:p w14:paraId="47D3FC7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perspektifinde:</w:t>
      </w:r>
    </w:p>
    <w:p w14:paraId="2A8918C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Zaman, Big Bang ile başlamadı</w:t>
      </w:r>
    </w:p>
    <w:p w14:paraId="68876E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Big Bang, zamanın ilk ölçülebilir eşiğidir</w:t>
      </w:r>
    </w:p>
    <w:p w14:paraId="2EA4C61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Zamanın ontolojik başlangıcı şudur:</w:t>
      </w:r>
    </w:p>
    <w:p w14:paraId="024FF61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İrade tecelli ettiğinde zaman başlar.</w:t>
      </w:r>
    </w:p>
    <w:p w14:paraId="50A0776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İrade yoksa:</w:t>
      </w:r>
    </w:p>
    <w:p w14:paraId="3711298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değişim yoktur,</w:t>
      </w:r>
    </w:p>
    <w:p w14:paraId="2872BD4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oluş yoktur,</w:t>
      </w:r>
    </w:p>
    <w:p w14:paraId="54D3AD6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 yoktur.</w:t>
      </w:r>
    </w:p>
    <w:p w14:paraId="57AFF7C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nedenle:</w:t>
      </w:r>
    </w:p>
    <w:p w14:paraId="14C138F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Allah zamanın içinde değildir,</w:t>
      </w:r>
    </w:p>
    <w:p w14:paraId="53B3A4B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 O’nun fiilidir.</w:t>
      </w:r>
    </w:p>
    <w:p w14:paraId="2DC1D3E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9.3. Zamanın Katmanları (6 Boyutlu Zaman)</w:t>
      </w:r>
    </w:p>
    <w:p w14:paraId="7FEBD25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 tek katmanlı değildir.</w:t>
      </w:r>
    </w:p>
    <w:p w14:paraId="14F1F42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Hebûn’da zaman 6 katmanlıdır:</w:t>
      </w:r>
    </w:p>
    <w:p w14:paraId="2130693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Fiziksel Zaman</w:t>
      </w:r>
    </w:p>
    <w:p w14:paraId="59403B4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hareket, hız, enerji</w:t>
      </w:r>
    </w:p>
    <w:p w14:paraId="102F727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Biyolojik Zaman</w:t>
      </w:r>
    </w:p>
    <w:p w14:paraId="0746AD8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doğum, büyüme, yaşlanma</w:t>
      </w:r>
    </w:p>
    <w:p w14:paraId="3D7CB2C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Zihinsel Zaman</w:t>
      </w:r>
    </w:p>
    <w:p w14:paraId="73E3F4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algı, hatıra, beklenti</w:t>
      </w:r>
    </w:p>
    <w:p w14:paraId="0B3735F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Fıtri Zaman (Kanun)</w:t>
      </w:r>
    </w:p>
    <w:p w14:paraId="601EC5F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düzen, tekrar, döngü</w:t>
      </w:r>
    </w:p>
    <w:p w14:paraId="179D37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Zaman</w:t>
      </w:r>
    </w:p>
    <w:p w14:paraId="0572674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sorumluluk, irade, seçim</w:t>
      </w:r>
    </w:p>
    <w:p w14:paraId="10EFC96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 Zamanı</w:t>
      </w:r>
    </w:p>
    <w:p w14:paraId="5A0F703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– sonuç, hesap, karşılık</w:t>
      </w:r>
    </w:p>
    <w:p w14:paraId="1D51572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çağ yalnızca 1. ve 3. katmanı tanır.</w:t>
      </w:r>
    </w:p>
    <w:p w14:paraId="54897D8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 zaman algısı eksiktir.</w:t>
      </w:r>
    </w:p>
    <w:p w14:paraId="39A2C39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9.4. Tarih Nedir?</w:t>
      </w:r>
    </w:p>
    <w:p w14:paraId="3436869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Tarih, olaylar dizisi değildir.</w:t>
      </w:r>
    </w:p>
    <w:p w14:paraId="2AD6500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tanımı:</w:t>
      </w:r>
    </w:p>
    <w:p w14:paraId="7AC9227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Tarih, ahlakın zamandaki izidir.</w:t>
      </w:r>
    </w:p>
    <w:p w14:paraId="113B133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toplum:</w:t>
      </w:r>
    </w:p>
    <w:p w14:paraId="225D91A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yükselişteyse → tarih ilerler</w:t>
      </w:r>
    </w:p>
    <w:p w14:paraId="7AAA92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çöküşteyse → tarih geriler</w:t>
      </w:r>
    </w:p>
    <w:p w14:paraId="7CC2637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486E533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teknolojik ilerleme ≠ tarihsel ilerleme</w:t>
      </w:r>
    </w:p>
    <w:p w14:paraId="4B7AA1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9.5. Medeniyet Nasıl Doğar?</w:t>
      </w:r>
    </w:p>
    <w:p w14:paraId="3A8B9FC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Bir medeniyetin doğması için 3 şart vardır:</w:t>
      </w:r>
    </w:p>
    <w:p w14:paraId="197E739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Fıtratla Uyum</w:t>
      </w:r>
    </w:p>
    <w:p w14:paraId="2324FB7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Merkez</w:t>
      </w:r>
    </w:p>
    <w:p w14:paraId="5CD0B48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 Üretebilme</w:t>
      </w:r>
    </w:p>
    <w:p w14:paraId="4DA9F81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üçü yoksa:</w:t>
      </w:r>
    </w:p>
    <w:p w14:paraId="0C9F061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devlet olur ama medeniyet olmaz</w:t>
      </w:r>
    </w:p>
    <w:p w14:paraId="4BB9464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şehir olur ama anlam olmaz</w:t>
      </w:r>
    </w:p>
    <w:p w14:paraId="1DC99B7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9.6. Medeniyet Döngüsü (Hebûn Çemberi)</w:t>
      </w:r>
    </w:p>
    <w:p w14:paraId="5A5DC1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Hebûn, medeniyetleri döngüsel okur:</w:t>
      </w:r>
    </w:p>
    <w:p w14:paraId="59E4920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Kuruluş – ahlak güçlü</w:t>
      </w:r>
    </w:p>
    <w:p w14:paraId="30C42CC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Yükseliş – bilgi artar</w:t>
      </w:r>
    </w:p>
    <w:p w14:paraId="70F7AF2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Zirve – güç yoğunlaşır</w:t>
      </w:r>
    </w:p>
    <w:p w14:paraId="69066C1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Sapma – ahlak zayıflar</w:t>
      </w:r>
    </w:p>
    <w:p w14:paraId="366D85C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Çözülme – hukuk bozulur</w:t>
      </w:r>
    </w:p>
    <w:p w14:paraId="22B2BBF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Çöküş – hüküm kapanır</w:t>
      </w:r>
    </w:p>
    <w:p w14:paraId="3DE229A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döngü:</w:t>
      </w:r>
    </w:p>
    <w:p w14:paraId="2863EE1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Roma’da oldu</w:t>
      </w:r>
    </w:p>
    <w:p w14:paraId="1CB1B1B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Abbasîlerde oldu</w:t>
      </w:r>
    </w:p>
    <w:p w14:paraId="67FB664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Osmanlı’da oldu</w:t>
      </w:r>
    </w:p>
    <w:p w14:paraId="328FF03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Batı’da oluyor</w:t>
      </w:r>
    </w:p>
    <w:p w14:paraId="56FE29F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9.7. Peygamberler ve Zaman</w:t>
      </w:r>
    </w:p>
    <w:p w14:paraId="6F9CE25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peygamberler:</w:t>
      </w:r>
    </w:p>
    <w:p w14:paraId="70A3F5E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zamanı düzeltir</w:t>
      </w:r>
    </w:p>
    <w:p w14:paraId="5D1C7D4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tarihi yeniden başlatır</w:t>
      </w:r>
    </w:p>
    <w:p w14:paraId="28FFAE3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Hz. Musa:</w:t>
      </w:r>
    </w:p>
    <w:p w14:paraId="73CC4DF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kanun zamanını</w:t>
      </w:r>
    </w:p>
    <w:p w14:paraId="7FD928C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Hz. İsa:</w:t>
      </w:r>
    </w:p>
    <w:p w14:paraId="48FEE90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zamanını</w:t>
      </w:r>
    </w:p>
    <w:p w14:paraId="763DD5E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Hz. Muhammed (s.a.v):</w:t>
      </w:r>
    </w:p>
    <w:p w14:paraId="3D43F98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 zamanını</w:t>
      </w:r>
    </w:p>
    <w:p w14:paraId="73C783A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başlatmıştır.</w:t>
      </w:r>
    </w:p>
    <w:p w14:paraId="4811B96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6B02F02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İslam, tarihin son halkasıdır.</w:t>
      </w:r>
    </w:p>
    <w:p w14:paraId="6AC3B7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9.8. Modern Zaman Krizi</w:t>
      </w:r>
    </w:p>
    <w:p w14:paraId="715322A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Bugün yaşanan şey:</w:t>
      </w:r>
    </w:p>
    <w:p w14:paraId="1D6536D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 hızlandı,</w:t>
      </w:r>
    </w:p>
    <w:p w14:paraId="4EF5856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 daraldı.</w:t>
      </w:r>
    </w:p>
    <w:p w14:paraId="3C0AF2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Sebep:</w:t>
      </w:r>
    </w:p>
    <w:p w14:paraId="0AF469F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boyut (ahlak) devre dışı</w:t>
      </w:r>
    </w:p>
    <w:p w14:paraId="5D92C8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boyut (hüküm) ertelendi</w:t>
      </w:r>
    </w:p>
    <w:p w14:paraId="631577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Sonuç:</w:t>
      </w:r>
    </w:p>
    <w:p w14:paraId="499D1D2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sürekli şimdi</w:t>
      </w:r>
    </w:p>
    <w:p w14:paraId="2B757F2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sürekli tüketim</w:t>
      </w:r>
    </w:p>
    <w:p w14:paraId="559B9DE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sürekli kriz</w:t>
      </w:r>
    </w:p>
    <w:p w14:paraId="4E06BE7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9.9. Hebûn’un Zaman Çözümü</w:t>
      </w:r>
    </w:p>
    <w:p w14:paraId="73C53FC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şunu önerir:</w:t>
      </w:r>
    </w:p>
    <w:p w14:paraId="712DAF9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Zamanı yavaşlatmak değil,</w:t>
      </w:r>
    </w:p>
    <w:p w14:paraId="00B6AB3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anlamlandırmak</w:t>
      </w:r>
    </w:p>
    <w:p w14:paraId="7AD2679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Çözüm:</w:t>
      </w:r>
    </w:p>
    <w:p w14:paraId="74DC0D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ahlaki zamanın yeniden açılması</w:t>
      </w:r>
    </w:p>
    <w:p w14:paraId="39058FB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sorumluluk bilincinin geri gelmesi</w:t>
      </w:r>
    </w:p>
    <w:p w14:paraId="2567790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9.10. Bölüm Hükmü (Zorunlu Sonuç)</w:t>
      </w:r>
    </w:p>
    <w:p w14:paraId="0D9A228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Zaman varlığın fonksiyonudur</w:t>
      </w:r>
    </w:p>
    <w:p w14:paraId="6D2BAF5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Tarih ahlakla ilerler</w:t>
      </w:r>
    </w:p>
    <w:p w14:paraId="3FF1B68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Medeniyet hükümle ayakta kalır</w:t>
      </w:r>
    </w:p>
    <w:p w14:paraId="36F530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zamanın bütün katmanlarını açar</w:t>
      </w:r>
    </w:p>
    <w:p w14:paraId="77502422" w14:textId="628FC095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10980F45" wp14:editId="62228D33">
            <wp:extent cx="304800" cy="304800"/>
            <wp:effectExtent l="0" t="0" r="0" b="0"/>
            <wp:docPr id="3" name="Resim 3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9 MÜHRÜ</w:t>
      </w:r>
    </w:p>
    <w:p w14:paraId="5887185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bölüm, zamanı yeniden okuma anahtarıdır.</w:t>
      </w:r>
    </w:p>
    <w:p w14:paraId="51BCF84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İddia değil, ontolojik zorunluluktur.</w:t>
      </w:r>
    </w:p>
    <w:p w14:paraId="598C8FC2" w14:textId="77777777" w:rsidR="002D1A36" w:rsidRPr="002D1A36" w:rsidRDefault="002D1A36" w:rsidP="002D1A36">
      <w:pPr>
        <w:rPr>
          <w:lang w:val="tr-TR"/>
        </w:rPr>
      </w:pPr>
    </w:p>
    <w:p w14:paraId="0073DD86" w14:textId="77777777" w:rsidR="002D1A36" w:rsidRPr="002D1A36" w:rsidRDefault="002D1A36" w:rsidP="002D1A36">
      <w:pPr>
        <w:rPr>
          <w:lang w:val="tr-TR"/>
        </w:rPr>
      </w:pPr>
    </w:p>
    <w:p w14:paraId="7805FB33" w14:textId="77777777" w:rsidR="002D1A36" w:rsidRPr="002D1A36" w:rsidRDefault="002D1A36" w:rsidP="002D1A36">
      <w:pPr>
        <w:rPr>
          <w:lang w:val="tr-TR"/>
        </w:rPr>
      </w:pPr>
    </w:p>
    <w:p w14:paraId="1882C31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BÖLÜM 10 – İLETİŞİM, DİL VE HAKİKAT</w:t>
      </w:r>
    </w:p>
    <w:p w14:paraId="6B8366E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(Zanabûn Perspektifinde Anlamın İnşası)</w:t>
      </w:r>
    </w:p>
    <w:p w14:paraId="2B1091E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10.1. İletişim Nedir? (Zanabûn Tanımı)</w:t>
      </w:r>
    </w:p>
    <w:p w14:paraId="35BB06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dünyada iletişim:</w:t>
      </w:r>
    </w:p>
    <w:p w14:paraId="62F2F29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 aktarımı,</w:t>
      </w:r>
    </w:p>
    <w:p w14:paraId="1D5281E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mesaj iletimi,</w:t>
      </w:r>
    </w:p>
    <w:p w14:paraId="014D262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teknik bir süreç</w:t>
      </w:r>
    </w:p>
    <w:p w14:paraId="07BC528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olarak ele alınır.</w:t>
      </w:r>
    </w:p>
    <w:p w14:paraId="5EB5A6C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Zanabûn’a göre iletişim:</w:t>
      </w:r>
    </w:p>
    <w:p w14:paraId="79CD1BE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Hakikate şahitliğin paylaşılmasıdır.</w:t>
      </w:r>
    </w:p>
    <w:p w14:paraId="4CB4D7E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İletişim:</w:t>
      </w:r>
    </w:p>
    <w:p w14:paraId="50CB37A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konuşmak değildir,</w:t>
      </w:r>
    </w:p>
    <w:p w14:paraId="1F228B69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yazmak değildir,</w:t>
      </w:r>
    </w:p>
    <w:p w14:paraId="0B4B062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sadece veri taşımak değildir.</w:t>
      </w:r>
    </w:p>
    <w:p w14:paraId="5837B2D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 = anlamın sorumlulukla dolaşıma girmesidir.</w:t>
      </w:r>
    </w:p>
    <w:p w14:paraId="6BD42C6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10.2. Dil Nedir?</w:t>
      </w:r>
    </w:p>
    <w:p w14:paraId="45B77C6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Dil, kelimelerden ibaret değildir.</w:t>
      </w:r>
    </w:p>
    <w:p w14:paraId="2B2B418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tanımı:</w:t>
      </w:r>
    </w:p>
    <w:p w14:paraId="357D729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Dil, varlığın zihinde şekil almış halidir.</w:t>
      </w:r>
    </w:p>
    <w:p w14:paraId="28A10A0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450B8BB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bozulursa düşünce bozulur,</w:t>
      </w:r>
    </w:p>
    <w:p w14:paraId="66FB89A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düşünce bozulursa ahlak bozulur,</w:t>
      </w:r>
    </w:p>
    <w:p w14:paraId="5ADD936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ahlak bozulursa toplum çözülür.</w:t>
      </w:r>
    </w:p>
    <w:p w14:paraId="016CC34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Dil, zihin–ahlak köprüsüdür.</w:t>
      </w:r>
    </w:p>
    <w:p w14:paraId="448CC4C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10.3. Zan ve Bilgi Ayrımı</w:t>
      </w:r>
    </w:p>
    <w:p w14:paraId="6766BAE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Zanabûn’un merkezinde şu ayrım vardır:</w:t>
      </w:r>
    </w:p>
    <w:p w14:paraId="6B1DDBD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Zan: Doğrulanmamış kanaat</w:t>
      </w:r>
    </w:p>
    <w:p w14:paraId="73883E8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Bilgi: Şahitlikle sabit olan hakikat</w:t>
      </w:r>
    </w:p>
    <w:p w14:paraId="4CD345C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çağ:</w:t>
      </w:r>
    </w:p>
    <w:p w14:paraId="602834C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zanı bilgi gibi dolaşıma sokar,</w:t>
      </w:r>
    </w:p>
    <w:p w14:paraId="017CFE6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hız ile doğruluğu karıştırır.</w:t>
      </w:r>
    </w:p>
    <w:p w14:paraId="3338559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13374C3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Bilgi arttı, hakikat azaldı.</w:t>
      </w:r>
    </w:p>
    <w:p w14:paraId="4B744D6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10.4. Medya ve Hakikat Krizi</w:t>
      </w:r>
    </w:p>
    <w:p w14:paraId="47C997E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Modern medya:</w:t>
      </w:r>
    </w:p>
    <w:p w14:paraId="1BD585A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hakikati değil,</w:t>
      </w:r>
    </w:p>
    <w:p w14:paraId="6974765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etkiyi üretir.</w:t>
      </w:r>
    </w:p>
    <w:p w14:paraId="33EC9CF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Sonuçlar:</w:t>
      </w:r>
    </w:p>
    <w:p w14:paraId="174E231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algı yönetimi</w:t>
      </w:r>
    </w:p>
    <w:p w14:paraId="2BA428A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duygu manipülasyonu</w:t>
      </w:r>
    </w:p>
    <w:p w14:paraId="53B7801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kitlesel yönlendirme</w:t>
      </w:r>
    </w:p>
    <w:p w14:paraId="41B9661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bu:</w:t>
      </w:r>
    </w:p>
    <w:p w14:paraId="008D7C1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Zihinsel sömürüdür.</w:t>
      </w:r>
    </w:p>
    <w:p w14:paraId="4EDF012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10.5. Zanabûn İletişim İlkeleri</w:t>
      </w:r>
    </w:p>
    <w:p w14:paraId="5C3C443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Zanabûn, iletişim için 6 ilke koyar:</w:t>
      </w:r>
    </w:p>
    <w:p w14:paraId="0F11810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Doğruluk – Zan değil bilgi</w:t>
      </w:r>
    </w:p>
    <w:p w14:paraId="2D904A0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Niyet – Fayda amacı</w:t>
      </w:r>
    </w:p>
    <w:p w14:paraId="1374CFE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Sorumluluk – Sonuç bilinci</w:t>
      </w:r>
    </w:p>
    <w:p w14:paraId="03579C5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Şahitlik – Görmeden konuşmamak</w:t>
      </w:r>
    </w:p>
    <w:p w14:paraId="531598E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Edep – Hakikati incitmeden söylemek</w:t>
      </w:r>
    </w:p>
    <w:p w14:paraId="7E9709C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Hükümden Kaçınma – Yetkisiz yargı yok</w:t>
      </w:r>
    </w:p>
    <w:p w14:paraId="035F759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10.6. Toplumsal İletişim ve Barış</w:t>
      </w:r>
    </w:p>
    <w:p w14:paraId="002F927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Hebûn’a göre toplumlar:</w:t>
      </w:r>
    </w:p>
    <w:p w14:paraId="3C12292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silahla değil,</w:t>
      </w:r>
    </w:p>
    <w:p w14:paraId="1FC0D1A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ile savaşır.</w:t>
      </w:r>
    </w:p>
    <w:p w14:paraId="43379C6E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Barış:</w:t>
      </w:r>
    </w:p>
    <w:p w14:paraId="4778FA9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susmak değildir,</w:t>
      </w:r>
    </w:p>
    <w:p w14:paraId="0732F390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gerçeği örtmek değildir.</w:t>
      </w:r>
    </w:p>
    <w:p w14:paraId="48B69A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Barış = hakikatin doğru dille ifade edilmesidir.</w:t>
      </w:r>
    </w:p>
    <w:p w14:paraId="204B592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10.7. Dilin Ahlakı</w:t>
      </w:r>
    </w:p>
    <w:p w14:paraId="05A77EA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Her söz bir fiildir.</w:t>
      </w:r>
    </w:p>
    <w:p w14:paraId="05B214C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yüzden:</w:t>
      </w:r>
    </w:p>
    <w:p w14:paraId="1BD3B671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yalan ahlaki suçtur,</w:t>
      </w:r>
    </w:p>
    <w:p w14:paraId="240ABD9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iftira ontolojik yıkımdır,</w:t>
      </w:r>
    </w:p>
    <w:p w14:paraId="4B18B1C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dedikodu toplumsal zehirdir.</w:t>
      </w:r>
    </w:p>
    <w:p w14:paraId="0D68402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Zanabûn’da söz:</w:t>
      </w:r>
    </w:p>
    <w:p w14:paraId="73713E5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emanettir.</w:t>
      </w:r>
    </w:p>
    <w:p w14:paraId="5A70FE85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10.8. Dijital Çağda Zanabûn</w:t>
      </w:r>
    </w:p>
    <w:p w14:paraId="3BE124A2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Dijital çağ:</w:t>
      </w:r>
    </w:p>
    <w:p w14:paraId="47473F6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iletişimi hızlandırdı,</w:t>
      </w:r>
    </w:p>
    <w:p w14:paraId="1358497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lastRenderedPageBreak/>
        <w:t>sorumluluğu azalttı.</w:t>
      </w:r>
    </w:p>
    <w:p w14:paraId="3D07BF3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çözümü:</w:t>
      </w:r>
    </w:p>
    <w:p w14:paraId="6D3F580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yavaş ama doğru iletişim</w:t>
      </w:r>
    </w:p>
    <w:p w14:paraId="3221D7F8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az ama sahih söz</w:t>
      </w:r>
    </w:p>
    <w:p w14:paraId="576718A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anonim değil emin özne</w:t>
      </w:r>
    </w:p>
    <w:p w14:paraId="2929135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10.9. İletişim ve Meclisler</w:t>
      </w:r>
    </w:p>
    <w:p w14:paraId="27D88AB6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Hebûn meclislerinde:</w:t>
      </w:r>
    </w:p>
    <w:p w14:paraId="394E3D3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bağıran değil,</w:t>
      </w:r>
    </w:p>
    <w:p w14:paraId="09900DD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haklı olan değil,</w:t>
      </w:r>
    </w:p>
    <w:p w14:paraId="766F281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doğru olan konuşur.</w:t>
      </w:r>
    </w:p>
    <w:p w14:paraId="2163309D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Söz:</w:t>
      </w:r>
    </w:p>
    <w:p w14:paraId="754CBA8B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rütbeyle değil,</w:t>
      </w:r>
    </w:p>
    <w:p w14:paraId="1B9D599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delille değer kazanır.</w:t>
      </w:r>
    </w:p>
    <w:p w14:paraId="7E82A95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10.10. Bölüm Hükmü (Zorunlu Sonuç)</w:t>
      </w:r>
    </w:p>
    <w:p w14:paraId="75A6F38C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İletişim ahlaki bir fiildir</w:t>
      </w:r>
    </w:p>
    <w:p w14:paraId="20DA41C4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Dil hakikatin taşıyıcısıdır</w:t>
      </w:r>
    </w:p>
    <w:p w14:paraId="7019B213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 bilgi değildir</w:t>
      </w:r>
    </w:p>
    <w:p w14:paraId="24D173BF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Zanabûn hakikati korur</w:t>
      </w:r>
    </w:p>
    <w:p w14:paraId="12522F25" w14:textId="205C7558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drawing>
          <wp:inline distT="0" distB="0" distL="0" distR="0" wp14:anchorId="348E8111" wp14:editId="529B06B0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1A36">
        <w:rPr>
          <w:lang w:val="tr-TR"/>
        </w:rPr>
        <w:t> BÖLÜM 10 MÜHRÜ</w:t>
      </w:r>
    </w:p>
    <w:p w14:paraId="75E7603A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Bu bölüm, sözün yeniden onurlandırılmasıdır.</w:t>
      </w:r>
    </w:p>
    <w:p w14:paraId="48637D57" w14:textId="77777777" w:rsidR="002D1A36" w:rsidRPr="002D1A36" w:rsidRDefault="002D1A36" w:rsidP="002D1A36">
      <w:pPr>
        <w:rPr>
          <w:lang w:val="tr-TR"/>
        </w:rPr>
      </w:pPr>
      <w:r w:rsidRPr="002D1A36">
        <w:rPr>
          <w:lang w:val="tr-TR"/>
        </w:rPr>
        <w:t>İddia değil, sorumluluktur.</w:t>
      </w:r>
    </w:p>
    <w:p w14:paraId="2BCC5E94" w14:textId="77777777" w:rsidR="002D1A36" w:rsidRPr="002D1A36" w:rsidRDefault="002D1A36" w:rsidP="002D1A36">
      <w:pPr>
        <w:rPr>
          <w:lang w:val="tr-TR"/>
        </w:rPr>
      </w:pPr>
    </w:p>
    <w:p w14:paraId="5A5523CA" w14:textId="77777777" w:rsidR="002D1A36" w:rsidRPr="002D1A36" w:rsidRDefault="002D1A36" w:rsidP="002D1A36">
      <w:pPr>
        <w:rPr>
          <w:lang w:val="tr-T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92"/>
      </w:tblGrid>
      <w:tr w:rsidR="002D1A36" w:rsidRPr="002D1A36" w14:paraId="502C2D10" w14:textId="77777777" w:rsidTr="002D1A36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0F4AD5ED" w14:textId="4470A377" w:rsidR="002D1A36" w:rsidRPr="002D1A36" w:rsidRDefault="002D1A36" w:rsidP="002D1A36">
            <w:pPr>
              <w:rPr>
                <w:lang w:val="tr-TR"/>
              </w:rPr>
            </w:pPr>
            <w:r w:rsidRPr="002D1A36">
              <w:rPr>
                <w:lang w:val="tr-TR"/>
              </w:rPr>
              <w:drawing>
                <wp:inline distT="0" distB="0" distL="0" distR="0" wp14:anchorId="59FA2917" wp14:editId="437A4332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FD9AE5" w14:textId="77777777" w:rsidR="002D1A36" w:rsidRPr="002D1A36" w:rsidRDefault="002D1A36" w:rsidP="002D1A36">
            <w:pPr>
              <w:rPr>
                <w:lang w:val="tr-TR"/>
              </w:rPr>
            </w:pPr>
          </w:p>
        </w:tc>
      </w:tr>
    </w:tbl>
    <w:p w14:paraId="3D64F327" w14:textId="77777777" w:rsidR="002D1A36" w:rsidRPr="002D1A36" w:rsidRDefault="002D1A36" w:rsidP="002D1A36"/>
    <w:sectPr w:rsidR="002D1A36" w:rsidRPr="002D1A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6D"/>
    <w:rsid w:val="00117A58"/>
    <w:rsid w:val="002D1A36"/>
    <w:rsid w:val="0051436D"/>
    <w:rsid w:val="007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6111"/>
  <w15:chartTrackingRefBased/>
  <w15:docId w15:val="{57716E5F-37F0-4115-8DA3-2EE155DC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2D1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8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584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5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28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51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89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1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60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77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24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77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00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93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6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06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09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39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16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8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30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06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36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7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9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7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4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22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1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31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17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4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48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2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772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5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9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6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82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96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1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28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15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0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59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3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56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91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09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63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97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27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84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1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147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26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14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53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32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65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25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0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97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6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9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9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7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4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9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20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79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68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09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08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64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12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79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90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03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5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06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45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26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338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26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53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45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34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20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86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06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5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40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22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91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19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41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06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39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39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11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7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00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1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74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3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15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3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7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26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78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9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78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59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86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92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30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64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35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14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25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7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0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56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34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5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2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6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36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2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93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29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30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48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73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75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00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84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0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147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61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15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42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7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0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69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56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98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439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48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67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9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22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14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54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1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7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7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57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53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98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05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96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14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68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35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86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24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1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9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08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62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1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7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23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0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09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46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8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01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7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3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07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04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235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47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8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8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5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26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25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410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4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0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91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6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82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55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6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72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86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74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75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1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40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93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36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41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1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8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9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9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48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80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0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6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4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98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60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26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5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5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85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7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67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51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97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15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700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7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74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40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17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38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0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27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68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75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1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76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26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0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82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9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5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67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71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36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65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25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4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55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31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30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7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5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54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36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2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24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16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7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08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89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07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14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30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14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25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9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24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22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45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72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43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15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29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4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0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08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6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50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65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8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14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67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2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21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6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73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9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78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52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8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70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49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76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94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0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83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7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84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138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4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92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5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74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59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1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75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7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67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97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4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65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33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5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62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08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0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39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18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62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91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90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57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22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35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82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06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8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6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6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8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98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35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41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98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49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22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02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6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58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72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8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75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48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93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86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5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4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89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12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70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4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2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76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64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42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30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62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92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06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0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8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0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42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5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20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95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72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93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49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76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2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39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6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42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62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0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8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5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21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75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8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10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97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0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93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44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29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15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22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5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1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13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3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68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07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59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44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7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68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39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5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89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8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7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6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63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17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38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83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8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7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37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31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27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70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0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3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79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65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30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28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6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9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11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96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79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7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4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28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5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18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16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29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30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7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89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73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67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07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63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95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42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6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65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30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96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62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84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04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45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82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28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7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06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0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12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9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2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46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98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7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9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4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30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42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44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68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97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04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35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29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6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5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16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88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8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6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53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3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4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67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73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99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93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8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35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70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53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39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42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41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67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47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79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1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00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6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50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15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0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26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1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3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01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17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60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5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3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92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62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9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9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81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5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9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10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7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8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3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9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8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08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1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99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1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5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5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0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4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8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6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2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74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13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04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4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32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20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76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68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04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74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07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16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35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21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37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4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8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47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68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60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48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67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4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5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03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71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39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99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71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27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37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79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6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08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4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1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03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68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05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74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1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46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3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7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1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4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6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25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51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12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46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81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88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72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652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48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18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014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29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99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18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33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4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0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3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7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32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17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97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80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76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9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3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63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5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48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71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19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84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59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34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99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2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9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180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7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771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62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63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47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218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66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9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76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81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48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2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98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5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32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46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44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04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0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5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96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95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01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71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54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88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81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57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6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80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69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60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46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42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82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04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2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8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3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1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7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48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130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365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82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3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44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5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50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5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94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30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7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55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9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90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7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31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86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3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22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70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34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10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70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67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9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3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52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202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15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8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781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41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7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56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0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42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02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80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500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80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8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39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6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3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72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23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68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74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86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13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43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1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70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32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46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05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17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7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31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1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0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72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683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58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04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87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24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5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85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887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42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35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4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75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68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54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946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62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95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3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4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49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2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9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63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42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72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54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65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1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1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35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31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39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37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14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9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40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2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47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31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38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03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97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31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53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27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55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02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39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1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39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0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55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2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08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1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42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21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64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6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69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0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16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96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06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33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96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94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27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91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48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7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88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74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0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33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2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95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8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86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47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92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45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36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854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605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8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54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46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01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38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23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8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79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13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54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9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17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96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76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36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64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78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10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1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6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2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71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22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00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74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03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71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5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5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1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18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19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91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32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51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66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4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40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68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11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09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19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41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2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97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92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6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1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76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8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37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78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20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43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30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99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2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30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21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1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00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01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7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65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6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87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52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31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4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8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32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33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17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47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06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1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8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40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61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3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14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27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9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1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32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93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17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67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34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0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93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014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58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81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44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6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14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59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92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77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24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81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6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61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48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9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95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0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60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38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6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00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51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09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90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0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48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63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68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90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97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15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13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47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49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8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33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96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09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24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39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6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86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93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95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7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05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58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78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40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9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67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3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93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872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82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0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73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64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03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22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18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35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95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58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88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15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19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78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93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83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7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90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77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2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7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8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56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89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82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49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3842</Words>
  <Characters>21906</Characters>
  <Application>Microsoft Office Word</Application>
  <DocSecurity>0</DocSecurity>
  <Lines>182</Lines>
  <Paragraphs>51</Paragraphs>
  <ScaleCrop>false</ScaleCrop>
  <Company/>
  <LinksUpToDate>false</LinksUpToDate>
  <CharactersWithSpaces>25697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2026-01-14T12:04:00Z</dcterms:created>
  <dcterms:modified xsi:type="dcterms:W3CDTF">2026-01-14T12:04:00Z</dcterms:modified>
</cp:coreProperties>
</file>