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4 Part 2 Graham Scan Hull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Vivian Feng</w:t>
        <w:tab/>
        <w:tab/>
        <w:t xml:space="preserve">Period: 5</w:t>
        <w:tab/>
        <w:t xml:space="preserve">Date: 12/7/2022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your lab name l042?(lowercase L followed by digits 042)</w:t>
        <w:tab/>
        <w:tab/>
        <w:t xml:space="preserve">Yes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created a class to store a point? </w:t>
        <w:tab/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use a vector to store the points you generated? </w:t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use a stack to store the points that form the convex hull?</w:t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sort using the sort method offered by C++? </w:t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use at least one stack? </w:t>
        <w:tab/>
        <w:tab/>
        <w:tab/>
        <w:tab/>
        <w:tab/>
        <w:tab/>
        <w:t xml:space="preserve">Yes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Does your main method contain only a call to part2?</w:t>
        <w:tab/>
        <w:tab/>
        <w:tab/>
        <w:t xml:space="preserve">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Paste here 4 clear picture of the ppms that you obtained by running your application 2 times with both part1 and part2 activated. Each point on this graph should be graphed as a small circle (radius 2 or 3) and the convex hull you obtained should be on the graph too. (if you wish you may use colors)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-quichull.ppm: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223260" cy="3223260"/>
            <wp:effectExtent b="0" l="0" r="0" t="0"/>
            <wp:docPr descr="Chart, scatter chart&#10;&#10;Description automatically generated" id="5" name="image3.jpg"/>
            <a:graphic>
              <a:graphicData uri="http://schemas.openxmlformats.org/drawingml/2006/picture">
                <pic:pic>
                  <pic:nvPicPr>
                    <pic:cNvPr descr="Chart, scatter chart&#10;&#10;Description automatically generated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-grahamscan.ppm: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3368040" cy="3368040"/>
            <wp:effectExtent b="0" l="0" r="0" t="0"/>
            <wp:docPr descr="Chart, scatter chart&#10;&#10;Description automatically generated" id="7" name="image4.jpg"/>
            <a:graphic>
              <a:graphicData uri="http://schemas.openxmlformats.org/drawingml/2006/picture">
                <pic:pic>
                  <pic:nvPicPr>
                    <pic:cNvPr descr="Chart, scatter chart&#10;&#10;Description automatically generated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36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Run2: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-quichull.ppm: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101340" cy="3101340"/>
            <wp:effectExtent b="0" l="0" r="0" t="0"/>
            <wp:docPr descr="Chart&#10;&#10;Description automatically generated" id="6" name="image1.jp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10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-grahamscan.ppm: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3086100" cy="3086100"/>
            <wp:effectExtent b="0" l="0" r="0" t="0"/>
            <wp:docPr descr="Chart, scatter chart&#10;&#10;Description automatically generated" id="8" name="image2.jpg"/>
            <a:graphic>
              <a:graphicData uri="http://schemas.openxmlformats.org/drawingml/2006/picture">
                <pic:pic>
                  <pic:nvPicPr>
                    <pic:cNvPr descr="Chart, scatter chart&#10;&#10;Description automatically generated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zSaL9lK9mCzPRGb9JZVj+6Fgw==">AMUW2mVvMUmvXHyrKjHWbH9Ob4OUYmbSJQ2dJ4RpRXNoybN3IzcTS0r8ozR1T/danm/UIlzeG9VxgB2jPZbvjXwspV92PQP4b0tFaEEp88rLQ/9OKQobQ5Geh0tfzaufp2BaDoEV51sj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