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76D5" w:rsidRDefault="00000000">
      <w:pPr>
        <w:widowControl w:val="0"/>
        <w:pBdr>
          <w:top w:val="nil"/>
          <w:left w:val="nil"/>
          <w:bottom w:val="nil"/>
          <w:right w:val="nil"/>
          <w:between w:val="nil"/>
        </w:pBdr>
        <w:spacing w:line="276" w:lineRule="auto"/>
        <w:ind w:left="0" w:hanging="2"/>
      </w:pPr>
      <w:r>
        <w:pict w14:anchorId="1B463E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50pt;height:50pt;z-index:251657728;visibility:hidden">
            <v:path o:extrusionok="t"/>
            <o:lock v:ext="edit" selection="t"/>
          </v:shape>
        </w:pict>
      </w:r>
    </w:p>
    <w:p w:rsidR="00E076D5" w:rsidRDefault="00E076D5">
      <w:pPr>
        <w:ind w:left="0" w:hanging="2"/>
        <w:rPr>
          <w:rFonts w:ascii="Tahoma" w:eastAsia="Tahoma" w:hAnsi="Tahoma" w:cs="Tahoma"/>
          <w:b/>
          <w:sz w:val="20"/>
          <w:szCs w:val="20"/>
        </w:rPr>
      </w:pPr>
    </w:p>
    <w:p w:rsidR="00E076D5" w:rsidRDefault="00E076D5">
      <w:pPr>
        <w:ind w:left="0" w:hanging="2"/>
        <w:rPr>
          <w:rFonts w:ascii="Tahoma" w:eastAsia="Tahoma" w:hAnsi="Tahoma" w:cs="Tahoma"/>
          <w:b/>
          <w:sz w:val="20"/>
          <w:szCs w:val="20"/>
        </w:rPr>
      </w:pPr>
    </w:p>
    <w:p w:rsidR="00E076D5" w:rsidRDefault="00000000">
      <w:pPr>
        <w:ind w:left="1" w:hanging="3"/>
        <w:jc w:val="center"/>
      </w:pPr>
      <w:r>
        <w:rPr>
          <w:sz w:val="30"/>
          <w:szCs w:val="30"/>
        </w:rPr>
        <w:t>Laboratorio 2</w:t>
      </w:r>
    </w:p>
    <w:p w:rsidR="00E076D5" w:rsidRDefault="00000000">
      <w:pPr>
        <w:spacing w:after="240"/>
        <w:ind w:left="0" w:hanging="2"/>
      </w:pPr>
      <w:r>
        <w:br/>
      </w:r>
    </w:p>
    <w:p w:rsidR="00E076D5" w:rsidRDefault="00E076D5">
      <w:pPr>
        <w:spacing w:after="240"/>
        <w:ind w:left="0" w:hanging="2"/>
      </w:pPr>
    </w:p>
    <w:p w:rsidR="00E076D5" w:rsidRDefault="00000000">
      <w:pPr>
        <w:ind w:left="1" w:hanging="3"/>
        <w:jc w:val="center"/>
      </w:pPr>
      <w:r>
        <w:rPr>
          <w:noProof/>
          <w:sz w:val="30"/>
          <w:szCs w:val="30"/>
        </w:rPr>
        <w:drawing>
          <wp:inline distT="0" distB="0" distL="0" distR="0">
            <wp:extent cx="2133600" cy="2162175"/>
            <wp:effectExtent l="0" t="0" r="0" b="0"/>
            <wp:docPr id="3" name="image1.jpg" descr="https://lh4.googleusercontent.com/Z1wLiCkZSjE9LOFp8KCkk4cWorn7g5SQwN3aZxVv7YhhSQ2D2Kl2ko4eEjbZULg7gtvRcTQMO4FTDjHttrLa31zhU3l5LwlnEzjloUFyjfGpOKpSJs6aX_w9IS0C0sYnzFkQbDyF_NtGbaBiW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Z1wLiCkZSjE9LOFp8KCkk4cWorn7g5SQwN3aZxVv7YhhSQ2D2Kl2ko4eEjbZULg7gtvRcTQMO4FTDjHttrLa31zhU3l5LwlnEzjloUFyjfGpOKpSJs6aX_w9IS0C0sYnzFkQbDyF_NtGbaBiWA"/>
                    <pic:cNvPicPr preferRelativeResize="0"/>
                  </pic:nvPicPr>
                  <pic:blipFill>
                    <a:blip r:embed="rId8"/>
                    <a:srcRect/>
                    <a:stretch>
                      <a:fillRect/>
                    </a:stretch>
                  </pic:blipFill>
                  <pic:spPr>
                    <a:xfrm>
                      <a:off x="0" y="0"/>
                      <a:ext cx="2133600" cy="2162175"/>
                    </a:xfrm>
                    <a:prstGeom prst="rect">
                      <a:avLst/>
                    </a:prstGeom>
                    <a:ln/>
                  </pic:spPr>
                </pic:pic>
              </a:graphicData>
            </a:graphic>
          </wp:inline>
        </w:drawing>
      </w:r>
    </w:p>
    <w:p w:rsidR="00E076D5" w:rsidRDefault="00000000">
      <w:pPr>
        <w:spacing w:after="240"/>
        <w:ind w:left="0" w:hanging="2"/>
      </w:pPr>
      <w:r>
        <w:br/>
      </w:r>
    </w:p>
    <w:p w:rsidR="00E076D5" w:rsidRDefault="00E076D5">
      <w:pPr>
        <w:spacing w:after="240"/>
        <w:ind w:left="0" w:hanging="2"/>
      </w:pPr>
    </w:p>
    <w:p w:rsidR="00E076D5" w:rsidRDefault="00E076D5">
      <w:pPr>
        <w:spacing w:after="240"/>
        <w:ind w:left="0" w:hanging="2"/>
      </w:pPr>
    </w:p>
    <w:p w:rsidR="00E076D5" w:rsidRDefault="00000000">
      <w:pPr>
        <w:ind w:left="1" w:hanging="3"/>
        <w:jc w:val="center"/>
        <w:rPr>
          <w:sz w:val="30"/>
          <w:szCs w:val="30"/>
        </w:rPr>
      </w:pPr>
      <w:r>
        <w:rPr>
          <w:sz w:val="30"/>
          <w:szCs w:val="30"/>
        </w:rPr>
        <w:t>Valentina Fernández Guerrero</w:t>
      </w:r>
    </w:p>
    <w:p w:rsidR="00E076D5" w:rsidRDefault="00000000">
      <w:pPr>
        <w:ind w:left="1" w:hanging="3"/>
        <w:jc w:val="center"/>
        <w:rPr>
          <w:sz w:val="30"/>
          <w:szCs w:val="30"/>
        </w:rPr>
      </w:pPr>
      <w:proofErr w:type="spellStart"/>
      <w:r>
        <w:rPr>
          <w:sz w:val="30"/>
          <w:szCs w:val="30"/>
        </w:rPr>
        <w:t>Andres</w:t>
      </w:r>
      <w:proofErr w:type="spellEnd"/>
      <w:r>
        <w:rPr>
          <w:sz w:val="30"/>
          <w:szCs w:val="30"/>
        </w:rPr>
        <w:t xml:space="preserve"> Felipe Collazos </w:t>
      </w:r>
      <w:proofErr w:type="spellStart"/>
      <w:r>
        <w:rPr>
          <w:sz w:val="30"/>
          <w:szCs w:val="30"/>
        </w:rPr>
        <w:t>Fernandez</w:t>
      </w:r>
      <w:proofErr w:type="spellEnd"/>
      <w:r>
        <w:rPr>
          <w:sz w:val="30"/>
          <w:szCs w:val="30"/>
        </w:rPr>
        <w:br/>
      </w:r>
      <w:r>
        <w:rPr>
          <w:sz w:val="30"/>
          <w:szCs w:val="30"/>
        </w:rPr>
        <w:br/>
      </w:r>
    </w:p>
    <w:p w:rsidR="00E076D5" w:rsidRDefault="00E076D5">
      <w:pPr>
        <w:ind w:left="1" w:hanging="3"/>
        <w:rPr>
          <w:sz w:val="30"/>
          <w:szCs w:val="30"/>
        </w:rPr>
      </w:pPr>
    </w:p>
    <w:p w:rsidR="00E076D5" w:rsidRDefault="00000000">
      <w:pPr>
        <w:ind w:left="1" w:hanging="3"/>
        <w:jc w:val="center"/>
      </w:pPr>
      <w:r>
        <w:rPr>
          <w:sz w:val="30"/>
          <w:szCs w:val="30"/>
        </w:rPr>
        <w:br/>
      </w:r>
    </w:p>
    <w:p w:rsidR="00E076D5" w:rsidRDefault="00000000">
      <w:pPr>
        <w:ind w:left="1" w:hanging="3"/>
        <w:jc w:val="center"/>
      </w:pPr>
      <w:r>
        <w:rPr>
          <w:sz w:val="30"/>
          <w:szCs w:val="30"/>
        </w:rPr>
        <w:t>Universidad del Cauca</w:t>
      </w:r>
    </w:p>
    <w:p w:rsidR="00E076D5" w:rsidRDefault="00000000">
      <w:pPr>
        <w:ind w:left="1" w:hanging="3"/>
        <w:jc w:val="center"/>
      </w:pPr>
      <w:r>
        <w:rPr>
          <w:sz w:val="30"/>
          <w:szCs w:val="30"/>
        </w:rPr>
        <w:t>Facultad de Ingeniería Electrónica y Telecomunicaciones</w:t>
      </w:r>
    </w:p>
    <w:p w:rsidR="00E076D5" w:rsidRDefault="00000000">
      <w:pPr>
        <w:ind w:left="1" w:hanging="3"/>
        <w:jc w:val="center"/>
      </w:pPr>
      <w:r>
        <w:rPr>
          <w:sz w:val="30"/>
          <w:szCs w:val="30"/>
        </w:rPr>
        <w:t>Programa de Ingeniería de Sistemas</w:t>
      </w:r>
    </w:p>
    <w:p w:rsidR="00E076D5" w:rsidRDefault="00000000">
      <w:pPr>
        <w:ind w:left="1" w:hanging="3"/>
        <w:jc w:val="center"/>
        <w:rPr>
          <w:sz w:val="30"/>
          <w:szCs w:val="30"/>
        </w:rPr>
      </w:pPr>
      <w:r>
        <w:rPr>
          <w:sz w:val="30"/>
          <w:szCs w:val="30"/>
        </w:rPr>
        <w:t>Laboratorio de ingeniería del software II</w:t>
      </w:r>
    </w:p>
    <w:p w:rsidR="00E076D5" w:rsidRDefault="00000000">
      <w:pPr>
        <w:ind w:left="1" w:hanging="3"/>
        <w:jc w:val="center"/>
      </w:pPr>
      <w:r>
        <w:rPr>
          <w:sz w:val="30"/>
          <w:szCs w:val="30"/>
        </w:rPr>
        <w:t>Ricardo Antonio Zambrano Segura</w:t>
      </w:r>
    </w:p>
    <w:p w:rsidR="00E076D5" w:rsidRDefault="00000000">
      <w:pPr>
        <w:ind w:left="1" w:hanging="3"/>
        <w:jc w:val="center"/>
      </w:pPr>
      <w:r>
        <w:rPr>
          <w:sz w:val="30"/>
          <w:szCs w:val="30"/>
        </w:rPr>
        <w:t>Popayán, Cauca</w:t>
      </w:r>
    </w:p>
    <w:p w:rsidR="00E076D5" w:rsidRDefault="00000000">
      <w:pPr>
        <w:ind w:left="1" w:hanging="3"/>
        <w:jc w:val="center"/>
        <w:rPr>
          <w:rFonts w:ascii="Tahoma" w:eastAsia="Tahoma" w:hAnsi="Tahoma" w:cs="Tahoma"/>
          <w:b/>
          <w:sz w:val="20"/>
          <w:szCs w:val="20"/>
        </w:rPr>
      </w:pPr>
      <w:r>
        <w:rPr>
          <w:sz w:val="30"/>
          <w:szCs w:val="30"/>
        </w:rPr>
        <w:t>2023</w:t>
      </w:r>
    </w:p>
    <w:p w:rsidR="00E076D5" w:rsidRDefault="00E076D5">
      <w:pPr>
        <w:pBdr>
          <w:top w:val="nil"/>
          <w:left w:val="nil"/>
          <w:bottom w:val="nil"/>
          <w:right w:val="nil"/>
          <w:between w:val="nil"/>
        </w:pBdr>
        <w:spacing w:line="240" w:lineRule="auto"/>
        <w:ind w:left="0" w:hanging="2"/>
        <w:jc w:val="center"/>
        <w:rPr>
          <w:rFonts w:ascii="Verdana" w:eastAsia="Verdana" w:hAnsi="Verdana" w:cs="Verdana"/>
          <w:color w:val="000000"/>
          <w:sz w:val="18"/>
          <w:szCs w:val="18"/>
        </w:rPr>
      </w:pPr>
    </w:p>
    <w:p w:rsidR="00E076D5" w:rsidRDefault="00E076D5">
      <w:pPr>
        <w:pBdr>
          <w:top w:val="nil"/>
          <w:left w:val="nil"/>
          <w:bottom w:val="nil"/>
          <w:right w:val="nil"/>
          <w:between w:val="nil"/>
        </w:pBdr>
        <w:spacing w:line="240" w:lineRule="auto"/>
        <w:ind w:left="0" w:hanging="2"/>
        <w:jc w:val="both"/>
        <w:rPr>
          <w:rFonts w:ascii="Verdana" w:eastAsia="Verdana" w:hAnsi="Verdana" w:cs="Verdana"/>
          <w:color w:val="000000"/>
          <w:sz w:val="18"/>
          <w:szCs w:val="18"/>
        </w:rPr>
      </w:pPr>
    </w:p>
    <w:p w:rsidR="00E076D5" w:rsidRDefault="00E076D5">
      <w:pPr>
        <w:pBdr>
          <w:top w:val="nil"/>
          <w:left w:val="nil"/>
          <w:bottom w:val="nil"/>
          <w:right w:val="nil"/>
          <w:between w:val="nil"/>
        </w:pBdr>
        <w:spacing w:line="240" w:lineRule="auto"/>
        <w:ind w:left="0" w:hanging="2"/>
        <w:jc w:val="both"/>
        <w:rPr>
          <w:rFonts w:ascii="Verdana" w:eastAsia="Verdana" w:hAnsi="Verdana" w:cs="Verdana"/>
          <w:color w:val="000000"/>
          <w:sz w:val="18"/>
          <w:szCs w:val="18"/>
        </w:rPr>
      </w:pPr>
    </w:p>
    <w:p w:rsidR="00E076D5" w:rsidRDefault="0000000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 xml:space="preserve">OBJETIVO: </w:t>
      </w:r>
    </w:p>
    <w:p w:rsidR="00E076D5" w:rsidRDefault="00E076D5">
      <w:pPr>
        <w:pBdr>
          <w:top w:val="nil"/>
          <w:left w:val="nil"/>
          <w:bottom w:val="nil"/>
          <w:right w:val="nil"/>
          <w:between w:val="nil"/>
        </w:pBdr>
        <w:spacing w:line="240" w:lineRule="auto"/>
        <w:ind w:left="0" w:hanging="2"/>
        <w:jc w:val="both"/>
        <w:rPr>
          <w:rFonts w:ascii="Arial" w:eastAsia="Arial" w:hAnsi="Arial" w:cs="Arial"/>
          <w:color w:val="000000"/>
        </w:rPr>
      </w:pPr>
    </w:p>
    <w:p w:rsidR="00E076D5" w:rsidRDefault="0000000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 xml:space="preserve">Analizar diferentes estilos de arquitecturas de software, y </w:t>
      </w:r>
      <w:r>
        <w:rPr>
          <w:rFonts w:ascii="Arial" w:eastAsia="Arial" w:hAnsi="Arial" w:cs="Arial"/>
        </w:rPr>
        <w:t>desarrollar</w:t>
      </w:r>
      <w:r>
        <w:rPr>
          <w:rFonts w:ascii="Arial" w:eastAsia="Arial" w:hAnsi="Arial" w:cs="Arial"/>
          <w:color w:val="000000"/>
        </w:rPr>
        <w:t xml:space="preserve"> criterios para seleccionar la arquitectura apropiada para un sistema.</w:t>
      </w:r>
    </w:p>
    <w:p w:rsidR="00E076D5" w:rsidRDefault="00E076D5">
      <w:pPr>
        <w:pBdr>
          <w:top w:val="nil"/>
          <w:left w:val="nil"/>
          <w:bottom w:val="nil"/>
          <w:right w:val="nil"/>
          <w:between w:val="nil"/>
        </w:pBdr>
        <w:spacing w:line="240" w:lineRule="auto"/>
        <w:ind w:left="0" w:hanging="2"/>
        <w:jc w:val="both"/>
        <w:rPr>
          <w:rFonts w:ascii="Arial" w:eastAsia="Arial" w:hAnsi="Arial" w:cs="Arial"/>
          <w:color w:val="000000"/>
        </w:rPr>
      </w:pPr>
    </w:p>
    <w:p w:rsidR="00E076D5" w:rsidRDefault="0000000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CONSULTAR:</w:t>
      </w:r>
    </w:p>
    <w:p w:rsidR="00E076D5" w:rsidRDefault="00E076D5">
      <w:pPr>
        <w:pBdr>
          <w:top w:val="nil"/>
          <w:left w:val="nil"/>
          <w:bottom w:val="nil"/>
          <w:right w:val="nil"/>
          <w:between w:val="nil"/>
        </w:pBdr>
        <w:spacing w:line="240" w:lineRule="auto"/>
        <w:ind w:left="0" w:hanging="2"/>
        <w:jc w:val="both"/>
        <w:rPr>
          <w:rFonts w:ascii="Arial" w:eastAsia="Arial" w:hAnsi="Arial" w:cs="Arial"/>
          <w:color w:val="000000"/>
        </w:rPr>
      </w:pPr>
    </w:p>
    <w:p w:rsidR="00E076D5" w:rsidRDefault="0000000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1.</w:t>
      </w:r>
      <w:r>
        <w:rPr>
          <w:rFonts w:ascii="Arial" w:eastAsia="Arial" w:hAnsi="Arial" w:cs="Arial"/>
          <w:color w:val="000000"/>
        </w:rPr>
        <w:tab/>
        <w:t>¿Qué es una arquitectura de software?</w:t>
      </w:r>
    </w:p>
    <w:p w:rsidR="00E076D5" w:rsidRDefault="0000000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2.</w:t>
      </w:r>
      <w:r>
        <w:rPr>
          <w:rFonts w:ascii="Arial" w:eastAsia="Arial" w:hAnsi="Arial" w:cs="Arial"/>
          <w:color w:val="000000"/>
        </w:rPr>
        <w:tab/>
        <w:t>¿Cuál es el papel de un arquitecto de software?</w:t>
      </w:r>
    </w:p>
    <w:p w:rsidR="00E076D5" w:rsidRDefault="0000000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3.</w:t>
      </w:r>
      <w:r>
        <w:rPr>
          <w:rFonts w:ascii="Arial" w:eastAsia="Arial" w:hAnsi="Arial" w:cs="Arial"/>
          <w:color w:val="000000"/>
        </w:rPr>
        <w:tab/>
        <w:t>Seleccione dentro de la siguiente lista de estilos arquitectónicos dos para su estudio en profundidad:</w:t>
      </w:r>
    </w:p>
    <w:p w:rsidR="00E076D5" w:rsidRDefault="00E076D5">
      <w:pPr>
        <w:pBdr>
          <w:top w:val="nil"/>
          <w:left w:val="nil"/>
          <w:bottom w:val="nil"/>
          <w:right w:val="nil"/>
          <w:between w:val="nil"/>
        </w:pBdr>
        <w:spacing w:line="240" w:lineRule="auto"/>
        <w:ind w:left="0" w:hanging="2"/>
        <w:jc w:val="both"/>
        <w:rPr>
          <w:rFonts w:ascii="Arial" w:eastAsia="Arial" w:hAnsi="Arial" w:cs="Arial"/>
          <w:color w:val="000000"/>
        </w:rPr>
      </w:pPr>
    </w:p>
    <w:p w:rsidR="00E076D5" w:rsidRDefault="0000000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Tuberías y filtros</w:t>
      </w:r>
    </w:p>
    <w:p w:rsidR="00E076D5" w:rsidRDefault="0000000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Pizarra</w:t>
      </w:r>
    </w:p>
    <w:p w:rsidR="00E076D5" w:rsidRDefault="0000000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Capas</w:t>
      </w:r>
    </w:p>
    <w:p w:rsidR="00E076D5" w:rsidRDefault="0000000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Orientados a Objetos</w:t>
      </w:r>
    </w:p>
    <w:p w:rsidR="00E076D5" w:rsidRDefault="0000000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REST</w:t>
      </w:r>
    </w:p>
    <w:p w:rsidR="00E076D5" w:rsidRDefault="0000000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Máquina Virtual</w:t>
      </w:r>
    </w:p>
    <w:p w:rsidR="00E076D5" w:rsidRDefault="0000000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Modelo Vista controlador</w:t>
      </w:r>
    </w:p>
    <w:p w:rsidR="00E076D5" w:rsidRDefault="00E076D5">
      <w:pPr>
        <w:pBdr>
          <w:top w:val="nil"/>
          <w:left w:val="nil"/>
          <w:bottom w:val="nil"/>
          <w:right w:val="nil"/>
          <w:between w:val="nil"/>
        </w:pBdr>
        <w:spacing w:line="240" w:lineRule="auto"/>
        <w:ind w:left="0" w:hanging="2"/>
        <w:jc w:val="both"/>
        <w:rPr>
          <w:rFonts w:ascii="Arial" w:eastAsia="Arial" w:hAnsi="Arial" w:cs="Arial"/>
          <w:color w:val="000000"/>
        </w:rPr>
      </w:pPr>
    </w:p>
    <w:p w:rsidR="00E076D5" w:rsidRDefault="0000000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Analice sus características, principales ventajas, desventajas y sistemas en los cuales es recomendable su uso. Construya una tabla comparativa.</w:t>
      </w:r>
    </w:p>
    <w:p w:rsidR="00E076D5" w:rsidRDefault="00E076D5">
      <w:pPr>
        <w:pBdr>
          <w:top w:val="nil"/>
          <w:left w:val="nil"/>
          <w:bottom w:val="nil"/>
          <w:right w:val="nil"/>
          <w:between w:val="nil"/>
        </w:pBdr>
        <w:spacing w:line="240" w:lineRule="auto"/>
        <w:ind w:left="0" w:hanging="2"/>
        <w:jc w:val="both"/>
        <w:rPr>
          <w:rFonts w:ascii="Arial" w:eastAsia="Arial" w:hAnsi="Arial" w:cs="Arial"/>
          <w:color w:val="000000"/>
        </w:rPr>
      </w:pPr>
    </w:p>
    <w:p w:rsidR="00E076D5" w:rsidRDefault="0000000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4.</w:t>
      </w:r>
      <w:r>
        <w:rPr>
          <w:rFonts w:ascii="Arial" w:eastAsia="Arial" w:hAnsi="Arial" w:cs="Arial"/>
          <w:color w:val="000000"/>
        </w:rPr>
        <w:tab/>
        <w:t xml:space="preserve">Recientemente ha habido muchas inconformidades con el censo en Colombia que se realizó en 2018, el gobierno ha decidido estudiar la posibilidad de realizar uno nuevo para el año 2022 y así corregir los errores del anterior para tener unas cifras más reales, las cuales además han cambiado dado el fenómeno migratorio venezolano. Su empresa ha ganado la licitación para este nuevo proyecto, y una de sus primeras decisiones será la de seleccionar una arquitectura adecuada para el nuevo sistema. </w:t>
      </w:r>
    </w:p>
    <w:p w:rsidR="00E076D5" w:rsidRDefault="0000000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 xml:space="preserve">¿Considera que alguna de las arquitecturas estudiadas sería útil para esta tarea?, ¿por </w:t>
      </w:r>
      <w:r>
        <w:rPr>
          <w:rFonts w:ascii="Arial" w:eastAsia="Arial" w:hAnsi="Arial" w:cs="Arial"/>
        </w:rPr>
        <w:t>qué sí</w:t>
      </w:r>
      <w:r>
        <w:rPr>
          <w:rFonts w:ascii="Arial" w:eastAsia="Arial" w:hAnsi="Arial" w:cs="Arial"/>
          <w:color w:val="000000"/>
        </w:rPr>
        <w:t>?, ¿por qué no?</w:t>
      </w:r>
    </w:p>
    <w:p w:rsidR="00E076D5" w:rsidRDefault="0000000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Para ello revise bien que es un censo, ¿cómo se realiza?, ¿qué tipo de información se colecta?, ¿qué información debe arrojar?, ¿qué componentes debe tener un sistema que lo soporte, igualmente revise que atributos de calidad debe tener.</w:t>
      </w:r>
    </w:p>
    <w:p w:rsidR="00E076D5" w:rsidRDefault="00E076D5">
      <w:pPr>
        <w:pBdr>
          <w:top w:val="nil"/>
          <w:left w:val="nil"/>
          <w:bottom w:val="nil"/>
          <w:right w:val="nil"/>
          <w:between w:val="nil"/>
        </w:pBdr>
        <w:spacing w:line="240" w:lineRule="auto"/>
        <w:ind w:left="0" w:hanging="2"/>
        <w:jc w:val="both"/>
        <w:rPr>
          <w:rFonts w:ascii="Arial" w:eastAsia="Arial" w:hAnsi="Arial" w:cs="Arial"/>
          <w:color w:val="000000"/>
        </w:rPr>
      </w:pPr>
    </w:p>
    <w:p w:rsidR="00E076D5" w:rsidRDefault="0000000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 xml:space="preserve">Recuerde somos más de 50 millones de </w:t>
      </w:r>
      <w:proofErr w:type="gramStart"/>
      <w:r>
        <w:rPr>
          <w:rFonts w:ascii="Arial" w:eastAsia="Arial" w:hAnsi="Arial" w:cs="Arial"/>
          <w:color w:val="000000"/>
        </w:rPr>
        <w:t>Colombianos</w:t>
      </w:r>
      <w:proofErr w:type="gramEnd"/>
      <w:r>
        <w:rPr>
          <w:rFonts w:ascii="Arial" w:eastAsia="Arial" w:hAnsi="Arial" w:cs="Arial"/>
          <w:color w:val="000000"/>
        </w:rPr>
        <w:t xml:space="preserve"> hoy (50.270.571).</w:t>
      </w:r>
    </w:p>
    <w:p w:rsidR="00E076D5" w:rsidRDefault="00E076D5">
      <w:pPr>
        <w:pBdr>
          <w:top w:val="nil"/>
          <w:left w:val="nil"/>
          <w:bottom w:val="nil"/>
          <w:right w:val="nil"/>
          <w:between w:val="nil"/>
        </w:pBdr>
        <w:spacing w:line="240" w:lineRule="auto"/>
        <w:ind w:left="0" w:hanging="2"/>
        <w:jc w:val="both"/>
        <w:rPr>
          <w:rFonts w:ascii="Arial" w:eastAsia="Arial" w:hAnsi="Arial" w:cs="Arial"/>
          <w:color w:val="000000"/>
        </w:rPr>
      </w:pPr>
    </w:p>
    <w:p w:rsidR="00E076D5" w:rsidRDefault="00000000">
      <w:pPr>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color w:val="000000"/>
        </w:rPr>
        <w:t xml:space="preserve">5. </w:t>
      </w:r>
      <w:r>
        <w:rPr>
          <w:rFonts w:ascii="Arial" w:eastAsia="Arial" w:hAnsi="Arial" w:cs="Arial"/>
          <w:color w:val="000000"/>
        </w:rPr>
        <w:tab/>
        <w:t xml:space="preserve">Prepare un informe de esta práctica y </w:t>
      </w:r>
      <w:r>
        <w:rPr>
          <w:rFonts w:ascii="Arial" w:eastAsia="Arial" w:hAnsi="Arial" w:cs="Arial"/>
        </w:rPr>
        <w:t>entrégalo</w:t>
      </w:r>
      <w:r>
        <w:rPr>
          <w:rFonts w:ascii="Arial" w:eastAsia="Arial" w:hAnsi="Arial" w:cs="Arial"/>
          <w:color w:val="000000"/>
        </w:rPr>
        <w:t xml:space="preserve"> en las mismas condiciones que el laboratorio anterior.</w:t>
      </w:r>
    </w:p>
    <w:p w:rsidR="00E076D5" w:rsidRDefault="00E076D5">
      <w:pPr>
        <w:pBdr>
          <w:top w:val="nil"/>
          <w:left w:val="nil"/>
          <w:bottom w:val="nil"/>
          <w:right w:val="nil"/>
          <w:between w:val="nil"/>
        </w:pBdr>
        <w:spacing w:line="240" w:lineRule="auto"/>
        <w:ind w:left="0" w:hanging="2"/>
        <w:jc w:val="both"/>
        <w:rPr>
          <w:rFonts w:ascii="Arial" w:eastAsia="Arial" w:hAnsi="Arial" w:cs="Arial"/>
        </w:rPr>
      </w:pPr>
    </w:p>
    <w:p w:rsidR="00E076D5" w:rsidRDefault="00E076D5">
      <w:pPr>
        <w:pBdr>
          <w:top w:val="nil"/>
          <w:left w:val="nil"/>
          <w:bottom w:val="nil"/>
          <w:right w:val="nil"/>
          <w:between w:val="nil"/>
        </w:pBdr>
        <w:spacing w:line="240" w:lineRule="auto"/>
        <w:ind w:left="0" w:hanging="2"/>
        <w:jc w:val="both"/>
        <w:rPr>
          <w:rFonts w:ascii="Arial" w:eastAsia="Arial" w:hAnsi="Arial" w:cs="Arial"/>
        </w:rPr>
      </w:pPr>
    </w:p>
    <w:p w:rsidR="00E076D5" w:rsidRDefault="00E076D5">
      <w:pPr>
        <w:pBdr>
          <w:top w:val="nil"/>
          <w:left w:val="nil"/>
          <w:bottom w:val="nil"/>
          <w:right w:val="nil"/>
          <w:between w:val="nil"/>
        </w:pBdr>
        <w:spacing w:line="240" w:lineRule="auto"/>
        <w:ind w:left="0" w:hanging="2"/>
        <w:jc w:val="both"/>
        <w:rPr>
          <w:rFonts w:ascii="Arial" w:eastAsia="Arial" w:hAnsi="Arial" w:cs="Arial"/>
        </w:rPr>
      </w:pPr>
    </w:p>
    <w:p w:rsidR="00E076D5" w:rsidRDefault="00E076D5">
      <w:pPr>
        <w:pBdr>
          <w:top w:val="nil"/>
          <w:left w:val="nil"/>
          <w:bottom w:val="nil"/>
          <w:right w:val="nil"/>
          <w:between w:val="nil"/>
        </w:pBdr>
        <w:spacing w:line="240" w:lineRule="auto"/>
        <w:ind w:left="0" w:hanging="2"/>
        <w:jc w:val="both"/>
        <w:rPr>
          <w:rFonts w:ascii="Arial" w:eastAsia="Arial" w:hAnsi="Arial" w:cs="Arial"/>
        </w:rPr>
      </w:pPr>
    </w:p>
    <w:p w:rsidR="00E076D5" w:rsidRDefault="00000000">
      <w:pPr>
        <w:pBdr>
          <w:top w:val="nil"/>
          <w:left w:val="nil"/>
          <w:bottom w:val="nil"/>
          <w:right w:val="nil"/>
          <w:between w:val="nil"/>
        </w:pBdr>
        <w:spacing w:line="240" w:lineRule="auto"/>
        <w:ind w:left="0" w:hanging="2"/>
        <w:jc w:val="both"/>
        <w:rPr>
          <w:rFonts w:ascii="Arial" w:eastAsia="Arial" w:hAnsi="Arial" w:cs="Arial"/>
          <w:b/>
        </w:rPr>
      </w:pPr>
      <w:r>
        <w:rPr>
          <w:rFonts w:ascii="Arial" w:eastAsia="Arial" w:hAnsi="Arial" w:cs="Arial"/>
          <w:b/>
        </w:rPr>
        <w:lastRenderedPageBreak/>
        <w:t>Solución:</w:t>
      </w:r>
    </w:p>
    <w:p w:rsidR="00E076D5" w:rsidRDefault="00E076D5">
      <w:pPr>
        <w:pBdr>
          <w:top w:val="nil"/>
          <w:left w:val="nil"/>
          <w:bottom w:val="nil"/>
          <w:right w:val="nil"/>
          <w:between w:val="nil"/>
        </w:pBdr>
        <w:spacing w:line="240" w:lineRule="auto"/>
        <w:ind w:left="0" w:hanging="2"/>
        <w:jc w:val="both"/>
        <w:rPr>
          <w:rFonts w:ascii="Arial" w:eastAsia="Arial" w:hAnsi="Arial" w:cs="Arial"/>
          <w:b/>
        </w:rPr>
      </w:pPr>
    </w:p>
    <w:p w:rsidR="00E076D5" w:rsidRDefault="00000000">
      <w:pPr>
        <w:pBdr>
          <w:top w:val="nil"/>
          <w:left w:val="nil"/>
          <w:bottom w:val="nil"/>
          <w:right w:val="nil"/>
          <w:between w:val="nil"/>
        </w:pBdr>
        <w:spacing w:line="240" w:lineRule="auto"/>
        <w:ind w:left="0" w:hanging="2"/>
        <w:jc w:val="both"/>
        <w:rPr>
          <w:rFonts w:ascii="Arial" w:eastAsia="Arial" w:hAnsi="Arial" w:cs="Arial"/>
          <w:b/>
        </w:rPr>
      </w:pPr>
      <w:r>
        <w:rPr>
          <w:rFonts w:ascii="Arial" w:eastAsia="Arial" w:hAnsi="Arial" w:cs="Arial"/>
          <w:b/>
        </w:rPr>
        <w:t>Punto 1: ¿Qué es una arquitectura de software?</w:t>
      </w:r>
    </w:p>
    <w:p w:rsidR="00E076D5" w:rsidRDefault="00E076D5">
      <w:pPr>
        <w:pBdr>
          <w:top w:val="nil"/>
          <w:left w:val="nil"/>
          <w:bottom w:val="nil"/>
          <w:right w:val="nil"/>
          <w:between w:val="nil"/>
        </w:pBdr>
        <w:spacing w:line="240" w:lineRule="auto"/>
        <w:ind w:left="0" w:hanging="2"/>
        <w:jc w:val="both"/>
        <w:rPr>
          <w:rFonts w:ascii="Arial" w:eastAsia="Arial" w:hAnsi="Arial" w:cs="Arial"/>
          <w:b/>
        </w:rPr>
      </w:pPr>
    </w:p>
    <w:p w:rsidR="00E076D5" w:rsidRDefault="00000000">
      <w:pPr>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Arquitectura de software:</w:t>
      </w:r>
    </w:p>
    <w:p w:rsidR="00E076D5" w:rsidRDefault="00E076D5">
      <w:pPr>
        <w:pBdr>
          <w:top w:val="nil"/>
          <w:left w:val="nil"/>
          <w:bottom w:val="nil"/>
          <w:right w:val="nil"/>
          <w:between w:val="nil"/>
        </w:pBdr>
        <w:spacing w:line="240" w:lineRule="auto"/>
        <w:ind w:left="0" w:hanging="2"/>
        <w:jc w:val="both"/>
        <w:rPr>
          <w:rFonts w:ascii="Arial" w:eastAsia="Arial" w:hAnsi="Arial" w:cs="Arial"/>
        </w:rPr>
      </w:pPr>
    </w:p>
    <w:p w:rsidR="00E076D5" w:rsidRDefault="00000000">
      <w:pPr>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La arquitectura de un sistema abarca sus principales componentes, sus relaciones e interacciones. Proporciona un plan para gestionar la complejidad, la comunicación y la coordinación del sistema. Sirve para cumplir los requisitos técnicos y operativos al tiempo que optimiza atributos de calidad como el rendimiento y la seguridad. Las decisiones de arquitectura influyen significativamente en la calidad, el mantenimiento y el éxito del sistema.</w:t>
      </w:r>
    </w:p>
    <w:p w:rsidR="00E076D5" w:rsidRDefault="00E076D5">
      <w:pPr>
        <w:pBdr>
          <w:top w:val="nil"/>
          <w:left w:val="nil"/>
          <w:bottom w:val="nil"/>
          <w:right w:val="nil"/>
          <w:between w:val="nil"/>
        </w:pBdr>
        <w:spacing w:line="240" w:lineRule="auto"/>
        <w:ind w:left="0" w:hanging="2"/>
        <w:jc w:val="both"/>
        <w:rPr>
          <w:rFonts w:ascii="Arial" w:eastAsia="Arial" w:hAnsi="Arial" w:cs="Arial"/>
        </w:rPr>
      </w:pPr>
    </w:p>
    <w:p w:rsidR="00E076D5" w:rsidRDefault="00000000">
      <w:pPr>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Objetivos de la arquitectura:</w:t>
      </w:r>
    </w:p>
    <w:p w:rsidR="00E076D5" w:rsidRDefault="00E076D5">
      <w:pPr>
        <w:pBdr>
          <w:top w:val="nil"/>
          <w:left w:val="nil"/>
          <w:bottom w:val="nil"/>
          <w:right w:val="nil"/>
          <w:between w:val="nil"/>
        </w:pBdr>
        <w:spacing w:line="240" w:lineRule="auto"/>
        <w:ind w:left="0" w:hanging="2"/>
        <w:jc w:val="both"/>
        <w:rPr>
          <w:rFonts w:ascii="Arial" w:eastAsia="Arial" w:hAnsi="Arial" w:cs="Arial"/>
        </w:rPr>
      </w:pPr>
    </w:p>
    <w:p w:rsidR="00E076D5" w:rsidRDefault="00000000">
      <w:pPr>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El objetivo principal de la arquitectura es identificar los requisitos que afectan a la estructura del sistema. Reduce los riesgos empresariales, tiende puentes entre los requisitos empresariales y técnicos, expone la estructura del sistema al tiempo que oculta los detalles de implementación, aborda las necesidades de las partes interesadas, gestiona los requisitos funcionales y de calidad y mejora la posición de la organización y la confianza externa.</w:t>
      </w:r>
    </w:p>
    <w:p w:rsidR="00E076D5" w:rsidRDefault="00E076D5">
      <w:pPr>
        <w:pBdr>
          <w:top w:val="nil"/>
          <w:left w:val="nil"/>
          <w:bottom w:val="nil"/>
          <w:right w:val="nil"/>
          <w:between w:val="nil"/>
        </w:pBdr>
        <w:spacing w:line="240" w:lineRule="auto"/>
        <w:ind w:left="0" w:hanging="2"/>
        <w:jc w:val="both"/>
        <w:rPr>
          <w:rFonts w:ascii="Arial" w:eastAsia="Arial" w:hAnsi="Arial" w:cs="Arial"/>
        </w:rPr>
      </w:pPr>
    </w:p>
    <w:p w:rsidR="00E076D5" w:rsidRDefault="00000000">
      <w:pPr>
        <w:ind w:left="0" w:hanging="2"/>
        <w:jc w:val="both"/>
        <w:rPr>
          <w:rFonts w:ascii="Arial" w:eastAsia="Arial" w:hAnsi="Arial" w:cs="Arial"/>
          <w:b/>
        </w:rPr>
      </w:pPr>
      <w:r>
        <w:rPr>
          <w:rFonts w:ascii="Arial" w:eastAsia="Arial" w:hAnsi="Arial" w:cs="Arial"/>
          <w:b/>
        </w:rPr>
        <w:t xml:space="preserve">Punto </w:t>
      </w:r>
      <w:proofErr w:type="gramStart"/>
      <w:r>
        <w:rPr>
          <w:rFonts w:ascii="Arial" w:eastAsia="Arial" w:hAnsi="Arial" w:cs="Arial"/>
          <w:b/>
        </w:rPr>
        <w:t>2 :</w:t>
      </w:r>
      <w:proofErr w:type="gramEnd"/>
      <w:r>
        <w:rPr>
          <w:rFonts w:ascii="Arial" w:eastAsia="Arial" w:hAnsi="Arial" w:cs="Arial"/>
          <w:b/>
        </w:rPr>
        <w:t xml:space="preserve"> ¿Cuál es el papel de un arquitecto de software?</w:t>
      </w:r>
    </w:p>
    <w:p w:rsidR="00E076D5" w:rsidRDefault="00E076D5">
      <w:pPr>
        <w:ind w:left="0" w:hanging="2"/>
        <w:jc w:val="both"/>
        <w:rPr>
          <w:rFonts w:ascii="Arial" w:eastAsia="Arial" w:hAnsi="Arial" w:cs="Arial"/>
        </w:rPr>
      </w:pPr>
    </w:p>
    <w:p w:rsidR="00E076D5" w:rsidRDefault="00000000">
      <w:pPr>
        <w:ind w:left="0" w:hanging="2"/>
        <w:jc w:val="both"/>
        <w:rPr>
          <w:rFonts w:ascii="Arial" w:eastAsia="Arial" w:hAnsi="Arial" w:cs="Arial"/>
        </w:rPr>
      </w:pPr>
      <w:r>
        <w:rPr>
          <w:rFonts w:ascii="Arial" w:eastAsia="Arial" w:hAnsi="Arial" w:cs="Arial"/>
        </w:rPr>
        <w:t xml:space="preserve">Funciones y responsabilidades de un arquitecto de software: </w:t>
      </w:r>
    </w:p>
    <w:p w:rsidR="00E076D5" w:rsidRDefault="00E076D5">
      <w:pPr>
        <w:ind w:left="0" w:hanging="2"/>
        <w:jc w:val="both"/>
        <w:rPr>
          <w:rFonts w:ascii="Arial" w:eastAsia="Arial" w:hAnsi="Arial" w:cs="Arial"/>
        </w:rPr>
      </w:pPr>
    </w:p>
    <w:p w:rsidR="00E076D5" w:rsidRDefault="00000000">
      <w:pPr>
        <w:ind w:left="0" w:hanging="2"/>
        <w:jc w:val="both"/>
        <w:rPr>
          <w:rFonts w:ascii="Arial" w:eastAsia="Arial" w:hAnsi="Arial" w:cs="Arial"/>
        </w:rPr>
      </w:pPr>
      <w:r>
        <w:rPr>
          <w:rFonts w:ascii="Arial" w:eastAsia="Arial" w:hAnsi="Arial" w:cs="Arial"/>
        </w:rPr>
        <w:t>Un arquitecto de software proporciona soluciones, coordina el desarrollo, tiene experiencia en diseño, dominio, tecnología y metodologías. Facilita la comunicación del equipo, comparte conocimientos y protege al equipo de distracciones.</w:t>
      </w:r>
    </w:p>
    <w:p w:rsidR="00E076D5" w:rsidRDefault="00E076D5">
      <w:pPr>
        <w:ind w:left="0" w:hanging="2"/>
        <w:jc w:val="both"/>
        <w:rPr>
          <w:rFonts w:ascii="Arial" w:eastAsia="Arial" w:hAnsi="Arial" w:cs="Arial"/>
        </w:rPr>
      </w:pPr>
    </w:p>
    <w:p w:rsidR="00E076D5" w:rsidRDefault="00000000">
      <w:pPr>
        <w:ind w:left="0" w:hanging="2"/>
        <w:jc w:val="both"/>
        <w:rPr>
          <w:rFonts w:ascii="Arial" w:eastAsia="Arial" w:hAnsi="Arial" w:cs="Arial"/>
        </w:rPr>
      </w:pPr>
      <w:r>
        <w:rPr>
          <w:rFonts w:ascii="Arial" w:eastAsia="Arial" w:hAnsi="Arial" w:cs="Arial"/>
        </w:rPr>
        <w:t xml:space="preserve">Perfil del arquitecto de software: </w:t>
      </w:r>
    </w:p>
    <w:p w:rsidR="00E076D5" w:rsidRDefault="00E076D5">
      <w:pPr>
        <w:ind w:left="0" w:hanging="2"/>
        <w:jc w:val="both"/>
        <w:rPr>
          <w:rFonts w:ascii="Arial" w:eastAsia="Arial" w:hAnsi="Arial" w:cs="Arial"/>
        </w:rPr>
      </w:pPr>
    </w:p>
    <w:p w:rsidR="00E076D5" w:rsidRDefault="00000000">
      <w:pPr>
        <w:ind w:left="0" w:hanging="2"/>
        <w:jc w:val="both"/>
        <w:rPr>
          <w:rFonts w:ascii="Arial" w:eastAsia="Arial" w:hAnsi="Arial" w:cs="Arial"/>
        </w:rPr>
      </w:pPr>
      <w:r>
        <w:rPr>
          <w:rFonts w:ascii="Arial" w:eastAsia="Arial" w:hAnsi="Arial" w:cs="Arial"/>
        </w:rPr>
        <w:t>Se trata de una posición en la que encajan personas con un espíritu creativo, que además son analíticas y capaces de trabajar bien bajo presión, especialmente cuando los niveles de estrés comienzan a aumentar y diversas partes implicadas trasladan sus peticiones a este profesional. También tendrán sólidas habilidades de liderazgo, que resultarán útiles al dirigir equipos de especialistas con grandes conocimientos técnicos.</w:t>
      </w:r>
    </w:p>
    <w:p w:rsidR="00E076D5" w:rsidRDefault="00E076D5">
      <w:pPr>
        <w:ind w:left="0" w:hanging="2"/>
        <w:jc w:val="both"/>
        <w:rPr>
          <w:rFonts w:ascii="Arial" w:eastAsia="Arial" w:hAnsi="Arial" w:cs="Arial"/>
        </w:rPr>
      </w:pPr>
    </w:p>
    <w:p w:rsidR="00E076D5" w:rsidRDefault="00E076D5">
      <w:pPr>
        <w:ind w:left="0" w:hanging="2"/>
        <w:jc w:val="both"/>
        <w:rPr>
          <w:rFonts w:ascii="Arial" w:eastAsia="Arial" w:hAnsi="Arial" w:cs="Arial"/>
        </w:rPr>
      </w:pPr>
    </w:p>
    <w:p w:rsidR="00E076D5" w:rsidRDefault="00E076D5">
      <w:pPr>
        <w:ind w:left="0" w:hanging="2"/>
        <w:jc w:val="both"/>
        <w:rPr>
          <w:rFonts w:ascii="Arial" w:eastAsia="Arial" w:hAnsi="Arial" w:cs="Arial"/>
        </w:rPr>
      </w:pPr>
    </w:p>
    <w:p w:rsidR="00E076D5" w:rsidRDefault="00E076D5">
      <w:pPr>
        <w:ind w:left="0" w:hanging="2"/>
        <w:jc w:val="both"/>
        <w:rPr>
          <w:rFonts w:ascii="Arial" w:eastAsia="Arial" w:hAnsi="Arial" w:cs="Arial"/>
        </w:rPr>
      </w:pPr>
    </w:p>
    <w:p w:rsidR="00E076D5" w:rsidRDefault="00E076D5">
      <w:pPr>
        <w:ind w:left="0" w:hanging="2"/>
        <w:jc w:val="both"/>
        <w:rPr>
          <w:rFonts w:ascii="Arial" w:eastAsia="Arial" w:hAnsi="Arial" w:cs="Arial"/>
        </w:rPr>
      </w:pPr>
    </w:p>
    <w:p w:rsidR="00E076D5" w:rsidRDefault="00E076D5">
      <w:pPr>
        <w:ind w:left="0" w:hanging="2"/>
        <w:jc w:val="both"/>
        <w:rPr>
          <w:rFonts w:ascii="Arial" w:eastAsia="Arial" w:hAnsi="Arial" w:cs="Arial"/>
        </w:rPr>
      </w:pPr>
    </w:p>
    <w:p w:rsidR="00E076D5" w:rsidRDefault="00E076D5">
      <w:pPr>
        <w:ind w:left="0" w:hanging="2"/>
        <w:jc w:val="both"/>
        <w:rPr>
          <w:rFonts w:ascii="Arial" w:eastAsia="Arial" w:hAnsi="Arial" w:cs="Arial"/>
        </w:rPr>
      </w:pPr>
    </w:p>
    <w:p w:rsidR="00E076D5" w:rsidRDefault="00000000">
      <w:pPr>
        <w:ind w:left="0" w:hanging="2"/>
        <w:jc w:val="both"/>
        <w:rPr>
          <w:rFonts w:ascii="Arial" w:eastAsia="Arial" w:hAnsi="Arial" w:cs="Arial"/>
          <w:b/>
        </w:rPr>
      </w:pPr>
      <w:r>
        <w:rPr>
          <w:rFonts w:ascii="Arial" w:eastAsia="Arial" w:hAnsi="Arial" w:cs="Arial"/>
          <w:b/>
        </w:rPr>
        <w:lastRenderedPageBreak/>
        <w:t>Punto 3: Modelo-Vista-Controlador y Capas</w:t>
      </w:r>
    </w:p>
    <w:p w:rsidR="00E076D5" w:rsidRDefault="00E076D5">
      <w:pPr>
        <w:ind w:left="0" w:hanging="2"/>
        <w:jc w:val="both"/>
        <w:rPr>
          <w:rFonts w:ascii="Arial" w:eastAsia="Arial" w:hAnsi="Arial" w:cs="Arial"/>
          <w:b/>
        </w:rPr>
      </w:pPr>
    </w:p>
    <w:tbl>
      <w:tblPr>
        <w:tblStyle w:val="a"/>
        <w:tblW w:w="11910" w:type="dxa"/>
        <w:tblInd w:w="-1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895"/>
        <w:gridCol w:w="2535"/>
        <w:gridCol w:w="2325"/>
        <w:gridCol w:w="2055"/>
      </w:tblGrid>
      <w:tr w:rsidR="00E076D5">
        <w:trPr>
          <w:trHeight w:val="1140"/>
        </w:trPr>
        <w:tc>
          <w:tcPr>
            <w:tcW w:w="2100" w:type="dxa"/>
            <w:shd w:val="clear" w:color="auto" w:fill="auto"/>
            <w:tcMar>
              <w:top w:w="100" w:type="dxa"/>
              <w:left w:w="100" w:type="dxa"/>
              <w:bottom w:w="100" w:type="dxa"/>
              <w:right w:w="100" w:type="dxa"/>
            </w:tcMar>
          </w:tcPr>
          <w:p w:rsidR="00E076D5" w:rsidRDefault="00000000">
            <w:pPr>
              <w:widowControl w:val="0"/>
              <w:pBdr>
                <w:top w:val="nil"/>
                <w:left w:val="nil"/>
                <w:bottom w:val="nil"/>
                <w:right w:val="nil"/>
                <w:between w:val="nil"/>
              </w:pBdr>
              <w:spacing w:line="240" w:lineRule="auto"/>
              <w:ind w:left="0" w:hanging="2"/>
              <w:jc w:val="center"/>
              <w:rPr>
                <w:rFonts w:ascii="Poppins" w:eastAsia="Poppins" w:hAnsi="Poppins" w:cs="Poppins"/>
                <w:b/>
              </w:rPr>
            </w:pPr>
            <w:r>
              <w:rPr>
                <w:rFonts w:ascii="Poppins" w:eastAsia="Poppins" w:hAnsi="Poppins" w:cs="Poppins"/>
                <w:b/>
              </w:rPr>
              <w:t>Estilo Arquitectónico</w:t>
            </w:r>
          </w:p>
        </w:tc>
        <w:tc>
          <w:tcPr>
            <w:tcW w:w="2895" w:type="dxa"/>
            <w:shd w:val="clear" w:color="auto" w:fill="auto"/>
            <w:tcMar>
              <w:top w:w="100" w:type="dxa"/>
              <w:left w:w="100" w:type="dxa"/>
              <w:bottom w:w="100" w:type="dxa"/>
              <w:right w:w="100" w:type="dxa"/>
            </w:tcMar>
          </w:tcPr>
          <w:p w:rsidR="00E076D5" w:rsidRDefault="00000000">
            <w:pPr>
              <w:widowControl w:val="0"/>
              <w:pBdr>
                <w:top w:val="nil"/>
                <w:left w:val="nil"/>
                <w:bottom w:val="nil"/>
                <w:right w:val="nil"/>
                <w:between w:val="nil"/>
              </w:pBdr>
              <w:spacing w:line="240" w:lineRule="auto"/>
              <w:ind w:left="0" w:hanging="2"/>
              <w:jc w:val="center"/>
              <w:rPr>
                <w:rFonts w:ascii="Poppins" w:eastAsia="Poppins" w:hAnsi="Poppins" w:cs="Poppins"/>
                <w:b/>
              </w:rPr>
            </w:pPr>
            <w:r>
              <w:rPr>
                <w:rFonts w:ascii="Poppins" w:eastAsia="Poppins" w:hAnsi="Poppins" w:cs="Poppins"/>
                <w:b/>
              </w:rPr>
              <w:t>Características</w:t>
            </w:r>
          </w:p>
        </w:tc>
        <w:tc>
          <w:tcPr>
            <w:tcW w:w="2535" w:type="dxa"/>
            <w:shd w:val="clear" w:color="auto" w:fill="auto"/>
            <w:tcMar>
              <w:top w:w="100" w:type="dxa"/>
              <w:left w:w="100" w:type="dxa"/>
              <w:bottom w:w="100" w:type="dxa"/>
              <w:right w:w="100" w:type="dxa"/>
            </w:tcMar>
          </w:tcPr>
          <w:p w:rsidR="00E076D5" w:rsidRDefault="00000000">
            <w:pPr>
              <w:widowControl w:val="0"/>
              <w:pBdr>
                <w:top w:val="nil"/>
                <w:left w:val="nil"/>
                <w:bottom w:val="nil"/>
                <w:right w:val="nil"/>
                <w:between w:val="nil"/>
              </w:pBdr>
              <w:spacing w:line="240" w:lineRule="auto"/>
              <w:ind w:left="0" w:hanging="2"/>
              <w:jc w:val="center"/>
              <w:rPr>
                <w:rFonts w:ascii="Poppins" w:eastAsia="Poppins" w:hAnsi="Poppins" w:cs="Poppins"/>
                <w:b/>
              </w:rPr>
            </w:pPr>
            <w:r>
              <w:rPr>
                <w:rFonts w:ascii="Poppins" w:eastAsia="Poppins" w:hAnsi="Poppins" w:cs="Poppins"/>
                <w:b/>
              </w:rPr>
              <w:t>Ventajas</w:t>
            </w:r>
          </w:p>
        </w:tc>
        <w:tc>
          <w:tcPr>
            <w:tcW w:w="2325" w:type="dxa"/>
            <w:shd w:val="clear" w:color="auto" w:fill="auto"/>
            <w:tcMar>
              <w:top w:w="100" w:type="dxa"/>
              <w:left w:w="100" w:type="dxa"/>
              <w:bottom w:w="100" w:type="dxa"/>
              <w:right w:w="100" w:type="dxa"/>
            </w:tcMar>
          </w:tcPr>
          <w:p w:rsidR="00E076D5" w:rsidRDefault="00000000">
            <w:pPr>
              <w:widowControl w:val="0"/>
              <w:pBdr>
                <w:top w:val="nil"/>
                <w:left w:val="nil"/>
                <w:bottom w:val="nil"/>
                <w:right w:val="nil"/>
                <w:between w:val="nil"/>
              </w:pBdr>
              <w:spacing w:line="240" w:lineRule="auto"/>
              <w:ind w:left="0" w:hanging="2"/>
              <w:jc w:val="center"/>
              <w:rPr>
                <w:rFonts w:ascii="Poppins" w:eastAsia="Poppins" w:hAnsi="Poppins" w:cs="Poppins"/>
                <w:b/>
              </w:rPr>
            </w:pPr>
            <w:r>
              <w:rPr>
                <w:rFonts w:ascii="Poppins" w:eastAsia="Poppins" w:hAnsi="Poppins" w:cs="Poppins"/>
                <w:b/>
              </w:rPr>
              <w:t>Desventajas</w:t>
            </w:r>
          </w:p>
        </w:tc>
        <w:tc>
          <w:tcPr>
            <w:tcW w:w="2055" w:type="dxa"/>
            <w:shd w:val="clear" w:color="auto" w:fill="auto"/>
            <w:tcMar>
              <w:top w:w="100" w:type="dxa"/>
              <w:left w:w="100" w:type="dxa"/>
              <w:bottom w:w="100" w:type="dxa"/>
              <w:right w:w="100" w:type="dxa"/>
            </w:tcMar>
          </w:tcPr>
          <w:p w:rsidR="00E076D5" w:rsidRDefault="00000000">
            <w:pPr>
              <w:widowControl w:val="0"/>
              <w:pBdr>
                <w:top w:val="nil"/>
                <w:left w:val="nil"/>
                <w:bottom w:val="nil"/>
                <w:right w:val="nil"/>
                <w:between w:val="nil"/>
              </w:pBdr>
              <w:spacing w:line="240" w:lineRule="auto"/>
              <w:ind w:left="0" w:hanging="2"/>
              <w:jc w:val="center"/>
              <w:rPr>
                <w:rFonts w:ascii="Poppins" w:eastAsia="Poppins" w:hAnsi="Poppins" w:cs="Poppins"/>
                <w:b/>
              </w:rPr>
            </w:pPr>
            <w:r>
              <w:rPr>
                <w:rFonts w:ascii="Poppins" w:eastAsia="Poppins" w:hAnsi="Poppins" w:cs="Poppins"/>
                <w:b/>
              </w:rPr>
              <w:t>Uso recomendado</w:t>
            </w:r>
          </w:p>
        </w:tc>
      </w:tr>
      <w:tr w:rsidR="00E076D5">
        <w:tc>
          <w:tcPr>
            <w:tcW w:w="2100" w:type="dxa"/>
            <w:shd w:val="clear" w:color="auto" w:fill="auto"/>
            <w:tcMar>
              <w:top w:w="100" w:type="dxa"/>
              <w:left w:w="100" w:type="dxa"/>
              <w:bottom w:w="100" w:type="dxa"/>
              <w:right w:w="100" w:type="dxa"/>
            </w:tcMar>
          </w:tcPr>
          <w:p w:rsidR="00E076D5" w:rsidRDefault="00000000">
            <w:pPr>
              <w:widowControl w:val="0"/>
              <w:pBdr>
                <w:top w:val="nil"/>
                <w:left w:val="nil"/>
                <w:bottom w:val="nil"/>
                <w:right w:val="nil"/>
                <w:between w:val="nil"/>
              </w:pBdr>
              <w:spacing w:line="240" w:lineRule="auto"/>
              <w:ind w:left="0" w:hanging="2"/>
              <w:jc w:val="center"/>
              <w:rPr>
                <w:rFonts w:ascii="Arial" w:eastAsia="Arial" w:hAnsi="Arial" w:cs="Arial"/>
                <w:b/>
              </w:rPr>
            </w:pPr>
            <w:r>
              <w:rPr>
                <w:rFonts w:ascii="Arial" w:eastAsia="Arial" w:hAnsi="Arial" w:cs="Arial"/>
                <w:b/>
              </w:rPr>
              <w:t>Modelo Vista Controlador</w:t>
            </w:r>
          </w:p>
        </w:tc>
        <w:tc>
          <w:tcPr>
            <w:tcW w:w="2895" w:type="dxa"/>
            <w:shd w:val="clear" w:color="auto" w:fill="auto"/>
            <w:tcMar>
              <w:top w:w="100" w:type="dxa"/>
              <w:left w:w="100" w:type="dxa"/>
              <w:bottom w:w="100" w:type="dxa"/>
              <w:right w:w="100" w:type="dxa"/>
            </w:tcMar>
          </w:tcPr>
          <w:p w:rsidR="00E076D5" w:rsidRDefault="00000000">
            <w:pPr>
              <w:widowControl w:val="0"/>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Es un patrón de arquitectura de software que, utilizando 3 componentes (Vistas, Models y Controladores) separa la lógica de la aplicación de la lógica de la vista en una aplicación.</w:t>
            </w:r>
          </w:p>
        </w:tc>
        <w:tc>
          <w:tcPr>
            <w:tcW w:w="2535" w:type="dxa"/>
            <w:shd w:val="clear" w:color="auto" w:fill="auto"/>
            <w:tcMar>
              <w:top w:w="100" w:type="dxa"/>
              <w:left w:w="100" w:type="dxa"/>
              <w:bottom w:w="100" w:type="dxa"/>
              <w:right w:w="100" w:type="dxa"/>
            </w:tcMar>
          </w:tcPr>
          <w:p w:rsidR="00E076D5" w:rsidRDefault="00000000">
            <w:pPr>
              <w:widowControl w:val="0"/>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 xml:space="preserve">Fácil organización, se puede adaptar a diferentes frameworks, escala fácilmente y facilita el trabajo en equipo </w:t>
            </w:r>
          </w:p>
        </w:tc>
        <w:tc>
          <w:tcPr>
            <w:tcW w:w="2325" w:type="dxa"/>
            <w:shd w:val="clear" w:color="auto" w:fill="auto"/>
            <w:tcMar>
              <w:top w:w="100" w:type="dxa"/>
              <w:left w:w="100" w:type="dxa"/>
              <w:bottom w:w="100" w:type="dxa"/>
              <w:right w:w="100" w:type="dxa"/>
            </w:tcMar>
          </w:tcPr>
          <w:p w:rsidR="00E076D5" w:rsidRDefault="00000000">
            <w:pPr>
              <w:widowControl w:val="0"/>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 xml:space="preserve">Patrón Complicado, mayor dedicación al inicio del </w:t>
            </w:r>
            <w:r w:rsidR="00E8430D">
              <w:rPr>
                <w:rFonts w:ascii="Arial" w:eastAsia="Arial" w:hAnsi="Arial" w:cs="Arial"/>
              </w:rPr>
              <w:t>desarrollo y</w:t>
            </w:r>
            <w:r>
              <w:rPr>
                <w:rFonts w:ascii="Arial" w:eastAsia="Arial" w:hAnsi="Arial" w:cs="Arial"/>
              </w:rPr>
              <w:t xml:space="preserve"> exige creación de mayor cantidad de clases, a veces innecesarias.</w:t>
            </w:r>
          </w:p>
        </w:tc>
        <w:tc>
          <w:tcPr>
            <w:tcW w:w="2055" w:type="dxa"/>
            <w:shd w:val="clear" w:color="auto" w:fill="auto"/>
            <w:tcMar>
              <w:top w:w="100" w:type="dxa"/>
              <w:left w:w="100" w:type="dxa"/>
              <w:bottom w:w="100" w:type="dxa"/>
              <w:right w:w="100" w:type="dxa"/>
            </w:tcMar>
          </w:tcPr>
          <w:p w:rsidR="00E076D5" w:rsidRDefault="00000000">
            <w:pPr>
              <w:widowControl w:val="0"/>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 xml:space="preserve">No se recomienda en programas sencillos, se recomienda su uso en aplicaciones web debido a su </w:t>
            </w:r>
            <w:r w:rsidR="00E8430D">
              <w:rPr>
                <w:rFonts w:ascii="Arial" w:eastAsia="Arial" w:hAnsi="Arial" w:cs="Arial"/>
              </w:rPr>
              <w:t>escalabilidad,</w:t>
            </w:r>
            <w:r>
              <w:rPr>
                <w:rFonts w:ascii="Arial" w:eastAsia="Arial" w:hAnsi="Arial" w:cs="Arial"/>
              </w:rPr>
              <w:t xml:space="preserve"> mantenibilidad y fácil de expandir.</w:t>
            </w:r>
          </w:p>
        </w:tc>
      </w:tr>
      <w:tr w:rsidR="00E076D5">
        <w:tc>
          <w:tcPr>
            <w:tcW w:w="2100" w:type="dxa"/>
            <w:shd w:val="clear" w:color="auto" w:fill="auto"/>
            <w:tcMar>
              <w:top w:w="100" w:type="dxa"/>
              <w:left w:w="100" w:type="dxa"/>
              <w:bottom w:w="100" w:type="dxa"/>
              <w:right w:w="100" w:type="dxa"/>
            </w:tcMar>
          </w:tcPr>
          <w:p w:rsidR="00E076D5" w:rsidRDefault="00000000">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b/>
              </w:rPr>
              <w:t>Microservicios</w:t>
            </w:r>
          </w:p>
        </w:tc>
        <w:tc>
          <w:tcPr>
            <w:tcW w:w="2895" w:type="dxa"/>
            <w:shd w:val="clear" w:color="auto" w:fill="auto"/>
            <w:tcMar>
              <w:top w:w="100" w:type="dxa"/>
              <w:left w:w="100" w:type="dxa"/>
              <w:bottom w:w="100" w:type="dxa"/>
              <w:right w:w="100" w:type="dxa"/>
            </w:tcMar>
          </w:tcPr>
          <w:p w:rsidR="00E076D5" w:rsidRDefault="00000000">
            <w:pPr>
              <w:widowControl w:val="0"/>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 xml:space="preserve">Aplicación dividida en pequeños servicios independientes y autónomos. </w:t>
            </w:r>
          </w:p>
          <w:p w:rsidR="00E076D5" w:rsidRDefault="00000000">
            <w:pPr>
              <w:widowControl w:val="0"/>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 xml:space="preserve">Cada servicio aborda una funcionalidad específica. </w:t>
            </w:r>
          </w:p>
          <w:p w:rsidR="00E076D5" w:rsidRDefault="00000000">
            <w:pPr>
              <w:widowControl w:val="0"/>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Comunicación a través de APIs y protocolos ligeros. Puede utilizar diferentes tecnologías y lenguajes para cada servicio.</w:t>
            </w:r>
          </w:p>
        </w:tc>
        <w:tc>
          <w:tcPr>
            <w:tcW w:w="2535" w:type="dxa"/>
            <w:shd w:val="clear" w:color="auto" w:fill="auto"/>
            <w:tcMar>
              <w:top w:w="100" w:type="dxa"/>
              <w:left w:w="100" w:type="dxa"/>
              <w:bottom w:w="100" w:type="dxa"/>
              <w:right w:w="100" w:type="dxa"/>
            </w:tcMar>
          </w:tcPr>
          <w:p w:rsidR="00E076D5" w:rsidRDefault="00000000">
            <w:pPr>
              <w:widowControl w:val="0"/>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Escalabilidad independiente de servicios.</w:t>
            </w:r>
          </w:p>
          <w:p w:rsidR="00E076D5" w:rsidRDefault="00000000">
            <w:pPr>
              <w:widowControl w:val="0"/>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Despliegue y actualización más ágil de servicios individuales.</w:t>
            </w:r>
          </w:p>
          <w:p w:rsidR="00E076D5" w:rsidRDefault="00000000">
            <w:pPr>
              <w:widowControl w:val="0"/>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Facilita la adopción de tecnologías nuevas.</w:t>
            </w:r>
          </w:p>
          <w:p w:rsidR="00E076D5" w:rsidRDefault="00000000">
            <w:pPr>
              <w:widowControl w:val="0"/>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Mayor modularidad y mantenibilidad.</w:t>
            </w:r>
          </w:p>
          <w:p w:rsidR="00E076D5" w:rsidRDefault="00000000">
            <w:pPr>
              <w:widowControl w:val="0"/>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Permite equipos especializados por servicio.</w:t>
            </w:r>
          </w:p>
        </w:tc>
        <w:tc>
          <w:tcPr>
            <w:tcW w:w="2325" w:type="dxa"/>
            <w:shd w:val="clear" w:color="auto" w:fill="auto"/>
            <w:tcMar>
              <w:top w:w="100" w:type="dxa"/>
              <w:left w:w="100" w:type="dxa"/>
              <w:bottom w:w="100" w:type="dxa"/>
              <w:right w:w="100" w:type="dxa"/>
            </w:tcMar>
          </w:tcPr>
          <w:p w:rsidR="00E076D5" w:rsidRDefault="00000000">
            <w:pPr>
              <w:widowControl w:val="0"/>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Mayor complejidad en la gestión de múltiples servicios.</w:t>
            </w:r>
          </w:p>
          <w:p w:rsidR="00E076D5" w:rsidRDefault="00000000">
            <w:pPr>
              <w:widowControl w:val="0"/>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Requiere una infraestructura de comunicación sólida.</w:t>
            </w:r>
          </w:p>
          <w:p w:rsidR="00E076D5" w:rsidRDefault="00000000">
            <w:pPr>
              <w:widowControl w:val="0"/>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Posibles problemas de consistencia y latencia en las interacciones entre servicios.</w:t>
            </w:r>
          </w:p>
          <w:p w:rsidR="00E076D5" w:rsidRDefault="00000000">
            <w:pPr>
              <w:widowControl w:val="0"/>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Dificultad en la monitorización y depuración de sistemas distribuidos.</w:t>
            </w:r>
          </w:p>
        </w:tc>
        <w:tc>
          <w:tcPr>
            <w:tcW w:w="2055" w:type="dxa"/>
            <w:shd w:val="clear" w:color="auto" w:fill="auto"/>
            <w:tcMar>
              <w:top w:w="100" w:type="dxa"/>
              <w:left w:w="100" w:type="dxa"/>
              <w:bottom w:w="100" w:type="dxa"/>
              <w:right w:w="100" w:type="dxa"/>
            </w:tcMar>
          </w:tcPr>
          <w:p w:rsidR="00E076D5" w:rsidRDefault="00000000">
            <w:pPr>
              <w:widowControl w:val="0"/>
              <w:pBdr>
                <w:top w:val="nil"/>
                <w:left w:val="nil"/>
                <w:bottom w:val="nil"/>
                <w:right w:val="nil"/>
                <w:between w:val="nil"/>
              </w:pBdr>
              <w:spacing w:line="240" w:lineRule="auto"/>
              <w:ind w:left="0" w:hanging="2"/>
              <w:jc w:val="both"/>
              <w:rPr>
                <w:rFonts w:ascii="Arial" w:eastAsia="Arial" w:hAnsi="Arial" w:cs="Arial"/>
              </w:rPr>
            </w:pPr>
            <w:r>
              <w:rPr>
                <w:rFonts w:ascii="Arial" w:eastAsia="Arial" w:hAnsi="Arial" w:cs="Arial"/>
              </w:rPr>
              <w:t>Se recomienda usar en aplicaciones de línea de negocios (LOB), como contabilidad, y sistemas de gestión de clientes.</w:t>
            </w:r>
          </w:p>
        </w:tc>
      </w:tr>
    </w:tbl>
    <w:p w:rsidR="00E076D5" w:rsidRDefault="00000000">
      <w:pPr>
        <w:ind w:left="0" w:hanging="2"/>
        <w:jc w:val="both"/>
        <w:rPr>
          <w:rFonts w:ascii="Arial" w:eastAsia="Arial" w:hAnsi="Arial" w:cs="Arial"/>
          <w:b/>
        </w:rPr>
      </w:pPr>
      <w:r>
        <w:rPr>
          <w:rFonts w:ascii="Arial" w:eastAsia="Arial" w:hAnsi="Arial" w:cs="Arial"/>
          <w:b/>
        </w:rPr>
        <w:br/>
      </w:r>
    </w:p>
    <w:p w:rsidR="00E076D5" w:rsidRDefault="00E076D5">
      <w:pPr>
        <w:ind w:left="0" w:hanging="2"/>
        <w:jc w:val="both"/>
        <w:rPr>
          <w:rFonts w:ascii="Arial" w:eastAsia="Arial" w:hAnsi="Arial" w:cs="Arial"/>
          <w:b/>
        </w:rPr>
      </w:pPr>
    </w:p>
    <w:p w:rsidR="00E076D5" w:rsidRDefault="00E076D5">
      <w:pPr>
        <w:ind w:left="0" w:hanging="2"/>
        <w:jc w:val="both"/>
        <w:rPr>
          <w:rFonts w:ascii="Arial" w:eastAsia="Arial" w:hAnsi="Arial" w:cs="Arial"/>
          <w:b/>
        </w:rPr>
      </w:pPr>
    </w:p>
    <w:p w:rsidR="00E076D5" w:rsidRDefault="00E076D5">
      <w:pPr>
        <w:ind w:left="0" w:hanging="2"/>
        <w:jc w:val="both"/>
        <w:rPr>
          <w:rFonts w:ascii="Arial" w:eastAsia="Arial" w:hAnsi="Arial" w:cs="Arial"/>
          <w:b/>
        </w:rPr>
      </w:pPr>
    </w:p>
    <w:p w:rsidR="00E076D5" w:rsidRDefault="00E076D5">
      <w:pPr>
        <w:ind w:left="0" w:hanging="2"/>
        <w:jc w:val="both"/>
        <w:rPr>
          <w:rFonts w:ascii="Arial" w:eastAsia="Arial" w:hAnsi="Arial" w:cs="Arial"/>
          <w:b/>
        </w:rPr>
      </w:pPr>
    </w:p>
    <w:p w:rsidR="00E076D5" w:rsidRDefault="00E076D5">
      <w:pPr>
        <w:ind w:left="0" w:hanging="2"/>
        <w:jc w:val="both"/>
        <w:rPr>
          <w:rFonts w:ascii="Arial" w:eastAsia="Arial" w:hAnsi="Arial" w:cs="Arial"/>
          <w:b/>
        </w:rPr>
      </w:pPr>
    </w:p>
    <w:p w:rsidR="00E076D5" w:rsidRDefault="00E076D5">
      <w:pPr>
        <w:ind w:left="0" w:hanging="2"/>
        <w:jc w:val="both"/>
        <w:rPr>
          <w:rFonts w:ascii="Arial" w:eastAsia="Arial" w:hAnsi="Arial" w:cs="Arial"/>
          <w:b/>
        </w:rPr>
      </w:pPr>
    </w:p>
    <w:p w:rsidR="00E076D5" w:rsidRDefault="00E076D5">
      <w:pPr>
        <w:ind w:left="0" w:hanging="2"/>
        <w:jc w:val="both"/>
        <w:rPr>
          <w:rFonts w:ascii="Arial" w:eastAsia="Arial" w:hAnsi="Arial" w:cs="Arial"/>
          <w:b/>
        </w:rPr>
      </w:pPr>
    </w:p>
    <w:p w:rsidR="00E076D5" w:rsidRDefault="00E076D5">
      <w:pPr>
        <w:ind w:left="0" w:hanging="2"/>
        <w:jc w:val="both"/>
        <w:rPr>
          <w:rFonts w:ascii="Arial" w:eastAsia="Arial" w:hAnsi="Arial" w:cs="Arial"/>
          <w:b/>
        </w:rPr>
      </w:pPr>
    </w:p>
    <w:p w:rsidR="00E076D5" w:rsidRDefault="00000000">
      <w:pPr>
        <w:ind w:left="0" w:hanging="2"/>
        <w:jc w:val="both"/>
        <w:rPr>
          <w:rFonts w:ascii="Arial" w:eastAsia="Arial" w:hAnsi="Arial" w:cs="Arial"/>
          <w:b/>
        </w:rPr>
      </w:pPr>
      <w:r>
        <w:rPr>
          <w:rFonts w:ascii="Arial" w:eastAsia="Arial" w:hAnsi="Arial" w:cs="Arial"/>
          <w:b/>
        </w:rPr>
        <w:t xml:space="preserve">Punto 4:  </w:t>
      </w:r>
    </w:p>
    <w:p w:rsidR="00E076D5" w:rsidRDefault="00E076D5">
      <w:pPr>
        <w:ind w:left="0" w:hanging="2"/>
        <w:jc w:val="both"/>
        <w:rPr>
          <w:rFonts w:ascii="Arial" w:eastAsia="Arial" w:hAnsi="Arial" w:cs="Arial"/>
          <w:b/>
        </w:rPr>
      </w:pPr>
    </w:p>
    <w:p w:rsidR="00E076D5" w:rsidRDefault="00000000">
      <w:pPr>
        <w:ind w:left="0" w:hanging="2"/>
        <w:jc w:val="both"/>
        <w:rPr>
          <w:rFonts w:ascii="Arial" w:eastAsia="Arial" w:hAnsi="Arial" w:cs="Arial"/>
        </w:rPr>
      </w:pPr>
      <w:r>
        <w:rPr>
          <w:rFonts w:ascii="Arial" w:eastAsia="Arial" w:hAnsi="Arial" w:cs="Arial"/>
        </w:rPr>
        <w:t>Un censo es un proceso fundamental para recopilar información demográfica y socioeconómica de una población en un momento específico. Colombia, con su población de más de 50 millones de habitantes, está considerando realizar un nuevo censo en 2022 debido a inconformidades con el censo de 2018 y los cambios causados por la migración venezolana.</w:t>
      </w:r>
    </w:p>
    <w:p w:rsidR="00E076D5" w:rsidRDefault="00000000">
      <w:pPr>
        <w:ind w:left="0" w:hanging="2"/>
        <w:jc w:val="both"/>
        <w:rPr>
          <w:rFonts w:ascii="Arial" w:eastAsia="Arial" w:hAnsi="Arial" w:cs="Arial"/>
        </w:rPr>
      </w:pPr>
      <w:r>
        <w:rPr>
          <w:rFonts w:ascii="Arial" w:eastAsia="Arial" w:hAnsi="Arial" w:cs="Arial"/>
        </w:rPr>
        <w:t>Es importante tener en cuenta una serie de factores al elegir una arquitectura para el nuevo sistema censal. En primer lugar, la escalabilidad es necesaria para gestionar eficazmente la recopilación y el procesamiento de datos dado el tamaño de la población colombiana. Además, se necesitan protocolos sólidos de control de acceso y cifrado para la seguridad de los datos. En tercer lugar, la accesibilidad continua del sistema es necesaria para una recopilación ininterrumpida de datos.</w:t>
      </w:r>
    </w:p>
    <w:p w:rsidR="00E076D5" w:rsidRDefault="00E076D5">
      <w:pPr>
        <w:ind w:left="0" w:hanging="2"/>
        <w:jc w:val="both"/>
        <w:rPr>
          <w:rFonts w:ascii="Arial" w:eastAsia="Arial" w:hAnsi="Arial" w:cs="Arial"/>
        </w:rPr>
      </w:pPr>
    </w:p>
    <w:p w:rsidR="00E076D5" w:rsidRDefault="00000000">
      <w:pPr>
        <w:ind w:left="0" w:hanging="2"/>
        <w:jc w:val="both"/>
        <w:rPr>
          <w:rFonts w:ascii="Arial" w:eastAsia="Arial" w:hAnsi="Arial" w:cs="Arial"/>
        </w:rPr>
      </w:pPr>
      <w:r>
        <w:rPr>
          <w:rFonts w:ascii="Arial" w:eastAsia="Arial" w:hAnsi="Arial" w:cs="Arial"/>
        </w:rPr>
        <w:t>Además, debe garantizarse la facilidad de uso tanto para los empadronadores como para los ciudadanos, posiblemente mediante la recopilación en línea, así como la exactitud y coherencia de los datos. El cumplimiento de la normativa, la gestión de costes y tiempo y el análisis eficiente de datos son cruciales.</w:t>
      </w:r>
    </w:p>
    <w:p w:rsidR="00E076D5" w:rsidRDefault="00E076D5">
      <w:pPr>
        <w:ind w:left="0" w:hanging="2"/>
        <w:jc w:val="both"/>
        <w:rPr>
          <w:rFonts w:ascii="Arial" w:eastAsia="Arial" w:hAnsi="Arial" w:cs="Arial"/>
        </w:rPr>
      </w:pPr>
    </w:p>
    <w:p w:rsidR="00E076D5" w:rsidRDefault="00000000">
      <w:pPr>
        <w:ind w:left="0" w:hanging="2"/>
        <w:jc w:val="both"/>
        <w:rPr>
          <w:rFonts w:ascii="Arial" w:eastAsia="Arial" w:hAnsi="Arial" w:cs="Arial"/>
        </w:rPr>
      </w:pPr>
      <w:r>
        <w:rPr>
          <w:rFonts w:ascii="Arial" w:eastAsia="Arial" w:hAnsi="Arial" w:cs="Arial"/>
        </w:rPr>
        <w:t>Las opciones modernas de arquitectura podrían resultar beneficiosas, incluidas las aplicaciones móviles para la recopilación de datos y la nube para la escalabilidad y la seguridad. La decisión final se basará en los recursos y requisitos del proyecto, así como en un examen exhaustivo de las condiciones y limitaciones. Por tanto, seleccionar la arquitectura adecuada es esencial para garantizar que el nuevo censo colombiano sea efectivo, preciso y seguro y que produzca datos de población precisos.</w:t>
      </w:r>
    </w:p>
    <w:p w:rsidR="00E076D5" w:rsidRDefault="00E076D5">
      <w:pPr>
        <w:ind w:left="0" w:hanging="2"/>
        <w:jc w:val="both"/>
        <w:rPr>
          <w:rFonts w:ascii="Arial" w:eastAsia="Arial" w:hAnsi="Arial" w:cs="Arial"/>
        </w:rPr>
      </w:pPr>
    </w:p>
    <w:sectPr w:rsidR="00E076D5">
      <w:headerReference w:type="default" r:id="rId9"/>
      <w:footerReference w:type="even" r:id="rId10"/>
      <w:footerReference w:type="default" r:id="rId11"/>
      <w:pgSz w:w="12240" w:h="15840"/>
      <w:pgMar w:top="1440" w:right="1701" w:bottom="1525"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0F75" w:rsidRDefault="00010F75">
      <w:pPr>
        <w:spacing w:line="240" w:lineRule="auto"/>
        <w:ind w:left="0" w:hanging="2"/>
      </w:pPr>
      <w:r>
        <w:separator/>
      </w:r>
    </w:p>
  </w:endnote>
  <w:endnote w:type="continuationSeparator" w:id="0">
    <w:p w:rsidR="00010F75" w:rsidRDefault="00010F7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roman"/>
    <w:notTrueType/>
    <w:pitch w:val="default"/>
  </w:font>
  <w:font w:name="Noto Sans CJK SC DemiLight">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76D5" w:rsidRDefault="00000000">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E076D5" w:rsidRDefault="00E076D5">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76D5" w:rsidRDefault="00000000">
    <w:pPr>
      <w:pBdr>
        <w:top w:val="nil"/>
        <w:left w:val="nil"/>
        <w:bottom w:val="nil"/>
        <w:right w:val="nil"/>
        <w:between w:val="nil"/>
      </w:pBdr>
      <w:tabs>
        <w:tab w:val="center" w:pos="4252"/>
        <w:tab w:val="right" w:pos="8504"/>
      </w:tabs>
      <w:spacing w:line="240" w:lineRule="auto"/>
      <w:ind w:left="0" w:right="360" w:hanging="2"/>
      <w:rPr>
        <w:color w:val="000000"/>
        <w:sz w:val="18"/>
        <w:szCs w:val="18"/>
      </w:rPr>
    </w:pPr>
    <w:r>
      <w:rPr>
        <w:color w:val="000000"/>
        <w:sz w:val="18"/>
        <w:szCs w:val="18"/>
      </w:rPr>
      <w:t>_______________________________</w:t>
    </w:r>
  </w:p>
  <w:p w:rsidR="00E076D5" w:rsidRDefault="00000000">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E8430D">
      <w:rPr>
        <w:noProof/>
        <w:color w:val="000000"/>
      </w:rPr>
      <w:t>1</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E8430D">
      <w:rPr>
        <w:noProof/>
        <w:color w:val="000000"/>
      </w:rPr>
      <w:t>2</w:t>
    </w:r>
    <w:r>
      <w:rPr>
        <w:color w:val="000000"/>
      </w:rPr>
      <w:fldChar w:fldCharType="end"/>
    </w:r>
  </w:p>
  <w:p w:rsidR="00E076D5" w:rsidRDefault="00000000">
    <w:pPr>
      <w:pBdr>
        <w:top w:val="nil"/>
        <w:left w:val="nil"/>
        <w:bottom w:val="nil"/>
        <w:right w:val="nil"/>
        <w:between w:val="nil"/>
      </w:pBdr>
      <w:tabs>
        <w:tab w:val="center" w:pos="4252"/>
        <w:tab w:val="right" w:pos="8504"/>
      </w:tabs>
      <w:spacing w:line="240" w:lineRule="auto"/>
      <w:ind w:left="0" w:right="360" w:hanging="2"/>
      <w:rPr>
        <w:rFonts w:ascii="Tahoma" w:eastAsia="Tahoma" w:hAnsi="Tahoma" w:cs="Tahoma"/>
        <w:color w:val="000000"/>
      </w:rPr>
    </w:pPr>
    <w:r>
      <w:rPr>
        <w:rFonts w:ascii="Verdana" w:eastAsia="Verdana" w:hAnsi="Verdana" w:cs="Verdana"/>
        <w:color w:val="000000"/>
        <w:sz w:val="16"/>
        <w:szCs w:val="16"/>
      </w:rPr>
      <w:t>- Programa de Ingeniería de Sistemas</w:t>
    </w:r>
  </w:p>
  <w:p w:rsidR="00E076D5" w:rsidRDefault="00E076D5">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0F75" w:rsidRDefault="00010F75">
      <w:pPr>
        <w:spacing w:line="240" w:lineRule="auto"/>
        <w:ind w:left="0" w:hanging="2"/>
      </w:pPr>
      <w:r>
        <w:separator/>
      </w:r>
    </w:p>
  </w:footnote>
  <w:footnote w:type="continuationSeparator" w:id="0">
    <w:p w:rsidR="00010F75" w:rsidRDefault="00010F7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76D5" w:rsidRDefault="00000000">
    <w:pPr>
      <w:pBdr>
        <w:top w:val="nil"/>
        <w:left w:val="nil"/>
        <w:bottom w:val="nil"/>
        <w:right w:val="nil"/>
        <w:between w:val="nil"/>
      </w:pBdr>
      <w:tabs>
        <w:tab w:val="center" w:pos="4252"/>
        <w:tab w:val="right" w:pos="8504"/>
      </w:tabs>
      <w:spacing w:line="240" w:lineRule="auto"/>
      <w:ind w:left="0" w:hanging="2"/>
      <w:jc w:val="right"/>
      <w:rPr>
        <w:rFonts w:ascii="Tahoma" w:eastAsia="Tahoma" w:hAnsi="Tahoma" w:cs="Tahoma"/>
        <w:color w:val="000000"/>
        <w:sz w:val="18"/>
        <w:szCs w:val="18"/>
      </w:rPr>
    </w:pPr>
    <w:r>
      <w:rPr>
        <w:rFonts w:ascii="Tahoma" w:eastAsia="Tahoma" w:hAnsi="Tahoma" w:cs="Tahoma"/>
        <w:color w:val="000000"/>
        <w:sz w:val="18"/>
        <w:szCs w:val="18"/>
      </w:rPr>
      <w:t>Universidad del Cauca</w:t>
    </w:r>
  </w:p>
  <w:p w:rsidR="00E076D5" w:rsidRDefault="00000000">
    <w:pPr>
      <w:pBdr>
        <w:top w:val="nil"/>
        <w:left w:val="nil"/>
        <w:bottom w:val="single" w:sz="4" w:space="1" w:color="000000"/>
        <w:right w:val="nil"/>
        <w:between w:val="nil"/>
      </w:pBdr>
      <w:tabs>
        <w:tab w:val="center" w:pos="4252"/>
        <w:tab w:val="right" w:pos="8504"/>
      </w:tabs>
      <w:spacing w:line="240" w:lineRule="auto"/>
      <w:ind w:left="0" w:hanging="2"/>
      <w:jc w:val="right"/>
      <w:rPr>
        <w:rFonts w:ascii="Tahoma" w:eastAsia="Tahoma" w:hAnsi="Tahoma" w:cs="Tahoma"/>
        <w:color w:val="000000"/>
      </w:rPr>
    </w:pPr>
    <w:r>
      <w:rPr>
        <w:rFonts w:ascii="Tahoma" w:eastAsia="Tahoma" w:hAnsi="Tahoma" w:cs="Tahoma"/>
        <w:color w:val="000000"/>
        <w:sz w:val="18"/>
        <w:szCs w:val="18"/>
      </w:rPr>
      <w:t>Facultad de Ingeniería Electrónica y 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B32057"/>
    <w:multiLevelType w:val="multilevel"/>
    <w:tmpl w:val="E66658B0"/>
    <w:lvl w:ilvl="0">
      <w:start w:val="1"/>
      <w:numFmt w:val="decimal"/>
      <w:pStyle w:val="listanivel1"/>
      <w:lvlText w:val="%1."/>
      <w:lvlJc w:val="left"/>
      <w:pPr>
        <w:tabs>
          <w:tab w:val="num" w:pos="720"/>
        </w:tabs>
        <w:ind w:left="720" w:hanging="720"/>
      </w:pPr>
    </w:lvl>
    <w:lvl w:ilvl="1">
      <w:start w:val="1"/>
      <w:numFmt w:val="decimal"/>
      <w:pStyle w:val="listanivel2"/>
      <w:lvlText w:val="%2."/>
      <w:lvlJc w:val="left"/>
      <w:pPr>
        <w:tabs>
          <w:tab w:val="num" w:pos="1440"/>
        </w:tabs>
        <w:ind w:left="1440" w:hanging="720"/>
      </w:pPr>
    </w:lvl>
    <w:lvl w:ilvl="2">
      <w:start w:val="1"/>
      <w:numFmt w:val="decimal"/>
      <w:pStyle w:val="listanive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67894427">
    <w:abstractNumId w:val="0"/>
  </w:num>
  <w:num w:numId="2" w16cid:durableId="1769083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68314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D5"/>
    <w:rsid w:val="00010F75"/>
    <w:rsid w:val="00E076D5"/>
    <w:rsid w:val="00E8430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06073C"/>
  <w15:docId w15:val="{233981BE-3E3A-4B01-AE1E-296857B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s-ES"/>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Textosinformato">
    <w:name w:val="Plain Text"/>
    <w:basedOn w:val="Normal"/>
    <w:rPr>
      <w:rFonts w:ascii="Courier New" w:hAnsi="Courier New"/>
      <w:sz w:val="20"/>
      <w:szCs w:val="20"/>
    </w:rPr>
  </w:style>
  <w:style w:type="paragraph" w:customStyle="1" w:styleId="Puesto">
    <w:name w:val="Puesto"/>
    <w:basedOn w:val="Normal"/>
    <w:pPr>
      <w:jc w:val="center"/>
    </w:pPr>
    <w:rPr>
      <w:rFonts w:ascii="Verdana" w:hAnsi="Verdana"/>
      <w:b/>
      <w:sz w:val="22"/>
      <w:szCs w:val="20"/>
    </w:rPr>
  </w:style>
  <w:style w:type="paragraph" w:styleId="Textonotapie">
    <w:name w:val="footnote text"/>
    <w:basedOn w:val="Normal"/>
    <w:pPr>
      <w:jc w:val="both"/>
    </w:pPr>
    <w:rPr>
      <w:rFonts w:ascii="Verdana" w:hAnsi="Verdana"/>
      <w:sz w:val="22"/>
      <w:szCs w:val="20"/>
    </w:rPr>
  </w:style>
  <w:style w:type="paragraph" w:customStyle="1" w:styleId="listanivel1">
    <w:name w:val="listanivel1"/>
    <w:basedOn w:val="Normal"/>
    <w:pPr>
      <w:numPr>
        <w:numId w:val="1"/>
      </w:numPr>
      <w:tabs>
        <w:tab w:val="num" w:pos="964"/>
      </w:tabs>
      <w:ind w:left="964" w:hanging="964"/>
      <w:jc w:val="both"/>
    </w:pPr>
    <w:rPr>
      <w:rFonts w:ascii="Verdana" w:hAnsi="Verdana"/>
      <w:b/>
      <w:bCs/>
      <w:caps/>
      <w:sz w:val="22"/>
      <w:szCs w:val="20"/>
    </w:rPr>
  </w:style>
  <w:style w:type="paragraph" w:customStyle="1" w:styleId="listanivel2">
    <w:name w:val="listanivel2"/>
    <w:basedOn w:val="Normal"/>
    <w:pPr>
      <w:numPr>
        <w:ilvl w:val="1"/>
        <w:numId w:val="2"/>
      </w:numPr>
      <w:tabs>
        <w:tab w:val="num" w:pos="964"/>
      </w:tabs>
      <w:ind w:left="964" w:hanging="964"/>
      <w:jc w:val="both"/>
    </w:pPr>
    <w:rPr>
      <w:rFonts w:ascii="Verdana" w:hAnsi="Verdana"/>
      <w:sz w:val="22"/>
      <w:szCs w:val="20"/>
    </w:rPr>
  </w:style>
  <w:style w:type="paragraph" w:customStyle="1" w:styleId="listanivel3">
    <w:name w:val="listanivel3"/>
    <w:basedOn w:val="listanivel2"/>
    <w:pPr>
      <w:numPr>
        <w:ilvl w:val="2"/>
        <w:numId w:val="3"/>
      </w:numPr>
      <w:tabs>
        <w:tab w:val="left" w:pos="964"/>
      </w:tabs>
      <w:ind w:left="964" w:hanging="964"/>
    </w:pPr>
  </w:style>
  <w:style w:type="paragraph" w:styleId="Textodeglobo">
    <w:name w:val="Balloon Text"/>
    <w:basedOn w:val="Normal"/>
    <w:rPr>
      <w:rFonts w:ascii="Tahoma" w:hAnsi="Tahoma" w:cs="Tahoma"/>
      <w:sz w:val="16"/>
      <w:szCs w:val="16"/>
    </w:rPr>
  </w:style>
  <w:style w:type="character" w:customStyle="1" w:styleId="apple-converted-space">
    <w:name w:val="apple-converted-space"/>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Encabezado">
    <w:name w:val="header"/>
    <w:basedOn w:val="Normal"/>
    <w:pPr>
      <w:tabs>
        <w:tab w:val="center" w:pos="4252"/>
        <w:tab w:val="right" w:pos="8504"/>
      </w:tabs>
    </w:pPr>
  </w:style>
  <w:style w:type="paragraph" w:styleId="Sangra2detindependiente">
    <w:name w:val="Body Text Indent 2"/>
    <w:basedOn w:val="Normal"/>
    <w:pPr>
      <w:ind w:left="360"/>
      <w:jc w:val="both"/>
    </w:pPr>
    <w:rPr>
      <w:rFonts w:ascii="Verdana" w:hAnsi="Verdana"/>
      <w:sz w:val="22"/>
      <w:szCs w:val="20"/>
    </w:rPr>
  </w:style>
  <w:style w:type="character" w:styleId="Hipervnculo">
    <w:name w:val="Hyperlink"/>
    <w:rPr>
      <w:color w:val="0000FF"/>
      <w:w w:val="100"/>
      <w:position w:val="-1"/>
      <w:u w:val="single"/>
      <w:effect w:val="none"/>
      <w:vertAlign w:val="baseline"/>
      <w:cs w:val="0"/>
      <w:em w:val="none"/>
    </w:rPr>
  </w:style>
  <w:style w:type="character" w:styleId="nfasis">
    <w:name w:val="Emphasis"/>
    <w:rPr>
      <w:i/>
      <w:iCs/>
      <w:w w:val="100"/>
      <w:position w:val="-1"/>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pPr>
      <w:spacing w:after="120"/>
    </w:pPr>
  </w:style>
  <w:style w:type="paragraph" w:customStyle="1" w:styleId="Standard">
    <w:name w:val="Standard"/>
    <w:pPr>
      <w:autoSpaceDN w:val="0"/>
      <w:spacing w:line="1" w:lineRule="atLeast"/>
      <w:ind w:leftChars="-1" w:left="-1" w:hangingChars="1" w:hanging="1"/>
      <w:textDirection w:val="btLr"/>
      <w:textAlignment w:val="baseline"/>
      <w:outlineLvl w:val="0"/>
    </w:pPr>
    <w:rPr>
      <w:rFonts w:ascii="Liberation Serif" w:eastAsia="Noto Sans CJK SC DemiLight" w:hAnsi="Liberation Serif" w:cs="FreeSans"/>
      <w:kern w:val="3"/>
      <w:position w:val="-1"/>
      <w:lang w:val="es-CO" w:eastAsia="zh-CN" w:bidi="hi-I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VL4N/CD10CSwvlejHwXOwTxacQ==">CgMxLjA4AHIhMWYyRUFpMTBYc3VUUVBmemxPd0pYa0h2bDU5bVRYVDBJ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1085</Words>
  <Characters>5969</Characters>
  <Application>Microsoft Office Word</Application>
  <DocSecurity>0</DocSecurity>
  <Lines>49</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acortes</dc:creator>
  <cp:lastModifiedBy>Valentina Fernandez Guerrero</cp:lastModifiedBy>
  <cp:revision>2</cp:revision>
  <dcterms:created xsi:type="dcterms:W3CDTF">2023-08-30T04:34:00Z</dcterms:created>
  <dcterms:modified xsi:type="dcterms:W3CDTF">2023-09-03T00:55:00Z</dcterms:modified>
</cp:coreProperties>
</file>