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EF1E0" w14:textId="46A4CE73" w:rsidR="00F51E24" w:rsidRDefault="00D02C10">
      <w:r>
        <w:t>Carta europea del investigador</w:t>
      </w:r>
    </w:p>
    <w:p w14:paraId="41080571" w14:textId="77777777" w:rsidR="00D02C10" w:rsidRDefault="00D02C10"/>
    <w:p w14:paraId="17516A22" w14:textId="77777777" w:rsidR="00D02C10" w:rsidRDefault="00D02C10"/>
    <w:sectPr w:rsidR="00D02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B4"/>
    <w:rsid w:val="005750DB"/>
    <w:rsid w:val="007161B4"/>
    <w:rsid w:val="009D2C19"/>
    <w:rsid w:val="00AB2FEC"/>
    <w:rsid w:val="00D02C10"/>
    <w:rsid w:val="00F5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00D7D0"/>
  <w15:chartTrackingRefBased/>
  <w15:docId w15:val="{E332B62D-8255-4829-9F23-371F35E4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1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1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1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1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1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1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1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1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1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1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 Fernández</dc:creator>
  <cp:keywords/>
  <dc:description/>
  <cp:lastModifiedBy>Vero Fernández</cp:lastModifiedBy>
  <cp:revision>2</cp:revision>
  <dcterms:created xsi:type="dcterms:W3CDTF">2024-06-18T09:39:00Z</dcterms:created>
  <dcterms:modified xsi:type="dcterms:W3CDTF">2024-06-18T10:13:00Z</dcterms:modified>
</cp:coreProperties>
</file>