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 </w:t>
      </w:r>
    </w:p>
    <w:tbl>
      <w:tblPr>
        <w:tblStyle w:val="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gridCol w:w="0"/>
        <w:tblGridChange w:id="0">
          <w:tblGrid>
            <w:gridCol w:w="4680"/>
            <w:gridCol w:w="4680"/>
            <w:gridCol w:w="0"/>
          </w:tblGrid>
        </w:tblGridChange>
      </w:tblGrid>
      <w:tr>
        <w:tc>
          <w:tcPr>
            <w:gridSpan w:val="2"/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30j0zll" w:id="1"/>
            <w:bookmarkEnd w:id="1"/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  <w:t xml:space="preserve">     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1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pStyle w:val="Heading2"/>
        <w:spacing w:before="0" w:lineRule="auto"/>
        <w:contextualSpacing w:val="0"/>
        <w:jc w:val="center"/>
      </w:pPr>
      <w:bookmarkStart w:colFirst="0" w:colLast="0" w:name="1fob9te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  <w:jc w:val="center"/>
      </w:pPr>
      <w:r w:rsidDel="00000000" w:rsidR="00000000" w:rsidRPr="00000000">
        <w:rPr>
          <w:rtl w:val="0"/>
        </w:rPr>
        <w:t xml:space="preserve">Hierarchy For Package &lt;Unnamed&gt;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</w:t>
      </w:r>
      <w:hyperlink r:id="rId1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Object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1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ColorChooser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java.awt.</w:t>
      </w:r>
      <w:hyperlink r:id="rId1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Component</w:t>
        </w:r>
      </w:hyperlink>
      <w:r w:rsidDel="00000000" w:rsidR="00000000" w:rsidRPr="00000000">
        <w:rPr>
          <w:rtl w:val="0"/>
        </w:rPr>
        <w:t xml:space="preserve"> (implements java.awt.image.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ImageObserver</w:t>
        </w:r>
      </w:hyperlink>
      <w:r w:rsidDel="00000000" w:rsidR="00000000" w:rsidRPr="00000000">
        <w:rPr>
          <w:rtl w:val="0"/>
        </w:rPr>
        <w:t xml:space="preserve">, java.awt.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MenuContainer</w:t>
        </w:r>
      </w:hyperlink>
      <w:r w:rsidDel="00000000" w:rsidR="00000000" w:rsidRPr="00000000">
        <w:rPr>
          <w:rtl w:val="0"/>
        </w:rPr>
        <w:t xml:space="preserve">, java.io.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java.awt.</w:t>
      </w:r>
      <w:hyperlink r:id="rId1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Container</w:t>
        </w:r>
      </w:hyperlink>
    </w:p>
    <w:p w:rsidR="00000000" w:rsidDel="00000000" w:rsidP="00000000" w:rsidRDefault="00000000" w:rsidRPr="00000000">
      <w:pPr>
        <w:numPr>
          <w:ilvl w:val="3"/>
          <w:numId w:val="1"/>
        </w:numPr>
        <w:ind w:left="2400" w:firstLine="0"/>
        <w:contextualSpacing w:val="1"/>
      </w:pPr>
      <w:r w:rsidDel="00000000" w:rsidR="00000000" w:rsidRPr="00000000">
        <w:rPr>
          <w:rtl w:val="0"/>
        </w:rPr>
        <w:t xml:space="preserve">javax.swing.</w:t>
      </w:r>
      <w:hyperlink r:id="rId2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JComponent</w:t>
        </w:r>
      </w:hyperlink>
      <w:r w:rsidDel="00000000" w:rsidR="00000000" w:rsidRPr="00000000">
        <w:rPr>
          <w:rtl w:val="0"/>
        </w:rPr>
        <w:t xml:space="preserve"> (implements java.io.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000" w:firstLine="0"/>
        <w:contextualSpacing w:val="1"/>
      </w:pPr>
      <w:r w:rsidDel="00000000" w:rsidR="00000000" w:rsidRPr="00000000">
        <w:rPr>
          <w:rtl w:val="0"/>
        </w:rPr>
        <w:t xml:space="preserve">javax.swing.</w:t>
      </w:r>
      <w:hyperlink r:id="rId2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JPanel</w:t>
        </w:r>
      </w:hyperlink>
      <w:r w:rsidDel="00000000" w:rsidR="00000000" w:rsidRPr="00000000">
        <w:rPr>
          <w:rtl w:val="0"/>
        </w:rPr>
        <w:t xml:space="preserve"> (implements javax.accessibility.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Accessible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5"/>
          <w:numId w:val="3"/>
        </w:numPr>
        <w:ind w:left="3600" w:firstLine="0"/>
        <w:contextualSpacing w:val="1"/>
      </w:pPr>
      <w:hyperlink r:id="rId2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ImageDisplay</w:t>
        </w:r>
      </w:hyperlink>
      <w:r w:rsidDel="00000000" w:rsidR="00000000" w:rsidRPr="00000000">
        <w:rPr>
          <w:rtl w:val="0"/>
        </w:rPr>
        <w:t xml:space="preserve"> (implements javax.swing.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Scrollable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2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FileChooser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2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IntArrayWorker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2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IntArrayWorkerTester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2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PictureExplorer</w:t>
        </w:r>
      </w:hyperlink>
      <w:r w:rsidDel="00000000" w:rsidR="00000000" w:rsidRPr="00000000">
        <w:rPr>
          <w:rtl w:val="0"/>
        </w:rPr>
        <w:t xml:space="preserve"> (implements java.awt.event.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ActionListener</w:t>
        </w:r>
      </w:hyperlink>
      <w:r w:rsidDel="00000000" w:rsidR="00000000" w:rsidRPr="00000000">
        <w:rPr>
          <w:rtl w:val="0"/>
        </w:rPr>
        <w:t xml:space="preserve">, java.awt.event.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MouseListener</w:t>
        </w:r>
      </w:hyperlink>
      <w:r w:rsidDel="00000000" w:rsidR="00000000" w:rsidRPr="00000000">
        <w:rPr>
          <w:rtl w:val="0"/>
        </w:rPr>
        <w:t xml:space="preserve">, java.awt.event.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MouseMotionListener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3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PictureFrame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3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PictureTester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3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Pixel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3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(implements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1800" w:firstLine="0"/>
        <w:contextualSpacing w:val="1"/>
      </w:pPr>
      <w:hyperlink r:id="rId3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Picture</w:t>
        </w:r>
      </w:hyperlink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Interface Hierarchy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3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DigitalPicture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gridCol w:w="0"/>
        <w:tblGridChange w:id="0">
          <w:tblGrid>
            <w:gridCol w:w="4680"/>
            <w:gridCol w:w="4680"/>
            <w:gridCol w:w="0"/>
          </w:tblGrid>
        </w:tblGridChange>
      </w:tblGrid>
      <w:tr>
        <w:tc>
          <w:tcPr>
            <w:gridSpan w:val="2"/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2et92p0" w:id="4"/>
            <w:bookmarkEnd w:id="4"/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46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bookmarkStart w:colFirst="0" w:colLast="0" w:name="tyjcwt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rtl w:val="0"/>
          </w:rPr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java.sun.com/j2se/1.5/docs/api/javax/swing/JComponen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all.html" TargetMode="External"/><Relationship Id="rId22" Type="http://schemas.openxmlformats.org/officeDocument/2006/relationships/hyperlink" Target="http://java.sun.com/j2se/1.5/docs/api/javax/swing/JPanel.html" TargetMode="External"/><Relationship Id="rId44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java.sun.com/j2se/1.5/docs/api/java/io/Serializable.html" TargetMode="External"/><Relationship Id="rId43" Type="http://schemas.openxmlformats.org/officeDocument/2006/relationships/hyperlink" Target="http://docs.google.com/index.html?package-tree.html" TargetMode="External"/><Relationship Id="rId24" Type="http://schemas.openxmlformats.org/officeDocument/2006/relationships/hyperlink" Target="http://docs.google.com/ImageDisplay.html" TargetMode="External"/><Relationship Id="rId46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java.sun.com/j2se/1.5/docs/api/javax/accessibility/Accessible.html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FileChooser.html" TargetMode="External"/><Relationship Id="rId25" Type="http://schemas.openxmlformats.org/officeDocument/2006/relationships/hyperlink" Target="http://java.sun.com/j2se/1.5/docs/api/javax/swing/Scrollable.html" TargetMode="External"/><Relationship Id="rId47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IntArrayWorkerTester.html" TargetMode="External"/><Relationship Id="rId27" Type="http://schemas.openxmlformats.org/officeDocument/2006/relationships/hyperlink" Target="http://docs.google.com/IntArrayWorker.html" TargetMode="External"/><Relationship Id="rId5" Type="http://schemas.openxmlformats.org/officeDocument/2006/relationships/hyperlink" Target="http://docs.google.com/package-summary.html" TargetMode="External"/><Relationship Id="rId6" Type="http://schemas.openxmlformats.org/officeDocument/2006/relationships/hyperlink" Target="http://docs.google.com/index-all.html" TargetMode="External"/><Relationship Id="rId29" Type="http://schemas.openxmlformats.org/officeDocument/2006/relationships/hyperlink" Target="http://docs.google.com/PictureExplorer.html" TargetMode="External"/><Relationship Id="rId7" Type="http://schemas.openxmlformats.org/officeDocument/2006/relationships/hyperlink" Target="http://docs.google.com/help-doc.html" TargetMode="External"/><Relationship Id="rId8" Type="http://schemas.openxmlformats.org/officeDocument/2006/relationships/hyperlink" Target="http://docs.google.com/index.html?package-tree.html" TargetMode="External"/><Relationship Id="rId31" Type="http://schemas.openxmlformats.org/officeDocument/2006/relationships/hyperlink" Target="http://java.sun.com/j2se/1.5/docs/api/java/awt/event/MouseListener.html" TargetMode="External"/><Relationship Id="rId30" Type="http://schemas.openxmlformats.org/officeDocument/2006/relationships/hyperlink" Target="http://java.sun.com/j2se/1.5/docs/api/java/awt/event/ActionListener.html" TargetMode="External"/><Relationship Id="rId11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PictureFrame.html" TargetMode="External"/><Relationship Id="rId10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java.sun.com/j2se/1.5/docs/api/java/awt/event/MouseMotionListener.html" TargetMode="External"/><Relationship Id="rId13" Type="http://schemas.openxmlformats.org/officeDocument/2006/relationships/hyperlink" Target="http://java.sun.com/j2se/1.5/docs/api/java/lang/Object.html" TargetMode="External"/><Relationship Id="rId35" Type="http://schemas.openxmlformats.org/officeDocument/2006/relationships/hyperlink" Target="http://docs.google.com/Pixel.html" TargetMode="External"/><Relationship Id="rId12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PictureTester.html" TargetMode="External"/><Relationship Id="rId15" Type="http://schemas.openxmlformats.org/officeDocument/2006/relationships/hyperlink" Target="http://java.sun.com/j2se/1.5/docs/api/java/awt/Component.html" TargetMode="External"/><Relationship Id="rId37" Type="http://schemas.openxmlformats.org/officeDocument/2006/relationships/hyperlink" Target="http://docs.google.com/DigitalPicture.html" TargetMode="External"/><Relationship Id="rId14" Type="http://schemas.openxmlformats.org/officeDocument/2006/relationships/hyperlink" Target="http://docs.google.com/ColorChooser.html" TargetMode="External"/><Relationship Id="rId36" Type="http://schemas.openxmlformats.org/officeDocument/2006/relationships/hyperlink" Target="http://docs.google.com/SimplePicture.html" TargetMode="External"/><Relationship Id="rId17" Type="http://schemas.openxmlformats.org/officeDocument/2006/relationships/hyperlink" Target="http://java.sun.com/j2se/1.5/docs/api/java/awt/MenuContainer.html" TargetMode="External"/><Relationship Id="rId39" Type="http://schemas.openxmlformats.org/officeDocument/2006/relationships/hyperlink" Target="http://docs.google.com/DigitalPicture.html" TargetMode="External"/><Relationship Id="rId16" Type="http://schemas.openxmlformats.org/officeDocument/2006/relationships/hyperlink" Target="http://java.sun.com/j2se/1.5/docs/api/java/awt/image/ImageObserver.html" TargetMode="External"/><Relationship Id="rId38" Type="http://schemas.openxmlformats.org/officeDocument/2006/relationships/hyperlink" Target="http://docs.google.com/Picture.html" TargetMode="External"/><Relationship Id="rId19" Type="http://schemas.openxmlformats.org/officeDocument/2006/relationships/hyperlink" Target="http://java.sun.com/j2se/1.5/docs/api/java/awt/Container.html" TargetMode="External"/><Relationship Id="rId18" Type="http://schemas.openxmlformats.org/officeDocument/2006/relationships/hyperlink" Target="http://java.sun.com/j2se/1.5/docs/api/java/io/Serializable.html" TargetMode="External"/></Relationships>
</file>