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09221001"/>
        <w:docPartObj>
          <w:docPartGallery w:val="Cover Pages"/>
          <w:docPartUnique/>
        </w:docPartObj>
      </w:sdtPr>
      <w:sdtContent>
        <w:p w14:paraId="20F48B8E" w14:textId="230E7DE0" w:rsidR="00123EEA" w:rsidRDefault="00123EEA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46"/>
          </w:tblGrid>
          <w:tr w:rsidR="00123EEA" w:rsidRPr="006E5E3C" w14:paraId="21100C13" w14:textId="77777777">
            <w:sdt>
              <w:sdtPr>
                <w:rPr>
                  <w:color w:val="4472C4" w:themeColor="accent1"/>
                  <w:sz w:val="24"/>
                  <w:szCs w:val="24"/>
                </w:rPr>
                <w:alias w:val="Société"/>
                <w:id w:val="13406915"/>
                <w:placeholder>
                  <w:docPart w:val="F13FFFC3DE0641119F3B95DCD3F7394B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609A7890" w14:textId="0317303F" w:rsidR="00123EEA" w:rsidRPr="006E5E3C" w:rsidRDefault="00123EEA">
                    <w:pPr>
                      <w:pStyle w:val="Sansinterligne"/>
                      <w:rPr>
                        <w:color w:val="4472C4" w:themeColor="accent1"/>
                        <w:sz w:val="24"/>
                      </w:rPr>
                    </w:pPr>
                    <w:r w:rsidRPr="006E5E3C">
                      <w:rPr>
                        <w:color w:val="4472C4" w:themeColor="accent1"/>
                        <w:sz w:val="24"/>
                        <w:szCs w:val="24"/>
                      </w:rPr>
                      <w:t>IUT de Calais</w:t>
                    </w:r>
                  </w:p>
                </w:tc>
              </w:sdtContent>
            </w:sdt>
          </w:tr>
          <w:tr w:rsidR="00123EEA" w:rsidRPr="006E5E3C" w14:paraId="01C7D9DD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472C4" w:themeColor="accent1"/>
                    <w:sz w:val="88"/>
                    <w:szCs w:val="88"/>
                  </w:rPr>
                  <w:alias w:val="Titre"/>
                  <w:id w:val="13406919"/>
                  <w:placeholder>
                    <w:docPart w:val="4492173699094027AA0E0478A4A23F59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7FABED9F" w14:textId="7D618627" w:rsidR="00123EEA" w:rsidRPr="006E5E3C" w:rsidRDefault="00123EEA">
                    <w:pPr>
                      <w:pStyle w:val="Sansinterligne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 w:rsidRPr="006E5E3C"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>Cahier des charges</w:t>
                    </w:r>
                  </w:p>
                </w:sdtContent>
              </w:sdt>
            </w:tc>
          </w:tr>
          <w:tr w:rsidR="00123EEA" w:rsidRPr="006E5E3C" w14:paraId="1CE57BB1" w14:textId="77777777">
            <w:sdt>
              <w:sdtPr>
                <w:rPr>
                  <w:color w:val="4472C4" w:themeColor="accent1"/>
                  <w:sz w:val="24"/>
                  <w:szCs w:val="24"/>
                </w:rPr>
                <w:alias w:val="Sous-titre"/>
                <w:id w:val="13406923"/>
                <w:placeholder>
                  <w:docPart w:val="45F10718B9204A7F8951167222AC718D"/>
                </w:placeholder>
                <w:showingPlcHdr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6AFD9261" w14:textId="44EF83FA" w:rsidR="00123EEA" w:rsidRPr="006E5E3C" w:rsidRDefault="00123EEA">
                    <w:pPr>
                      <w:pStyle w:val="Sansinterligne"/>
                      <w:rPr>
                        <w:color w:val="4472C4" w:themeColor="accent1"/>
                        <w:sz w:val="24"/>
                      </w:rPr>
                    </w:pPr>
                    <w:r w:rsidRPr="006E5E3C">
                      <w:rPr>
                        <w:color w:val="4472C4" w:themeColor="accent1"/>
                        <w:sz w:val="24"/>
                        <w:szCs w:val="24"/>
                      </w:rPr>
                      <w:t>[Sous-titre du document]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98"/>
          </w:tblGrid>
          <w:tr w:rsidR="00123EEA" w:rsidRPr="006E5E3C" w14:paraId="1759F36F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2AC707CC" w14:textId="58363883" w:rsidR="00123EEA" w:rsidRPr="006E5E3C" w:rsidRDefault="00000000" w:rsidP="00123EEA">
                <w:pPr>
                  <w:pStyle w:val="Sansinterligne"/>
                  <w:tabs>
                    <w:tab w:val="left" w:pos="5660"/>
                  </w:tabs>
                  <w:rPr>
                    <w:color w:val="4472C4" w:themeColor="accent1"/>
                    <w:sz w:val="28"/>
                    <w:szCs w:val="28"/>
                  </w:rPr>
                </w:pPr>
                <w:sdt>
                  <w:sdtPr>
                    <w:rPr>
                      <w:color w:val="4472C4" w:themeColor="accent1"/>
                      <w:sz w:val="28"/>
                      <w:szCs w:val="28"/>
                    </w:rPr>
                    <w:alias w:val="Auteur"/>
                    <w:id w:val="13406928"/>
                    <w:placeholder>
                      <w:docPart w:val="21CB61ABF588475EB56CFB5995AFDB30"/>
                    </w:placeholder>
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<w:text/>
                  </w:sdtPr>
                  <w:sdtContent>
                    <w:r w:rsidR="00123EEA" w:rsidRPr="006E5E3C">
                      <w:rPr>
                        <w:color w:val="4472C4" w:themeColor="accent1"/>
                        <w:sz w:val="28"/>
                        <w:szCs w:val="28"/>
                      </w:rPr>
                      <w:t>Armand Cuvelier</w:t>
                    </w:r>
                  </w:sdtContent>
                </w:sdt>
              </w:p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Date"/>
                  <w:tag w:val="Date "/>
                  <w:id w:val="13406932"/>
                  <w:placeholder>
                    <w:docPart w:val="81161D327B8D4E4CA05F207582DABA41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6-04-29T00:00:00Z">
                    <w:dateFormat w:val="dd/MM/yyyy"/>
                    <w:lid w:val="fr-FR"/>
                    <w:storeMappedDataAs w:val="dateTime"/>
                    <w:calendar w:val="gregorian"/>
                  </w:date>
                </w:sdtPr>
                <w:sdtContent>
                  <w:p w14:paraId="3082F66D" w14:textId="000EDF9D" w:rsidR="00123EEA" w:rsidRPr="006E5E3C" w:rsidRDefault="00123EEA">
                    <w:pPr>
                      <w:pStyle w:val="Sansinterligne"/>
                      <w:rPr>
                        <w:color w:val="4472C4" w:themeColor="accent1"/>
                        <w:sz w:val="28"/>
                        <w:szCs w:val="28"/>
                      </w:rPr>
                    </w:pPr>
                    <w:r w:rsidRPr="006E5E3C">
                      <w:rPr>
                        <w:color w:val="4472C4" w:themeColor="accent1"/>
                        <w:sz w:val="28"/>
                        <w:szCs w:val="28"/>
                      </w:rPr>
                      <w:t>29/04/2026</w:t>
                    </w:r>
                  </w:p>
                </w:sdtContent>
              </w:sdt>
              <w:p w14:paraId="2B347ADB" w14:textId="4238DC78" w:rsidR="00123EEA" w:rsidRPr="006E5E3C" w:rsidRDefault="00123EEA">
                <w:pPr>
                  <w:pStyle w:val="Sansinterligne"/>
                  <w:rPr>
                    <w:color w:val="4472C4" w:themeColor="accent1"/>
                  </w:rPr>
                </w:pPr>
              </w:p>
            </w:tc>
          </w:tr>
        </w:tbl>
        <w:p w14:paraId="73C02167" w14:textId="1A6ED178" w:rsidR="00123EEA" w:rsidRDefault="00123EEA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762CB720" wp14:editId="1824CDB7">
                <wp:simplePos x="0" y="0"/>
                <wp:positionH relativeFrom="column">
                  <wp:posOffset>668753</wp:posOffset>
                </wp:positionH>
                <wp:positionV relativeFrom="paragraph">
                  <wp:posOffset>2595685</wp:posOffset>
                </wp:positionV>
                <wp:extent cx="1920240" cy="798469"/>
                <wp:effectExtent l="0" t="0" r="3810" b="1905"/>
                <wp:wrapNone/>
                <wp:docPr id="1789407279" name="Image 1" descr="Taxe d'apprentissage - IUT du Littoral Côte d'Opal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axe d'apprentissage - IUT du Littoral Côte d'Opal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0240" cy="7984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  <w:id w:val="-12973761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70F4D82" w14:textId="3906EA43" w:rsidR="00204D57" w:rsidRDefault="00204D57">
          <w:pPr>
            <w:pStyle w:val="En-ttedetabledesmatires"/>
          </w:pPr>
          <w:r>
            <w:t>Table des matières</w:t>
          </w:r>
        </w:p>
        <w:p w14:paraId="0F2187F9" w14:textId="73554E0C" w:rsidR="006E5E3C" w:rsidRDefault="00204D57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179375" w:history="1">
            <w:r w:rsidR="006E5E3C" w:rsidRPr="00F50AA8">
              <w:rPr>
                <w:rStyle w:val="Lienhypertexte"/>
                <w:noProof/>
              </w:rPr>
              <w:t>Présentation du Projet</w:t>
            </w:r>
            <w:r w:rsidR="006E5E3C">
              <w:rPr>
                <w:noProof/>
                <w:webHidden/>
              </w:rPr>
              <w:tab/>
            </w:r>
            <w:r w:rsidR="006E5E3C">
              <w:rPr>
                <w:noProof/>
                <w:webHidden/>
              </w:rPr>
              <w:fldChar w:fldCharType="begin"/>
            </w:r>
            <w:r w:rsidR="006E5E3C">
              <w:rPr>
                <w:noProof/>
                <w:webHidden/>
              </w:rPr>
              <w:instrText xml:space="preserve"> PAGEREF _Toc228179375 \h </w:instrText>
            </w:r>
            <w:r w:rsidR="006E5E3C">
              <w:rPr>
                <w:noProof/>
                <w:webHidden/>
              </w:rPr>
            </w:r>
            <w:r w:rsidR="006E5E3C">
              <w:rPr>
                <w:noProof/>
                <w:webHidden/>
              </w:rPr>
              <w:fldChar w:fldCharType="separate"/>
            </w:r>
            <w:r w:rsidR="006E5E3C">
              <w:rPr>
                <w:noProof/>
                <w:webHidden/>
              </w:rPr>
              <w:t>2</w:t>
            </w:r>
            <w:r w:rsidR="006E5E3C">
              <w:rPr>
                <w:noProof/>
                <w:webHidden/>
              </w:rPr>
              <w:fldChar w:fldCharType="end"/>
            </w:r>
          </w:hyperlink>
        </w:p>
        <w:p w14:paraId="146A18D4" w14:textId="5924A50C" w:rsidR="006E5E3C" w:rsidRDefault="006E5E3C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28179376" w:history="1">
            <w:r w:rsidRPr="00F50AA8">
              <w:rPr>
                <w:rStyle w:val="Lienhypertexte"/>
                <w:noProof/>
              </w:rPr>
              <w:t>Besoins Fonctionnels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_Toc228179376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7276D" w14:textId="42033850" w:rsidR="006E5E3C" w:rsidRDefault="006E5E3C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28179377" w:history="1">
            <w:r w:rsidRPr="00F50AA8">
              <w:rPr>
                <w:rStyle w:val="Lienhypertexte"/>
                <w:noProof/>
              </w:rPr>
              <w:t>Besoins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_Toc228179377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05318" w14:textId="1F42AC51" w:rsidR="006E5E3C" w:rsidRDefault="006E5E3C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28179378" w:history="1">
            <w:r w:rsidRPr="00F50AA8">
              <w:rPr>
                <w:rStyle w:val="Lienhypertexte"/>
                <w:noProof/>
              </w:rPr>
              <w:t>Charte Graphique et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_Toc228179378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09908" w14:textId="3E9B5392" w:rsidR="006E5E3C" w:rsidRDefault="006E5E3C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28179379" w:history="1">
            <w:r w:rsidRPr="00F50AA8">
              <w:rPr>
                <w:rStyle w:val="Lienhypertexte"/>
                <w:noProof/>
              </w:rPr>
              <w:t>Contraintes et Modalités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_Toc228179379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D4FB7" w14:textId="1F3BB587" w:rsidR="00204D57" w:rsidRDefault="00204D57">
          <w:r>
            <w:rPr>
              <w:b/>
              <w:bCs/>
            </w:rPr>
            <w:fldChar w:fldCharType="end"/>
          </w:r>
        </w:p>
      </w:sdtContent>
    </w:sdt>
    <w:p w14:paraId="059D07ED" w14:textId="064C11FB" w:rsidR="00204D57" w:rsidRDefault="00204D57">
      <w:r>
        <w:br w:type="page"/>
      </w:r>
    </w:p>
    <w:p w14:paraId="26F5CDDA" w14:textId="3C46FE44" w:rsidR="00475010" w:rsidRDefault="00204D57" w:rsidP="00290C2A">
      <w:pPr>
        <w:pStyle w:val="Titre1"/>
      </w:pPr>
      <w:bookmarkStart w:id="0" w:name="_Toc228179375"/>
      <w:r>
        <w:lastRenderedPageBreak/>
        <w:t>Présentation du Projet</w:t>
      </w:r>
      <w:bookmarkEnd w:id="0"/>
    </w:p>
    <w:p w14:paraId="245E1FB8" w14:textId="2244B53D" w:rsidR="00290C2A" w:rsidRPr="00290C2A" w:rsidRDefault="00290C2A" w:rsidP="00290C2A">
      <w:r>
        <w:t>L’IUT de Calais souhaite avoir son propre site intranet comme l’ULCO.</w:t>
      </w:r>
      <w:r w:rsidR="006E5E3C">
        <w:t xml:space="preserve"> Il aura pour but d’améliorer la communication en interne à l’IUT</w:t>
      </w:r>
      <w:r w:rsidR="00B332DF">
        <w:t>, il s’adresse donc à l’ensemble des étudiants, enseignants de l’IUT.</w:t>
      </w:r>
    </w:p>
    <w:p w14:paraId="15E41BA8" w14:textId="2F0CC8C3" w:rsidR="00244183" w:rsidRDefault="00204D57" w:rsidP="00244183">
      <w:pPr>
        <w:pStyle w:val="Titre1"/>
      </w:pPr>
      <w:bookmarkStart w:id="1" w:name="_Toc228179376"/>
      <w:r w:rsidRPr="00204D57">
        <w:t>Besoins Fonctionnels</w:t>
      </w:r>
      <w:bookmarkEnd w:id="1"/>
    </w:p>
    <w:p w14:paraId="4D965BDF" w14:textId="77777777" w:rsidR="00244183" w:rsidRPr="00244183" w:rsidRDefault="00244183" w:rsidP="00244183">
      <w:pPr>
        <w:rPr>
          <w:sz w:val="2"/>
          <w:szCs w:val="2"/>
        </w:rPr>
      </w:pPr>
    </w:p>
    <w:p w14:paraId="469DCEA1" w14:textId="79045169" w:rsidR="00244183" w:rsidRPr="006E5E3C" w:rsidRDefault="00244183" w:rsidP="006E5E3C">
      <w:r>
        <w:t xml:space="preserve">Le site web contiendra plusieurs fonctionnalités : </w:t>
      </w:r>
    </w:p>
    <w:p w14:paraId="010B0B3D" w14:textId="19425BAC" w:rsidR="00290C2A" w:rsidRDefault="00244183" w:rsidP="00290C2A">
      <w:pPr>
        <w:pStyle w:val="Paragraphedeliste"/>
        <w:numPr>
          <w:ilvl w:val="0"/>
          <w:numId w:val="1"/>
        </w:numPr>
      </w:pPr>
      <w:r>
        <w:t>Une c</w:t>
      </w:r>
      <w:r w:rsidR="00290C2A">
        <w:t>onnexion via le module d’authentification de l’ULCO via Moodle, le compte ULCO sera donc associé avec le compte du profil.</w:t>
      </w:r>
    </w:p>
    <w:p w14:paraId="6B0ECB3D" w14:textId="77777777" w:rsidR="006E5E3C" w:rsidRDefault="006E5E3C" w:rsidP="006E5E3C">
      <w:pPr>
        <w:pStyle w:val="Paragraphedeliste"/>
      </w:pPr>
    </w:p>
    <w:p w14:paraId="7F782EFC" w14:textId="77777777" w:rsidR="006E5E3C" w:rsidRDefault="00290C2A" w:rsidP="006E5E3C">
      <w:pPr>
        <w:pStyle w:val="Paragraphedeliste"/>
        <w:numPr>
          <w:ilvl w:val="0"/>
          <w:numId w:val="1"/>
        </w:numPr>
      </w:pPr>
      <w:r>
        <w:t>Tous les utilisateurs peuvent ajouter un article qui sera composés d’un titre, d’une description facultative et d’image(s) facultative(s). Chaque article peut être également liés à un événement du calendrier.</w:t>
      </w:r>
    </w:p>
    <w:p w14:paraId="40AF642C" w14:textId="77777777" w:rsidR="006E5E3C" w:rsidRDefault="006E5E3C" w:rsidP="006E5E3C">
      <w:pPr>
        <w:pStyle w:val="Paragraphedeliste"/>
      </w:pPr>
    </w:p>
    <w:p w14:paraId="52F7DA22" w14:textId="7DBC2DD6" w:rsidR="006E5E3C" w:rsidRDefault="00290C2A" w:rsidP="006E5E3C">
      <w:pPr>
        <w:pStyle w:val="Paragraphedeliste"/>
        <w:numPr>
          <w:ilvl w:val="0"/>
          <w:numId w:val="1"/>
        </w:numPr>
      </w:pPr>
      <w:r>
        <w:t xml:space="preserve">Le site web sera composés d’un agenda commun qui comprendra </w:t>
      </w:r>
      <w:r w:rsidR="007406B5">
        <w:t>des</w:t>
      </w:r>
      <w:r>
        <w:t xml:space="preserve"> évènements</w:t>
      </w:r>
      <w:r w:rsidR="007406B5">
        <w:t xml:space="preserve">. </w:t>
      </w:r>
      <w:r w:rsidR="00244183">
        <w:t>Il peut y avoir plusieurs évènements le même jour.</w:t>
      </w:r>
    </w:p>
    <w:p w14:paraId="09783F51" w14:textId="77777777" w:rsidR="006E5E3C" w:rsidRDefault="006E5E3C" w:rsidP="006E5E3C">
      <w:pPr>
        <w:pStyle w:val="Paragraphedeliste"/>
      </w:pPr>
    </w:p>
    <w:p w14:paraId="6A47DE48" w14:textId="77777777" w:rsidR="006E5E3C" w:rsidRDefault="007406B5" w:rsidP="006E5E3C">
      <w:pPr>
        <w:pStyle w:val="Paragraphedeliste"/>
        <w:numPr>
          <w:ilvl w:val="0"/>
          <w:numId w:val="1"/>
        </w:numPr>
      </w:pPr>
      <w:r>
        <w:t>L’administrateur est le seul à pouvoir supprimer des articles.</w:t>
      </w:r>
    </w:p>
    <w:p w14:paraId="62277321" w14:textId="77777777" w:rsidR="006E5E3C" w:rsidRDefault="006E5E3C" w:rsidP="006E5E3C">
      <w:pPr>
        <w:pStyle w:val="Paragraphedeliste"/>
      </w:pPr>
    </w:p>
    <w:p w14:paraId="3A489D8C" w14:textId="326F1365" w:rsidR="007406B5" w:rsidRDefault="007406B5" w:rsidP="006E5E3C">
      <w:pPr>
        <w:pStyle w:val="Paragraphedeliste"/>
        <w:numPr>
          <w:ilvl w:val="0"/>
          <w:numId w:val="1"/>
        </w:numPr>
      </w:pPr>
      <w:r>
        <w:t>Les comptes seront reliés à un organigramme qui représentera l’</w:t>
      </w:r>
      <w:r w:rsidR="004B5AE0">
        <w:t>IUT et ses différents services.</w:t>
      </w:r>
    </w:p>
    <w:p w14:paraId="48117186" w14:textId="77777777" w:rsidR="006E5E3C" w:rsidRDefault="006E5E3C" w:rsidP="006E5E3C">
      <w:pPr>
        <w:pStyle w:val="Paragraphedeliste"/>
      </w:pPr>
    </w:p>
    <w:p w14:paraId="501F2CF2" w14:textId="7E402E75" w:rsidR="006E5E3C" w:rsidRDefault="006E5E3C" w:rsidP="006E5E3C">
      <w:pPr>
        <w:pStyle w:val="Paragraphedeliste"/>
        <w:numPr>
          <w:ilvl w:val="0"/>
          <w:numId w:val="1"/>
        </w:numPr>
      </w:pPr>
      <w:r>
        <w:t>La page affichée affichera les articles écrits récemment.</w:t>
      </w:r>
    </w:p>
    <w:p w14:paraId="692FCEED" w14:textId="77777777" w:rsidR="006E5E3C" w:rsidRDefault="006E5E3C" w:rsidP="006E5E3C">
      <w:pPr>
        <w:pStyle w:val="Paragraphedeliste"/>
      </w:pPr>
    </w:p>
    <w:p w14:paraId="52CC42CA" w14:textId="257D16E5" w:rsidR="006E5E3C" w:rsidRDefault="006E5E3C" w:rsidP="006E5E3C">
      <w:pPr>
        <w:pStyle w:val="Paragraphedeliste"/>
        <w:numPr>
          <w:ilvl w:val="0"/>
          <w:numId w:val="1"/>
        </w:numPr>
      </w:pPr>
      <w:r>
        <w:t>L’administrateur pourra créer une newsletter via un bouton</w:t>
      </w:r>
      <w:r w:rsidR="00B332DF">
        <w:t xml:space="preserve"> qui sera composée des articles publiés récemment ou faisant référence à un évènement similaire.</w:t>
      </w:r>
    </w:p>
    <w:p w14:paraId="5731AF41" w14:textId="77777777" w:rsidR="00EB2A01" w:rsidRPr="00290C2A" w:rsidRDefault="00EB2A01" w:rsidP="00EB2A01"/>
    <w:p w14:paraId="777D751D" w14:textId="5476FE57" w:rsidR="00290C2A" w:rsidRDefault="00204D57" w:rsidP="00290C2A">
      <w:pPr>
        <w:pStyle w:val="Titre1"/>
      </w:pPr>
      <w:bookmarkStart w:id="2" w:name="_Toc228179377"/>
      <w:r w:rsidRPr="00204D57">
        <w:t>Besoins Techniques</w:t>
      </w:r>
      <w:bookmarkEnd w:id="2"/>
    </w:p>
    <w:p w14:paraId="4B85D3A0" w14:textId="775055E9" w:rsidR="00C67AC4" w:rsidRDefault="00290C2A" w:rsidP="00C67AC4">
      <w:r>
        <w:t xml:space="preserve">Le choix des langages de programmation et des Frameworks n’est pas imposés. </w:t>
      </w:r>
      <w:r w:rsidR="00C67AC4">
        <w:t>Le site web doit être hébergé sur JrCanDev.</w:t>
      </w:r>
    </w:p>
    <w:p w14:paraId="7FCFE0AB" w14:textId="3DF0655D" w:rsidR="00D742CC" w:rsidRDefault="00D742CC" w:rsidP="00C67AC4">
      <w:r>
        <w:t>Il y aura une gestion des rôles :</w:t>
      </w:r>
    </w:p>
    <w:p w14:paraId="1D43F903" w14:textId="20DC6769" w:rsidR="00D742CC" w:rsidRDefault="00D742CC" w:rsidP="00BE151A">
      <w:pPr>
        <w:pStyle w:val="Paragraphedeliste"/>
        <w:numPr>
          <w:ilvl w:val="0"/>
          <w:numId w:val="1"/>
        </w:numPr>
      </w:pPr>
      <w:r>
        <w:t>ADMIN</w:t>
      </w:r>
    </w:p>
    <w:p w14:paraId="060138CB" w14:textId="34A1BD55" w:rsidR="00BE151A" w:rsidRDefault="00BE151A" w:rsidP="00BE151A">
      <w:pPr>
        <w:pStyle w:val="Paragraphedeliste"/>
        <w:numPr>
          <w:ilvl w:val="0"/>
          <w:numId w:val="1"/>
        </w:numPr>
      </w:pPr>
      <w:r>
        <w:t>ENSEIGNANT</w:t>
      </w:r>
    </w:p>
    <w:p w14:paraId="0FE77F70" w14:textId="33EA1008" w:rsidR="00BE151A" w:rsidRPr="00C67AC4" w:rsidRDefault="00BE151A" w:rsidP="00BE151A">
      <w:pPr>
        <w:pStyle w:val="Paragraphedeliste"/>
        <w:numPr>
          <w:ilvl w:val="0"/>
          <w:numId w:val="1"/>
        </w:numPr>
      </w:pPr>
      <w:r>
        <w:t>ETUDIANT</w:t>
      </w:r>
    </w:p>
    <w:p w14:paraId="73DB8754" w14:textId="36DB557F" w:rsidR="00204D57" w:rsidRDefault="00204D57" w:rsidP="00204D57">
      <w:pPr>
        <w:pStyle w:val="Titre1"/>
      </w:pPr>
      <w:bookmarkStart w:id="3" w:name="_Toc228179378"/>
      <w:r w:rsidRPr="00204D57">
        <w:lastRenderedPageBreak/>
        <w:t>Charte Graphique et Design</w:t>
      </w:r>
      <w:bookmarkEnd w:id="3"/>
    </w:p>
    <w:p w14:paraId="11D4C9C7" w14:textId="211427C7" w:rsidR="00204D57" w:rsidRDefault="00204D57" w:rsidP="00204D57">
      <w:pPr>
        <w:pStyle w:val="Titre1"/>
      </w:pPr>
      <w:bookmarkStart w:id="4" w:name="_Toc228179379"/>
      <w:r w:rsidRPr="00204D57">
        <w:t>Contraintes et Modalités</w:t>
      </w:r>
      <w:bookmarkEnd w:id="4"/>
    </w:p>
    <w:p w14:paraId="3D6C5C58" w14:textId="77777777" w:rsidR="00DD42A1" w:rsidRDefault="00DD42A1" w:rsidP="00D742CC">
      <w:r>
        <w:t>On estime que le projet est réussi lorsque le site web déployé permet à :</w:t>
      </w:r>
    </w:p>
    <w:p w14:paraId="581BA5DC" w14:textId="55A37E63" w:rsidR="00D742CC" w:rsidRDefault="00DD42A1" w:rsidP="00DD42A1">
      <w:pPr>
        <w:pStyle w:val="Paragraphedeliste"/>
        <w:numPr>
          <w:ilvl w:val="0"/>
          <w:numId w:val="1"/>
        </w:numPr>
      </w:pPr>
      <w:r>
        <w:t>Un utilisateur de se connecter à son compte via l’authentification ULCO (CAS), de pouvoir créer un article en potentiellement insérant une image et de le publier.</w:t>
      </w:r>
    </w:p>
    <w:p w14:paraId="18627D55" w14:textId="32B617D0" w:rsidR="00DD42A1" w:rsidRDefault="00DD42A1" w:rsidP="00DD42A1">
      <w:pPr>
        <w:pStyle w:val="Paragraphedeliste"/>
        <w:numPr>
          <w:ilvl w:val="0"/>
          <w:numId w:val="1"/>
        </w:numPr>
      </w:pPr>
      <w:r>
        <w:t>Un utilisateur puisse consulter les articles récents publiés</w:t>
      </w:r>
    </w:p>
    <w:p w14:paraId="6CB116BE" w14:textId="41CD2D9E" w:rsidR="00DD42A1" w:rsidRPr="00D742CC" w:rsidRDefault="00DD42A1" w:rsidP="00DD42A1">
      <w:pPr>
        <w:pStyle w:val="Paragraphedeliste"/>
        <w:numPr>
          <w:ilvl w:val="0"/>
          <w:numId w:val="1"/>
        </w:numPr>
      </w:pPr>
      <w:r>
        <w:t xml:space="preserve">Un administrateur peut supprimer des articles ou crées </w:t>
      </w:r>
      <w:r w:rsidR="00B332DF">
        <w:t>une newsletter composée</w:t>
      </w:r>
      <w:r>
        <w:t xml:space="preserve"> des articles récents</w:t>
      </w:r>
      <w:r w:rsidR="00B332DF">
        <w:t xml:space="preserve"> ou des évènements </w:t>
      </w:r>
    </w:p>
    <w:sectPr w:rsidR="00DD42A1" w:rsidRPr="00D742CC" w:rsidSect="00123EEA">
      <w:footerReference w:type="default" r:id="rId10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1ED74" w14:textId="77777777" w:rsidR="00CD14B1" w:rsidRDefault="00CD14B1" w:rsidP="00123EEA">
      <w:pPr>
        <w:spacing w:after="0" w:line="240" w:lineRule="auto"/>
      </w:pPr>
      <w:r>
        <w:separator/>
      </w:r>
    </w:p>
  </w:endnote>
  <w:endnote w:type="continuationSeparator" w:id="0">
    <w:p w14:paraId="671466F5" w14:textId="77777777" w:rsidR="00CD14B1" w:rsidRDefault="00CD14B1" w:rsidP="00123E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877275"/>
      <w:docPartObj>
        <w:docPartGallery w:val="Page Numbers (Bottom of Page)"/>
        <w:docPartUnique/>
      </w:docPartObj>
    </w:sdtPr>
    <w:sdtContent>
      <w:p w14:paraId="6BD8DB8B" w14:textId="24AC4081" w:rsidR="00123EEA" w:rsidRDefault="00123EEA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1474ECD" w14:textId="1656FECE" w:rsidR="00123EEA" w:rsidRDefault="00123EE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5BF5F" w14:textId="77777777" w:rsidR="00CD14B1" w:rsidRDefault="00CD14B1" w:rsidP="00123EEA">
      <w:pPr>
        <w:spacing w:after="0" w:line="240" w:lineRule="auto"/>
      </w:pPr>
      <w:r>
        <w:separator/>
      </w:r>
    </w:p>
  </w:footnote>
  <w:footnote w:type="continuationSeparator" w:id="0">
    <w:p w14:paraId="29309309" w14:textId="77777777" w:rsidR="00CD14B1" w:rsidRDefault="00CD14B1" w:rsidP="00123E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6654E"/>
    <w:multiLevelType w:val="hybridMultilevel"/>
    <w:tmpl w:val="304E6942"/>
    <w:lvl w:ilvl="0" w:tplc="CB7E4DD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6407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000"/>
    <w:rsid w:val="00102388"/>
    <w:rsid w:val="00111881"/>
    <w:rsid w:val="00123EEA"/>
    <w:rsid w:val="0012752F"/>
    <w:rsid w:val="00140C74"/>
    <w:rsid w:val="00204D57"/>
    <w:rsid w:val="00244183"/>
    <w:rsid w:val="002464D9"/>
    <w:rsid w:val="0025379E"/>
    <w:rsid w:val="00290C2A"/>
    <w:rsid w:val="0030742F"/>
    <w:rsid w:val="00424E03"/>
    <w:rsid w:val="00463CD0"/>
    <w:rsid w:val="00475010"/>
    <w:rsid w:val="004B5AE0"/>
    <w:rsid w:val="006E5E3C"/>
    <w:rsid w:val="007406B5"/>
    <w:rsid w:val="007E3000"/>
    <w:rsid w:val="00821EEC"/>
    <w:rsid w:val="0083373A"/>
    <w:rsid w:val="008A1015"/>
    <w:rsid w:val="008C0150"/>
    <w:rsid w:val="00905D6B"/>
    <w:rsid w:val="0095061B"/>
    <w:rsid w:val="00A23D9E"/>
    <w:rsid w:val="00B332DF"/>
    <w:rsid w:val="00B61EBE"/>
    <w:rsid w:val="00BD2EB0"/>
    <w:rsid w:val="00BE151A"/>
    <w:rsid w:val="00C67AC4"/>
    <w:rsid w:val="00CA1051"/>
    <w:rsid w:val="00CD14B1"/>
    <w:rsid w:val="00D742CC"/>
    <w:rsid w:val="00DD42A1"/>
    <w:rsid w:val="00DD5ADC"/>
    <w:rsid w:val="00EB2A01"/>
    <w:rsid w:val="00F27B3B"/>
    <w:rsid w:val="00F61C12"/>
    <w:rsid w:val="00F629CA"/>
    <w:rsid w:val="00FD6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B666A"/>
  <w15:chartTrackingRefBased/>
  <w15:docId w15:val="{B5D4683C-57E5-47D0-AAB6-DD5A56100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E3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E3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E30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E3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E30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E3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E3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E3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E3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E30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E30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E30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E300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E300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E300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E300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E300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E300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E3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E3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E3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E3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E3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E300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E300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E300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E30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E300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E3000"/>
    <w:rPr>
      <w:b/>
      <w:bCs/>
      <w:smallCaps/>
      <w:color w:val="2F5496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123EEA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123EEA"/>
    <w:rPr>
      <w:kern w:val="0"/>
      <w:sz w:val="22"/>
      <w:szCs w:val="22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123E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23EEA"/>
  </w:style>
  <w:style w:type="paragraph" w:styleId="Pieddepage">
    <w:name w:val="footer"/>
    <w:basedOn w:val="Normal"/>
    <w:link w:val="PieddepageCar"/>
    <w:uiPriority w:val="99"/>
    <w:unhideWhenUsed/>
    <w:rsid w:val="00123E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23EEA"/>
  </w:style>
  <w:style w:type="paragraph" w:styleId="En-ttedetabledesmatires">
    <w:name w:val="TOC Heading"/>
    <w:basedOn w:val="Titre1"/>
    <w:next w:val="Normal"/>
    <w:uiPriority w:val="39"/>
    <w:unhideWhenUsed/>
    <w:qFormat/>
    <w:rsid w:val="00204D5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204D57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204D57"/>
    <w:rPr>
      <w:color w:val="0563C1" w:themeColor="hyperlink"/>
      <w:u w:val="single"/>
    </w:rPr>
  </w:style>
  <w:style w:type="paragraph" w:styleId="TM2">
    <w:name w:val="toc 2"/>
    <w:basedOn w:val="Normal"/>
    <w:next w:val="Normal"/>
    <w:autoRedefine/>
    <w:uiPriority w:val="39"/>
    <w:unhideWhenUsed/>
    <w:rsid w:val="00C67AC4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13FFFC3DE0641119F3B95DCD3F7394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5D5A212-C959-454E-B498-26AB0C02A695}"/>
      </w:docPartPr>
      <w:docPartBody>
        <w:p w:rsidR="00A340C1" w:rsidRDefault="006D78CD" w:rsidP="006D78CD">
          <w:pPr>
            <w:pStyle w:val="F13FFFC3DE0641119F3B95DCD3F7394B"/>
          </w:pPr>
          <w:r>
            <w:rPr>
              <w:color w:val="2F5496" w:themeColor="accent1" w:themeShade="BF"/>
            </w:rPr>
            <w:t>[Nom de la société]</w:t>
          </w:r>
        </w:p>
      </w:docPartBody>
    </w:docPart>
    <w:docPart>
      <w:docPartPr>
        <w:name w:val="4492173699094027AA0E0478A4A23F5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0419884-E8D8-48E6-965F-6DAE6C98B60D}"/>
      </w:docPartPr>
      <w:docPartBody>
        <w:p w:rsidR="00A340C1" w:rsidRDefault="006D78CD" w:rsidP="006D78CD">
          <w:pPr>
            <w:pStyle w:val="4492173699094027AA0E0478A4A23F59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</w:rPr>
            <w:t>[Titre du document]</w:t>
          </w:r>
        </w:p>
      </w:docPartBody>
    </w:docPart>
    <w:docPart>
      <w:docPartPr>
        <w:name w:val="45F10718B9204A7F8951167222AC718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E4F1710-347F-4DBD-A88F-31387F1E19B2}"/>
      </w:docPartPr>
      <w:docPartBody>
        <w:p w:rsidR="00A340C1" w:rsidRDefault="006D78CD" w:rsidP="006D78CD">
          <w:pPr>
            <w:pStyle w:val="45F10718B9204A7F8951167222AC718D"/>
          </w:pPr>
          <w:r>
            <w:rPr>
              <w:color w:val="2F5496" w:themeColor="accent1" w:themeShade="BF"/>
            </w:rPr>
            <w:t>[Sous-titre du document]</w:t>
          </w:r>
        </w:p>
      </w:docPartBody>
    </w:docPart>
    <w:docPart>
      <w:docPartPr>
        <w:name w:val="21CB61ABF588475EB56CFB5995AFDB3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7E393C0-73A6-4233-A027-37AC6D552BAE}"/>
      </w:docPartPr>
      <w:docPartBody>
        <w:p w:rsidR="00A340C1" w:rsidRDefault="006D78CD" w:rsidP="006D78CD">
          <w:pPr>
            <w:pStyle w:val="21CB61ABF588475EB56CFB5995AFDB30"/>
          </w:pPr>
          <w:r>
            <w:rPr>
              <w:color w:val="4472C4" w:themeColor="accent1"/>
              <w:sz w:val="28"/>
              <w:szCs w:val="28"/>
            </w:rPr>
            <w:t>[Nom de l’auteur]</w:t>
          </w:r>
        </w:p>
      </w:docPartBody>
    </w:docPart>
    <w:docPart>
      <w:docPartPr>
        <w:name w:val="81161D327B8D4E4CA05F207582DABA4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D7B78E9-B448-4387-89D4-9E78F6DC015A}"/>
      </w:docPartPr>
      <w:docPartBody>
        <w:p w:rsidR="00A340C1" w:rsidRDefault="006D78CD" w:rsidP="006D78CD">
          <w:pPr>
            <w:pStyle w:val="81161D327B8D4E4CA05F207582DABA41"/>
          </w:pPr>
          <w:r>
            <w:rPr>
              <w:color w:val="4472C4" w:themeColor="accent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8CD"/>
    <w:rsid w:val="00111881"/>
    <w:rsid w:val="001F0F9E"/>
    <w:rsid w:val="006D78CD"/>
    <w:rsid w:val="00A340C1"/>
    <w:rsid w:val="00B61EBE"/>
    <w:rsid w:val="00B73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13FFFC3DE0641119F3B95DCD3F7394B">
    <w:name w:val="F13FFFC3DE0641119F3B95DCD3F7394B"/>
    <w:rsid w:val="006D78CD"/>
  </w:style>
  <w:style w:type="paragraph" w:customStyle="1" w:styleId="4492173699094027AA0E0478A4A23F59">
    <w:name w:val="4492173699094027AA0E0478A4A23F59"/>
    <w:rsid w:val="006D78CD"/>
  </w:style>
  <w:style w:type="paragraph" w:customStyle="1" w:styleId="45F10718B9204A7F8951167222AC718D">
    <w:name w:val="45F10718B9204A7F8951167222AC718D"/>
    <w:rsid w:val="006D78CD"/>
  </w:style>
  <w:style w:type="paragraph" w:customStyle="1" w:styleId="21CB61ABF588475EB56CFB5995AFDB30">
    <w:name w:val="21CB61ABF588475EB56CFB5995AFDB30"/>
    <w:rsid w:val="006D78CD"/>
  </w:style>
  <w:style w:type="paragraph" w:customStyle="1" w:styleId="81161D327B8D4E4CA05F207582DABA41">
    <w:name w:val="81161D327B8D4E4CA05F207582DABA41"/>
    <w:rsid w:val="006D7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2026-04-29T00:00:00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B3144E2-32A1-463D-B1B7-99283CE700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1</Pages>
  <Words>369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Cahier des charges</vt:lpstr>
    </vt:vector>
  </TitlesOfParts>
  <Company>IUT de Calais</Company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</dc:title>
  <dc:subject/>
  <dc:creator>Armand Cuvelier</dc:creator>
  <cp:keywords/>
  <dc:description/>
  <cp:lastModifiedBy>Armand Cuvelier</cp:lastModifiedBy>
  <cp:revision>11</cp:revision>
  <dcterms:created xsi:type="dcterms:W3CDTF">2026-04-27T07:03:00Z</dcterms:created>
  <dcterms:modified xsi:type="dcterms:W3CDTF">2026-04-27T13:03:00Z</dcterms:modified>
</cp:coreProperties>
</file>