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F81" w:rsidRPr="0045009F" w:rsidRDefault="003B7F81" w:rsidP="003B7F81">
      <w:pPr>
        <w:suppressAutoHyphens/>
        <w:spacing w:after="0" w:line="240" w:lineRule="auto"/>
        <w:ind w:right="-1"/>
        <w:jc w:val="center"/>
        <w:rPr>
          <w:rFonts w:ascii="Liberation Serif" w:eastAsia="Calibri" w:hAnsi="Liberation Serif" w:cs="Liberation Serif"/>
          <w:b/>
          <w:szCs w:val="28"/>
        </w:rPr>
      </w:pPr>
      <w:r w:rsidRPr="0045009F">
        <w:rPr>
          <w:rFonts w:ascii="Liberation Serif" w:eastAsia="Calibri" w:hAnsi="Liberation Serif" w:cs="Liberation Serif"/>
          <w:b/>
          <w:szCs w:val="28"/>
        </w:rPr>
        <w:t>МИНИСТЕРСТВО ОБРАЗОВАНИЯ И НАУКИ РОССИЙСКОЙ ФЕДЕРАЦИИ</w:t>
      </w:r>
    </w:p>
    <w:p w:rsidR="003B7F81" w:rsidRPr="0045009F" w:rsidRDefault="003B7F81" w:rsidP="003B7F81">
      <w:pPr>
        <w:spacing w:after="0" w:line="240" w:lineRule="auto"/>
        <w:ind w:right="-1"/>
        <w:jc w:val="center"/>
        <w:rPr>
          <w:rFonts w:ascii="Liberation Serif" w:eastAsia="Calibri" w:hAnsi="Liberation Serif" w:cs="Liberation Serif"/>
          <w:color w:val="000000"/>
          <w:sz w:val="24"/>
          <w:szCs w:val="28"/>
        </w:rPr>
      </w:pPr>
      <w:r w:rsidRPr="0045009F">
        <w:rPr>
          <w:rFonts w:ascii="Liberation Serif" w:eastAsia="Calibri" w:hAnsi="Liberation Serif" w:cs="Liberation Serif"/>
          <w:color w:val="000000"/>
          <w:sz w:val="24"/>
          <w:szCs w:val="28"/>
        </w:rPr>
        <w:t xml:space="preserve">Федеральное государственное бюджетное образовательное учреждение </w:t>
      </w:r>
    </w:p>
    <w:p w:rsidR="003B7F81" w:rsidRPr="0045009F" w:rsidRDefault="003B7F81" w:rsidP="003B7F81">
      <w:pPr>
        <w:spacing w:after="0" w:line="240" w:lineRule="auto"/>
        <w:ind w:right="-1"/>
        <w:jc w:val="center"/>
        <w:rPr>
          <w:rFonts w:ascii="Liberation Serif" w:eastAsia="Calibri" w:hAnsi="Liberation Serif" w:cs="Liberation Serif"/>
          <w:color w:val="000000"/>
          <w:sz w:val="24"/>
          <w:szCs w:val="28"/>
        </w:rPr>
      </w:pPr>
      <w:r w:rsidRPr="0045009F">
        <w:rPr>
          <w:rFonts w:ascii="Liberation Serif" w:eastAsia="Calibri" w:hAnsi="Liberation Serif" w:cs="Liberation Serif"/>
          <w:color w:val="000000"/>
          <w:sz w:val="24"/>
          <w:szCs w:val="28"/>
        </w:rPr>
        <w:t>высшего образования</w:t>
      </w:r>
    </w:p>
    <w:p w:rsidR="003B7F81" w:rsidRPr="0045009F" w:rsidRDefault="003B7F81" w:rsidP="003B7F81">
      <w:pPr>
        <w:spacing w:after="0" w:line="240" w:lineRule="auto"/>
        <w:ind w:right="-1"/>
        <w:jc w:val="center"/>
        <w:rPr>
          <w:rFonts w:ascii="Liberation Serif" w:eastAsia="Calibri" w:hAnsi="Liberation Serif" w:cs="Liberation Serif"/>
          <w:b/>
          <w:color w:val="000000"/>
          <w:sz w:val="28"/>
          <w:szCs w:val="28"/>
        </w:rPr>
      </w:pPr>
      <w:r w:rsidRPr="0045009F">
        <w:rPr>
          <w:rFonts w:ascii="Liberation Serif" w:eastAsia="Calibri" w:hAnsi="Liberation Serif" w:cs="Liberation Serif"/>
          <w:b/>
          <w:color w:val="000000"/>
          <w:sz w:val="28"/>
          <w:szCs w:val="28"/>
        </w:rPr>
        <w:t xml:space="preserve">«Сибирский государственный университет науки и технологий имени академика М.Ф. </w:t>
      </w:r>
      <w:proofErr w:type="spellStart"/>
      <w:r w:rsidRPr="0045009F">
        <w:rPr>
          <w:rFonts w:ascii="Liberation Serif" w:eastAsia="Calibri" w:hAnsi="Liberation Serif" w:cs="Liberation Serif"/>
          <w:b/>
          <w:color w:val="000000"/>
          <w:sz w:val="28"/>
          <w:szCs w:val="28"/>
        </w:rPr>
        <w:t>Решетнева</w:t>
      </w:r>
      <w:proofErr w:type="spellEnd"/>
      <w:r w:rsidRPr="0045009F">
        <w:rPr>
          <w:rFonts w:ascii="Liberation Serif" w:eastAsia="Calibri" w:hAnsi="Liberation Serif" w:cs="Liberation Serif"/>
          <w:b/>
          <w:color w:val="000000"/>
          <w:sz w:val="28"/>
          <w:szCs w:val="28"/>
        </w:rPr>
        <w:t xml:space="preserve">» </w:t>
      </w:r>
    </w:p>
    <w:p w:rsidR="003B7F81" w:rsidRPr="0045009F" w:rsidRDefault="003B7F81" w:rsidP="003B7F81">
      <w:pPr>
        <w:spacing w:after="0" w:line="240" w:lineRule="auto"/>
        <w:ind w:right="-1"/>
        <w:jc w:val="center"/>
        <w:rPr>
          <w:rFonts w:ascii="Liberation Serif" w:eastAsia="Calibri" w:hAnsi="Liberation Serif" w:cs="Liberation Serif"/>
          <w:b/>
          <w:color w:val="000000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ind w:right="-1"/>
        <w:jc w:val="center"/>
        <w:rPr>
          <w:rFonts w:ascii="Liberation Serif" w:eastAsia="Calibri" w:hAnsi="Liberation Serif" w:cs="Liberation Serif"/>
          <w:sz w:val="28"/>
        </w:rPr>
      </w:pPr>
      <w:r w:rsidRPr="0045009F">
        <w:rPr>
          <w:rFonts w:ascii="Liberation Serif" w:eastAsia="Calibri" w:hAnsi="Liberation Serif" w:cs="Liberation Serif"/>
          <w:sz w:val="28"/>
        </w:rPr>
        <w:t>Институт информатики и телекоммуникаций</w:t>
      </w:r>
    </w:p>
    <w:p w:rsidR="003B7F81" w:rsidRPr="0045009F" w:rsidRDefault="003B7F81" w:rsidP="003B7F81">
      <w:pPr>
        <w:spacing w:after="0" w:line="240" w:lineRule="auto"/>
        <w:ind w:right="-1"/>
        <w:jc w:val="center"/>
        <w:rPr>
          <w:rFonts w:ascii="Liberation Serif" w:eastAsia="Calibri" w:hAnsi="Liberation Serif" w:cs="Liberation Serif"/>
          <w:sz w:val="30"/>
          <w:szCs w:val="30"/>
        </w:rPr>
      </w:pPr>
      <w:r w:rsidRPr="0045009F">
        <w:rPr>
          <w:rFonts w:ascii="Liberation Serif" w:eastAsia="Calibri" w:hAnsi="Liberation Serif" w:cs="Liberation Serif"/>
          <w:color w:val="000000"/>
          <w:sz w:val="28"/>
          <w:szCs w:val="27"/>
        </w:rPr>
        <w:t>Кафедра информационно-управляющих систем</w:t>
      </w: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30"/>
          <w:szCs w:val="30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30"/>
          <w:szCs w:val="30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30"/>
          <w:szCs w:val="30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30"/>
          <w:szCs w:val="30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30"/>
          <w:szCs w:val="30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30"/>
          <w:szCs w:val="30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30"/>
          <w:szCs w:val="30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32"/>
          <w:szCs w:val="32"/>
        </w:rPr>
      </w:pPr>
    </w:p>
    <w:p w:rsidR="003B7F81" w:rsidRPr="0045009F" w:rsidRDefault="003B7F81" w:rsidP="003B7F81">
      <w:pPr>
        <w:widowControl w:val="0"/>
        <w:spacing w:after="0" w:line="240" w:lineRule="auto"/>
        <w:ind w:right="709"/>
        <w:jc w:val="center"/>
        <w:rPr>
          <w:rFonts w:ascii="Liberation Serif" w:eastAsia="Times New Roman" w:hAnsi="Liberation Serif" w:cs="Liberation Serif"/>
          <w:b/>
          <w:snapToGrid w:val="0"/>
          <w:sz w:val="28"/>
          <w:szCs w:val="28"/>
          <w:lang w:eastAsia="ru-RU"/>
        </w:rPr>
      </w:pPr>
    </w:p>
    <w:p w:rsidR="003B7F81" w:rsidRPr="0045009F" w:rsidRDefault="003B7F81" w:rsidP="003B7F81">
      <w:pPr>
        <w:spacing w:after="0" w:line="240" w:lineRule="auto"/>
        <w:ind w:right="-1"/>
        <w:jc w:val="center"/>
        <w:rPr>
          <w:rFonts w:ascii="Liberation Serif" w:eastAsia="Times New Roman" w:hAnsi="Liberation Serif" w:cs="Liberation Serif"/>
          <w:b/>
          <w:snapToGrid w:val="0"/>
          <w:sz w:val="28"/>
          <w:szCs w:val="28"/>
          <w:lang w:eastAsia="ru-RU"/>
        </w:rPr>
      </w:pPr>
      <w:r>
        <w:rPr>
          <w:rFonts w:ascii="Liberation Serif" w:eastAsia="Times New Roman" w:hAnsi="Liberation Serif" w:cs="Liberation Serif"/>
          <w:b/>
          <w:snapToGrid w:val="0"/>
          <w:sz w:val="28"/>
          <w:szCs w:val="28"/>
          <w:lang w:eastAsia="ru-RU"/>
        </w:rPr>
        <w:t>ОТЧЕТ ПО ЛАБОРАТОРНОЙ РАБОТЕ</w:t>
      </w:r>
    </w:p>
    <w:p w:rsidR="003B7F81" w:rsidRPr="0045009F" w:rsidRDefault="003B7F81" w:rsidP="003B7F81">
      <w:pPr>
        <w:spacing w:after="0" w:line="240" w:lineRule="auto"/>
        <w:ind w:right="-1"/>
        <w:jc w:val="center"/>
        <w:rPr>
          <w:rFonts w:ascii="Liberation Serif" w:eastAsia="Calibri" w:hAnsi="Liberation Serif" w:cs="Times New Roman"/>
          <w:b/>
          <w:bCs/>
          <w:caps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28"/>
          <w:szCs w:val="24"/>
          <w:u w:val="single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28"/>
          <w:szCs w:val="24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28"/>
          <w:szCs w:val="24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28"/>
          <w:szCs w:val="24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28"/>
          <w:szCs w:val="24"/>
        </w:rPr>
      </w:pPr>
    </w:p>
    <w:p w:rsidR="003B7F81" w:rsidRPr="0045009F" w:rsidRDefault="003B7F81" w:rsidP="003B7F81">
      <w:pPr>
        <w:spacing w:after="0" w:line="240" w:lineRule="auto"/>
        <w:ind w:right="709" w:firstLine="567"/>
        <w:jc w:val="center"/>
        <w:rPr>
          <w:rFonts w:ascii="Liberation Serif" w:eastAsia="Calibri" w:hAnsi="Liberation Serif" w:cs="Liberation Serif"/>
          <w:sz w:val="28"/>
          <w:szCs w:val="24"/>
        </w:rPr>
      </w:pPr>
    </w:p>
    <w:p w:rsidR="003B7F81" w:rsidRPr="0045009F" w:rsidRDefault="003B7F81" w:rsidP="003B7F81">
      <w:pPr>
        <w:spacing w:after="0" w:line="240" w:lineRule="auto"/>
        <w:ind w:right="-1"/>
        <w:jc w:val="both"/>
        <w:rPr>
          <w:rFonts w:ascii="Liberation Serif" w:eastAsia="Calibri" w:hAnsi="Liberation Serif" w:cs="Liberation Serif"/>
          <w:sz w:val="28"/>
          <w:szCs w:val="24"/>
        </w:rPr>
      </w:pPr>
      <w:r w:rsidRPr="0045009F">
        <w:rPr>
          <w:rFonts w:ascii="Liberation Serif" w:eastAsia="Calibri" w:hAnsi="Liberation Serif" w:cs="Liberation Serif"/>
          <w:sz w:val="28"/>
          <w:szCs w:val="24"/>
        </w:rPr>
        <w:t>Преподаватель</w:t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  <w:t>____________</w:t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proofErr w:type="spellStart"/>
      <w:r>
        <w:rPr>
          <w:rFonts w:ascii="Liberation Serif" w:eastAsia="Calibri" w:hAnsi="Liberation Serif" w:cs="Liberation Serif"/>
          <w:sz w:val="28"/>
          <w:szCs w:val="24"/>
          <w:u w:val="single"/>
        </w:rPr>
        <w:t>М.Г.</w:t>
      </w:r>
      <w:r w:rsidRPr="0045009F">
        <w:rPr>
          <w:rFonts w:ascii="Liberation Serif" w:eastAsia="Calibri" w:hAnsi="Liberation Serif" w:cs="Liberation Serif"/>
          <w:sz w:val="28"/>
          <w:szCs w:val="24"/>
          <w:u w:val="single"/>
        </w:rPr>
        <w:t>Доррер</w:t>
      </w:r>
      <w:proofErr w:type="spellEnd"/>
      <w:r w:rsidRPr="0045009F">
        <w:rPr>
          <w:rFonts w:ascii="Liberation Serif" w:eastAsia="Calibri" w:hAnsi="Liberation Serif" w:cs="Liberation Serif"/>
          <w:sz w:val="28"/>
          <w:szCs w:val="24"/>
          <w:u w:val="single"/>
        </w:rPr>
        <w:t xml:space="preserve">         </w:t>
      </w:r>
      <w:r w:rsidRPr="0045009F">
        <w:rPr>
          <w:rFonts w:ascii="Liberation Serif" w:eastAsia="Calibri" w:hAnsi="Liberation Serif" w:cs="Liberation Serif"/>
          <w:sz w:val="28"/>
          <w:szCs w:val="24"/>
          <w:u w:val="single"/>
        </w:rPr>
        <w:tab/>
      </w:r>
    </w:p>
    <w:p w:rsidR="003B7F81" w:rsidRPr="0045009F" w:rsidRDefault="003B7F81" w:rsidP="003B7F81">
      <w:pPr>
        <w:spacing w:after="0" w:line="240" w:lineRule="auto"/>
        <w:ind w:right="-1"/>
        <w:jc w:val="both"/>
        <w:rPr>
          <w:rFonts w:ascii="Liberation Serif" w:eastAsia="Calibri" w:hAnsi="Liberation Serif" w:cs="Liberation Serif"/>
          <w:sz w:val="28"/>
          <w:szCs w:val="24"/>
          <w:vertAlign w:val="superscript"/>
        </w:rPr>
      </w:pP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  <w:t xml:space="preserve">   </w:t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  <w:t xml:space="preserve">  </w:t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>подпись, дата</w:t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  <w:t xml:space="preserve">          инициалы, фамилия</w:t>
      </w:r>
    </w:p>
    <w:p w:rsidR="003B7F81" w:rsidRPr="0045009F" w:rsidRDefault="003B7F81" w:rsidP="003B7F81">
      <w:pPr>
        <w:spacing w:after="0" w:line="240" w:lineRule="auto"/>
        <w:ind w:right="-1"/>
        <w:jc w:val="both"/>
        <w:rPr>
          <w:rFonts w:ascii="Liberation Serif" w:eastAsia="Calibri" w:hAnsi="Liberation Serif" w:cs="Liberation Serif"/>
          <w:b/>
          <w:sz w:val="28"/>
          <w:szCs w:val="24"/>
          <w:u w:val="single"/>
        </w:rPr>
      </w:pPr>
      <w:r w:rsidRPr="0045009F">
        <w:rPr>
          <w:rFonts w:ascii="Liberation Serif" w:eastAsia="Calibri" w:hAnsi="Liberation Serif" w:cs="Liberation Serif"/>
          <w:sz w:val="28"/>
          <w:szCs w:val="24"/>
        </w:rPr>
        <w:t xml:space="preserve">Обучающийся </w:t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4"/>
          <w:szCs w:val="28"/>
          <w:u w:val="single"/>
        </w:rPr>
        <w:t>МПЦ21-01</w:t>
      </w:r>
      <w:r w:rsidRPr="0045009F">
        <w:rPr>
          <w:rFonts w:ascii="Liberation Serif" w:eastAsia="Calibri" w:hAnsi="Liberation Serif" w:cs="Liberation Serif"/>
          <w:sz w:val="24"/>
          <w:szCs w:val="28"/>
          <w:u w:val="single"/>
        </w:rPr>
        <w:tab/>
      </w:r>
      <w:r w:rsidRPr="0045009F">
        <w:rPr>
          <w:rFonts w:ascii="Liberation Serif" w:eastAsia="Calibri" w:hAnsi="Liberation Serif" w:cs="Liberation Serif"/>
          <w:sz w:val="24"/>
          <w:szCs w:val="28"/>
          <w:u w:val="single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  <w:t>____________</w:t>
      </w:r>
      <w:r w:rsidRPr="0045009F">
        <w:rPr>
          <w:rFonts w:ascii="Liberation Serif" w:eastAsia="Calibri" w:hAnsi="Liberation Serif" w:cs="Liberation Serif"/>
          <w:sz w:val="28"/>
          <w:szCs w:val="24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  <w:u w:val="single"/>
        </w:rPr>
        <w:t xml:space="preserve">М.Д. Гугля         </w:t>
      </w:r>
      <w:r w:rsidRPr="0045009F">
        <w:rPr>
          <w:rFonts w:ascii="Liberation Serif" w:eastAsia="Calibri" w:hAnsi="Liberation Serif" w:cs="Liberation Serif"/>
          <w:sz w:val="28"/>
          <w:szCs w:val="24"/>
          <w:u w:val="single"/>
        </w:rPr>
        <w:tab/>
        <w:t xml:space="preserve"> </w:t>
      </w:r>
    </w:p>
    <w:p w:rsidR="003B7F81" w:rsidRPr="0045009F" w:rsidRDefault="003B7F81" w:rsidP="003B7F81">
      <w:pPr>
        <w:spacing w:after="0" w:line="240" w:lineRule="auto"/>
        <w:ind w:right="-1"/>
        <w:jc w:val="both"/>
        <w:rPr>
          <w:rFonts w:ascii="Liberation Serif" w:eastAsia="Calibri" w:hAnsi="Liberation Serif" w:cs="Liberation Serif"/>
          <w:sz w:val="28"/>
          <w:szCs w:val="24"/>
          <w:vertAlign w:val="superscript"/>
        </w:rPr>
      </w:pP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  <w:t xml:space="preserve">       номер группы</w:t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  <w:t xml:space="preserve">    </w:t>
      </w:r>
      <w:proofErr w:type="gramStart"/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  <w:t xml:space="preserve">  подпись</w:t>
      </w:r>
      <w:proofErr w:type="gramEnd"/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>, дата</w:t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</w:r>
      <w:r w:rsidRPr="0045009F">
        <w:rPr>
          <w:rFonts w:ascii="Liberation Serif" w:eastAsia="Calibri" w:hAnsi="Liberation Serif" w:cs="Liberation Serif"/>
          <w:sz w:val="28"/>
          <w:szCs w:val="24"/>
          <w:vertAlign w:val="superscript"/>
        </w:rPr>
        <w:tab/>
        <w:t xml:space="preserve">           инициалы, фамилия</w:t>
      </w:r>
    </w:p>
    <w:p w:rsidR="003B7F81" w:rsidRPr="0045009F" w:rsidRDefault="003B7F81" w:rsidP="003B7F81">
      <w:pPr>
        <w:spacing w:after="0" w:line="240" w:lineRule="auto"/>
        <w:ind w:right="709"/>
        <w:jc w:val="both"/>
        <w:rPr>
          <w:rFonts w:ascii="Liberation Serif" w:eastAsia="Calibri" w:hAnsi="Liberation Serif" w:cs="Liberation Serif"/>
          <w:sz w:val="24"/>
          <w:szCs w:val="24"/>
        </w:rPr>
      </w:pPr>
    </w:p>
    <w:p w:rsidR="003B7F81" w:rsidRPr="0045009F" w:rsidRDefault="003B7F81" w:rsidP="003B7F81">
      <w:pPr>
        <w:spacing w:after="0" w:line="240" w:lineRule="auto"/>
        <w:ind w:right="709"/>
        <w:jc w:val="both"/>
        <w:rPr>
          <w:rFonts w:ascii="Liberation Serif" w:eastAsia="Calibri" w:hAnsi="Liberation Serif" w:cs="Liberation Serif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ind w:right="709"/>
        <w:jc w:val="both"/>
        <w:rPr>
          <w:rFonts w:ascii="Liberation Serif" w:eastAsia="Calibri" w:hAnsi="Liberation Serif" w:cs="Liberation Serif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ind w:right="709"/>
        <w:jc w:val="both"/>
        <w:rPr>
          <w:rFonts w:ascii="Liberation Serif" w:eastAsia="Calibri" w:hAnsi="Liberation Serif" w:cs="Liberation Serif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ind w:right="709"/>
        <w:jc w:val="both"/>
        <w:rPr>
          <w:rFonts w:ascii="Liberation Serif" w:eastAsia="Calibri" w:hAnsi="Liberation Serif" w:cs="Liberation Serif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ind w:right="-2"/>
        <w:jc w:val="both"/>
        <w:rPr>
          <w:rFonts w:ascii="Liberation Serif" w:eastAsia="Calibri" w:hAnsi="Liberation Serif" w:cs="Liberation Serif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ind w:right="709"/>
        <w:jc w:val="both"/>
        <w:rPr>
          <w:rFonts w:ascii="Liberation Serif" w:eastAsia="Calibri" w:hAnsi="Liberation Serif" w:cs="Liberation Serif"/>
          <w:sz w:val="28"/>
          <w:szCs w:val="28"/>
        </w:rPr>
      </w:pPr>
    </w:p>
    <w:p w:rsidR="003B7F81" w:rsidRDefault="003B7F81" w:rsidP="003B7F81">
      <w:pPr>
        <w:spacing w:after="0" w:line="240" w:lineRule="auto"/>
        <w:rPr>
          <w:rFonts w:ascii="Liberation Serif" w:eastAsia="Calibri" w:hAnsi="Liberation Serif" w:cs="Liberation Serif"/>
          <w:sz w:val="28"/>
          <w:szCs w:val="28"/>
        </w:rPr>
      </w:pPr>
    </w:p>
    <w:p w:rsidR="003B7F81" w:rsidRDefault="003B7F81" w:rsidP="003B7F81">
      <w:pPr>
        <w:spacing w:after="0" w:line="240" w:lineRule="auto"/>
        <w:rPr>
          <w:rFonts w:ascii="Liberation Serif" w:eastAsia="Calibri" w:hAnsi="Liberation Serif" w:cs="Liberation Serif"/>
          <w:sz w:val="28"/>
          <w:szCs w:val="28"/>
        </w:rPr>
      </w:pPr>
    </w:p>
    <w:p w:rsidR="003B7F81" w:rsidRDefault="003B7F81" w:rsidP="003B7F81">
      <w:pPr>
        <w:spacing w:after="0" w:line="240" w:lineRule="auto"/>
        <w:jc w:val="center"/>
        <w:rPr>
          <w:rFonts w:ascii="Liberation Serif" w:eastAsia="Calibri" w:hAnsi="Liberation Serif" w:cs="Liberation Serif"/>
          <w:sz w:val="28"/>
          <w:szCs w:val="28"/>
        </w:rPr>
      </w:pPr>
    </w:p>
    <w:p w:rsidR="003B7F81" w:rsidRDefault="003B7F81" w:rsidP="003B7F81">
      <w:pPr>
        <w:spacing w:after="0" w:line="240" w:lineRule="auto"/>
        <w:jc w:val="center"/>
        <w:rPr>
          <w:rFonts w:ascii="Liberation Serif" w:eastAsia="Calibri" w:hAnsi="Liberation Serif" w:cs="Liberation Serif"/>
          <w:sz w:val="28"/>
          <w:szCs w:val="28"/>
        </w:rPr>
      </w:pPr>
    </w:p>
    <w:p w:rsidR="003B7F81" w:rsidRDefault="003B7F81" w:rsidP="003B7F81">
      <w:pPr>
        <w:spacing w:after="0" w:line="240" w:lineRule="auto"/>
        <w:jc w:val="center"/>
        <w:rPr>
          <w:rFonts w:ascii="Liberation Serif" w:eastAsia="Calibri" w:hAnsi="Liberation Serif" w:cs="Liberation Serif"/>
          <w:sz w:val="28"/>
          <w:szCs w:val="28"/>
        </w:rPr>
      </w:pPr>
    </w:p>
    <w:p w:rsidR="003B7F81" w:rsidRDefault="003B7F81" w:rsidP="003B7F81">
      <w:pPr>
        <w:spacing w:after="0" w:line="240" w:lineRule="auto"/>
        <w:jc w:val="center"/>
        <w:rPr>
          <w:rFonts w:ascii="Liberation Serif" w:eastAsia="Calibri" w:hAnsi="Liberation Serif" w:cs="Liberation Serif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jc w:val="center"/>
        <w:rPr>
          <w:rFonts w:ascii="Liberation Serif" w:eastAsia="Calibri" w:hAnsi="Liberation Serif" w:cs="Liberation Serif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jc w:val="center"/>
        <w:rPr>
          <w:rFonts w:ascii="Liberation Serif" w:eastAsia="Calibri" w:hAnsi="Liberation Serif" w:cs="Liberation Serif"/>
          <w:sz w:val="28"/>
          <w:szCs w:val="28"/>
        </w:rPr>
      </w:pPr>
    </w:p>
    <w:p w:rsidR="003B7F81" w:rsidRPr="0045009F" w:rsidRDefault="003B7F81" w:rsidP="003B7F81">
      <w:pPr>
        <w:spacing w:after="0" w:line="240" w:lineRule="auto"/>
        <w:ind w:firstLine="709"/>
        <w:jc w:val="center"/>
        <w:rPr>
          <w:rFonts w:ascii="Liberation Serif" w:eastAsia="Calibri" w:hAnsi="Liberation Serif" w:cs="Liberation Serif"/>
          <w:sz w:val="28"/>
          <w:szCs w:val="28"/>
        </w:rPr>
      </w:pPr>
      <w:r w:rsidRPr="0045009F">
        <w:rPr>
          <w:rFonts w:ascii="Liberation Serif" w:eastAsia="Calibri" w:hAnsi="Liberation Serif" w:cs="Liberation Serif"/>
          <w:sz w:val="28"/>
          <w:szCs w:val="28"/>
        </w:rPr>
        <w:t>Красноярск 2021 г.</w:t>
      </w:r>
    </w:p>
    <w:p w:rsidR="00AA4FC6" w:rsidRPr="003B7F81" w:rsidRDefault="003B7F81" w:rsidP="003B7F81">
      <w:pPr>
        <w:spacing w:after="0" w:line="240" w:lineRule="auto"/>
        <w:ind w:firstLine="708"/>
        <w:rPr>
          <w:rFonts w:ascii="Liberation Serif" w:hAnsi="Liberation Serif"/>
          <w:sz w:val="28"/>
          <w:szCs w:val="28"/>
        </w:rPr>
      </w:pPr>
      <w:r w:rsidRPr="003B7F81">
        <w:rPr>
          <w:rFonts w:ascii="Liberation Serif" w:hAnsi="Liberation Serif"/>
          <w:sz w:val="28"/>
          <w:szCs w:val="28"/>
        </w:rPr>
        <w:lastRenderedPageBreak/>
        <w:t>Для начала работы необходимо открыть программу и открыть модель. На рисунке 1 показана запущенная модель жидкостного насоса</w:t>
      </w:r>
      <w:r>
        <w:rPr>
          <w:rFonts w:ascii="Liberation Serif" w:hAnsi="Liberation Serif"/>
          <w:sz w:val="28"/>
          <w:szCs w:val="28"/>
        </w:rPr>
        <w:t>.</w:t>
      </w:r>
      <w:r w:rsidRPr="003B7F81">
        <w:rPr>
          <w:rFonts w:ascii="Liberation Serif" w:hAnsi="Liberation Serif"/>
          <w:sz w:val="28"/>
          <w:szCs w:val="28"/>
        </w:rPr>
        <w:t xml:space="preserve"> </w:t>
      </w:r>
    </w:p>
    <w:p w:rsidR="003B7F81" w:rsidRDefault="003B7F81" w:rsidP="003B7F81">
      <w:pPr>
        <w:spacing w:after="0" w:line="240" w:lineRule="auto"/>
        <w:rPr>
          <w:rFonts w:ascii="Liberation Serif" w:hAnsi="Liberation Serif"/>
          <w:sz w:val="28"/>
          <w:szCs w:val="28"/>
        </w:rPr>
      </w:pPr>
    </w:p>
    <w:p w:rsidR="003B7F81" w:rsidRDefault="003B7F81" w:rsidP="003B7F81">
      <w:pPr>
        <w:spacing w:after="0" w:line="240" w:lineRule="auto"/>
        <w:jc w:val="center"/>
        <w:rPr>
          <w:rFonts w:ascii="PT Astra Serif" w:hAnsi="PT Astra Serif"/>
          <w:sz w:val="24"/>
          <w:szCs w:val="24"/>
        </w:rPr>
      </w:pPr>
      <w:r w:rsidRPr="003B7F81">
        <w:rPr>
          <w:rFonts w:ascii="Liberation Serif" w:hAnsi="Liberation Serif"/>
          <w:sz w:val="28"/>
          <w:szCs w:val="28"/>
        </w:rPr>
        <w:drawing>
          <wp:inline distT="0" distB="0" distL="0" distR="0" wp14:anchorId="0ACEC947" wp14:editId="3A0C632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Astra Serif" w:hAnsi="PT Astra Serif"/>
          <w:sz w:val="24"/>
          <w:szCs w:val="24"/>
        </w:rPr>
        <w:t xml:space="preserve"> </w:t>
      </w:r>
    </w:p>
    <w:p w:rsidR="003B7F81" w:rsidRDefault="003B7F81" w:rsidP="003B7F81">
      <w:pPr>
        <w:spacing w:after="0" w:line="240" w:lineRule="auto"/>
        <w:ind w:firstLine="708"/>
        <w:jc w:val="both"/>
        <w:rPr>
          <w:rFonts w:ascii="PT Astra Serif" w:hAnsi="PT Astra Serif"/>
          <w:sz w:val="28"/>
          <w:szCs w:val="24"/>
        </w:rPr>
      </w:pPr>
      <w:r w:rsidRPr="003B7F81">
        <w:rPr>
          <w:rFonts w:ascii="PT Astra Serif" w:hAnsi="PT Astra Serif"/>
          <w:sz w:val="28"/>
          <w:szCs w:val="24"/>
        </w:rPr>
        <w:t xml:space="preserve">После необходимо выбрать объект, на модели </w:t>
      </w:r>
      <w:r>
        <w:rPr>
          <w:rFonts w:ascii="PT Astra Serif" w:hAnsi="PT Astra Serif"/>
          <w:sz w:val="28"/>
          <w:szCs w:val="24"/>
        </w:rPr>
        <w:t>который мы хотим протестировать.</w:t>
      </w:r>
    </w:p>
    <w:p w:rsidR="003B7F81" w:rsidRDefault="003B7F81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 w:rsidRPr="003B7F81">
        <w:rPr>
          <w:rFonts w:ascii="Liberation Serif" w:hAnsi="Liberation Serif"/>
          <w:sz w:val="32"/>
          <w:szCs w:val="28"/>
        </w:rPr>
        <w:drawing>
          <wp:inline distT="0" distB="0" distL="0" distR="0" wp14:anchorId="3762F5E4" wp14:editId="1205E7C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81" w:rsidRDefault="003B7F81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>
        <w:rPr>
          <w:rFonts w:ascii="Liberation Serif" w:hAnsi="Liberation Serif"/>
          <w:sz w:val="32"/>
          <w:szCs w:val="28"/>
        </w:rPr>
        <w:tab/>
        <w:t xml:space="preserve">Меняем толщину </w:t>
      </w:r>
      <w:r w:rsidRPr="003B7F81">
        <w:rPr>
          <w:rFonts w:ascii="Liberation Serif" w:hAnsi="Liberation Serif"/>
          <w:sz w:val="32"/>
          <w:szCs w:val="28"/>
        </w:rPr>
        <w:t>разгрузочного фланца с 90 мм до 20мм</w:t>
      </w:r>
      <w:r>
        <w:rPr>
          <w:rFonts w:ascii="Liberation Serif" w:hAnsi="Liberation Serif"/>
          <w:sz w:val="32"/>
          <w:szCs w:val="28"/>
        </w:rPr>
        <w:t>, чтобы проверить можно ли уменьшить деталь для экономии ресурсов.</w:t>
      </w:r>
    </w:p>
    <w:p w:rsidR="003B7F81" w:rsidRDefault="003B7F81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 w:rsidRPr="003B7F81">
        <w:rPr>
          <w:rFonts w:ascii="Liberation Serif" w:hAnsi="Liberation Serif"/>
          <w:sz w:val="32"/>
          <w:szCs w:val="28"/>
        </w:rPr>
        <w:lastRenderedPageBreak/>
        <w:drawing>
          <wp:inline distT="0" distB="0" distL="0" distR="0" wp14:anchorId="038B10D0" wp14:editId="25069EDC">
            <wp:extent cx="5610225" cy="3562838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A513E55C-D9E1-4D95-9C4C-0FFD32403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513E55C-D9E1-4D95-9C4C-0FFD32403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131" cy="357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81" w:rsidRDefault="003B7F81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>
        <w:rPr>
          <w:rFonts w:ascii="Liberation Serif" w:hAnsi="Liberation Serif"/>
          <w:sz w:val="32"/>
          <w:szCs w:val="28"/>
        </w:rPr>
        <w:t>П</w:t>
      </w:r>
      <w:r w:rsidRPr="003B7F81">
        <w:rPr>
          <w:rFonts w:ascii="Liberation Serif" w:hAnsi="Liberation Serif"/>
          <w:sz w:val="32"/>
          <w:szCs w:val="28"/>
        </w:rPr>
        <w:t>осле принятия нового параметра</w:t>
      </w:r>
      <w:r>
        <w:rPr>
          <w:rFonts w:ascii="Liberation Serif" w:hAnsi="Liberation Serif"/>
          <w:sz w:val="32"/>
          <w:szCs w:val="28"/>
        </w:rPr>
        <w:t xml:space="preserve"> будут проведены необходимые подгонки под остальные детали:</w:t>
      </w:r>
    </w:p>
    <w:p w:rsidR="00000000" w:rsidRPr="003B7F81" w:rsidRDefault="00324CCA" w:rsidP="003B7F81">
      <w:pPr>
        <w:numPr>
          <w:ilvl w:val="0"/>
          <w:numId w:val="1"/>
        </w:num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 w:rsidRPr="003B7F81">
        <w:rPr>
          <w:rFonts w:ascii="Liberation Serif" w:hAnsi="Liberation Serif"/>
          <w:sz w:val="32"/>
          <w:szCs w:val="28"/>
        </w:rPr>
        <w:t>Длина болтов подстраивается под новые данные фланца</w:t>
      </w:r>
    </w:p>
    <w:p w:rsidR="00000000" w:rsidRDefault="00324CCA" w:rsidP="003B7F81">
      <w:pPr>
        <w:numPr>
          <w:ilvl w:val="0"/>
          <w:numId w:val="1"/>
        </w:num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 w:rsidRPr="003B7F81">
        <w:rPr>
          <w:rFonts w:ascii="Liberation Serif" w:hAnsi="Liberation Serif"/>
          <w:sz w:val="32"/>
          <w:szCs w:val="28"/>
        </w:rPr>
        <w:t>Концы не сдвигаются с заданных параметров</w:t>
      </w:r>
    </w:p>
    <w:p w:rsidR="003B7F81" w:rsidRPr="003B7F81" w:rsidRDefault="003B7F81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 w:rsidRPr="003B7F81">
        <w:rPr>
          <w:rFonts w:ascii="Liberation Serif" w:hAnsi="Liberation Serif"/>
          <w:sz w:val="32"/>
          <w:szCs w:val="28"/>
        </w:rPr>
        <w:drawing>
          <wp:inline distT="0" distB="0" distL="0" distR="0" wp14:anchorId="553CAA7E" wp14:editId="0A1F4F23">
            <wp:extent cx="5610225" cy="4632109"/>
            <wp:effectExtent l="0" t="0" r="0" b="0"/>
            <wp:docPr id="3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B665C7A2-EA1C-41C0-8F74-26BFAB7CB1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B665C7A2-EA1C-41C0-8F74-26BFAB7CB1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3014" r="36678"/>
                    <a:stretch/>
                  </pic:blipFill>
                  <pic:spPr bwMode="auto">
                    <a:xfrm>
                      <a:off x="0" y="0"/>
                      <a:ext cx="5630510" cy="464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F81" w:rsidRDefault="005C4B37" w:rsidP="005C4B37">
      <w:pPr>
        <w:spacing w:after="0" w:line="240" w:lineRule="auto"/>
        <w:ind w:firstLine="708"/>
        <w:jc w:val="both"/>
        <w:rPr>
          <w:rFonts w:ascii="Liberation Serif" w:hAnsi="Liberation Serif"/>
          <w:sz w:val="32"/>
          <w:szCs w:val="28"/>
          <w:lang w:val="en-US"/>
        </w:rPr>
      </w:pPr>
      <w:r>
        <w:rPr>
          <w:rFonts w:ascii="Liberation Serif" w:hAnsi="Liberation Serif"/>
          <w:sz w:val="32"/>
          <w:szCs w:val="28"/>
        </w:rPr>
        <w:lastRenderedPageBreak/>
        <w:t xml:space="preserve">После запускаем </w:t>
      </w:r>
      <w:proofErr w:type="spellStart"/>
      <w:r>
        <w:rPr>
          <w:rFonts w:ascii="Liberation Serif" w:hAnsi="Liberation Serif"/>
          <w:sz w:val="32"/>
          <w:szCs w:val="28"/>
          <w:lang w:val="en-US"/>
        </w:rPr>
        <w:t>Ansys</w:t>
      </w:r>
      <w:proofErr w:type="spellEnd"/>
    </w:p>
    <w:p w:rsidR="005C4B37" w:rsidRDefault="005C4B37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  <w:lang w:val="en-US"/>
        </w:rPr>
      </w:pPr>
      <w:r w:rsidRPr="005C4B37">
        <w:rPr>
          <w:rFonts w:ascii="Liberation Serif" w:hAnsi="Liberation Serif"/>
          <w:sz w:val="32"/>
          <w:szCs w:val="28"/>
        </w:rPr>
        <w:drawing>
          <wp:inline distT="0" distB="0" distL="0" distR="0" wp14:anchorId="4AABED38" wp14:editId="6B4B9335">
            <wp:extent cx="5940425" cy="3197860"/>
            <wp:effectExtent l="0" t="0" r="3175" b="2540"/>
            <wp:docPr id="6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3DE41B53-D239-4118-8C95-8890BEBCEBA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3DE41B53-D239-4118-8C95-8890BEBCEBA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7" w:rsidRDefault="005C4B37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  <w:lang w:val="en-US"/>
        </w:rPr>
      </w:pPr>
    </w:p>
    <w:p w:rsidR="005C4B37" w:rsidRDefault="005C4B37" w:rsidP="003B7F81">
      <w:pPr>
        <w:spacing w:after="0" w:line="240" w:lineRule="auto"/>
        <w:jc w:val="both"/>
        <w:rPr>
          <w:rFonts w:ascii="Liberation Serif" w:hAnsi="Liberation Serif"/>
          <w:b/>
          <w:bCs/>
          <w:sz w:val="32"/>
          <w:szCs w:val="28"/>
          <w:lang w:val="en-US"/>
        </w:rPr>
      </w:pPr>
      <w:r w:rsidRPr="005C4B37">
        <w:rPr>
          <w:rFonts w:ascii="Liberation Serif" w:hAnsi="Liberation Serif"/>
          <w:sz w:val="32"/>
          <w:szCs w:val="28"/>
        </w:rPr>
        <w:t xml:space="preserve"> </w:t>
      </w:r>
      <w:r>
        <w:rPr>
          <w:rFonts w:ascii="Liberation Serif" w:hAnsi="Liberation Serif"/>
          <w:sz w:val="32"/>
          <w:szCs w:val="28"/>
        </w:rPr>
        <w:t>Происходит п</w:t>
      </w:r>
      <w:r w:rsidRPr="005C4B37">
        <w:rPr>
          <w:rFonts w:ascii="Liberation Serif" w:hAnsi="Liberation Serif"/>
          <w:sz w:val="32"/>
          <w:szCs w:val="28"/>
        </w:rPr>
        <w:t xml:space="preserve">еренос геометрических данных в </w:t>
      </w:r>
      <w:proofErr w:type="spellStart"/>
      <w:r w:rsidRPr="005C4B37">
        <w:rPr>
          <w:rFonts w:ascii="Liberation Serif" w:hAnsi="Liberation Serif"/>
          <w:bCs/>
          <w:sz w:val="32"/>
          <w:szCs w:val="28"/>
          <w:lang w:val="en-US"/>
        </w:rPr>
        <w:t>Ansys</w:t>
      </w:r>
      <w:proofErr w:type="spellEnd"/>
      <w:r w:rsidRPr="005C4B37">
        <w:rPr>
          <w:rFonts w:ascii="Liberation Serif" w:hAnsi="Liberation Serif"/>
          <w:sz w:val="32"/>
          <w:szCs w:val="28"/>
          <w:lang w:val="en-US"/>
        </w:rPr>
        <w:t> </w:t>
      </w:r>
      <w:r w:rsidRPr="005C4B37">
        <w:rPr>
          <w:rFonts w:ascii="Liberation Serif" w:hAnsi="Liberation Serif"/>
          <w:bCs/>
          <w:sz w:val="32"/>
          <w:szCs w:val="28"/>
          <w:lang w:val="en-US"/>
        </w:rPr>
        <w:t>Mechanical</w:t>
      </w:r>
    </w:p>
    <w:p w:rsidR="005C4B37" w:rsidRDefault="005C4B37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 w:rsidRPr="005C4B37">
        <w:rPr>
          <w:rFonts w:ascii="Liberation Serif" w:hAnsi="Liberation Serif"/>
          <w:sz w:val="32"/>
          <w:szCs w:val="28"/>
        </w:rPr>
        <w:drawing>
          <wp:inline distT="0" distB="0" distL="0" distR="0" wp14:anchorId="2AFA4C9A" wp14:editId="5B58F494">
            <wp:extent cx="5940425" cy="3220720"/>
            <wp:effectExtent l="0" t="0" r="3175" b="0"/>
            <wp:docPr id="5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35ECFF98-C5A6-448A-A09F-10F10BB485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35ECFF98-C5A6-448A-A09F-10F10BB485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7" w:rsidRDefault="005C4B37" w:rsidP="005C4B37">
      <w:pPr>
        <w:spacing w:after="0" w:line="240" w:lineRule="auto"/>
        <w:ind w:firstLine="708"/>
        <w:jc w:val="both"/>
        <w:rPr>
          <w:rFonts w:ascii="Liberation Serif" w:hAnsi="Liberation Serif"/>
          <w:sz w:val="32"/>
          <w:szCs w:val="28"/>
        </w:rPr>
      </w:pPr>
      <w:r>
        <w:rPr>
          <w:rFonts w:ascii="Liberation Serif" w:hAnsi="Liberation Serif"/>
          <w:sz w:val="32"/>
          <w:szCs w:val="28"/>
        </w:rPr>
        <w:t>Для начала теста модель необходимо подготовить, закрепить</w:t>
      </w:r>
      <w:r w:rsidRPr="005C4B37">
        <w:rPr>
          <w:rFonts w:ascii="Liberation Serif" w:hAnsi="Liberation Serif"/>
          <w:sz w:val="32"/>
          <w:szCs w:val="28"/>
        </w:rPr>
        <w:t xml:space="preserve"> болт</w:t>
      </w:r>
      <w:r>
        <w:rPr>
          <w:rFonts w:ascii="Liberation Serif" w:hAnsi="Liberation Serif"/>
          <w:sz w:val="32"/>
          <w:szCs w:val="28"/>
        </w:rPr>
        <w:t>ы,</w:t>
      </w:r>
      <w:r w:rsidRPr="005C4B37">
        <w:rPr>
          <w:rFonts w:ascii="Liberation Serif" w:hAnsi="Liberation Serif"/>
          <w:sz w:val="32"/>
          <w:szCs w:val="28"/>
        </w:rPr>
        <w:t xml:space="preserve"> включа</w:t>
      </w:r>
      <w:r>
        <w:rPr>
          <w:rFonts w:ascii="Liberation Serif" w:hAnsi="Liberation Serif"/>
          <w:sz w:val="32"/>
          <w:szCs w:val="28"/>
        </w:rPr>
        <w:t>ющие в</w:t>
      </w:r>
      <w:r w:rsidRPr="005C4B37">
        <w:rPr>
          <w:rFonts w:ascii="Liberation Serif" w:hAnsi="Liberation Serif"/>
          <w:sz w:val="32"/>
          <w:szCs w:val="28"/>
        </w:rPr>
        <w:t xml:space="preserve"> себя, включение функции, после выбор необходимых точек крепления и подтверждение действия.</w:t>
      </w:r>
    </w:p>
    <w:p w:rsidR="005C4B37" w:rsidRDefault="005C4B37" w:rsidP="005C4B37">
      <w:pPr>
        <w:spacing w:after="0" w:line="240" w:lineRule="auto"/>
        <w:jc w:val="center"/>
        <w:rPr>
          <w:rFonts w:ascii="Liberation Serif" w:hAnsi="Liberation Serif"/>
          <w:sz w:val="32"/>
          <w:szCs w:val="28"/>
        </w:rPr>
      </w:pPr>
      <w:r w:rsidRPr="005C4B37">
        <w:rPr>
          <w:rFonts w:ascii="Liberation Serif" w:hAnsi="Liberation Serif"/>
          <w:sz w:val="32"/>
          <w:szCs w:val="28"/>
        </w:rPr>
        <w:lastRenderedPageBreak/>
        <w:drawing>
          <wp:inline distT="0" distB="0" distL="0" distR="0" wp14:anchorId="6ABBF6AB" wp14:editId="7274D26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7" w:rsidRDefault="005C4B37" w:rsidP="005C4B37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>
        <w:rPr>
          <w:rFonts w:ascii="Liberation Serif" w:hAnsi="Liberation Serif"/>
          <w:sz w:val="32"/>
          <w:szCs w:val="28"/>
        </w:rPr>
        <w:tab/>
        <w:t xml:space="preserve">После </w:t>
      </w:r>
      <w:r w:rsidRPr="005C4B37">
        <w:rPr>
          <w:rFonts w:ascii="Liberation Serif" w:hAnsi="Liberation Serif"/>
          <w:sz w:val="32"/>
          <w:szCs w:val="28"/>
        </w:rPr>
        <w:t>применяем опору без трения к стенке аппарата</w:t>
      </w:r>
      <w:r>
        <w:rPr>
          <w:rFonts w:ascii="Liberation Serif" w:hAnsi="Liberation Serif"/>
          <w:sz w:val="32"/>
          <w:szCs w:val="28"/>
        </w:rPr>
        <w:t xml:space="preserve">. </w:t>
      </w:r>
      <w:r w:rsidRPr="005C4B37">
        <w:rPr>
          <w:rFonts w:ascii="Liberation Serif" w:hAnsi="Liberation Serif"/>
          <w:sz w:val="32"/>
          <w:szCs w:val="28"/>
        </w:rPr>
        <w:t>Закрепление стенки включает себя, включение функции, после выбор необходимой стенки, которая будет выполнять роль крепления и подтверждение действия.</w:t>
      </w:r>
    </w:p>
    <w:p w:rsidR="005C4B37" w:rsidRDefault="005C4B37" w:rsidP="005C4B37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 w:rsidRPr="005C4B37">
        <w:rPr>
          <w:rFonts w:ascii="Liberation Serif" w:hAnsi="Liberation Serif"/>
          <w:sz w:val="32"/>
          <w:szCs w:val="28"/>
        </w:rPr>
        <w:drawing>
          <wp:inline distT="0" distB="0" distL="0" distR="0" wp14:anchorId="16EBE3BD" wp14:editId="6385C85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7" w:rsidRDefault="005C4B37" w:rsidP="005C4B37">
      <w:pPr>
        <w:spacing w:after="0" w:line="240" w:lineRule="auto"/>
        <w:ind w:firstLine="708"/>
        <w:jc w:val="both"/>
        <w:rPr>
          <w:rFonts w:ascii="Liberation Serif" w:hAnsi="Liberation Serif"/>
          <w:sz w:val="32"/>
          <w:szCs w:val="28"/>
        </w:rPr>
      </w:pPr>
      <w:r>
        <w:rPr>
          <w:rFonts w:ascii="Liberation Serif" w:hAnsi="Liberation Serif"/>
          <w:sz w:val="32"/>
          <w:szCs w:val="28"/>
        </w:rPr>
        <w:t>И</w:t>
      </w:r>
      <w:r w:rsidRPr="005C4B37">
        <w:rPr>
          <w:rFonts w:ascii="Liberation Serif" w:hAnsi="Liberation Serif"/>
          <w:sz w:val="32"/>
          <w:szCs w:val="28"/>
        </w:rPr>
        <w:t>митация натяжения болта</w:t>
      </w:r>
      <w:r>
        <w:rPr>
          <w:rFonts w:ascii="Liberation Serif" w:hAnsi="Liberation Serif"/>
          <w:sz w:val="32"/>
          <w:szCs w:val="28"/>
        </w:rPr>
        <w:t xml:space="preserve">. </w:t>
      </w:r>
      <w:r w:rsidRPr="005C4B37">
        <w:rPr>
          <w:rFonts w:ascii="Liberation Serif" w:hAnsi="Liberation Serif"/>
          <w:sz w:val="32"/>
          <w:szCs w:val="28"/>
        </w:rPr>
        <w:t>Включает в себя выбор детали, на которую будет произведено натяжение, подтверждение детали. Настройка силы натяжения</w:t>
      </w:r>
    </w:p>
    <w:p w:rsidR="005C4B37" w:rsidRDefault="005C4B37" w:rsidP="005C4B37">
      <w:pPr>
        <w:spacing w:after="0" w:line="240" w:lineRule="auto"/>
        <w:rPr>
          <w:rFonts w:ascii="Liberation Serif" w:hAnsi="Liberation Serif"/>
          <w:sz w:val="32"/>
          <w:szCs w:val="28"/>
        </w:rPr>
      </w:pPr>
      <w:r w:rsidRPr="005C4B37">
        <w:rPr>
          <w:rFonts w:ascii="Liberation Serif" w:hAnsi="Liberation Serif"/>
          <w:sz w:val="32"/>
          <w:szCs w:val="28"/>
        </w:rPr>
        <w:lastRenderedPageBreak/>
        <w:drawing>
          <wp:inline distT="0" distB="0" distL="0" distR="0" wp14:anchorId="40E91B65" wp14:editId="64C6959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7" w:rsidRDefault="005C4B37" w:rsidP="005C4B37">
      <w:pPr>
        <w:spacing w:after="0" w:line="240" w:lineRule="auto"/>
        <w:ind w:firstLine="708"/>
        <w:rPr>
          <w:rFonts w:ascii="Liberation Serif" w:hAnsi="Liberation Serif"/>
          <w:sz w:val="32"/>
          <w:szCs w:val="28"/>
        </w:rPr>
      </w:pPr>
      <w:r>
        <w:rPr>
          <w:rFonts w:ascii="Liberation Serif" w:hAnsi="Liberation Serif"/>
          <w:sz w:val="32"/>
          <w:szCs w:val="28"/>
        </w:rPr>
        <w:t>После происходит запуск теста где видно:</w:t>
      </w:r>
    </w:p>
    <w:p w:rsidR="005C4B37" w:rsidRPr="005C4B37" w:rsidRDefault="005C4B37" w:rsidP="005C4B37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rPr>
          <w:rFonts w:ascii="Liberation Serif" w:hAnsi="Liberation Serif"/>
          <w:sz w:val="32"/>
          <w:szCs w:val="28"/>
        </w:rPr>
      </w:pPr>
      <w:r w:rsidRPr="005C4B37">
        <w:rPr>
          <w:rFonts w:ascii="Liberation Serif" w:hAnsi="Liberation Serif"/>
          <w:sz w:val="32"/>
          <w:szCs w:val="28"/>
        </w:rPr>
        <w:t>Деформацию фланца</w:t>
      </w:r>
      <w:r>
        <w:rPr>
          <w:rFonts w:ascii="Liberation Serif" w:hAnsi="Liberation Serif"/>
          <w:sz w:val="32"/>
          <w:szCs w:val="28"/>
        </w:rPr>
        <w:t>;</w:t>
      </w:r>
    </w:p>
    <w:p w:rsidR="005C4B37" w:rsidRDefault="005C4B37" w:rsidP="005C4B37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rPr>
          <w:rFonts w:ascii="Liberation Serif" w:hAnsi="Liberation Serif"/>
          <w:sz w:val="32"/>
          <w:szCs w:val="28"/>
        </w:rPr>
      </w:pPr>
      <w:r w:rsidRPr="005C4B37">
        <w:rPr>
          <w:rFonts w:ascii="Liberation Serif" w:hAnsi="Liberation Serif"/>
          <w:sz w:val="32"/>
          <w:szCs w:val="28"/>
        </w:rPr>
        <w:t>Деформацию болта</w:t>
      </w:r>
      <w:r>
        <w:rPr>
          <w:rFonts w:ascii="Liberation Serif" w:hAnsi="Liberation Serif"/>
          <w:sz w:val="32"/>
          <w:szCs w:val="28"/>
        </w:rPr>
        <w:t>.</w:t>
      </w:r>
    </w:p>
    <w:p w:rsidR="005C4B37" w:rsidRPr="005C4B37" w:rsidRDefault="005C4B37" w:rsidP="005C4B37">
      <w:pPr>
        <w:spacing w:after="0" w:line="240" w:lineRule="auto"/>
        <w:rPr>
          <w:rFonts w:ascii="Liberation Serif" w:hAnsi="Liberation Serif"/>
          <w:sz w:val="32"/>
          <w:szCs w:val="28"/>
        </w:rPr>
      </w:pPr>
      <w:r>
        <w:rPr>
          <w:rFonts w:ascii="Liberation Serif" w:hAnsi="Liberation Serif"/>
          <w:sz w:val="32"/>
          <w:szCs w:val="28"/>
        </w:rPr>
        <w:tab/>
        <w:t>Что показывает, что уменьшение детали приведен к авариям и повышенному износу деталей.</w:t>
      </w:r>
    </w:p>
    <w:p w:rsidR="005C4B37" w:rsidRDefault="005C4B37" w:rsidP="005C4B37">
      <w:pPr>
        <w:tabs>
          <w:tab w:val="left" w:pos="993"/>
        </w:tabs>
        <w:spacing w:after="0" w:line="240" w:lineRule="auto"/>
        <w:rPr>
          <w:rFonts w:ascii="Liberation Serif" w:hAnsi="Liberation Serif"/>
          <w:sz w:val="32"/>
          <w:szCs w:val="28"/>
        </w:rPr>
      </w:pPr>
      <w:r w:rsidRPr="005C4B37">
        <w:rPr>
          <w:rFonts w:ascii="Liberation Serif" w:hAnsi="Liberation Serif"/>
          <w:sz w:val="32"/>
          <w:szCs w:val="28"/>
        </w:rPr>
        <w:drawing>
          <wp:inline distT="0" distB="0" distL="0" distR="0" wp14:anchorId="16178347" wp14:editId="08A8489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7" w:rsidRDefault="005C4B37" w:rsidP="005C4B37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>
        <w:rPr>
          <w:rFonts w:ascii="Liberation Serif" w:hAnsi="Liberation Serif"/>
          <w:sz w:val="32"/>
          <w:szCs w:val="28"/>
        </w:rPr>
        <w:tab/>
        <w:t xml:space="preserve">После можно вернуть модель к изначальным параметрам, где произойдет автоматическое обновление </w:t>
      </w:r>
      <w:r w:rsidRPr="005C4B37">
        <w:rPr>
          <w:rFonts w:ascii="Liberation Serif" w:hAnsi="Liberation Serif"/>
          <w:sz w:val="32"/>
          <w:szCs w:val="28"/>
        </w:rPr>
        <w:t>параметров модели и Запуск теста</w:t>
      </w:r>
      <w:r w:rsidR="00324CCA">
        <w:rPr>
          <w:rFonts w:ascii="Liberation Serif" w:hAnsi="Liberation Serif"/>
          <w:sz w:val="32"/>
          <w:szCs w:val="28"/>
        </w:rPr>
        <w:t>.</w:t>
      </w:r>
      <w:bookmarkStart w:id="0" w:name="_GoBack"/>
      <w:bookmarkEnd w:id="0"/>
    </w:p>
    <w:p w:rsidR="005C4B37" w:rsidRPr="005C4B37" w:rsidRDefault="005C4B37" w:rsidP="005C4B37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  <w:r w:rsidRPr="005C4B37">
        <w:rPr>
          <w:rFonts w:ascii="Liberation Serif" w:hAnsi="Liberation Serif"/>
          <w:sz w:val="32"/>
          <w:szCs w:val="28"/>
        </w:rPr>
        <w:lastRenderedPageBreak/>
        <w:drawing>
          <wp:inline distT="0" distB="0" distL="0" distR="0" wp14:anchorId="69DB862D" wp14:editId="4706C7F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37" w:rsidRDefault="005C4B37" w:rsidP="005C4B37">
      <w:pPr>
        <w:spacing w:after="0" w:line="240" w:lineRule="auto"/>
        <w:ind w:firstLine="708"/>
        <w:rPr>
          <w:rFonts w:ascii="Liberation Serif" w:hAnsi="Liberation Serif"/>
          <w:sz w:val="32"/>
          <w:szCs w:val="28"/>
        </w:rPr>
      </w:pPr>
    </w:p>
    <w:p w:rsidR="005C4B37" w:rsidRPr="005C4B37" w:rsidRDefault="005C4B37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</w:p>
    <w:p w:rsidR="005C4B37" w:rsidRPr="005C4B37" w:rsidRDefault="005C4B37" w:rsidP="003B7F81">
      <w:pPr>
        <w:spacing w:after="0" w:line="240" w:lineRule="auto"/>
        <w:jc w:val="both"/>
        <w:rPr>
          <w:rFonts w:ascii="Liberation Serif" w:hAnsi="Liberation Serif"/>
          <w:sz w:val="32"/>
          <w:szCs w:val="28"/>
        </w:rPr>
      </w:pPr>
    </w:p>
    <w:sectPr w:rsidR="005C4B37" w:rsidRPr="005C4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16F60"/>
    <w:multiLevelType w:val="hybridMultilevel"/>
    <w:tmpl w:val="1982F8F4"/>
    <w:lvl w:ilvl="0" w:tplc="3F0AE5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BEC2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C646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3A4E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2C64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8235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FE8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A055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5835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A87CFC"/>
    <w:multiLevelType w:val="hybridMultilevel"/>
    <w:tmpl w:val="699E291C"/>
    <w:lvl w:ilvl="0" w:tplc="77243F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4EB8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B683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0E00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9A6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8ADA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161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02B8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384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67E110A"/>
    <w:multiLevelType w:val="hybridMultilevel"/>
    <w:tmpl w:val="DE7011DE"/>
    <w:lvl w:ilvl="0" w:tplc="AC90B0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00B"/>
    <w:rsid w:val="00324CCA"/>
    <w:rsid w:val="003B7F81"/>
    <w:rsid w:val="005C4B37"/>
    <w:rsid w:val="00AA4FC6"/>
    <w:rsid w:val="00C15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0A5B3"/>
  <w15:chartTrackingRefBased/>
  <w15:docId w15:val="{F320485C-FB00-4776-86DF-12BB5F97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7F8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B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3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6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5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5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1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02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80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6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2</cp:revision>
  <dcterms:created xsi:type="dcterms:W3CDTF">2021-12-18T06:46:00Z</dcterms:created>
  <dcterms:modified xsi:type="dcterms:W3CDTF">2021-12-18T07:07:00Z</dcterms:modified>
</cp:coreProperties>
</file>