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02B79" w14:textId="1D198150" w:rsidR="00710AAE" w:rsidRDefault="00710AAE" w:rsidP="00710A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Universidade Estadual de Londrina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30/05/2022</w:t>
      </w:r>
    </w:p>
    <w:p w14:paraId="37DEF789" w14:textId="16AF26B9" w:rsidR="00710AAE" w:rsidRDefault="00710AAE" w:rsidP="00710A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Trabalho Matémática Discreta e Finita II – Criaptografia RSA</w:t>
      </w:r>
    </w:p>
    <w:p w14:paraId="48576714" w14:textId="03969E5B" w:rsidR="00710AAE" w:rsidRDefault="00710AAE" w:rsidP="00710A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Marco Túlio Alves de Barros</w:t>
      </w:r>
      <w:r>
        <w:rPr>
          <w:rFonts w:ascii="Arial" w:hAnsi="Arial" w:cs="Arial"/>
          <w:sz w:val="24"/>
          <w:szCs w:val="24"/>
        </w:rPr>
        <w:tab/>
        <w:t>RA: 202100560105</w:t>
      </w:r>
    </w:p>
    <w:p w14:paraId="4445B7E4" w14:textId="5D9DC179" w:rsidR="00710AAE" w:rsidRDefault="00710AAE" w:rsidP="00710A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Aluno: Vinícus Ferreira Schiavon </w:t>
      </w:r>
      <w:r>
        <w:rPr>
          <w:rFonts w:ascii="Arial" w:hAnsi="Arial" w:cs="Arial"/>
          <w:sz w:val="24"/>
          <w:szCs w:val="24"/>
        </w:rPr>
        <w:tab/>
        <w:t>RA: 202100560434</w:t>
      </w:r>
    </w:p>
    <w:p w14:paraId="0814223E" w14:textId="07724B7D" w:rsidR="00710AAE" w:rsidRDefault="00710AAE" w:rsidP="00710AAE">
      <w:pPr>
        <w:jc w:val="both"/>
        <w:rPr>
          <w:rFonts w:ascii="Arial" w:hAnsi="Arial" w:cs="Arial"/>
          <w:sz w:val="24"/>
          <w:szCs w:val="24"/>
        </w:rPr>
      </w:pPr>
    </w:p>
    <w:p w14:paraId="46C6BF45" w14:textId="6E9BF2EC" w:rsidR="00710AAE" w:rsidRDefault="00710AAE" w:rsidP="00710AAE">
      <w:pPr>
        <w:jc w:val="both"/>
        <w:rPr>
          <w:rFonts w:ascii="Arial" w:hAnsi="Arial" w:cs="Arial"/>
          <w:sz w:val="24"/>
          <w:szCs w:val="24"/>
        </w:rPr>
      </w:pPr>
      <w:r w:rsidRPr="00835F1B">
        <w:rPr>
          <w:rFonts w:ascii="Arial" w:hAnsi="Arial" w:cs="Arial"/>
          <w:sz w:val="24"/>
          <w:szCs w:val="24"/>
          <w:u w:val="single"/>
        </w:rPr>
        <w:t>Descrição do</w:t>
      </w:r>
      <w:r w:rsidR="00835F1B" w:rsidRPr="00835F1B">
        <w:rPr>
          <w:rFonts w:ascii="Arial" w:hAnsi="Arial" w:cs="Arial"/>
          <w:sz w:val="24"/>
          <w:szCs w:val="24"/>
          <w:u w:val="single"/>
        </w:rPr>
        <w:t xml:space="preserve"> Metódo</w:t>
      </w:r>
      <w:r>
        <w:rPr>
          <w:rFonts w:ascii="Arial" w:hAnsi="Arial" w:cs="Arial"/>
          <w:sz w:val="24"/>
          <w:szCs w:val="24"/>
        </w:rPr>
        <w:t>: Dada um frase</w:t>
      </w:r>
      <w:r w:rsidR="008119E6">
        <w:rPr>
          <w:rFonts w:ascii="Arial" w:hAnsi="Arial" w:cs="Arial"/>
          <w:sz w:val="24"/>
          <w:szCs w:val="24"/>
        </w:rPr>
        <w:t xml:space="preserve"> desejamos criptografá-lá em números.</w:t>
      </w:r>
    </w:p>
    <w:p w14:paraId="437DF43C" w14:textId="77777777" w:rsidR="00624095" w:rsidRDefault="008119E6" w:rsidP="00710A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tal </w:t>
      </w:r>
      <w:r w:rsidR="000C1279">
        <w:rPr>
          <w:rFonts w:ascii="Arial" w:hAnsi="Arial" w:cs="Arial"/>
          <w:sz w:val="24"/>
          <w:szCs w:val="24"/>
        </w:rPr>
        <w:t xml:space="preserve">temos que cada letra do alfabeto e o espaço correspondem a um número: </w:t>
      </w:r>
      <w:r w:rsidR="00CD5FE5">
        <w:rPr>
          <w:rFonts w:ascii="Arial" w:hAnsi="Arial" w:cs="Arial"/>
          <w:sz w:val="24"/>
          <w:szCs w:val="24"/>
        </w:rPr>
        <w:t>A=10</w:t>
      </w:r>
      <w:r w:rsidR="00D403A7">
        <w:rPr>
          <w:rFonts w:ascii="Arial" w:hAnsi="Arial" w:cs="Arial"/>
          <w:sz w:val="24"/>
          <w:szCs w:val="24"/>
        </w:rPr>
        <w:t>, B=11, C=12, D=13, E=14, F=15, G=16, H=</w:t>
      </w:r>
      <w:r w:rsidR="00C21B3E">
        <w:rPr>
          <w:rFonts w:ascii="Arial" w:hAnsi="Arial" w:cs="Arial"/>
          <w:sz w:val="24"/>
          <w:szCs w:val="24"/>
        </w:rPr>
        <w:t xml:space="preserve">17, I=18, J=19, K=20, L=21, </w:t>
      </w:r>
      <w:r w:rsidR="00DE73FF">
        <w:rPr>
          <w:rFonts w:ascii="Arial" w:hAnsi="Arial" w:cs="Arial"/>
          <w:sz w:val="24"/>
          <w:szCs w:val="24"/>
        </w:rPr>
        <w:t xml:space="preserve">M=22, N=23, O=24, P=25, Q=26, </w:t>
      </w:r>
      <w:r w:rsidR="005F67F2">
        <w:rPr>
          <w:rFonts w:ascii="Arial" w:hAnsi="Arial" w:cs="Arial"/>
          <w:sz w:val="24"/>
          <w:szCs w:val="24"/>
        </w:rPr>
        <w:t>R=27, S=28, T=29, U=30</w:t>
      </w:r>
      <w:r w:rsidR="00775F62">
        <w:rPr>
          <w:rFonts w:ascii="Arial" w:hAnsi="Arial" w:cs="Arial"/>
          <w:sz w:val="24"/>
          <w:szCs w:val="24"/>
        </w:rPr>
        <w:t>, V=31</w:t>
      </w:r>
      <w:r w:rsidR="00EB665E">
        <w:rPr>
          <w:rFonts w:ascii="Arial" w:hAnsi="Arial" w:cs="Arial"/>
          <w:sz w:val="24"/>
          <w:szCs w:val="24"/>
        </w:rPr>
        <w:t xml:space="preserve">, W=32, X=33, </w:t>
      </w:r>
      <w:r w:rsidR="00F76958">
        <w:rPr>
          <w:rFonts w:ascii="Arial" w:hAnsi="Arial" w:cs="Arial"/>
          <w:sz w:val="24"/>
          <w:szCs w:val="24"/>
        </w:rPr>
        <w:t>Y=34, Z=35, ESPAÇO=99.</w:t>
      </w:r>
    </w:p>
    <w:p w14:paraId="04B4EA66" w14:textId="3B58FBCD" w:rsidR="00C81731" w:rsidRDefault="00624095" w:rsidP="00710A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Serão fornecidos dois números primos muito grandes</w:t>
      </w:r>
      <w:r w:rsidR="00C81731">
        <w:rPr>
          <w:rFonts w:ascii="Arial" w:hAnsi="Arial" w:cs="Arial"/>
          <w:sz w:val="24"/>
          <w:szCs w:val="24"/>
        </w:rPr>
        <w:t xml:space="preserve"> P e Q (essa informação é mantida em segredo).</w:t>
      </w:r>
      <w:r w:rsidR="0007615D">
        <w:rPr>
          <w:rFonts w:ascii="Arial" w:hAnsi="Arial" w:cs="Arial"/>
          <w:sz w:val="24"/>
          <w:szCs w:val="24"/>
        </w:rPr>
        <w:t xml:space="preserve"> Para fins de testes, usaremos números primos </w:t>
      </w:r>
      <w:r w:rsidR="007F146C">
        <w:rPr>
          <w:rFonts w:ascii="Arial" w:hAnsi="Arial" w:cs="Arial"/>
          <w:sz w:val="24"/>
          <w:szCs w:val="24"/>
        </w:rPr>
        <w:t>de 1 a 100.</w:t>
      </w:r>
    </w:p>
    <w:p w14:paraId="091B7C82" w14:textId="77777777" w:rsidR="007F146C" w:rsidRDefault="00C81731" w:rsidP="00710A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ser calculado N = P * Q, tal que N é a chave pública.</w:t>
      </w:r>
    </w:p>
    <w:p w14:paraId="4CD578A2" w14:textId="0B139145" w:rsidR="006B4E87" w:rsidRDefault="0074553D" w:rsidP="00710A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2277FD">
        <w:rPr>
          <w:rFonts w:ascii="Arial" w:hAnsi="Arial" w:cs="Arial"/>
          <w:sz w:val="24"/>
          <w:szCs w:val="24"/>
        </w:rPr>
        <w:t>eve ser calculado PHI(</w:t>
      </w:r>
      <w:r w:rsidR="00AE2C63">
        <w:rPr>
          <w:rFonts w:ascii="Arial" w:hAnsi="Arial" w:cs="Arial"/>
          <w:sz w:val="24"/>
          <w:szCs w:val="24"/>
        </w:rPr>
        <w:t>N</w:t>
      </w:r>
      <w:r w:rsidR="003F711F">
        <w:rPr>
          <w:rFonts w:ascii="Arial" w:hAnsi="Arial" w:cs="Arial"/>
          <w:sz w:val="24"/>
          <w:szCs w:val="24"/>
        </w:rPr>
        <w:t>) = (P - 1) * (Q – 1)</w:t>
      </w:r>
      <w:r w:rsidR="00AE2C63">
        <w:rPr>
          <w:rFonts w:ascii="Arial" w:hAnsi="Arial" w:cs="Arial"/>
          <w:sz w:val="24"/>
          <w:szCs w:val="24"/>
        </w:rPr>
        <w:t>.</w:t>
      </w:r>
    </w:p>
    <w:p w14:paraId="08B8B67F" w14:textId="12EBD0A3" w:rsidR="0074553D" w:rsidRDefault="0074553D" w:rsidP="00710A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deve ser calculado um E, tal que:</w:t>
      </w:r>
    </w:p>
    <w:p w14:paraId="7BAFC9A3" w14:textId="0FF6FE08" w:rsidR="0074553D" w:rsidRDefault="00F81E63" w:rsidP="00F81E6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&lt; PHI(N);</w:t>
      </w:r>
    </w:p>
    <w:p w14:paraId="117C2FE8" w14:textId="638606E3" w:rsidR="00F81E63" w:rsidRDefault="00F81E63" w:rsidP="00F81E6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Mdc</w:t>
      </w:r>
      <w:r w:rsidR="002316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23165F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 PHI(N)) = 1</w:t>
      </w:r>
      <w:r w:rsidR="00920E5A">
        <w:rPr>
          <w:rFonts w:ascii="Arial" w:hAnsi="Arial" w:cs="Arial"/>
          <w:sz w:val="24"/>
          <w:szCs w:val="24"/>
        </w:rPr>
        <w:t>.</w:t>
      </w:r>
    </w:p>
    <w:p w14:paraId="2A500CAB" w14:textId="58C1082D" w:rsidR="00920E5A" w:rsidRDefault="00920E5A" w:rsidP="00920E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Portanto</w:t>
      </w:r>
      <w:r w:rsidR="003F5ABC">
        <w:rPr>
          <w:rFonts w:ascii="Arial" w:hAnsi="Arial" w:cs="Arial"/>
          <w:sz w:val="24"/>
          <w:szCs w:val="24"/>
        </w:rPr>
        <w:t xml:space="preserve"> existe um D &lt; PHI(N) </w:t>
      </w:r>
      <w:r w:rsidR="005D6027">
        <w:rPr>
          <w:rFonts w:ascii="Arial" w:hAnsi="Arial" w:cs="Arial"/>
          <w:sz w:val="24"/>
          <w:szCs w:val="24"/>
        </w:rPr>
        <w:t>e D &gt; 0, que originam a equação diofantina:</w:t>
      </w:r>
    </w:p>
    <w:p w14:paraId="00639EB0" w14:textId="27C30DE1" w:rsidR="005D6027" w:rsidRDefault="005D6027" w:rsidP="005D602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= K * PHI(N) + D</w:t>
      </w:r>
      <w:r w:rsidR="0023165F">
        <w:rPr>
          <w:rFonts w:ascii="Arial" w:hAnsi="Arial" w:cs="Arial"/>
          <w:sz w:val="24"/>
          <w:szCs w:val="24"/>
        </w:rPr>
        <w:t xml:space="preserve"> * E</w:t>
      </w:r>
    </w:p>
    <w:p w14:paraId="00F83B4C" w14:textId="5162DC2D" w:rsidR="0023165F" w:rsidRDefault="0023165F" w:rsidP="002316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 temos que a chave de </w:t>
      </w:r>
      <w:r w:rsidR="002E0CB2">
        <w:rPr>
          <w:rFonts w:ascii="Arial" w:hAnsi="Arial" w:cs="Arial"/>
          <w:sz w:val="24"/>
          <w:szCs w:val="24"/>
        </w:rPr>
        <w:t xml:space="preserve">codificação será </w:t>
      </w:r>
      <w:r w:rsidR="00835F1B">
        <w:rPr>
          <w:rFonts w:ascii="Arial" w:hAnsi="Arial" w:cs="Arial"/>
          <w:sz w:val="24"/>
          <w:szCs w:val="24"/>
        </w:rPr>
        <w:t>(E, N) e a chave de decodificação será (D, N).</w:t>
      </w:r>
    </w:p>
    <w:p w14:paraId="58A57C05" w14:textId="77777777" w:rsidR="0002756E" w:rsidRPr="0023165F" w:rsidRDefault="0002756E" w:rsidP="0023165F">
      <w:pPr>
        <w:jc w:val="both"/>
        <w:rPr>
          <w:rFonts w:ascii="Arial" w:hAnsi="Arial" w:cs="Arial"/>
          <w:sz w:val="24"/>
          <w:szCs w:val="24"/>
        </w:rPr>
      </w:pPr>
    </w:p>
    <w:p w14:paraId="5DFEBDFE" w14:textId="77777777" w:rsidR="00370415" w:rsidRDefault="0002756E" w:rsidP="00710AAE">
      <w:pPr>
        <w:jc w:val="both"/>
        <w:rPr>
          <w:rFonts w:ascii="Arial" w:hAnsi="Arial" w:cs="Arial"/>
          <w:sz w:val="24"/>
          <w:szCs w:val="24"/>
        </w:rPr>
      </w:pPr>
      <w:r w:rsidRPr="0002756E">
        <w:rPr>
          <w:rFonts w:ascii="Arial" w:hAnsi="Arial" w:cs="Arial"/>
          <w:sz w:val="24"/>
          <w:szCs w:val="24"/>
          <w:u w:val="single"/>
        </w:rPr>
        <w:t>Explicação do código</w:t>
      </w:r>
      <w:r>
        <w:rPr>
          <w:rFonts w:ascii="Arial" w:hAnsi="Arial" w:cs="Arial"/>
          <w:sz w:val="24"/>
          <w:szCs w:val="24"/>
        </w:rPr>
        <w:t>: O</w:t>
      </w:r>
      <w:r w:rsidR="005D2BD0">
        <w:rPr>
          <w:rFonts w:ascii="Arial" w:hAnsi="Arial" w:cs="Arial"/>
          <w:sz w:val="24"/>
          <w:szCs w:val="24"/>
        </w:rPr>
        <w:t xml:space="preserve"> primeiro passo é </w:t>
      </w:r>
      <w:r w:rsidR="005E1B01">
        <w:rPr>
          <w:rFonts w:ascii="Arial" w:hAnsi="Arial" w:cs="Arial"/>
          <w:sz w:val="24"/>
          <w:szCs w:val="24"/>
        </w:rPr>
        <w:t>realizar a leitura da frase a ser codificada</w:t>
      </w:r>
      <w:r w:rsidR="00BF547D">
        <w:rPr>
          <w:rFonts w:ascii="Arial" w:hAnsi="Arial" w:cs="Arial"/>
          <w:sz w:val="24"/>
          <w:szCs w:val="24"/>
        </w:rPr>
        <w:t xml:space="preserve">, a frase deve ser </w:t>
      </w:r>
      <w:r w:rsidR="00370415">
        <w:rPr>
          <w:rFonts w:ascii="Arial" w:hAnsi="Arial" w:cs="Arial"/>
          <w:sz w:val="24"/>
          <w:szCs w:val="24"/>
        </w:rPr>
        <w:t>apresentada em um arquivo txt de input</w:t>
      </w:r>
      <w:r w:rsidR="005E1B01">
        <w:rPr>
          <w:rFonts w:ascii="Arial" w:hAnsi="Arial" w:cs="Arial"/>
          <w:sz w:val="24"/>
          <w:szCs w:val="24"/>
        </w:rPr>
        <w:t xml:space="preserve">. </w:t>
      </w:r>
    </w:p>
    <w:p w14:paraId="74746775" w14:textId="5EB0C12D" w:rsidR="00C66941" w:rsidRDefault="005E1B01" w:rsidP="00710A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valores de P e Q são </w:t>
      </w:r>
      <w:r w:rsidR="004D3FF8">
        <w:rPr>
          <w:rFonts w:ascii="Arial" w:hAnsi="Arial" w:cs="Arial"/>
          <w:sz w:val="24"/>
          <w:szCs w:val="24"/>
        </w:rPr>
        <w:t>inicializados diretamente no começo</w:t>
      </w:r>
      <w:r w:rsidR="00C66941">
        <w:rPr>
          <w:rFonts w:ascii="Arial" w:hAnsi="Arial" w:cs="Arial"/>
          <w:sz w:val="24"/>
          <w:szCs w:val="24"/>
        </w:rPr>
        <w:t xml:space="preserve"> do programa. Assim podemos calcular N e PHI(N).</w:t>
      </w:r>
      <w:r w:rsidR="00314BB2">
        <w:rPr>
          <w:rFonts w:ascii="Arial" w:hAnsi="Arial" w:cs="Arial"/>
          <w:sz w:val="24"/>
          <w:szCs w:val="24"/>
        </w:rPr>
        <w:t xml:space="preserve"> O valor de E é</w:t>
      </w:r>
      <w:r w:rsidR="0033420D">
        <w:rPr>
          <w:rFonts w:ascii="Arial" w:hAnsi="Arial" w:cs="Arial"/>
          <w:sz w:val="24"/>
          <w:szCs w:val="24"/>
        </w:rPr>
        <w:t xml:space="preserve"> passado e logo em seguida ocorre a verificação para confirmar se E é válido ou não.</w:t>
      </w:r>
    </w:p>
    <w:p w14:paraId="3DEFC632" w14:textId="615E8839" w:rsidR="0033420D" w:rsidRDefault="0033420D" w:rsidP="00710A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seguir, </w:t>
      </w:r>
      <w:r w:rsidR="00BB2EC4">
        <w:rPr>
          <w:rFonts w:ascii="Arial" w:hAnsi="Arial" w:cs="Arial"/>
          <w:sz w:val="24"/>
          <w:szCs w:val="24"/>
        </w:rPr>
        <w:t>é necessário montar uma variável do tipo dicionário e carregá-la com o valores das letras e a quais números elas se referem.</w:t>
      </w:r>
      <w:r w:rsidR="00365DDB">
        <w:rPr>
          <w:rFonts w:ascii="Arial" w:hAnsi="Arial" w:cs="Arial"/>
          <w:sz w:val="24"/>
          <w:szCs w:val="24"/>
        </w:rPr>
        <w:t xml:space="preserve"> Após carregar todas de A a Z, define-se que ESPAÇO(“ “) tem valor 99.</w:t>
      </w:r>
    </w:p>
    <w:p w14:paraId="30C75C07" w14:textId="69D4DC8E" w:rsidR="00FA15F1" w:rsidRDefault="00570ADB" w:rsidP="00710A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próximo passo é ler toda frase a ser codificada e </w:t>
      </w:r>
      <w:r w:rsidR="0091756A">
        <w:rPr>
          <w:rFonts w:ascii="Arial" w:hAnsi="Arial" w:cs="Arial"/>
          <w:sz w:val="24"/>
          <w:szCs w:val="24"/>
        </w:rPr>
        <w:t>converter todos seus caracteres ao devidos números</w:t>
      </w:r>
      <w:r w:rsidR="00FA15F1">
        <w:rPr>
          <w:rFonts w:ascii="Arial" w:hAnsi="Arial" w:cs="Arial"/>
          <w:sz w:val="24"/>
          <w:szCs w:val="24"/>
        </w:rPr>
        <w:t>. Assim temos toda as string em números.</w:t>
      </w:r>
    </w:p>
    <w:p w14:paraId="261E3164" w14:textId="0403B9CA" w:rsidR="00FA15F1" w:rsidRDefault="00FA15F1" w:rsidP="00710A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</w:t>
      </w:r>
      <w:r w:rsidR="00DE2D7A">
        <w:rPr>
          <w:rFonts w:ascii="Arial" w:hAnsi="Arial" w:cs="Arial"/>
          <w:sz w:val="24"/>
          <w:szCs w:val="24"/>
        </w:rPr>
        <w:t xml:space="preserve">basta percorrer </w:t>
      </w:r>
      <w:r w:rsidR="002C0005">
        <w:rPr>
          <w:rFonts w:ascii="Arial" w:hAnsi="Arial" w:cs="Arial"/>
          <w:sz w:val="24"/>
          <w:szCs w:val="24"/>
        </w:rPr>
        <w:t xml:space="preserve">essa string numérica e analisar </w:t>
      </w:r>
      <w:r w:rsidR="00717BF2">
        <w:rPr>
          <w:rFonts w:ascii="Arial" w:hAnsi="Arial" w:cs="Arial"/>
          <w:sz w:val="24"/>
          <w:szCs w:val="24"/>
        </w:rPr>
        <w:t>em grupos de 3 ou 2 números</w:t>
      </w:r>
      <w:r w:rsidR="00F60026">
        <w:rPr>
          <w:rFonts w:ascii="Arial" w:hAnsi="Arial" w:cs="Arial"/>
          <w:sz w:val="24"/>
          <w:szCs w:val="24"/>
        </w:rPr>
        <w:t>, também precisamos criar uma variável do tipo lista (blocks)</w:t>
      </w:r>
      <w:r w:rsidR="00717BF2">
        <w:rPr>
          <w:rFonts w:ascii="Arial" w:hAnsi="Arial" w:cs="Arial"/>
          <w:sz w:val="24"/>
          <w:szCs w:val="24"/>
        </w:rPr>
        <w:t>. O critério para tal se dá comparando se os 3 números</w:t>
      </w:r>
      <w:r w:rsidR="00531E81">
        <w:rPr>
          <w:rFonts w:ascii="Arial" w:hAnsi="Arial" w:cs="Arial"/>
          <w:sz w:val="24"/>
          <w:szCs w:val="24"/>
        </w:rPr>
        <w:t>, lidos como um único valor,</w:t>
      </w:r>
      <w:r w:rsidR="00717BF2">
        <w:rPr>
          <w:rFonts w:ascii="Arial" w:hAnsi="Arial" w:cs="Arial"/>
          <w:sz w:val="24"/>
          <w:szCs w:val="24"/>
        </w:rPr>
        <w:t xml:space="preserve"> são estritamente menores que N, se sim, </w:t>
      </w:r>
      <w:r w:rsidR="00191616">
        <w:rPr>
          <w:rFonts w:ascii="Arial" w:hAnsi="Arial" w:cs="Arial"/>
          <w:sz w:val="24"/>
          <w:szCs w:val="24"/>
        </w:rPr>
        <w:t>carregamos o índice atual de blocks com</w:t>
      </w:r>
      <w:r w:rsidR="007075CA">
        <w:rPr>
          <w:rFonts w:ascii="Arial" w:hAnsi="Arial" w:cs="Arial"/>
          <w:sz w:val="24"/>
          <w:szCs w:val="24"/>
        </w:rPr>
        <w:t xml:space="preserve"> </w:t>
      </w:r>
      <w:r w:rsidR="007075CA">
        <w:rPr>
          <w:rFonts w:ascii="Arial" w:hAnsi="Arial" w:cs="Arial"/>
          <w:sz w:val="24"/>
          <w:szCs w:val="24"/>
        </w:rPr>
        <w:lastRenderedPageBreak/>
        <w:t xml:space="preserve">esse números. Caso seja maior ou igual a N, devemos carregar blocks com o número </w:t>
      </w:r>
      <w:r w:rsidR="00B47148">
        <w:rPr>
          <w:rFonts w:ascii="Arial" w:hAnsi="Arial" w:cs="Arial"/>
          <w:sz w:val="24"/>
          <w:szCs w:val="24"/>
        </w:rPr>
        <w:t>referente aos 2 números, lidos como um único número. Repetimos esse processo até que toda a string seja percorrida. Devemos ter atenção para que nenhum bloco formado come</w:t>
      </w:r>
      <w:r w:rsidR="00E03955">
        <w:rPr>
          <w:rFonts w:ascii="Arial" w:hAnsi="Arial" w:cs="Arial"/>
          <w:sz w:val="24"/>
          <w:szCs w:val="24"/>
        </w:rPr>
        <w:t>ce com zero.</w:t>
      </w:r>
      <w:r w:rsidR="00191616">
        <w:rPr>
          <w:rFonts w:ascii="Arial" w:hAnsi="Arial" w:cs="Arial"/>
          <w:sz w:val="24"/>
          <w:szCs w:val="24"/>
        </w:rPr>
        <w:t xml:space="preserve"> </w:t>
      </w:r>
    </w:p>
    <w:p w14:paraId="2F86B36A" w14:textId="1475544A" w:rsidR="00710AAE" w:rsidRPr="00710AAE" w:rsidRDefault="0024276B" w:rsidP="00710A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fim, temos nossa chave de decodificação e a chave de codificação prontas,  a frase passada e o conjunto de blocos resultante.</w:t>
      </w:r>
    </w:p>
    <w:sectPr w:rsidR="00710AAE" w:rsidRPr="00710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37488"/>
    <w:multiLevelType w:val="hybridMultilevel"/>
    <w:tmpl w:val="52F26A6A"/>
    <w:lvl w:ilvl="0" w:tplc="75EE8B66">
      <w:numFmt w:val="bullet"/>
      <w:lvlText w:val=""/>
      <w:lvlJc w:val="left"/>
      <w:pPr>
        <w:ind w:left="1065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826822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AE"/>
    <w:rsid w:val="0001463A"/>
    <w:rsid w:val="0002756E"/>
    <w:rsid w:val="000636AC"/>
    <w:rsid w:val="0007615D"/>
    <w:rsid w:val="000C1279"/>
    <w:rsid w:val="00191616"/>
    <w:rsid w:val="002277FD"/>
    <w:rsid w:val="0023165F"/>
    <w:rsid w:val="0024276B"/>
    <w:rsid w:val="002C0005"/>
    <w:rsid w:val="002E0CB2"/>
    <w:rsid w:val="00314BB2"/>
    <w:rsid w:val="0033420D"/>
    <w:rsid w:val="00365DDB"/>
    <w:rsid w:val="00370415"/>
    <w:rsid w:val="003859A9"/>
    <w:rsid w:val="003F5ABC"/>
    <w:rsid w:val="003F711F"/>
    <w:rsid w:val="0049375B"/>
    <w:rsid w:val="004D3FF8"/>
    <w:rsid w:val="00531E81"/>
    <w:rsid w:val="00570ADB"/>
    <w:rsid w:val="005D2BD0"/>
    <w:rsid w:val="005D6027"/>
    <w:rsid w:val="005E1B01"/>
    <w:rsid w:val="005F67F2"/>
    <w:rsid w:val="00624095"/>
    <w:rsid w:val="006B4E87"/>
    <w:rsid w:val="007075CA"/>
    <w:rsid w:val="00710AAE"/>
    <w:rsid w:val="00717BF2"/>
    <w:rsid w:val="007375EF"/>
    <w:rsid w:val="0074553D"/>
    <w:rsid w:val="00775F62"/>
    <w:rsid w:val="007F146C"/>
    <w:rsid w:val="008119E6"/>
    <w:rsid w:val="00835F1B"/>
    <w:rsid w:val="0091756A"/>
    <w:rsid w:val="00920E5A"/>
    <w:rsid w:val="00AE2C63"/>
    <w:rsid w:val="00B47148"/>
    <w:rsid w:val="00BB2EC4"/>
    <w:rsid w:val="00BF547D"/>
    <w:rsid w:val="00C21B3E"/>
    <w:rsid w:val="00C50C05"/>
    <w:rsid w:val="00C66941"/>
    <w:rsid w:val="00C81731"/>
    <w:rsid w:val="00CD5FE5"/>
    <w:rsid w:val="00D403A7"/>
    <w:rsid w:val="00DE2D7A"/>
    <w:rsid w:val="00DE73FF"/>
    <w:rsid w:val="00E03955"/>
    <w:rsid w:val="00EB665E"/>
    <w:rsid w:val="00F60026"/>
    <w:rsid w:val="00F76958"/>
    <w:rsid w:val="00F81E63"/>
    <w:rsid w:val="00FA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A8F04"/>
  <w15:chartTrackingRefBased/>
  <w15:docId w15:val="{B5F1D0D2-16C9-48AD-A074-0DF26D76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76B29403D844CAF918BE52820EDF7" ma:contentTypeVersion="4" ma:contentTypeDescription="Create a new document." ma:contentTypeScope="" ma:versionID="3fb7a4832b13ace828873ba28b6733e3">
  <xsd:schema xmlns:xsd="http://www.w3.org/2001/XMLSchema" xmlns:xs="http://www.w3.org/2001/XMLSchema" xmlns:p="http://schemas.microsoft.com/office/2006/metadata/properties" xmlns:ns3="4c3ca512-dbdf-44f7-ae7d-67ca76da58b5" targetNamespace="http://schemas.microsoft.com/office/2006/metadata/properties" ma:root="true" ma:fieldsID="a54a9168b252f8f076431ed8a5c6e08e" ns3:_="">
    <xsd:import namespace="4c3ca512-dbdf-44f7-ae7d-67ca76da58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ca512-dbdf-44f7-ae7d-67ca76da58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BB6BDD-C4FE-474B-A161-07DBAD93ADD0}">
  <ds:schemaRefs>
    <ds:schemaRef ds:uri="http://purl.org/dc/dcmitype/"/>
    <ds:schemaRef ds:uri="http://schemas.microsoft.com/office/infopath/2007/PartnerControls"/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4c3ca512-dbdf-44f7-ae7d-67ca76da58b5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3270D8D-F731-4390-81F6-299BB827FD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021130-B93E-4BAF-8E39-5DF8A12E9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3ca512-dbdf-44f7-ae7d-67ca76da58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Tulio Alves de Barros</dc:creator>
  <cp:keywords/>
  <dc:description/>
  <cp:lastModifiedBy>Marco Tulio Alves de Barros</cp:lastModifiedBy>
  <cp:revision>2</cp:revision>
  <dcterms:created xsi:type="dcterms:W3CDTF">2022-05-30T20:34:00Z</dcterms:created>
  <dcterms:modified xsi:type="dcterms:W3CDTF">2022-05-30T20:34:00Z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0x010100B2976B29403D844CAF918BE52820EDF7</vt:lpwstr>
  </property>
</Properties>
</file>