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5B" w:rsidRPr="002E4CE9" w:rsidRDefault="00B85F5B" w:rsidP="00B85F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E4CE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Урок 1. Расчет вероятности случайных событий</w:t>
      </w:r>
    </w:p>
    <w:p w:rsidR="00EC36CA" w:rsidRPr="00D1476F" w:rsidRDefault="00B85F5B" w:rsidP="00EC36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E4CE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Условие:</w:t>
      </w:r>
    </w:p>
    <w:p w:rsidR="00B85F5B" w:rsidRPr="00D1476F" w:rsidRDefault="00B85F5B" w:rsidP="00B85F5B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D1476F">
        <w:rPr>
          <w:rFonts w:ascii="Segoe UI" w:eastAsia="Times New Roman" w:hAnsi="Segoe UI" w:cs="Segoe UI"/>
          <w:sz w:val="21"/>
          <w:szCs w:val="21"/>
          <w:lang w:eastAsia="ru-RU"/>
        </w:rPr>
        <w:t xml:space="preserve"> Из колоды в 52 карты извлекаются случайным образом 4 карты. a) Найти вероятность того, что все карты – крести.</w:t>
      </w:r>
    </w:p>
    <w:p w:rsidR="009B75C6" w:rsidRDefault="00B85F5B" w:rsidP="00B85F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D1476F">
        <w:rPr>
          <w:rFonts w:ascii="Segoe UI" w:eastAsia="Times New Roman" w:hAnsi="Segoe UI" w:cs="Segoe UI"/>
          <w:sz w:val="21"/>
          <w:szCs w:val="21"/>
          <w:lang w:eastAsia="ru-RU"/>
        </w:rPr>
        <w:t xml:space="preserve">В колоде 52 карты, из них 13 крестей. Таким образом, вероятность того, что вытащенная карта будет крестом, равна 13/52. Так как нужно вытащить 4 карты, то вероятность того, что все карты будут крестами, равна </w:t>
      </w:r>
    </w:p>
    <w:p w:rsidR="00B85F5B" w:rsidRDefault="00B85F5B" w:rsidP="00B85F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D1476F">
        <w:rPr>
          <w:rFonts w:ascii="Segoe UI" w:eastAsia="Times New Roman" w:hAnsi="Segoe UI" w:cs="Segoe UI"/>
          <w:sz w:val="21"/>
          <w:szCs w:val="21"/>
          <w:lang w:eastAsia="ru-RU"/>
        </w:rPr>
        <w:t>(13/52)^4 = 0,0045.</w:t>
      </w:r>
    </w:p>
    <w:p w:rsidR="00B85F5B" w:rsidRPr="00D1476F" w:rsidRDefault="00B85F5B" w:rsidP="00B85F5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bookmarkStart w:id="0" w:name="_GoBack"/>
      <w:bookmarkEnd w:id="0"/>
    </w:p>
    <w:p w:rsidR="00B85F5B" w:rsidRPr="00D1476F" w:rsidRDefault="00B85F5B" w:rsidP="00B85F5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1476F">
        <w:rPr>
          <w:rFonts w:ascii="Segoe UI" w:eastAsia="Times New Roman" w:hAnsi="Segoe UI" w:cs="Segoe UI"/>
          <w:sz w:val="21"/>
          <w:szCs w:val="21"/>
          <w:lang w:eastAsia="ru-RU"/>
        </w:rPr>
        <w:t xml:space="preserve">Условие: Из колоды в 52 карты извлекаются случайным образом 4 карты. б) Найти вероятность, что среди 4-х карт окажется хотя бы один туз. </w:t>
      </w:r>
    </w:p>
    <w:p w:rsidR="00B85F5B" w:rsidRDefault="00B85F5B" w:rsidP="00B85F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1476F">
        <w:rPr>
          <w:rFonts w:ascii="Segoe UI" w:eastAsia="Times New Roman" w:hAnsi="Segoe UI" w:cs="Segoe UI"/>
          <w:sz w:val="21"/>
          <w:szCs w:val="21"/>
          <w:lang w:eastAsia="ru-RU"/>
        </w:rPr>
        <w:t>В колоде 52 карты, из них 4 туза. Таким образом, вероятность того, что вытащенная карта будет тузом, равна 4/52. Так как нужно вытащить 4 карты, то вероятность того, что среди 4-х карт не будет тузов, равна (48/52)^4 = 0,64. Чтобы найти вероятность того, что среди 4-х карт окажется хотя бы один туз, нужно вычесть из 1 (вероятность того, что туза не будет вообще) эту вероятность. Таким образом, вероятность того, что среди 4-х карт окажется хотя бы один туз, р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>авна 0,36</w:t>
      </w:r>
    </w:p>
    <w:p w:rsidR="006123F0" w:rsidRPr="00D1476F" w:rsidRDefault="006123F0" w:rsidP="00B85F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Ответ: а)</w:t>
      </w:r>
      <w:r w:rsidR="00EC36CA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="00EC36CA">
        <w:rPr>
          <w:rFonts w:ascii="Segoe UI" w:eastAsia="Times New Roman" w:hAnsi="Segoe UI" w:cs="Segoe UI"/>
          <w:sz w:val="21"/>
          <w:szCs w:val="21"/>
          <w:lang w:eastAsia="ru-RU"/>
        </w:rPr>
        <w:t>0,0045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б) 0.36</w:t>
      </w:r>
    </w:p>
    <w:p w:rsidR="00B85F5B" w:rsidRPr="00321D79" w:rsidRDefault="00B85F5B" w:rsidP="00B85F5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509F3E4" wp14:editId="39DE21EF">
                <wp:extent cx="304800" cy="304800"/>
                <wp:effectExtent l="0" t="0" r="0" b="0"/>
                <wp:docPr id="3" name="Прямоугольник 3" descr="Алена Тереп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Алена Тереп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Du9QIAAOgFAAAOAAAAZHJzL2Uyb0RvYy54bWysVN1u0zAUvkfiHSzfZ0m6tGuiZdNoVoQ0&#10;YNLgAdzEaSwSO9he04GQJnGLBG+AxBNMQpMQg/EK6Rtx7LRdt90gIBeWz0++8/f57O7PqxLNqFRM&#10;8Bj7Wx5GlKciY3wa45cvxs4QI6UJz0gpOI3xGVV4f+/hg92mjmhPFKLMqEQAwlXU1DEutK4j11Vp&#10;QSuitkRNORhzISuiQZRTN5OkAfSqdHueN3AbIbNaipQqBdqkM+I9i5/nNNXP81xRjcoYQ27antKe&#10;E3O6e7skmkpSFyxdpkH+IouKMA5B11AJ0QSdSnYPqmKpFErkeisVlSvynKXU1gDV+N6dak4KUlNb&#10;CzRH1es2qf8Hmz6bHUvEshhvY8RJBSNqPy/OFx/bH+314n37tb1urxYf2p/tt/Y7Ap+MqhT6135q&#10;r9pLUF+g9kt7uTgH4Vd7YfrZ1CoC2JP6WJqOqPpIpK8U4mJUED6lB6qGqQBXIN5KJaVoCkoyKMw3&#10;EO4tDCMoQEOT5qnIIENyqoXt9jyXlYkBfURzO9Sz9VDpXKMUlNteMPRg9CmYlncTgUSrn2up9GMq&#10;KmQuMZaQnQUnsyOlO9eVi4nFxZiVJehJVPJbCsDsNBAafjU2k4SlwdvQCw+Hh8PACXqDQyfwksQ5&#10;GI8CZzD2d/rJdjIaJf47E9cPooJlGeUmzIqSfvBnI18+jo5Ma1IqUbLMwJmUlJxORqVEMwJPYmw/&#10;23Kw3Li5t9Ow/YJa7pTk9wLvUS90xoPhjhOMg74T7nhDx/PDR+HAC8IgGd8u6Yhx+u8loSbGYb/X&#10;t1PaSPpObZ797tdGooppWDolq2IM1IDPOJHIMPCQZ/auCSu7+0YrTPo3rYBxrwZt+Woo2rF/IrIz&#10;oKsUQCdgHqxHuBRCvsGogVUTY/X6lEiKUfmEA+VDPwjMbrJC0N/pgSA3LZNNC+EpQMVYY9RdR7rb&#10;Z6e1ZNMCIvm2MVwcwDPJmaWweUJdVsvHBevEVrJcfWZfbcrW62ZB7/0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6C1g7vUCAADo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85F5B" w:rsidRPr="00321D79" w:rsidRDefault="00B85F5B" w:rsidP="00B85F5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21D79">
        <w:rPr>
          <w:rFonts w:ascii="Segoe UI" w:eastAsia="Times New Roman" w:hAnsi="Segoe UI" w:cs="Segoe UI"/>
          <w:sz w:val="21"/>
          <w:szCs w:val="21"/>
          <w:lang w:eastAsia="ru-RU"/>
        </w:rPr>
        <w:t xml:space="preserve"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 </w:t>
      </w:r>
    </w:p>
    <w:p w:rsidR="00B85F5B" w:rsidRDefault="00B85F5B" w:rsidP="00B85F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21D79">
        <w:rPr>
          <w:rFonts w:ascii="Segoe UI" w:eastAsia="Times New Roman" w:hAnsi="Segoe UI" w:cs="Segoe UI"/>
          <w:sz w:val="21"/>
          <w:szCs w:val="21"/>
          <w:lang w:eastAsia="ru-RU"/>
        </w:rPr>
        <w:t>В кодовом замке десять кнопок, и код содержит три цифры. Таким образом, человек, не знающий код, имеет всего 10^3 = 1000 вариантов нажатий. Вероятность того, что он откроет дверь с первой попытки, равна 1/1000 = 0,001.</w:t>
      </w:r>
    </w:p>
    <w:p w:rsidR="008B134B" w:rsidRPr="00321D79" w:rsidRDefault="008B134B" w:rsidP="00B85F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Ответ: </w:t>
      </w:r>
      <w:r w:rsidRPr="00321D79">
        <w:rPr>
          <w:rFonts w:ascii="Segoe UI" w:eastAsia="Times New Roman" w:hAnsi="Segoe UI" w:cs="Segoe UI"/>
          <w:sz w:val="21"/>
          <w:szCs w:val="21"/>
          <w:lang w:eastAsia="ru-RU"/>
        </w:rPr>
        <w:t>0,001</w:t>
      </w:r>
    </w:p>
    <w:p w:rsidR="00EC36CA" w:rsidRDefault="00B85F5B" w:rsidP="00B85F5B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C4A9B">
        <w:rPr>
          <w:rFonts w:ascii="Segoe UI" w:eastAsia="Times New Roman" w:hAnsi="Segoe UI" w:cs="Segoe UI"/>
          <w:sz w:val="21"/>
          <w:szCs w:val="21"/>
          <w:lang w:eastAsia="ru-RU"/>
        </w:rPr>
        <w:t xml:space="preserve"> Из колоды в 52 карты извлекаются случайным образом 4 карты. В ящике имеется 15 деталей, из которых 9 </w:t>
      </w:r>
      <w:proofErr w:type="gramStart"/>
      <w:r w:rsidRPr="00BC4A9B">
        <w:rPr>
          <w:rFonts w:ascii="Segoe UI" w:eastAsia="Times New Roman" w:hAnsi="Segoe UI" w:cs="Segoe UI"/>
          <w:sz w:val="21"/>
          <w:szCs w:val="21"/>
          <w:lang w:eastAsia="ru-RU"/>
        </w:rPr>
        <w:t>окрашены</w:t>
      </w:r>
      <w:proofErr w:type="gramEnd"/>
      <w:r w:rsidRPr="00BC4A9B">
        <w:rPr>
          <w:rFonts w:ascii="Segoe UI" w:eastAsia="Times New Roman" w:hAnsi="Segoe UI" w:cs="Segoe UI"/>
          <w:sz w:val="21"/>
          <w:szCs w:val="21"/>
          <w:lang w:eastAsia="ru-RU"/>
        </w:rPr>
        <w:t xml:space="preserve">. Рабочий случайным образом извлекает 3 детали. Какова вероятность того, что все извлеченные детали окрашены? </w:t>
      </w:r>
    </w:p>
    <w:p w:rsidR="00B85F5B" w:rsidRPr="00BC4A9B" w:rsidRDefault="00B85F5B" w:rsidP="00B85F5B">
      <w:p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BC4A9B">
        <w:rPr>
          <w:rFonts w:ascii="Segoe UI" w:eastAsia="Times New Roman" w:hAnsi="Segoe UI" w:cs="Segoe UI"/>
          <w:sz w:val="21"/>
          <w:szCs w:val="21"/>
          <w:lang w:eastAsia="ru-RU"/>
        </w:rPr>
        <w:t xml:space="preserve">В лотерее 100 билетов. Из них 2 выигрышных. Какова вероятность того, что 2 </w:t>
      </w:r>
      <w:proofErr w:type="gramStart"/>
      <w:r w:rsidRPr="00BC4A9B">
        <w:rPr>
          <w:rFonts w:ascii="Segoe UI" w:eastAsia="Times New Roman" w:hAnsi="Segoe UI" w:cs="Segoe UI"/>
          <w:sz w:val="21"/>
          <w:szCs w:val="21"/>
          <w:lang w:eastAsia="ru-RU"/>
        </w:rPr>
        <w:t>приобретенных</w:t>
      </w:r>
      <w:proofErr w:type="gramEnd"/>
      <w:r w:rsidRPr="00BC4A9B">
        <w:rPr>
          <w:rFonts w:ascii="Segoe UI" w:eastAsia="Times New Roman" w:hAnsi="Segoe UI" w:cs="Segoe UI"/>
          <w:sz w:val="21"/>
          <w:szCs w:val="21"/>
          <w:lang w:eastAsia="ru-RU"/>
        </w:rPr>
        <w:t xml:space="preserve"> билета окажутся выигрышными? </w:t>
      </w:r>
    </w:p>
    <w:p w:rsidR="00B85F5B" w:rsidRDefault="00B85F5B" w:rsidP="00B85F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gramStart"/>
      <w:r w:rsidRPr="00BC4A9B">
        <w:rPr>
          <w:rFonts w:ascii="Segoe UI" w:eastAsia="Times New Roman" w:hAnsi="Segoe UI" w:cs="Segoe UI"/>
          <w:sz w:val="21"/>
          <w:szCs w:val="21"/>
          <w:lang w:eastAsia="ru-RU"/>
        </w:rPr>
        <w:t>В ящике 15 деталей, из них 9 окрашены.</w:t>
      </w:r>
      <w:proofErr w:type="gramEnd"/>
      <w:r w:rsidRPr="00BC4A9B">
        <w:rPr>
          <w:rFonts w:ascii="Segoe UI" w:eastAsia="Times New Roman" w:hAnsi="Segoe UI" w:cs="Segoe UI"/>
          <w:sz w:val="21"/>
          <w:szCs w:val="21"/>
          <w:lang w:eastAsia="ru-RU"/>
        </w:rPr>
        <w:t xml:space="preserve"> Таким образом, вероятность того, что вытащенная деталь будет окрашена, равна 9/15. Так как нужно вытащить 3 детали, то вероятность того, что все извлеченные детали будут окрашены, равна (9/15)^3 = 0,162.</w:t>
      </w:r>
    </w:p>
    <w:p w:rsidR="008B134B" w:rsidRPr="00BC4A9B" w:rsidRDefault="008B134B" w:rsidP="00B85F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Ответ: </w:t>
      </w:r>
      <w:r w:rsidRPr="00BC4A9B">
        <w:rPr>
          <w:rFonts w:ascii="Segoe UI" w:eastAsia="Times New Roman" w:hAnsi="Segoe UI" w:cs="Segoe UI"/>
          <w:sz w:val="21"/>
          <w:szCs w:val="21"/>
          <w:lang w:eastAsia="ru-RU"/>
        </w:rPr>
        <w:t>0,162</w:t>
      </w:r>
    </w:p>
    <w:p w:rsidR="00B85F5B" w:rsidRDefault="00B85F5B" w:rsidP="00B85F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C4A9B">
        <w:rPr>
          <w:rFonts w:ascii="Segoe UI" w:eastAsia="Times New Roman" w:hAnsi="Segoe UI" w:cs="Segoe UI"/>
          <w:sz w:val="21"/>
          <w:szCs w:val="21"/>
          <w:lang w:eastAsia="ru-RU"/>
        </w:rPr>
        <w:t>В лотерее 100 билетов, из них 2 выигрышных. Таким образом, вероятность того, что приобретенный билет будет выигрышным, равна 2/100. Так как нужно приобрести 2 билета, то вероятность того, что оба билета будут выигрышными, равна (2/100)^2 = 0,0004.</w:t>
      </w:r>
    </w:p>
    <w:p w:rsidR="006123F0" w:rsidRPr="00BC4A9B" w:rsidRDefault="006123F0" w:rsidP="00B85F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Ответ:</w:t>
      </w:r>
      <w:r w:rsidR="009B75C6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="009B75C6">
        <w:rPr>
          <w:rFonts w:ascii="Segoe UI" w:eastAsia="Times New Roman" w:hAnsi="Segoe UI" w:cs="Segoe UI"/>
          <w:sz w:val="21"/>
          <w:szCs w:val="21"/>
          <w:lang w:val="en-US" w:eastAsia="ru-RU"/>
        </w:rPr>
        <w:t>P(X=2</w:t>
      </w:r>
      <w:proofErr w:type="gramStart"/>
      <w:r w:rsidR="009B75C6">
        <w:rPr>
          <w:rFonts w:ascii="Segoe UI" w:eastAsia="Times New Roman" w:hAnsi="Segoe UI" w:cs="Segoe UI"/>
          <w:sz w:val="21"/>
          <w:szCs w:val="21"/>
          <w:lang w:val="en-US" w:eastAsia="ru-RU"/>
        </w:rPr>
        <w:t>)=</w:t>
      </w:r>
      <w:proofErr w:type="gramEnd"/>
      <w:r w:rsidR="009B75C6">
        <w:rPr>
          <w:rFonts w:ascii="Segoe UI" w:eastAsia="Times New Roman" w:hAnsi="Segoe UI" w:cs="Segoe UI"/>
          <w:sz w:val="21"/>
          <w:szCs w:val="21"/>
          <w:lang w:val="en-US" w:eastAsia="ru-RU"/>
        </w:rPr>
        <w:t>0.0004</w:t>
      </w:r>
    </w:p>
    <w:p w:rsidR="00B85F5B" w:rsidRDefault="00B85F5B"/>
    <w:sectPr w:rsidR="00B85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23D53"/>
    <w:multiLevelType w:val="multilevel"/>
    <w:tmpl w:val="D15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5B"/>
    <w:rsid w:val="006123F0"/>
    <w:rsid w:val="008B134B"/>
    <w:rsid w:val="009B75C6"/>
    <w:rsid w:val="00B85F5B"/>
    <w:rsid w:val="00E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AdeptsCultBaumWelch</dc:creator>
  <cp:lastModifiedBy>AdeptsCultBaumWelch</cp:lastModifiedBy>
  <cp:revision>4</cp:revision>
  <dcterms:created xsi:type="dcterms:W3CDTF">2022-12-22T11:02:00Z</dcterms:created>
  <dcterms:modified xsi:type="dcterms:W3CDTF">2022-12-22T11:49:00Z</dcterms:modified>
</cp:coreProperties>
</file>