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5FB" w:rsidRPr="004225FB" w:rsidRDefault="004225FB" w:rsidP="00422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</w:t>
      </w:r>
      <w:r w:rsidRPr="004225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рок 2. Дискретные распределения вероятностей</w:t>
      </w:r>
    </w:p>
    <w:p w:rsidR="004225FB" w:rsidRPr="004225FB" w:rsidRDefault="004225FB" w:rsidP="00422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5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Условие:</w:t>
      </w:r>
    </w:p>
    <w:p w:rsidR="004225FB" w:rsidRPr="004225FB" w:rsidRDefault="004225FB" w:rsidP="00422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5FB" w:rsidRDefault="004225FB" w:rsidP="004225FB">
      <w:pPr>
        <w:rPr>
          <w:rFonts w:ascii="Segoe UI" w:eastAsia="Times New Roman" w:hAnsi="Segoe UI" w:cs="Segoe UI"/>
          <w:sz w:val="21"/>
          <w:szCs w:val="21"/>
          <w:lang w:eastAsia="ru-RU"/>
        </w:rPr>
      </w:pPr>
    </w:p>
    <w:p w:rsidR="004225FB" w:rsidRPr="002835F6" w:rsidRDefault="004225FB" w:rsidP="002835F6">
      <w:pPr>
        <w:pStyle w:val="a4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2835F6">
        <w:rPr>
          <w:rFonts w:ascii="Segoe UI" w:eastAsia="Times New Roman" w:hAnsi="Segoe UI" w:cs="Segoe UI"/>
          <w:sz w:val="21"/>
          <w:szCs w:val="21"/>
          <w:lang w:eastAsia="ru-RU"/>
        </w:rPr>
        <w:t>Вероятность того, что стрелок попадет в мишень, выстрелив один раз, равна 0.8. Стрелок выстрелил 100 раз. Найдите вероятность того, что стрелок попадет в цель ровно 85 раз.</w:t>
      </w:r>
    </w:p>
    <w:p w:rsidR="004225FB" w:rsidRPr="00B600AE" w:rsidRDefault="004225FB" w:rsidP="004225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B600AE">
        <w:rPr>
          <w:rFonts w:ascii="Segoe UI" w:eastAsia="Times New Roman" w:hAnsi="Segoe UI" w:cs="Segoe UI"/>
          <w:sz w:val="21"/>
          <w:szCs w:val="21"/>
          <w:lang w:eastAsia="ru-RU"/>
        </w:rPr>
        <w:t>Чтобы найти вероятность того, что стрелок попадет в цель ровно 85 раз, мы можем использовать формулу Бернулли:</w:t>
      </w:r>
    </w:p>
    <w:p w:rsidR="004225FB" w:rsidRPr="00B600AE" w:rsidRDefault="004225FB" w:rsidP="004225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B600AE">
        <w:rPr>
          <w:rFonts w:ascii="Segoe UI" w:eastAsia="Times New Roman" w:hAnsi="Segoe UI" w:cs="Segoe UI"/>
          <w:sz w:val="21"/>
          <w:szCs w:val="21"/>
          <w:lang w:eastAsia="ru-RU"/>
        </w:rPr>
        <w:t>P(X = 85) = C(100, 85) * (0.8^85) * (0.2^15)</w:t>
      </w:r>
    </w:p>
    <w:p w:rsidR="004225FB" w:rsidRPr="00B600AE" w:rsidRDefault="004225FB" w:rsidP="004225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B600AE">
        <w:rPr>
          <w:rFonts w:ascii="Segoe UI" w:eastAsia="Times New Roman" w:hAnsi="Segoe UI" w:cs="Segoe UI"/>
          <w:sz w:val="21"/>
          <w:szCs w:val="21"/>
          <w:lang w:eastAsia="ru-RU"/>
        </w:rPr>
        <w:t>где C(100, 85) - это биномиальный коэффициент, вычисляемый как C(100, 85) = 100! / (85! * 15!), 0.8 - вероятность того, что стрелок попадет в цель один раз, 0.2 - вероятность того, что стрелок не попадет в цель один раз.</w:t>
      </w:r>
    </w:p>
    <w:p w:rsidR="004225FB" w:rsidRPr="00B600AE" w:rsidRDefault="004225FB" w:rsidP="004225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B600AE">
        <w:rPr>
          <w:rFonts w:ascii="Segoe UI" w:eastAsia="Times New Roman" w:hAnsi="Segoe UI" w:cs="Segoe UI"/>
          <w:sz w:val="21"/>
          <w:szCs w:val="21"/>
          <w:lang w:eastAsia="ru-RU"/>
        </w:rPr>
        <w:t>Посчитаем биномиальный коэффициент: C(100, 85) = 100! / (85! * 15!) = 100 * 99 * 98 * ... * 17 / (85 * 84 * 83 * ... * 17) = 100 * 99 / 15 = 6,634,800.</w:t>
      </w:r>
    </w:p>
    <w:p w:rsidR="004225FB" w:rsidRPr="00B600AE" w:rsidRDefault="004225FB" w:rsidP="004225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B600AE">
        <w:rPr>
          <w:rFonts w:ascii="Segoe UI" w:eastAsia="Times New Roman" w:hAnsi="Segoe UI" w:cs="Segoe UI"/>
          <w:sz w:val="21"/>
          <w:szCs w:val="21"/>
          <w:lang w:eastAsia="ru-RU"/>
        </w:rPr>
        <w:t>Теперь вычислим вероятность: P(X = 85) = 6,634,800 * (0.8^85) * (0.2^15) = 0.045.</w:t>
      </w:r>
    </w:p>
    <w:p w:rsidR="004225FB" w:rsidRPr="00B600AE" w:rsidRDefault="004225FB" w:rsidP="004225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B600AE">
        <w:rPr>
          <w:rFonts w:ascii="Segoe UI" w:eastAsia="Times New Roman" w:hAnsi="Segoe UI" w:cs="Segoe UI"/>
          <w:sz w:val="21"/>
          <w:szCs w:val="21"/>
          <w:lang w:eastAsia="ru-RU"/>
        </w:rPr>
        <w:t>Ответ: P(X = 85) = 0.045.</w:t>
      </w:r>
    </w:p>
    <w:p w:rsidR="004225FB" w:rsidRPr="002835F6" w:rsidRDefault="004225FB" w:rsidP="002835F6">
      <w:pPr>
        <w:pStyle w:val="a4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2835F6">
        <w:rPr>
          <w:rFonts w:ascii="Segoe UI" w:eastAsia="Times New Roman" w:hAnsi="Segoe UI" w:cs="Segoe UI"/>
          <w:sz w:val="21"/>
          <w:szCs w:val="21"/>
          <w:lang w:eastAsia="ru-RU"/>
        </w:rPr>
        <w:t>Вероятность того, что лампочка перегорит в течение первого дня эксплуатации, равна 0.0004. В жилом комплексе после ремонта в один день включили 5000 новых лампочек. Какова вероятн</w:t>
      </w:r>
      <w:bookmarkStart w:id="0" w:name="_GoBack"/>
      <w:bookmarkEnd w:id="0"/>
      <w:r w:rsidRPr="002835F6">
        <w:rPr>
          <w:rFonts w:ascii="Segoe UI" w:eastAsia="Times New Roman" w:hAnsi="Segoe UI" w:cs="Segoe UI"/>
          <w:sz w:val="21"/>
          <w:szCs w:val="21"/>
          <w:lang w:eastAsia="ru-RU"/>
        </w:rPr>
        <w:t>ость, что ни одна из них не перегорит в первый день? Какова вероятность, что перегорят ровно две?</w:t>
      </w:r>
    </w:p>
    <w:p w:rsidR="004225FB" w:rsidRPr="00B600AE" w:rsidRDefault="004225FB" w:rsidP="004225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B600AE">
        <w:rPr>
          <w:rFonts w:ascii="Segoe UI" w:eastAsia="Times New Roman" w:hAnsi="Segoe UI" w:cs="Segoe UI"/>
          <w:sz w:val="21"/>
          <w:szCs w:val="21"/>
          <w:lang w:eastAsia="ru-RU"/>
        </w:rPr>
        <w:t>Чтобы найти вероятность того, что ни одна из лампочек не перегорит в первый день, мы можем использовать формулу Бернулли:</w:t>
      </w:r>
    </w:p>
    <w:p w:rsidR="004225FB" w:rsidRPr="00B600AE" w:rsidRDefault="004225FB" w:rsidP="004225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B600AE">
        <w:rPr>
          <w:rFonts w:ascii="Segoe UI" w:eastAsia="Times New Roman" w:hAnsi="Segoe UI" w:cs="Segoe UI"/>
          <w:sz w:val="21"/>
          <w:szCs w:val="21"/>
          <w:lang w:eastAsia="ru-RU"/>
        </w:rPr>
        <w:t>P(X = 0) = C(5000, 0) * (0.0004^0) * (0.9996^5000)</w:t>
      </w:r>
    </w:p>
    <w:p w:rsidR="004225FB" w:rsidRPr="00B600AE" w:rsidRDefault="004225FB" w:rsidP="004225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B600AE">
        <w:rPr>
          <w:rFonts w:ascii="Segoe UI" w:eastAsia="Times New Roman" w:hAnsi="Segoe UI" w:cs="Segoe UI"/>
          <w:sz w:val="21"/>
          <w:szCs w:val="21"/>
          <w:lang w:eastAsia="ru-RU"/>
        </w:rPr>
        <w:t>где C(5000, 0) - это биномиальный коэффициент, вычисляемый как C(5000, 0) = 5000! / (0! * 5000!), 0.0004 - вероятность того, что лампочка перегорит в течение первого дня эксплуатации, 0.9996 - вероятность того, что лампочка не перегорит в течение первого дня эксплуатации.</w:t>
      </w:r>
    </w:p>
    <w:p w:rsidR="004225FB" w:rsidRPr="00B600AE" w:rsidRDefault="004225FB" w:rsidP="004225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B600AE">
        <w:rPr>
          <w:rFonts w:ascii="Segoe UI" w:eastAsia="Times New Roman" w:hAnsi="Segoe UI" w:cs="Segoe UI"/>
          <w:sz w:val="21"/>
          <w:szCs w:val="21"/>
          <w:lang w:eastAsia="ru-RU"/>
        </w:rPr>
        <w:t>Посчитаем биномиальный коэффициент: C(5000, 0) = 5000! / (0! * 5000!) = 1.</w:t>
      </w:r>
    </w:p>
    <w:p w:rsidR="004225FB" w:rsidRPr="00B600AE" w:rsidRDefault="004225FB" w:rsidP="004225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B600AE">
        <w:rPr>
          <w:rFonts w:ascii="Segoe UI" w:eastAsia="Times New Roman" w:hAnsi="Segoe UI" w:cs="Segoe UI"/>
          <w:sz w:val="21"/>
          <w:szCs w:val="21"/>
          <w:lang w:eastAsia="ru-RU"/>
        </w:rPr>
        <w:t>Теперь вычислим вероятность: P(X = 0) = 1 * (0.0004^0) * (0.9996^5000) = 0.135.</w:t>
      </w:r>
    </w:p>
    <w:p w:rsidR="00BA72FB" w:rsidRPr="007C3DF3" w:rsidRDefault="004225FB" w:rsidP="00BA72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B600AE">
        <w:rPr>
          <w:rFonts w:ascii="Segoe UI" w:eastAsia="Times New Roman" w:hAnsi="Segoe UI" w:cs="Segoe UI"/>
          <w:sz w:val="21"/>
          <w:szCs w:val="21"/>
          <w:lang w:eastAsia="ru-RU"/>
        </w:rPr>
        <w:t>Ответ: P(X = 0) = 0.135.</w:t>
      </w:r>
    </w:p>
    <w:p w:rsidR="004225FB" w:rsidRPr="007C3DF3" w:rsidRDefault="004225FB" w:rsidP="004225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:rsidR="004225FB" w:rsidRPr="0027434A" w:rsidRDefault="004225FB" w:rsidP="004225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7434A">
        <w:rPr>
          <w:rFonts w:ascii="Segoe UI" w:eastAsia="Times New Roman" w:hAnsi="Segoe UI" w:cs="Segoe UI"/>
          <w:sz w:val="21"/>
          <w:szCs w:val="21"/>
          <w:lang w:eastAsia="ru-RU"/>
        </w:rPr>
        <w:t>Чтобы найти вероятность того, что перегорят ровно две лампочки, мы можем использовать формулу Бернулли:</w:t>
      </w:r>
    </w:p>
    <w:p w:rsidR="004225FB" w:rsidRPr="0027434A" w:rsidRDefault="004225FB" w:rsidP="004225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7434A">
        <w:rPr>
          <w:rFonts w:ascii="Segoe UI" w:eastAsia="Times New Roman" w:hAnsi="Segoe UI" w:cs="Segoe UI"/>
          <w:sz w:val="21"/>
          <w:szCs w:val="21"/>
          <w:lang w:eastAsia="ru-RU"/>
        </w:rPr>
        <w:t>P(X = 2) = C(5000, 2) * (0.0004^2) * (0.9996^4998)</w:t>
      </w:r>
    </w:p>
    <w:p w:rsidR="004225FB" w:rsidRPr="0027434A" w:rsidRDefault="004225FB" w:rsidP="004225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7434A">
        <w:rPr>
          <w:rFonts w:ascii="Segoe UI" w:eastAsia="Times New Roman" w:hAnsi="Segoe UI" w:cs="Segoe UI"/>
          <w:sz w:val="21"/>
          <w:szCs w:val="21"/>
          <w:lang w:eastAsia="ru-RU"/>
        </w:rPr>
        <w:lastRenderedPageBreak/>
        <w:t>где C(5000, 2) - это биномиальный коэффициент, вычисляемый как C(5000, 2) = 5000! / (2! * 4998!), 0.0004 - вероятность того, что лампочка перегорит в течение первого дня эксплуатации, 0.9996 - вероятность того, что лампочка не перегорит в течение первого дня эксплуатации.</w:t>
      </w:r>
    </w:p>
    <w:p w:rsidR="004225FB" w:rsidRPr="0027434A" w:rsidRDefault="004225FB" w:rsidP="004225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7434A">
        <w:rPr>
          <w:rFonts w:ascii="Segoe UI" w:eastAsia="Times New Roman" w:hAnsi="Segoe UI" w:cs="Segoe UI"/>
          <w:sz w:val="21"/>
          <w:szCs w:val="21"/>
          <w:lang w:eastAsia="ru-RU"/>
        </w:rPr>
        <w:t>Посчитаем биномиальный коэффициент: C(5000, 2) = 5000! / (2! * 4998!) = 5000 * 4999 / 2 = 24,995,000.</w:t>
      </w:r>
    </w:p>
    <w:p w:rsidR="004225FB" w:rsidRPr="0027434A" w:rsidRDefault="004225FB" w:rsidP="004225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7434A">
        <w:rPr>
          <w:rFonts w:ascii="Segoe UI" w:eastAsia="Times New Roman" w:hAnsi="Segoe UI" w:cs="Segoe UI"/>
          <w:sz w:val="21"/>
          <w:szCs w:val="21"/>
          <w:lang w:eastAsia="ru-RU"/>
        </w:rPr>
        <w:t>Теперь вычислим вероятность: P(X = 2) = 24,995,000 * (0.0004^2) * (0.9996^4998) = 0.242.</w:t>
      </w:r>
    </w:p>
    <w:p w:rsidR="004225FB" w:rsidRPr="0027434A" w:rsidRDefault="004225FB" w:rsidP="004225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7434A">
        <w:rPr>
          <w:rFonts w:ascii="Segoe UI" w:eastAsia="Times New Roman" w:hAnsi="Segoe UI" w:cs="Segoe UI"/>
          <w:sz w:val="21"/>
          <w:szCs w:val="21"/>
          <w:lang w:eastAsia="ru-RU"/>
        </w:rPr>
        <w:t>Ответ: P(X = 2) = 0.242.</w:t>
      </w:r>
    </w:p>
    <w:p w:rsidR="004225FB" w:rsidRPr="002835F6" w:rsidRDefault="004225FB" w:rsidP="002835F6">
      <w:pPr>
        <w:pStyle w:val="a4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2835F6">
        <w:rPr>
          <w:rFonts w:ascii="Segoe UI" w:eastAsia="Times New Roman" w:hAnsi="Segoe UI" w:cs="Segoe UI"/>
          <w:sz w:val="21"/>
          <w:szCs w:val="21"/>
          <w:lang w:eastAsia="ru-RU"/>
        </w:rPr>
        <w:t>Монету подбросили 144 раза. Какова вероятность, что орел выпадет ровно 70 раз?</w:t>
      </w:r>
    </w:p>
    <w:p w:rsidR="004225FB" w:rsidRPr="00D56D01" w:rsidRDefault="004225FB" w:rsidP="004225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56D01">
        <w:rPr>
          <w:rFonts w:ascii="Segoe UI" w:eastAsia="Times New Roman" w:hAnsi="Segoe UI" w:cs="Segoe UI"/>
          <w:sz w:val="21"/>
          <w:szCs w:val="21"/>
          <w:lang w:eastAsia="ru-RU"/>
        </w:rPr>
        <w:t>Чтобы найти вероятность того, что орел выпадет ровно 70 раз, мы можем использовать формулу Бернулли:</w:t>
      </w:r>
    </w:p>
    <w:p w:rsidR="004225FB" w:rsidRPr="00D56D01" w:rsidRDefault="004225FB" w:rsidP="004225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56D01">
        <w:rPr>
          <w:rFonts w:ascii="Segoe UI" w:eastAsia="Times New Roman" w:hAnsi="Segoe UI" w:cs="Segoe UI"/>
          <w:sz w:val="21"/>
          <w:szCs w:val="21"/>
          <w:lang w:eastAsia="ru-RU"/>
        </w:rPr>
        <w:t>P(X = 70) = C(144, 70) * (0.5^70) * (0.5^74)</w:t>
      </w:r>
    </w:p>
    <w:p w:rsidR="004225FB" w:rsidRPr="00D56D01" w:rsidRDefault="004225FB" w:rsidP="004225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56D01">
        <w:rPr>
          <w:rFonts w:ascii="Segoe UI" w:eastAsia="Times New Roman" w:hAnsi="Segoe UI" w:cs="Segoe UI"/>
          <w:sz w:val="21"/>
          <w:szCs w:val="21"/>
          <w:lang w:eastAsia="ru-RU"/>
        </w:rPr>
        <w:t xml:space="preserve">где C(144, 70) - это биномиальный коэффициент, вычисляемый как C(144, 70) = 144! / (70! * 74!), 0.5 - вероятность того, что орел выпадет один раз, 0.5 - вероятность того, что </w:t>
      </w:r>
      <w:proofErr w:type="gramStart"/>
      <w:r w:rsidRPr="00D56D01">
        <w:rPr>
          <w:rFonts w:ascii="Segoe UI" w:eastAsia="Times New Roman" w:hAnsi="Segoe UI" w:cs="Segoe UI"/>
          <w:sz w:val="21"/>
          <w:szCs w:val="21"/>
          <w:lang w:eastAsia="ru-RU"/>
        </w:rPr>
        <w:t>решка</w:t>
      </w:r>
      <w:proofErr w:type="gramEnd"/>
      <w:r w:rsidRPr="00D56D01">
        <w:rPr>
          <w:rFonts w:ascii="Segoe UI" w:eastAsia="Times New Roman" w:hAnsi="Segoe UI" w:cs="Segoe UI"/>
          <w:sz w:val="21"/>
          <w:szCs w:val="21"/>
          <w:lang w:eastAsia="ru-RU"/>
        </w:rPr>
        <w:t xml:space="preserve"> выпадет один раз.</w:t>
      </w:r>
    </w:p>
    <w:p w:rsidR="004225FB" w:rsidRPr="00D56D01" w:rsidRDefault="004225FB" w:rsidP="004225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56D01">
        <w:rPr>
          <w:rFonts w:ascii="Segoe UI" w:eastAsia="Times New Roman" w:hAnsi="Segoe UI" w:cs="Segoe UI"/>
          <w:sz w:val="21"/>
          <w:szCs w:val="21"/>
          <w:lang w:eastAsia="ru-RU"/>
        </w:rPr>
        <w:t>Посчитаем биномиальный коэффициент: C(144, 70) = 144! / (70! * 74!) = 144 * 143 * 142 * ... * 75 / (70 * 69 * 68 * ... * 1) = 144 * 143 / 70 = 16,796.</w:t>
      </w:r>
    </w:p>
    <w:p w:rsidR="004225FB" w:rsidRPr="00D56D01" w:rsidRDefault="004225FB" w:rsidP="004225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56D01">
        <w:rPr>
          <w:rFonts w:ascii="Segoe UI" w:eastAsia="Times New Roman" w:hAnsi="Segoe UI" w:cs="Segoe UI"/>
          <w:sz w:val="21"/>
          <w:szCs w:val="21"/>
          <w:lang w:eastAsia="ru-RU"/>
        </w:rPr>
        <w:t>Теперь вычислим вероятность: P(X = 70) = 16,796 * (0.5^70) * (0.5^74) = 0.025.</w:t>
      </w:r>
    </w:p>
    <w:p w:rsidR="004225FB" w:rsidRPr="00D56D01" w:rsidRDefault="004225FB" w:rsidP="004225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56D01">
        <w:rPr>
          <w:rFonts w:ascii="Segoe UI" w:eastAsia="Times New Roman" w:hAnsi="Segoe UI" w:cs="Segoe UI"/>
          <w:sz w:val="21"/>
          <w:szCs w:val="21"/>
          <w:lang w:eastAsia="ru-RU"/>
        </w:rPr>
        <w:t>Ответ: P(X = 70) = 0.025.</w:t>
      </w:r>
    </w:p>
    <w:p w:rsidR="004225FB" w:rsidRPr="002835F6" w:rsidRDefault="004225FB" w:rsidP="002835F6">
      <w:pPr>
        <w:pStyle w:val="a4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  <w:lang w:eastAsia="ru-RU"/>
        </w:rPr>
      </w:pPr>
      <w:r w:rsidRPr="002835F6">
        <w:rPr>
          <w:rFonts w:ascii="Segoe UI" w:eastAsia="Times New Roman" w:hAnsi="Segoe UI" w:cs="Segoe UI"/>
          <w:sz w:val="21"/>
          <w:szCs w:val="21"/>
          <w:lang w:eastAsia="ru-RU"/>
        </w:rPr>
        <w:t xml:space="preserve">В первом ящике находится 10 мячей, из которых 7 - белые. Во втором ящике - 11 мячей, из которых 9 белых. Из каждого ящика вытаскивают случайным образом по два мяча. </w:t>
      </w:r>
      <w:r w:rsidR="008F7414">
        <w:rPr>
          <w:rFonts w:ascii="Segoe UI" w:eastAsia="Times New Roman" w:hAnsi="Segoe UI" w:cs="Segoe UI"/>
          <w:sz w:val="21"/>
          <w:szCs w:val="21"/>
          <w:lang w:eastAsia="ru-RU"/>
        </w:rPr>
        <w:t xml:space="preserve">А) </w:t>
      </w:r>
      <w:r w:rsidRPr="002835F6">
        <w:rPr>
          <w:rFonts w:ascii="Segoe UI" w:eastAsia="Times New Roman" w:hAnsi="Segoe UI" w:cs="Segoe UI"/>
          <w:sz w:val="21"/>
          <w:szCs w:val="21"/>
          <w:lang w:eastAsia="ru-RU"/>
        </w:rPr>
        <w:t xml:space="preserve">Какова вероятность того, что все мячи белые? </w:t>
      </w:r>
      <w:r w:rsidR="008F7414">
        <w:rPr>
          <w:rFonts w:ascii="Segoe UI" w:eastAsia="Times New Roman" w:hAnsi="Segoe UI" w:cs="Segoe UI"/>
          <w:sz w:val="21"/>
          <w:szCs w:val="21"/>
          <w:lang w:eastAsia="ru-RU"/>
        </w:rPr>
        <w:t xml:space="preserve">Б) </w:t>
      </w:r>
      <w:r w:rsidRPr="002835F6">
        <w:rPr>
          <w:rFonts w:ascii="Segoe UI" w:eastAsia="Times New Roman" w:hAnsi="Segoe UI" w:cs="Segoe UI"/>
          <w:sz w:val="21"/>
          <w:szCs w:val="21"/>
          <w:lang w:eastAsia="ru-RU"/>
        </w:rPr>
        <w:t xml:space="preserve">Какова вероятность того, что ровно два мяча белые? </w:t>
      </w:r>
      <w:r w:rsidR="008F7414">
        <w:rPr>
          <w:rFonts w:ascii="Segoe UI" w:eastAsia="Times New Roman" w:hAnsi="Segoe UI" w:cs="Segoe UI"/>
          <w:sz w:val="21"/>
          <w:szCs w:val="21"/>
          <w:lang w:eastAsia="ru-RU"/>
        </w:rPr>
        <w:t xml:space="preserve">В) </w:t>
      </w:r>
      <w:r w:rsidRPr="002835F6">
        <w:rPr>
          <w:rFonts w:ascii="Segoe UI" w:eastAsia="Times New Roman" w:hAnsi="Segoe UI" w:cs="Segoe UI"/>
          <w:sz w:val="21"/>
          <w:szCs w:val="21"/>
          <w:lang w:eastAsia="ru-RU"/>
        </w:rPr>
        <w:t>Какова вероятность того, что хотя бы один мяч белый?</w:t>
      </w:r>
    </w:p>
    <w:p w:rsidR="004225FB" w:rsidRPr="005A6D42" w:rsidRDefault="004225FB" w:rsidP="004225FB">
      <w:pPr>
        <w:spacing w:after="0" w:line="240" w:lineRule="auto"/>
        <w:rPr>
          <w:rFonts w:ascii="Segoe UI" w:eastAsia="Times New Roman" w:hAnsi="Segoe UI" w:cs="Segoe UI"/>
          <w:color w:val="343541"/>
          <w:sz w:val="24"/>
          <w:szCs w:val="24"/>
          <w:lang w:val="en-US" w:eastAsia="ru-RU"/>
        </w:rPr>
      </w:pPr>
      <w:r w:rsidRPr="005A6D42">
        <w:rPr>
          <w:rFonts w:ascii="Segoe UI" w:eastAsia="Times New Roman" w:hAnsi="Segoe UI" w:cs="Segoe UI"/>
          <w:color w:val="343541"/>
          <w:sz w:val="24"/>
          <w:szCs w:val="24"/>
          <w:lang w:eastAsia="ru-RU"/>
        </w:rPr>
        <w:t xml:space="preserve">Чтобы найти вероятность того, что все мячи белые, мы можем использовать формулу Бернулли: </w:t>
      </w:r>
      <w:proofErr w:type="gramStart"/>
      <w:r w:rsidRPr="005A6D42">
        <w:rPr>
          <w:rFonts w:ascii="Segoe UI" w:eastAsia="Times New Roman" w:hAnsi="Segoe UI" w:cs="Segoe UI"/>
          <w:color w:val="343541"/>
          <w:sz w:val="24"/>
          <w:szCs w:val="24"/>
          <w:lang w:eastAsia="ru-RU"/>
        </w:rPr>
        <w:t>P(X = 4) = C(4, 4) * (7/10 * 6/9) * (9/11 * 8/10) где C(4, 4) - это биномиальный коэффициент, вычисляемый как C(4, 4) = 4! / (4! * 0!), 7/10 - вероятность того, что из первого ящика вытащат белый мяч, 6/9 - вероятность того, что из первого ящика вытащат еще один белый мяч, 9/11 - вероятность того, что из второго</w:t>
      </w:r>
      <w:proofErr w:type="gramEnd"/>
      <w:r w:rsidRPr="005A6D42">
        <w:rPr>
          <w:rFonts w:ascii="Segoe UI" w:eastAsia="Times New Roman" w:hAnsi="Segoe UI" w:cs="Segoe UI"/>
          <w:color w:val="343541"/>
          <w:sz w:val="24"/>
          <w:szCs w:val="24"/>
          <w:lang w:eastAsia="ru-RU"/>
        </w:rPr>
        <w:t xml:space="preserve"> ящика вытащат белый мяч, 8/10 - вероятность того, что из второго ящика вытащат еще один белый мяч. Посчитаем биномиальный коэффициент: C(4, 4) = 4! / (4! * 0!) = 1. Теперь вычислим вероятность: P(X = 4) = 1 * (7/10 * 6/9) * (9/11 * 8/10) = 0.307. Чтобы найти вероятность того, что ровно два мяча белые, мы можем использовать ту же формулу, но с разными значениями биномиального коэффициента. Например, для случая, когда один мяч из первого ящика и один мяч из второго ящика белые: P(X = 2) = C(4, 2) * (7/10 * 3/9) * (9/11 * 2/10) Посчитаем биномиальный коэффициент: C(4, 2) = 4! / (2! </w:t>
      </w:r>
      <w:r w:rsidRPr="005A6D42">
        <w:rPr>
          <w:rFonts w:ascii="Segoe UI" w:eastAsia="Times New Roman" w:hAnsi="Segoe UI" w:cs="Segoe UI"/>
          <w:color w:val="343541"/>
          <w:sz w:val="24"/>
          <w:szCs w:val="24"/>
          <w:lang w:val="en-US" w:eastAsia="ru-RU"/>
        </w:rPr>
        <w:t xml:space="preserve">* 2!) = 6. </w:t>
      </w:r>
    </w:p>
    <w:p w:rsidR="004225FB" w:rsidRPr="00137BAB" w:rsidRDefault="004225FB" w:rsidP="008F7414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</w:pPr>
      <w:r w:rsidRPr="005A6D42">
        <w:rPr>
          <w:lang w:val="en-US"/>
        </w:rPr>
        <w:t xml:space="preserve">  </w:t>
      </w:r>
    </w:p>
    <w:p w:rsidR="008F7414" w:rsidRDefault="004225FB" w:rsidP="008F7414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 xml:space="preserve">  </w:t>
      </w:r>
      <w:r w:rsidRPr="00137BAB">
        <w:rPr>
          <w:rFonts w:ascii="Segoe UI" w:hAnsi="Segoe UI" w:cs="Segoe UI"/>
          <w:sz w:val="21"/>
          <w:szCs w:val="21"/>
        </w:rPr>
        <w:t xml:space="preserve">В данном случае мы считаем количество белых мячей, поэтому X = 2. Тогда формула будет выглядеть так: P(X = 2) = C(4, 2) * (7/10 * 3/9) * (9/11 * 2/10) = 0.504. Чтобы найти вероятность того, что хотя бы один мяч белый, мы можем воспользоваться формулой полной вероятности: P(X &gt;= 1) = P(X = 0) + P(X = 1) + P(X = 2) + P(X = 3) + P(X = 4). Посчитаем каждый из этих элементов: </w:t>
      </w:r>
      <w:proofErr w:type="gramStart"/>
      <w:r w:rsidRPr="00137BAB">
        <w:rPr>
          <w:rFonts w:ascii="Segoe UI" w:hAnsi="Segoe UI" w:cs="Segoe UI"/>
          <w:sz w:val="21"/>
          <w:szCs w:val="21"/>
        </w:rPr>
        <w:t>P(X = 0) = C(4, 0) * (3/10 * 2/9) * (2/11 * 3/10) = 0.012, P(X = 1) = C(4, 1) * (7/10 * 3/9) * (9/11 * 3/10) + C(4, 1) * (3/10 * 7/9) * (9/11 * 3/10) + C(4, 1) * (3/10 * 2/9) * (2/11 * 7/10) = 0.252, P(X = 2) = 0.504, P(X = 3) = C</w:t>
      </w:r>
      <w:proofErr w:type="gramEnd"/>
      <w:r w:rsidRPr="00137BAB">
        <w:rPr>
          <w:rFonts w:ascii="Segoe UI" w:hAnsi="Segoe UI" w:cs="Segoe UI"/>
          <w:sz w:val="21"/>
          <w:szCs w:val="21"/>
        </w:rPr>
        <w:t>(4, 3) * (7/10 * 3/9) * (9/11 * 2/10) + C(4, 3) * (3/10 * 7/9) * (9/11 * 2/10) + C(4, 3) * (3/10 * 2/9) * (2/11 * 7/10) = 0.126, P(X = 4) = 0.307.</w:t>
      </w:r>
    </w:p>
    <w:p w:rsidR="002835F6" w:rsidRPr="008F7414" w:rsidRDefault="004225FB" w:rsidP="008F7414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</w:pPr>
      <w:r w:rsidRPr="008F7414">
        <w:t xml:space="preserve">  </w:t>
      </w:r>
      <w:r w:rsidRPr="008F7414">
        <w:rPr>
          <w:rFonts w:ascii="Segoe UI" w:hAnsi="Segoe UI" w:cs="Segoe UI"/>
          <w:color w:val="374151"/>
          <w:shd w:val="clear" w:color="auto" w:fill="F7F7F8"/>
        </w:rPr>
        <w:t xml:space="preserve">  Вероятность того, что ровно два мяча белые, можно найти, используя формулу Бернулли: P(X = 2) = C(4, 2) * (7/10 * 3/9) * (9/11 * 2/10) + C(4, 2) * (3/10 * 7/9) * (9/11 * 2/10) + C(4, 2) * (7/10 * 3/9) * (2/11 * 9/10) + C(4, 2) * (3/10 * 7/9) * (2/11 * 9/10) = 0.495. Чтобы найти вероятность того, что хотя бы один мяч белый, можно использовать формулу P(X ≥ 1) = 1 - P(X = 0) = 1 - (3/10 * 2/9) * (2/11 * 1/10) = 0.985. </w:t>
      </w:r>
    </w:p>
    <w:p w:rsidR="002835F6" w:rsidRPr="002835F6" w:rsidRDefault="002835F6" w:rsidP="002835F6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4225FB" w:rsidRPr="00901C23" w:rsidRDefault="004225FB" w:rsidP="004225F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374151"/>
          <w:shd w:val="clear" w:color="auto" w:fill="F7F7F8"/>
        </w:rPr>
        <w:t>Ответ: а) 0.307, б) 0.495, в) 0.985.</w:t>
      </w:r>
    </w:p>
    <w:p w:rsidR="004225FB" w:rsidRDefault="004225FB"/>
    <w:sectPr w:rsidR="00422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80AB2"/>
    <w:multiLevelType w:val="hybridMultilevel"/>
    <w:tmpl w:val="059A2ECE"/>
    <w:lvl w:ilvl="0" w:tplc="EF3A2E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F25B4"/>
    <w:multiLevelType w:val="hybridMultilevel"/>
    <w:tmpl w:val="2F264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5FB"/>
    <w:rsid w:val="002835F6"/>
    <w:rsid w:val="004225FB"/>
    <w:rsid w:val="008F7414"/>
    <w:rsid w:val="00BA72FB"/>
    <w:rsid w:val="00C1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5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22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225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5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22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22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8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AdeptsCultBaumWelch</dc:creator>
  <cp:lastModifiedBy>AdeptsCultBaumWelch</cp:lastModifiedBy>
  <cp:revision>3</cp:revision>
  <dcterms:created xsi:type="dcterms:W3CDTF">2022-12-22T11:13:00Z</dcterms:created>
  <dcterms:modified xsi:type="dcterms:W3CDTF">2022-12-22T11:40:00Z</dcterms:modified>
</cp:coreProperties>
</file>