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4579090" w:rsidR="00B37A85" w:rsidRDefault="00B37A85" w:rsidP="0113CD31">
      <w:pPr>
        <w:spacing w:line="360" w:lineRule="auto"/>
        <w:jc w:val="both"/>
        <w:rPr>
          <w:i/>
          <w:iCs/>
        </w:rPr>
      </w:pPr>
      <w:r w:rsidRPr="0113CD31">
        <w:rPr>
          <w:i/>
          <w:iCs/>
        </w:rPr>
        <w:t>Subsemnatul</w:t>
      </w:r>
      <w:r w:rsidRPr="00CE72D2">
        <w:rPr>
          <w:i/>
          <w:iCs/>
          <w:u w:val="single"/>
        </w:rPr>
        <w:t xml:space="preserve"> </w:t>
      </w:r>
      <w:r w:rsidR="00CE72D2" w:rsidRPr="00CE72D2">
        <w:rPr>
          <w:i/>
          <w:iCs/>
          <w:u w:val="single"/>
        </w:rPr>
        <w:t xml:space="preserve">Valentina Furtuna </w:t>
      </w:r>
      <w:r w:rsidRPr="0113CD31">
        <w:rPr>
          <w:i/>
          <w:iCs/>
        </w:rPr>
        <w:t>, student în grupa</w:t>
      </w:r>
      <w:r w:rsidR="00CE72D2">
        <w:rPr>
          <w:i/>
          <w:iCs/>
        </w:rPr>
        <w:t xml:space="preserve"> </w:t>
      </w:r>
      <w:r w:rsidR="00CE72D2" w:rsidRPr="00CE72D2">
        <w:rPr>
          <w:i/>
          <w:iCs/>
          <w:u w:val="single"/>
        </w:rPr>
        <w:t>2113</w:t>
      </w:r>
      <w:r w:rsidR="00CE72D2">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77187" w:rsidP="00E61F44">
      <w:pPr>
        <w:spacing w:line="360" w:lineRule="auto"/>
        <w:jc w:val="both"/>
        <w:rPr>
          <w:i/>
        </w:rPr>
      </w:pPr>
      <w:hyperlink r:id="rId9" w:history="1">
        <w:r w:rsidR="00067904" w:rsidRPr="00F548EC">
          <w:rPr>
            <w:rStyle w:val="a3"/>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4C37FB28" w:rsidR="00E61F44" w:rsidRDefault="00B70CCA">
      <w:pPr>
        <w:rPr>
          <w:lang w:val="en"/>
        </w:rPr>
      </w:pPr>
      <w:r>
        <w:rPr>
          <w:noProof/>
          <w:u w:val="single"/>
          <w:lang w:val="en"/>
        </w:rPr>
        <mc:AlternateContent>
          <mc:Choice Requires="wpi">
            <w:drawing>
              <wp:anchor distT="0" distB="0" distL="114300" distR="114300" simplePos="0" relativeHeight="251676672" behindDoc="0" locked="0" layoutInCell="1" allowOverlap="1" wp14:anchorId="0A07B935" wp14:editId="5BED0525">
                <wp:simplePos x="0" y="0"/>
                <wp:positionH relativeFrom="column">
                  <wp:posOffset>4803140</wp:posOffset>
                </wp:positionH>
                <wp:positionV relativeFrom="paragraph">
                  <wp:posOffset>207010</wp:posOffset>
                </wp:positionV>
                <wp:extent cx="100690" cy="72390"/>
                <wp:effectExtent l="38100" t="38100" r="33020" b="41910"/>
                <wp:wrapNone/>
                <wp:docPr id="18" name="Рукописный ввод 18"/>
                <wp:cNvGraphicFramePr/>
                <a:graphic xmlns:a="http://schemas.openxmlformats.org/drawingml/2006/main">
                  <a:graphicData uri="http://schemas.microsoft.com/office/word/2010/wordprocessingInk">
                    <w14:contentPart bwMode="auto" r:id="rId10">
                      <w14:nvContentPartPr>
                        <w14:cNvContentPartPr/>
                      </w14:nvContentPartPr>
                      <w14:xfrm>
                        <a:off x="0" y="0"/>
                        <a:ext cx="100690" cy="72390"/>
                      </w14:xfrm>
                    </w14:contentPart>
                  </a:graphicData>
                </a:graphic>
              </wp:anchor>
            </w:drawing>
          </mc:Choice>
          <mc:Fallback>
            <w:pict>
              <v:shapetype w14:anchorId="71D1E0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8" o:spid="_x0000_s1026" type="#_x0000_t75" style="position:absolute;margin-left:377.85pt;margin-top:15.95pt;width:8.65pt;height: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">
                <v:imagedata r:id="rId11" o:title=""/>
              </v:shape>
            </w:pict>
          </mc:Fallback>
        </mc:AlternateContent>
      </w:r>
      <w:r>
        <w:rPr>
          <w:noProof/>
          <w:u w:val="single"/>
          <w:lang w:val="en"/>
        </w:rPr>
        <mc:AlternateContent>
          <mc:Choice Requires="wpi">
            <w:drawing>
              <wp:anchor distT="0" distB="0" distL="114300" distR="114300" simplePos="0" relativeHeight="251673600" behindDoc="0" locked="0" layoutInCell="1" allowOverlap="1" wp14:anchorId="5D5213F2" wp14:editId="606322B0">
                <wp:simplePos x="0" y="0"/>
                <wp:positionH relativeFrom="column">
                  <wp:posOffset>4728150</wp:posOffset>
                </wp:positionH>
                <wp:positionV relativeFrom="paragraph">
                  <wp:posOffset>196550</wp:posOffset>
                </wp:positionV>
                <wp:extent cx="69840" cy="106200"/>
                <wp:effectExtent l="38100" t="38100" r="45085" b="46355"/>
                <wp:wrapNone/>
                <wp:docPr id="15" name="Рукописный ввод 15"/>
                <wp:cNvGraphicFramePr/>
                <a:graphic xmlns:a="http://schemas.openxmlformats.org/drawingml/2006/main">
                  <a:graphicData uri="http://schemas.microsoft.com/office/word/2010/wordprocessingInk">
                    <w14:contentPart bwMode="auto" r:id="rId12">
                      <w14:nvContentPartPr>
                        <w14:cNvContentPartPr/>
                      </w14:nvContentPartPr>
                      <w14:xfrm>
                        <a:off x="0" y="0"/>
                        <a:ext cx="69840" cy="106200"/>
                      </w14:xfrm>
                    </w14:contentPart>
                  </a:graphicData>
                </a:graphic>
              </wp:anchor>
            </w:drawing>
          </mc:Choice>
          <mc:Fallback>
            <w:pict>
              <v:shape w14:anchorId="21D8275E" id="Рукописный ввод 15" o:spid="_x0000_s1026" type="#_x0000_t75" style="position:absolute;margin-left:371.95pt;margin-top:15.15pt;width:6.25pt;height:9.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">
                <v:imagedata r:id="rId13" o:title=""/>
              </v:shape>
            </w:pict>
          </mc:Fallback>
        </mc:AlternateContent>
      </w:r>
      <w:r>
        <w:rPr>
          <w:noProof/>
          <w:u w:val="single"/>
          <w:lang w:val="en"/>
        </w:rPr>
        <mc:AlternateContent>
          <mc:Choice Requires="wpi">
            <w:drawing>
              <wp:anchor distT="0" distB="0" distL="114300" distR="114300" simplePos="0" relativeHeight="251672576" behindDoc="0" locked="0" layoutInCell="1" allowOverlap="1" wp14:anchorId="384FF762" wp14:editId="09558A70">
                <wp:simplePos x="0" y="0"/>
                <wp:positionH relativeFrom="column">
                  <wp:posOffset>4665510</wp:posOffset>
                </wp:positionH>
                <wp:positionV relativeFrom="paragraph">
                  <wp:posOffset>204110</wp:posOffset>
                </wp:positionV>
                <wp:extent cx="63360" cy="85320"/>
                <wp:effectExtent l="38100" t="38100" r="32385" b="48260"/>
                <wp:wrapNone/>
                <wp:docPr id="14" name="Рукописный ввод 14"/>
                <wp:cNvGraphicFramePr/>
                <a:graphic xmlns:a="http://schemas.openxmlformats.org/drawingml/2006/main">
                  <a:graphicData uri="http://schemas.microsoft.com/office/word/2010/wordprocessingInk">
                    <w14:contentPart bwMode="auto" r:id="rId14">
                      <w14:nvContentPartPr>
                        <w14:cNvContentPartPr/>
                      </w14:nvContentPartPr>
                      <w14:xfrm>
                        <a:off x="0" y="0"/>
                        <a:ext cx="63360" cy="85320"/>
                      </w14:xfrm>
                    </w14:contentPart>
                  </a:graphicData>
                </a:graphic>
              </wp:anchor>
            </w:drawing>
          </mc:Choice>
          <mc:Fallback>
            <w:pict>
              <v:shape w14:anchorId="13148683" id="Рукописный ввод 14" o:spid="_x0000_s1026" type="#_x0000_t75" style="position:absolute;margin-left:367pt;margin-top:15.7pt;width:5.7pt;height: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">
                <v:imagedata r:id="rId15" o:title=""/>
              </v:shape>
            </w:pict>
          </mc:Fallback>
        </mc:AlternateContent>
      </w:r>
      <w:r>
        <w:rPr>
          <w:noProof/>
          <w:u w:val="single"/>
          <w:lang w:val="en"/>
        </w:rPr>
        <mc:AlternateContent>
          <mc:Choice Requires="wpi">
            <w:drawing>
              <wp:anchor distT="0" distB="0" distL="114300" distR="114300" simplePos="0" relativeHeight="251671552" behindDoc="0" locked="0" layoutInCell="1" allowOverlap="1" wp14:anchorId="15603B9C" wp14:editId="4D5644DC">
                <wp:simplePos x="0" y="0"/>
                <wp:positionH relativeFrom="column">
                  <wp:posOffset>4575175</wp:posOffset>
                </wp:positionH>
                <wp:positionV relativeFrom="paragraph">
                  <wp:posOffset>36195</wp:posOffset>
                </wp:positionV>
                <wp:extent cx="121680" cy="258445"/>
                <wp:effectExtent l="38100" t="38100" r="31115" b="46355"/>
                <wp:wrapNone/>
                <wp:docPr id="13" name="Рукописный ввод 13"/>
                <wp:cNvGraphicFramePr/>
                <a:graphic xmlns:a="http://schemas.openxmlformats.org/drawingml/2006/main">
                  <a:graphicData uri="http://schemas.microsoft.com/office/word/2010/wordprocessingInk">
                    <w14:contentPart bwMode="auto" r:id="rId16">
                      <w14:nvContentPartPr>
                        <w14:cNvContentPartPr/>
                      </w14:nvContentPartPr>
                      <w14:xfrm>
                        <a:off x="0" y="0"/>
                        <a:ext cx="121680" cy="258445"/>
                      </w14:xfrm>
                    </w14:contentPart>
                  </a:graphicData>
                </a:graphic>
              </wp:anchor>
            </w:drawing>
          </mc:Choice>
          <mc:Fallback>
            <w:pict>
              <v:shape w14:anchorId="56CED6BE" id="Рукописный ввод 13" o:spid="_x0000_s1026" type="#_x0000_t75" style="position:absolute;margin-left:359.9pt;margin-top:2.5pt;width:10.3pt;height:2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">
                <v:imagedata r:id="rId17" o:title=""/>
              </v:shape>
            </w:pict>
          </mc:Fallback>
        </mc:AlternateContent>
      </w:r>
      <w:r>
        <w:rPr>
          <w:noProof/>
          <w:u w:val="single"/>
          <w:lang w:val="en"/>
        </w:rPr>
        <mc:AlternateContent>
          <mc:Choice Requires="wpi">
            <w:drawing>
              <wp:anchor distT="0" distB="0" distL="114300" distR="114300" simplePos="0" relativeHeight="251666432" behindDoc="0" locked="0" layoutInCell="1" allowOverlap="1" wp14:anchorId="737BF2E4" wp14:editId="519DBD1E">
                <wp:simplePos x="0" y="0"/>
                <wp:positionH relativeFrom="column">
                  <wp:posOffset>4544190</wp:posOffset>
                </wp:positionH>
                <wp:positionV relativeFrom="paragraph">
                  <wp:posOffset>158390</wp:posOffset>
                </wp:positionV>
                <wp:extent cx="51480" cy="145800"/>
                <wp:effectExtent l="38100" t="38100" r="43815" b="45085"/>
                <wp:wrapNone/>
                <wp:docPr id="8" name="Рукописный ввод 8"/>
                <wp:cNvGraphicFramePr/>
                <a:graphic xmlns:a="http://schemas.openxmlformats.org/drawingml/2006/main">
                  <a:graphicData uri="http://schemas.microsoft.com/office/word/2010/wordprocessingInk">
                    <w14:contentPart bwMode="auto" r:id="rId18">
                      <w14:nvContentPartPr>
                        <w14:cNvContentPartPr/>
                      </w14:nvContentPartPr>
                      <w14:xfrm>
                        <a:off x="0" y="0"/>
                        <a:ext cx="51480" cy="145800"/>
                      </w14:xfrm>
                    </w14:contentPart>
                  </a:graphicData>
                </a:graphic>
              </wp:anchor>
            </w:drawing>
          </mc:Choice>
          <mc:Fallback>
            <w:pict>
              <v:shape w14:anchorId="327C754C" id="Рукописный ввод 8" o:spid="_x0000_s1026" type="#_x0000_t75" style="position:absolute;margin-left:357.45pt;margin-top:12.1pt;width:4.75pt;height:1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">
                <v:imagedata r:id="rId19" o:title=""/>
              </v:shape>
            </w:pict>
          </mc:Fallback>
        </mc:AlternateContent>
      </w:r>
      <w:r>
        <w:rPr>
          <w:noProof/>
          <w:u w:val="single"/>
          <w:lang w:val="en"/>
        </w:rPr>
        <mc:AlternateContent>
          <mc:Choice Requires="wpi">
            <w:drawing>
              <wp:anchor distT="0" distB="0" distL="114300" distR="114300" simplePos="0" relativeHeight="251665408" behindDoc="0" locked="0" layoutInCell="1" allowOverlap="1" wp14:anchorId="4A5E2542" wp14:editId="7D18A80F">
                <wp:simplePos x="0" y="0"/>
                <wp:positionH relativeFrom="column">
                  <wp:posOffset>4422775</wp:posOffset>
                </wp:positionH>
                <wp:positionV relativeFrom="paragraph">
                  <wp:posOffset>20955</wp:posOffset>
                </wp:positionV>
                <wp:extent cx="103440" cy="380365"/>
                <wp:effectExtent l="38100" t="38100" r="30480" b="38735"/>
                <wp:wrapNone/>
                <wp:docPr id="7" name="Рукописный ввод 7"/>
                <wp:cNvGraphicFramePr/>
                <a:graphic xmlns:a="http://schemas.openxmlformats.org/drawingml/2006/main">
                  <a:graphicData uri="http://schemas.microsoft.com/office/word/2010/wordprocessingInk">
                    <w14:contentPart bwMode="auto" r:id="rId20">
                      <w14:nvContentPartPr>
                        <w14:cNvContentPartPr/>
                      </w14:nvContentPartPr>
                      <w14:xfrm>
                        <a:off x="0" y="0"/>
                        <a:ext cx="103440" cy="380365"/>
                      </w14:xfrm>
                    </w14:contentPart>
                  </a:graphicData>
                </a:graphic>
              </wp:anchor>
            </w:drawing>
          </mc:Choice>
          <mc:Fallback>
            <w:pict>
              <v:shape w14:anchorId="46F06AB8" id="Рукописный ввод 7" o:spid="_x0000_s1026" type="#_x0000_t75" style="position:absolute;margin-left:347.9pt;margin-top:1.3pt;width:8.9pt;height:30.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">
                <v:imagedata r:id="rId21" o:title=""/>
              </v:shape>
            </w:pict>
          </mc:Fallback>
        </mc:AlternateContent>
      </w:r>
      <w:r w:rsidR="00CE72D2" w:rsidRPr="00CE72D2">
        <w:rPr>
          <w:u w:val="single"/>
          <w:lang w:val="en"/>
        </w:rPr>
        <w:t>27</w:t>
      </w:r>
      <w:r w:rsidR="00E61F44" w:rsidRPr="00CE72D2">
        <w:rPr>
          <w:u w:val="single"/>
          <w:lang w:val="en"/>
        </w:rPr>
        <w:t>.</w:t>
      </w:r>
      <w:r w:rsidR="00CE72D2" w:rsidRPr="00CE72D2">
        <w:rPr>
          <w:u w:val="single"/>
          <w:lang w:val="en"/>
        </w:rPr>
        <w:t>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846D3" w14:textId="77777777" w:rsidR="00B77187" w:rsidRDefault="00B77187" w:rsidP="00072F9A">
      <w:pPr>
        <w:spacing w:after="0" w:line="240" w:lineRule="auto"/>
      </w:pPr>
      <w:r>
        <w:separator/>
      </w:r>
    </w:p>
  </w:endnote>
  <w:endnote w:type="continuationSeparator" w:id="0">
    <w:p w14:paraId="51A083C6" w14:textId="77777777" w:rsidR="00B77187" w:rsidRDefault="00B7718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A9091" w14:textId="77777777" w:rsidR="00B77187" w:rsidRDefault="00B77187" w:rsidP="00072F9A">
      <w:pPr>
        <w:spacing w:after="0" w:line="240" w:lineRule="auto"/>
      </w:pPr>
      <w:r>
        <w:separator/>
      </w:r>
    </w:p>
  </w:footnote>
  <w:footnote w:type="continuationSeparator" w:id="0">
    <w:p w14:paraId="77D61DBB" w14:textId="77777777" w:rsidR="00B77187" w:rsidRDefault="00B7718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AB2D41"/>
    <w:rsid w:val="00B37A85"/>
    <w:rsid w:val="00B41BEB"/>
    <w:rsid w:val="00B70CCA"/>
    <w:rsid w:val="00B77187"/>
    <w:rsid w:val="00CE72D2"/>
    <w:rsid w:val="00E22FAC"/>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A85"/>
    <w:rPr>
      <w:color w:val="0000FF"/>
      <w:u w:val="single"/>
    </w:rPr>
  </w:style>
  <w:style w:type="character" w:styleId="a4">
    <w:name w:val="Unresolved Mention"/>
    <w:basedOn w:val="a0"/>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45.561"/>
    </inkml:context>
    <inkml:brush xml:id="br0">
      <inkml:brushProperty name="width" value="0.025" units="cm"/>
      <inkml:brushProperty name="height" value="0.025" units="cm"/>
      <inkml:brushProperty name="ignorePressure" value="1"/>
    </inkml:brush>
  </inkml:definitions>
  <inkml:trace contextRef="#ctx0" brushRef="#br0">128 77,'0'-5,"-1"1,0-1,0 1,0 0,-1-1,1 1,-1 0,-4-7,5 9,-1 0,1-1,0 1,-1 0,1 0,-1 0,0 0,0 1,0-1,0 0,0 1,0-1,0 1,0 0,-5-2,5 3,-1 0,1 0,-1 1,1-1,0 1,-1 0,1 0,0 0,0 0,-1 0,1 0,0 0,-3 4,-23 21,25-23,1 1,1-1,-1 1,0-1,1 1,0 0,0-1,0 1,0 0,0 0,1 0,0 0,0 0,0-1,0 1,0 0,1 0,0 0,0 0,0-1,0 1,1 0,-1-1,1 1,0-1,3 5,-2-4,0 1,1-1,-1 0,1 0,0-1,0 1,1-1,-1 1,1-1,-1-1,1 1,0-1,0 0,0 0,1 0,-1 0,0-1,8 1,-11-2,-1 0,0 0,1 1,-1-1,0 0,1-1,-1 1,0 0,1 0,-1-1,0 1,1 0,-1-1,0 1,0-1,0 0,1 1,-1-1,0 0,0 0,0 0,0 0,0 0,0 0,-1 0,1 0,0 0,0 0,-1 0,2-3,-1-1,1-1,-1 0,-1 1,1-1,-1 0,0-6,-1 8,1 0,0 0,0 0,0 1,1-1,0 0,-1 0,1 0,3-6,-4 10,0-1,1 1,-1 0,0-1,0 1,1 0,-1 0,0-1,1 1,-1 0,0 0,1 0,-1-1,0 1,1 0,-1 0,1 0,-1 0,0 0,1 0,-1 0,1-1,-1 1,0 1,1-1,-1 0,1 0,-1 0,0 0,1 0,-1 0,1 0,-1 0,0 1,1-1,-1 0,0 0,1 0,-1 1,0-1,1 0,-1 1,0-1,0 0,1 1,-1-1,0 0,0 1,0-1,1 0,-1 1,15 26,-10-16,9 2,1-3</inkml:trace>
  <inkml:trace contextRef="#ctx0" brushRef="#br0" timeOffset="2104.69">279 162,'0'-1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38.948"/>
    </inkml:context>
    <inkml:brush xml:id="br0">
      <inkml:brushProperty name="width" value="0.025" units="cm"/>
      <inkml:brushProperty name="height" value="0.025" units="cm"/>
      <inkml:brushProperty name="ignorePressure" value="1"/>
    </inkml:brush>
  </inkml:definitions>
  <inkml:trace contextRef="#ctx0" brushRef="#br0">0 1,'8'33,"0"-5,-1 37,-5-36,7 37,-8-61,3 16,-2-18,0-12,-3-26,0 18,1 0,1 0,5-29,-5 42,-1 0,1 1,0-1,1 1,-1-1,1 1,-1 0,1-1,0 1,0 0,1 0,-1 0,0 1,1-1,0 1,0-1,0 1,0 0,0 0,0 0,0 0,6-2,-7 3,1 1,-1-1,0 0,1 1,-1 0,0-1,1 1,-1 0,0 0,1 0,-1 0,0 1,1-1,-1 1,0-1,1 1,-1 0,0 0,0 0,2 1,-1 0,0 1,-1-1,0 1,1-1,-1 1,0 0,0-1,-1 1,1 0,0 1,-1-1,2 4,0 7,0-1,0 0,-2 1,1 0,-2 23,-3 48,3-67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32.714"/>
    </inkml:context>
    <inkml:brush xml:id="br0">
      <inkml:brushProperty name="width" value="0.025" units="cm"/>
      <inkml:brushProperty name="height" value="0.025" units="cm"/>
      <inkml:brushProperty name="ignorePressure" value="1"/>
    </inkml:brush>
  </inkml:definitions>
  <inkml:trace contextRef="#ctx0" brushRef="#br0">4 1,'-2'45,"1"-31,0 1,1 0,1 0,0 0,6 25,-6-37,0-1,1 1,-1-1,1 0,0 1,-1-1,1 0,0 0,0 0,1-1,-1 1,0 0,1-1,-1 0,1 1,-1-1,1 0,0 0,-1 0,1-1,0 1,0-1,-1 1,5-1,3 1,0-1,0 0,-1 0,1-1,17-4,-26 5,-1 0,1-1,-1 1,1 0,-1-1,1 1,-1-1,1 1,-1 0,1-1,-1 1,0-1,1 0,-1 1,0-1,1 1,-1-1,0 1,0-1,1 0,-1 1,0-1,0 0,0 1,0-1,0 0,0 1,0-1,0 1,0-1,0 0,0 1,-1-1,1 0,0 1,0-1,-1 1,1-1,0 0,-1 1,0-1,-16-32,12 26,-29-54,31 61,2 8,3 12,8 0,1 0,0-1,1-1,21 24,-26-30,-7-12,0 0,0 1,0-1,0 0,0 1,-1-1,1 0,0 1,0-1,0 0,0 0,0 1,0-1,-1 0,1 1,0-1,0 0,0 0,-1 0,1 1,0-1,0 0,-1 0,1 0,0 0,0 1,-1-1,1 0,0 0,-1 0,1 0,0 0,-1 0,1 0,-1 0,-8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23.727"/>
    </inkml:context>
    <inkml:brush xml:id="br0">
      <inkml:brushProperty name="width" value="0.025" units="cm"/>
      <inkml:brushProperty name="height" value="0.025" units="cm"/>
      <inkml:brushProperty name="ignorePressure" value="1"/>
    </inkml:brush>
  </inkml:definitions>
  <inkml:trace contextRef="#ctx0" brushRef="#br0">86 424,'0'281,"0"-300,-1 0,1 1,1 0,1-1,0 1,6-19,-7 33,0 0,1-1,0 1,-1 1,1-1,1 0,-1 0,0 1,1-1,0 1,0 0,0 0,0 0,1 0,-1 0,1 1,-1 0,1-1,0 1,0 1,0-1,0 1,0-1,0 1,0 0,1 1,6-2,7 2</inkml:trace>
  <inkml:trace contextRef="#ctx0" brushRef="#br0" timeOffset="2517.98">192 1,'0'490,"1"-475,0 1,8 28,-6-28,0 1,1 21,-3 24,-1-43</inkml:trace>
  <inkml:trace contextRef="#ctx0" brushRef="#br0" timeOffset="4118">0 149,'4'0,"4"0,5 0,4 0,2 0,2 0,1 0,0 0,0 0,0 0,0 0,-1 0,1 0,-1 0,0 0,0 0,0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17.248"/>
    </inkml:context>
    <inkml:brush xml:id="br0">
      <inkml:brushProperty name="width" value="0.025" units="cm"/>
      <inkml:brushProperty name="height" value="0.025" units="cm"/>
      <inkml:brushProperty name="ignorePressure" value="1"/>
    </inkml:brush>
  </inkml:definitions>
  <inkml:trace contextRef="#ctx0" brushRef="#br0">3 1,'-2'116,"5"128,-4-242,1 0,1-1,-1 1,0 0,0 0,0-1,1 1,-1 0,1-1,0 1,-1 0,1-1,0 1,0-1,0 1,0-1,0 0,0 1,0-1,1 0,-1 0,0 0,1 0,-1 0,1 0,-1 0,1 0,0 0,-1-1,1 1,0-1,-1 1,1-1,0 0,0 0,-1 1,4-2,-1 1,0-1,-1 0,1 1,0-2,-1 1,1 0,-1-1,0 0,1 1,-1-1,0 0,0-1,0 1,-1-1,1 1,4-6,-3 2,-1-1,1 0,-1 0,0 0,-1 0,0 0,0-1,0 1,-1-1,1-12,-1-12,-4-38,1 31,2 76,-1 0,9 72,-3-85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10:08.427"/>
    </inkml:context>
    <inkml:brush xml:id="br0">
      <inkml:brushProperty name="width" value="0.025" units="cm"/>
      <inkml:brushProperty name="height" value="0.025" units="cm"/>
      <inkml:brushProperty name="ignorePressure" value="1"/>
    </inkml:brush>
  </inkml:definitions>
  <inkml:trace contextRef="#ctx0" brushRef="#br0">107 1,'0'-1</inkml:trace>
  <inkml:trace contextRef="#ctx0" brushRef="#br0" timeOffset="1632.3">106 1,'0'70,"-1"35,15 122,-6-150,-6-42,2 1,2-1,11 38,-7-35,-1 0,-2 0,-1 0,-3 1,-1 73,-2-97,0 0,7 29,-3-24</inkml:trace>
  <inkml:trace contextRef="#ctx0" brushRef="#br0" timeOffset="3536.99">0 402,'4'0,"0"-4,4-1,8 1,5 0,1 1,2 2,0 0,-1 1,4 0,0 0,-1 0,-1 0,-5 0</inkml:trace>
  <inkml:trace contextRef="#ctx0" brushRef="#br0" timeOffset="5669.2">42 615,'4'0,"4"0,5 0,4 0,2 0,2 0,1 0,0 0,0 0,0 0,3 0,2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1090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Valentina Furtuna</cp:lastModifiedBy>
  <cp:revision>8</cp:revision>
  <dcterms:created xsi:type="dcterms:W3CDTF">2019-10-21T06:23:00Z</dcterms:created>
  <dcterms:modified xsi:type="dcterms:W3CDTF">2020-11-27T19:10:00Z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