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FFACC" w14:textId="77777777" w:rsidR="008279D9" w:rsidRPr="008279D9" w:rsidRDefault="008279D9" w:rsidP="008279D9">
      <w:r w:rsidRPr="008279D9">
        <w:t>《光速限制：宇宙为何残忍地隐藏了你的未来？》</w:t>
      </w:r>
    </w:p>
    <w:p w14:paraId="52B52632" w14:textId="77777777" w:rsidR="008279D9" w:rsidRPr="008279D9" w:rsidRDefault="008279D9" w:rsidP="008279D9">
      <w:r w:rsidRPr="008279D9">
        <w:rPr>
          <w:b/>
          <w:bCs/>
        </w:rPr>
        <w:t>正文：</w:t>
      </w:r>
    </w:p>
    <w:p w14:paraId="0A872DF3" w14:textId="77777777" w:rsidR="008279D9" w:rsidRPr="008279D9" w:rsidRDefault="008279D9" w:rsidP="008279D9">
      <w:r w:rsidRPr="008279D9">
        <w:t>爱因斯坦的相对论为宇宙设定了一个不可逾越的枷锁——光速。这意味着，任何信息的传递都需要时间。</w:t>
      </w:r>
    </w:p>
    <w:p w14:paraId="7EFA7853" w14:textId="77777777" w:rsidR="008279D9" w:rsidRPr="008279D9" w:rsidRDefault="008279D9" w:rsidP="008279D9">
      <w:r w:rsidRPr="008279D9">
        <w:t>当你仰望夜空，看见一颗500光年外的恒星，你看到的其实是它500年前的“历史”。对于地球上的观察者来说，那颗星球的“当下”是不可见的，它的“未来”更是被光速屏蔽的绝对黑箱。</w:t>
      </w:r>
    </w:p>
    <w:p w14:paraId="69E6F911" w14:textId="77777777" w:rsidR="008279D9" w:rsidRPr="008279D9" w:rsidRDefault="008279D9" w:rsidP="008279D9">
      <w:r w:rsidRPr="008279D9">
        <w:t>这揭示了因果律</w:t>
      </w:r>
      <w:proofErr w:type="gramStart"/>
      <w:r w:rsidRPr="008279D9">
        <w:t>最</w:t>
      </w:r>
      <w:proofErr w:type="gramEnd"/>
      <w:r w:rsidRPr="008279D9">
        <w:t>底层的真相：</w:t>
      </w:r>
      <w:r w:rsidRPr="008279D9">
        <w:rPr>
          <w:b/>
          <w:bCs/>
        </w:rPr>
        <w:t>在这个宇宙中，没有任何信息能逆流而上，也没有人能物理性地超越时间。</w:t>
      </w:r>
    </w:p>
    <w:p w14:paraId="5CEDF730" w14:textId="77777777" w:rsidR="008279D9" w:rsidRPr="008279D9" w:rsidRDefault="008279D9" w:rsidP="008279D9">
      <w:r w:rsidRPr="008279D9">
        <w:t>既然连光都要跑很久才能带来信息，那么所谓的“预知未来”，在物理法则下就是不成立的。算命之所以准，是因为它分析的是已经抵达你的“历史数据”；它之所以不准，是因为未来的光还没发出来。</w:t>
      </w:r>
    </w:p>
    <w:p w14:paraId="3030C980" w14:textId="77777777" w:rsidR="008279D9" w:rsidRPr="008279D9" w:rsidRDefault="008279D9" w:rsidP="008279D9">
      <w:r w:rsidRPr="008279D9">
        <w:t>如果未来是可以被看见的，那么光速就必须无限大，因果就会瞬间锁定，宇宙将变成一个死板的程序。</w:t>
      </w:r>
    </w:p>
    <w:p w14:paraId="5AAEFDE7" w14:textId="77777777" w:rsidR="008279D9" w:rsidRPr="008279D9" w:rsidRDefault="008279D9" w:rsidP="008279D9">
      <w:r w:rsidRPr="008279D9">
        <w:t>正因为光速有限，我们才被温柔地包裹在“当下”这个光锥之内。看不见未来，不是缺陷，而是自由的基石。正因为未来未被观测，它才拥有无限的可能。</w:t>
      </w:r>
    </w:p>
    <w:p w14:paraId="064F6EEC" w14:textId="77777777" w:rsidR="008279D9" w:rsidRPr="008279D9" w:rsidRDefault="008279D9" w:rsidP="008279D9">
      <w:r w:rsidRPr="008279D9">
        <w:rPr>
          <w:b/>
          <w:bCs/>
        </w:rPr>
        <w:t>【Reference (出处)】</w:t>
      </w:r>
    </w:p>
    <w:p w14:paraId="305F0BB5" w14:textId="77777777" w:rsidR="008279D9" w:rsidRPr="008279D9" w:rsidRDefault="008279D9" w:rsidP="008279D9">
      <w:pPr>
        <w:numPr>
          <w:ilvl w:val="0"/>
          <w:numId w:val="7"/>
        </w:numPr>
      </w:pPr>
      <w:r w:rsidRPr="008279D9">
        <w:t>Albert Einstein, </w:t>
      </w:r>
      <w:r w:rsidRPr="008279D9">
        <w:rPr>
          <w:i/>
          <w:iCs/>
        </w:rPr>
        <w:t>On the Electrodynamics of Moving Bodies</w:t>
      </w:r>
      <w:r w:rsidRPr="008279D9">
        <w:t> (1905).</w:t>
      </w:r>
    </w:p>
    <w:p w14:paraId="4950EC87" w14:textId="77777777" w:rsidR="008279D9" w:rsidRPr="008279D9" w:rsidRDefault="008279D9" w:rsidP="008279D9">
      <w:pPr>
        <w:numPr>
          <w:ilvl w:val="0"/>
          <w:numId w:val="7"/>
        </w:numPr>
      </w:pPr>
      <w:r w:rsidRPr="008279D9">
        <w:t>Stephen Hawking, </w:t>
      </w:r>
      <w:r w:rsidRPr="008279D9">
        <w:rPr>
          <w:i/>
          <w:iCs/>
        </w:rPr>
        <w:t>A Brief History of Time</w:t>
      </w:r>
      <w:r w:rsidRPr="008279D9">
        <w:t> (关于光锥).</w:t>
      </w:r>
    </w:p>
    <w:p w14:paraId="408EE5B6" w14:textId="77777777" w:rsidR="008279D9" w:rsidRPr="008279D9" w:rsidRDefault="008279D9" w:rsidP="008279D9">
      <w:pPr>
        <w:numPr>
          <w:ilvl w:val="0"/>
          <w:numId w:val="7"/>
        </w:numPr>
      </w:pPr>
      <w:r w:rsidRPr="008279D9">
        <w:t>《金刚经》：“过去心不可得，现在心不可得，未来心不可得。”</w:t>
      </w:r>
    </w:p>
    <w:p w14:paraId="64D599D4" w14:textId="77777777" w:rsidR="00DC7EEA" w:rsidRPr="00296B6D" w:rsidRDefault="00DC7EEA" w:rsidP="00296B6D">
      <w:pPr>
        <w:rPr>
          <w:rFonts w:hint="eastAsia"/>
        </w:rPr>
      </w:pPr>
    </w:p>
    <w:sectPr w:rsidR="00DC7EEA" w:rsidRPr="00296B6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C1B86"/>
    <w:multiLevelType w:val="multilevel"/>
    <w:tmpl w:val="4B16E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DF03A8"/>
    <w:multiLevelType w:val="multilevel"/>
    <w:tmpl w:val="CE263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787664"/>
    <w:multiLevelType w:val="multilevel"/>
    <w:tmpl w:val="4000A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5E8551F"/>
    <w:multiLevelType w:val="multilevel"/>
    <w:tmpl w:val="BE6E3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C850BD6"/>
    <w:multiLevelType w:val="multilevel"/>
    <w:tmpl w:val="69488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20F08B9"/>
    <w:multiLevelType w:val="multilevel"/>
    <w:tmpl w:val="C79C6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F5D5E92"/>
    <w:multiLevelType w:val="multilevel"/>
    <w:tmpl w:val="862A9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0081248">
    <w:abstractNumId w:val="5"/>
  </w:num>
  <w:num w:numId="2" w16cid:durableId="569267901">
    <w:abstractNumId w:val="6"/>
  </w:num>
  <w:num w:numId="3" w16cid:durableId="1654405844">
    <w:abstractNumId w:val="2"/>
  </w:num>
  <w:num w:numId="4" w16cid:durableId="1209218389">
    <w:abstractNumId w:val="4"/>
  </w:num>
  <w:num w:numId="5" w16cid:durableId="1060322966">
    <w:abstractNumId w:val="0"/>
  </w:num>
  <w:num w:numId="6" w16cid:durableId="1977487899">
    <w:abstractNumId w:val="3"/>
  </w:num>
  <w:num w:numId="7" w16cid:durableId="19572513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EFF"/>
    <w:rsid w:val="00011FA5"/>
    <w:rsid w:val="001A60C5"/>
    <w:rsid w:val="00234230"/>
    <w:rsid w:val="00296B6D"/>
    <w:rsid w:val="003C2A88"/>
    <w:rsid w:val="005760BC"/>
    <w:rsid w:val="00763B87"/>
    <w:rsid w:val="007A1EFF"/>
    <w:rsid w:val="008279D9"/>
    <w:rsid w:val="00C115E7"/>
    <w:rsid w:val="00D70D1D"/>
    <w:rsid w:val="00DC7EEA"/>
    <w:rsid w:val="00E54B44"/>
    <w:rsid w:val="00E76460"/>
    <w:rsid w:val="00F37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41C3A"/>
  <w15:chartTrackingRefBased/>
  <w15:docId w15:val="{54190E03-522C-40A5-ACBE-F26C739F7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A1EF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1E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1EF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1EF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1EF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1EF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1EF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1EF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1EF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A1EF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A1E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A1E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A1EF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A1EF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A1EF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A1EF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A1EF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A1EF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A1EF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A1E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1EF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A1EF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A1EF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A1EF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A1EF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A1EF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A1E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A1EF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A1E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85</Words>
  <Characters>491</Characters>
  <Application>Microsoft Office Word</Application>
  <DocSecurity>0</DocSecurity>
  <Lines>4</Lines>
  <Paragraphs>1</Paragraphs>
  <ScaleCrop>false</ScaleCrop>
  <Company/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夜 夏</dc:creator>
  <cp:keywords/>
  <dc:description/>
  <cp:lastModifiedBy>夜 夏</cp:lastModifiedBy>
  <cp:revision>2</cp:revision>
  <dcterms:created xsi:type="dcterms:W3CDTF">2026-07-13T17:17:00Z</dcterms:created>
  <dcterms:modified xsi:type="dcterms:W3CDTF">2026-07-13T17:17:00Z</dcterms:modified>
</cp:coreProperties>
</file>