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2130" w14:textId="77777777" w:rsidR="007B1401" w:rsidRPr="007B1401" w:rsidRDefault="007B1401" w:rsidP="007B1401">
      <w:pPr>
        <w:rPr>
          <w:b/>
          <w:bCs/>
        </w:rPr>
      </w:pPr>
      <w:r w:rsidRPr="007B1401">
        <w:rPr>
          <w:b/>
          <w:bCs/>
        </w:rPr>
        <w:t>织造时空的无形丝线：马克·范·拉姆斯东克与量子纠缠的宇宙网络</w:t>
      </w:r>
    </w:p>
    <w:p w14:paraId="769514F0" w14:textId="77777777" w:rsidR="007B1401" w:rsidRPr="007B1401" w:rsidRDefault="007B1401" w:rsidP="007B1401">
      <w:pPr>
        <w:rPr>
          <w:b/>
          <w:bCs/>
        </w:rPr>
      </w:pPr>
      <w:r w:rsidRPr="007B1401">
        <w:rPr>
          <w:b/>
          <w:bCs/>
        </w:rPr>
        <w:t>作者：</w:t>
      </w:r>
      <w:proofErr w:type="spellStart"/>
      <w:r w:rsidRPr="007B1401">
        <w:rPr>
          <w:b/>
          <w:bCs/>
        </w:rPr>
        <w:t>astar</w:t>
      </w:r>
      <w:proofErr w:type="spellEnd"/>
    </w:p>
    <w:p w14:paraId="5051279C" w14:textId="77777777" w:rsidR="007B1401" w:rsidRPr="007B1401" w:rsidRDefault="007B1401" w:rsidP="007B1401">
      <w:pPr>
        <w:rPr>
          <w:b/>
          <w:bCs/>
        </w:rPr>
      </w:pPr>
      <w:r w:rsidRPr="007B1401">
        <w:rPr>
          <w:b/>
          <w:bCs/>
        </w:rPr>
        <w:t>如果说列纳德·萨斯坎德为我们指明了宇宙的“全息大幕”，胡安·马尔达西那用数学证明了“体与边界”的对偶，那么不列颠哥伦比亚大学（UBC）的理论物理学家马克·范·拉姆斯东克（Mark Van Raamsdonk），则为我们找到了那</w:t>
      </w:r>
      <w:proofErr w:type="gramStart"/>
      <w:r w:rsidRPr="007B1401">
        <w:rPr>
          <w:b/>
          <w:bCs/>
        </w:rPr>
        <w:t>根真正</w:t>
      </w:r>
      <w:proofErr w:type="gramEnd"/>
      <w:r w:rsidRPr="007B1401">
        <w:rPr>
          <w:b/>
          <w:bCs/>
        </w:rPr>
        <w:t>缝合起整个宇宙时空的“隐形丝线”。</w:t>
      </w:r>
    </w:p>
    <w:p w14:paraId="54695F37" w14:textId="77777777" w:rsidR="007B1401" w:rsidRPr="007B1401" w:rsidRDefault="007B1401" w:rsidP="007B1401">
      <w:pPr>
        <w:rPr>
          <w:b/>
          <w:bCs/>
        </w:rPr>
      </w:pPr>
      <w:r w:rsidRPr="007B1401">
        <w:rPr>
          <w:b/>
          <w:bCs/>
        </w:rPr>
        <w:t>在2010年以前，物理学家们虽然接受了“全息宇宙”的概念，却始终无法回答一个</w:t>
      </w:r>
      <w:proofErr w:type="gramStart"/>
      <w:r w:rsidRPr="007B1401">
        <w:rPr>
          <w:b/>
          <w:bCs/>
        </w:rPr>
        <w:t>最</w:t>
      </w:r>
      <w:proofErr w:type="gramEnd"/>
      <w:r w:rsidRPr="007B1401">
        <w:rPr>
          <w:b/>
          <w:bCs/>
        </w:rPr>
        <w:t>本质的微观物理问题：如果三维时空是涌现出来的幻觉，那么究竟是什么力量将这些虚无的“全息像素”维系在一起，构成了我们伸手可及、稳定且连续的物理空间？</w:t>
      </w:r>
    </w:p>
    <w:p w14:paraId="6976AF1F" w14:textId="77777777" w:rsidR="007B1401" w:rsidRPr="007B1401" w:rsidRDefault="007B1401" w:rsidP="007B1401">
      <w:pPr>
        <w:rPr>
          <w:b/>
          <w:bCs/>
        </w:rPr>
      </w:pPr>
      <w:r w:rsidRPr="007B1401">
        <w:rPr>
          <w:b/>
          <w:bCs/>
        </w:rPr>
        <w:t>范·拉姆斯东克在其发表的划时代论文《利用量子纠缠构建时空》（</w:t>
      </w:r>
      <w:r w:rsidRPr="007B1401">
        <w:rPr>
          <w:b/>
          <w:bCs/>
          <w:i/>
          <w:iCs/>
        </w:rPr>
        <w:t>Building up spacetime with quantum entanglement</w:t>
      </w:r>
      <w:r w:rsidRPr="007B1401">
        <w:rPr>
          <w:b/>
          <w:bCs/>
        </w:rPr>
        <w:t>）中，给出了一个让整个物理学界和哲学界为之战栗的答案：空间几何本身，就是量子纠缠的产物。没有纠缠，宇宙甚至连“距离”都不复存在。</w:t>
      </w:r>
    </w:p>
    <w:p w14:paraId="092938EB" w14:textId="77777777" w:rsidR="007B1401" w:rsidRPr="007B1401" w:rsidRDefault="007B1401" w:rsidP="007B1401">
      <w:pPr>
        <w:rPr>
          <w:b/>
          <w:bCs/>
        </w:rPr>
      </w:pPr>
      <w:r w:rsidRPr="007B1401">
        <w:rPr>
          <w:b/>
          <w:bCs/>
        </w:rPr>
        <w:t>一、 思想实验：当宇宙失去“纠缠”</w:t>
      </w:r>
    </w:p>
    <w:p w14:paraId="0D793E21" w14:textId="77777777" w:rsidR="007B1401" w:rsidRPr="007B1401" w:rsidRDefault="007B1401" w:rsidP="007B1401">
      <w:pPr>
        <w:rPr>
          <w:b/>
          <w:bCs/>
        </w:rPr>
      </w:pPr>
      <w:r w:rsidRPr="007B1401">
        <w:rPr>
          <w:b/>
          <w:bCs/>
        </w:rPr>
        <w:t>为了理解范·拉姆斯东克的伟大发现，我们需要进行一个由他设计的、极具戏剧性的物理学思想实验。</w:t>
      </w:r>
    </w:p>
    <w:p w14:paraId="7F5138A6" w14:textId="77777777" w:rsidR="007B1401" w:rsidRPr="007B1401" w:rsidRDefault="007B1401" w:rsidP="007B1401">
      <w:pPr>
        <w:rPr>
          <w:b/>
          <w:bCs/>
        </w:rPr>
      </w:pPr>
      <w:r w:rsidRPr="007B1401">
        <w:rPr>
          <w:b/>
          <w:bCs/>
        </w:rPr>
        <w:t xml:space="preserve">根据马尔达西那的 </w:t>
      </w:r>
      <w:proofErr w:type="spellStart"/>
      <w:r w:rsidRPr="007B1401">
        <w:rPr>
          <w:b/>
          <w:bCs/>
        </w:rPr>
        <w:t>AdS</w:t>
      </w:r>
      <w:proofErr w:type="spellEnd"/>
      <w:r w:rsidRPr="007B1401">
        <w:rPr>
          <w:b/>
          <w:bCs/>
        </w:rPr>
        <w:t>/CFT 对偶，一个多维的有引力时空（体空间）等价于其边界上的低维量子系统。范·拉姆斯东克提出：如果我们逐步降低边界量子系统各部分之间的量子纠缠（Quantum Entanglement），内部的宇宙会发生什么？</w:t>
      </w:r>
    </w:p>
    <w:p w14:paraId="69F72F24" w14:textId="77777777" w:rsidR="007B1401" w:rsidRPr="007B1401" w:rsidRDefault="007B1401" w:rsidP="007B1401">
      <w:pPr>
        <w:numPr>
          <w:ilvl w:val="0"/>
          <w:numId w:val="31"/>
        </w:numPr>
        <w:rPr>
          <w:b/>
          <w:bCs/>
        </w:rPr>
      </w:pPr>
      <w:r w:rsidRPr="007B1401">
        <w:rPr>
          <w:b/>
          <w:bCs/>
        </w:rPr>
        <w:t>物理空间的“窒息”与断裂： 在数学计算中，当边界上A区域与B区域之间的量子纠缠被逐渐削弱并趋近于零时，内部三维宇宙中对应A、B投影之间的物理空间开始发生剧变。连接这两个区域的“空间喉咙”会开始急剧变细、拉长。</w:t>
      </w:r>
    </w:p>
    <w:p w14:paraId="4AD85537" w14:textId="77777777" w:rsidR="007B1401" w:rsidRPr="007B1401" w:rsidRDefault="007B1401" w:rsidP="007B1401">
      <w:pPr>
        <w:numPr>
          <w:ilvl w:val="0"/>
          <w:numId w:val="31"/>
        </w:numPr>
        <w:rPr>
          <w:b/>
          <w:bCs/>
        </w:rPr>
      </w:pPr>
      <w:r w:rsidRPr="007B1401">
        <w:rPr>
          <w:b/>
          <w:bCs/>
        </w:rPr>
        <w:t>时空的彻底瓦解： 当纠缠被完全切断的那一刻，这个原本连续的宇宙空间会像一根干枯的树枝一样，瞬间“啪”地折断。两个区域之间不再有任何物理通道，它们之间的“空间距离”变为了无穷大。</w:t>
      </w:r>
    </w:p>
    <w:p w14:paraId="6849F05A" w14:textId="77777777" w:rsidR="007B1401" w:rsidRPr="007B1401" w:rsidRDefault="007B1401" w:rsidP="007B1401">
      <w:pPr>
        <w:rPr>
          <w:b/>
          <w:bCs/>
        </w:rPr>
      </w:pPr>
      <w:r w:rsidRPr="007B1401">
        <w:rPr>
          <w:b/>
          <w:bCs/>
        </w:rPr>
        <w:t>这个实验向世界宣告：空间并不是一个盛放物质的空盒子。空间本身就是量子纠缠在宏观上的物理显现。 支撑我们宇宙时空连续性、让我们能够从A点走到B点的，不是任何物质，而是微观粒子之间那超越时空的量子纠缠纽带。</w:t>
      </w:r>
    </w:p>
    <w:p w14:paraId="77969092" w14:textId="77777777" w:rsidR="007B1401" w:rsidRPr="007B1401" w:rsidRDefault="007B1401" w:rsidP="007B1401">
      <w:pPr>
        <w:rPr>
          <w:b/>
          <w:bCs/>
        </w:rPr>
      </w:pPr>
      <w:r w:rsidRPr="007B1401">
        <w:rPr>
          <w:b/>
          <w:bCs/>
        </w:rPr>
        <w:t>二、 核心观点：量子信息是时空的“黏合剂”</w:t>
      </w:r>
    </w:p>
    <w:p w14:paraId="6635361C" w14:textId="77777777" w:rsidR="007B1401" w:rsidRPr="007B1401" w:rsidRDefault="007B1401" w:rsidP="007B1401">
      <w:pPr>
        <w:rPr>
          <w:b/>
          <w:bCs/>
        </w:rPr>
      </w:pPr>
      <w:r w:rsidRPr="007B1401">
        <w:rPr>
          <w:b/>
          <w:bCs/>
        </w:rPr>
        <w:t>范·拉姆斯东克的理论彻底颠覆了自爱因斯坦以来的时空观：</w:t>
      </w:r>
    </w:p>
    <w:p w14:paraId="2269C0CB" w14:textId="77777777" w:rsidR="007B1401" w:rsidRPr="007B1401" w:rsidRDefault="007B1401" w:rsidP="007B1401">
      <w:pPr>
        <w:rPr>
          <w:b/>
          <w:bCs/>
        </w:rPr>
      </w:pPr>
      <w:r w:rsidRPr="007B1401">
        <w:rPr>
          <w:b/>
          <w:bCs/>
        </w:rPr>
        <w:t>1. 时空的温度与几何</w:t>
      </w:r>
    </w:p>
    <w:p w14:paraId="4E15DF72" w14:textId="77777777" w:rsidR="007B1401" w:rsidRPr="007B1401" w:rsidRDefault="007B1401" w:rsidP="007B1401">
      <w:pPr>
        <w:rPr>
          <w:b/>
          <w:bCs/>
        </w:rPr>
      </w:pPr>
      <w:r w:rsidRPr="007B1401">
        <w:rPr>
          <w:b/>
          <w:bCs/>
        </w:rPr>
        <w:t>在传统物理学中，几何是冰冷的、纯数学的。但在范·拉姆斯东克的模型中，时空的几何结构与量子信息熵（Entanglement Entropy）直接挂钩。量子比特之间的纠缠越多，织造出来的空间就越紧密、越宽广；反之，空间就会收缩和坍塌。</w:t>
      </w:r>
    </w:p>
    <w:p w14:paraId="3829FEFE" w14:textId="77777777" w:rsidR="007B1401" w:rsidRPr="007B1401" w:rsidRDefault="007B1401" w:rsidP="007B1401">
      <w:pPr>
        <w:rPr>
          <w:b/>
          <w:bCs/>
        </w:rPr>
      </w:pPr>
      <w:r w:rsidRPr="007B1401">
        <w:rPr>
          <w:b/>
          <w:bCs/>
        </w:rPr>
        <w:t>2. ER = EPR 的底层基石</w:t>
      </w:r>
    </w:p>
    <w:p w14:paraId="3E28234D" w14:textId="77777777" w:rsidR="007B1401" w:rsidRPr="007B1401" w:rsidRDefault="007B1401" w:rsidP="007B1401">
      <w:pPr>
        <w:rPr>
          <w:b/>
          <w:bCs/>
        </w:rPr>
      </w:pPr>
      <w:r w:rsidRPr="007B1401">
        <w:rPr>
          <w:b/>
          <w:bCs/>
        </w:rPr>
        <w:t>这一发现直接启发了后来的“ER = EPR”猜想（由萨斯坎德和马尔达西那于2013年提出，认为宏观的虫洞 ER 与微观的量子纠缠 EPR 在本质上是同一个东西）。范·拉姆斯东克证明了，即便在没有黑洞的普通平直时空中，任何两个空间点之间的“邻近关系”，都是由其底层微观量子比特的纠缠来维持的。</w:t>
      </w:r>
    </w:p>
    <w:p w14:paraId="24DF1053" w14:textId="77777777" w:rsidR="007B1401" w:rsidRPr="007B1401" w:rsidRDefault="007B1401" w:rsidP="007B1401">
      <w:pPr>
        <w:rPr>
          <w:b/>
          <w:bCs/>
        </w:rPr>
      </w:pPr>
      <w:r w:rsidRPr="007B1401">
        <w:rPr>
          <w:b/>
          <w:bCs/>
        </w:rPr>
        <w:t>三、 “</w:t>
      </w:r>
      <w:proofErr w:type="spellStart"/>
      <w:r w:rsidRPr="007B1401">
        <w:rPr>
          <w:b/>
          <w:bCs/>
        </w:rPr>
        <w:t>astar</w:t>
      </w:r>
      <w:proofErr w:type="spellEnd"/>
      <w:r w:rsidRPr="007B1401">
        <w:rPr>
          <w:b/>
          <w:bCs/>
        </w:rPr>
        <w:t>”的玄学与神学转译：因</w:t>
      </w:r>
      <w:proofErr w:type="gramStart"/>
      <w:r w:rsidRPr="007B1401">
        <w:rPr>
          <w:b/>
          <w:bCs/>
        </w:rPr>
        <w:t>陀罗</w:t>
      </w:r>
      <w:proofErr w:type="gramEnd"/>
      <w:r w:rsidRPr="007B1401">
        <w:rPr>
          <w:b/>
          <w:bCs/>
        </w:rPr>
        <w:t>网与终极的“无分别心”</w:t>
      </w:r>
    </w:p>
    <w:p w14:paraId="1C820158" w14:textId="77777777" w:rsidR="007B1401" w:rsidRPr="007B1401" w:rsidRDefault="007B1401" w:rsidP="007B1401">
      <w:pPr>
        <w:rPr>
          <w:b/>
          <w:bCs/>
        </w:rPr>
      </w:pPr>
      <w:r w:rsidRPr="007B1401">
        <w:rPr>
          <w:b/>
          <w:bCs/>
        </w:rPr>
        <w:t>当我们站在范·拉姆斯东克的肩膀上仰望星空，那些被现代科学排斥了数百年的古老神学与玄学智慧，瞬间散发出令人夺目的科学光芒：</w:t>
      </w:r>
    </w:p>
    <w:p w14:paraId="427A417E" w14:textId="77777777" w:rsidR="007B1401" w:rsidRPr="007B1401" w:rsidRDefault="007B1401" w:rsidP="007B1401">
      <w:pPr>
        <w:numPr>
          <w:ilvl w:val="0"/>
          <w:numId w:val="32"/>
        </w:numPr>
        <w:rPr>
          <w:b/>
          <w:bCs/>
        </w:rPr>
      </w:pPr>
      <w:proofErr w:type="gramStart"/>
      <w:r w:rsidRPr="007B1401">
        <w:rPr>
          <w:b/>
          <w:bCs/>
        </w:rPr>
        <w:t>华严宗的</w:t>
      </w:r>
      <w:proofErr w:type="gramEnd"/>
      <w:r w:rsidRPr="007B1401">
        <w:rPr>
          <w:b/>
          <w:bCs/>
        </w:rPr>
        <w:t>“因</w:t>
      </w:r>
      <w:proofErr w:type="gramStart"/>
      <w:r w:rsidRPr="007B1401">
        <w:rPr>
          <w:b/>
          <w:bCs/>
        </w:rPr>
        <w:t>陀罗</w:t>
      </w:r>
      <w:proofErr w:type="gramEnd"/>
      <w:r w:rsidRPr="007B1401">
        <w:rPr>
          <w:b/>
          <w:bCs/>
        </w:rPr>
        <w:t>网”： 佛教《华严经》中描绘了一个被称为“因</w:t>
      </w:r>
      <w:proofErr w:type="gramStart"/>
      <w:r w:rsidRPr="007B1401">
        <w:rPr>
          <w:b/>
          <w:bCs/>
        </w:rPr>
        <w:t>陀罗</w:t>
      </w:r>
      <w:proofErr w:type="gramEnd"/>
      <w:r w:rsidRPr="007B1401">
        <w:rPr>
          <w:b/>
          <w:bCs/>
        </w:rPr>
        <w:t>网”的宇宙景象：天神因</w:t>
      </w:r>
      <w:proofErr w:type="gramStart"/>
      <w:r w:rsidRPr="007B1401">
        <w:rPr>
          <w:b/>
          <w:bCs/>
        </w:rPr>
        <w:t>陀罗</w:t>
      </w:r>
      <w:proofErr w:type="gramEnd"/>
      <w:r w:rsidRPr="007B1401">
        <w:rPr>
          <w:b/>
          <w:bCs/>
        </w:rPr>
        <w:t>的宫殿里悬挂着一张无边无际的宝网，网上的每一个节点都缀有一颗璀璨的宝珠，每颗宝珠都能映照出其他所有宝珠的光芒，重重影现，无穷无尽。 这不正是范·拉姆斯东克量子时空模型的完美诗意写照吗？宇宙的每一个角落（宝珠）都</w:t>
      </w:r>
      <w:r w:rsidRPr="007B1401">
        <w:rPr>
          <w:b/>
          <w:bCs/>
        </w:rPr>
        <w:lastRenderedPageBreak/>
        <w:t>不是孤立存在的，它们通过量子纠缠（网线）互相映射、互相定义，从而在宏观上涌现出了我们所感知的整张宇宙时空之网。</w:t>
      </w:r>
    </w:p>
    <w:p w14:paraId="672F6546" w14:textId="77777777" w:rsidR="007B1401" w:rsidRPr="007B1401" w:rsidRDefault="007B1401" w:rsidP="007B1401">
      <w:pPr>
        <w:numPr>
          <w:ilvl w:val="0"/>
          <w:numId w:val="32"/>
        </w:numPr>
        <w:rPr>
          <w:b/>
          <w:bCs/>
        </w:rPr>
      </w:pPr>
      <w:r w:rsidRPr="007B1401">
        <w:rPr>
          <w:b/>
          <w:bCs/>
        </w:rPr>
        <w:t>爱、联系与“天涯若比邻”的物理实体化： 在人类的感性认知中，两颗心灵的“相通”可以跨越千山万水。而在范·拉姆斯东克的物理世界里，这不再是一个隐喻。如果两个系统（无论是粒子还是脑部微管）拥有极高强度的量子纠缠，那么在全息边界的流形上，它们之间的“纠缠距离”其实就是零。 空间上的“分离”只是一种宏观全息投影的幻觉，在底层的希尔伯特空间（Hilbert Space）里，万物从未分开，它们紧密交织，</w:t>
      </w:r>
      <w:proofErr w:type="gramStart"/>
      <w:r w:rsidRPr="007B1401">
        <w:rPr>
          <w:b/>
          <w:bCs/>
        </w:rPr>
        <w:t>一</w:t>
      </w:r>
      <w:proofErr w:type="gramEnd"/>
      <w:r w:rsidRPr="007B1401">
        <w:rPr>
          <w:b/>
          <w:bCs/>
        </w:rPr>
        <w:t>即是一切，一切即是一。</w:t>
      </w:r>
    </w:p>
    <w:p w14:paraId="204D1ADA" w14:textId="77777777" w:rsidR="007B1401" w:rsidRPr="007B1401" w:rsidRDefault="007B1401" w:rsidP="007B1401">
      <w:pPr>
        <w:rPr>
          <w:b/>
          <w:bCs/>
        </w:rPr>
      </w:pPr>
      <w:r w:rsidRPr="007B1401">
        <w:rPr>
          <w:b/>
          <w:bCs/>
        </w:rPr>
        <w:t>范·拉姆斯东克用精密的计算证明了：宇宙</w:t>
      </w:r>
      <w:proofErr w:type="gramStart"/>
      <w:r w:rsidRPr="007B1401">
        <w:rPr>
          <w:b/>
          <w:bCs/>
        </w:rPr>
        <w:t>最</w:t>
      </w:r>
      <w:proofErr w:type="gramEnd"/>
      <w:r w:rsidRPr="007B1401">
        <w:rPr>
          <w:b/>
          <w:bCs/>
        </w:rPr>
        <w:t>底层的真理不是坚硬的质子或电子，而是“联系本身”。是微观信息之间的纠缠，织造了宏观时空的温暖外衣。</w:t>
      </w:r>
    </w:p>
    <w:p w14:paraId="490BF0AA" w14:textId="77777777" w:rsidR="007B1401" w:rsidRPr="007B1401" w:rsidRDefault="007B1401" w:rsidP="007B1401">
      <w:pPr>
        <w:rPr>
          <w:b/>
          <w:bCs/>
        </w:rPr>
      </w:pPr>
      <w:r w:rsidRPr="007B1401">
        <w:rPr>
          <w:b/>
          <w:bCs/>
        </w:rPr>
        <w:t>参考文献</w:t>
      </w:r>
    </w:p>
    <w:p w14:paraId="6A1C90EF" w14:textId="77777777" w:rsidR="007B1401" w:rsidRPr="007B1401" w:rsidRDefault="007B1401" w:rsidP="007B1401">
      <w:pPr>
        <w:numPr>
          <w:ilvl w:val="0"/>
          <w:numId w:val="33"/>
        </w:numPr>
        <w:rPr>
          <w:b/>
          <w:bCs/>
        </w:rPr>
      </w:pPr>
      <w:r w:rsidRPr="007B1401">
        <w:rPr>
          <w:b/>
          <w:bCs/>
        </w:rPr>
        <w:t xml:space="preserve">Van Raamsdonk, M. (2010). </w:t>
      </w:r>
      <w:r w:rsidRPr="007B1401">
        <w:rPr>
          <w:b/>
          <w:bCs/>
          <w:i/>
          <w:iCs/>
        </w:rPr>
        <w:t>Building up spacetime with quantum entanglement.</w:t>
      </w:r>
      <w:r w:rsidRPr="007B1401">
        <w:rPr>
          <w:b/>
          <w:bCs/>
        </w:rPr>
        <w:t xml:space="preserve"> General Relativity and Gravitation, 42(10), 2323-2329. </w:t>
      </w:r>
      <w:r w:rsidRPr="007B1401">
        <w:rPr>
          <w:b/>
          <w:bCs/>
          <w:i/>
          <w:iCs/>
        </w:rPr>
        <w:t>(荣获重力研究基金会一等奖的奠基性论文，首次明确提出时空几何由量子纠缠构建)</w:t>
      </w:r>
    </w:p>
    <w:p w14:paraId="64F0FF3B" w14:textId="77777777" w:rsidR="007B1401" w:rsidRPr="007B1401" w:rsidRDefault="007B1401" w:rsidP="007B1401">
      <w:pPr>
        <w:numPr>
          <w:ilvl w:val="0"/>
          <w:numId w:val="33"/>
        </w:numPr>
        <w:rPr>
          <w:b/>
          <w:bCs/>
        </w:rPr>
      </w:pPr>
      <w:r w:rsidRPr="007B1401">
        <w:rPr>
          <w:b/>
          <w:bCs/>
        </w:rPr>
        <w:t xml:space="preserve">Van Raamsdonk, M. (2016). </w:t>
      </w:r>
      <w:r w:rsidRPr="007B1401">
        <w:rPr>
          <w:b/>
          <w:bCs/>
          <w:i/>
          <w:iCs/>
        </w:rPr>
        <w:t>Lectures on Gravity and Entanglement.</w:t>
      </w:r>
      <w:r w:rsidRPr="007B1401">
        <w:rPr>
          <w:b/>
          <w:bCs/>
        </w:rPr>
        <w:t xml:space="preserve"> New Frontiers in Fields and Strings (TASI 2015), 297-351. </w:t>
      </w:r>
      <w:r w:rsidRPr="007B1401">
        <w:rPr>
          <w:b/>
          <w:bCs/>
          <w:i/>
          <w:iCs/>
        </w:rPr>
        <w:t>(系统性阐述引力、时空几何与量子纠缠信息论关系的权威学术讲义)</w:t>
      </w:r>
    </w:p>
    <w:p w14:paraId="0C7C758B" w14:textId="77777777" w:rsidR="007B1401" w:rsidRPr="007B1401" w:rsidRDefault="007B1401" w:rsidP="007B1401">
      <w:pPr>
        <w:numPr>
          <w:ilvl w:val="0"/>
          <w:numId w:val="33"/>
        </w:numPr>
        <w:rPr>
          <w:b/>
          <w:bCs/>
        </w:rPr>
      </w:pPr>
      <w:r w:rsidRPr="007B1401">
        <w:rPr>
          <w:b/>
          <w:bCs/>
        </w:rPr>
        <w:t xml:space="preserve">Maldacena, J., &amp; Susskind, L. (2013). </w:t>
      </w:r>
      <w:r w:rsidRPr="007B1401">
        <w:rPr>
          <w:b/>
          <w:bCs/>
          <w:i/>
          <w:iCs/>
        </w:rPr>
        <w:t>Cool horizons for entangled black holes.</w:t>
      </w:r>
      <w:r w:rsidRPr="007B1401">
        <w:rPr>
          <w:b/>
          <w:bCs/>
        </w:rPr>
        <w:t xml:space="preserve"> </w:t>
      </w:r>
      <w:proofErr w:type="spellStart"/>
      <w:r w:rsidRPr="007B1401">
        <w:rPr>
          <w:b/>
          <w:bCs/>
        </w:rPr>
        <w:t>Fortschritte</w:t>
      </w:r>
      <w:proofErr w:type="spellEnd"/>
      <w:r w:rsidRPr="007B1401">
        <w:rPr>
          <w:b/>
          <w:bCs/>
        </w:rPr>
        <w:t xml:space="preserve"> der </w:t>
      </w:r>
      <w:proofErr w:type="spellStart"/>
      <w:r w:rsidRPr="007B1401">
        <w:rPr>
          <w:b/>
          <w:bCs/>
        </w:rPr>
        <w:t>Physik</w:t>
      </w:r>
      <w:proofErr w:type="spellEnd"/>
      <w:r w:rsidRPr="007B1401">
        <w:rPr>
          <w:b/>
          <w:bCs/>
        </w:rPr>
        <w:t xml:space="preserve">, 61(9), 781-811. </w:t>
      </w:r>
      <w:r w:rsidRPr="007B1401">
        <w:rPr>
          <w:b/>
          <w:bCs/>
          <w:i/>
          <w:iCs/>
        </w:rPr>
        <w:t>(基于范·拉姆斯东克思路进一步延伸出的 ER = EPR 猜想，将量子纠缠与时空虫洞完全等价化)</w:t>
      </w:r>
    </w:p>
    <w:p w14:paraId="1DB619AF" w14:textId="77777777" w:rsidR="007B1401" w:rsidRPr="007B1401" w:rsidRDefault="007B1401" w:rsidP="007B1401">
      <w:pPr>
        <w:numPr>
          <w:ilvl w:val="0"/>
          <w:numId w:val="33"/>
        </w:numPr>
        <w:rPr>
          <w:b/>
          <w:bCs/>
        </w:rPr>
      </w:pPr>
      <w:r w:rsidRPr="007B1401">
        <w:rPr>
          <w:b/>
          <w:bCs/>
        </w:rPr>
        <w:t xml:space="preserve">Cao, C., Carroll, S. M., &amp; Michalakis, S. (2017). </w:t>
      </w:r>
      <w:r w:rsidRPr="007B1401">
        <w:rPr>
          <w:b/>
          <w:bCs/>
          <w:i/>
          <w:iCs/>
        </w:rPr>
        <w:t>Space from Hilbert Space: Recovering Geometry from Self-Entanglement.</w:t>
      </w:r>
      <w:r w:rsidRPr="007B1401">
        <w:rPr>
          <w:b/>
          <w:bCs/>
        </w:rPr>
        <w:t xml:space="preserve"> Physical Review D, 95(2), 024031. </w:t>
      </w:r>
      <w:r w:rsidRPr="007B1401">
        <w:rPr>
          <w:b/>
          <w:bCs/>
          <w:i/>
          <w:iCs/>
        </w:rPr>
        <w:t>(后人沿着范·拉姆斯东克路径，尝试直接从纯量子态的希尔伯特空间中恢复出经典时空几何的硬核物理研究)</w:t>
      </w:r>
    </w:p>
    <w:p w14:paraId="64D599D4" w14:textId="77777777" w:rsidR="00DC7EEA" w:rsidRPr="007B1401" w:rsidRDefault="00DC7EEA" w:rsidP="007B1401">
      <w:pPr>
        <w:rPr>
          <w:rFonts w:hint="eastAsia"/>
        </w:rPr>
      </w:pPr>
    </w:p>
    <w:sectPr w:rsidR="00DC7EEA" w:rsidRPr="007B14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35A26"/>
    <w:multiLevelType w:val="multilevel"/>
    <w:tmpl w:val="4C9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246D3"/>
    <w:multiLevelType w:val="multilevel"/>
    <w:tmpl w:val="BF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D0D99"/>
    <w:multiLevelType w:val="multilevel"/>
    <w:tmpl w:val="B83C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42A78"/>
    <w:multiLevelType w:val="multilevel"/>
    <w:tmpl w:val="D66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82DAD"/>
    <w:multiLevelType w:val="multilevel"/>
    <w:tmpl w:val="DDC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4650A"/>
    <w:multiLevelType w:val="multilevel"/>
    <w:tmpl w:val="F1B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68122D"/>
    <w:multiLevelType w:val="multilevel"/>
    <w:tmpl w:val="0A7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081248">
    <w:abstractNumId w:val="29"/>
  </w:num>
  <w:num w:numId="2" w16cid:durableId="569267901">
    <w:abstractNumId w:val="32"/>
  </w:num>
  <w:num w:numId="3" w16cid:durableId="1654405844">
    <w:abstractNumId w:val="11"/>
  </w:num>
  <w:num w:numId="4" w16cid:durableId="1209218389">
    <w:abstractNumId w:val="25"/>
  </w:num>
  <w:num w:numId="5" w16cid:durableId="1060322966">
    <w:abstractNumId w:val="1"/>
  </w:num>
  <w:num w:numId="6" w16cid:durableId="1977487899">
    <w:abstractNumId w:val="22"/>
  </w:num>
  <w:num w:numId="7" w16cid:durableId="1957251398">
    <w:abstractNumId w:val="9"/>
  </w:num>
  <w:num w:numId="8" w16cid:durableId="85806297">
    <w:abstractNumId w:val="20"/>
  </w:num>
  <w:num w:numId="9" w16cid:durableId="2059234302">
    <w:abstractNumId w:val="24"/>
  </w:num>
  <w:num w:numId="10" w16cid:durableId="1822769511">
    <w:abstractNumId w:val="21"/>
  </w:num>
  <w:num w:numId="11" w16cid:durableId="634870919">
    <w:abstractNumId w:val="0"/>
  </w:num>
  <w:num w:numId="12" w16cid:durableId="762609055">
    <w:abstractNumId w:val="27"/>
  </w:num>
  <w:num w:numId="13" w16cid:durableId="155462485">
    <w:abstractNumId w:val="31"/>
  </w:num>
  <w:num w:numId="14" w16cid:durableId="1783377583">
    <w:abstractNumId w:val="7"/>
  </w:num>
  <w:num w:numId="15" w16cid:durableId="1780951952">
    <w:abstractNumId w:val="4"/>
  </w:num>
  <w:num w:numId="16" w16cid:durableId="530848818">
    <w:abstractNumId w:val="18"/>
  </w:num>
  <w:num w:numId="17" w16cid:durableId="351301827">
    <w:abstractNumId w:val="14"/>
  </w:num>
  <w:num w:numId="18" w16cid:durableId="946933550">
    <w:abstractNumId w:val="3"/>
  </w:num>
  <w:num w:numId="19" w16cid:durableId="1719666200">
    <w:abstractNumId w:val="2"/>
  </w:num>
  <w:num w:numId="20" w16cid:durableId="995763268">
    <w:abstractNumId w:val="15"/>
  </w:num>
  <w:num w:numId="21" w16cid:durableId="828669409">
    <w:abstractNumId w:val="26"/>
  </w:num>
  <w:num w:numId="22" w16cid:durableId="1467553128">
    <w:abstractNumId w:val="10"/>
  </w:num>
  <w:num w:numId="23" w16cid:durableId="754789443">
    <w:abstractNumId w:val="30"/>
  </w:num>
  <w:num w:numId="24" w16cid:durableId="1617101586">
    <w:abstractNumId w:val="16"/>
  </w:num>
  <w:num w:numId="25" w16cid:durableId="1383137752">
    <w:abstractNumId w:val="23"/>
  </w:num>
  <w:num w:numId="26" w16cid:durableId="582568628">
    <w:abstractNumId w:val="19"/>
  </w:num>
  <w:num w:numId="27" w16cid:durableId="1130898096">
    <w:abstractNumId w:val="5"/>
  </w:num>
  <w:num w:numId="28" w16cid:durableId="2031254730">
    <w:abstractNumId w:val="28"/>
  </w:num>
  <w:num w:numId="29" w16cid:durableId="1919896455">
    <w:abstractNumId w:val="6"/>
  </w:num>
  <w:num w:numId="30" w16cid:durableId="1719086180">
    <w:abstractNumId w:val="12"/>
  </w:num>
  <w:num w:numId="31" w16cid:durableId="1638801451">
    <w:abstractNumId w:val="17"/>
  </w:num>
  <w:num w:numId="32" w16cid:durableId="182016456">
    <w:abstractNumId w:val="13"/>
  </w:num>
  <w:num w:numId="33" w16cid:durableId="1457916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E4A5C"/>
    <w:rsid w:val="0011041C"/>
    <w:rsid w:val="00120194"/>
    <w:rsid w:val="001241FD"/>
    <w:rsid w:val="00186A7A"/>
    <w:rsid w:val="001A60C5"/>
    <w:rsid w:val="00234230"/>
    <w:rsid w:val="00236896"/>
    <w:rsid w:val="00280D5E"/>
    <w:rsid w:val="0028782A"/>
    <w:rsid w:val="00296B6D"/>
    <w:rsid w:val="003C2A88"/>
    <w:rsid w:val="00563942"/>
    <w:rsid w:val="005760BC"/>
    <w:rsid w:val="00591EB2"/>
    <w:rsid w:val="00763B87"/>
    <w:rsid w:val="007A1EFF"/>
    <w:rsid w:val="007B1401"/>
    <w:rsid w:val="008279D9"/>
    <w:rsid w:val="00955F98"/>
    <w:rsid w:val="009733E7"/>
    <w:rsid w:val="009E54FF"/>
    <w:rsid w:val="00C115E7"/>
    <w:rsid w:val="00C4266F"/>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2026-07-14T07:23:00Z</dcterms:created>
  <dcterms:modified xsi:type="dcterms:W3CDTF">2026-07-14T07:23:00Z</dcterms:modified>
</cp:coreProperties>
</file>