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numPr>
          <w:ilvl w:val="0"/>
          <w:numId w:val="1"/>
        </w:numPr>
        <w:tabs>
          <w:tab w:pos="1205" w:val="left" w:leader="none"/>
        </w:tabs>
        <w:spacing w:line="240" w:lineRule="auto" w:before="77" w:after="0"/>
        <w:ind w:left="1205" w:right="0" w:hanging="433"/>
        <w:jc w:val="left"/>
      </w:pPr>
      <w:r>
        <w:rPr>
          <w:smallCaps/>
          <w:spacing w:val="11"/>
        </w:rPr>
        <w:t>Introduction</w:t>
      </w:r>
    </w:p>
    <w:p>
      <w:pPr>
        <w:pStyle w:val="BodyText"/>
        <w:spacing w:before="36"/>
        <w:rPr>
          <w:rFonts w:ascii="Arial"/>
          <w:b/>
          <w:sz w:val="22"/>
        </w:rPr>
      </w:pPr>
    </w:p>
    <w:p>
      <w:pPr>
        <w:pStyle w:val="BodyText"/>
        <w:ind w:left="772" w:right="1002"/>
      </w:pPr>
      <w:r>
        <w:rPr/>
        <w:t>Agitators play a pivotal role in facilitating the homogeneous mixing of substances, a fundamental process in pharmaceutical manufacturing. OQ, in this context, serves as a comprehensive evaluation and verification process, encompassing various key parameters such as agitation speed, mixing direction, intensity, load handling capabilities, temperature control,</w:t>
      </w:r>
      <w:r>
        <w:rPr>
          <w:spacing w:val="-4"/>
        </w:rPr>
        <w:t> </w:t>
      </w:r>
      <w:r>
        <w:rPr/>
        <w:t>safety</w:t>
      </w:r>
      <w:r>
        <w:rPr>
          <w:spacing w:val="-8"/>
        </w:rPr>
        <w:t> </w:t>
      </w:r>
      <w:r>
        <w:rPr/>
        <w:t>features,</w:t>
      </w:r>
      <w:r>
        <w:rPr>
          <w:spacing w:val="-2"/>
        </w:rPr>
        <w:t> </w:t>
      </w:r>
      <w:r>
        <w:rPr/>
        <w:t>noise</w:t>
      </w:r>
      <w:r>
        <w:rPr>
          <w:spacing w:val="-6"/>
        </w:rPr>
        <w:t> </w:t>
      </w:r>
      <w:r>
        <w:rPr/>
        <w:t>and</w:t>
      </w:r>
      <w:r>
        <w:rPr>
          <w:spacing w:val="-4"/>
        </w:rPr>
        <w:t> </w:t>
      </w:r>
      <w:r>
        <w:rPr/>
        <w:t>vibration</w:t>
      </w:r>
      <w:r>
        <w:rPr>
          <w:spacing w:val="-4"/>
        </w:rPr>
        <w:t> </w:t>
      </w:r>
      <w:r>
        <w:rPr/>
        <w:t>levels,</w:t>
      </w:r>
      <w:r>
        <w:rPr>
          <w:spacing w:val="-4"/>
        </w:rPr>
        <w:t> </w:t>
      </w:r>
      <w:r>
        <w:rPr/>
        <w:t>material</w:t>
      </w:r>
      <w:r>
        <w:rPr>
          <w:spacing w:val="-4"/>
        </w:rPr>
        <w:t> </w:t>
      </w:r>
      <w:r>
        <w:rPr/>
        <w:t>compatibility,</w:t>
      </w:r>
      <w:r>
        <w:rPr>
          <w:spacing w:val="-4"/>
        </w:rPr>
        <w:t> </w:t>
      </w:r>
      <w:r>
        <w:rPr/>
        <w:t>operational</w:t>
      </w:r>
      <w:r>
        <w:rPr>
          <w:spacing w:val="-4"/>
        </w:rPr>
        <w:t> </w:t>
      </w:r>
      <w:r>
        <w:rPr/>
        <w:t>reliability, and documentation.</w:t>
      </w:r>
    </w:p>
    <w:p>
      <w:pPr>
        <w:pStyle w:val="BodyText"/>
        <w:spacing w:before="82"/>
      </w:pPr>
    </w:p>
    <w:p>
      <w:pPr>
        <w:pStyle w:val="Heading1"/>
        <w:numPr>
          <w:ilvl w:val="1"/>
          <w:numId w:val="1"/>
        </w:numPr>
        <w:tabs>
          <w:tab w:pos="1314" w:val="left" w:leader="none"/>
        </w:tabs>
        <w:spacing w:line="240" w:lineRule="auto" w:before="0" w:after="0"/>
        <w:ind w:left="1314" w:right="0" w:hanging="542"/>
        <w:jc w:val="left"/>
      </w:pPr>
      <w:r>
        <w:rPr>
          <w:smallCaps/>
          <w:spacing w:val="11"/>
        </w:rPr>
        <w:t>Abbreviations</w:t>
      </w:r>
    </w:p>
    <w:p>
      <w:pPr>
        <w:pStyle w:val="BodyText"/>
        <w:spacing w:before="37"/>
        <w:rPr>
          <w:rFonts w:ascii="Arial"/>
          <w:b/>
          <w:sz w:val="22"/>
        </w:rPr>
      </w:pPr>
    </w:p>
    <w:p>
      <w:pPr>
        <w:pStyle w:val="BodyText"/>
        <w:tabs>
          <w:tab w:pos="1493" w:val="left" w:leader="none"/>
        </w:tabs>
        <w:ind w:left="772"/>
      </w:pPr>
      <w:r>
        <w:rPr>
          <w:spacing w:val="-5"/>
        </w:rPr>
        <w:t>OQ</w:t>
      </w:r>
      <w:r>
        <w:rPr/>
        <w:tab/>
        <w:t>-</w:t>
      </w:r>
      <w:r>
        <w:rPr>
          <w:spacing w:val="-4"/>
        </w:rPr>
        <w:t> </w:t>
      </w:r>
      <w:r>
        <w:rPr/>
        <w:t>Operational</w:t>
      </w:r>
      <w:r>
        <w:rPr>
          <w:spacing w:val="-3"/>
        </w:rPr>
        <w:t> </w:t>
      </w:r>
      <w:r>
        <w:rPr>
          <w:spacing w:val="-2"/>
        </w:rPr>
        <w:t>Qualification</w:t>
      </w:r>
    </w:p>
    <w:p>
      <w:pPr>
        <w:pStyle w:val="BodyText"/>
        <w:tabs>
          <w:tab w:pos="1493" w:val="left" w:leader="none"/>
        </w:tabs>
        <w:ind w:left="772" w:right="6970"/>
      </w:pPr>
      <w:r>
        <w:rPr>
          <w:spacing w:val="-4"/>
        </w:rPr>
        <w:t>SOP</w:t>
      </w:r>
      <w:r>
        <w:rPr/>
        <w:tab/>
        <w:t>-</w:t>
      </w:r>
      <w:r>
        <w:rPr>
          <w:spacing w:val="-13"/>
        </w:rPr>
        <w:t> </w:t>
      </w:r>
      <w:r>
        <w:rPr/>
        <w:t>Standard</w:t>
      </w:r>
      <w:r>
        <w:rPr>
          <w:spacing w:val="-13"/>
        </w:rPr>
        <w:t> </w:t>
      </w:r>
      <w:r>
        <w:rPr/>
        <w:t>Operating</w:t>
      </w:r>
      <w:r>
        <w:rPr>
          <w:spacing w:val="-14"/>
        </w:rPr>
        <w:t> </w:t>
      </w:r>
      <w:r>
        <w:rPr/>
        <w:t>Procedure </w:t>
      </w:r>
      <w:r>
        <w:rPr>
          <w:spacing w:val="-4"/>
        </w:rPr>
        <w:t>PFM</w:t>
      </w:r>
      <w:r>
        <w:rPr/>
        <w:tab/>
        <w:t>- Revolutions per Minute</w:t>
      </w:r>
    </w:p>
    <w:p>
      <w:pPr>
        <w:pStyle w:val="BodyText"/>
        <w:tabs>
          <w:tab w:pos="1493" w:val="left" w:leader="none"/>
        </w:tabs>
        <w:ind w:left="772" w:right="5863"/>
      </w:pPr>
      <w:r>
        <w:rPr/>
        <w:t>HVAC</w:t>
      </w:r>
      <w:r>
        <w:rPr>
          <w:spacing w:val="-17"/>
        </w:rPr>
        <w:t> </w:t>
      </w:r>
      <w:r>
        <w:rPr/>
        <w:t>-</w:t>
      </w:r>
      <w:r>
        <w:rPr>
          <w:spacing w:val="-8"/>
        </w:rPr>
        <w:t> </w:t>
      </w:r>
      <w:r>
        <w:rPr/>
        <w:t>Heating,</w:t>
      </w:r>
      <w:r>
        <w:rPr>
          <w:spacing w:val="-6"/>
        </w:rPr>
        <w:t> </w:t>
      </w:r>
      <w:r>
        <w:rPr/>
        <w:t>Ventilation,</w:t>
      </w:r>
      <w:r>
        <w:rPr>
          <w:spacing w:val="-8"/>
        </w:rPr>
        <w:t> </w:t>
      </w:r>
      <w:r>
        <w:rPr/>
        <w:t>and</w:t>
      </w:r>
      <w:r>
        <w:rPr>
          <w:spacing w:val="-8"/>
        </w:rPr>
        <w:t> </w:t>
      </w:r>
      <w:r>
        <w:rPr/>
        <w:t>Air</w:t>
      </w:r>
      <w:r>
        <w:rPr>
          <w:spacing w:val="-8"/>
        </w:rPr>
        <w:t> </w:t>
      </w:r>
      <w:r>
        <w:rPr/>
        <w:t>Conditioning </w:t>
      </w:r>
      <w:r>
        <w:rPr>
          <w:spacing w:val="-4"/>
        </w:rPr>
        <w:t>HMI</w:t>
      </w:r>
      <w:r>
        <w:rPr/>
        <w:tab/>
        <w:t>- Human-Machine Interface</w:t>
      </w:r>
    </w:p>
    <w:p>
      <w:pPr>
        <w:pStyle w:val="BodyText"/>
        <w:tabs>
          <w:tab w:pos="1493" w:val="left" w:leader="none"/>
        </w:tabs>
        <w:ind w:left="772"/>
      </w:pPr>
      <w:r>
        <w:rPr>
          <w:spacing w:val="-5"/>
        </w:rPr>
        <w:t>PLC</w:t>
      </w:r>
      <w:r>
        <w:rPr/>
        <w:tab/>
        <w:t>-</w:t>
      </w:r>
      <w:r>
        <w:rPr>
          <w:spacing w:val="-4"/>
        </w:rPr>
        <w:t> </w:t>
      </w:r>
      <w:r>
        <w:rPr/>
        <w:t>Programmable</w:t>
      </w:r>
      <w:r>
        <w:rPr>
          <w:spacing w:val="-5"/>
        </w:rPr>
        <w:t> </w:t>
      </w:r>
      <w:r>
        <w:rPr/>
        <w:t>Logic</w:t>
      </w:r>
      <w:r>
        <w:rPr>
          <w:spacing w:val="-3"/>
        </w:rPr>
        <w:t> </w:t>
      </w:r>
      <w:r>
        <w:rPr>
          <w:spacing w:val="-2"/>
        </w:rPr>
        <w:t>Controller</w:t>
      </w:r>
    </w:p>
    <w:p>
      <w:pPr>
        <w:pStyle w:val="BodyText"/>
      </w:pPr>
    </w:p>
    <w:p>
      <w:pPr>
        <w:pStyle w:val="BodyText"/>
      </w:pPr>
    </w:p>
    <w:p>
      <w:pPr>
        <w:pStyle w:val="BodyText"/>
        <w:spacing w:before="83"/>
      </w:pPr>
    </w:p>
    <w:p>
      <w:pPr>
        <w:pStyle w:val="Heading1"/>
        <w:numPr>
          <w:ilvl w:val="0"/>
          <w:numId w:val="1"/>
        </w:numPr>
        <w:tabs>
          <w:tab w:pos="1205" w:val="left" w:leader="none"/>
        </w:tabs>
        <w:spacing w:line="240" w:lineRule="auto" w:before="0" w:after="0"/>
        <w:ind w:left="1205" w:right="0" w:hanging="433"/>
        <w:jc w:val="left"/>
      </w:pPr>
      <w:r>
        <w:rPr>
          <w:smallCaps/>
          <w:spacing w:val="11"/>
        </w:rPr>
        <w:t>Purpose</w:t>
      </w:r>
    </w:p>
    <w:p>
      <w:pPr>
        <w:pStyle w:val="BodyText"/>
        <w:spacing w:before="39"/>
        <w:rPr>
          <w:rFonts w:ascii="Arial"/>
          <w:b/>
          <w:sz w:val="22"/>
        </w:rPr>
      </w:pPr>
    </w:p>
    <w:p>
      <w:pPr>
        <w:pStyle w:val="BodyText"/>
        <w:ind w:left="772" w:right="1082"/>
      </w:pPr>
      <w:r>
        <w:rPr/>
        <w:t>The purpose of OQ is to rigorously assess the agitator's ability to function within specified parameters, ensuring it meets not only process requirements but also stringent regulatory and safety standards. A successful OQ not only validates the agitator's performance but also enhances process consistency, product quality, and overall operational excellence in the chemical processing industry. The OQ Protocol section of this qualification package defines and validates that the Agitator the will perform its operational functions repeatedly, reliably,</w:t>
      </w:r>
      <w:r>
        <w:rPr>
          <w:spacing w:val="40"/>
        </w:rPr>
        <w:t> </w:t>
      </w:r>
      <w:r>
        <w:rPr/>
        <w:t>and as expected throughout the life of the system. The OQ Protocol documentation includes confirmation reports of operational functionality tests used to verify that the Agitator will perform</w:t>
      </w:r>
      <w:r>
        <w:rPr>
          <w:spacing w:val="-5"/>
        </w:rPr>
        <w:t> </w:t>
      </w:r>
      <w:r>
        <w:rPr/>
        <w:t>its</w:t>
      </w:r>
      <w:r>
        <w:rPr>
          <w:spacing w:val="-3"/>
        </w:rPr>
        <w:t> </w:t>
      </w:r>
      <w:r>
        <w:rPr/>
        <w:t>operational</w:t>
      </w:r>
      <w:r>
        <w:rPr>
          <w:spacing w:val="-6"/>
        </w:rPr>
        <w:t> </w:t>
      </w:r>
      <w:r>
        <w:rPr/>
        <w:t>functions</w:t>
      </w:r>
      <w:r>
        <w:rPr>
          <w:spacing w:val="-3"/>
        </w:rPr>
        <w:t> </w:t>
      </w:r>
      <w:r>
        <w:rPr/>
        <w:t>repeatedly,</w:t>
      </w:r>
      <w:r>
        <w:rPr>
          <w:spacing w:val="-3"/>
        </w:rPr>
        <w:t> </w:t>
      </w:r>
      <w:r>
        <w:rPr/>
        <w:t>reliably,</w:t>
      </w:r>
      <w:r>
        <w:rPr>
          <w:spacing w:val="-3"/>
        </w:rPr>
        <w:t> </w:t>
      </w:r>
      <w:r>
        <w:rPr/>
        <w:t>and</w:t>
      </w:r>
      <w:r>
        <w:rPr>
          <w:spacing w:val="-5"/>
        </w:rPr>
        <w:t> </w:t>
      </w:r>
      <w:r>
        <w:rPr/>
        <w:t>as</w:t>
      </w:r>
      <w:r>
        <w:rPr>
          <w:spacing w:val="-3"/>
        </w:rPr>
        <w:t> </w:t>
      </w:r>
      <w:r>
        <w:rPr/>
        <w:t>expected</w:t>
      </w:r>
      <w:r>
        <w:rPr>
          <w:spacing w:val="-3"/>
        </w:rPr>
        <w:t> </w:t>
      </w:r>
      <w:r>
        <w:rPr/>
        <w:t>throughout</w:t>
      </w:r>
      <w:r>
        <w:rPr>
          <w:spacing w:val="-5"/>
        </w:rPr>
        <w:t> </w:t>
      </w:r>
      <w:r>
        <w:rPr/>
        <w:t>the</w:t>
      </w:r>
      <w:r>
        <w:rPr>
          <w:spacing w:val="-3"/>
        </w:rPr>
        <w:t> </w:t>
      </w:r>
      <w:r>
        <w:rPr/>
        <w:t>life</w:t>
      </w:r>
      <w:r>
        <w:rPr>
          <w:spacing w:val="-5"/>
        </w:rPr>
        <w:t> </w:t>
      </w:r>
      <w:r>
        <w:rPr/>
        <w:t>of</w:t>
      </w:r>
      <w:r>
        <w:rPr>
          <w:spacing w:val="-3"/>
        </w:rPr>
        <w:t> </w:t>
      </w:r>
      <w:r>
        <w:rPr/>
        <w:t>the system. The OQ Protocol documentation includes quality inspection reports, and checklists of the Equipment System labeling and documentation. The OQ Protocol documentation also includes the Operating and Maintenance Manual.</w:t>
      </w:r>
    </w:p>
    <w:p>
      <w:pPr>
        <w:pStyle w:val="BodyText"/>
      </w:pPr>
    </w:p>
    <w:p>
      <w:pPr>
        <w:pStyle w:val="BodyText"/>
        <w:spacing w:before="83"/>
      </w:pPr>
    </w:p>
    <w:p>
      <w:pPr>
        <w:pStyle w:val="Heading1"/>
        <w:numPr>
          <w:ilvl w:val="0"/>
          <w:numId w:val="1"/>
        </w:numPr>
        <w:tabs>
          <w:tab w:pos="1205" w:val="left" w:leader="none"/>
        </w:tabs>
        <w:spacing w:line="240" w:lineRule="auto" w:before="0" w:after="0"/>
        <w:ind w:left="1205" w:right="0" w:hanging="433"/>
        <w:jc w:val="left"/>
      </w:pPr>
      <w:r>
        <w:rPr>
          <w:smallCaps/>
          <w:spacing w:val="12"/>
        </w:rPr>
        <w:t>System</w:t>
      </w:r>
      <w:r>
        <w:rPr>
          <w:smallCaps/>
          <w:spacing w:val="36"/>
        </w:rPr>
        <w:t> </w:t>
      </w:r>
      <w:r>
        <w:rPr>
          <w:smallCaps/>
          <w:spacing w:val="11"/>
        </w:rPr>
        <w:t>Description</w:t>
      </w:r>
    </w:p>
    <w:p>
      <w:pPr>
        <w:pStyle w:val="BodyText"/>
        <w:spacing w:before="36"/>
        <w:rPr>
          <w:rFonts w:ascii="Arial"/>
          <w:b/>
          <w:sz w:val="22"/>
        </w:rPr>
      </w:pPr>
    </w:p>
    <w:p>
      <w:pPr>
        <w:pStyle w:val="BodyText"/>
        <w:tabs>
          <w:tab w:pos="3653" w:val="left" w:leader="none"/>
        </w:tabs>
        <w:ind w:left="772"/>
      </w:pPr>
      <w:r>
        <w:rPr>
          <w:spacing w:val="-2"/>
        </w:rPr>
        <w:t>Equipment</w:t>
      </w:r>
      <w:r>
        <w:rPr/>
        <w:tab/>
        <w:t>:</w:t>
      </w:r>
      <w:r>
        <w:rPr>
          <w:spacing w:val="66"/>
        </w:rPr>
        <w:t> </w:t>
      </w:r>
      <w:r>
        <w:rPr>
          <w:spacing w:val="-2"/>
        </w:rPr>
        <w:t>Agitator</w:t>
      </w:r>
    </w:p>
    <w:p>
      <w:pPr>
        <w:pStyle w:val="BodyText"/>
        <w:tabs>
          <w:tab w:pos="3653" w:val="left" w:leader="none"/>
        </w:tabs>
        <w:spacing w:before="1"/>
        <w:ind w:left="772" w:right="4289"/>
      </w:pPr>
      <w:r>
        <w:rPr>
          <w:spacing w:val="-2"/>
        </w:rPr>
        <w:t>Function</w:t>
      </w:r>
      <w:r>
        <w:rPr/>
        <w:tab/>
        <w:t>:</w:t>
      </w:r>
      <w:r>
        <w:rPr>
          <w:spacing w:val="40"/>
        </w:rPr>
        <w:t> </w:t>
      </w:r>
      <w:r>
        <w:rPr/>
        <w:t>Agitation/</w:t>
      </w:r>
      <w:r>
        <w:rPr>
          <w:spacing w:val="-7"/>
        </w:rPr>
        <w:t> </w:t>
      </w:r>
      <w:r>
        <w:rPr/>
        <w:t>Mixing</w:t>
      </w:r>
      <w:r>
        <w:rPr>
          <w:spacing w:val="-8"/>
        </w:rPr>
        <w:t> </w:t>
      </w:r>
      <w:r>
        <w:rPr/>
        <w:t>of</w:t>
      </w:r>
      <w:r>
        <w:rPr>
          <w:spacing w:val="-5"/>
        </w:rPr>
        <w:t> </w:t>
      </w:r>
      <w:r>
        <w:rPr/>
        <w:t>Liquid</w:t>
      </w:r>
      <w:r>
        <w:rPr>
          <w:spacing w:val="-7"/>
        </w:rPr>
        <w:t> </w:t>
      </w:r>
      <w:r>
        <w:rPr/>
        <w:t>Samples Year of manufacture</w:t>
        <w:tab/>
        <w:t>:</w:t>
      </w:r>
      <w:r>
        <w:rPr>
          <w:spacing w:val="40"/>
        </w:rPr>
        <w:t> </w:t>
      </w:r>
      <w:r>
        <w:rPr/>
        <w:t>2022-2023</w:t>
      </w:r>
    </w:p>
    <w:p>
      <w:pPr>
        <w:pStyle w:val="BodyText"/>
        <w:tabs>
          <w:tab w:pos="4536" w:val="left" w:leader="none"/>
        </w:tabs>
        <w:spacing w:before="275"/>
        <w:ind w:left="772"/>
      </w:pPr>
      <w:r>
        <w:rPr/>
        <w:t>(Equipment Id. </w:t>
      </w:r>
      <w:r>
        <w:rPr>
          <w:u w:val="single"/>
        </w:rPr>
        <w:tab/>
      </w:r>
      <w:r>
        <w:rPr>
          <w:spacing w:val="-10"/>
        </w:rPr>
        <w:t>)</w:t>
      </w:r>
    </w:p>
    <w:p>
      <w:pPr>
        <w:pStyle w:val="BodyText"/>
        <w:spacing w:after="0"/>
        <w:sectPr>
          <w:type w:val="continuous"/>
          <w:pgSz w:w="12240" w:h="15840"/>
          <w:pgMar w:top="1720" w:bottom="280" w:left="360" w:right="0"/>
        </w:sectPr>
      </w:pPr>
    </w:p>
    <w:p>
      <w:pPr>
        <w:pStyle w:val="Heading1"/>
        <w:numPr>
          <w:ilvl w:val="0"/>
          <w:numId w:val="1"/>
        </w:numPr>
        <w:tabs>
          <w:tab w:pos="1205" w:val="left" w:leader="none"/>
        </w:tabs>
        <w:spacing w:line="240" w:lineRule="auto" w:before="77" w:after="0"/>
        <w:ind w:left="1205" w:right="0" w:hanging="433"/>
        <w:jc w:val="left"/>
      </w:pPr>
      <w:r>
        <w:rPr>
          <w:smallCaps/>
          <w:spacing w:val="10"/>
        </w:rPr>
        <w:t>Scope</w:t>
      </w:r>
    </w:p>
    <w:p>
      <w:pPr>
        <w:pStyle w:val="BodyText"/>
        <w:spacing w:before="36"/>
        <w:rPr>
          <w:rFonts w:ascii="Arial"/>
          <w:b/>
          <w:sz w:val="22"/>
        </w:rPr>
      </w:pPr>
    </w:p>
    <w:p>
      <w:pPr>
        <w:pStyle w:val="BodyText"/>
        <w:ind w:left="772"/>
      </w:pPr>
      <w:r>
        <w:rPr/>
        <w:t>This</w:t>
      </w:r>
      <w:r>
        <w:rPr>
          <w:spacing w:val="-8"/>
        </w:rPr>
        <w:t> </w:t>
      </w:r>
      <w:r>
        <w:rPr/>
        <w:t>protocol</w:t>
      </w:r>
      <w:r>
        <w:rPr>
          <w:spacing w:val="-4"/>
        </w:rPr>
        <w:t> </w:t>
      </w:r>
      <w:r>
        <w:rPr/>
        <w:t>applies</w:t>
      </w:r>
      <w:r>
        <w:rPr>
          <w:spacing w:val="-4"/>
        </w:rPr>
        <w:t> </w:t>
      </w:r>
      <w:r>
        <w:rPr/>
        <w:t>to</w:t>
      </w:r>
      <w:r>
        <w:rPr>
          <w:spacing w:val="-4"/>
        </w:rPr>
        <w:t> </w:t>
      </w:r>
      <w:r>
        <w:rPr/>
        <w:t>the</w:t>
      </w:r>
      <w:r>
        <w:rPr>
          <w:spacing w:val="-1"/>
        </w:rPr>
        <w:t> </w:t>
      </w:r>
      <w:r>
        <w:rPr/>
        <w:t>operational</w:t>
      </w:r>
      <w:r>
        <w:rPr>
          <w:spacing w:val="-3"/>
        </w:rPr>
        <w:t> </w:t>
      </w:r>
      <w:r>
        <w:rPr/>
        <w:t>qualification</w:t>
      </w:r>
      <w:r>
        <w:rPr>
          <w:spacing w:val="-6"/>
        </w:rPr>
        <w:t> </w:t>
      </w:r>
      <w:r>
        <w:rPr/>
        <w:t>of</w:t>
      </w:r>
      <w:r>
        <w:rPr>
          <w:spacing w:val="1"/>
        </w:rPr>
        <w:t> </w:t>
      </w:r>
      <w:r>
        <w:rPr>
          <w:spacing w:val="-2"/>
        </w:rPr>
        <w:t>Agitator</w:t>
      </w:r>
    </w:p>
    <w:p>
      <w:pPr>
        <w:pStyle w:val="Heading1"/>
        <w:numPr>
          <w:ilvl w:val="1"/>
          <w:numId w:val="1"/>
        </w:numPr>
        <w:tabs>
          <w:tab w:pos="1314" w:val="left" w:leader="none"/>
        </w:tabs>
        <w:spacing w:line="240" w:lineRule="auto" w:before="238" w:after="0"/>
        <w:ind w:left="1314" w:right="0" w:hanging="542"/>
        <w:jc w:val="left"/>
      </w:pPr>
      <w:r>
        <w:rPr>
          <w:smallCaps/>
          <w:spacing w:val="11"/>
        </w:rPr>
        <w:t>Protocol</w:t>
      </w:r>
      <w:r>
        <w:rPr>
          <w:smallCaps/>
          <w:spacing w:val="32"/>
        </w:rPr>
        <w:t> </w:t>
      </w:r>
      <w:r>
        <w:rPr>
          <w:smallCaps/>
          <w:spacing w:val="11"/>
        </w:rPr>
        <w:t>Acceptance</w:t>
      </w:r>
      <w:r>
        <w:rPr>
          <w:smallCaps/>
          <w:spacing w:val="34"/>
        </w:rPr>
        <w:t> </w:t>
      </w:r>
      <w:r>
        <w:rPr>
          <w:smallCaps/>
          <w:spacing w:val="9"/>
        </w:rPr>
        <w:t>Criteria</w:t>
      </w:r>
    </w:p>
    <w:p>
      <w:pPr>
        <w:pStyle w:val="ListParagraph"/>
        <w:numPr>
          <w:ilvl w:val="2"/>
          <w:numId w:val="1"/>
        </w:numPr>
        <w:tabs>
          <w:tab w:pos="2213" w:val="left" w:leader="none"/>
        </w:tabs>
        <w:spacing w:line="271" w:lineRule="auto" w:before="173" w:after="0"/>
        <w:ind w:left="2213" w:right="2067" w:hanging="360"/>
        <w:jc w:val="left"/>
        <w:rPr>
          <w:rFonts w:ascii="Symbol" w:hAnsi="Symbol"/>
          <w:sz w:val="24"/>
        </w:rPr>
      </w:pPr>
      <w:r>
        <w:rPr>
          <w:sz w:val="24"/>
        </w:rPr>
        <w:t>All</w:t>
      </w:r>
      <w:r>
        <w:rPr>
          <w:spacing w:val="-4"/>
          <w:sz w:val="24"/>
        </w:rPr>
        <w:t> </w:t>
      </w:r>
      <w:r>
        <w:rPr>
          <w:sz w:val="24"/>
        </w:rPr>
        <w:t>required</w:t>
      </w:r>
      <w:r>
        <w:rPr>
          <w:spacing w:val="-3"/>
          <w:sz w:val="24"/>
        </w:rPr>
        <w:t> </w:t>
      </w:r>
      <w:r>
        <w:rPr>
          <w:sz w:val="24"/>
        </w:rPr>
        <w:t>test</w:t>
      </w:r>
      <w:r>
        <w:rPr>
          <w:spacing w:val="-3"/>
          <w:sz w:val="24"/>
        </w:rPr>
        <w:t> </w:t>
      </w:r>
      <w:r>
        <w:rPr>
          <w:sz w:val="24"/>
        </w:rPr>
        <w:t>steps</w:t>
      </w:r>
      <w:r>
        <w:rPr>
          <w:spacing w:val="-8"/>
          <w:sz w:val="24"/>
        </w:rPr>
        <w:t> </w:t>
      </w:r>
      <w:r>
        <w:rPr>
          <w:sz w:val="24"/>
        </w:rPr>
        <w:t>have</w:t>
      </w:r>
      <w:r>
        <w:rPr>
          <w:spacing w:val="-3"/>
          <w:sz w:val="24"/>
        </w:rPr>
        <w:t> </w:t>
      </w:r>
      <w:r>
        <w:rPr>
          <w:sz w:val="24"/>
        </w:rPr>
        <w:t>been</w:t>
      </w:r>
      <w:r>
        <w:rPr>
          <w:spacing w:val="-3"/>
          <w:sz w:val="24"/>
        </w:rPr>
        <w:t> </w:t>
      </w:r>
      <w:r>
        <w:rPr>
          <w:sz w:val="24"/>
        </w:rPr>
        <w:t>performed</w:t>
      </w:r>
      <w:r>
        <w:rPr>
          <w:spacing w:val="-7"/>
          <w:sz w:val="24"/>
        </w:rPr>
        <w:t> </w:t>
      </w:r>
      <w:r>
        <w:rPr>
          <w:sz w:val="24"/>
        </w:rPr>
        <w:t>and</w:t>
      </w:r>
      <w:r>
        <w:rPr>
          <w:spacing w:val="-5"/>
          <w:sz w:val="24"/>
        </w:rPr>
        <w:t> </w:t>
      </w:r>
      <w:r>
        <w:rPr>
          <w:sz w:val="24"/>
        </w:rPr>
        <w:t>actual</w:t>
      </w:r>
      <w:r>
        <w:rPr>
          <w:spacing w:val="-3"/>
          <w:sz w:val="24"/>
        </w:rPr>
        <w:t> </w:t>
      </w:r>
      <w:r>
        <w:rPr>
          <w:sz w:val="24"/>
        </w:rPr>
        <w:t>results</w:t>
      </w:r>
      <w:r>
        <w:rPr>
          <w:spacing w:val="-5"/>
          <w:sz w:val="24"/>
        </w:rPr>
        <w:t> </w:t>
      </w:r>
      <w:r>
        <w:rPr>
          <w:sz w:val="24"/>
        </w:rPr>
        <w:t>meet</w:t>
      </w:r>
      <w:r>
        <w:rPr>
          <w:spacing w:val="-3"/>
          <w:sz w:val="24"/>
        </w:rPr>
        <w:t> </w:t>
      </w:r>
      <w:r>
        <w:rPr>
          <w:sz w:val="24"/>
        </w:rPr>
        <w:t>the expected results.</w:t>
      </w:r>
    </w:p>
    <w:p>
      <w:pPr>
        <w:pStyle w:val="ListParagraph"/>
        <w:numPr>
          <w:ilvl w:val="2"/>
          <w:numId w:val="1"/>
        </w:numPr>
        <w:tabs>
          <w:tab w:pos="2213" w:val="left" w:leader="none"/>
        </w:tabs>
        <w:spacing w:line="240" w:lineRule="auto" w:before="6" w:after="0"/>
        <w:ind w:left="2213" w:right="0" w:hanging="360"/>
        <w:jc w:val="left"/>
        <w:rPr>
          <w:rFonts w:ascii="Symbol" w:hAnsi="Symbol"/>
          <w:sz w:val="24"/>
        </w:rPr>
      </w:pPr>
      <w:r>
        <w:rPr>
          <w:sz w:val="24"/>
        </w:rPr>
        <w:t>All</w:t>
      </w:r>
      <w:r>
        <w:rPr>
          <w:spacing w:val="-5"/>
          <w:sz w:val="24"/>
        </w:rPr>
        <w:t> </w:t>
      </w:r>
      <w:r>
        <w:rPr>
          <w:sz w:val="24"/>
        </w:rPr>
        <w:t>corresponding</w:t>
      </w:r>
      <w:r>
        <w:rPr>
          <w:spacing w:val="-4"/>
          <w:sz w:val="24"/>
        </w:rPr>
        <w:t> </w:t>
      </w:r>
      <w:r>
        <w:rPr>
          <w:sz w:val="24"/>
        </w:rPr>
        <w:t>attachments</w:t>
      </w:r>
      <w:r>
        <w:rPr>
          <w:spacing w:val="-6"/>
          <w:sz w:val="24"/>
        </w:rPr>
        <w:t> </w:t>
      </w:r>
      <w:r>
        <w:rPr>
          <w:sz w:val="24"/>
        </w:rPr>
        <w:t>are</w:t>
      </w:r>
      <w:r>
        <w:rPr>
          <w:spacing w:val="-3"/>
          <w:sz w:val="24"/>
        </w:rPr>
        <w:t> </w:t>
      </w:r>
      <w:r>
        <w:rPr>
          <w:spacing w:val="-2"/>
          <w:sz w:val="24"/>
        </w:rPr>
        <w:t>completed.</w:t>
      </w:r>
    </w:p>
    <w:p>
      <w:pPr>
        <w:pStyle w:val="ListParagraph"/>
        <w:numPr>
          <w:ilvl w:val="2"/>
          <w:numId w:val="1"/>
        </w:numPr>
        <w:tabs>
          <w:tab w:pos="2213" w:val="left" w:leader="none"/>
        </w:tabs>
        <w:spacing w:line="259" w:lineRule="auto" w:before="40" w:after="0"/>
        <w:ind w:left="2213" w:right="1970" w:hanging="360"/>
        <w:jc w:val="left"/>
        <w:rPr>
          <w:rFonts w:ascii="Symbol" w:hAnsi="Symbol"/>
          <w:sz w:val="28"/>
        </w:rPr>
      </w:pPr>
      <w:r>
        <w:rPr>
          <w:sz w:val="24"/>
        </w:rPr>
        <w:t>All</w:t>
      </w:r>
      <w:r>
        <w:rPr>
          <w:spacing w:val="-6"/>
          <w:sz w:val="24"/>
        </w:rPr>
        <w:t> </w:t>
      </w:r>
      <w:r>
        <w:rPr>
          <w:sz w:val="24"/>
        </w:rPr>
        <w:t>tests</w:t>
      </w:r>
      <w:r>
        <w:rPr>
          <w:spacing w:val="-5"/>
          <w:sz w:val="24"/>
        </w:rPr>
        <w:t> </w:t>
      </w:r>
      <w:r>
        <w:rPr>
          <w:sz w:val="24"/>
        </w:rPr>
        <w:t>are</w:t>
      </w:r>
      <w:r>
        <w:rPr>
          <w:spacing w:val="-5"/>
          <w:sz w:val="24"/>
        </w:rPr>
        <w:t> </w:t>
      </w:r>
      <w:r>
        <w:rPr>
          <w:sz w:val="24"/>
        </w:rPr>
        <w:t>passed</w:t>
      </w:r>
      <w:r>
        <w:rPr>
          <w:spacing w:val="-7"/>
          <w:sz w:val="24"/>
        </w:rPr>
        <w:t> </w:t>
      </w:r>
      <w:r>
        <w:rPr>
          <w:sz w:val="24"/>
        </w:rPr>
        <w:t>and/or</w:t>
      </w:r>
      <w:r>
        <w:rPr>
          <w:spacing w:val="-5"/>
          <w:sz w:val="24"/>
        </w:rPr>
        <w:t> </w:t>
      </w:r>
      <w:r>
        <w:rPr>
          <w:sz w:val="24"/>
        </w:rPr>
        <w:t>exceptional</w:t>
      </w:r>
      <w:r>
        <w:rPr>
          <w:spacing w:val="-5"/>
          <w:sz w:val="24"/>
        </w:rPr>
        <w:t> </w:t>
      </w:r>
      <w:r>
        <w:rPr>
          <w:sz w:val="24"/>
        </w:rPr>
        <w:t>conditions</w:t>
      </w:r>
      <w:r>
        <w:rPr>
          <w:spacing w:val="-5"/>
          <w:sz w:val="24"/>
        </w:rPr>
        <w:t> </w:t>
      </w:r>
      <w:r>
        <w:rPr>
          <w:sz w:val="24"/>
        </w:rPr>
        <w:t>have</w:t>
      </w:r>
      <w:r>
        <w:rPr>
          <w:spacing w:val="-5"/>
          <w:sz w:val="24"/>
        </w:rPr>
        <w:t> </w:t>
      </w:r>
      <w:r>
        <w:rPr>
          <w:sz w:val="24"/>
        </w:rPr>
        <w:t>been</w:t>
      </w:r>
      <w:r>
        <w:rPr>
          <w:spacing w:val="-5"/>
          <w:sz w:val="24"/>
        </w:rPr>
        <w:t> </w:t>
      </w:r>
      <w:r>
        <w:rPr>
          <w:sz w:val="24"/>
        </w:rPr>
        <w:t>adequately resolved and approved.</w:t>
      </w:r>
    </w:p>
    <w:p>
      <w:pPr>
        <w:pStyle w:val="BodyText"/>
        <w:rPr>
          <w:sz w:val="20"/>
        </w:rPr>
      </w:pPr>
    </w:p>
    <w:p>
      <w:pPr>
        <w:pStyle w:val="BodyText"/>
        <w:spacing w:before="85"/>
        <w:rPr>
          <w:sz w:val="20"/>
        </w:rPr>
      </w:pPr>
      <w:r>
        <w:rPr>
          <w:sz w:val="20"/>
        </w:rPr>
        <w:drawing>
          <wp:anchor distT="0" distB="0" distL="0" distR="0" allowOverlap="1" layoutInCell="1" locked="0" behindDoc="1" simplePos="0" relativeHeight="487587840">
            <wp:simplePos x="0" y="0"/>
            <wp:positionH relativeFrom="page">
              <wp:posOffset>2676042</wp:posOffset>
            </wp:positionH>
            <wp:positionV relativeFrom="paragraph">
              <wp:posOffset>215639</wp:posOffset>
            </wp:positionV>
            <wp:extent cx="2524259" cy="4505325"/>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2524259" cy="4505325"/>
                    </a:xfrm>
                    <a:prstGeom prst="rect">
                      <a:avLst/>
                    </a:prstGeom>
                  </pic:spPr>
                </pic:pic>
              </a:graphicData>
            </a:graphic>
          </wp:anchor>
        </w:drawing>
      </w:r>
    </w:p>
    <w:p>
      <w:pPr>
        <w:spacing w:before="179"/>
        <w:ind w:left="0" w:right="265" w:firstLine="0"/>
        <w:jc w:val="center"/>
        <w:rPr>
          <w:rFonts w:ascii="Arial"/>
          <w:b/>
          <w:sz w:val="28"/>
        </w:rPr>
      </w:pPr>
      <w:r>
        <w:rPr>
          <w:rFonts w:ascii="Arial"/>
          <w:b/>
          <w:sz w:val="28"/>
        </w:rPr>
        <w:t>Dynamic</w:t>
      </w:r>
      <w:r>
        <w:rPr>
          <w:rFonts w:ascii="Arial"/>
          <w:b/>
          <w:spacing w:val="-4"/>
          <w:sz w:val="28"/>
        </w:rPr>
        <w:t> </w:t>
      </w:r>
      <w:r>
        <w:rPr>
          <w:rFonts w:ascii="Arial"/>
          <w:b/>
          <w:spacing w:val="-2"/>
          <w:sz w:val="28"/>
        </w:rPr>
        <w:t>Agitator</w:t>
      </w:r>
    </w:p>
    <w:p>
      <w:pPr>
        <w:spacing w:after="0"/>
        <w:jc w:val="center"/>
        <w:rPr>
          <w:rFonts w:ascii="Arial"/>
          <w:b/>
          <w:sz w:val="28"/>
        </w:rPr>
        <w:sectPr>
          <w:pgSz w:w="12240" w:h="15840"/>
          <w:pgMar w:top="1360" w:bottom="280" w:left="360" w:right="0"/>
        </w:sectPr>
      </w:pPr>
    </w:p>
    <w:p>
      <w:pPr>
        <w:pStyle w:val="BodyText"/>
        <w:ind w:left="2401"/>
        <w:rPr>
          <w:rFonts w:ascii="Arial"/>
          <w:sz w:val="20"/>
        </w:rPr>
      </w:pPr>
      <w:r>
        <w:rPr>
          <w:rFonts w:ascii="Arial"/>
          <w:sz w:val="20"/>
        </w:rPr>
        <w:drawing>
          <wp:inline distT="0" distB="0" distL="0" distR="0">
            <wp:extent cx="4342984" cy="3114675"/>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4342984" cy="3114675"/>
                    </a:xfrm>
                    <a:prstGeom prst="rect">
                      <a:avLst/>
                    </a:prstGeom>
                  </pic:spPr>
                </pic:pic>
              </a:graphicData>
            </a:graphic>
          </wp:inline>
        </w:drawing>
      </w:r>
      <w:r>
        <w:rPr>
          <w:rFonts w:ascii="Arial"/>
          <w:sz w:val="20"/>
        </w:rPr>
      </w:r>
    </w:p>
    <w:p>
      <w:pPr>
        <w:spacing w:before="12"/>
        <w:ind w:left="0" w:right="265" w:firstLine="0"/>
        <w:jc w:val="center"/>
        <w:rPr>
          <w:rFonts w:ascii="Arial"/>
          <w:b/>
          <w:sz w:val="28"/>
        </w:rPr>
      </w:pPr>
      <w:r>
        <w:rPr>
          <w:rFonts w:ascii="Arial"/>
          <w:b/>
          <w:sz w:val="28"/>
        </w:rPr>
        <w:t>Magnetic</w:t>
      </w:r>
      <w:r>
        <w:rPr>
          <w:rFonts w:ascii="Arial"/>
          <w:b/>
          <w:spacing w:val="-2"/>
          <w:sz w:val="28"/>
        </w:rPr>
        <w:t> Agitator</w:t>
      </w:r>
    </w:p>
    <w:p>
      <w:pPr>
        <w:pStyle w:val="BodyText"/>
        <w:rPr>
          <w:rFonts w:ascii="Arial"/>
          <w:b/>
          <w:sz w:val="22"/>
        </w:rPr>
      </w:pPr>
    </w:p>
    <w:p>
      <w:pPr>
        <w:pStyle w:val="BodyText"/>
        <w:spacing w:before="175"/>
        <w:rPr>
          <w:rFonts w:ascii="Arial"/>
          <w:b/>
          <w:sz w:val="22"/>
        </w:rPr>
      </w:pPr>
    </w:p>
    <w:p>
      <w:pPr>
        <w:pStyle w:val="ListParagraph"/>
        <w:numPr>
          <w:ilvl w:val="0"/>
          <w:numId w:val="1"/>
        </w:numPr>
        <w:tabs>
          <w:tab w:pos="1205" w:val="left" w:leader="none"/>
        </w:tabs>
        <w:spacing w:line="240" w:lineRule="auto" w:before="1" w:after="0"/>
        <w:ind w:left="1205" w:right="0" w:hanging="433"/>
        <w:jc w:val="left"/>
        <w:rPr>
          <w:rFonts w:ascii="Arial"/>
          <w:b/>
          <w:sz w:val="28"/>
        </w:rPr>
      </w:pPr>
      <w:r>
        <w:rPr>
          <w:rFonts w:ascii="Arial"/>
          <w:b/>
          <w:smallCaps/>
          <w:spacing w:val="15"/>
          <w:sz w:val="28"/>
        </w:rPr>
        <w:t>Pre-</w:t>
      </w:r>
      <w:r>
        <w:rPr>
          <w:rFonts w:ascii="Arial"/>
          <w:b/>
          <w:smallCaps/>
          <w:spacing w:val="11"/>
          <w:sz w:val="28"/>
        </w:rPr>
        <w:t>requisites</w:t>
      </w:r>
    </w:p>
    <w:p>
      <w:pPr>
        <w:pStyle w:val="BodyText"/>
        <w:spacing w:before="38"/>
        <w:rPr>
          <w:rFonts w:ascii="Arial"/>
          <w:b/>
          <w:sz w:val="22"/>
        </w:rPr>
      </w:pPr>
    </w:p>
    <w:p>
      <w:pPr>
        <w:pStyle w:val="BodyText"/>
        <w:ind w:left="840"/>
      </w:pPr>
      <w:r>
        <w:rPr/>
        <w:t>Prior</w:t>
      </w:r>
      <w:r>
        <w:rPr>
          <w:spacing w:val="-6"/>
        </w:rPr>
        <w:t> </w:t>
      </w:r>
      <w:r>
        <w:rPr/>
        <w:t>to</w:t>
      </w:r>
      <w:r>
        <w:rPr>
          <w:spacing w:val="-3"/>
        </w:rPr>
        <w:t> </w:t>
      </w:r>
      <w:r>
        <w:rPr/>
        <w:t>executing</w:t>
      </w:r>
      <w:r>
        <w:rPr>
          <w:spacing w:val="-2"/>
        </w:rPr>
        <w:t> </w:t>
      </w:r>
      <w:r>
        <w:rPr/>
        <w:t>qualification,</w:t>
      </w:r>
      <w:r>
        <w:rPr>
          <w:spacing w:val="-3"/>
        </w:rPr>
        <w:t> </w:t>
      </w:r>
      <w:r>
        <w:rPr/>
        <w:t>following</w:t>
      </w:r>
      <w:r>
        <w:rPr>
          <w:spacing w:val="-4"/>
        </w:rPr>
        <w:t> </w:t>
      </w:r>
      <w:r>
        <w:rPr/>
        <w:t>condition</w:t>
      </w:r>
      <w:r>
        <w:rPr>
          <w:spacing w:val="-4"/>
        </w:rPr>
        <w:t> </w:t>
      </w:r>
      <w:r>
        <w:rPr/>
        <w:t>must</w:t>
      </w:r>
      <w:r>
        <w:rPr>
          <w:spacing w:val="-6"/>
        </w:rPr>
        <w:t> </w:t>
      </w:r>
      <w:r>
        <w:rPr/>
        <w:t>be</w:t>
      </w:r>
      <w:r>
        <w:rPr>
          <w:spacing w:val="-6"/>
        </w:rPr>
        <w:t> </w:t>
      </w:r>
      <w:r>
        <w:rPr>
          <w:spacing w:val="-2"/>
        </w:rPr>
        <w:t>fulfilled:</w:t>
      </w:r>
    </w:p>
    <w:p>
      <w:pPr>
        <w:pStyle w:val="BodyText"/>
        <w:spacing w:before="48"/>
        <w:rPr>
          <w:sz w:val="20"/>
        </w:rPr>
      </w:pPr>
    </w:p>
    <w:tbl>
      <w:tblPr>
        <w:tblW w:w="0" w:type="auto"/>
        <w:jc w:val="left"/>
        <w:tblInd w:w="7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4"/>
        <w:gridCol w:w="5389"/>
        <w:gridCol w:w="1844"/>
        <w:gridCol w:w="2122"/>
      </w:tblGrid>
      <w:tr>
        <w:trPr>
          <w:trHeight w:val="505" w:hRule="atLeast"/>
        </w:trPr>
        <w:tc>
          <w:tcPr>
            <w:tcW w:w="704" w:type="dxa"/>
            <w:shd w:val="clear" w:color="auto" w:fill="D9D9D9"/>
          </w:tcPr>
          <w:p>
            <w:pPr>
              <w:pStyle w:val="TableParagraph"/>
              <w:spacing w:line="248" w:lineRule="exact"/>
              <w:ind w:left="110"/>
              <w:rPr>
                <w:rFonts w:ascii="Arial"/>
                <w:b/>
                <w:sz w:val="22"/>
              </w:rPr>
            </w:pPr>
            <w:r>
              <w:rPr>
                <w:rFonts w:ascii="Arial"/>
                <w:b/>
                <w:spacing w:val="-5"/>
                <w:sz w:val="22"/>
              </w:rPr>
              <w:t>Sr.</w:t>
            </w:r>
          </w:p>
          <w:p>
            <w:pPr>
              <w:pStyle w:val="TableParagraph"/>
              <w:spacing w:line="238" w:lineRule="exact"/>
              <w:ind w:left="110"/>
              <w:rPr>
                <w:rFonts w:ascii="Arial"/>
                <w:b/>
                <w:sz w:val="22"/>
              </w:rPr>
            </w:pPr>
            <w:r>
              <w:rPr>
                <w:rFonts w:ascii="Arial"/>
                <w:b/>
                <w:spacing w:val="-5"/>
                <w:sz w:val="22"/>
              </w:rPr>
              <w:t>No.</w:t>
            </w:r>
          </w:p>
        </w:tc>
        <w:tc>
          <w:tcPr>
            <w:tcW w:w="5389" w:type="dxa"/>
            <w:shd w:val="clear" w:color="auto" w:fill="D9D9D9"/>
          </w:tcPr>
          <w:p>
            <w:pPr>
              <w:pStyle w:val="TableParagraph"/>
              <w:spacing w:before="120"/>
              <w:ind w:left="109"/>
              <w:rPr>
                <w:rFonts w:ascii="Arial"/>
                <w:b/>
                <w:sz w:val="22"/>
              </w:rPr>
            </w:pPr>
            <w:r>
              <w:rPr>
                <w:rFonts w:ascii="Arial"/>
                <w:b/>
                <w:spacing w:val="-2"/>
                <w:sz w:val="22"/>
              </w:rPr>
              <w:t>Pre-requisites</w:t>
            </w:r>
          </w:p>
        </w:tc>
        <w:tc>
          <w:tcPr>
            <w:tcW w:w="1844" w:type="dxa"/>
            <w:shd w:val="clear" w:color="auto" w:fill="D9D9D9"/>
          </w:tcPr>
          <w:p>
            <w:pPr>
              <w:pStyle w:val="TableParagraph"/>
              <w:spacing w:line="248" w:lineRule="exact"/>
              <w:ind w:left="107"/>
              <w:rPr>
                <w:rFonts w:ascii="Arial"/>
                <w:b/>
                <w:sz w:val="22"/>
              </w:rPr>
            </w:pPr>
            <w:r>
              <w:rPr>
                <w:rFonts w:ascii="Arial"/>
                <w:b/>
                <w:spacing w:val="-2"/>
                <w:sz w:val="22"/>
              </w:rPr>
              <w:t>Availability</w:t>
            </w:r>
          </w:p>
          <w:p>
            <w:pPr>
              <w:pStyle w:val="TableParagraph"/>
              <w:spacing w:line="238" w:lineRule="exact"/>
              <w:ind w:left="107"/>
              <w:rPr>
                <w:rFonts w:ascii="Arial"/>
                <w:b/>
                <w:sz w:val="22"/>
              </w:rPr>
            </w:pPr>
            <w:r>
              <w:rPr>
                <w:rFonts w:ascii="Arial"/>
                <w:b/>
                <w:sz w:val="22"/>
              </w:rPr>
              <w:t>(Yes</w:t>
            </w:r>
            <w:r>
              <w:rPr>
                <w:rFonts w:ascii="Arial"/>
                <w:b/>
                <w:spacing w:val="-1"/>
                <w:sz w:val="22"/>
              </w:rPr>
              <w:t> </w:t>
            </w:r>
            <w:r>
              <w:rPr>
                <w:rFonts w:ascii="Arial"/>
                <w:b/>
                <w:sz w:val="22"/>
              </w:rPr>
              <w:t>/</w:t>
            </w:r>
            <w:r>
              <w:rPr>
                <w:rFonts w:ascii="Arial"/>
                <w:b/>
                <w:spacing w:val="-2"/>
                <w:sz w:val="22"/>
              </w:rPr>
              <w:t> </w:t>
            </w:r>
            <w:r>
              <w:rPr>
                <w:rFonts w:ascii="Arial"/>
                <w:b/>
                <w:sz w:val="22"/>
              </w:rPr>
              <w:t>No</w:t>
            </w:r>
            <w:r>
              <w:rPr>
                <w:rFonts w:ascii="Arial"/>
                <w:b/>
                <w:spacing w:val="-3"/>
                <w:sz w:val="22"/>
              </w:rPr>
              <w:t> </w:t>
            </w:r>
            <w:r>
              <w:rPr>
                <w:rFonts w:ascii="Arial"/>
                <w:b/>
                <w:sz w:val="22"/>
              </w:rPr>
              <w:t>/</w:t>
            </w:r>
            <w:r>
              <w:rPr>
                <w:rFonts w:ascii="Arial"/>
                <w:b/>
                <w:spacing w:val="1"/>
                <w:sz w:val="22"/>
              </w:rPr>
              <w:t> </w:t>
            </w:r>
            <w:r>
              <w:rPr>
                <w:rFonts w:ascii="Arial"/>
                <w:b/>
                <w:spacing w:val="-5"/>
                <w:sz w:val="22"/>
              </w:rPr>
              <w:t>NA)</w:t>
            </w:r>
          </w:p>
        </w:tc>
        <w:tc>
          <w:tcPr>
            <w:tcW w:w="2122" w:type="dxa"/>
            <w:shd w:val="clear" w:color="auto" w:fill="D9D9D9"/>
          </w:tcPr>
          <w:p>
            <w:pPr>
              <w:pStyle w:val="TableParagraph"/>
              <w:spacing w:line="248" w:lineRule="exact"/>
              <w:ind w:left="107"/>
              <w:rPr>
                <w:rFonts w:ascii="Arial"/>
                <w:b/>
                <w:sz w:val="22"/>
              </w:rPr>
            </w:pPr>
            <w:r>
              <w:rPr>
                <w:rFonts w:ascii="Arial"/>
                <w:b/>
                <w:sz w:val="22"/>
              </w:rPr>
              <w:t>Document</w:t>
            </w:r>
            <w:r>
              <w:rPr>
                <w:rFonts w:ascii="Arial"/>
                <w:b/>
                <w:spacing w:val="-5"/>
                <w:sz w:val="22"/>
              </w:rPr>
              <w:t> </w:t>
            </w:r>
            <w:r>
              <w:rPr>
                <w:rFonts w:ascii="Arial"/>
                <w:b/>
                <w:sz w:val="22"/>
              </w:rPr>
              <w:t>no.</w:t>
            </w:r>
            <w:r>
              <w:rPr>
                <w:rFonts w:ascii="Arial"/>
                <w:b/>
                <w:spacing w:val="-2"/>
                <w:sz w:val="22"/>
              </w:rPr>
              <w:t> </w:t>
            </w:r>
            <w:r>
              <w:rPr>
                <w:rFonts w:ascii="Arial"/>
                <w:b/>
                <w:spacing w:val="-10"/>
                <w:sz w:val="22"/>
              </w:rPr>
              <w:t>&amp;</w:t>
            </w:r>
          </w:p>
          <w:p>
            <w:pPr>
              <w:pStyle w:val="TableParagraph"/>
              <w:spacing w:line="238" w:lineRule="exact"/>
              <w:ind w:left="107"/>
              <w:rPr>
                <w:rFonts w:ascii="Arial"/>
                <w:b/>
                <w:sz w:val="22"/>
              </w:rPr>
            </w:pPr>
            <w:r>
              <w:rPr>
                <w:rFonts w:ascii="Arial"/>
                <w:b/>
                <w:spacing w:val="-2"/>
                <w:sz w:val="22"/>
              </w:rPr>
              <w:t>location</w:t>
            </w:r>
          </w:p>
        </w:tc>
      </w:tr>
      <w:tr>
        <w:trPr>
          <w:trHeight w:val="458" w:hRule="atLeast"/>
        </w:trPr>
        <w:tc>
          <w:tcPr>
            <w:tcW w:w="704" w:type="dxa"/>
          </w:tcPr>
          <w:p>
            <w:pPr>
              <w:pStyle w:val="TableParagraph"/>
              <w:spacing w:line="250" w:lineRule="exact"/>
              <w:ind w:left="110"/>
              <w:rPr>
                <w:sz w:val="22"/>
              </w:rPr>
            </w:pPr>
            <w:r>
              <w:rPr>
                <w:spacing w:val="-5"/>
                <w:sz w:val="22"/>
              </w:rPr>
              <w:t>1.</w:t>
            </w:r>
          </w:p>
        </w:tc>
        <w:tc>
          <w:tcPr>
            <w:tcW w:w="5389" w:type="dxa"/>
          </w:tcPr>
          <w:p>
            <w:pPr>
              <w:pStyle w:val="TableParagraph"/>
              <w:spacing w:line="250" w:lineRule="exact"/>
              <w:ind w:left="109"/>
              <w:rPr>
                <w:sz w:val="22"/>
              </w:rPr>
            </w:pPr>
            <w:r>
              <w:rPr>
                <w:sz w:val="22"/>
              </w:rPr>
              <w:t>SAT</w:t>
            </w:r>
            <w:r>
              <w:rPr>
                <w:spacing w:val="-4"/>
                <w:sz w:val="22"/>
              </w:rPr>
              <w:t> </w:t>
            </w:r>
            <w:r>
              <w:rPr>
                <w:sz w:val="22"/>
              </w:rPr>
              <w:t>protocol</w:t>
            </w:r>
            <w:r>
              <w:rPr>
                <w:spacing w:val="-8"/>
                <w:sz w:val="22"/>
              </w:rPr>
              <w:t> </w:t>
            </w:r>
            <w:r>
              <w:rPr>
                <w:sz w:val="22"/>
              </w:rPr>
              <w:t>of</w:t>
            </w:r>
            <w:r>
              <w:rPr>
                <w:spacing w:val="-3"/>
                <w:sz w:val="22"/>
              </w:rPr>
              <w:t> </w:t>
            </w:r>
            <w:r>
              <w:rPr>
                <w:sz w:val="22"/>
              </w:rPr>
              <w:t>equipment</w:t>
            </w:r>
            <w:r>
              <w:rPr>
                <w:spacing w:val="-4"/>
                <w:sz w:val="22"/>
              </w:rPr>
              <w:t> </w:t>
            </w:r>
            <w:r>
              <w:rPr>
                <w:sz w:val="22"/>
              </w:rPr>
              <w:t>is</w:t>
            </w:r>
            <w:r>
              <w:rPr>
                <w:spacing w:val="-4"/>
                <w:sz w:val="22"/>
              </w:rPr>
              <w:t> </w:t>
            </w:r>
            <w:r>
              <w:rPr>
                <w:sz w:val="22"/>
              </w:rPr>
              <w:t>pre-</w:t>
            </w:r>
            <w:r>
              <w:rPr>
                <w:spacing w:val="-2"/>
                <w:sz w:val="22"/>
              </w:rPr>
              <w:t>approved.</w:t>
            </w:r>
          </w:p>
        </w:tc>
        <w:tc>
          <w:tcPr>
            <w:tcW w:w="1844" w:type="dxa"/>
          </w:tcPr>
          <w:p>
            <w:pPr>
              <w:pStyle w:val="TableParagraph"/>
              <w:rPr>
                <w:rFonts w:ascii="Times New Roman"/>
                <w:sz w:val="22"/>
              </w:rPr>
            </w:pPr>
          </w:p>
        </w:tc>
        <w:tc>
          <w:tcPr>
            <w:tcW w:w="2122" w:type="dxa"/>
            <w:vMerge w:val="restart"/>
          </w:tcPr>
          <w:p>
            <w:pPr>
              <w:pStyle w:val="TableParagraph"/>
              <w:rPr>
                <w:rFonts w:ascii="Times New Roman"/>
                <w:sz w:val="22"/>
              </w:rPr>
            </w:pPr>
          </w:p>
        </w:tc>
      </w:tr>
      <w:tr>
        <w:trPr>
          <w:trHeight w:val="410" w:hRule="atLeast"/>
        </w:trPr>
        <w:tc>
          <w:tcPr>
            <w:tcW w:w="704" w:type="dxa"/>
          </w:tcPr>
          <w:p>
            <w:pPr>
              <w:pStyle w:val="TableParagraph"/>
              <w:spacing w:line="250" w:lineRule="exact"/>
              <w:ind w:left="110"/>
              <w:rPr>
                <w:sz w:val="22"/>
              </w:rPr>
            </w:pPr>
            <w:r>
              <w:rPr>
                <w:spacing w:val="-5"/>
                <w:sz w:val="22"/>
              </w:rPr>
              <w:t>2.</w:t>
            </w:r>
          </w:p>
        </w:tc>
        <w:tc>
          <w:tcPr>
            <w:tcW w:w="5389" w:type="dxa"/>
          </w:tcPr>
          <w:p>
            <w:pPr>
              <w:pStyle w:val="TableParagraph"/>
              <w:spacing w:line="250" w:lineRule="exact"/>
              <w:ind w:left="109"/>
              <w:rPr>
                <w:sz w:val="22"/>
              </w:rPr>
            </w:pPr>
            <w:r>
              <w:rPr>
                <w:sz w:val="22"/>
              </w:rPr>
              <w:t>Equipment</w:t>
            </w:r>
            <w:r>
              <w:rPr>
                <w:spacing w:val="-5"/>
                <w:sz w:val="22"/>
              </w:rPr>
              <w:t> </w:t>
            </w:r>
            <w:r>
              <w:rPr>
                <w:sz w:val="22"/>
              </w:rPr>
              <w:t>is</w:t>
            </w:r>
            <w:r>
              <w:rPr>
                <w:spacing w:val="-8"/>
                <w:sz w:val="22"/>
              </w:rPr>
              <w:t> </w:t>
            </w:r>
            <w:r>
              <w:rPr>
                <w:sz w:val="22"/>
              </w:rPr>
              <w:t>installed</w:t>
            </w:r>
            <w:r>
              <w:rPr>
                <w:spacing w:val="-7"/>
                <w:sz w:val="22"/>
              </w:rPr>
              <w:t> </w:t>
            </w:r>
            <w:r>
              <w:rPr>
                <w:sz w:val="22"/>
              </w:rPr>
              <w:t>and</w:t>
            </w:r>
            <w:r>
              <w:rPr>
                <w:spacing w:val="-6"/>
                <w:sz w:val="22"/>
              </w:rPr>
              <w:t> </w:t>
            </w:r>
            <w:r>
              <w:rPr>
                <w:spacing w:val="-2"/>
                <w:sz w:val="22"/>
              </w:rPr>
              <w:t>tagged.</w:t>
            </w:r>
          </w:p>
        </w:tc>
        <w:tc>
          <w:tcPr>
            <w:tcW w:w="1844" w:type="dxa"/>
          </w:tcPr>
          <w:p>
            <w:pPr>
              <w:pStyle w:val="TableParagraph"/>
              <w:rPr>
                <w:rFonts w:ascii="Times New Roman"/>
                <w:sz w:val="22"/>
              </w:rPr>
            </w:pPr>
          </w:p>
        </w:tc>
        <w:tc>
          <w:tcPr>
            <w:tcW w:w="2122" w:type="dxa"/>
            <w:vMerge/>
            <w:tcBorders>
              <w:top w:val="nil"/>
            </w:tcBorders>
          </w:tcPr>
          <w:p>
            <w:pPr>
              <w:rPr>
                <w:sz w:val="2"/>
                <w:szCs w:val="2"/>
              </w:rPr>
            </w:pPr>
          </w:p>
        </w:tc>
      </w:tr>
      <w:tr>
        <w:trPr>
          <w:trHeight w:val="414" w:hRule="atLeast"/>
        </w:trPr>
        <w:tc>
          <w:tcPr>
            <w:tcW w:w="704" w:type="dxa"/>
          </w:tcPr>
          <w:p>
            <w:pPr>
              <w:pStyle w:val="TableParagraph"/>
              <w:spacing w:line="250" w:lineRule="exact"/>
              <w:ind w:left="110"/>
              <w:rPr>
                <w:sz w:val="22"/>
              </w:rPr>
            </w:pPr>
            <w:r>
              <w:rPr>
                <w:spacing w:val="-5"/>
                <w:sz w:val="22"/>
              </w:rPr>
              <w:t>3.</w:t>
            </w:r>
          </w:p>
        </w:tc>
        <w:tc>
          <w:tcPr>
            <w:tcW w:w="5389" w:type="dxa"/>
          </w:tcPr>
          <w:p>
            <w:pPr>
              <w:pStyle w:val="TableParagraph"/>
              <w:spacing w:line="250" w:lineRule="exact"/>
              <w:ind w:left="109"/>
              <w:rPr>
                <w:sz w:val="22"/>
              </w:rPr>
            </w:pPr>
            <w:r>
              <w:rPr>
                <w:sz w:val="22"/>
              </w:rPr>
              <w:t>Vessel</w:t>
            </w:r>
            <w:r>
              <w:rPr>
                <w:spacing w:val="-5"/>
                <w:sz w:val="22"/>
              </w:rPr>
              <w:t> </w:t>
            </w:r>
            <w:r>
              <w:rPr>
                <w:sz w:val="22"/>
              </w:rPr>
              <w:t>is</w:t>
            </w:r>
            <w:r>
              <w:rPr>
                <w:spacing w:val="-3"/>
                <w:sz w:val="22"/>
              </w:rPr>
              <w:t> </w:t>
            </w:r>
            <w:r>
              <w:rPr>
                <w:sz w:val="22"/>
              </w:rPr>
              <w:t>empty,</w:t>
            </w:r>
            <w:r>
              <w:rPr>
                <w:spacing w:val="-3"/>
                <w:sz w:val="22"/>
              </w:rPr>
              <w:t> </w:t>
            </w:r>
            <w:r>
              <w:rPr>
                <w:sz w:val="22"/>
              </w:rPr>
              <w:t>clean,</w:t>
            </w:r>
            <w:r>
              <w:rPr>
                <w:spacing w:val="-5"/>
                <w:sz w:val="22"/>
              </w:rPr>
              <w:t> </w:t>
            </w:r>
            <w:r>
              <w:rPr>
                <w:sz w:val="22"/>
              </w:rPr>
              <w:t>and</w:t>
            </w:r>
            <w:r>
              <w:rPr>
                <w:spacing w:val="-4"/>
                <w:sz w:val="22"/>
              </w:rPr>
              <w:t> </w:t>
            </w:r>
            <w:r>
              <w:rPr>
                <w:sz w:val="22"/>
              </w:rPr>
              <w:t>not</w:t>
            </w:r>
            <w:r>
              <w:rPr>
                <w:spacing w:val="-5"/>
                <w:sz w:val="22"/>
              </w:rPr>
              <w:t> </w:t>
            </w:r>
            <w:r>
              <w:rPr>
                <w:spacing w:val="-2"/>
                <w:sz w:val="22"/>
              </w:rPr>
              <w:t>pressurized.</w:t>
            </w:r>
          </w:p>
        </w:tc>
        <w:tc>
          <w:tcPr>
            <w:tcW w:w="1844" w:type="dxa"/>
          </w:tcPr>
          <w:p>
            <w:pPr>
              <w:pStyle w:val="TableParagraph"/>
              <w:rPr>
                <w:rFonts w:ascii="Times New Roman"/>
                <w:sz w:val="22"/>
              </w:rPr>
            </w:pPr>
          </w:p>
        </w:tc>
        <w:tc>
          <w:tcPr>
            <w:tcW w:w="2122" w:type="dxa"/>
            <w:vMerge/>
            <w:tcBorders>
              <w:top w:val="nil"/>
            </w:tcBorders>
          </w:tcPr>
          <w:p>
            <w:pPr>
              <w:rPr>
                <w:sz w:val="2"/>
                <w:szCs w:val="2"/>
              </w:rPr>
            </w:pPr>
          </w:p>
        </w:tc>
      </w:tr>
      <w:tr>
        <w:trPr>
          <w:trHeight w:val="419" w:hRule="atLeast"/>
        </w:trPr>
        <w:tc>
          <w:tcPr>
            <w:tcW w:w="704" w:type="dxa"/>
          </w:tcPr>
          <w:p>
            <w:pPr>
              <w:pStyle w:val="TableParagraph"/>
              <w:spacing w:line="250" w:lineRule="exact"/>
              <w:ind w:left="110"/>
              <w:rPr>
                <w:sz w:val="22"/>
              </w:rPr>
            </w:pPr>
            <w:r>
              <w:rPr>
                <w:spacing w:val="-5"/>
                <w:sz w:val="22"/>
              </w:rPr>
              <w:t>4.</w:t>
            </w:r>
          </w:p>
        </w:tc>
        <w:tc>
          <w:tcPr>
            <w:tcW w:w="5389" w:type="dxa"/>
          </w:tcPr>
          <w:p>
            <w:pPr>
              <w:pStyle w:val="TableParagraph"/>
              <w:spacing w:line="250" w:lineRule="exact"/>
              <w:ind w:left="109"/>
              <w:rPr>
                <w:sz w:val="22"/>
              </w:rPr>
            </w:pPr>
            <w:r>
              <w:rPr>
                <w:sz w:val="22"/>
              </w:rPr>
              <w:t>All</w:t>
            </w:r>
            <w:r>
              <w:rPr>
                <w:spacing w:val="-5"/>
                <w:sz w:val="22"/>
              </w:rPr>
              <w:t> </w:t>
            </w:r>
            <w:r>
              <w:rPr>
                <w:sz w:val="22"/>
              </w:rPr>
              <w:t>utilities</w:t>
            </w:r>
            <w:r>
              <w:rPr>
                <w:spacing w:val="-5"/>
                <w:sz w:val="22"/>
              </w:rPr>
              <w:t> </w:t>
            </w:r>
            <w:r>
              <w:rPr>
                <w:sz w:val="22"/>
              </w:rPr>
              <w:t>are</w:t>
            </w:r>
            <w:r>
              <w:rPr>
                <w:spacing w:val="-5"/>
                <w:sz w:val="22"/>
              </w:rPr>
              <w:t> </w:t>
            </w:r>
            <w:r>
              <w:rPr>
                <w:sz w:val="22"/>
              </w:rPr>
              <w:t>available</w:t>
            </w:r>
            <w:r>
              <w:rPr>
                <w:spacing w:val="-5"/>
                <w:sz w:val="22"/>
              </w:rPr>
              <w:t> </w:t>
            </w:r>
            <w:r>
              <w:rPr>
                <w:sz w:val="22"/>
              </w:rPr>
              <w:t>and</w:t>
            </w:r>
            <w:r>
              <w:rPr>
                <w:spacing w:val="-5"/>
                <w:sz w:val="22"/>
              </w:rPr>
              <w:t> </w:t>
            </w:r>
            <w:r>
              <w:rPr>
                <w:sz w:val="22"/>
              </w:rPr>
              <w:t>connected</w:t>
            </w:r>
            <w:r>
              <w:rPr>
                <w:spacing w:val="-7"/>
                <w:sz w:val="22"/>
              </w:rPr>
              <w:t> </w:t>
            </w:r>
            <w:r>
              <w:rPr>
                <w:sz w:val="22"/>
              </w:rPr>
              <w:t>to</w:t>
            </w:r>
            <w:r>
              <w:rPr>
                <w:spacing w:val="-4"/>
                <w:sz w:val="22"/>
              </w:rPr>
              <w:t> </w:t>
            </w:r>
            <w:r>
              <w:rPr>
                <w:spacing w:val="-2"/>
                <w:sz w:val="22"/>
              </w:rPr>
              <w:t>system.</w:t>
            </w:r>
          </w:p>
        </w:tc>
        <w:tc>
          <w:tcPr>
            <w:tcW w:w="1844" w:type="dxa"/>
          </w:tcPr>
          <w:p>
            <w:pPr>
              <w:pStyle w:val="TableParagraph"/>
              <w:rPr>
                <w:rFonts w:ascii="Times New Roman"/>
                <w:sz w:val="22"/>
              </w:rPr>
            </w:pPr>
          </w:p>
        </w:tc>
        <w:tc>
          <w:tcPr>
            <w:tcW w:w="2122" w:type="dxa"/>
            <w:vMerge/>
            <w:tcBorders>
              <w:top w:val="nil"/>
            </w:tcBorders>
          </w:tcPr>
          <w:p>
            <w:pPr>
              <w:rPr>
                <w:sz w:val="2"/>
                <w:szCs w:val="2"/>
              </w:rPr>
            </w:pPr>
          </w:p>
        </w:tc>
      </w:tr>
      <w:tr>
        <w:trPr>
          <w:trHeight w:val="412" w:hRule="atLeast"/>
        </w:trPr>
        <w:tc>
          <w:tcPr>
            <w:tcW w:w="704" w:type="dxa"/>
          </w:tcPr>
          <w:p>
            <w:pPr>
              <w:pStyle w:val="TableParagraph"/>
              <w:spacing w:line="250" w:lineRule="exact"/>
              <w:ind w:left="110"/>
              <w:rPr>
                <w:sz w:val="22"/>
              </w:rPr>
            </w:pPr>
            <w:r>
              <w:rPr>
                <w:spacing w:val="-5"/>
                <w:sz w:val="22"/>
              </w:rPr>
              <w:t>5.</w:t>
            </w:r>
          </w:p>
        </w:tc>
        <w:tc>
          <w:tcPr>
            <w:tcW w:w="5389" w:type="dxa"/>
          </w:tcPr>
          <w:p>
            <w:pPr>
              <w:pStyle w:val="TableParagraph"/>
              <w:spacing w:line="250" w:lineRule="exact"/>
              <w:ind w:left="109"/>
              <w:rPr>
                <w:sz w:val="22"/>
              </w:rPr>
            </w:pPr>
            <w:r>
              <w:rPr>
                <w:sz w:val="22"/>
              </w:rPr>
              <w:t>All</w:t>
            </w:r>
            <w:r>
              <w:rPr>
                <w:spacing w:val="-5"/>
                <w:sz w:val="22"/>
              </w:rPr>
              <w:t> </w:t>
            </w:r>
            <w:r>
              <w:rPr>
                <w:sz w:val="22"/>
              </w:rPr>
              <w:t>utilities</w:t>
            </w:r>
            <w:r>
              <w:rPr>
                <w:spacing w:val="-4"/>
                <w:sz w:val="22"/>
              </w:rPr>
              <w:t> </w:t>
            </w:r>
            <w:r>
              <w:rPr>
                <w:sz w:val="22"/>
              </w:rPr>
              <w:t>are</w:t>
            </w:r>
            <w:r>
              <w:rPr>
                <w:spacing w:val="-5"/>
                <w:sz w:val="22"/>
              </w:rPr>
              <w:t> </w:t>
            </w:r>
            <w:r>
              <w:rPr>
                <w:sz w:val="22"/>
              </w:rPr>
              <w:t>available</w:t>
            </w:r>
            <w:r>
              <w:rPr>
                <w:spacing w:val="-4"/>
                <w:sz w:val="22"/>
              </w:rPr>
              <w:t> </w:t>
            </w:r>
            <w:r>
              <w:rPr>
                <w:sz w:val="22"/>
              </w:rPr>
              <w:t>as</w:t>
            </w:r>
            <w:r>
              <w:rPr>
                <w:spacing w:val="-3"/>
                <w:sz w:val="22"/>
              </w:rPr>
              <w:t> </w:t>
            </w:r>
            <w:r>
              <w:rPr>
                <w:sz w:val="22"/>
              </w:rPr>
              <w:t>per</w:t>
            </w:r>
            <w:r>
              <w:rPr>
                <w:spacing w:val="-6"/>
                <w:sz w:val="22"/>
              </w:rPr>
              <w:t> </w:t>
            </w:r>
            <w:r>
              <w:rPr>
                <w:sz w:val="22"/>
              </w:rPr>
              <w:t>Pre</w:t>
            </w:r>
            <w:r>
              <w:rPr>
                <w:spacing w:val="-6"/>
                <w:sz w:val="22"/>
              </w:rPr>
              <w:t> </w:t>
            </w:r>
            <w:r>
              <w:rPr>
                <w:sz w:val="22"/>
              </w:rPr>
              <w:t>SAT-Check</w:t>
            </w:r>
            <w:r>
              <w:rPr>
                <w:spacing w:val="-1"/>
                <w:sz w:val="22"/>
              </w:rPr>
              <w:t> </w:t>
            </w:r>
            <w:r>
              <w:rPr>
                <w:spacing w:val="-4"/>
                <w:sz w:val="22"/>
              </w:rPr>
              <w:t>list</w:t>
            </w:r>
          </w:p>
        </w:tc>
        <w:tc>
          <w:tcPr>
            <w:tcW w:w="1844" w:type="dxa"/>
          </w:tcPr>
          <w:p>
            <w:pPr>
              <w:pStyle w:val="TableParagraph"/>
              <w:rPr>
                <w:rFonts w:ascii="Times New Roman"/>
                <w:sz w:val="22"/>
              </w:rPr>
            </w:pPr>
          </w:p>
        </w:tc>
        <w:tc>
          <w:tcPr>
            <w:tcW w:w="2122" w:type="dxa"/>
            <w:vMerge/>
            <w:tcBorders>
              <w:top w:val="nil"/>
            </w:tcBorders>
          </w:tcPr>
          <w:p>
            <w:pPr>
              <w:rPr>
                <w:sz w:val="2"/>
                <w:szCs w:val="2"/>
              </w:rPr>
            </w:pPr>
          </w:p>
        </w:tc>
      </w:tr>
    </w:tbl>
    <w:p>
      <w:pPr>
        <w:spacing w:after="0"/>
        <w:rPr>
          <w:sz w:val="2"/>
          <w:szCs w:val="2"/>
        </w:rPr>
        <w:sectPr>
          <w:pgSz w:w="12240" w:h="15840"/>
          <w:pgMar w:top="1440" w:bottom="280" w:left="360" w:right="0"/>
        </w:sectPr>
      </w:pPr>
    </w:p>
    <w:p>
      <w:pPr>
        <w:pStyle w:val="Heading1"/>
        <w:numPr>
          <w:ilvl w:val="0"/>
          <w:numId w:val="2"/>
        </w:numPr>
        <w:tabs>
          <w:tab w:pos="1205" w:val="left" w:leader="none"/>
        </w:tabs>
        <w:spacing w:line="240" w:lineRule="auto" w:before="77" w:after="0"/>
        <w:ind w:left="1205" w:right="0" w:hanging="433"/>
        <w:jc w:val="left"/>
      </w:pPr>
      <w:r>
        <w:rPr>
          <w:smallCaps/>
          <w:spacing w:val="13"/>
        </w:rPr>
        <w:t>Operational</w:t>
      </w:r>
      <w:r>
        <w:rPr>
          <w:smallCaps/>
          <w:spacing w:val="41"/>
        </w:rPr>
        <w:t> </w:t>
      </w:r>
      <w:r>
        <w:rPr>
          <w:smallCaps/>
          <w:spacing w:val="13"/>
        </w:rPr>
        <w:t>Qualification</w:t>
      </w:r>
      <w:r>
        <w:rPr>
          <w:smallCaps/>
          <w:spacing w:val="36"/>
        </w:rPr>
        <w:t> </w:t>
      </w:r>
      <w:r>
        <w:rPr>
          <w:smallCaps/>
          <w:spacing w:val="11"/>
        </w:rPr>
        <w:t>Section:</w:t>
      </w:r>
    </w:p>
    <w:p>
      <w:pPr>
        <w:pStyle w:val="Heading2"/>
        <w:spacing w:before="121"/>
      </w:pPr>
      <w:r>
        <w:rPr>
          <w:color w:val="808080"/>
        </w:rPr>
        <w:t>Operational</w:t>
      </w:r>
      <w:r>
        <w:rPr>
          <w:color w:val="808080"/>
          <w:spacing w:val="-7"/>
        </w:rPr>
        <w:t> </w:t>
      </w:r>
      <w:r>
        <w:rPr>
          <w:color w:val="808080"/>
        </w:rPr>
        <w:t>Qualification</w:t>
      </w:r>
      <w:r>
        <w:rPr>
          <w:color w:val="808080"/>
          <w:spacing w:val="-4"/>
        </w:rPr>
        <w:t> </w:t>
      </w:r>
      <w:r>
        <w:rPr>
          <w:color w:val="808080"/>
        </w:rPr>
        <w:t>Test</w:t>
      </w:r>
      <w:r>
        <w:rPr>
          <w:color w:val="808080"/>
          <w:spacing w:val="-5"/>
        </w:rPr>
        <w:t> </w:t>
      </w:r>
      <w:r>
        <w:rPr>
          <w:color w:val="808080"/>
        </w:rPr>
        <w:t>Criteria</w:t>
      </w:r>
      <w:r>
        <w:rPr>
          <w:color w:val="808080"/>
          <w:spacing w:val="-2"/>
        </w:rPr>
        <w:t> </w:t>
      </w:r>
      <w:r>
        <w:rPr>
          <w:color w:val="808080"/>
          <w:spacing w:val="-10"/>
        </w:rPr>
        <w:t>1</w:t>
      </w:r>
    </w:p>
    <w:p>
      <w:pPr>
        <w:pStyle w:val="ListParagraph"/>
        <w:numPr>
          <w:ilvl w:val="0"/>
          <w:numId w:val="3"/>
        </w:numPr>
        <w:tabs>
          <w:tab w:pos="740" w:val="left" w:leader="none"/>
        </w:tabs>
        <w:spacing w:line="291" w:lineRule="exact" w:before="0" w:after="0"/>
        <w:ind w:left="740" w:right="0" w:hanging="251"/>
        <w:jc w:val="left"/>
        <w:rPr>
          <w:rFonts w:ascii="Arial" w:hAnsi="Arial"/>
          <w:i/>
          <w:sz w:val="22"/>
        </w:rPr>
      </w:pPr>
      <w:r>
        <w:rPr>
          <w:rFonts w:ascii="Arial" w:hAnsi="Arial"/>
          <w:i/>
          <w:sz w:val="22"/>
        </w:rPr>
        <w:t>Mark</w:t>
      </w:r>
      <w:r>
        <w:rPr>
          <w:rFonts w:ascii="Arial" w:hAnsi="Arial"/>
          <w:i/>
          <w:spacing w:val="-3"/>
          <w:sz w:val="22"/>
        </w:rPr>
        <w:t> </w:t>
      </w:r>
      <w:r>
        <w:rPr>
          <w:rFonts w:ascii="Arial" w:hAnsi="Arial"/>
          <w:i/>
          <w:sz w:val="22"/>
        </w:rPr>
        <w:t>if</w:t>
      </w:r>
      <w:r>
        <w:rPr>
          <w:rFonts w:ascii="Arial" w:hAnsi="Arial"/>
          <w:i/>
          <w:spacing w:val="-2"/>
          <w:sz w:val="22"/>
        </w:rPr>
        <w:t> </w:t>
      </w:r>
      <w:r>
        <w:rPr>
          <w:rFonts w:ascii="Arial" w:hAnsi="Arial"/>
          <w:i/>
          <w:sz w:val="22"/>
        </w:rPr>
        <w:t>not</w:t>
      </w:r>
      <w:r>
        <w:rPr>
          <w:rFonts w:ascii="Arial" w:hAnsi="Arial"/>
          <w:i/>
          <w:spacing w:val="-1"/>
          <w:sz w:val="22"/>
        </w:rPr>
        <w:t> </w:t>
      </w:r>
      <w:r>
        <w:rPr>
          <w:rFonts w:ascii="Arial" w:hAnsi="Arial"/>
          <w:i/>
          <w:spacing w:val="-2"/>
          <w:sz w:val="22"/>
        </w:rPr>
        <w:t>applicable</w:t>
      </w:r>
    </w:p>
    <w:p>
      <w:pPr>
        <w:pStyle w:val="BodyText"/>
        <w:spacing w:before="3"/>
        <w:rPr>
          <w:rFonts w:ascii="Arial"/>
          <w:i/>
          <w:sz w:val="16"/>
        </w:rPr>
      </w:pPr>
    </w:p>
    <w:tbl>
      <w:tblPr>
        <w:tblW w:w="0" w:type="auto"/>
        <w:jc w:val="left"/>
        <w:tblInd w:w="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9"/>
        <w:gridCol w:w="2268"/>
        <w:gridCol w:w="1133"/>
        <w:gridCol w:w="2047"/>
        <w:gridCol w:w="1713"/>
        <w:gridCol w:w="1807"/>
        <w:gridCol w:w="1461"/>
      </w:tblGrid>
      <w:tr>
        <w:trPr>
          <w:trHeight w:val="506" w:hRule="atLeast"/>
        </w:trPr>
        <w:tc>
          <w:tcPr>
            <w:tcW w:w="989" w:type="dxa"/>
            <w:shd w:val="clear" w:color="auto" w:fill="BEBEBE"/>
          </w:tcPr>
          <w:p>
            <w:pPr>
              <w:pStyle w:val="TableParagraph"/>
              <w:spacing w:line="250" w:lineRule="exact"/>
              <w:ind w:left="107"/>
              <w:rPr>
                <w:rFonts w:ascii="Arial"/>
                <w:b/>
                <w:sz w:val="22"/>
              </w:rPr>
            </w:pPr>
            <w:r>
              <w:rPr>
                <w:rFonts w:ascii="Arial"/>
                <w:b/>
                <w:spacing w:val="-5"/>
                <w:sz w:val="22"/>
              </w:rPr>
              <w:t>No.</w:t>
            </w:r>
          </w:p>
        </w:tc>
        <w:tc>
          <w:tcPr>
            <w:tcW w:w="2268" w:type="dxa"/>
            <w:shd w:val="clear" w:color="auto" w:fill="BEBEBE"/>
          </w:tcPr>
          <w:p>
            <w:pPr>
              <w:pStyle w:val="TableParagraph"/>
              <w:spacing w:line="250" w:lineRule="exact"/>
              <w:ind w:left="108"/>
              <w:rPr>
                <w:rFonts w:ascii="Arial"/>
                <w:b/>
                <w:sz w:val="22"/>
              </w:rPr>
            </w:pPr>
            <w:r>
              <w:rPr>
                <w:rFonts w:ascii="Arial"/>
                <w:b/>
                <w:spacing w:val="-2"/>
                <w:sz w:val="22"/>
              </w:rPr>
              <w:t>Instructions</w:t>
            </w:r>
          </w:p>
        </w:tc>
        <w:tc>
          <w:tcPr>
            <w:tcW w:w="1133" w:type="dxa"/>
            <w:shd w:val="clear" w:color="auto" w:fill="BEBEBE"/>
          </w:tcPr>
          <w:p>
            <w:pPr>
              <w:pStyle w:val="TableParagraph"/>
              <w:spacing w:line="252" w:lineRule="exact"/>
              <w:ind w:left="108" w:right="189"/>
              <w:rPr>
                <w:rFonts w:ascii="Arial"/>
                <w:b/>
                <w:sz w:val="22"/>
              </w:rPr>
            </w:pPr>
            <w:r>
              <w:rPr>
                <w:rFonts w:ascii="Arial"/>
                <w:b/>
                <w:spacing w:val="-2"/>
                <w:sz w:val="22"/>
              </w:rPr>
              <w:t>Referen </w:t>
            </w:r>
            <w:r>
              <w:rPr>
                <w:rFonts w:ascii="Arial"/>
                <w:b/>
                <w:spacing w:val="-6"/>
                <w:sz w:val="22"/>
              </w:rPr>
              <w:t>ce</w:t>
            </w:r>
          </w:p>
        </w:tc>
        <w:tc>
          <w:tcPr>
            <w:tcW w:w="2047" w:type="dxa"/>
            <w:shd w:val="clear" w:color="auto" w:fill="BEBEBE"/>
          </w:tcPr>
          <w:p>
            <w:pPr>
              <w:pStyle w:val="TableParagraph"/>
              <w:spacing w:line="252" w:lineRule="exact"/>
              <w:ind w:left="110" w:right="291"/>
              <w:rPr>
                <w:rFonts w:ascii="Arial"/>
                <w:b/>
                <w:sz w:val="22"/>
              </w:rPr>
            </w:pPr>
            <w:r>
              <w:rPr>
                <w:rFonts w:ascii="Arial"/>
                <w:b/>
                <w:spacing w:val="-2"/>
                <w:sz w:val="22"/>
              </w:rPr>
              <w:t>Expected Results</w:t>
            </w:r>
          </w:p>
        </w:tc>
        <w:tc>
          <w:tcPr>
            <w:tcW w:w="1713" w:type="dxa"/>
            <w:shd w:val="clear" w:color="auto" w:fill="BEBEBE"/>
          </w:tcPr>
          <w:p>
            <w:pPr>
              <w:pStyle w:val="TableParagraph"/>
              <w:spacing w:line="250" w:lineRule="exact"/>
              <w:ind w:left="109"/>
              <w:rPr>
                <w:rFonts w:ascii="Arial"/>
                <w:b/>
                <w:sz w:val="22"/>
              </w:rPr>
            </w:pPr>
            <w:r>
              <w:rPr>
                <w:rFonts w:ascii="Arial"/>
                <w:b/>
                <w:sz w:val="22"/>
              </w:rPr>
              <w:t>Actual</w:t>
            </w:r>
            <w:r>
              <w:rPr>
                <w:rFonts w:ascii="Arial"/>
                <w:b/>
                <w:spacing w:val="-5"/>
                <w:sz w:val="22"/>
              </w:rPr>
              <w:t> </w:t>
            </w:r>
            <w:r>
              <w:rPr>
                <w:rFonts w:ascii="Arial"/>
                <w:b/>
                <w:spacing w:val="-2"/>
                <w:sz w:val="22"/>
              </w:rPr>
              <w:t>Result</w:t>
            </w:r>
          </w:p>
        </w:tc>
        <w:tc>
          <w:tcPr>
            <w:tcW w:w="1807" w:type="dxa"/>
            <w:shd w:val="clear" w:color="auto" w:fill="BEBEBE"/>
          </w:tcPr>
          <w:p>
            <w:pPr>
              <w:pStyle w:val="TableParagraph"/>
              <w:spacing w:line="252" w:lineRule="exact"/>
              <w:ind w:left="112"/>
              <w:rPr>
                <w:rFonts w:ascii="Arial"/>
                <w:b/>
                <w:sz w:val="22"/>
              </w:rPr>
            </w:pPr>
            <w:r>
              <w:rPr>
                <w:rFonts w:ascii="Arial"/>
                <w:b/>
                <w:spacing w:val="-2"/>
                <w:sz w:val="22"/>
              </w:rPr>
              <w:t>Result (Pass/Fail)</w:t>
            </w:r>
          </w:p>
        </w:tc>
        <w:tc>
          <w:tcPr>
            <w:tcW w:w="1461" w:type="dxa"/>
            <w:shd w:val="clear" w:color="auto" w:fill="BEBEBE"/>
          </w:tcPr>
          <w:p>
            <w:pPr>
              <w:pStyle w:val="TableParagraph"/>
              <w:spacing w:line="250" w:lineRule="exact"/>
              <w:ind w:left="110"/>
              <w:rPr>
                <w:rFonts w:ascii="Arial"/>
                <w:b/>
                <w:sz w:val="22"/>
              </w:rPr>
            </w:pPr>
            <w:r>
              <w:rPr>
                <w:rFonts w:ascii="Arial"/>
                <w:b/>
                <w:spacing w:val="-2"/>
                <w:sz w:val="22"/>
              </w:rPr>
              <w:t>Signature</w:t>
            </w:r>
          </w:p>
        </w:tc>
      </w:tr>
      <w:tr>
        <w:trPr>
          <w:trHeight w:val="2277" w:hRule="atLeast"/>
        </w:trPr>
        <w:tc>
          <w:tcPr>
            <w:tcW w:w="989" w:type="dxa"/>
          </w:tcPr>
          <w:p>
            <w:pPr>
              <w:pStyle w:val="TableParagraph"/>
              <w:spacing w:line="250" w:lineRule="exact"/>
              <w:ind w:left="107"/>
              <w:rPr>
                <w:rFonts w:ascii="Arial"/>
                <w:b/>
                <w:sz w:val="22"/>
              </w:rPr>
            </w:pPr>
            <w:r>
              <w:rPr>
                <w:rFonts w:ascii="Arial"/>
                <w:b/>
                <w:spacing w:val="-4"/>
                <w:sz w:val="22"/>
              </w:rPr>
              <w:t>OQ_1</w:t>
            </w:r>
          </w:p>
        </w:tc>
        <w:tc>
          <w:tcPr>
            <w:tcW w:w="2268" w:type="dxa"/>
          </w:tcPr>
          <w:p>
            <w:pPr>
              <w:pStyle w:val="TableParagraph"/>
              <w:ind w:left="108" w:right="92"/>
              <w:rPr>
                <w:sz w:val="22"/>
              </w:rPr>
            </w:pPr>
            <w:r>
              <w:rPr>
                <w:rFonts w:ascii="Arial"/>
                <w:b/>
                <w:sz w:val="22"/>
              </w:rPr>
              <w:t>Face</w:t>
            </w:r>
            <w:r>
              <w:rPr>
                <w:rFonts w:ascii="Arial"/>
                <w:b/>
                <w:spacing w:val="-5"/>
                <w:sz w:val="22"/>
              </w:rPr>
              <w:t> </w:t>
            </w:r>
            <w:r>
              <w:rPr>
                <w:rFonts w:ascii="Arial"/>
                <w:b/>
                <w:sz w:val="22"/>
              </w:rPr>
              <w:t>Velocity</w:t>
            </w:r>
            <w:r>
              <w:rPr>
                <w:rFonts w:ascii="Arial"/>
                <w:b/>
                <w:spacing w:val="-8"/>
                <w:sz w:val="22"/>
              </w:rPr>
              <w:t> </w:t>
            </w:r>
            <w:r>
              <w:rPr>
                <w:rFonts w:ascii="Arial"/>
                <w:b/>
                <w:sz w:val="22"/>
              </w:rPr>
              <w:t>Test: </w:t>
            </w:r>
            <w:r>
              <w:rPr>
                <w:sz w:val="22"/>
              </w:rPr>
              <w:t>Turn</w:t>
            </w:r>
            <w:r>
              <w:rPr>
                <w:spacing w:val="-12"/>
                <w:sz w:val="22"/>
              </w:rPr>
              <w:t> </w:t>
            </w:r>
            <w:r>
              <w:rPr>
                <w:sz w:val="22"/>
              </w:rPr>
              <w:t>on</w:t>
            </w:r>
            <w:r>
              <w:rPr>
                <w:spacing w:val="-14"/>
                <w:sz w:val="22"/>
              </w:rPr>
              <w:t> </w:t>
            </w:r>
            <w:r>
              <w:rPr>
                <w:sz w:val="22"/>
              </w:rPr>
              <w:t>main</w:t>
            </w:r>
            <w:r>
              <w:rPr>
                <w:spacing w:val="-12"/>
                <w:sz w:val="22"/>
              </w:rPr>
              <w:t> </w:t>
            </w:r>
            <w:r>
              <w:rPr>
                <w:sz w:val="22"/>
              </w:rPr>
              <w:t>power, turn on control box power, set speed to deliver 72-108 fpm. Measure airflow using calibrated </w:t>
            </w:r>
            <w:r>
              <w:rPr>
                <w:spacing w:val="-2"/>
                <w:sz w:val="22"/>
              </w:rPr>
              <w:t>device</w:t>
            </w:r>
          </w:p>
        </w:tc>
        <w:tc>
          <w:tcPr>
            <w:tcW w:w="1133" w:type="dxa"/>
          </w:tcPr>
          <w:p>
            <w:pPr>
              <w:pStyle w:val="TableParagraph"/>
              <w:rPr>
                <w:rFonts w:ascii="Arial"/>
                <w:i/>
                <w:sz w:val="22"/>
              </w:rPr>
            </w:pPr>
          </w:p>
          <w:p>
            <w:pPr>
              <w:pStyle w:val="TableParagraph"/>
              <w:rPr>
                <w:rFonts w:ascii="Arial"/>
                <w:i/>
                <w:sz w:val="22"/>
              </w:rPr>
            </w:pPr>
          </w:p>
          <w:p>
            <w:pPr>
              <w:pStyle w:val="TableParagraph"/>
              <w:spacing w:before="121"/>
              <w:rPr>
                <w:rFonts w:ascii="Arial"/>
                <w:i/>
                <w:sz w:val="22"/>
              </w:rPr>
            </w:pPr>
          </w:p>
          <w:p>
            <w:pPr>
              <w:pStyle w:val="TableParagraph"/>
              <w:ind w:left="108"/>
              <w:rPr>
                <w:rFonts w:ascii="Arial"/>
                <w:b/>
                <w:sz w:val="22"/>
              </w:rPr>
            </w:pPr>
            <w:r>
              <w:rPr>
                <w:rFonts w:ascii="Arial"/>
                <w:b/>
                <w:spacing w:val="-2"/>
                <w:sz w:val="22"/>
              </w:rPr>
              <w:t>FRS_FS</w:t>
            </w:r>
          </w:p>
          <w:p>
            <w:pPr>
              <w:pStyle w:val="TableParagraph"/>
              <w:spacing w:before="2"/>
              <w:ind w:left="108"/>
              <w:rPr>
                <w:rFonts w:ascii="Arial"/>
                <w:b/>
                <w:sz w:val="22"/>
              </w:rPr>
            </w:pPr>
            <w:r>
              <w:rPr>
                <w:rFonts w:ascii="Arial"/>
                <w:b/>
                <w:spacing w:val="-5"/>
                <w:sz w:val="22"/>
              </w:rPr>
              <w:t>_01</w:t>
            </w:r>
          </w:p>
        </w:tc>
        <w:tc>
          <w:tcPr>
            <w:tcW w:w="2047" w:type="dxa"/>
          </w:tcPr>
          <w:p>
            <w:pPr>
              <w:pStyle w:val="TableParagraph"/>
              <w:ind w:left="110" w:right="100"/>
              <w:rPr>
                <w:sz w:val="22"/>
              </w:rPr>
            </w:pPr>
            <w:r>
              <w:rPr>
                <w:sz w:val="22"/>
              </w:rPr>
              <w:t>Equipment</w:t>
            </w:r>
            <w:r>
              <w:rPr>
                <w:spacing w:val="-16"/>
                <w:sz w:val="22"/>
              </w:rPr>
              <w:t> </w:t>
            </w:r>
            <w:r>
              <w:rPr>
                <w:sz w:val="22"/>
              </w:rPr>
              <w:t>powers up, fans start and delivers 72-108 </w:t>
            </w:r>
            <w:r>
              <w:rPr>
                <w:spacing w:val="-4"/>
                <w:sz w:val="22"/>
              </w:rPr>
              <w:t>fpm.</w:t>
            </w:r>
          </w:p>
        </w:tc>
        <w:tc>
          <w:tcPr>
            <w:tcW w:w="1713" w:type="dxa"/>
          </w:tcPr>
          <w:p>
            <w:pPr>
              <w:pStyle w:val="TableParagraph"/>
              <w:rPr>
                <w:rFonts w:ascii="Times New Roman"/>
                <w:sz w:val="22"/>
              </w:rPr>
            </w:pPr>
          </w:p>
        </w:tc>
        <w:tc>
          <w:tcPr>
            <w:tcW w:w="1807" w:type="dxa"/>
          </w:tcPr>
          <w:p>
            <w:pPr>
              <w:pStyle w:val="TableParagraph"/>
              <w:rPr>
                <w:rFonts w:ascii="Times New Roman"/>
                <w:sz w:val="22"/>
              </w:rPr>
            </w:pPr>
          </w:p>
        </w:tc>
        <w:tc>
          <w:tcPr>
            <w:tcW w:w="1461" w:type="dxa"/>
          </w:tcPr>
          <w:p>
            <w:pPr>
              <w:pStyle w:val="TableParagraph"/>
              <w:rPr>
                <w:rFonts w:ascii="Times New Roman"/>
                <w:sz w:val="22"/>
              </w:rPr>
            </w:pPr>
          </w:p>
        </w:tc>
      </w:tr>
      <w:tr>
        <w:trPr>
          <w:trHeight w:val="2783" w:hRule="atLeast"/>
        </w:trPr>
        <w:tc>
          <w:tcPr>
            <w:tcW w:w="989" w:type="dxa"/>
          </w:tcPr>
          <w:p>
            <w:pPr>
              <w:pStyle w:val="TableParagraph"/>
              <w:spacing w:line="248" w:lineRule="exact"/>
              <w:ind w:left="107"/>
              <w:rPr>
                <w:rFonts w:ascii="Arial"/>
                <w:b/>
                <w:sz w:val="22"/>
              </w:rPr>
            </w:pPr>
            <w:r>
              <w:rPr>
                <w:rFonts w:ascii="Arial"/>
                <w:b/>
                <w:spacing w:val="-4"/>
                <w:sz w:val="22"/>
              </w:rPr>
              <w:t>OQ_2</w:t>
            </w:r>
          </w:p>
        </w:tc>
        <w:tc>
          <w:tcPr>
            <w:tcW w:w="2268" w:type="dxa"/>
          </w:tcPr>
          <w:p>
            <w:pPr>
              <w:pStyle w:val="TableParagraph"/>
              <w:spacing w:line="242" w:lineRule="auto"/>
              <w:ind w:left="108" w:right="360"/>
              <w:rPr>
                <w:rFonts w:ascii="Arial"/>
                <w:b/>
                <w:sz w:val="22"/>
              </w:rPr>
            </w:pPr>
            <w:r>
              <w:rPr>
                <w:rFonts w:ascii="Arial"/>
                <w:b/>
                <w:sz w:val="22"/>
              </w:rPr>
              <w:t>Static</w:t>
            </w:r>
            <w:r>
              <w:rPr>
                <w:rFonts w:ascii="Arial"/>
                <w:b/>
                <w:spacing w:val="-16"/>
                <w:sz w:val="22"/>
              </w:rPr>
              <w:t> </w:t>
            </w:r>
            <w:r>
              <w:rPr>
                <w:rFonts w:ascii="Arial"/>
                <w:b/>
                <w:sz w:val="22"/>
              </w:rPr>
              <w:t>Particulate </w:t>
            </w:r>
            <w:r>
              <w:rPr>
                <w:rFonts w:ascii="Arial"/>
                <w:b/>
                <w:spacing w:val="-4"/>
                <w:sz w:val="22"/>
              </w:rPr>
              <w:t>Test:</w:t>
            </w:r>
          </w:p>
          <w:p>
            <w:pPr>
              <w:pStyle w:val="TableParagraph"/>
              <w:ind w:left="108"/>
              <w:rPr>
                <w:sz w:val="22"/>
              </w:rPr>
            </w:pPr>
            <w:r>
              <w:rPr>
                <w:sz w:val="22"/>
              </w:rPr>
              <w:t>Measure room particulates at the work</w:t>
            </w:r>
            <w:r>
              <w:rPr>
                <w:spacing w:val="-11"/>
                <w:sz w:val="22"/>
              </w:rPr>
              <w:t> </w:t>
            </w:r>
            <w:r>
              <w:rPr>
                <w:sz w:val="22"/>
              </w:rPr>
              <w:t>surface</w:t>
            </w:r>
            <w:r>
              <w:rPr>
                <w:spacing w:val="-15"/>
                <w:sz w:val="22"/>
              </w:rPr>
              <w:t> </w:t>
            </w:r>
            <w:r>
              <w:rPr>
                <w:sz w:val="22"/>
              </w:rPr>
              <w:t>using</w:t>
            </w:r>
            <w:r>
              <w:rPr>
                <w:spacing w:val="-12"/>
                <w:sz w:val="22"/>
              </w:rPr>
              <w:t> </w:t>
            </w:r>
            <w:r>
              <w:rPr>
                <w:sz w:val="22"/>
              </w:rPr>
              <w:t>a calibrated meter.</w:t>
            </w:r>
          </w:p>
          <w:p>
            <w:pPr>
              <w:pStyle w:val="TableParagraph"/>
              <w:ind w:left="108" w:right="92"/>
              <w:rPr>
                <w:sz w:val="22"/>
              </w:rPr>
            </w:pPr>
            <w:r>
              <w:rPr>
                <w:sz w:val="22"/>
              </w:rPr>
              <w:t>Measure in grid within</w:t>
            </w:r>
            <w:r>
              <w:rPr>
                <w:spacing w:val="-12"/>
                <w:sz w:val="22"/>
              </w:rPr>
              <w:t> </w:t>
            </w:r>
            <w:r>
              <w:rPr>
                <w:sz w:val="22"/>
              </w:rPr>
              <w:t>tent</w:t>
            </w:r>
            <w:r>
              <w:rPr>
                <w:spacing w:val="-13"/>
                <w:sz w:val="22"/>
              </w:rPr>
              <w:t> </w:t>
            </w:r>
            <w:r>
              <w:rPr>
                <w:sz w:val="22"/>
              </w:rPr>
              <w:t>work</w:t>
            </w:r>
            <w:r>
              <w:rPr>
                <w:spacing w:val="-11"/>
                <w:sz w:val="22"/>
              </w:rPr>
              <w:t> </w:t>
            </w:r>
            <w:r>
              <w:rPr>
                <w:sz w:val="22"/>
              </w:rPr>
              <w:t>area (minimum 8 sample </w:t>
            </w:r>
            <w:r>
              <w:rPr>
                <w:spacing w:val="-2"/>
                <w:sz w:val="22"/>
              </w:rPr>
              <w:t>points)</w:t>
            </w:r>
          </w:p>
        </w:tc>
        <w:tc>
          <w:tcPr>
            <w:tcW w:w="1133" w:type="dxa"/>
          </w:tcPr>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spacing w:before="123"/>
              <w:rPr>
                <w:rFonts w:ascii="Arial"/>
                <w:i/>
                <w:sz w:val="22"/>
              </w:rPr>
            </w:pPr>
          </w:p>
          <w:p>
            <w:pPr>
              <w:pStyle w:val="TableParagraph"/>
              <w:spacing w:line="252" w:lineRule="exact"/>
              <w:ind w:left="108"/>
              <w:rPr>
                <w:rFonts w:ascii="Arial"/>
                <w:b/>
                <w:sz w:val="22"/>
              </w:rPr>
            </w:pPr>
            <w:r>
              <w:rPr>
                <w:rFonts w:ascii="Arial"/>
                <w:b/>
                <w:spacing w:val="-2"/>
                <w:sz w:val="22"/>
              </w:rPr>
              <w:t>FRS_FS</w:t>
            </w:r>
          </w:p>
          <w:p>
            <w:pPr>
              <w:pStyle w:val="TableParagraph"/>
              <w:spacing w:line="252" w:lineRule="exact"/>
              <w:ind w:left="108"/>
              <w:rPr>
                <w:rFonts w:ascii="Arial"/>
                <w:b/>
                <w:sz w:val="22"/>
              </w:rPr>
            </w:pPr>
            <w:r>
              <w:rPr>
                <w:rFonts w:ascii="Arial"/>
                <w:b/>
                <w:spacing w:val="-5"/>
                <w:sz w:val="22"/>
              </w:rPr>
              <w:t>_02</w:t>
            </w:r>
          </w:p>
        </w:tc>
        <w:tc>
          <w:tcPr>
            <w:tcW w:w="2047" w:type="dxa"/>
          </w:tcPr>
          <w:p>
            <w:pPr>
              <w:pStyle w:val="TableParagraph"/>
              <w:ind w:left="110" w:right="172"/>
              <w:rPr>
                <w:sz w:val="22"/>
              </w:rPr>
            </w:pPr>
            <w:r>
              <w:rPr>
                <w:sz w:val="22"/>
              </w:rPr>
              <w:t>Particulate count less</w:t>
            </w:r>
            <w:r>
              <w:rPr>
                <w:spacing w:val="-11"/>
                <w:sz w:val="22"/>
              </w:rPr>
              <w:t> </w:t>
            </w:r>
            <w:r>
              <w:rPr>
                <w:sz w:val="22"/>
              </w:rPr>
              <w:t>than</w:t>
            </w:r>
            <w:r>
              <w:rPr>
                <w:spacing w:val="-13"/>
                <w:sz w:val="22"/>
              </w:rPr>
              <w:t> </w:t>
            </w:r>
            <w:r>
              <w:rPr>
                <w:sz w:val="22"/>
              </w:rPr>
              <w:t>10,000</w:t>
            </w:r>
            <w:r>
              <w:rPr>
                <w:spacing w:val="-12"/>
                <w:sz w:val="22"/>
              </w:rPr>
              <w:t> </w:t>
            </w:r>
            <w:r>
              <w:rPr>
                <w:sz w:val="22"/>
              </w:rPr>
              <w:t>- </w:t>
            </w:r>
            <w:r>
              <w:rPr>
                <w:spacing w:val="-2"/>
                <w:sz w:val="22"/>
              </w:rPr>
              <w:t>0.5-micron particles.</w:t>
            </w:r>
          </w:p>
        </w:tc>
        <w:tc>
          <w:tcPr>
            <w:tcW w:w="1713" w:type="dxa"/>
          </w:tcPr>
          <w:p>
            <w:pPr>
              <w:pStyle w:val="TableParagraph"/>
              <w:rPr>
                <w:rFonts w:ascii="Times New Roman"/>
                <w:sz w:val="22"/>
              </w:rPr>
            </w:pPr>
          </w:p>
        </w:tc>
        <w:tc>
          <w:tcPr>
            <w:tcW w:w="1807" w:type="dxa"/>
          </w:tcPr>
          <w:p>
            <w:pPr>
              <w:pStyle w:val="TableParagraph"/>
              <w:rPr>
                <w:rFonts w:ascii="Times New Roman"/>
                <w:sz w:val="22"/>
              </w:rPr>
            </w:pPr>
          </w:p>
        </w:tc>
        <w:tc>
          <w:tcPr>
            <w:tcW w:w="1461" w:type="dxa"/>
          </w:tcPr>
          <w:p>
            <w:pPr>
              <w:pStyle w:val="TableParagraph"/>
              <w:rPr>
                <w:rFonts w:ascii="Times New Roman"/>
                <w:sz w:val="22"/>
              </w:rPr>
            </w:pPr>
          </w:p>
        </w:tc>
      </w:tr>
      <w:tr>
        <w:trPr>
          <w:trHeight w:val="2023" w:hRule="atLeast"/>
        </w:trPr>
        <w:tc>
          <w:tcPr>
            <w:tcW w:w="989" w:type="dxa"/>
          </w:tcPr>
          <w:p>
            <w:pPr>
              <w:pStyle w:val="TableParagraph"/>
              <w:spacing w:line="248" w:lineRule="exact"/>
              <w:ind w:left="107"/>
              <w:rPr>
                <w:rFonts w:ascii="Arial"/>
                <w:b/>
                <w:sz w:val="22"/>
              </w:rPr>
            </w:pPr>
            <w:r>
              <w:rPr>
                <w:rFonts w:ascii="Arial"/>
                <w:b/>
                <w:spacing w:val="-4"/>
                <w:sz w:val="22"/>
              </w:rPr>
              <w:t>OQ_3</w:t>
            </w:r>
          </w:p>
        </w:tc>
        <w:tc>
          <w:tcPr>
            <w:tcW w:w="2268" w:type="dxa"/>
          </w:tcPr>
          <w:p>
            <w:pPr>
              <w:pStyle w:val="TableParagraph"/>
              <w:ind w:left="108" w:right="213"/>
              <w:rPr>
                <w:sz w:val="22"/>
              </w:rPr>
            </w:pPr>
            <w:r>
              <w:rPr>
                <w:rFonts w:ascii="Arial"/>
                <w:b/>
                <w:spacing w:val="-2"/>
                <w:sz w:val="22"/>
              </w:rPr>
              <w:t>Pressurization: </w:t>
            </w:r>
            <w:r>
              <w:rPr>
                <w:sz w:val="22"/>
              </w:rPr>
              <w:t>Measure the differential</w:t>
            </w:r>
            <w:r>
              <w:rPr>
                <w:spacing w:val="-16"/>
                <w:sz w:val="22"/>
              </w:rPr>
              <w:t> </w:t>
            </w:r>
            <w:r>
              <w:rPr>
                <w:sz w:val="22"/>
              </w:rPr>
              <w:t>pressure from the inside of the tent to the outside using a calibrated meter</w:t>
            </w:r>
          </w:p>
        </w:tc>
        <w:tc>
          <w:tcPr>
            <w:tcW w:w="1133" w:type="dxa"/>
          </w:tcPr>
          <w:p>
            <w:pPr>
              <w:pStyle w:val="TableParagraph"/>
              <w:rPr>
                <w:rFonts w:ascii="Arial"/>
                <w:i/>
                <w:sz w:val="22"/>
              </w:rPr>
            </w:pPr>
          </w:p>
          <w:p>
            <w:pPr>
              <w:pStyle w:val="TableParagraph"/>
              <w:spacing w:before="247"/>
              <w:rPr>
                <w:rFonts w:ascii="Arial"/>
                <w:i/>
                <w:sz w:val="22"/>
              </w:rPr>
            </w:pPr>
          </w:p>
          <w:p>
            <w:pPr>
              <w:pStyle w:val="TableParagraph"/>
              <w:spacing w:before="1"/>
              <w:ind w:left="108"/>
              <w:rPr>
                <w:rFonts w:ascii="Arial"/>
                <w:b/>
                <w:sz w:val="22"/>
              </w:rPr>
            </w:pPr>
            <w:r>
              <w:rPr>
                <w:rFonts w:ascii="Arial"/>
                <w:b/>
                <w:spacing w:val="-2"/>
                <w:sz w:val="22"/>
              </w:rPr>
              <w:t>FRS_FS</w:t>
            </w:r>
          </w:p>
          <w:p>
            <w:pPr>
              <w:pStyle w:val="TableParagraph"/>
              <w:spacing w:before="1"/>
              <w:ind w:left="108"/>
              <w:rPr>
                <w:rFonts w:ascii="Arial"/>
                <w:b/>
                <w:sz w:val="22"/>
              </w:rPr>
            </w:pPr>
            <w:r>
              <w:rPr>
                <w:rFonts w:ascii="Arial"/>
                <w:b/>
                <w:spacing w:val="-5"/>
                <w:sz w:val="22"/>
              </w:rPr>
              <w:t>_03</w:t>
            </w:r>
          </w:p>
        </w:tc>
        <w:tc>
          <w:tcPr>
            <w:tcW w:w="2047" w:type="dxa"/>
          </w:tcPr>
          <w:p>
            <w:pPr>
              <w:pStyle w:val="TableParagraph"/>
              <w:ind w:left="110" w:right="291"/>
              <w:rPr>
                <w:sz w:val="22"/>
              </w:rPr>
            </w:pPr>
            <w:r>
              <w:rPr>
                <w:spacing w:val="-2"/>
                <w:sz w:val="22"/>
              </w:rPr>
              <w:t>Differential </w:t>
            </w:r>
            <w:r>
              <w:rPr>
                <w:sz w:val="22"/>
              </w:rPr>
              <w:t>pressure is positive from inside</w:t>
            </w:r>
            <w:r>
              <w:rPr>
                <w:spacing w:val="-12"/>
                <w:sz w:val="22"/>
              </w:rPr>
              <w:t> </w:t>
            </w:r>
            <w:r>
              <w:rPr>
                <w:sz w:val="22"/>
              </w:rPr>
              <w:t>of</w:t>
            </w:r>
            <w:r>
              <w:rPr>
                <w:spacing w:val="-11"/>
                <w:sz w:val="22"/>
              </w:rPr>
              <w:t> </w:t>
            </w:r>
            <w:r>
              <w:rPr>
                <w:sz w:val="22"/>
              </w:rPr>
              <w:t>tent</w:t>
            </w:r>
            <w:r>
              <w:rPr>
                <w:spacing w:val="-13"/>
                <w:sz w:val="22"/>
              </w:rPr>
              <w:t> </w:t>
            </w:r>
            <w:r>
              <w:rPr>
                <w:sz w:val="22"/>
              </w:rPr>
              <w:t>to </w:t>
            </w:r>
            <w:r>
              <w:rPr>
                <w:spacing w:val="-2"/>
                <w:sz w:val="22"/>
              </w:rPr>
              <w:t>outside</w:t>
            </w:r>
          </w:p>
        </w:tc>
        <w:tc>
          <w:tcPr>
            <w:tcW w:w="1713" w:type="dxa"/>
          </w:tcPr>
          <w:p>
            <w:pPr>
              <w:pStyle w:val="TableParagraph"/>
              <w:rPr>
                <w:rFonts w:ascii="Times New Roman"/>
                <w:sz w:val="22"/>
              </w:rPr>
            </w:pPr>
          </w:p>
        </w:tc>
        <w:tc>
          <w:tcPr>
            <w:tcW w:w="1807" w:type="dxa"/>
          </w:tcPr>
          <w:p>
            <w:pPr>
              <w:pStyle w:val="TableParagraph"/>
              <w:rPr>
                <w:rFonts w:ascii="Times New Roman"/>
                <w:sz w:val="22"/>
              </w:rPr>
            </w:pPr>
          </w:p>
        </w:tc>
        <w:tc>
          <w:tcPr>
            <w:tcW w:w="1461" w:type="dxa"/>
          </w:tcPr>
          <w:p>
            <w:pPr>
              <w:pStyle w:val="TableParagraph"/>
              <w:rPr>
                <w:rFonts w:ascii="Times New Roman"/>
                <w:sz w:val="22"/>
              </w:rPr>
            </w:pPr>
          </w:p>
        </w:tc>
      </w:tr>
      <w:tr>
        <w:trPr>
          <w:trHeight w:val="2025" w:hRule="atLeast"/>
        </w:trPr>
        <w:tc>
          <w:tcPr>
            <w:tcW w:w="989" w:type="dxa"/>
          </w:tcPr>
          <w:p>
            <w:pPr>
              <w:pStyle w:val="TableParagraph"/>
              <w:spacing w:line="248" w:lineRule="exact"/>
              <w:ind w:left="107"/>
              <w:rPr>
                <w:rFonts w:ascii="Arial"/>
                <w:b/>
                <w:sz w:val="22"/>
              </w:rPr>
            </w:pPr>
            <w:r>
              <w:rPr>
                <w:rFonts w:ascii="Arial"/>
                <w:b/>
                <w:spacing w:val="-4"/>
                <w:sz w:val="22"/>
              </w:rPr>
              <w:t>OQ_4</w:t>
            </w:r>
          </w:p>
        </w:tc>
        <w:tc>
          <w:tcPr>
            <w:tcW w:w="2268" w:type="dxa"/>
          </w:tcPr>
          <w:p>
            <w:pPr>
              <w:pStyle w:val="TableParagraph"/>
              <w:spacing w:line="242" w:lineRule="auto"/>
              <w:ind w:left="108" w:right="654"/>
              <w:rPr>
                <w:rFonts w:ascii="Arial"/>
                <w:b/>
                <w:sz w:val="22"/>
              </w:rPr>
            </w:pPr>
            <w:r>
              <w:rPr>
                <w:rFonts w:ascii="Arial"/>
                <w:b/>
                <w:sz w:val="22"/>
              </w:rPr>
              <w:t>Room</w:t>
            </w:r>
            <w:r>
              <w:rPr>
                <w:rFonts w:ascii="Arial"/>
                <w:b/>
                <w:spacing w:val="-16"/>
                <w:sz w:val="22"/>
              </w:rPr>
              <w:t> </w:t>
            </w:r>
            <w:r>
              <w:rPr>
                <w:rFonts w:ascii="Arial"/>
                <w:b/>
                <w:sz w:val="22"/>
              </w:rPr>
              <w:t>Change </w:t>
            </w:r>
            <w:r>
              <w:rPr>
                <w:rFonts w:ascii="Arial"/>
                <w:b/>
                <w:spacing w:val="-2"/>
                <w:sz w:val="22"/>
              </w:rPr>
              <w:t>Rate:</w:t>
            </w:r>
          </w:p>
          <w:p>
            <w:pPr>
              <w:pStyle w:val="TableParagraph"/>
              <w:ind w:left="108" w:right="92"/>
              <w:rPr>
                <w:sz w:val="22"/>
              </w:rPr>
            </w:pPr>
            <w:r>
              <w:rPr>
                <w:sz w:val="22"/>
              </w:rPr>
              <w:t>Calculate</w:t>
            </w:r>
            <w:r>
              <w:rPr>
                <w:spacing w:val="-16"/>
                <w:sz w:val="22"/>
              </w:rPr>
              <w:t> </w:t>
            </w:r>
            <w:r>
              <w:rPr>
                <w:sz w:val="22"/>
              </w:rPr>
              <w:t>tent</w:t>
            </w:r>
            <w:r>
              <w:rPr>
                <w:spacing w:val="-15"/>
                <w:sz w:val="22"/>
              </w:rPr>
              <w:t> </w:t>
            </w:r>
            <w:r>
              <w:rPr>
                <w:sz w:val="22"/>
              </w:rPr>
              <w:t>room change</w:t>
            </w:r>
            <w:r>
              <w:rPr>
                <w:spacing w:val="-10"/>
                <w:sz w:val="22"/>
              </w:rPr>
              <w:t> </w:t>
            </w:r>
            <w:r>
              <w:rPr>
                <w:sz w:val="22"/>
              </w:rPr>
              <w:t>rates.</w:t>
            </w:r>
            <w:r>
              <w:rPr>
                <w:spacing w:val="40"/>
                <w:sz w:val="22"/>
              </w:rPr>
              <w:t> </w:t>
            </w:r>
            <w:r>
              <w:rPr>
                <w:sz w:val="22"/>
              </w:rPr>
              <w:t>(512 cu.ft.</w:t>
            </w:r>
            <w:r>
              <w:rPr>
                <w:spacing w:val="-2"/>
                <w:sz w:val="22"/>
              </w:rPr>
              <w:t> </w:t>
            </w:r>
            <w:r>
              <w:rPr>
                <w:sz w:val="22"/>
              </w:rPr>
              <w:t>room volume; design airflow 700 cfm per filter)</w:t>
            </w:r>
          </w:p>
        </w:tc>
        <w:tc>
          <w:tcPr>
            <w:tcW w:w="1133" w:type="dxa"/>
          </w:tcPr>
          <w:p>
            <w:pPr>
              <w:pStyle w:val="TableParagraph"/>
              <w:rPr>
                <w:rFonts w:ascii="Arial"/>
                <w:i/>
                <w:sz w:val="22"/>
              </w:rPr>
            </w:pPr>
          </w:p>
          <w:p>
            <w:pPr>
              <w:pStyle w:val="TableParagraph"/>
              <w:spacing w:before="249"/>
              <w:rPr>
                <w:rFonts w:ascii="Arial"/>
                <w:i/>
                <w:sz w:val="22"/>
              </w:rPr>
            </w:pPr>
          </w:p>
          <w:p>
            <w:pPr>
              <w:pStyle w:val="TableParagraph"/>
              <w:spacing w:before="1"/>
              <w:ind w:left="108" w:right="102"/>
              <w:rPr>
                <w:rFonts w:ascii="Arial"/>
                <w:b/>
                <w:sz w:val="22"/>
              </w:rPr>
            </w:pPr>
            <w:r>
              <w:rPr>
                <w:rFonts w:ascii="Arial"/>
                <w:b/>
                <w:spacing w:val="-2"/>
                <w:sz w:val="22"/>
              </w:rPr>
              <w:t>FRS_MB </w:t>
            </w:r>
            <w:r>
              <w:rPr>
                <w:rFonts w:ascii="Arial"/>
                <w:b/>
                <w:spacing w:val="-4"/>
                <w:sz w:val="22"/>
              </w:rPr>
              <w:t>S_01</w:t>
            </w:r>
          </w:p>
        </w:tc>
        <w:tc>
          <w:tcPr>
            <w:tcW w:w="2047" w:type="dxa"/>
          </w:tcPr>
          <w:p>
            <w:pPr>
              <w:pStyle w:val="TableParagraph"/>
              <w:spacing w:line="242" w:lineRule="auto"/>
              <w:ind w:left="110" w:right="100"/>
              <w:rPr>
                <w:sz w:val="22"/>
              </w:rPr>
            </w:pPr>
            <w:r>
              <w:rPr>
                <w:sz w:val="22"/>
              </w:rPr>
              <w:t>Verify</w:t>
            </w:r>
            <w:r>
              <w:rPr>
                <w:spacing w:val="-16"/>
                <w:sz w:val="22"/>
              </w:rPr>
              <w:t> </w:t>
            </w:r>
            <w:r>
              <w:rPr>
                <w:sz w:val="22"/>
              </w:rPr>
              <w:t>60</w:t>
            </w:r>
            <w:r>
              <w:rPr>
                <w:spacing w:val="-15"/>
                <w:sz w:val="22"/>
              </w:rPr>
              <w:t> </w:t>
            </w:r>
            <w:r>
              <w:rPr>
                <w:sz w:val="22"/>
              </w:rPr>
              <w:t>changes per hour</w:t>
            </w:r>
          </w:p>
        </w:tc>
        <w:tc>
          <w:tcPr>
            <w:tcW w:w="1713" w:type="dxa"/>
          </w:tcPr>
          <w:p>
            <w:pPr>
              <w:pStyle w:val="TableParagraph"/>
              <w:rPr>
                <w:rFonts w:ascii="Times New Roman"/>
                <w:sz w:val="22"/>
              </w:rPr>
            </w:pPr>
          </w:p>
        </w:tc>
        <w:tc>
          <w:tcPr>
            <w:tcW w:w="1807" w:type="dxa"/>
          </w:tcPr>
          <w:p>
            <w:pPr>
              <w:pStyle w:val="TableParagraph"/>
              <w:rPr>
                <w:rFonts w:ascii="Times New Roman"/>
                <w:sz w:val="22"/>
              </w:rPr>
            </w:pPr>
          </w:p>
        </w:tc>
        <w:tc>
          <w:tcPr>
            <w:tcW w:w="1461" w:type="dxa"/>
          </w:tcPr>
          <w:p>
            <w:pPr>
              <w:pStyle w:val="TableParagraph"/>
              <w:rPr>
                <w:rFonts w:ascii="Times New Roman"/>
                <w:sz w:val="22"/>
              </w:rPr>
            </w:pPr>
          </w:p>
        </w:tc>
      </w:tr>
      <w:tr>
        <w:trPr>
          <w:trHeight w:val="1770" w:hRule="atLeast"/>
        </w:trPr>
        <w:tc>
          <w:tcPr>
            <w:tcW w:w="989" w:type="dxa"/>
          </w:tcPr>
          <w:p>
            <w:pPr>
              <w:pStyle w:val="TableParagraph"/>
              <w:spacing w:line="248" w:lineRule="exact"/>
              <w:ind w:left="107"/>
              <w:rPr>
                <w:rFonts w:ascii="Arial"/>
                <w:b/>
                <w:sz w:val="22"/>
              </w:rPr>
            </w:pPr>
            <w:r>
              <w:rPr>
                <w:rFonts w:ascii="Arial"/>
                <w:b/>
                <w:spacing w:val="-4"/>
                <w:sz w:val="22"/>
              </w:rPr>
              <w:t>OQ_5</w:t>
            </w:r>
          </w:p>
        </w:tc>
        <w:tc>
          <w:tcPr>
            <w:tcW w:w="2268" w:type="dxa"/>
          </w:tcPr>
          <w:p>
            <w:pPr>
              <w:pStyle w:val="TableParagraph"/>
              <w:ind w:left="108" w:right="213"/>
              <w:rPr>
                <w:sz w:val="22"/>
              </w:rPr>
            </w:pPr>
            <w:r>
              <w:rPr>
                <w:sz w:val="22"/>
              </w:rPr>
              <w:t>Manually operate the</w:t>
            </w:r>
            <w:r>
              <w:rPr>
                <w:spacing w:val="-16"/>
                <w:sz w:val="22"/>
              </w:rPr>
              <w:t> </w:t>
            </w:r>
            <w:r>
              <w:rPr>
                <w:sz w:val="22"/>
              </w:rPr>
              <w:t>control</w:t>
            </w:r>
            <w:r>
              <w:rPr>
                <w:spacing w:val="-15"/>
                <w:sz w:val="22"/>
              </w:rPr>
              <w:t> </w:t>
            </w:r>
            <w:r>
              <w:rPr>
                <w:sz w:val="22"/>
              </w:rPr>
              <w:t>switches listed in the </w:t>
            </w:r>
            <w:r>
              <w:rPr>
                <w:spacing w:val="-2"/>
                <w:sz w:val="22"/>
              </w:rPr>
              <w:t>applicable attachment</w:t>
            </w:r>
          </w:p>
        </w:tc>
        <w:tc>
          <w:tcPr>
            <w:tcW w:w="1133" w:type="dxa"/>
          </w:tcPr>
          <w:p>
            <w:pPr>
              <w:pStyle w:val="TableParagraph"/>
              <w:rPr>
                <w:rFonts w:ascii="Arial"/>
                <w:i/>
                <w:sz w:val="22"/>
              </w:rPr>
            </w:pPr>
          </w:p>
          <w:p>
            <w:pPr>
              <w:pStyle w:val="TableParagraph"/>
              <w:spacing w:before="120"/>
              <w:rPr>
                <w:rFonts w:ascii="Arial"/>
                <w:i/>
                <w:sz w:val="22"/>
              </w:rPr>
            </w:pPr>
          </w:p>
          <w:p>
            <w:pPr>
              <w:pStyle w:val="TableParagraph"/>
              <w:ind w:left="108"/>
              <w:rPr>
                <w:rFonts w:ascii="Arial"/>
                <w:b/>
                <w:sz w:val="22"/>
              </w:rPr>
            </w:pPr>
            <w:r>
              <w:rPr>
                <w:rFonts w:ascii="Arial"/>
                <w:b/>
                <w:spacing w:val="-4"/>
                <w:sz w:val="22"/>
              </w:rPr>
              <w:t>FRS_ </w:t>
            </w:r>
            <w:r>
              <w:rPr>
                <w:rFonts w:ascii="Arial"/>
                <w:b/>
                <w:sz w:val="22"/>
              </w:rPr>
              <w:t>MBS</w:t>
            </w:r>
            <w:r>
              <w:rPr>
                <w:rFonts w:ascii="Arial"/>
                <w:b/>
                <w:spacing w:val="-16"/>
                <w:sz w:val="22"/>
              </w:rPr>
              <w:t> </w:t>
            </w:r>
            <w:r>
              <w:rPr>
                <w:rFonts w:ascii="Arial"/>
                <w:b/>
                <w:sz w:val="22"/>
              </w:rPr>
              <w:t>_02</w:t>
            </w:r>
          </w:p>
        </w:tc>
        <w:tc>
          <w:tcPr>
            <w:tcW w:w="2047" w:type="dxa"/>
          </w:tcPr>
          <w:p>
            <w:pPr>
              <w:pStyle w:val="TableParagraph"/>
              <w:ind w:left="110" w:right="291"/>
              <w:rPr>
                <w:sz w:val="22"/>
              </w:rPr>
            </w:pPr>
            <w:r>
              <w:rPr>
                <w:sz w:val="22"/>
              </w:rPr>
              <w:t>All operator controls and indicators</w:t>
            </w:r>
            <w:r>
              <w:rPr>
                <w:spacing w:val="-16"/>
                <w:sz w:val="22"/>
              </w:rPr>
              <w:t> </w:t>
            </w:r>
            <w:r>
              <w:rPr>
                <w:sz w:val="22"/>
              </w:rPr>
              <w:t>tested shall conform to the expected </w:t>
            </w:r>
            <w:r>
              <w:rPr>
                <w:spacing w:val="-2"/>
                <w:sz w:val="22"/>
              </w:rPr>
              <w:t>response</w:t>
            </w:r>
          </w:p>
        </w:tc>
        <w:tc>
          <w:tcPr>
            <w:tcW w:w="1713" w:type="dxa"/>
          </w:tcPr>
          <w:p>
            <w:pPr>
              <w:pStyle w:val="TableParagraph"/>
              <w:rPr>
                <w:rFonts w:ascii="Times New Roman"/>
                <w:sz w:val="22"/>
              </w:rPr>
            </w:pPr>
          </w:p>
        </w:tc>
        <w:tc>
          <w:tcPr>
            <w:tcW w:w="1807" w:type="dxa"/>
          </w:tcPr>
          <w:p>
            <w:pPr>
              <w:pStyle w:val="TableParagraph"/>
              <w:rPr>
                <w:rFonts w:ascii="Times New Roman"/>
                <w:sz w:val="22"/>
              </w:rPr>
            </w:pPr>
          </w:p>
        </w:tc>
        <w:tc>
          <w:tcPr>
            <w:tcW w:w="1461" w:type="dxa"/>
          </w:tcPr>
          <w:p>
            <w:pPr>
              <w:pStyle w:val="TableParagraph"/>
              <w:rPr>
                <w:rFonts w:ascii="Times New Roman"/>
                <w:sz w:val="22"/>
              </w:rPr>
            </w:pPr>
          </w:p>
        </w:tc>
      </w:tr>
    </w:tbl>
    <w:p>
      <w:pPr>
        <w:pStyle w:val="TableParagraph"/>
        <w:spacing w:after="0"/>
        <w:rPr>
          <w:rFonts w:ascii="Times New Roman"/>
          <w:sz w:val="22"/>
        </w:rPr>
        <w:sectPr>
          <w:pgSz w:w="12240" w:h="15840"/>
          <w:pgMar w:top="1360" w:bottom="1499" w:left="360" w:right="0"/>
        </w:sectPr>
      </w:pPr>
    </w:p>
    <w:tbl>
      <w:tblPr>
        <w:tblW w:w="0" w:type="auto"/>
        <w:jc w:val="left"/>
        <w:tblInd w:w="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9"/>
        <w:gridCol w:w="2268"/>
        <w:gridCol w:w="1133"/>
        <w:gridCol w:w="2047"/>
        <w:gridCol w:w="1713"/>
        <w:gridCol w:w="1807"/>
        <w:gridCol w:w="1461"/>
      </w:tblGrid>
      <w:tr>
        <w:trPr>
          <w:trHeight w:val="506" w:hRule="atLeast"/>
        </w:trPr>
        <w:tc>
          <w:tcPr>
            <w:tcW w:w="989" w:type="dxa"/>
            <w:shd w:val="clear" w:color="auto" w:fill="BEBEBE"/>
          </w:tcPr>
          <w:p>
            <w:pPr>
              <w:pStyle w:val="TableParagraph"/>
              <w:spacing w:line="248" w:lineRule="exact"/>
              <w:ind w:left="107"/>
              <w:rPr>
                <w:rFonts w:ascii="Arial"/>
                <w:b/>
                <w:sz w:val="22"/>
              </w:rPr>
            </w:pPr>
            <w:r>
              <w:rPr>
                <w:rFonts w:ascii="Arial"/>
                <w:b/>
                <w:spacing w:val="-5"/>
                <w:sz w:val="22"/>
              </w:rPr>
              <w:t>No.</w:t>
            </w:r>
          </w:p>
        </w:tc>
        <w:tc>
          <w:tcPr>
            <w:tcW w:w="2268" w:type="dxa"/>
            <w:shd w:val="clear" w:color="auto" w:fill="BEBEBE"/>
          </w:tcPr>
          <w:p>
            <w:pPr>
              <w:pStyle w:val="TableParagraph"/>
              <w:spacing w:line="248" w:lineRule="exact"/>
              <w:ind w:left="108"/>
              <w:rPr>
                <w:rFonts w:ascii="Arial"/>
                <w:b/>
                <w:sz w:val="22"/>
              </w:rPr>
            </w:pPr>
            <w:r>
              <w:rPr>
                <w:rFonts w:ascii="Arial"/>
                <w:b/>
                <w:spacing w:val="-2"/>
                <w:sz w:val="22"/>
              </w:rPr>
              <w:t>Instructions</w:t>
            </w:r>
          </w:p>
        </w:tc>
        <w:tc>
          <w:tcPr>
            <w:tcW w:w="1133" w:type="dxa"/>
            <w:shd w:val="clear" w:color="auto" w:fill="BEBEBE"/>
          </w:tcPr>
          <w:p>
            <w:pPr>
              <w:pStyle w:val="TableParagraph"/>
              <w:spacing w:line="248" w:lineRule="exact"/>
              <w:ind w:left="108"/>
              <w:rPr>
                <w:rFonts w:ascii="Arial"/>
                <w:b/>
                <w:sz w:val="22"/>
              </w:rPr>
            </w:pPr>
            <w:r>
              <w:rPr>
                <w:rFonts w:ascii="Arial"/>
                <w:b/>
                <w:spacing w:val="-2"/>
                <w:sz w:val="22"/>
              </w:rPr>
              <w:t>Referen</w:t>
            </w:r>
          </w:p>
          <w:p>
            <w:pPr>
              <w:pStyle w:val="TableParagraph"/>
              <w:spacing w:line="237" w:lineRule="exact" w:before="1"/>
              <w:ind w:left="108"/>
              <w:rPr>
                <w:rFonts w:ascii="Arial"/>
                <w:b/>
                <w:sz w:val="22"/>
              </w:rPr>
            </w:pPr>
            <w:r>
              <w:rPr>
                <w:rFonts w:ascii="Arial"/>
                <w:b/>
                <w:spacing w:val="-5"/>
                <w:sz w:val="22"/>
              </w:rPr>
              <w:t>ce</w:t>
            </w:r>
          </w:p>
        </w:tc>
        <w:tc>
          <w:tcPr>
            <w:tcW w:w="2047" w:type="dxa"/>
            <w:shd w:val="clear" w:color="auto" w:fill="BEBEBE"/>
          </w:tcPr>
          <w:p>
            <w:pPr>
              <w:pStyle w:val="TableParagraph"/>
              <w:spacing w:line="248" w:lineRule="exact"/>
              <w:ind w:left="110"/>
              <w:rPr>
                <w:rFonts w:ascii="Arial"/>
                <w:b/>
                <w:sz w:val="22"/>
              </w:rPr>
            </w:pPr>
            <w:r>
              <w:rPr>
                <w:rFonts w:ascii="Arial"/>
                <w:b/>
                <w:spacing w:val="-2"/>
                <w:sz w:val="22"/>
              </w:rPr>
              <w:t>Expected</w:t>
            </w:r>
          </w:p>
          <w:p>
            <w:pPr>
              <w:pStyle w:val="TableParagraph"/>
              <w:spacing w:line="237" w:lineRule="exact" w:before="1"/>
              <w:ind w:left="110"/>
              <w:rPr>
                <w:rFonts w:ascii="Arial"/>
                <w:b/>
                <w:sz w:val="22"/>
              </w:rPr>
            </w:pPr>
            <w:r>
              <w:rPr>
                <w:rFonts w:ascii="Arial"/>
                <w:b/>
                <w:spacing w:val="-2"/>
                <w:sz w:val="22"/>
              </w:rPr>
              <w:t>Results</w:t>
            </w:r>
          </w:p>
        </w:tc>
        <w:tc>
          <w:tcPr>
            <w:tcW w:w="1713" w:type="dxa"/>
            <w:shd w:val="clear" w:color="auto" w:fill="BEBEBE"/>
          </w:tcPr>
          <w:p>
            <w:pPr>
              <w:pStyle w:val="TableParagraph"/>
              <w:spacing w:line="248" w:lineRule="exact"/>
              <w:ind w:left="109"/>
              <w:rPr>
                <w:rFonts w:ascii="Arial"/>
                <w:b/>
                <w:sz w:val="22"/>
              </w:rPr>
            </w:pPr>
            <w:r>
              <w:rPr>
                <w:rFonts w:ascii="Arial"/>
                <w:b/>
                <w:sz w:val="22"/>
              </w:rPr>
              <w:t>Actual</w:t>
            </w:r>
            <w:r>
              <w:rPr>
                <w:rFonts w:ascii="Arial"/>
                <w:b/>
                <w:spacing w:val="-5"/>
                <w:sz w:val="22"/>
              </w:rPr>
              <w:t> </w:t>
            </w:r>
            <w:r>
              <w:rPr>
                <w:rFonts w:ascii="Arial"/>
                <w:b/>
                <w:spacing w:val="-2"/>
                <w:sz w:val="22"/>
              </w:rPr>
              <w:t>Result</w:t>
            </w:r>
          </w:p>
        </w:tc>
        <w:tc>
          <w:tcPr>
            <w:tcW w:w="1807" w:type="dxa"/>
            <w:shd w:val="clear" w:color="auto" w:fill="BEBEBE"/>
          </w:tcPr>
          <w:p>
            <w:pPr>
              <w:pStyle w:val="TableParagraph"/>
              <w:spacing w:line="248" w:lineRule="exact"/>
              <w:ind w:left="112"/>
              <w:rPr>
                <w:rFonts w:ascii="Arial"/>
                <w:b/>
                <w:sz w:val="22"/>
              </w:rPr>
            </w:pPr>
            <w:r>
              <w:rPr>
                <w:rFonts w:ascii="Arial"/>
                <w:b/>
                <w:spacing w:val="-2"/>
                <w:sz w:val="22"/>
              </w:rPr>
              <w:t>Result</w:t>
            </w:r>
          </w:p>
          <w:p>
            <w:pPr>
              <w:pStyle w:val="TableParagraph"/>
              <w:spacing w:line="237" w:lineRule="exact" w:before="1"/>
              <w:ind w:left="112"/>
              <w:rPr>
                <w:rFonts w:ascii="Arial"/>
                <w:b/>
                <w:sz w:val="22"/>
              </w:rPr>
            </w:pPr>
            <w:r>
              <w:rPr>
                <w:rFonts w:ascii="Arial"/>
                <w:b/>
                <w:spacing w:val="-2"/>
                <w:sz w:val="22"/>
              </w:rPr>
              <w:t>(Pass/Fail)</w:t>
            </w:r>
          </w:p>
        </w:tc>
        <w:tc>
          <w:tcPr>
            <w:tcW w:w="1461" w:type="dxa"/>
            <w:shd w:val="clear" w:color="auto" w:fill="BEBEBE"/>
          </w:tcPr>
          <w:p>
            <w:pPr>
              <w:pStyle w:val="TableParagraph"/>
              <w:spacing w:line="248" w:lineRule="exact"/>
              <w:ind w:left="110"/>
              <w:rPr>
                <w:rFonts w:ascii="Arial"/>
                <w:b/>
                <w:sz w:val="22"/>
              </w:rPr>
            </w:pPr>
            <w:r>
              <w:rPr>
                <w:rFonts w:ascii="Arial"/>
                <w:b/>
                <w:spacing w:val="-2"/>
                <w:sz w:val="22"/>
              </w:rPr>
              <w:t>Signature</w:t>
            </w:r>
          </w:p>
        </w:tc>
      </w:tr>
      <w:tr>
        <w:trPr>
          <w:trHeight w:val="3542" w:hRule="atLeast"/>
        </w:trPr>
        <w:tc>
          <w:tcPr>
            <w:tcW w:w="989" w:type="dxa"/>
          </w:tcPr>
          <w:p>
            <w:pPr>
              <w:pStyle w:val="TableParagraph"/>
              <w:spacing w:line="248" w:lineRule="exact"/>
              <w:ind w:left="107"/>
              <w:rPr>
                <w:rFonts w:ascii="Arial"/>
                <w:b/>
                <w:sz w:val="22"/>
              </w:rPr>
            </w:pPr>
            <w:r>
              <w:rPr>
                <w:rFonts w:ascii="Arial"/>
                <w:b/>
                <w:spacing w:val="-4"/>
                <w:sz w:val="22"/>
              </w:rPr>
              <w:t>OQ_6</w:t>
            </w:r>
          </w:p>
        </w:tc>
        <w:tc>
          <w:tcPr>
            <w:tcW w:w="2268" w:type="dxa"/>
          </w:tcPr>
          <w:p>
            <w:pPr>
              <w:pStyle w:val="TableParagraph"/>
              <w:ind w:left="108"/>
              <w:rPr>
                <w:rFonts w:ascii="Arial"/>
                <w:b/>
                <w:sz w:val="22"/>
              </w:rPr>
            </w:pPr>
            <w:r>
              <w:rPr>
                <w:rFonts w:ascii="Arial"/>
                <w:b/>
                <w:sz w:val="22"/>
              </w:rPr>
              <w:t>Confirmation</w:t>
            </w:r>
            <w:r>
              <w:rPr>
                <w:rFonts w:ascii="Arial"/>
                <w:b/>
                <w:spacing w:val="-16"/>
                <w:sz w:val="22"/>
              </w:rPr>
              <w:t> </w:t>
            </w:r>
            <w:r>
              <w:rPr>
                <w:rFonts w:ascii="Arial"/>
                <w:b/>
                <w:sz w:val="22"/>
              </w:rPr>
              <w:t>of Receipt of all Required</w:t>
            </w:r>
            <w:r>
              <w:rPr>
                <w:rFonts w:ascii="Arial"/>
                <w:b/>
                <w:spacing w:val="-16"/>
                <w:sz w:val="22"/>
              </w:rPr>
              <w:t> </w:t>
            </w:r>
            <w:r>
              <w:rPr>
                <w:rFonts w:ascii="Arial"/>
                <w:b/>
                <w:sz w:val="22"/>
              </w:rPr>
              <w:t>Parts:</w:t>
            </w:r>
          </w:p>
          <w:p>
            <w:pPr>
              <w:pStyle w:val="TableParagraph"/>
              <w:numPr>
                <w:ilvl w:val="0"/>
                <w:numId w:val="4"/>
              </w:numPr>
              <w:tabs>
                <w:tab w:pos="354" w:val="left" w:leader="none"/>
              </w:tabs>
              <w:spacing w:line="240" w:lineRule="auto" w:before="0" w:after="0"/>
              <w:ind w:left="108" w:right="653" w:firstLine="0"/>
              <w:jc w:val="left"/>
              <w:rPr>
                <w:sz w:val="22"/>
              </w:rPr>
            </w:pPr>
            <w:r>
              <w:rPr>
                <w:spacing w:val="-2"/>
                <w:sz w:val="22"/>
              </w:rPr>
              <w:t>Review manufacturing </w:t>
            </w:r>
            <w:r>
              <w:rPr>
                <w:sz w:val="22"/>
              </w:rPr>
              <w:t>drawing,</w:t>
            </w:r>
            <w:r>
              <w:rPr>
                <w:spacing w:val="-16"/>
                <w:sz w:val="22"/>
              </w:rPr>
              <w:t> </w:t>
            </w:r>
            <w:r>
              <w:rPr>
                <w:sz w:val="22"/>
              </w:rPr>
              <w:t>bill-of- materials, and sales order</w:t>
            </w:r>
          </w:p>
          <w:p>
            <w:pPr>
              <w:pStyle w:val="TableParagraph"/>
              <w:numPr>
                <w:ilvl w:val="0"/>
                <w:numId w:val="4"/>
              </w:numPr>
              <w:tabs>
                <w:tab w:pos="354" w:val="left" w:leader="none"/>
              </w:tabs>
              <w:spacing w:line="240" w:lineRule="auto" w:before="0" w:after="0"/>
              <w:ind w:left="108" w:right="421" w:firstLine="0"/>
              <w:jc w:val="left"/>
              <w:rPr>
                <w:sz w:val="22"/>
              </w:rPr>
            </w:pPr>
            <w:r>
              <w:rPr>
                <w:sz w:val="22"/>
              </w:rPr>
              <w:t>Confirm</w:t>
            </w:r>
            <w:r>
              <w:rPr>
                <w:spacing w:val="-16"/>
                <w:sz w:val="22"/>
              </w:rPr>
              <w:t> </w:t>
            </w:r>
            <w:r>
              <w:rPr>
                <w:sz w:val="22"/>
              </w:rPr>
              <w:t>that</w:t>
            </w:r>
            <w:r>
              <w:rPr>
                <w:spacing w:val="-15"/>
                <w:sz w:val="22"/>
              </w:rPr>
              <w:t> </w:t>
            </w:r>
            <w:r>
              <w:rPr>
                <w:sz w:val="22"/>
              </w:rPr>
              <w:t>all loose plumbing and/or electrical </w:t>
            </w:r>
            <w:r>
              <w:rPr>
                <w:spacing w:val="-2"/>
                <w:sz w:val="22"/>
              </w:rPr>
              <w:t>components</w:t>
            </w:r>
            <w:r>
              <w:rPr>
                <w:spacing w:val="80"/>
                <w:sz w:val="22"/>
              </w:rPr>
              <w:t> </w:t>
            </w:r>
            <w:r>
              <w:rPr>
                <w:sz w:val="22"/>
              </w:rPr>
              <w:t>were shipped</w:t>
            </w:r>
          </w:p>
        </w:tc>
        <w:tc>
          <w:tcPr>
            <w:tcW w:w="1133" w:type="dxa"/>
          </w:tcPr>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spacing w:before="249"/>
              <w:rPr>
                <w:rFonts w:ascii="Arial"/>
                <w:i/>
                <w:sz w:val="22"/>
              </w:rPr>
            </w:pPr>
          </w:p>
          <w:p>
            <w:pPr>
              <w:pStyle w:val="TableParagraph"/>
              <w:ind w:left="108"/>
              <w:rPr>
                <w:rFonts w:ascii="Arial"/>
                <w:b/>
                <w:sz w:val="22"/>
              </w:rPr>
            </w:pPr>
            <w:r>
              <w:rPr>
                <w:rFonts w:ascii="Arial"/>
                <w:b/>
                <w:spacing w:val="-4"/>
                <w:sz w:val="22"/>
              </w:rPr>
              <w:t>FRS_ </w:t>
            </w:r>
            <w:r>
              <w:rPr>
                <w:rFonts w:ascii="Arial"/>
                <w:b/>
                <w:sz w:val="22"/>
              </w:rPr>
              <w:t>MBS</w:t>
            </w:r>
            <w:r>
              <w:rPr>
                <w:rFonts w:ascii="Arial"/>
                <w:b/>
                <w:spacing w:val="-16"/>
                <w:sz w:val="22"/>
              </w:rPr>
              <w:t> </w:t>
            </w:r>
            <w:r>
              <w:rPr>
                <w:rFonts w:ascii="Arial"/>
                <w:b/>
                <w:sz w:val="22"/>
              </w:rPr>
              <w:t>_03</w:t>
            </w:r>
          </w:p>
        </w:tc>
        <w:tc>
          <w:tcPr>
            <w:tcW w:w="2047" w:type="dxa"/>
          </w:tcPr>
          <w:p>
            <w:pPr>
              <w:pStyle w:val="TableParagraph"/>
              <w:ind w:left="110" w:right="291"/>
              <w:rPr>
                <w:sz w:val="22"/>
              </w:rPr>
            </w:pPr>
            <w:r>
              <w:rPr>
                <w:sz w:val="22"/>
              </w:rPr>
              <w:t>All plumbing and/or</w:t>
            </w:r>
            <w:r>
              <w:rPr>
                <w:spacing w:val="-16"/>
                <w:sz w:val="22"/>
              </w:rPr>
              <w:t> </w:t>
            </w:r>
            <w:r>
              <w:rPr>
                <w:sz w:val="22"/>
              </w:rPr>
              <w:t>electrical </w:t>
            </w:r>
            <w:r>
              <w:rPr>
                <w:spacing w:val="-2"/>
                <w:sz w:val="22"/>
              </w:rPr>
              <w:t>components </w:t>
            </w:r>
            <w:r>
              <w:rPr>
                <w:sz w:val="22"/>
              </w:rPr>
              <w:t>were shipped</w:t>
            </w:r>
          </w:p>
        </w:tc>
        <w:tc>
          <w:tcPr>
            <w:tcW w:w="1713" w:type="dxa"/>
          </w:tcPr>
          <w:p>
            <w:pPr>
              <w:pStyle w:val="TableParagraph"/>
              <w:rPr>
                <w:rFonts w:ascii="Times New Roman"/>
                <w:sz w:val="22"/>
              </w:rPr>
            </w:pPr>
          </w:p>
        </w:tc>
        <w:tc>
          <w:tcPr>
            <w:tcW w:w="1807" w:type="dxa"/>
          </w:tcPr>
          <w:p>
            <w:pPr>
              <w:pStyle w:val="TableParagraph"/>
              <w:rPr>
                <w:rFonts w:ascii="Times New Roman"/>
                <w:sz w:val="22"/>
              </w:rPr>
            </w:pPr>
          </w:p>
        </w:tc>
        <w:tc>
          <w:tcPr>
            <w:tcW w:w="1461" w:type="dxa"/>
          </w:tcPr>
          <w:p>
            <w:pPr>
              <w:pStyle w:val="TableParagraph"/>
              <w:rPr>
                <w:rFonts w:ascii="Times New Roman"/>
                <w:sz w:val="22"/>
              </w:rPr>
            </w:pPr>
          </w:p>
        </w:tc>
      </w:tr>
      <w:tr>
        <w:trPr>
          <w:trHeight w:val="1770" w:hRule="atLeast"/>
        </w:trPr>
        <w:tc>
          <w:tcPr>
            <w:tcW w:w="989" w:type="dxa"/>
          </w:tcPr>
          <w:p>
            <w:pPr>
              <w:pStyle w:val="TableParagraph"/>
              <w:spacing w:line="248" w:lineRule="exact"/>
              <w:ind w:left="107"/>
              <w:rPr>
                <w:rFonts w:ascii="Arial"/>
                <w:b/>
                <w:sz w:val="22"/>
              </w:rPr>
            </w:pPr>
            <w:r>
              <w:rPr>
                <w:rFonts w:ascii="Arial"/>
                <w:b/>
                <w:spacing w:val="-4"/>
                <w:sz w:val="22"/>
              </w:rPr>
              <w:t>OQ_7</w:t>
            </w:r>
          </w:p>
        </w:tc>
        <w:tc>
          <w:tcPr>
            <w:tcW w:w="2268" w:type="dxa"/>
          </w:tcPr>
          <w:p>
            <w:pPr>
              <w:pStyle w:val="TableParagraph"/>
              <w:ind w:left="108" w:right="213"/>
              <w:rPr>
                <w:sz w:val="22"/>
              </w:rPr>
            </w:pPr>
            <w:r>
              <w:rPr>
                <w:sz w:val="22"/>
              </w:rPr>
              <w:t>Check</w:t>
            </w:r>
            <w:r>
              <w:rPr>
                <w:spacing w:val="-16"/>
                <w:sz w:val="22"/>
              </w:rPr>
              <w:t> </w:t>
            </w:r>
            <w:r>
              <w:rPr>
                <w:sz w:val="22"/>
              </w:rPr>
              <w:t>whether</w:t>
            </w:r>
            <w:r>
              <w:rPr>
                <w:spacing w:val="-15"/>
                <w:sz w:val="22"/>
              </w:rPr>
              <w:t> </w:t>
            </w:r>
            <w:r>
              <w:rPr>
                <w:sz w:val="22"/>
              </w:rPr>
              <w:t>the </w:t>
            </w:r>
            <w:r>
              <w:rPr>
                <w:spacing w:val="-2"/>
                <w:sz w:val="22"/>
              </w:rPr>
              <w:t>Equipment maintains </w:t>
            </w:r>
            <w:r>
              <w:rPr>
                <w:sz w:val="22"/>
              </w:rPr>
              <w:t>temperature of - 70°C for 7 days</w:t>
            </w:r>
          </w:p>
        </w:tc>
        <w:tc>
          <w:tcPr>
            <w:tcW w:w="1133" w:type="dxa"/>
          </w:tcPr>
          <w:p>
            <w:pPr>
              <w:pStyle w:val="TableParagraph"/>
              <w:rPr>
                <w:rFonts w:ascii="Arial"/>
                <w:i/>
                <w:sz w:val="22"/>
              </w:rPr>
            </w:pPr>
          </w:p>
          <w:p>
            <w:pPr>
              <w:pStyle w:val="TableParagraph"/>
              <w:spacing w:before="122"/>
              <w:rPr>
                <w:rFonts w:ascii="Arial"/>
                <w:i/>
                <w:sz w:val="22"/>
              </w:rPr>
            </w:pPr>
          </w:p>
          <w:p>
            <w:pPr>
              <w:pStyle w:val="TableParagraph"/>
              <w:spacing w:line="252" w:lineRule="exact"/>
              <w:ind w:left="108"/>
              <w:rPr>
                <w:rFonts w:ascii="Arial"/>
                <w:b/>
                <w:sz w:val="22"/>
              </w:rPr>
            </w:pPr>
            <w:r>
              <w:rPr>
                <w:rFonts w:ascii="Arial"/>
                <w:b/>
                <w:spacing w:val="-2"/>
                <w:sz w:val="22"/>
              </w:rPr>
              <w:t>FRS_DS</w:t>
            </w:r>
          </w:p>
          <w:p>
            <w:pPr>
              <w:pStyle w:val="TableParagraph"/>
              <w:spacing w:line="252" w:lineRule="exact"/>
              <w:ind w:left="108"/>
              <w:rPr>
                <w:rFonts w:ascii="Arial"/>
                <w:b/>
                <w:sz w:val="22"/>
              </w:rPr>
            </w:pPr>
            <w:r>
              <w:rPr>
                <w:rFonts w:ascii="Arial"/>
                <w:b/>
                <w:spacing w:val="-5"/>
                <w:sz w:val="22"/>
              </w:rPr>
              <w:t>_01</w:t>
            </w:r>
          </w:p>
        </w:tc>
        <w:tc>
          <w:tcPr>
            <w:tcW w:w="2047" w:type="dxa"/>
          </w:tcPr>
          <w:p>
            <w:pPr>
              <w:pStyle w:val="TableParagraph"/>
              <w:ind w:left="110" w:right="172"/>
              <w:rPr>
                <w:sz w:val="22"/>
              </w:rPr>
            </w:pPr>
            <w:r>
              <w:rPr>
                <w:spacing w:val="-2"/>
                <w:sz w:val="22"/>
              </w:rPr>
              <w:t>Maintains </w:t>
            </w:r>
            <w:r>
              <w:rPr>
                <w:sz w:val="22"/>
              </w:rPr>
              <w:t>temperature</w:t>
            </w:r>
            <w:r>
              <w:rPr>
                <w:spacing w:val="-16"/>
                <w:sz w:val="22"/>
              </w:rPr>
              <w:t> </w:t>
            </w:r>
            <w:r>
              <w:rPr>
                <w:sz w:val="22"/>
              </w:rPr>
              <w:t>over 7 days</w:t>
            </w:r>
          </w:p>
        </w:tc>
        <w:tc>
          <w:tcPr>
            <w:tcW w:w="1713" w:type="dxa"/>
          </w:tcPr>
          <w:p>
            <w:pPr>
              <w:pStyle w:val="TableParagraph"/>
              <w:rPr>
                <w:rFonts w:ascii="Times New Roman"/>
                <w:sz w:val="22"/>
              </w:rPr>
            </w:pPr>
          </w:p>
        </w:tc>
        <w:tc>
          <w:tcPr>
            <w:tcW w:w="1807" w:type="dxa"/>
          </w:tcPr>
          <w:p>
            <w:pPr>
              <w:pStyle w:val="TableParagraph"/>
              <w:rPr>
                <w:rFonts w:ascii="Times New Roman"/>
                <w:sz w:val="22"/>
              </w:rPr>
            </w:pPr>
          </w:p>
        </w:tc>
        <w:tc>
          <w:tcPr>
            <w:tcW w:w="1461" w:type="dxa"/>
          </w:tcPr>
          <w:p>
            <w:pPr>
              <w:pStyle w:val="TableParagraph"/>
              <w:rPr>
                <w:rFonts w:ascii="Times New Roman"/>
                <w:sz w:val="22"/>
              </w:rPr>
            </w:pPr>
          </w:p>
        </w:tc>
      </w:tr>
      <w:tr>
        <w:trPr>
          <w:trHeight w:val="1012" w:hRule="atLeast"/>
        </w:trPr>
        <w:tc>
          <w:tcPr>
            <w:tcW w:w="989" w:type="dxa"/>
          </w:tcPr>
          <w:p>
            <w:pPr>
              <w:pStyle w:val="TableParagraph"/>
              <w:spacing w:line="248" w:lineRule="exact"/>
              <w:ind w:left="107"/>
              <w:rPr>
                <w:rFonts w:ascii="Arial"/>
                <w:b/>
                <w:sz w:val="22"/>
              </w:rPr>
            </w:pPr>
            <w:r>
              <w:rPr>
                <w:rFonts w:ascii="Arial"/>
                <w:b/>
                <w:spacing w:val="-4"/>
                <w:sz w:val="22"/>
              </w:rPr>
              <w:t>OQ_8</w:t>
            </w:r>
          </w:p>
        </w:tc>
        <w:tc>
          <w:tcPr>
            <w:tcW w:w="2268" w:type="dxa"/>
          </w:tcPr>
          <w:p>
            <w:pPr>
              <w:pStyle w:val="TableParagraph"/>
              <w:ind w:left="108"/>
              <w:rPr>
                <w:sz w:val="22"/>
              </w:rPr>
            </w:pPr>
            <w:r>
              <w:rPr>
                <w:sz w:val="22"/>
              </w:rPr>
              <w:t>Check whether temperature LED functions</w:t>
            </w:r>
            <w:r>
              <w:rPr>
                <w:spacing w:val="-10"/>
                <w:sz w:val="22"/>
              </w:rPr>
              <w:t> </w:t>
            </w:r>
            <w:r>
              <w:rPr>
                <w:spacing w:val="-2"/>
                <w:sz w:val="22"/>
              </w:rPr>
              <w:t>correctly</w:t>
            </w:r>
          </w:p>
        </w:tc>
        <w:tc>
          <w:tcPr>
            <w:tcW w:w="1133" w:type="dxa"/>
          </w:tcPr>
          <w:p>
            <w:pPr>
              <w:pStyle w:val="TableParagraph"/>
              <w:spacing w:before="247"/>
              <w:ind w:left="108"/>
              <w:rPr>
                <w:rFonts w:ascii="Arial"/>
                <w:b/>
                <w:sz w:val="22"/>
              </w:rPr>
            </w:pPr>
            <w:r>
              <w:rPr>
                <w:rFonts w:ascii="Arial"/>
                <w:b/>
                <w:spacing w:val="-2"/>
                <w:sz w:val="22"/>
              </w:rPr>
              <w:t>FRS_DS</w:t>
            </w:r>
          </w:p>
          <w:p>
            <w:pPr>
              <w:pStyle w:val="TableParagraph"/>
              <w:spacing w:before="1"/>
              <w:ind w:left="108"/>
              <w:rPr>
                <w:rFonts w:ascii="Arial"/>
                <w:b/>
                <w:sz w:val="22"/>
              </w:rPr>
            </w:pPr>
            <w:r>
              <w:rPr>
                <w:rFonts w:ascii="Arial"/>
                <w:b/>
                <w:spacing w:val="-5"/>
                <w:sz w:val="22"/>
              </w:rPr>
              <w:t>_02</w:t>
            </w:r>
          </w:p>
        </w:tc>
        <w:tc>
          <w:tcPr>
            <w:tcW w:w="2047" w:type="dxa"/>
          </w:tcPr>
          <w:p>
            <w:pPr>
              <w:pStyle w:val="TableParagraph"/>
              <w:ind w:left="110" w:right="247"/>
              <w:jc w:val="both"/>
              <w:rPr>
                <w:sz w:val="22"/>
              </w:rPr>
            </w:pPr>
            <w:r>
              <w:rPr>
                <w:sz w:val="22"/>
              </w:rPr>
              <w:t>LED</w:t>
            </w:r>
            <w:r>
              <w:rPr>
                <w:spacing w:val="-16"/>
                <w:sz w:val="22"/>
              </w:rPr>
              <w:t> </w:t>
            </w:r>
            <w:r>
              <w:rPr>
                <w:sz w:val="22"/>
              </w:rPr>
              <w:t>temperature display functions </w:t>
            </w:r>
            <w:r>
              <w:rPr>
                <w:spacing w:val="-2"/>
                <w:sz w:val="22"/>
              </w:rPr>
              <w:t>correctly</w:t>
            </w:r>
          </w:p>
        </w:tc>
        <w:tc>
          <w:tcPr>
            <w:tcW w:w="1713" w:type="dxa"/>
          </w:tcPr>
          <w:p>
            <w:pPr>
              <w:pStyle w:val="TableParagraph"/>
              <w:rPr>
                <w:rFonts w:ascii="Times New Roman"/>
                <w:sz w:val="22"/>
              </w:rPr>
            </w:pPr>
          </w:p>
        </w:tc>
        <w:tc>
          <w:tcPr>
            <w:tcW w:w="1807" w:type="dxa"/>
          </w:tcPr>
          <w:p>
            <w:pPr>
              <w:pStyle w:val="TableParagraph"/>
              <w:rPr>
                <w:rFonts w:ascii="Times New Roman"/>
                <w:sz w:val="22"/>
              </w:rPr>
            </w:pPr>
          </w:p>
        </w:tc>
        <w:tc>
          <w:tcPr>
            <w:tcW w:w="1461" w:type="dxa"/>
          </w:tcPr>
          <w:p>
            <w:pPr>
              <w:pStyle w:val="TableParagraph"/>
              <w:rPr>
                <w:rFonts w:ascii="Times New Roman"/>
                <w:sz w:val="22"/>
              </w:rPr>
            </w:pPr>
          </w:p>
        </w:tc>
      </w:tr>
      <w:tr>
        <w:trPr>
          <w:trHeight w:val="5565" w:hRule="atLeast"/>
        </w:trPr>
        <w:tc>
          <w:tcPr>
            <w:tcW w:w="989" w:type="dxa"/>
          </w:tcPr>
          <w:p>
            <w:pPr>
              <w:pStyle w:val="TableParagraph"/>
              <w:spacing w:line="248" w:lineRule="exact"/>
              <w:ind w:left="107"/>
              <w:rPr>
                <w:rFonts w:ascii="Arial"/>
                <w:b/>
                <w:sz w:val="22"/>
              </w:rPr>
            </w:pPr>
            <w:r>
              <w:rPr>
                <w:rFonts w:ascii="Arial"/>
                <w:b/>
                <w:spacing w:val="-4"/>
                <w:sz w:val="22"/>
              </w:rPr>
              <w:t>OQ_9</w:t>
            </w:r>
          </w:p>
        </w:tc>
        <w:tc>
          <w:tcPr>
            <w:tcW w:w="2268" w:type="dxa"/>
          </w:tcPr>
          <w:p>
            <w:pPr>
              <w:pStyle w:val="TableParagraph"/>
              <w:ind w:left="108"/>
              <w:rPr>
                <w:rFonts w:ascii="Arial"/>
                <w:b/>
                <w:sz w:val="22"/>
              </w:rPr>
            </w:pPr>
            <w:r>
              <w:rPr>
                <w:rFonts w:ascii="Arial"/>
                <w:b/>
                <w:sz w:val="22"/>
              </w:rPr>
              <w:t>Confirmation of Components are Leak Tight after Connection</w:t>
            </w:r>
            <w:r>
              <w:rPr>
                <w:rFonts w:ascii="Arial"/>
                <w:b/>
                <w:spacing w:val="-16"/>
                <w:sz w:val="22"/>
              </w:rPr>
              <w:t> </w:t>
            </w:r>
            <w:r>
              <w:rPr>
                <w:rFonts w:ascii="Arial"/>
                <w:b/>
                <w:sz w:val="22"/>
              </w:rPr>
              <w:t>to</w:t>
            </w:r>
            <w:r>
              <w:rPr>
                <w:rFonts w:ascii="Arial"/>
                <w:b/>
                <w:spacing w:val="-15"/>
                <w:sz w:val="22"/>
              </w:rPr>
              <w:t> </w:t>
            </w:r>
            <w:r>
              <w:rPr>
                <w:rFonts w:ascii="Arial"/>
                <w:b/>
                <w:sz w:val="22"/>
              </w:rPr>
              <w:t>LN2 </w:t>
            </w:r>
            <w:r>
              <w:rPr>
                <w:rFonts w:ascii="Arial"/>
                <w:b/>
                <w:spacing w:val="-2"/>
                <w:sz w:val="22"/>
              </w:rPr>
              <w:t>Supply:</w:t>
            </w:r>
          </w:p>
          <w:p>
            <w:pPr>
              <w:pStyle w:val="TableParagraph"/>
              <w:numPr>
                <w:ilvl w:val="0"/>
                <w:numId w:val="5"/>
              </w:numPr>
              <w:tabs>
                <w:tab w:pos="354" w:val="left" w:leader="none"/>
              </w:tabs>
              <w:spacing w:line="240" w:lineRule="auto" w:before="0" w:after="0"/>
              <w:ind w:left="108" w:right="300" w:firstLine="0"/>
              <w:jc w:val="left"/>
              <w:rPr>
                <w:sz w:val="22"/>
              </w:rPr>
            </w:pPr>
            <w:r>
              <w:rPr>
                <w:sz w:val="22"/>
              </w:rPr>
              <w:t>Review safe handling of liquid nitrogen</w:t>
            </w:r>
            <w:r>
              <w:rPr>
                <w:spacing w:val="-16"/>
                <w:sz w:val="22"/>
              </w:rPr>
              <w:t> </w:t>
            </w:r>
            <w:r>
              <w:rPr>
                <w:sz w:val="22"/>
              </w:rPr>
              <w:t>guidelines</w:t>
            </w:r>
          </w:p>
          <w:p>
            <w:pPr>
              <w:pStyle w:val="TableParagraph"/>
              <w:numPr>
                <w:ilvl w:val="0"/>
                <w:numId w:val="5"/>
              </w:numPr>
              <w:tabs>
                <w:tab w:pos="354" w:val="left" w:leader="none"/>
              </w:tabs>
              <w:spacing w:line="240" w:lineRule="auto" w:before="0" w:after="0"/>
              <w:ind w:left="108" w:right="140" w:firstLine="0"/>
              <w:jc w:val="left"/>
              <w:rPr>
                <w:sz w:val="22"/>
              </w:rPr>
            </w:pPr>
            <w:r>
              <w:rPr>
                <w:sz w:val="22"/>
              </w:rPr>
              <w:t>Hook up liquid nitrogen</w:t>
            </w:r>
            <w:r>
              <w:rPr>
                <w:spacing w:val="-11"/>
                <w:sz w:val="22"/>
              </w:rPr>
              <w:t> </w:t>
            </w:r>
            <w:r>
              <w:rPr>
                <w:sz w:val="22"/>
              </w:rPr>
              <w:t>supply</w:t>
            </w:r>
            <w:r>
              <w:rPr>
                <w:spacing w:val="-12"/>
                <w:sz w:val="22"/>
              </w:rPr>
              <w:t> </w:t>
            </w:r>
            <w:r>
              <w:rPr>
                <w:sz w:val="22"/>
              </w:rPr>
              <w:t>to</w:t>
            </w:r>
            <w:r>
              <w:rPr>
                <w:spacing w:val="-14"/>
                <w:sz w:val="22"/>
              </w:rPr>
              <w:t> </w:t>
            </w:r>
            <w:r>
              <w:rPr>
                <w:sz w:val="22"/>
              </w:rPr>
              <w:t>T- W Equipment per Operating Manual</w:t>
            </w:r>
          </w:p>
          <w:p>
            <w:pPr>
              <w:pStyle w:val="TableParagraph"/>
              <w:numPr>
                <w:ilvl w:val="0"/>
                <w:numId w:val="5"/>
              </w:numPr>
              <w:tabs>
                <w:tab w:pos="352" w:val="left" w:leader="none"/>
              </w:tabs>
              <w:spacing w:line="240" w:lineRule="auto" w:before="0" w:after="0"/>
              <w:ind w:left="108" w:right="216" w:firstLine="0"/>
              <w:jc w:val="left"/>
              <w:rPr>
                <w:sz w:val="22"/>
              </w:rPr>
            </w:pPr>
            <w:r>
              <w:rPr>
                <w:sz w:val="22"/>
              </w:rPr>
              <w:t>Open</w:t>
            </w:r>
            <w:r>
              <w:rPr>
                <w:spacing w:val="-14"/>
                <w:sz w:val="22"/>
              </w:rPr>
              <w:t> </w:t>
            </w:r>
            <w:r>
              <w:rPr>
                <w:sz w:val="22"/>
              </w:rPr>
              <w:t>fill</w:t>
            </w:r>
            <w:r>
              <w:rPr>
                <w:spacing w:val="-13"/>
                <w:sz w:val="22"/>
              </w:rPr>
              <w:t> </w:t>
            </w:r>
            <w:r>
              <w:rPr>
                <w:sz w:val="22"/>
              </w:rPr>
              <w:t>valve</w:t>
            </w:r>
            <w:r>
              <w:rPr>
                <w:spacing w:val="-13"/>
                <w:sz w:val="22"/>
              </w:rPr>
              <w:t> </w:t>
            </w:r>
            <w:r>
              <w:rPr>
                <w:sz w:val="22"/>
              </w:rPr>
              <w:t>on liquid nitrogen </w:t>
            </w:r>
            <w:r>
              <w:rPr>
                <w:spacing w:val="-2"/>
                <w:sz w:val="22"/>
              </w:rPr>
              <w:t>supply</w:t>
            </w:r>
          </w:p>
          <w:p>
            <w:pPr>
              <w:pStyle w:val="TableParagraph"/>
              <w:numPr>
                <w:ilvl w:val="0"/>
                <w:numId w:val="5"/>
              </w:numPr>
              <w:tabs>
                <w:tab w:pos="352" w:val="left" w:leader="none"/>
              </w:tabs>
              <w:spacing w:line="240" w:lineRule="auto" w:before="0" w:after="0"/>
              <w:ind w:left="108" w:right="164" w:firstLine="0"/>
              <w:jc w:val="left"/>
              <w:rPr>
                <w:sz w:val="22"/>
              </w:rPr>
            </w:pPr>
            <w:r>
              <w:rPr>
                <w:spacing w:val="-2"/>
                <w:sz w:val="22"/>
              </w:rPr>
              <w:t>Inspect component </w:t>
            </w:r>
            <w:r>
              <w:rPr>
                <w:sz w:val="22"/>
              </w:rPr>
              <w:t>connections for leaks</w:t>
            </w:r>
            <w:r>
              <w:rPr>
                <w:spacing w:val="-14"/>
                <w:sz w:val="22"/>
              </w:rPr>
              <w:t> </w:t>
            </w:r>
            <w:r>
              <w:rPr>
                <w:sz w:val="22"/>
              </w:rPr>
              <w:t>using</w:t>
            </w:r>
            <w:r>
              <w:rPr>
                <w:spacing w:val="-12"/>
                <w:sz w:val="22"/>
              </w:rPr>
              <w:t> </w:t>
            </w:r>
            <w:r>
              <w:rPr>
                <w:sz w:val="22"/>
              </w:rPr>
              <w:t>leak</w:t>
            </w:r>
            <w:r>
              <w:rPr>
                <w:spacing w:val="-11"/>
                <w:sz w:val="22"/>
              </w:rPr>
              <w:t> </w:t>
            </w:r>
            <w:r>
              <w:rPr>
                <w:sz w:val="22"/>
              </w:rPr>
              <w:t>test </w:t>
            </w:r>
            <w:r>
              <w:rPr>
                <w:spacing w:val="-2"/>
                <w:sz w:val="22"/>
              </w:rPr>
              <w:t>procedures</w:t>
            </w:r>
          </w:p>
          <w:p>
            <w:pPr>
              <w:pStyle w:val="TableParagraph"/>
              <w:numPr>
                <w:ilvl w:val="0"/>
                <w:numId w:val="5"/>
              </w:numPr>
              <w:tabs>
                <w:tab w:pos="352" w:val="left" w:leader="none"/>
              </w:tabs>
              <w:spacing w:line="252" w:lineRule="exact" w:before="0" w:after="0"/>
              <w:ind w:left="108" w:right="116" w:firstLine="0"/>
              <w:jc w:val="left"/>
              <w:rPr>
                <w:sz w:val="22"/>
              </w:rPr>
            </w:pPr>
            <w:r>
              <w:rPr>
                <w:sz w:val="22"/>
              </w:rPr>
              <w:t>Tighten</w:t>
            </w:r>
            <w:r>
              <w:rPr>
                <w:spacing w:val="-16"/>
                <w:sz w:val="22"/>
              </w:rPr>
              <w:t> </w:t>
            </w:r>
            <w:r>
              <w:rPr>
                <w:sz w:val="22"/>
              </w:rPr>
              <w:t>any</w:t>
            </w:r>
            <w:r>
              <w:rPr>
                <w:spacing w:val="-15"/>
                <w:sz w:val="22"/>
              </w:rPr>
              <w:t> </w:t>
            </w:r>
            <w:r>
              <w:rPr>
                <w:sz w:val="22"/>
              </w:rPr>
              <w:t>leaks, if required</w:t>
            </w:r>
          </w:p>
        </w:tc>
        <w:tc>
          <w:tcPr>
            <w:tcW w:w="1133" w:type="dxa"/>
          </w:tcPr>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spacing w:before="247"/>
              <w:rPr>
                <w:rFonts w:ascii="Arial"/>
                <w:i/>
                <w:sz w:val="22"/>
              </w:rPr>
            </w:pPr>
          </w:p>
          <w:p>
            <w:pPr>
              <w:pStyle w:val="TableParagraph"/>
              <w:spacing w:line="252" w:lineRule="exact" w:before="1"/>
              <w:ind w:left="108"/>
              <w:rPr>
                <w:rFonts w:ascii="Arial"/>
                <w:b/>
                <w:sz w:val="22"/>
              </w:rPr>
            </w:pPr>
            <w:r>
              <w:rPr>
                <w:rFonts w:ascii="Arial"/>
                <w:b/>
                <w:spacing w:val="-2"/>
                <w:sz w:val="22"/>
              </w:rPr>
              <w:t>FRS_DS</w:t>
            </w:r>
          </w:p>
          <w:p>
            <w:pPr>
              <w:pStyle w:val="TableParagraph"/>
              <w:spacing w:line="252" w:lineRule="exact"/>
              <w:ind w:left="108"/>
              <w:rPr>
                <w:rFonts w:ascii="Arial"/>
                <w:b/>
                <w:sz w:val="22"/>
              </w:rPr>
            </w:pPr>
            <w:r>
              <w:rPr>
                <w:rFonts w:ascii="Arial"/>
                <w:b/>
                <w:spacing w:val="-5"/>
                <w:sz w:val="22"/>
              </w:rPr>
              <w:t>_03</w:t>
            </w:r>
          </w:p>
        </w:tc>
        <w:tc>
          <w:tcPr>
            <w:tcW w:w="2047" w:type="dxa"/>
          </w:tcPr>
          <w:p>
            <w:pPr>
              <w:pStyle w:val="TableParagraph"/>
              <w:ind w:left="110" w:right="100"/>
              <w:rPr>
                <w:sz w:val="22"/>
              </w:rPr>
            </w:pPr>
            <w:r>
              <w:rPr>
                <w:sz w:val="22"/>
              </w:rPr>
              <w:t>Components are leak tight after connection</w:t>
            </w:r>
            <w:r>
              <w:rPr>
                <w:spacing w:val="-16"/>
                <w:sz w:val="22"/>
              </w:rPr>
              <w:t> </w:t>
            </w:r>
            <w:r>
              <w:rPr>
                <w:sz w:val="22"/>
              </w:rPr>
              <w:t>to</w:t>
            </w:r>
            <w:r>
              <w:rPr>
                <w:spacing w:val="-15"/>
                <w:sz w:val="22"/>
              </w:rPr>
              <w:t> </w:t>
            </w:r>
            <w:r>
              <w:rPr>
                <w:sz w:val="22"/>
              </w:rPr>
              <w:t>LN2 </w:t>
            </w:r>
            <w:r>
              <w:rPr>
                <w:spacing w:val="-2"/>
                <w:sz w:val="22"/>
              </w:rPr>
              <w:t>supply</w:t>
            </w:r>
          </w:p>
        </w:tc>
        <w:tc>
          <w:tcPr>
            <w:tcW w:w="1713" w:type="dxa"/>
          </w:tcPr>
          <w:p>
            <w:pPr>
              <w:pStyle w:val="TableParagraph"/>
              <w:rPr>
                <w:rFonts w:ascii="Times New Roman"/>
                <w:sz w:val="22"/>
              </w:rPr>
            </w:pPr>
          </w:p>
        </w:tc>
        <w:tc>
          <w:tcPr>
            <w:tcW w:w="1807" w:type="dxa"/>
          </w:tcPr>
          <w:p>
            <w:pPr>
              <w:pStyle w:val="TableParagraph"/>
              <w:rPr>
                <w:rFonts w:ascii="Times New Roman"/>
                <w:sz w:val="22"/>
              </w:rPr>
            </w:pPr>
          </w:p>
        </w:tc>
        <w:tc>
          <w:tcPr>
            <w:tcW w:w="1461" w:type="dxa"/>
          </w:tcPr>
          <w:p>
            <w:pPr>
              <w:pStyle w:val="TableParagraph"/>
              <w:rPr>
                <w:rFonts w:ascii="Times New Roman"/>
                <w:sz w:val="22"/>
              </w:rPr>
            </w:pPr>
          </w:p>
        </w:tc>
      </w:tr>
    </w:tbl>
    <w:p>
      <w:pPr>
        <w:pStyle w:val="TableParagraph"/>
        <w:spacing w:after="0"/>
        <w:rPr>
          <w:rFonts w:ascii="Times New Roman"/>
          <w:sz w:val="22"/>
        </w:rPr>
        <w:sectPr>
          <w:type w:val="continuous"/>
          <w:pgSz w:w="12240" w:h="15840"/>
          <w:pgMar w:top="1420" w:bottom="1711" w:left="360" w:right="0"/>
        </w:sectPr>
      </w:pPr>
    </w:p>
    <w:tbl>
      <w:tblPr>
        <w:tblW w:w="0" w:type="auto"/>
        <w:jc w:val="left"/>
        <w:tblInd w:w="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9"/>
        <w:gridCol w:w="2268"/>
        <w:gridCol w:w="1133"/>
        <w:gridCol w:w="2047"/>
        <w:gridCol w:w="1713"/>
        <w:gridCol w:w="1807"/>
        <w:gridCol w:w="1461"/>
      </w:tblGrid>
      <w:tr>
        <w:trPr>
          <w:trHeight w:val="506" w:hRule="atLeast"/>
        </w:trPr>
        <w:tc>
          <w:tcPr>
            <w:tcW w:w="989" w:type="dxa"/>
            <w:shd w:val="clear" w:color="auto" w:fill="BEBEBE"/>
          </w:tcPr>
          <w:p>
            <w:pPr>
              <w:pStyle w:val="TableParagraph"/>
              <w:spacing w:line="248" w:lineRule="exact"/>
              <w:ind w:left="107"/>
              <w:rPr>
                <w:rFonts w:ascii="Arial"/>
                <w:b/>
                <w:sz w:val="22"/>
              </w:rPr>
            </w:pPr>
            <w:r>
              <w:rPr>
                <w:rFonts w:ascii="Arial"/>
                <w:b/>
                <w:spacing w:val="-5"/>
                <w:sz w:val="22"/>
              </w:rPr>
              <w:t>No.</w:t>
            </w:r>
          </w:p>
        </w:tc>
        <w:tc>
          <w:tcPr>
            <w:tcW w:w="2268" w:type="dxa"/>
            <w:shd w:val="clear" w:color="auto" w:fill="BEBEBE"/>
          </w:tcPr>
          <w:p>
            <w:pPr>
              <w:pStyle w:val="TableParagraph"/>
              <w:spacing w:line="248" w:lineRule="exact"/>
              <w:ind w:left="108"/>
              <w:rPr>
                <w:rFonts w:ascii="Arial"/>
                <w:b/>
                <w:sz w:val="22"/>
              </w:rPr>
            </w:pPr>
            <w:r>
              <w:rPr>
                <w:rFonts w:ascii="Arial"/>
                <w:b/>
                <w:spacing w:val="-2"/>
                <w:sz w:val="22"/>
              </w:rPr>
              <w:t>Instructions</w:t>
            </w:r>
          </w:p>
        </w:tc>
        <w:tc>
          <w:tcPr>
            <w:tcW w:w="1133" w:type="dxa"/>
            <w:shd w:val="clear" w:color="auto" w:fill="BEBEBE"/>
          </w:tcPr>
          <w:p>
            <w:pPr>
              <w:pStyle w:val="TableParagraph"/>
              <w:spacing w:line="248" w:lineRule="exact"/>
              <w:ind w:left="108"/>
              <w:rPr>
                <w:rFonts w:ascii="Arial"/>
                <w:b/>
                <w:sz w:val="22"/>
              </w:rPr>
            </w:pPr>
            <w:r>
              <w:rPr>
                <w:rFonts w:ascii="Arial"/>
                <w:b/>
                <w:spacing w:val="-2"/>
                <w:sz w:val="22"/>
              </w:rPr>
              <w:t>Referen</w:t>
            </w:r>
          </w:p>
          <w:p>
            <w:pPr>
              <w:pStyle w:val="TableParagraph"/>
              <w:spacing w:line="237" w:lineRule="exact" w:before="1"/>
              <w:ind w:left="108"/>
              <w:rPr>
                <w:rFonts w:ascii="Arial"/>
                <w:b/>
                <w:sz w:val="22"/>
              </w:rPr>
            </w:pPr>
            <w:r>
              <w:rPr>
                <w:rFonts w:ascii="Arial"/>
                <w:b/>
                <w:spacing w:val="-5"/>
                <w:sz w:val="22"/>
              </w:rPr>
              <w:t>ce</w:t>
            </w:r>
          </w:p>
        </w:tc>
        <w:tc>
          <w:tcPr>
            <w:tcW w:w="2047" w:type="dxa"/>
            <w:shd w:val="clear" w:color="auto" w:fill="BEBEBE"/>
          </w:tcPr>
          <w:p>
            <w:pPr>
              <w:pStyle w:val="TableParagraph"/>
              <w:spacing w:line="248" w:lineRule="exact"/>
              <w:ind w:left="110"/>
              <w:rPr>
                <w:rFonts w:ascii="Arial"/>
                <w:b/>
                <w:sz w:val="22"/>
              </w:rPr>
            </w:pPr>
            <w:r>
              <w:rPr>
                <w:rFonts w:ascii="Arial"/>
                <w:b/>
                <w:spacing w:val="-2"/>
                <w:sz w:val="22"/>
              </w:rPr>
              <w:t>Expected</w:t>
            </w:r>
          </w:p>
          <w:p>
            <w:pPr>
              <w:pStyle w:val="TableParagraph"/>
              <w:spacing w:line="237" w:lineRule="exact" w:before="1"/>
              <w:ind w:left="110"/>
              <w:rPr>
                <w:rFonts w:ascii="Arial"/>
                <w:b/>
                <w:sz w:val="22"/>
              </w:rPr>
            </w:pPr>
            <w:r>
              <w:rPr>
                <w:rFonts w:ascii="Arial"/>
                <w:b/>
                <w:spacing w:val="-2"/>
                <w:sz w:val="22"/>
              </w:rPr>
              <w:t>Results</w:t>
            </w:r>
          </w:p>
        </w:tc>
        <w:tc>
          <w:tcPr>
            <w:tcW w:w="1713" w:type="dxa"/>
            <w:shd w:val="clear" w:color="auto" w:fill="BEBEBE"/>
          </w:tcPr>
          <w:p>
            <w:pPr>
              <w:pStyle w:val="TableParagraph"/>
              <w:spacing w:line="248" w:lineRule="exact"/>
              <w:ind w:left="109"/>
              <w:rPr>
                <w:rFonts w:ascii="Arial"/>
                <w:b/>
                <w:sz w:val="22"/>
              </w:rPr>
            </w:pPr>
            <w:r>
              <w:rPr>
                <w:rFonts w:ascii="Arial"/>
                <w:b/>
                <w:sz w:val="22"/>
              </w:rPr>
              <w:t>Actual</w:t>
            </w:r>
            <w:r>
              <w:rPr>
                <w:rFonts w:ascii="Arial"/>
                <w:b/>
                <w:spacing w:val="-5"/>
                <w:sz w:val="22"/>
              </w:rPr>
              <w:t> </w:t>
            </w:r>
            <w:r>
              <w:rPr>
                <w:rFonts w:ascii="Arial"/>
                <w:b/>
                <w:spacing w:val="-2"/>
                <w:sz w:val="22"/>
              </w:rPr>
              <w:t>Result</w:t>
            </w:r>
          </w:p>
        </w:tc>
        <w:tc>
          <w:tcPr>
            <w:tcW w:w="1807" w:type="dxa"/>
            <w:shd w:val="clear" w:color="auto" w:fill="BEBEBE"/>
          </w:tcPr>
          <w:p>
            <w:pPr>
              <w:pStyle w:val="TableParagraph"/>
              <w:spacing w:line="248" w:lineRule="exact"/>
              <w:ind w:left="112"/>
              <w:rPr>
                <w:rFonts w:ascii="Arial"/>
                <w:b/>
                <w:sz w:val="22"/>
              </w:rPr>
            </w:pPr>
            <w:r>
              <w:rPr>
                <w:rFonts w:ascii="Arial"/>
                <w:b/>
                <w:spacing w:val="-2"/>
                <w:sz w:val="22"/>
              </w:rPr>
              <w:t>Result</w:t>
            </w:r>
          </w:p>
          <w:p>
            <w:pPr>
              <w:pStyle w:val="TableParagraph"/>
              <w:spacing w:line="237" w:lineRule="exact" w:before="1"/>
              <w:ind w:left="112"/>
              <w:rPr>
                <w:rFonts w:ascii="Arial"/>
                <w:b/>
                <w:sz w:val="22"/>
              </w:rPr>
            </w:pPr>
            <w:r>
              <w:rPr>
                <w:rFonts w:ascii="Arial"/>
                <w:b/>
                <w:spacing w:val="-2"/>
                <w:sz w:val="22"/>
              </w:rPr>
              <w:t>(Pass/Fail)</w:t>
            </w:r>
          </w:p>
        </w:tc>
        <w:tc>
          <w:tcPr>
            <w:tcW w:w="1461" w:type="dxa"/>
            <w:shd w:val="clear" w:color="auto" w:fill="BEBEBE"/>
          </w:tcPr>
          <w:p>
            <w:pPr>
              <w:pStyle w:val="TableParagraph"/>
              <w:spacing w:line="248" w:lineRule="exact"/>
              <w:ind w:left="110"/>
              <w:rPr>
                <w:rFonts w:ascii="Arial"/>
                <w:b/>
                <w:sz w:val="22"/>
              </w:rPr>
            </w:pPr>
            <w:r>
              <w:rPr>
                <w:rFonts w:ascii="Arial"/>
                <w:b/>
                <w:spacing w:val="-2"/>
                <w:sz w:val="22"/>
              </w:rPr>
              <w:t>Signature</w:t>
            </w:r>
          </w:p>
        </w:tc>
      </w:tr>
      <w:tr>
        <w:trPr>
          <w:trHeight w:val="2022" w:hRule="atLeast"/>
        </w:trPr>
        <w:tc>
          <w:tcPr>
            <w:tcW w:w="989" w:type="dxa"/>
          </w:tcPr>
          <w:p>
            <w:pPr>
              <w:pStyle w:val="TableParagraph"/>
              <w:spacing w:line="248" w:lineRule="exact"/>
              <w:ind w:left="107"/>
              <w:rPr>
                <w:rFonts w:ascii="Arial"/>
                <w:b/>
                <w:sz w:val="22"/>
              </w:rPr>
            </w:pPr>
            <w:r>
              <w:rPr>
                <w:rFonts w:ascii="Arial"/>
                <w:b/>
                <w:spacing w:val="-2"/>
                <w:sz w:val="22"/>
              </w:rPr>
              <w:t>OQ_10</w:t>
            </w:r>
          </w:p>
        </w:tc>
        <w:tc>
          <w:tcPr>
            <w:tcW w:w="2268" w:type="dxa"/>
          </w:tcPr>
          <w:p>
            <w:pPr>
              <w:pStyle w:val="TableParagraph"/>
              <w:ind w:left="108" w:right="263"/>
              <w:rPr>
                <w:sz w:val="22"/>
              </w:rPr>
            </w:pPr>
            <w:r>
              <w:rPr>
                <w:rFonts w:ascii="Arial"/>
                <w:b/>
                <w:sz w:val="22"/>
              </w:rPr>
              <w:t>Confirmation of High</w:t>
            </w:r>
            <w:r>
              <w:rPr>
                <w:rFonts w:ascii="Arial"/>
                <w:b/>
                <w:spacing w:val="-16"/>
                <w:sz w:val="22"/>
              </w:rPr>
              <w:t> </w:t>
            </w:r>
            <w:r>
              <w:rPr>
                <w:rFonts w:ascii="Arial"/>
                <w:b/>
                <w:sz w:val="22"/>
              </w:rPr>
              <w:t>Temperature Alarm Set Point: </w:t>
            </w:r>
            <w:r>
              <w:rPr>
                <w:sz w:val="22"/>
              </w:rPr>
              <w:t>Confirm whether Alarm rings if Temperature rises</w:t>
            </w:r>
          </w:p>
          <w:p>
            <w:pPr>
              <w:pStyle w:val="TableParagraph"/>
              <w:spacing w:line="252" w:lineRule="exact"/>
              <w:ind w:left="108"/>
              <w:rPr>
                <w:sz w:val="22"/>
              </w:rPr>
            </w:pPr>
            <w:r>
              <w:rPr>
                <w:sz w:val="22"/>
              </w:rPr>
              <w:t>more</w:t>
            </w:r>
            <w:r>
              <w:rPr>
                <w:spacing w:val="-16"/>
                <w:sz w:val="22"/>
              </w:rPr>
              <w:t> </w:t>
            </w:r>
            <w:r>
              <w:rPr>
                <w:sz w:val="22"/>
              </w:rPr>
              <w:t>than</w:t>
            </w:r>
            <w:r>
              <w:rPr>
                <w:spacing w:val="-15"/>
                <w:sz w:val="22"/>
              </w:rPr>
              <w:t> </w:t>
            </w:r>
            <w:r>
              <w:rPr>
                <w:sz w:val="22"/>
              </w:rPr>
              <w:t>the optimum</w:t>
            </w:r>
            <w:r>
              <w:rPr>
                <w:spacing w:val="-5"/>
                <w:sz w:val="22"/>
              </w:rPr>
              <w:t> </w:t>
            </w:r>
            <w:r>
              <w:rPr>
                <w:spacing w:val="-2"/>
                <w:sz w:val="22"/>
              </w:rPr>
              <w:t>level</w:t>
            </w:r>
          </w:p>
        </w:tc>
        <w:tc>
          <w:tcPr>
            <w:tcW w:w="1133" w:type="dxa"/>
          </w:tcPr>
          <w:p>
            <w:pPr>
              <w:pStyle w:val="TableParagraph"/>
              <w:rPr>
                <w:rFonts w:ascii="Arial"/>
                <w:i/>
                <w:sz w:val="22"/>
              </w:rPr>
            </w:pPr>
          </w:p>
          <w:p>
            <w:pPr>
              <w:pStyle w:val="TableParagraph"/>
              <w:spacing w:before="247"/>
              <w:rPr>
                <w:rFonts w:ascii="Arial"/>
                <w:i/>
                <w:sz w:val="22"/>
              </w:rPr>
            </w:pPr>
          </w:p>
          <w:p>
            <w:pPr>
              <w:pStyle w:val="TableParagraph"/>
              <w:ind w:left="108"/>
              <w:rPr>
                <w:rFonts w:ascii="Arial"/>
                <w:b/>
                <w:sz w:val="22"/>
              </w:rPr>
            </w:pPr>
            <w:r>
              <w:rPr>
                <w:rFonts w:ascii="Arial"/>
                <w:b/>
                <w:spacing w:val="-2"/>
                <w:sz w:val="22"/>
              </w:rPr>
              <w:t>FRS_DS</w:t>
            </w:r>
          </w:p>
          <w:p>
            <w:pPr>
              <w:pStyle w:val="TableParagraph"/>
              <w:spacing w:before="2"/>
              <w:ind w:left="108"/>
              <w:rPr>
                <w:rFonts w:ascii="Arial"/>
                <w:b/>
                <w:sz w:val="22"/>
              </w:rPr>
            </w:pPr>
            <w:r>
              <w:rPr>
                <w:rFonts w:ascii="Arial"/>
                <w:b/>
                <w:spacing w:val="-5"/>
                <w:sz w:val="22"/>
              </w:rPr>
              <w:t>_04</w:t>
            </w:r>
          </w:p>
        </w:tc>
        <w:tc>
          <w:tcPr>
            <w:tcW w:w="2047" w:type="dxa"/>
          </w:tcPr>
          <w:p>
            <w:pPr>
              <w:pStyle w:val="TableParagraph"/>
              <w:ind w:left="110" w:right="100"/>
              <w:rPr>
                <w:sz w:val="22"/>
              </w:rPr>
            </w:pPr>
            <w:r>
              <w:rPr>
                <w:sz w:val="22"/>
              </w:rPr>
              <w:t>Alarm</w:t>
            </w:r>
            <w:r>
              <w:rPr>
                <w:spacing w:val="-16"/>
                <w:sz w:val="22"/>
              </w:rPr>
              <w:t> </w:t>
            </w:r>
            <w:r>
              <w:rPr>
                <w:sz w:val="22"/>
              </w:rPr>
              <w:t>Rings</w:t>
            </w:r>
            <w:r>
              <w:rPr>
                <w:spacing w:val="-15"/>
                <w:sz w:val="22"/>
              </w:rPr>
              <w:t> </w:t>
            </w:r>
            <w:r>
              <w:rPr>
                <w:sz w:val="22"/>
              </w:rPr>
              <w:t>once temperature</w:t>
            </w:r>
            <w:r>
              <w:rPr>
                <w:spacing w:val="-12"/>
                <w:sz w:val="22"/>
              </w:rPr>
              <w:t> </w:t>
            </w:r>
            <w:r>
              <w:rPr>
                <w:sz w:val="22"/>
              </w:rPr>
              <w:t>rises more than the optimum level</w:t>
            </w:r>
          </w:p>
        </w:tc>
        <w:tc>
          <w:tcPr>
            <w:tcW w:w="1713" w:type="dxa"/>
          </w:tcPr>
          <w:p>
            <w:pPr>
              <w:pStyle w:val="TableParagraph"/>
              <w:rPr>
                <w:rFonts w:ascii="Times New Roman"/>
                <w:sz w:val="22"/>
              </w:rPr>
            </w:pPr>
          </w:p>
        </w:tc>
        <w:tc>
          <w:tcPr>
            <w:tcW w:w="1807" w:type="dxa"/>
          </w:tcPr>
          <w:p>
            <w:pPr>
              <w:pStyle w:val="TableParagraph"/>
              <w:rPr>
                <w:rFonts w:ascii="Times New Roman"/>
                <w:sz w:val="22"/>
              </w:rPr>
            </w:pPr>
          </w:p>
        </w:tc>
        <w:tc>
          <w:tcPr>
            <w:tcW w:w="1461" w:type="dxa"/>
          </w:tcPr>
          <w:p>
            <w:pPr>
              <w:pStyle w:val="TableParagraph"/>
              <w:rPr>
                <w:rFonts w:ascii="Times New Roman"/>
                <w:sz w:val="22"/>
              </w:rPr>
            </w:pPr>
          </w:p>
        </w:tc>
      </w:tr>
      <w:tr>
        <w:trPr>
          <w:trHeight w:val="2025" w:hRule="atLeast"/>
        </w:trPr>
        <w:tc>
          <w:tcPr>
            <w:tcW w:w="989" w:type="dxa"/>
          </w:tcPr>
          <w:p>
            <w:pPr>
              <w:pStyle w:val="TableParagraph"/>
              <w:spacing w:line="250" w:lineRule="exact"/>
              <w:ind w:left="107"/>
              <w:rPr>
                <w:rFonts w:ascii="Arial"/>
                <w:b/>
                <w:sz w:val="22"/>
              </w:rPr>
            </w:pPr>
            <w:r>
              <w:rPr>
                <w:rFonts w:ascii="Arial"/>
                <w:b/>
                <w:spacing w:val="-2"/>
                <w:sz w:val="22"/>
              </w:rPr>
              <w:t>OQ_11</w:t>
            </w:r>
          </w:p>
        </w:tc>
        <w:tc>
          <w:tcPr>
            <w:tcW w:w="2268" w:type="dxa"/>
          </w:tcPr>
          <w:p>
            <w:pPr>
              <w:pStyle w:val="TableParagraph"/>
              <w:ind w:left="108" w:right="92"/>
              <w:rPr>
                <w:sz w:val="22"/>
              </w:rPr>
            </w:pPr>
            <w:r>
              <w:rPr>
                <w:rFonts w:ascii="Arial"/>
                <w:b/>
                <w:sz w:val="22"/>
              </w:rPr>
              <w:t>Confirmation of Low Temperature Alarm Set Point: </w:t>
            </w:r>
            <w:r>
              <w:rPr>
                <w:sz w:val="22"/>
              </w:rPr>
              <w:t>Confirm whether Alarm rings if Temperature</w:t>
            </w:r>
            <w:r>
              <w:rPr>
                <w:spacing w:val="-16"/>
                <w:sz w:val="22"/>
              </w:rPr>
              <w:t> </w:t>
            </w:r>
            <w:r>
              <w:rPr>
                <w:sz w:val="22"/>
              </w:rPr>
              <w:t>drops below</w:t>
            </w:r>
            <w:r>
              <w:rPr>
                <w:spacing w:val="-4"/>
                <w:sz w:val="22"/>
              </w:rPr>
              <w:t> </w:t>
            </w:r>
            <w:r>
              <w:rPr>
                <w:sz w:val="22"/>
              </w:rPr>
              <w:t>the</w:t>
            </w:r>
            <w:r>
              <w:rPr>
                <w:spacing w:val="-2"/>
                <w:sz w:val="22"/>
              </w:rPr>
              <w:t> optimum</w:t>
            </w:r>
          </w:p>
          <w:p>
            <w:pPr>
              <w:pStyle w:val="TableParagraph"/>
              <w:spacing w:line="237" w:lineRule="exact"/>
              <w:ind w:left="108"/>
              <w:rPr>
                <w:sz w:val="22"/>
              </w:rPr>
            </w:pPr>
            <w:r>
              <w:rPr>
                <w:spacing w:val="-2"/>
                <w:sz w:val="22"/>
              </w:rPr>
              <w:t>level</w:t>
            </w:r>
          </w:p>
        </w:tc>
        <w:tc>
          <w:tcPr>
            <w:tcW w:w="1133" w:type="dxa"/>
          </w:tcPr>
          <w:p>
            <w:pPr>
              <w:pStyle w:val="TableParagraph"/>
              <w:rPr>
                <w:rFonts w:ascii="Arial"/>
                <w:i/>
                <w:sz w:val="22"/>
              </w:rPr>
            </w:pPr>
          </w:p>
          <w:p>
            <w:pPr>
              <w:pStyle w:val="TableParagraph"/>
              <w:spacing w:before="250"/>
              <w:rPr>
                <w:rFonts w:ascii="Arial"/>
                <w:i/>
                <w:sz w:val="22"/>
              </w:rPr>
            </w:pPr>
          </w:p>
          <w:p>
            <w:pPr>
              <w:pStyle w:val="TableParagraph"/>
              <w:spacing w:line="252" w:lineRule="exact"/>
              <w:ind w:left="108"/>
              <w:rPr>
                <w:rFonts w:ascii="Arial"/>
                <w:b/>
                <w:sz w:val="22"/>
              </w:rPr>
            </w:pPr>
            <w:r>
              <w:rPr>
                <w:rFonts w:ascii="Arial"/>
                <w:b/>
                <w:spacing w:val="-2"/>
                <w:sz w:val="22"/>
              </w:rPr>
              <w:t>FRS_DS</w:t>
            </w:r>
          </w:p>
          <w:p>
            <w:pPr>
              <w:pStyle w:val="TableParagraph"/>
              <w:spacing w:line="252" w:lineRule="exact"/>
              <w:ind w:left="108"/>
              <w:rPr>
                <w:rFonts w:ascii="Arial"/>
                <w:b/>
                <w:sz w:val="22"/>
              </w:rPr>
            </w:pPr>
            <w:r>
              <w:rPr>
                <w:rFonts w:ascii="Arial"/>
                <w:b/>
                <w:spacing w:val="-5"/>
                <w:sz w:val="22"/>
              </w:rPr>
              <w:t>_05</w:t>
            </w:r>
          </w:p>
        </w:tc>
        <w:tc>
          <w:tcPr>
            <w:tcW w:w="2047" w:type="dxa"/>
          </w:tcPr>
          <w:p>
            <w:pPr>
              <w:pStyle w:val="TableParagraph"/>
              <w:ind w:left="110" w:right="125"/>
              <w:rPr>
                <w:sz w:val="22"/>
              </w:rPr>
            </w:pPr>
            <w:r>
              <w:rPr>
                <w:sz w:val="22"/>
              </w:rPr>
              <w:t>Alarm Rings once temperature</w:t>
            </w:r>
            <w:r>
              <w:rPr>
                <w:spacing w:val="-16"/>
                <w:sz w:val="22"/>
              </w:rPr>
              <w:t> </w:t>
            </w:r>
            <w:r>
              <w:rPr>
                <w:sz w:val="22"/>
              </w:rPr>
              <w:t>drops below the optimum level</w:t>
            </w:r>
          </w:p>
        </w:tc>
        <w:tc>
          <w:tcPr>
            <w:tcW w:w="1713" w:type="dxa"/>
          </w:tcPr>
          <w:p>
            <w:pPr>
              <w:pStyle w:val="TableParagraph"/>
              <w:rPr>
                <w:rFonts w:ascii="Times New Roman"/>
                <w:sz w:val="22"/>
              </w:rPr>
            </w:pPr>
          </w:p>
        </w:tc>
        <w:tc>
          <w:tcPr>
            <w:tcW w:w="1807" w:type="dxa"/>
          </w:tcPr>
          <w:p>
            <w:pPr>
              <w:pStyle w:val="TableParagraph"/>
              <w:rPr>
                <w:rFonts w:ascii="Times New Roman"/>
                <w:sz w:val="22"/>
              </w:rPr>
            </w:pPr>
          </w:p>
        </w:tc>
        <w:tc>
          <w:tcPr>
            <w:tcW w:w="1461" w:type="dxa"/>
          </w:tcPr>
          <w:p>
            <w:pPr>
              <w:pStyle w:val="TableParagraph"/>
              <w:rPr>
                <w:rFonts w:ascii="Times New Roman"/>
                <w:sz w:val="22"/>
              </w:rPr>
            </w:pPr>
          </w:p>
        </w:tc>
      </w:tr>
    </w:tbl>
    <w:p>
      <w:pPr>
        <w:pStyle w:val="BodyText"/>
        <w:spacing w:before="185"/>
        <w:rPr>
          <w:rFonts w:ascii="Arial"/>
          <w:i/>
        </w:rPr>
      </w:pPr>
    </w:p>
    <w:p>
      <w:pPr>
        <w:pStyle w:val="Heading2"/>
      </w:pPr>
      <w:r>
        <w:rPr>
          <w:color w:val="808080"/>
        </w:rPr>
        <w:t>Operational</w:t>
      </w:r>
      <w:r>
        <w:rPr>
          <w:color w:val="808080"/>
          <w:spacing w:val="-7"/>
        </w:rPr>
        <w:t> </w:t>
      </w:r>
      <w:r>
        <w:rPr>
          <w:color w:val="808080"/>
        </w:rPr>
        <w:t>Qualification</w:t>
      </w:r>
      <w:r>
        <w:rPr>
          <w:color w:val="808080"/>
          <w:spacing w:val="-4"/>
        </w:rPr>
        <w:t> </w:t>
      </w:r>
      <w:r>
        <w:rPr>
          <w:color w:val="808080"/>
        </w:rPr>
        <w:t>Test</w:t>
      </w:r>
      <w:r>
        <w:rPr>
          <w:color w:val="808080"/>
          <w:spacing w:val="-5"/>
        </w:rPr>
        <w:t> </w:t>
      </w:r>
      <w:r>
        <w:rPr>
          <w:color w:val="808080"/>
        </w:rPr>
        <w:t>Criteria</w:t>
      </w:r>
      <w:r>
        <w:rPr>
          <w:color w:val="808080"/>
          <w:spacing w:val="-2"/>
        </w:rPr>
        <w:t> </w:t>
      </w:r>
      <w:r>
        <w:rPr>
          <w:color w:val="808080"/>
          <w:spacing w:val="-10"/>
        </w:rPr>
        <w:t>2</w:t>
      </w:r>
    </w:p>
    <w:p>
      <w:pPr>
        <w:pStyle w:val="ListParagraph"/>
        <w:numPr>
          <w:ilvl w:val="0"/>
          <w:numId w:val="3"/>
        </w:numPr>
        <w:tabs>
          <w:tab w:pos="740" w:val="left" w:leader="none"/>
        </w:tabs>
        <w:spacing w:line="291" w:lineRule="exact" w:before="0" w:after="0"/>
        <w:ind w:left="740" w:right="0" w:hanging="251"/>
        <w:jc w:val="left"/>
        <w:rPr>
          <w:rFonts w:ascii="Arial" w:hAnsi="Arial"/>
          <w:i/>
          <w:sz w:val="22"/>
        </w:rPr>
      </w:pPr>
      <w:r>
        <w:rPr>
          <w:rFonts w:ascii="Arial" w:hAnsi="Arial"/>
          <w:i/>
          <w:sz w:val="22"/>
        </w:rPr>
        <w:t>Mark</w:t>
      </w:r>
      <w:r>
        <w:rPr>
          <w:rFonts w:ascii="Arial" w:hAnsi="Arial"/>
          <w:i/>
          <w:spacing w:val="-2"/>
          <w:sz w:val="22"/>
        </w:rPr>
        <w:t> </w:t>
      </w:r>
      <w:r>
        <w:rPr>
          <w:rFonts w:ascii="Arial" w:hAnsi="Arial"/>
          <w:i/>
          <w:sz w:val="22"/>
        </w:rPr>
        <w:t>if</w:t>
      </w:r>
      <w:r>
        <w:rPr>
          <w:rFonts w:ascii="Arial" w:hAnsi="Arial"/>
          <w:i/>
          <w:spacing w:val="-2"/>
          <w:sz w:val="22"/>
        </w:rPr>
        <w:t> </w:t>
      </w:r>
      <w:r>
        <w:rPr>
          <w:rFonts w:ascii="Arial" w:hAnsi="Arial"/>
          <w:i/>
          <w:sz w:val="22"/>
        </w:rPr>
        <w:t>not</w:t>
      </w:r>
      <w:r>
        <w:rPr>
          <w:rFonts w:ascii="Arial" w:hAnsi="Arial"/>
          <w:i/>
          <w:spacing w:val="-1"/>
          <w:sz w:val="22"/>
        </w:rPr>
        <w:t> </w:t>
      </w:r>
      <w:r>
        <w:rPr>
          <w:rFonts w:ascii="Arial" w:hAnsi="Arial"/>
          <w:i/>
          <w:spacing w:val="-2"/>
          <w:sz w:val="22"/>
        </w:rPr>
        <w:t>applicable</w:t>
      </w:r>
    </w:p>
    <w:p>
      <w:pPr>
        <w:pStyle w:val="BodyText"/>
        <w:spacing w:before="3"/>
        <w:rPr>
          <w:rFonts w:ascii="Arial"/>
          <w:i/>
          <w:sz w:val="16"/>
        </w:rPr>
      </w:pPr>
    </w:p>
    <w:tbl>
      <w:tblPr>
        <w:tblW w:w="0" w:type="auto"/>
        <w:jc w:val="left"/>
        <w:tblInd w:w="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51"/>
        <w:gridCol w:w="2191"/>
        <w:gridCol w:w="1505"/>
        <w:gridCol w:w="1644"/>
        <w:gridCol w:w="1783"/>
        <w:gridCol w:w="1846"/>
        <w:gridCol w:w="1500"/>
      </w:tblGrid>
      <w:tr>
        <w:trPr>
          <w:trHeight w:val="505" w:hRule="atLeast"/>
        </w:trPr>
        <w:tc>
          <w:tcPr>
            <w:tcW w:w="951" w:type="dxa"/>
            <w:shd w:val="clear" w:color="auto" w:fill="BEBEBE"/>
          </w:tcPr>
          <w:p>
            <w:pPr>
              <w:pStyle w:val="TableParagraph"/>
              <w:spacing w:line="250" w:lineRule="exact"/>
              <w:ind w:left="107"/>
              <w:rPr>
                <w:rFonts w:ascii="Arial"/>
                <w:b/>
                <w:sz w:val="22"/>
              </w:rPr>
            </w:pPr>
            <w:r>
              <w:rPr>
                <w:rFonts w:ascii="Arial"/>
                <w:b/>
                <w:spacing w:val="-5"/>
                <w:sz w:val="22"/>
              </w:rPr>
              <w:t>No.</w:t>
            </w:r>
          </w:p>
        </w:tc>
        <w:tc>
          <w:tcPr>
            <w:tcW w:w="2191" w:type="dxa"/>
            <w:shd w:val="clear" w:color="auto" w:fill="BEBEBE"/>
          </w:tcPr>
          <w:p>
            <w:pPr>
              <w:pStyle w:val="TableParagraph"/>
              <w:spacing w:line="250" w:lineRule="exact"/>
              <w:ind w:left="110"/>
              <w:rPr>
                <w:rFonts w:ascii="Arial"/>
                <w:b/>
                <w:sz w:val="22"/>
              </w:rPr>
            </w:pPr>
            <w:r>
              <w:rPr>
                <w:rFonts w:ascii="Arial"/>
                <w:b/>
                <w:spacing w:val="-2"/>
                <w:sz w:val="22"/>
              </w:rPr>
              <w:t>Instructions</w:t>
            </w:r>
          </w:p>
        </w:tc>
        <w:tc>
          <w:tcPr>
            <w:tcW w:w="1505" w:type="dxa"/>
            <w:shd w:val="clear" w:color="auto" w:fill="BEBEBE"/>
          </w:tcPr>
          <w:p>
            <w:pPr>
              <w:pStyle w:val="TableParagraph"/>
              <w:spacing w:line="250" w:lineRule="exact"/>
              <w:ind w:left="110"/>
              <w:rPr>
                <w:rFonts w:ascii="Arial"/>
                <w:b/>
                <w:sz w:val="22"/>
              </w:rPr>
            </w:pPr>
            <w:r>
              <w:rPr>
                <w:rFonts w:ascii="Arial"/>
                <w:b/>
                <w:spacing w:val="-2"/>
                <w:sz w:val="22"/>
              </w:rPr>
              <w:t>Reference</w:t>
            </w:r>
          </w:p>
        </w:tc>
        <w:tc>
          <w:tcPr>
            <w:tcW w:w="1644" w:type="dxa"/>
            <w:shd w:val="clear" w:color="auto" w:fill="BEBEBE"/>
          </w:tcPr>
          <w:p>
            <w:pPr>
              <w:pStyle w:val="TableParagraph"/>
              <w:spacing w:line="252" w:lineRule="exact"/>
              <w:ind w:left="108" w:right="115"/>
              <w:rPr>
                <w:rFonts w:ascii="Arial"/>
                <w:b/>
                <w:sz w:val="22"/>
              </w:rPr>
            </w:pPr>
            <w:r>
              <w:rPr>
                <w:rFonts w:ascii="Arial"/>
                <w:b/>
                <w:spacing w:val="-2"/>
                <w:sz w:val="22"/>
              </w:rPr>
              <w:t>Expected Results</w:t>
            </w:r>
          </w:p>
        </w:tc>
        <w:tc>
          <w:tcPr>
            <w:tcW w:w="1783" w:type="dxa"/>
            <w:shd w:val="clear" w:color="auto" w:fill="BEBEBE"/>
          </w:tcPr>
          <w:p>
            <w:pPr>
              <w:pStyle w:val="TableParagraph"/>
              <w:spacing w:line="250" w:lineRule="exact"/>
              <w:ind w:left="108"/>
              <w:rPr>
                <w:rFonts w:ascii="Arial"/>
                <w:b/>
                <w:sz w:val="22"/>
              </w:rPr>
            </w:pPr>
            <w:r>
              <w:rPr>
                <w:rFonts w:ascii="Arial"/>
                <w:b/>
                <w:sz w:val="22"/>
              </w:rPr>
              <w:t>Actual</w:t>
            </w:r>
            <w:r>
              <w:rPr>
                <w:rFonts w:ascii="Arial"/>
                <w:b/>
                <w:spacing w:val="-5"/>
                <w:sz w:val="22"/>
              </w:rPr>
              <w:t> </w:t>
            </w:r>
            <w:r>
              <w:rPr>
                <w:rFonts w:ascii="Arial"/>
                <w:b/>
                <w:spacing w:val="-2"/>
                <w:sz w:val="22"/>
              </w:rPr>
              <w:t>Result</w:t>
            </w:r>
          </w:p>
        </w:tc>
        <w:tc>
          <w:tcPr>
            <w:tcW w:w="1846" w:type="dxa"/>
            <w:shd w:val="clear" w:color="auto" w:fill="BEBEBE"/>
          </w:tcPr>
          <w:p>
            <w:pPr>
              <w:pStyle w:val="TableParagraph"/>
              <w:spacing w:line="252" w:lineRule="exact"/>
              <w:ind w:left="111" w:right="6"/>
              <w:rPr>
                <w:rFonts w:ascii="Arial"/>
                <w:b/>
                <w:sz w:val="22"/>
              </w:rPr>
            </w:pPr>
            <w:r>
              <w:rPr>
                <w:rFonts w:ascii="Arial"/>
                <w:b/>
                <w:spacing w:val="-2"/>
                <w:sz w:val="22"/>
              </w:rPr>
              <w:t>Result (Pass/Fail)</w:t>
            </w:r>
          </w:p>
        </w:tc>
        <w:tc>
          <w:tcPr>
            <w:tcW w:w="1500" w:type="dxa"/>
            <w:shd w:val="clear" w:color="auto" w:fill="BEBEBE"/>
          </w:tcPr>
          <w:p>
            <w:pPr>
              <w:pStyle w:val="TableParagraph"/>
              <w:spacing w:line="250" w:lineRule="exact"/>
              <w:ind w:left="109"/>
              <w:rPr>
                <w:rFonts w:ascii="Arial"/>
                <w:b/>
                <w:sz w:val="22"/>
              </w:rPr>
            </w:pPr>
            <w:r>
              <w:rPr>
                <w:rFonts w:ascii="Arial"/>
                <w:b/>
                <w:spacing w:val="-2"/>
                <w:sz w:val="22"/>
              </w:rPr>
              <w:t>Signature</w:t>
            </w:r>
          </w:p>
        </w:tc>
      </w:tr>
      <w:tr>
        <w:trPr>
          <w:trHeight w:val="2784" w:hRule="atLeast"/>
        </w:trPr>
        <w:tc>
          <w:tcPr>
            <w:tcW w:w="951" w:type="dxa"/>
          </w:tcPr>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spacing w:before="250"/>
              <w:rPr>
                <w:rFonts w:ascii="Arial"/>
                <w:i/>
                <w:sz w:val="22"/>
              </w:rPr>
            </w:pPr>
          </w:p>
          <w:p>
            <w:pPr>
              <w:pStyle w:val="TableParagraph"/>
              <w:ind w:left="107"/>
              <w:rPr>
                <w:rFonts w:ascii="Arial"/>
                <w:b/>
                <w:sz w:val="22"/>
              </w:rPr>
            </w:pPr>
            <w:r>
              <w:rPr>
                <w:rFonts w:ascii="Arial"/>
                <w:b/>
                <w:spacing w:val="-4"/>
                <w:sz w:val="22"/>
              </w:rPr>
              <w:t>IQ_12</w:t>
            </w:r>
          </w:p>
        </w:tc>
        <w:tc>
          <w:tcPr>
            <w:tcW w:w="2191" w:type="dxa"/>
          </w:tcPr>
          <w:p>
            <w:pPr>
              <w:pStyle w:val="TableParagraph"/>
              <w:ind w:left="110" w:right="98"/>
              <w:rPr>
                <w:sz w:val="22"/>
              </w:rPr>
            </w:pPr>
            <w:r>
              <w:rPr>
                <w:sz w:val="22"/>
              </w:rPr>
              <w:t>Verification should be done to confirm whether erosion resistant coatings based on the</w:t>
            </w:r>
            <w:r>
              <w:rPr>
                <w:spacing w:val="40"/>
                <w:sz w:val="22"/>
              </w:rPr>
              <w:t> </w:t>
            </w:r>
            <w:r>
              <w:rPr>
                <w:sz w:val="22"/>
              </w:rPr>
              <w:t>design of the</w:t>
            </w:r>
            <w:r>
              <w:rPr>
                <w:spacing w:val="40"/>
                <w:sz w:val="22"/>
              </w:rPr>
              <w:t> </w:t>
            </w:r>
            <w:r>
              <w:rPr>
                <w:sz w:val="22"/>
              </w:rPr>
              <w:t>turbine</w:t>
            </w:r>
            <w:r>
              <w:rPr>
                <w:spacing w:val="-13"/>
                <w:sz w:val="22"/>
              </w:rPr>
              <w:t> </w:t>
            </w:r>
            <w:r>
              <w:rPr>
                <w:sz w:val="22"/>
              </w:rPr>
              <w:t>or</w:t>
            </w:r>
            <w:r>
              <w:rPr>
                <w:spacing w:val="-12"/>
                <w:sz w:val="22"/>
              </w:rPr>
              <w:t> </w:t>
            </w:r>
            <w:r>
              <w:rPr>
                <w:sz w:val="22"/>
              </w:rPr>
              <w:t>pump</w:t>
            </w:r>
            <w:r>
              <w:rPr>
                <w:spacing w:val="-13"/>
                <w:sz w:val="22"/>
              </w:rPr>
              <w:t> </w:t>
            </w:r>
            <w:r>
              <w:rPr>
                <w:sz w:val="22"/>
              </w:rPr>
              <w:t>and the severity of erosion are used</w:t>
            </w:r>
          </w:p>
        </w:tc>
        <w:tc>
          <w:tcPr>
            <w:tcW w:w="1505" w:type="dxa"/>
          </w:tcPr>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spacing w:before="250"/>
              <w:rPr>
                <w:rFonts w:ascii="Arial"/>
                <w:i/>
                <w:sz w:val="22"/>
              </w:rPr>
            </w:pPr>
          </w:p>
          <w:p>
            <w:pPr>
              <w:pStyle w:val="TableParagraph"/>
              <w:ind w:left="110"/>
              <w:rPr>
                <w:rFonts w:ascii="Arial"/>
                <w:b/>
                <w:sz w:val="22"/>
              </w:rPr>
            </w:pPr>
            <w:r>
              <w:rPr>
                <w:rFonts w:ascii="Arial"/>
                <w:b/>
                <w:spacing w:val="-2"/>
                <w:sz w:val="22"/>
              </w:rPr>
              <w:t>FRS_FS_04</w:t>
            </w:r>
          </w:p>
        </w:tc>
        <w:tc>
          <w:tcPr>
            <w:tcW w:w="1644" w:type="dxa"/>
          </w:tcPr>
          <w:p>
            <w:pPr>
              <w:pStyle w:val="TableParagraph"/>
              <w:rPr>
                <w:rFonts w:ascii="Arial"/>
                <w:i/>
                <w:sz w:val="22"/>
              </w:rPr>
            </w:pPr>
          </w:p>
          <w:p>
            <w:pPr>
              <w:pStyle w:val="TableParagraph"/>
              <w:spacing w:before="252"/>
              <w:rPr>
                <w:rFonts w:ascii="Arial"/>
                <w:i/>
                <w:sz w:val="22"/>
              </w:rPr>
            </w:pPr>
          </w:p>
          <w:p>
            <w:pPr>
              <w:pStyle w:val="TableParagraph"/>
              <w:ind w:left="108" w:right="115"/>
              <w:rPr>
                <w:sz w:val="22"/>
              </w:rPr>
            </w:pPr>
            <w:r>
              <w:rPr>
                <w:sz w:val="22"/>
              </w:rPr>
              <w:t>Verification</w:t>
            </w:r>
            <w:r>
              <w:rPr>
                <w:spacing w:val="-16"/>
                <w:sz w:val="22"/>
              </w:rPr>
              <w:t> </w:t>
            </w:r>
            <w:r>
              <w:rPr>
                <w:sz w:val="22"/>
              </w:rPr>
              <w:t>for </w:t>
            </w:r>
            <w:r>
              <w:rPr>
                <w:spacing w:val="-2"/>
                <w:sz w:val="22"/>
              </w:rPr>
              <w:t>erosion resistant </w:t>
            </w:r>
            <w:r>
              <w:rPr>
                <w:sz w:val="22"/>
              </w:rPr>
              <w:t>coatings is </w:t>
            </w:r>
            <w:r>
              <w:rPr>
                <w:spacing w:val="-2"/>
                <w:sz w:val="22"/>
              </w:rPr>
              <w:t>successful</w:t>
            </w:r>
          </w:p>
        </w:tc>
        <w:tc>
          <w:tcPr>
            <w:tcW w:w="1783" w:type="dxa"/>
          </w:tcPr>
          <w:p>
            <w:pPr>
              <w:pStyle w:val="TableParagraph"/>
              <w:rPr>
                <w:rFonts w:ascii="Times New Roman"/>
                <w:sz w:val="22"/>
              </w:rPr>
            </w:pPr>
          </w:p>
        </w:tc>
        <w:tc>
          <w:tcPr>
            <w:tcW w:w="1846" w:type="dxa"/>
          </w:tcPr>
          <w:p>
            <w:pPr>
              <w:pStyle w:val="TableParagraph"/>
              <w:rPr>
                <w:rFonts w:ascii="Times New Roman"/>
                <w:sz w:val="22"/>
              </w:rPr>
            </w:pPr>
          </w:p>
        </w:tc>
        <w:tc>
          <w:tcPr>
            <w:tcW w:w="1500" w:type="dxa"/>
          </w:tcPr>
          <w:p>
            <w:pPr>
              <w:pStyle w:val="TableParagraph"/>
              <w:rPr>
                <w:rFonts w:ascii="Times New Roman"/>
                <w:sz w:val="22"/>
              </w:rPr>
            </w:pPr>
          </w:p>
        </w:tc>
      </w:tr>
      <w:tr>
        <w:trPr>
          <w:trHeight w:val="2784" w:hRule="atLeast"/>
        </w:trPr>
        <w:tc>
          <w:tcPr>
            <w:tcW w:w="951" w:type="dxa"/>
          </w:tcPr>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spacing w:before="248"/>
              <w:rPr>
                <w:rFonts w:ascii="Arial"/>
                <w:i/>
                <w:sz w:val="22"/>
              </w:rPr>
            </w:pPr>
          </w:p>
          <w:p>
            <w:pPr>
              <w:pStyle w:val="TableParagraph"/>
              <w:ind w:left="107"/>
              <w:rPr>
                <w:rFonts w:ascii="Arial"/>
                <w:b/>
                <w:sz w:val="22"/>
              </w:rPr>
            </w:pPr>
            <w:r>
              <w:rPr>
                <w:rFonts w:ascii="Arial"/>
                <w:b/>
                <w:spacing w:val="-4"/>
                <w:sz w:val="22"/>
              </w:rPr>
              <w:t>IQ_13</w:t>
            </w:r>
          </w:p>
        </w:tc>
        <w:tc>
          <w:tcPr>
            <w:tcW w:w="2191" w:type="dxa"/>
          </w:tcPr>
          <w:p>
            <w:pPr>
              <w:pStyle w:val="TableParagraph"/>
              <w:ind w:left="110" w:right="98"/>
              <w:rPr>
                <w:sz w:val="22"/>
              </w:rPr>
            </w:pPr>
            <w:r>
              <w:rPr>
                <w:spacing w:val="-2"/>
                <w:sz w:val="22"/>
              </w:rPr>
              <w:t>Equipment </w:t>
            </w:r>
            <w:r>
              <w:rPr>
                <w:sz w:val="22"/>
              </w:rPr>
              <w:t>verification</w:t>
            </w:r>
            <w:r>
              <w:rPr>
                <w:spacing w:val="-16"/>
                <w:sz w:val="22"/>
              </w:rPr>
              <w:t> </w:t>
            </w:r>
            <w:r>
              <w:rPr>
                <w:sz w:val="22"/>
              </w:rPr>
              <w:t>done</w:t>
            </w:r>
            <w:r>
              <w:rPr>
                <w:spacing w:val="-15"/>
                <w:sz w:val="22"/>
              </w:rPr>
              <w:t> </w:t>
            </w:r>
            <w:r>
              <w:rPr>
                <w:sz w:val="22"/>
              </w:rPr>
              <w:t>to ensure that the machine has maintained GMP conditions at all times with no possibility for product mix or for</w:t>
            </w:r>
          </w:p>
          <w:p>
            <w:pPr>
              <w:pStyle w:val="TableParagraph"/>
              <w:spacing w:line="252" w:lineRule="exact"/>
              <w:ind w:left="110" w:right="98"/>
              <w:rPr>
                <w:sz w:val="22"/>
              </w:rPr>
            </w:pPr>
            <w:r>
              <w:rPr>
                <w:sz w:val="22"/>
              </w:rPr>
              <w:t>rejected</w:t>
            </w:r>
            <w:r>
              <w:rPr>
                <w:spacing w:val="-16"/>
                <w:sz w:val="22"/>
              </w:rPr>
              <w:t> </w:t>
            </w:r>
            <w:r>
              <w:rPr>
                <w:sz w:val="22"/>
              </w:rPr>
              <w:t>product</w:t>
            </w:r>
            <w:r>
              <w:rPr>
                <w:spacing w:val="-15"/>
                <w:sz w:val="22"/>
              </w:rPr>
              <w:t> </w:t>
            </w:r>
            <w:r>
              <w:rPr>
                <w:sz w:val="22"/>
              </w:rPr>
              <w:t>to be released.</w:t>
            </w:r>
          </w:p>
        </w:tc>
        <w:tc>
          <w:tcPr>
            <w:tcW w:w="1505" w:type="dxa"/>
          </w:tcPr>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spacing w:before="248"/>
              <w:rPr>
                <w:rFonts w:ascii="Arial"/>
                <w:i/>
                <w:sz w:val="22"/>
              </w:rPr>
            </w:pPr>
          </w:p>
          <w:p>
            <w:pPr>
              <w:pStyle w:val="TableParagraph"/>
              <w:ind w:left="110"/>
              <w:rPr>
                <w:rFonts w:ascii="Arial"/>
                <w:b/>
                <w:sz w:val="22"/>
              </w:rPr>
            </w:pPr>
            <w:r>
              <w:rPr>
                <w:rFonts w:ascii="Arial"/>
                <w:b/>
                <w:spacing w:val="-2"/>
                <w:sz w:val="22"/>
              </w:rPr>
              <w:t>FRS_FS_05</w:t>
            </w:r>
          </w:p>
        </w:tc>
        <w:tc>
          <w:tcPr>
            <w:tcW w:w="1644" w:type="dxa"/>
          </w:tcPr>
          <w:p>
            <w:pPr>
              <w:pStyle w:val="TableParagraph"/>
              <w:rPr>
                <w:rFonts w:ascii="Arial"/>
                <w:i/>
                <w:sz w:val="22"/>
              </w:rPr>
            </w:pPr>
          </w:p>
          <w:p>
            <w:pPr>
              <w:pStyle w:val="TableParagraph"/>
              <w:spacing w:before="249"/>
              <w:rPr>
                <w:rFonts w:ascii="Arial"/>
                <w:i/>
                <w:sz w:val="22"/>
              </w:rPr>
            </w:pPr>
          </w:p>
          <w:p>
            <w:pPr>
              <w:pStyle w:val="TableParagraph"/>
              <w:spacing w:before="1"/>
              <w:ind w:left="108" w:right="115"/>
              <w:rPr>
                <w:sz w:val="22"/>
              </w:rPr>
            </w:pPr>
            <w:r>
              <w:rPr>
                <w:spacing w:val="-2"/>
                <w:sz w:val="22"/>
              </w:rPr>
              <w:t>Equipment </w:t>
            </w:r>
            <w:r>
              <w:rPr>
                <w:sz w:val="22"/>
              </w:rPr>
              <w:t>Verification</w:t>
            </w:r>
            <w:r>
              <w:rPr>
                <w:spacing w:val="-16"/>
                <w:sz w:val="22"/>
              </w:rPr>
              <w:t> </w:t>
            </w:r>
            <w:r>
              <w:rPr>
                <w:sz w:val="22"/>
              </w:rPr>
              <w:t>for </w:t>
            </w:r>
            <w:r>
              <w:rPr>
                <w:spacing w:val="-4"/>
                <w:sz w:val="22"/>
              </w:rPr>
              <w:t>GMP</w:t>
            </w:r>
          </w:p>
          <w:p>
            <w:pPr>
              <w:pStyle w:val="TableParagraph"/>
              <w:spacing w:before="2"/>
              <w:ind w:left="108" w:right="149"/>
              <w:rPr>
                <w:sz w:val="22"/>
              </w:rPr>
            </w:pPr>
            <w:r>
              <w:rPr>
                <w:spacing w:val="-2"/>
                <w:sz w:val="22"/>
              </w:rPr>
              <w:t>maintenance </w:t>
            </w:r>
            <w:r>
              <w:rPr>
                <w:sz w:val="22"/>
              </w:rPr>
              <w:t>is</w:t>
            </w:r>
            <w:r>
              <w:rPr>
                <w:spacing w:val="-1"/>
                <w:sz w:val="22"/>
              </w:rPr>
              <w:t> </w:t>
            </w:r>
            <w:r>
              <w:rPr>
                <w:spacing w:val="-2"/>
                <w:sz w:val="22"/>
              </w:rPr>
              <w:t>successful</w:t>
            </w:r>
          </w:p>
        </w:tc>
        <w:tc>
          <w:tcPr>
            <w:tcW w:w="1783" w:type="dxa"/>
          </w:tcPr>
          <w:p>
            <w:pPr>
              <w:pStyle w:val="TableParagraph"/>
              <w:rPr>
                <w:rFonts w:ascii="Times New Roman"/>
                <w:sz w:val="22"/>
              </w:rPr>
            </w:pPr>
          </w:p>
        </w:tc>
        <w:tc>
          <w:tcPr>
            <w:tcW w:w="1846" w:type="dxa"/>
          </w:tcPr>
          <w:p>
            <w:pPr>
              <w:pStyle w:val="TableParagraph"/>
              <w:rPr>
                <w:rFonts w:ascii="Times New Roman"/>
                <w:sz w:val="22"/>
              </w:rPr>
            </w:pPr>
          </w:p>
        </w:tc>
        <w:tc>
          <w:tcPr>
            <w:tcW w:w="1500" w:type="dxa"/>
          </w:tcPr>
          <w:p>
            <w:pPr>
              <w:pStyle w:val="TableParagraph"/>
              <w:rPr>
                <w:rFonts w:ascii="Times New Roman"/>
                <w:sz w:val="22"/>
              </w:rPr>
            </w:pPr>
          </w:p>
        </w:tc>
      </w:tr>
    </w:tbl>
    <w:p>
      <w:pPr>
        <w:pStyle w:val="TableParagraph"/>
        <w:spacing w:after="0"/>
        <w:rPr>
          <w:rFonts w:ascii="Times New Roman"/>
          <w:sz w:val="22"/>
        </w:rPr>
        <w:sectPr>
          <w:type w:val="continuous"/>
          <w:pgSz w:w="12240" w:h="15840"/>
          <w:pgMar w:top="1420" w:bottom="280" w:left="360" w:right="0"/>
        </w:sectPr>
      </w:pPr>
    </w:p>
    <w:tbl>
      <w:tblPr>
        <w:tblW w:w="0" w:type="auto"/>
        <w:jc w:val="left"/>
        <w:tblInd w:w="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51"/>
        <w:gridCol w:w="2191"/>
        <w:gridCol w:w="1505"/>
        <w:gridCol w:w="1644"/>
        <w:gridCol w:w="1783"/>
        <w:gridCol w:w="1846"/>
        <w:gridCol w:w="1500"/>
      </w:tblGrid>
      <w:tr>
        <w:trPr>
          <w:trHeight w:val="506" w:hRule="atLeast"/>
        </w:trPr>
        <w:tc>
          <w:tcPr>
            <w:tcW w:w="951" w:type="dxa"/>
            <w:shd w:val="clear" w:color="auto" w:fill="BEBEBE"/>
          </w:tcPr>
          <w:p>
            <w:pPr>
              <w:pStyle w:val="TableParagraph"/>
              <w:spacing w:line="248" w:lineRule="exact"/>
              <w:ind w:left="107"/>
              <w:rPr>
                <w:rFonts w:ascii="Arial"/>
                <w:b/>
                <w:sz w:val="22"/>
              </w:rPr>
            </w:pPr>
            <w:r>
              <w:rPr>
                <w:rFonts w:ascii="Arial"/>
                <w:b/>
                <w:spacing w:val="-5"/>
                <w:sz w:val="22"/>
              </w:rPr>
              <w:t>No.</w:t>
            </w:r>
          </w:p>
        </w:tc>
        <w:tc>
          <w:tcPr>
            <w:tcW w:w="2191" w:type="dxa"/>
            <w:shd w:val="clear" w:color="auto" w:fill="BEBEBE"/>
          </w:tcPr>
          <w:p>
            <w:pPr>
              <w:pStyle w:val="TableParagraph"/>
              <w:spacing w:line="248" w:lineRule="exact"/>
              <w:ind w:left="110"/>
              <w:rPr>
                <w:rFonts w:ascii="Arial"/>
                <w:b/>
                <w:sz w:val="22"/>
              </w:rPr>
            </w:pPr>
            <w:r>
              <w:rPr>
                <w:rFonts w:ascii="Arial"/>
                <w:b/>
                <w:spacing w:val="-2"/>
                <w:sz w:val="22"/>
              </w:rPr>
              <w:t>Instructions</w:t>
            </w:r>
          </w:p>
        </w:tc>
        <w:tc>
          <w:tcPr>
            <w:tcW w:w="1505" w:type="dxa"/>
            <w:shd w:val="clear" w:color="auto" w:fill="BEBEBE"/>
          </w:tcPr>
          <w:p>
            <w:pPr>
              <w:pStyle w:val="TableParagraph"/>
              <w:spacing w:line="248" w:lineRule="exact"/>
              <w:ind w:left="110"/>
              <w:rPr>
                <w:rFonts w:ascii="Arial"/>
                <w:b/>
                <w:sz w:val="22"/>
              </w:rPr>
            </w:pPr>
            <w:r>
              <w:rPr>
                <w:rFonts w:ascii="Arial"/>
                <w:b/>
                <w:spacing w:val="-2"/>
                <w:sz w:val="22"/>
              </w:rPr>
              <w:t>Reference</w:t>
            </w:r>
          </w:p>
        </w:tc>
        <w:tc>
          <w:tcPr>
            <w:tcW w:w="1644" w:type="dxa"/>
            <w:shd w:val="clear" w:color="auto" w:fill="BEBEBE"/>
          </w:tcPr>
          <w:p>
            <w:pPr>
              <w:pStyle w:val="TableParagraph"/>
              <w:spacing w:line="248" w:lineRule="exact"/>
              <w:ind w:left="108"/>
              <w:rPr>
                <w:rFonts w:ascii="Arial"/>
                <w:b/>
                <w:sz w:val="22"/>
              </w:rPr>
            </w:pPr>
            <w:r>
              <w:rPr>
                <w:rFonts w:ascii="Arial"/>
                <w:b/>
                <w:spacing w:val="-2"/>
                <w:sz w:val="22"/>
              </w:rPr>
              <w:t>Expected</w:t>
            </w:r>
          </w:p>
          <w:p>
            <w:pPr>
              <w:pStyle w:val="TableParagraph"/>
              <w:spacing w:line="237" w:lineRule="exact" w:before="1"/>
              <w:ind w:left="108"/>
              <w:rPr>
                <w:rFonts w:ascii="Arial"/>
                <w:b/>
                <w:sz w:val="22"/>
              </w:rPr>
            </w:pPr>
            <w:r>
              <w:rPr>
                <w:rFonts w:ascii="Arial"/>
                <w:b/>
                <w:spacing w:val="-2"/>
                <w:sz w:val="22"/>
              </w:rPr>
              <w:t>Results</w:t>
            </w:r>
          </w:p>
        </w:tc>
        <w:tc>
          <w:tcPr>
            <w:tcW w:w="1783" w:type="dxa"/>
            <w:shd w:val="clear" w:color="auto" w:fill="BEBEBE"/>
          </w:tcPr>
          <w:p>
            <w:pPr>
              <w:pStyle w:val="TableParagraph"/>
              <w:spacing w:line="248" w:lineRule="exact"/>
              <w:ind w:left="108"/>
              <w:rPr>
                <w:rFonts w:ascii="Arial"/>
                <w:b/>
                <w:sz w:val="22"/>
              </w:rPr>
            </w:pPr>
            <w:r>
              <w:rPr>
                <w:rFonts w:ascii="Arial"/>
                <w:b/>
                <w:sz w:val="22"/>
              </w:rPr>
              <w:t>Actual</w:t>
            </w:r>
            <w:r>
              <w:rPr>
                <w:rFonts w:ascii="Arial"/>
                <w:b/>
                <w:spacing w:val="-5"/>
                <w:sz w:val="22"/>
              </w:rPr>
              <w:t> </w:t>
            </w:r>
            <w:r>
              <w:rPr>
                <w:rFonts w:ascii="Arial"/>
                <w:b/>
                <w:spacing w:val="-2"/>
                <w:sz w:val="22"/>
              </w:rPr>
              <w:t>Result</w:t>
            </w:r>
          </w:p>
        </w:tc>
        <w:tc>
          <w:tcPr>
            <w:tcW w:w="1846" w:type="dxa"/>
            <w:shd w:val="clear" w:color="auto" w:fill="BEBEBE"/>
          </w:tcPr>
          <w:p>
            <w:pPr>
              <w:pStyle w:val="TableParagraph"/>
              <w:spacing w:line="248" w:lineRule="exact"/>
              <w:ind w:left="111"/>
              <w:rPr>
                <w:rFonts w:ascii="Arial"/>
                <w:b/>
                <w:sz w:val="22"/>
              </w:rPr>
            </w:pPr>
            <w:r>
              <w:rPr>
                <w:rFonts w:ascii="Arial"/>
                <w:b/>
                <w:spacing w:val="-2"/>
                <w:sz w:val="22"/>
              </w:rPr>
              <w:t>Result</w:t>
            </w:r>
          </w:p>
          <w:p>
            <w:pPr>
              <w:pStyle w:val="TableParagraph"/>
              <w:spacing w:line="237" w:lineRule="exact" w:before="1"/>
              <w:ind w:left="111"/>
              <w:rPr>
                <w:rFonts w:ascii="Arial"/>
                <w:b/>
                <w:sz w:val="22"/>
              </w:rPr>
            </w:pPr>
            <w:r>
              <w:rPr>
                <w:rFonts w:ascii="Arial"/>
                <w:b/>
                <w:spacing w:val="-2"/>
                <w:sz w:val="22"/>
              </w:rPr>
              <w:t>(Pass/Fail)</w:t>
            </w:r>
          </w:p>
        </w:tc>
        <w:tc>
          <w:tcPr>
            <w:tcW w:w="1500" w:type="dxa"/>
            <w:shd w:val="clear" w:color="auto" w:fill="BEBEBE"/>
          </w:tcPr>
          <w:p>
            <w:pPr>
              <w:pStyle w:val="TableParagraph"/>
              <w:spacing w:line="248" w:lineRule="exact"/>
              <w:ind w:left="109"/>
              <w:rPr>
                <w:rFonts w:ascii="Arial"/>
                <w:b/>
                <w:sz w:val="22"/>
              </w:rPr>
            </w:pPr>
            <w:r>
              <w:rPr>
                <w:rFonts w:ascii="Arial"/>
                <w:b/>
                <w:spacing w:val="-2"/>
                <w:sz w:val="22"/>
              </w:rPr>
              <w:t>Signature</w:t>
            </w:r>
          </w:p>
        </w:tc>
      </w:tr>
      <w:tr>
        <w:trPr>
          <w:trHeight w:val="2334" w:hRule="atLeast"/>
        </w:trPr>
        <w:tc>
          <w:tcPr>
            <w:tcW w:w="951" w:type="dxa"/>
          </w:tcPr>
          <w:p>
            <w:pPr>
              <w:pStyle w:val="TableParagraph"/>
              <w:spacing w:line="248" w:lineRule="exact"/>
              <w:ind w:left="107"/>
              <w:rPr>
                <w:rFonts w:ascii="Arial"/>
                <w:b/>
                <w:sz w:val="22"/>
              </w:rPr>
            </w:pPr>
            <w:r>
              <w:rPr>
                <w:rFonts w:ascii="Arial"/>
                <w:b/>
                <w:spacing w:val="-4"/>
                <w:sz w:val="22"/>
              </w:rPr>
              <w:t>IQ_14</w:t>
            </w:r>
          </w:p>
        </w:tc>
        <w:tc>
          <w:tcPr>
            <w:tcW w:w="2191" w:type="dxa"/>
          </w:tcPr>
          <w:p>
            <w:pPr>
              <w:pStyle w:val="TableParagraph"/>
              <w:spacing w:before="25"/>
              <w:rPr>
                <w:rFonts w:ascii="Arial"/>
                <w:i/>
                <w:sz w:val="22"/>
              </w:rPr>
            </w:pPr>
          </w:p>
          <w:p>
            <w:pPr>
              <w:pStyle w:val="TableParagraph"/>
              <w:ind w:left="110" w:right="110"/>
              <w:rPr>
                <w:sz w:val="22"/>
              </w:rPr>
            </w:pPr>
            <w:r>
              <w:rPr>
                <w:sz w:val="22"/>
              </w:rPr>
              <w:t>Verification is done to confirm environment</w:t>
            </w:r>
            <w:r>
              <w:rPr>
                <w:spacing w:val="-2"/>
                <w:sz w:val="22"/>
              </w:rPr>
              <w:t> </w:t>
            </w:r>
            <w:r>
              <w:rPr>
                <w:sz w:val="22"/>
              </w:rPr>
              <w:t>setting is as described in the ICD (Interface Control</w:t>
            </w:r>
            <w:r>
              <w:rPr>
                <w:spacing w:val="-16"/>
                <w:sz w:val="22"/>
              </w:rPr>
              <w:t> </w:t>
            </w:r>
            <w:r>
              <w:rPr>
                <w:sz w:val="22"/>
              </w:rPr>
              <w:t>Documents)</w:t>
            </w:r>
          </w:p>
        </w:tc>
        <w:tc>
          <w:tcPr>
            <w:tcW w:w="1505" w:type="dxa"/>
          </w:tcPr>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spacing w:before="24"/>
              <w:rPr>
                <w:rFonts w:ascii="Arial"/>
                <w:i/>
                <w:sz w:val="22"/>
              </w:rPr>
            </w:pPr>
          </w:p>
          <w:p>
            <w:pPr>
              <w:pStyle w:val="TableParagraph"/>
              <w:ind w:left="110"/>
              <w:rPr>
                <w:rFonts w:ascii="Arial"/>
                <w:b/>
                <w:sz w:val="22"/>
              </w:rPr>
            </w:pPr>
            <w:r>
              <w:rPr>
                <w:rFonts w:ascii="Arial"/>
                <w:b/>
                <w:spacing w:val="-2"/>
                <w:sz w:val="22"/>
              </w:rPr>
              <w:t>FRS_IS_01</w:t>
            </w:r>
          </w:p>
        </w:tc>
        <w:tc>
          <w:tcPr>
            <w:tcW w:w="1644" w:type="dxa"/>
          </w:tcPr>
          <w:p>
            <w:pPr>
              <w:pStyle w:val="TableParagraph"/>
              <w:spacing w:before="25"/>
              <w:rPr>
                <w:rFonts w:ascii="Arial"/>
                <w:i/>
                <w:sz w:val="22"/>
              </w:rPr>
            </w:pPr>
          </w:p>
          <w:p>
            <w:pPr>
              <w:pStyle w:val="TableParagraph"/>
              <w:ind w:left="108"/>
              <w:rPr>
                <w:sz w:val="22"/>
              </w:rPr>
            </w:pPr>
            <w:r>
              <w:rPr>
                <w:spacing w:val="-2"/>
                <w:sz w:val="22"/>
              </w:rPr>
              <w:t>Environment </w:t>
            </w:r>
            <w:r>
              <w:rPr>
                <w:sz w:val="22"/>
              </w:rPr>
              <w:t>setting as per ICD (Interface </w:t>
            </w:r>
            <w:r>
              <w:rPr>
                <w:spacing w:val="-2"/>
                <w:sz w:val="22"/>
              </w:rPr>
              <w:t>Control </w:t>
            </w:r>
            <w:r>
              <w:rPr>
                <w:sz w:val="22"/>
              </w:rPr>
              <w:t>Documents)</w:t>
            </w:r>
            <w:r>
              <w:rPr>
                <w:spacing w:val="-16"/>
                <w:sz w:val="22"/>
              </w:rPr>
              <w:t> </w:t>
            </w:r>
            <w:r>
              <w:rPr>
                <w:sz w:val="22"/>
              </w:rPr>
              <w:t>is </w:t>
            </w:r>
            <w:r>
              <w:rPr>
                <w:spacing w:val="-2"/>
                <w:sz w:val="22"/>
              </w:rPr>
              <w:t>verified successfully</w:t>
            </w:r>
          </w:p>
        </w:tc>
        <w:tc>
          <w:tcPr>
            <w:tcW w:w="1783" w:type="dxa"/>
          </w:tcPr>
          <w:p>
            <w:pPr>
              <w:pStyle w:val="TableParagraph"/>
              <w:rPr>
                <w:rFonts w:ascii="Times New Roman"/>
                <w:sz w:val="22"/>
              </w:rPr>
            </w:pPr>
          </w:p>
        </w:tc>
        <w:tc>
          <w:tcPr>
            <w:tcW w:w="1846" w:type="dxa"/>
          </w:tcPr>
          <w:p>
            <w:pPr>
              <w:pStyle w:val="TableParagraph"/>
              <w:rPr>
                <w:rFonts w:ascii="Times New Roman"/>
                <w:sz w:val="22"/>
              </w:rPr>
            </w:pPr>
          </w:p>
        </w:tc>
        <w:tc>
          <w:tcPr>
            <w:tcW w:w="1500" w:type="dxa"/>
          </w:tcPr>
          <w:p>
            <w:pPr>
              <w:pStyle w:val="TableParagraph"/>
              <w:rPr>
                <w:rFonts w:ascii="Times New Roman"/>
                <w:sz w:val="22"/>
              </w:rPr>
            </w:pPr>
          </w:p>
        </w:tc>
      </w:tr>
      <w:tr>
        <w:trPr>
          <w:trHeight w:val="2395" w:hRule="atLeast"/>
        </w:trPr>
        <w:tc>
          <w:tcPr>
            <w:tcW w:w="951" w:type="dxa"/>
          </w:tcPr>
          <w:p>
            <w:pPr>
              <w:pStyle w:val="TableParagraph"/>
              <w:spacing w:line="248" w:lineRule="exact"/>
              <w:ind w:left="107"/>
              <w:rPr>
                <w:rFonts w:ascii="Arial"/>
                <w:b/>
                <w:sz w:val="22"/>
              </w:rPr>
            </w:pPr>
            <w:r>
              <w:rPr>
                <w:rFonts w:ascii="Arial"/>
                <w:b/>
                <w:spacing w:val="-4"/>
                <w:sz w:val="22"/>
              </w:rPr>
              <w:t>IQ_15</w:t>
            </w:r>
          </w:p>
        </w:tc>
        <w:tc>
          <w:tcPr>
            <w:tcW w:w="2191" w:type="dxa"/>
          </w:tcPr>
          <w:p>
            <w:pPr>
              <w:pStyle w:val="TableParagraph"/>
              <w:spacing w:before="56"/>
              <w:rPr>
                <w:rFonts w:ascii="Arial"/>
                <w:i/>
                <w:sz w:val="22"/>
              </w:rPr>
            </w:pPr>
          </w:p>
          <w:p>
            <w:pPr>
              <w:pStyle w:val="TableParagraph"/>
              <w:ind w:left="110" w:right="110"/>
              <w:rPr>
                <w:sz w:val="22"/>
              </w:rPr>
            </w:pPr>
            <w:r>
              <w:rPr>
                <w:sz w:val="22"/>
              </w:rPr>
              <w:t>Verification to be done to confirm whether</w:t>
            </w:r>
            <w:r>
              <w:rPr>
                <w:spacing w:val="-16"/>
                <w:sz w:val="22"/>
              </w:rPr>
              <w:t> </w:t>
            </w:r>
            <w:r>
              <w:rPr>
                <w:sz w:val="22"/>
              </w:rPr>
              <w:t>equipment complies with the ISS System Services interface</w:t>
            </w:r>
          </w:p>
        </w:tc>
        <w:tc>
          <w:tcPr>
            <w:tcW w:w="1505" w:type="dxa"/>
          </w:tcPr>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spacing w:before="54"/>
              <w:rPr>
                <w:rFonts w:ascii="Arial"/>
                <w:i/>
                <w:sz w:val="22"/>
              </w:rPr>
            </w:pPr>
          </w:p>
          <w:p>
            <w:pPr>
              <w:pStyle w:val="TableParagraph"/>
              <w:ind w:left="110"/>
              <w:rPr>
                <w:rFonts w:ascii="Arial"/>
                <w:b/>
                <w:sz w:val="22"/>
              </w:rPr>
            </w:pPr>
            <w:r>
              <w:rPr>
                <w:rFonts w:ascii="Arial"/>
                <w:b/>
                <w:sz w:val="22"/>
              </w:rPr>
              <w:t>FRS_</w:t>
            </w:r>
            <w:r>
              <w:rPr>
                <w:rFonts w:ascii="Arial"/>
                <w:b/>
                <w:spacing w:val="-3"/>
                <w:sz w:val="22"/>
              </w:rPr>
              <w:t> </w:t>
            </w:r>
            <w:r>
              <w:rPr>
                <w:rFonts w:ascii="Arial"/>
                <w:b/>
                <w:sz w:val="22"/>
              </w:rPr>
              <w:t>IS</w:t>
            </w:r>
            <w:r>
              <w:rPr>
                <w:rFonts w:ascii="Arial"/>
                <w:b/>
                <w:spacing w:val="-1"/>
                <w:sz w:val="22"/>
              </w:rPr>
              <w:t> </w:t>
            </w:r>
            <w:r>
              <w:rPr>
                <w:rFonts w:ascii="Arial"/>
                <w:b/>
                <w:spacing w:val="-5"/>
                <w:sz w:val="22"/>
              </w:rPr>
              <w:t>_02</w:t>
            </w:r>
          </w:p>
        </w:tc>
        <w:tc>
          <w:tcPr>
            <w:tcW w:w="1644" w:type="dxa"/>
          </w:tcPr>
          <w:p>
            <w:pPr>
              <w:pStyle w:val="TableParagraph"/>
              <w:spacing w:before="182"/>
              <w:ind w:left="108" w:right="115"/>
              <w:rPr>
                <w:sz w:val="22"/>
              </w:rPr>
            </w:pPr>
            <w:r>
              <w:rPr>
                <w:spacing w:val="-2"/>
                <w:sz w:val="22"/>
              </w:rPr>
              <w:t>Equipment compilation </w:t>
            </w:r>
            <w:r>
              <w:rPr>
                <w:sz w:val="22"/>
              </w:rPr>
              <w:t>with</w:t>
            </w:r>
            <w:r>
              <w:rPr>
                <w:spacing w:val="-12"/>
                <w:sz w:val="22"/>
              </w:rPr>
              <w:t> </w:t>
            </w:r>
            <w:r>
              <w:rPr>
                <w:sz w:val="22"/>
              </w:rPr>
              <w:t>the</w:t>
            </w:r>
            <w:r>
              <w:rPr>
                <w:spacing w:val="-13"/>
                <w:sz w:val="22"/>
              </w:rPr>
              <w:t> </w:t>
            </w:r>
            <w:r>
              <w:rPr>
                <w:sz w:val="22"/>
              </w:rPr>
              <w:t>ISS </w:t>
            </w:r>
            <w:r>
              <w:rPr>
                <w:spacing w:val="-2"/>
                <w:sz w:val="22"/>
              </w:rPr>
              <w:t>System Services </w:t>
            </w:r>
            <w:r>
              <w:rPr>
                <w:sz w:val="22"/>
              </w:rPr>
              <w:t>interface is </w:t>
            </w:r>
            <w:r>
              <w:rPr>
                <w:spacing w:val="-2"/>
                <w:sz w:val="22"/>
              </w:rPr>
              <w:t>verified successfully</w:t>
            </w:r>
          </w:p>
        </w:tc>
        <w:tc>
          <w:tcPr>
            <w:tcW w:w="1783" w:type="dxa"/>
          </w:tcPr>
          <w:p>
            <w:pPr>
              <w:pStyle w:val="TableParagraph"/>
              <w:rPr>
                <w:rFonts w:ascii="Times New Roman"/>
                <w:sz w:val="22"/>
              </w:rPr>
            </w:pPr>
          </w:p>
        </w:tc>
        <w:tc>
          <w:tcPr>
            <w:tcW w:w="1846" w:type="dxa"/>
          </w:tcPr>
          <w:p>
            <w:pPr>
              <w:pStyle w:val="TableParagraph"/>
              <w:rPr>
                <w:rFonts w:ascii="Times New Roman"/>
                <w:sz w:val="22"/>
              </w:rPr>
            </w:pPr>
          </w:p>
        </w:tc>
        <w:tc>
          <w:tcPr>
            <w:tcW w:w="1500" w:type="dxa"/>
          </w:tcPr>
          <w:p>
            <w:pPr>
              <w:pStyle w:val="TableParagraph"/>
              <w:rPr>
                <w:rFonts w:ascii="Times New Roman"/>
                <w:sz w:val="22"/>
              </w:rPr>
            </w:pPr>
          </w:p>
        </w:tc>
      </w:tr>
    </w:tbl>
    <w:p>
      <w:pPr>
        <w:pStyle w:val="BodyText"/>
        <w:rPr>
          <w:rFonts w:ascii="Arial"/>
          <w:i/>
        </w:rPr>
      </w:pPr>
    </w:p>
    <w:p>
      <w:pPr>
        <w:pStyle w:val="BodyText"/>
        <w:spacing w:before="230"/>
        <w:rPr>
          <w:rFonts w:ascii="Arial"/>
          <w:i/>
        </w:rPr>
      </w:pPr>
    </w:p>
    <w:p>
      <w:pPr>
        <w:pStyle w:val="Heading2"/>
      </w:pPr>
      <w:r>
        <w:rPr>
          <w:color w:val="808080"/>
        </w:rPr>
        <w:t>Operational</w:t>
      </w:r>
      <w:r>
        <w:rPr>
          <w:color w:val="808080"/>
          <w:spacing w:val="-7"/>
        </w:rPr>
        <w:t> </w:t>
      </w:r>
      <w:r>
        <w:rPr>
          <w:color w:val="808080"/>
        </w:rPr>
        <w:t>Qualification</w:t>
      </w:r>
      <w:r>
        <w:rPr>
          <w:color w:val="808080"/>
          <w:spacing w:val="-4"/>
        </w:rPr>
        <w:t> </w:t>
      </w:r>
      <w:r>
        <w:rPr>
          <w:color w:val="808080"/>
        </w:rPr>
        <w:t>Test</w:t>
      </w:r>
      <w:r>
        <w:rPr>
          <w:color w:val="808080"/>
          <w:spacing w:val="-5"/>
        </w:rPr>
        <w:t> </w:t>
      </w:r>
      <w:r>
        <w:rPr>
          <w:color w:val="808080"/>
        </w:rPr>
        <w:t>Criteria</w:t>
      </w:r>
      <w:r>
        <w:rPr>
          <w:color w:val="808080"/>
          <w:spacing w:val="-2"/>
        </w:rPr>
        <w:t> </w:t>
      </w:r>
      <w:r>
        <w:rPr>
          <w:color w:val="808080"/>
          <w:spacing w:val="-10"/>
        </w:rPr>
        <w:t>3</w:t>
      </w:r>
    </w:p>
    <w:p>
      <w:pPr>
        <w:pStyle w:val="ListParagraph"/>
        <w:numPr>
          <w:ilvl w:val="0"/>
          <w:numId w:val="3"/>
        </w:numPr>
        <w:tabs>
          <w:tab w:pos="740" w:val="left" w:leader="none"/>
        </w:tabs>
        <w:spacing w:line="291" w:lineRule="exact" w:before="0" w:after="0"/>
        <w:ind w:left="740" w:right="0" w:hanging="251"/>
        <w:jc w:val="left"/>
        <w:rPr>
          <w:rFonts w:ascii="Arial" w:hAnsi="Arial"/>
          <w:i/>
          <w:sz w:val="22"/>
        </w:rPr>
      </w:pPr>
      <w:r>
        <w:rPr>
          <w:rFonts w:ascii="Arial" w:hAnsi="Arial"/>
          <w:i/>
          <w:sz w:val="22"/>
        </w:rPr>
        <w:t>Mark</w:t>
      </w:r>
      <w:r>
        <w:rPr>
          <w:rFonts w:ascii="Arial" w:hAnsi="Arial"/>
          <w:i/>
          <w:spacing w:val="-3"/>
          <w:sz w:val="22"/>
        </w:rPr>
        <w:t> </w:t>
      </w:r>
      <w:r>
        <w:rPr>
          <w:rFonts w:ascii="Arial" w:hAnsi="Arial"/>
          <w:i/>
          <w:sz w:val="22"/>
        </w:rPr>
        <w:t>if</w:t>
      </w:r>
      <w:r>
        <w:rPr>
          <w:rFonts w:ascii="Arial" w:hAnsi="Arial"/>
          <w:i/>
          <w:spacing w:val="-2"/>
          <w:sz w:val="22"/>
        </w:rPr>
        <w:t> </w:t>
      </w:r>
      <w:r>
        <w:rPr>
          <w:rFonts w:ascii="Arial" w:hAnsi="Arial"/>
          <w:i/>
          <w:sz w:val="22"/>
        </w:rPr>
        <w:t>not</w:t>
      </w:r>
      <w:r>
        <w:rPr>
          <w:rFonts w:ascii="Arial" w:hAnsi="Arial"/>
          <w:i/>
          <w:spacing w:val="-1"/>
          <w:sz w:val="22"/>
        </w:rPr>
        <w:t> </w:t>
      </w:r>
      <w:r>
        <w:rPr>
          <w:rFonts w:ascii="Arial" w:hAnsi="Arial"/>
          <w:i/>
          <w:spacing w:val="-2"/>
          <w:sz w:val="22"/>
        </w:rPr>
        <w:t>applicable</w:t>
      </w:r>
    </w:p>
    <w:p>
      <w:pPr>
        <w:pStyle w:val="BodyText"/>
        <w:spacing w:before="3"/>
        <w:rPr>
          <w:rFonts w:ascii="Arial"/>
          <w:i/>
          <w:sz w:val="16"/>
        </w:rPr>
      </w:pPr>
    </w:p>
    <w:tbl>
      <w:tblPr>
        <w:tblW w:w="0" w:type="auto"/>
        <w:jc w:val="left"/>
        <w:tblInd w:w="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51"/>
        <w:gridCol w:w="2189"/>
        <w:gridCol w:w="1503"/>
        <w:gridCol w:w="1661"/>
        <w:gridCol w:w="1778"/>
        <w:gridCol w:w="1839"/>
        <w:gridCol w:w="1500"/>
      </w:tblGrid>
      <w:tr>
        <w:trPr>
          <w:trHeight w:val="506" w:hRule="atLeast"/>
        </w:trPr>
        <w:tc>
          <w:tcPr>
            <w:tcW w:w="951" w:type="dxa"/>
            <w:shd w:val="clear" w:color="auto" w:fill="BEBEBE"/>
          </w:tcPr>
          <w:p>
            <w:pPr>
              <w:pStyle w:val="TableParagraph"/>
              <w:spacing w:line="251" w:lineRule="exact"/>
              <w:ind w:left="107"/>
              <w:rPr>
                <w:rFonts w:ascii="Arial"/>
                <w:b/>
                <w:sz w:val="22"/>
              </w:rPr>
            </w:pPr>
            <w:r>
              <w:rPr>
                <w:rFonts w:ascii="Arial"/>
                <w:b/>
                <w:spacing w:val="-5"/>
                <w:sz w:val="22"/>
              </w:rPr>
              <w:t>No.</w:t>
            </w:r>
          </w:p>
        </w:tc>
        <w:tc>
          <w:tcPr>
            <w:tcW w:w="2189" w:type="dxa"/>
            <w:shd w:val="clear" w:color="auto" w:fill="BEBEBE"/>
          </w:tcPr>
          <w:p>
            <w:pPr>
              <w:pStyle w:val="TableParagraph"/>
              <w:spacing w:line="251" w:lineRule="exact"/>
              <w:ind w:left="107"/>
              <w:rPr>
                <w:rFonts w:ascii="Arial"/>
                <w:b/>
                <w:sz w:val="22"/>
              </w:rPr>
            </w:pPr>
            <w:r>
              <w:rPr>
                <w:rFonts w:ascii="Arial"/>
                <w:b/>
                <w:spacing w:val="-2"/>
                <w:sz w:val="22"/>
              </w:rPr>
              <w:t>Instructions</w:t>
            </w:r>
          </w:p>
        </w:tc>
        <w:tc>
          <w:tcPr>
            <w:tcW w:w="1503" w:type="dxa"/>
            <w:shd w:val="clear" w:color="auto" w:fill="BEBEBE"/>
          </w:tcPr>
          <w:p>
            <w:pPr>
              <w:pStyle w:val="TableParagraph"/>
              <w:spacing w:line="251" w:lineRule="exact"/>
              <w:ind w:left="107"/>
              <w:rPr>
                <w:rFonts w:ascii="Arial"/>
                <w:b/>
                <w:sz w:val="22"/>
              </w:rPr>
            </w:pPr>
            <w:r>
              <w:rPr>
                <w:rFonts w:ascii="Arial"/>
                <w:b/>
                <w:spacing w:val="-2"/>
                <w:sz w:val="22"/>
              </w:rPr>
              <w:t>Reference</w:t>
            </w:r>
          </w:p>
        </w:tc>
        <w:tc>
          <w:tcPr>
            <w:tcW w:w="1661" w:type="dxa"/>
            <w:shd w:val="clear" w:color="auto" w:fill="BEBEBE"/>
          </w:tcPr>
          <w:p>
            <w:pPr>
              <w:pStyle w:val="TableParagraph"/>
              <w:spacing w:line="252" w:lineRule="exact"/>
              <w:ind w:left="109" w:right="118"/>
              <w:rPr>
                <w:rFonts w:ascii="Arial"/>
                <w:b/>
                <w:sz w:val="22"/>
              </w:rPr>
            </w:pPr>
            <w:r>
              <w:rPr>
                <w:rFonts w:ascii="Arial"/>
                <w:b/>
                <w:spacing w:val="-2"/>
                <w:sz w:val="22"/>
              </w:rPr>
              <w:t>Expected Results</w:t>
            </w:r>
          </w:p>
        </w:tc>
        <w:tc>
          <w:tcPr>
            <w:tcW w:w="1778" w:type="dxa"/>
            <w:shd w:val="clear" w:color="auto" w:fill="BEBEBE"/>
          </w:tcPr>
          <w:p>
            <w:pPr>
              <w:pStyle w:val="TableParagraph"/>
              <w:spacing w:line="251" w:lineRule="exact"/>
              <w:ind w:left="107"/>
              <w:rPr>
                <w:rFonts w:ascii="Arial"/>
                <w:b/>
                <w:sz w:val="22"/>
              </w:rPr>
            </w:pPr>
            <w:r>
              <w:rPr>
                <w:rFonts w:ascii="Arial"/>
                <w:b/>
                <w:sz w:val="22"/>
              </w:rPr>
              <w:t>Actual</w:t>
            </w:r>
            <w:r>
              <w:rPr>
                <w:rFonts w:ascii="Arial"/>
                <w:b/>
                <w:spacing w:val="-5"/>
                <w:sz w:val="22"/>
              </w:rPr>
              <w:t> </w:t>
            </w:r>
            <w:r>
              <w:rPr>
                <w:rFonts w:ascii="Arial"/>
                <w:b/>
                <w:spacing w:val="-2"/>
                <w:sz w:val="22"/>
              </w:rPr>
              <w:t>Result</w:t>
            </w:r>
          </w:p>
        </w:tc>
        <w:tc>
          <w:tcPr>
            <w:tcW w:w="1839" w:type="dxa"/>
            <w:shd w:val="clear" w:color="auto" w:fill="BEBEBE"/>
          </w:tcPr>
          <w:p>
            <w:pPr>
              <w:pStyle w:val="TableParagraph"/>
              <w:spacing w:line="252" w:lineRule="exact"/>
              <w:ind w:left="108" w:right="2"/>
              <w:rPr>
                <w:rFonts w:ascii="Arial"/>
                <w:b/>
                <w:sz w:val="22"/>
              </w:rPr>
            </w:pPr>
            <w:r>
              <w:rPr>
                <w:rFonts w:ascii="Arial"/>
                <w:b/>
                <w:spacing w:val="-2"/>
                <w:sz w:val="22"/>
              </w:rPr>
              <w:t>Result (Pass/Fail)</w:t>
            </w:r>
          </w:p>
        </w:tc>
        <w:tc>
          <w:tcPr>
            <w:tcW w:w="1500" w:type="dxa"/>
            <w:shd w:val="clear" w:color="auto" w:fill="BEBEBE"/>
          </w:tcPr>
          <w:p>
            <w:pPr>
              <w:pStyle w:val="TableParagraph"/>
              <w:spacing w:line="251" w:lineRule="exact"/>
              <w:ind w:left="110"/>
              <w:rPr>
                <w:rFonts w:ascii="Arial"/>
                <w:b/>
                <w:sz w:val="22"/>
              </w:rPr>
            </w:pPr>
            <w:r>
              <w:rPr>
                <w:rFonts w:ascii="Arial"/>
                <w:b/>
                <w:spacing w:val="-2"/>
                <w:sz w:val="22"/>
              </w:rPr>
              <w:t>Signature</w:t>
            </w:r>
          </w:p>
        </w:tc>
      </w:tr>
      <w:tr>
        <w:trPr>
          <w:trHeight w:val="1838" w:hRule="atLeast"/>
        </w:trPr>
        <w:tc>
          <w:tcPr>
            <w:tcW w:w="951" w:type="dxa"/>
          </w:tcPr>
          <w:p>
            <w:pPr>
              <w:pStyle w:val="TableParagraph"/>
              <w:spacing w:line="250" w:lineRule="exact"/>
              <w:ind w:left="107"/>
              <w:rPr>
                <w:rFonts w:ascii="Arial"/>
                <w:b/>
                <w:sz w:val="22"/>
              </w:rPr>
            </w:pPr>
            <w:r>
              <w:rPr>
                <w:rFonts w:ascii="Arial"/>
                <w:b/>
                <w:spacing w:val="-2"/>
                <w:sz w:val="22"/>
              </w:rPr>
              <w:t>OQ_16</w:t>
            </w:r>
          </w:p>
        </w:tc>
        <w:tc>
          <w:tcPr>
            <w:tcW w:w="2189" w:type="dxa"/>
          </w:tcPr>
          <w:p>
            <w:pPr>
              <w:pStyle w:val="TableParagraph"/>
              <w:ind w:left="107" w:right="175"/>
              <w:rPr>
                <w:sz w:val="22"/>
              </w:rPr>
            </w:pPr>
            <w:r>
              <w:rPr>
                <w:rFonts w:ascii="Arial"/>
                <w:b/>
                <w:sz w:val="22"/>
              </w:rPr>
              <w:t>Safety Features: </w:t>
            </w:r>
            <w:r>
              <w:rPr>
                <w:sz w:val="22"/>
              </w:rPr>
              <w:t>Confirm Agitator includes</w:t>
            </w:r>
            <w:r>
              <w:rPr>
                <w:spacing w:val="-16"/>
                <w:sz w:val="22"/>
              </w:rPr>
              <w:t> </w:t>
            </w:r>
            <w:r>
              <w:rPr>
                <w:sz w:val="22"/>
              </w:rPr>
              <w:t>functional safety interlocks and emergency </w:t>
            </w:r>
            <w:r>
              <w:rPr>
                <w:spacing w:val="-4"/>
                <w:sz w:val="22"/>
              </w:rPr>
              <w:t>stop</w:t>
            </w:r>
          </w:p>
        </w:tc>
        <w:tc>
          <w:tcPr>
            <w:tcW w:w="1503" w:type="dxa"/>
          </w:tcPr>
          <w:p>
            <w:pPr>
              <w:pStyle w:val="TableParagraph"/>
              <w:rPr>
                <w:rFonts w:ascii="Arial"/>
                <w:i/>
                <w:sz w:val="22"/>
              </w:rPr>
            </w:pPr>
          </w:p>
          <w:p>
            <w:pPr>
              <w:pStyle w:val="TableParagraph"/>
              <w:rPr>
                <w:rFonts w:ascii="Arial"/>
                <w:i/>
                <w:sz w:val="22"/>
              </w:rPr>
            </w:pPr>
          </w:p>
          <w:p>
            <w:pPr>
              <w:pStyle w:val="TableParagraph"/>
              <w:spacing w:before="28"/>
              <w:rPr>
                <w:rFonts w:ascii="Arial"/>
                <w:i/>
                <w:sz w:val="22"/>
              </w:rPr>
            </w:pPr>
          </w:p>
          <w:p>
            <w:pPr>
              <w:pStyle w:val="TableParagraph"/>
              <w:ind w:left="107"/>
              <w:rPr>
                <w:rFonts w:ascii="Arial"/>
                <w:b/>
                <w:sz w:val="22"/>
              </w:rPr>
            </w:pPr>
            <w:r>
              <w:rPr>
                <w:rFonts w:ascii="Arial"/>
                <w:b/>
                <w:spacing w:val="-2"/>
                <w:sz w:val="22"/>
              </w:rPr>
              <w:t>FRS_PR_11</w:t>
            </w:r>
          </w:p>
        </w:tc>
        <w:tc>
          <w:tcPr>
            <w:tcW w:w="1661" w:type="dxa"/>
          </w:tcPr>
          <w:p>
            <w:pPr>
              <w:pStyle w:val="TableParagraph"/>
              <w:ind w:left="109" w:right="118"/>
              <w:rPr>
                <w:sz w:val="22"/>
              </w:rPr>
            </w:pPr>
            <w:r>
              <w:rPr>
                <w:spacing w:val="-2"/>
                <w:sz w:val="22"/>
              </w:rPr>
              <w:t>Functional safety </w:t>
            </w:r>
            <w:r>
              <w:rPr>
                <w:sz w:val="22"/>
              </w:rPr>
              <w:t>interlocks</w:t>
            </w:r>
            <w:r>
              <w:rPr>
                <w:spacing w:val="-16"/>
                <w:sz w:val="22"/>
              </w:rPr>
              <w:t> </w:t>
            </w:r>
            <w:r>
              <w:rPr>
                <w:sz w:val="22"/>
              </w:rPr>
              <w:t>and </w:t>
            </w:r>
            <w:r>
              <w:rPr>
                <w:spacing w:val="-2"/>
                <w:sz w:val="22"/>
              </w:rPr>
              <w:t>emergency </w:t>
            </w:r>
            <w:r>
              <w:rPr>
                <w:sz w:val="22"/>
              </w:rPr>
              <w:t>stop operate</w:t>
            </w:r>
          </w:p>
        </w:tc>
        <w:tc>
          <w:tcPr>
            <w:tcW w:w="1778" w:type="dxa"/>
          </w:tcPr>
          <w:p>
            <w:pPr>
              <w:pStyle w:val="TableParagraph"/>
              <w:rPr>
                <w:rFonts w:ascii="Times New Roman"/>
                <w:sz w:val="22"/>
              </w:rPr>
            </w:pPr>
          </w:p>
        </w:tc>
        <w:tc>
          <w:tcPr>
            <w:tcW w:w="1839" w:type="dxa"/>
          </w:tcPr>
          <w:p>
            <w:pPr>
              <w:pStyle w:val="TableParagraph"/>
              <w:rPr>
                <w:rFonts w:ascii="Times New Roman"/>
                <w:sz w:val="22"/>
              </w:rPr>
            </w:pPr>
          </w:p>
        </w:tc>
        <w:tc>
          <w:tcPr>
            <w:tcW w:w="1500" w:type="dxa"/>
          </w:tcPr>
          <w:p>
            <w:pPr>
              <w:pStyle w:val="TableParagraph"/>
              <w:rPr>
                <w:rFonts w:ascii="Times New Roman"/>
                <w:sz w:val="22"/>
              </w:rPr>
            </w:pPr>
          </w:p>
        </w:tc>
      </w:tr>
      <w:tr>
        <w:trPr>
          <w:trHeight w:val="1845" w:hRule="atLeast"/>
        </w:trPr>
        <w:tc>
          <w:tcPr>
            <w:tcW w:w="951" w:type="dxa"/>
          </w:tcPr>
          <w:p>
            <w:pPr>
              <w:pStyle w:val="TableParagraph"/>
              <w:spacing w:line="248" w:lineRule="exact"/>
              <w:ind w:left="107"/>
              <w:rPr>
                <w:rFonts w:ascii="Arial"/>
                <w:b/>
                <w:sz w:val="22"/>
              </w:rPr>
            </w:pPr>
            <w:r>
              <w:rPr>
                <w:rFonts w:ascii="Arial"/>
                <w:b/>
                <w:spacing w:val="-2"/>
                <w:sz w:val="22"/>
              </w:rPr>
              <w:t>OQ_17</w:t>
            </w:r>
          </w:p>
        </w:tc>
        <w:tc>
          <w:tcPr>
            <w:tcW w:w="2189" w:type="dxa"/>
          </w:tcPr>
          <w:p>
            <w:pPr>
              <w:pStyle w:val="TableParagraph"/>
              <w:ind w:left="107" w:right="175"/>
              <w:rPr>
                <w:sz w:val="22"/>
              </w:rPr>
            </w:pPr>
            <w:r>
              <w:rPr>
                <w:rFonts w:ascii="Arial"/>
                <w:b/>
                <w:sz w:val="22"/>
              </w:rPr>
              <w:t>Safety Features: </w:t>
            </w:r>
            <w:r>
              <w:rPr>
                <w:sz w:val="22"/>
              </w:rPr>
              <w:t>Confirm agitator safely shuts down in case of anomalies</w:t>
            </w:r>
            <w:r>
              <w:rPr>
                <w:spacing w:val="-16"/>
                <w:sz w:val="22"/>
              </w:rPr>
              <w:t> </w:t>
            </w:r>
            <w:r>
              <w:rPr>
                <w:sz w:val="22"/>
              </w:rPr>
              <w:t>or</w:t>
            </w:r>
            <w:r>
              <w:rPr>
                <w:spacing w:val="-15"/>
                <w:sz w:val="22"/>
              </w:rPr>
              <w:t> </w:t>
            </w:r>
            <w:r>
              <w:rPr>
                <w:sz w:val="22"/>
              </w:rPr>
              <w:t>faults</w:t>
            </w:r>
          </w:p>
        </w:tc>
        <w:tc>
          <w:tcPr>
            <w:tcW w:w="1503" w:type="dxa"/>
          </w:tcPr>
          <w:p>
            <w:pPr>
              <w:pStyle w:val="TableParagraph"/>
              <w:rPr>
                <w:rFonts w:ascii="Arial"/>
                <w:i/>
                <w:sz w:val="22"/>
              </w:rPr>
            </w:pPr>
          </w:p>
          <w:p>
            <w:pPr>
              <w:pStyle w:val="TableParagraph"/>
              <w:rPr>
                <w:rFonts w:ascii="Arial"/>
                <w:i/>
                <w:sz w:val="22"/>
              </w:rPr>
            </w:pPr>
          </w:p>
          <w:p>
            <w:pPr>
              <w:pStyle w:val="TableParagraph"/>
              <w:spacing w:before="32"/>
              <w:rPr>
                <w:rFonts w:ascii="Arial"/>
                <w:i/>
                <w:sz w:val="22"/>
              </w:rPr>
            </w:pPr>
          </w:p>
          <w:p>
            <w:pPr>
              <w:pStyle w:val="TableParagraph"/>
              <w:spacing w:before="1"/>
              <w:ind w:left="107"/>
              <w:rPr>
                <w:rFonts w:ascii="Arial"/>
                <w:b/>
                <w:sz w:val="22"/>
              </w:rPr>
            </w:pPr>
            <w:r>
              <w:rPr>
                <w:rFonts w:ascii="Arial"/>
                <w:b/>
                <w:spacing w:val="-2"/>
                <w:sz w:val="22"/>
              </w:rPr>
              <w:t>FRS_PR_12</w:t>
            </w:r>
          </w:p>
        </w:tc>
        <w:tc>
          <w:tcPr>
            <w:tcW w:w="1661" w:type="dxa"/>
          </w:tcPr>
          <w:p>
            <w:pPr>
              <w:pStyle w:val="TableParagraph"/>
              <w:ind w:left="109" w:right="118"/>
              <w:rPr>
                <w:sz w:val="22"/>
              </w:rPr>
            </w:pPr>
            <w:r>
              <w:rPr>
                <w:sz w:val="22"/>
              </w:rPr>
              <w:t>Agitator</w:t>
            </w:r>
            <w:r>
              <w:rPr>
                <w:spacing w:val="-16"/>
                <w:sz w:val="22"/>
              </w:rPr>
              <w:t> </w:t>
            </w:r>
            <w:r>
              <w:rPr>
                <w:sz w:val="22"/>
              </w:rPr>
              <w:t>safely shuts down in case of </w:t>
            </w:r>
            <w:r>
              <w:rPr>
                <w:spacing w:val="-2"/>
                <w:sz w:val="22"/>
              </w:rPr>
              <w:t>anomalies</w:t>
            </w:r>
          </w:p>
        </w:tc>
        <w:tc>
          <w:tcPr>
            <w:tcW w:w="1778" w:type="dxa"/>
          </w:tcPr>
          <w:p>
            <w:pPr>
              <w:pStyle w:val="TableParagraph"/>
              <w:rPr>
                <w:rFonts w:ascii="Times New Roman"/>
                <w:sz w:val="22"/>
              </w:rPr>
            </w:pPr>
          </w:p>
        </w:tc>
        <w:tc>
          <w:tcPr>
            <w:tcW w:w="1839" w:type="dxa"/>
          </w:tcPr>
          <w:p>
            <w:pPr>
              <w:pStyle w:val="TableParagraph"/>
              <w:rPr>
                <w:rFonts w:ascii="Times New Roman"/>
                <w:sz w:val="22"/>
              </w:rPr>
            </w:pPr>
          </w:p>
        </w:tc>
        <w:tc>
          <w:tcPr>
            <w:tcW w:w="1500" w:type="dxa"/>
          </w:tcPr>
          <w:p>
            <w:pPr>
              <w:pStyle w:val="TableParagraph"/>
              <w:rPr>
                <w:rFonts w:ascii="Times New Roman"/>
                <w:sz w:val="22"/>
              </w:rPr>
            </w:pPr>
          </w:p>
        </w:tc>
      </w:tr>
      <w:tr>
        <w:trPr>
          <w:trHeight w:val="1677" w:hRule="atLeast"/>
        </w:trPr>
        <w:tc>
          <w:tcPr>
            <w:tcW w:w="951" w:type="dxa"/>
          </w:tcPr>
          <w:p>
            <w:pPr>
              <w:pStyle w:val="TableParagraph"/>
              <w:spacing w:line="250" w:lineRule="exact"/>
              <w:ind w:left="107"/>
              <w:rPr>
                <w:rFonts w:ascii="Arial"/>
                <w:b/>
                <w:sz w:val="22"/>
              </w:rPr>
            </w:pPr>
            <w:r>
              <w:rPr>
                <w:rFonts w:ascii="Arial"/>
                <w:b/>
                <w:spacing w:val="-2"/>
                <w:sz w:val="22"/>
              </w:rPr>
              <w:t>OQ_18</w:t>
            </w:r>
          </w:p>
        </w:tc>
        <w:tc>
          <w:tcPr>
            <w:tcW w:w="2189" w:type="dxa"/>
          </w:tcPr>
          <w:p>
            <w:pPr>
              <w:pStyle w:val="TableParagraph"/>
              <w:ind w:left="107" w:right="189"/>
              <w:rPr>
                <w:sz w:val="22"/>
              </w:rPr>
            </w:pPr>
            <w:r>
              <w:rPr>
                <w:rFonts w:ascii="Arial"/>
                <w:b/>
                <w:sz w:val="22"/>
              </w:rPr>
              <w:t>Noise and </w:t>
            </w:r>
            <w:r>
              <w:rPr>
                <w:rFonts w:ascii="Arial"/>
                <w:b/>
                <w:spacing w:val="-2"/>
                <w:sz w:val="22"/>
              </w:rPr>
              <w:t>Vibration:</w:t>
            </w:r>
            <w:r>
              <w:rPr>
                <w:rFonts w:ascii="Arial"/>
                <w:b/>
                <w:spacing w:val="40"/>
                <w:sz w:val="22"/>
              </w:rPr>
              <w:t> </w:t>
            </w:r>
            <w:r>
              <w:rPr>
                <w:sz w:val="22"/>
              </w:rPr>
              <w:t>Measure and document noise and</w:t>
            </w:r>
            <w:r>
              <w:rPr>
                <w:spacing w:val="-16"/>
                <w:sz w:val="22"/>
              </w:rPr>
              <w:t> </w:t>
            </w:r>
            <w:r>
              <w:rPr>
                <w:sz w:val="22"/>
              </w:rPr>
              <w:t>vibration</w:t>
            </w:r>
            <w:r>
              <w:rPr>
                <w:spacing w:val="-15"/>
                <w:sz w:val="22"/>
              </w:rPr>
              <w:t> </w:t>
            </w:r>
            <w:r>
              <w:rPr>
                <w:sz w:val="22"/>
              </w:rPr>
              <w:t>levels</w:t>
            </w:r>
          </w:p>
        </w:tc>
        <w:tc>
          <w:tcPr>
            <w:tcW w:w="1503" w:type="dxa"/>
          </w:tcPr>
          <w:p>
            <w:pPr>
              <w:pStyle w:val="TableParagraph"/>
              <w:rPr>
                <w:rFonts w:ascii="Arial"/>
                <w:i/>
                <w:sz w:val="22"/>
              </w:rPr>
            </w:pPr>
          </w:p>
          <w:p>
            <w:pPr>
              <w:pStyle w:val="TableParagraph"/>
              <w:spacing w:before="201"/>
              <w:rPr>
                <w:rFonts w:ascii="Arial"/>
                <w:i/>
                <w:sz w:val="22"/>
              </w:rPr>
            </w:pPr>
          </w:p>
          <w:p>
            <w:pPr>
              <w:pStyle w:val="TableParagraph"/>
              <w:spacing w:before="1"/>
              <w:ind w:left="107"/>
              <w:rPr>
                <w:rFonts w:ascii="Arial"/>
                <w:b/>
                <w:sz w:val="22"/>
              </w:rPr>
            </w:pPr>
            <w:r>
              <w:rPr>
                <w:rFonts w:ascii="Arial"/>
                <w:b/>
                <w:spacing w:val="-2"/>
                <w:sz w:val="22"/>
              </w:rPr>
              <w:t>FRS_PR_13</w:t>
            </w:r>
          </w:p>
        </w:tc>
        <w:tc>
          <w:tcPr>
            <w:tcW w:w="1661" w:type="dxa"/>
          </w:tcPr>
          <w:p>
            <w:pPr>
              <w:pStyle w:val="TableParagraph"/>
              <w:ind w:left="109" w:right="118"/>
              <w:rPr>
                <w:sz w:val="22"/>
              </w:rPr>
            </w:pPr>
            <w:r>
              <w:rPr>
                <w:sz w:val="22"/>
              </w:rPr>
              <w:t>Noise and </w:t>
            </w:r>
            <w:r>
              <w:rPr>
                <w:spacing w:val="-2"/>
                <w:sz w:val="22"/>
              </w:rPr>
              <w:t>vibration</w:t>
            </w:r>
            <w:r>
              <w:rPr>
                <w:spacing w:val="40"/>
                <w:sz w:val="22"/>
              </w:rPr>
              <w:t> </w:t>
            </w:r>
            <w:r>
              <w:rPr>
                <w:sz w:val="22"/>
              </w:rPr>
              <w:t>levels comply with</w:t>
            </w:r>
            <w:r>
              <w:rPr>
                <w:spacing w:val="-16"/>
                <w:sz w:val="22"/>
              </w:rPr>
              <w:t> </w:t>
            </w:r>
            <w:r>
              <w:rPr>
                <w:sz w:val="22"/>
              </w:rPr>
              <w:t>standards</w:t>
            </w:r>
          </w:p>
        </w:tc>
        <w:tc>
          <w:tcPr>
            <w:tcW w:w="1778" w:type="dxa"/>
          </w:tcPr>
          <w:p>
            <w:pPr>
              <w:pStyle w:val="TableParagraph"/>
              <w:rPr>
                <w:rFonts w:ascii="Times New Roman"/>
                <w:sz w:val="22"/>
              </w:rPr>
            </w:pPr>
          </w:p>
        </w:tc>
        <w:tc>
          <w:tcPr>
            <w:tcW w:w="1839" w:type="dxa"/>
          </w:tcPr>
          <w:p>
            <w:pPr>
              <w:pStyle w:val="TableParagraph"/>
              <w:rPr>
                <w:rFonts w:ascii="Times New Roman"/>
                <w:sz w:val="22"/>
              </w:rPr>
            </w:pPr>
          </w:p>
        </w:tc>
        <w:tc>
          <w:tcPr>
            <w:tcW w:w="1500" w:type="dxa"/>
          </w:tcPr>
          <w:p>
            <w:pPr>
              <w:pStyle w:val="TableParagraph"/>
              <w:rPr>
                <w:rFonts w:ascii="Times New Roman"/>
                <w:sz w:val="22"/>
              </w:rPr>
            </w:pPr>
          </w:p>
        </w:tc>
      </w:tr>
    </w:tbl>
    <w:p>
      <w:pPr>
        <w:pStyle w:val="TableParagraph"/>
        <w:spacing w:after="0"/>
        <w:rPr>
          <w:rFonts w:ascii="Times New Roman"/>
          <w:sz w:val="22"/>
        </w:rPr>
        <w:sectPr>
          <w:pgSz w:w="12240" w:h="15840"/>
          <w:pgMar w:top="1420" w:bottom="1440" w:left="360" w:right="0"/>
        </w:sectPr>
      </w:pPr>
    </w:p>
    <w:tbl>
      <w:tblPr>
        <w:tblW w:w="0" w:type="auto"/>
        <w:jc w:val="left"/>
        <w:tblInd w:w="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51"/>
        <w:gridCol w:w="2189"/>
        <w:gridCol w:w="1503"/>
        <w:gridCol w:w="1661"/>
        <w:gridCol w:w="1778"/>
        <w:gridCol w:w="1839"/>
        <w:gridCol w:w="1500"/>
      </w:tblGrid>
      <w:tr>
        <w:trPr>
          <w:trHeight w:val="506" w:hRule="atLeast"/>
        </w:trPr>
        <w:tc>
          <w:tcPr>
            <w:tcW w:w="951" w:type="dxa"/>
            <w:shd w:val="clear" w:color="auto" w:fill="BEBEBE"/>
          </w:tcPr>
          <w:p>
            <w:pPr>
              <w:pStyle w:val="TableParagraph"/>
              <w:spacing w:line="248" w:lineRule="exact"/>
              <w:ind w:left="107"/>
              <w:rPr>
                <w:rFonts w:ascii="Arial"/>
                <w:b/>
                <w:sz w:val="22"/>
              </w:rPr>
            </w:pPr>
            <w:r>
              <w:rPr>
                <w:rFonts w:ascii="Arial"/>
                <w:b/>
                <w:spacing w:val="-5"/>
                <w:sz w:val="22"/>
              </w:rPr>
              <w:t>No.</w:t>
            </w:r>
          </w:p>
        </w:tc>
        <w:tc>
          <w:tcPr>
            <w:tcW w:w="2189" w:type="dxa"/>
            <w:shd w:val="clear" w:color="auto" w:fill="BEBEBE"/>
          </w:tcPr>
          <w:p>
            <w:pPr>
              <w:pStyle w:val="TableParagraph"/>
              <w:spacing w:line="248" w:lineRule="exact"/>
              <w:ind w:left="107"/>
              <w:rPr>
                <w:rFonts w:ascii="Arial"/>
                <w:b/>
                <w:sz w:val="22"/>
              </w:rPr>
            </w:pPr>
            <w:r>
              <w:rPr>
                <w:rFonts w:ascii="Arial"/>
                <w:b/>
                <w:spacing w:val="-2"/>
                <w:sz w:val="22"/>
              </w:rPr>
              <w:t>Instructions</w:t>
            </w:r>
          </w:p>
        </w:tc>
        <w:tc>
          <w:tcPr>
            <w:tcW w:w="1503" w:type="dxa"/>
            <w:shd w:val="clear" w:color="auto" w:fill="BEBEBE"/>
          </w:tcPr>
          <w:p>
            <w:pPr>
              <w:pStyle w:val="TableParagraph"/>
              <w:spacing w:line="248" w:lineRule="exact"/>
              <w:ind w:left="107"/>
              <w:rPr>
                <w:rFonts w:ascii="Arial"/>
                <w:b/>
                <w:sz w:val="22"/>
              </w:rPr>
            </w:pPr>
            <w:r>
              <w:rPr>
                <w:rFonts w:ascii="Arial"/>
                <w:b/>
                <w:spacing w:val="-2"/>
                <w:sz w:val="22"/>
              </w:rPr>
              <w:t>Reference</w:t>
            </w:r>
          </w:p>
        </w:tc>
        <w:tc>
          <w:tcPr>
            <w:tcW w:w="1661" w:type="dxa"/>
            <w:shd w:val="clear" w:color="auto" w:fill="BEBEBE"/>
          </w:tcPr>
          <w:p>
            <w:pPr>
              <w:pStyle w:val="TableParagraph"/>
              <w:spacing w:line="248" w:lineRule="exact"/>
              <w:ind w:left="109"/>
              <w:rPr>
                <w:rFonts w:ascii="Arial"/>
                <w:b/>
                <w:sz w:val="22"/>
              </w:rPr>
            </w:pPr>
            <w:r>
              <w:rPr>
                <w:rFonts w:ascii="Arial"/>
                <w:b/>
                <w:spacing w:val="-2"/>
                <w:sz w:val="22"/>
              </w:rPr>
              <w:t>Expected</w:t>
            </w:r>
          </w:p>
          <w:p>
            <w:pPr>
              <w:pStyle w:val="TableParagraph"/>
              <w:spacing w:line="237" w:lineRule="exact" w:before="1"/>
              <w:ind w:left="109"/>
              <w:rPr>
                <w:rFonts w:ascii="Arial"/>
                <w:b/>
                <w:sz w:val="22"/>
              </w:rPr>
            </w:pPr>
            <w:r>
              <w:rPr>
                <w:rFonts w:ascii="Arial"/>
                <w:b/>
                <w:spacing w:val="-2"/>
                <w:sz w:val="22"/>
              </w:rPr>
              <w:t>Results</w:t>
            </w:r>
          </w:p>
        </w:tc>
        <w:tc>
          <w:tcPr>
            <w:tcW w:w="1778" w:type="dxa"/>
            <w:shd w:val="clear" w:color="auto" w:fill="BEBEBE"/>
          </w:tcPr>
          <w:p>
            <w:pPr>
              <w:pStyle w:val="TableParagraph"/>
              <w:spacing w:line="248" w:lineRule="exact"/>
              <w:ind w:left="107"/>
              <w:rPr>
                <w:rFonts w:ascii="Arial"/>
                <w:b/>
                <w:sz w:val="22"/>
              </w:rPr>
            </w:pPr>
            <w:r>
              <w:rPr>
                <w:rFonts w:ascii="Arial"/>
                <w:b/>
                <w:sz w:val="22"/>
              </w:rPr>
              <w:t>Actual</w:t>
            </w:r>
            <w:r>
              <w:rPr>
                <w:rFonts w:ascii="Arial"/>
                <w:b/>
                <w:spacing w:val="-5"/>
                <w:sz w:val="22"/>
              </w:rPr>
              <w:t> </w:t>
            </w:r>
            <w:r>
              <w:rPr>
                <w:rFonts w:ascii="Arial"/>
                <w:b/>
                <w:spacing w:val="-2"/>
                <w:sz w:val="22"/>
              </w:rPr>
              <w:t>Result</w:t>
            </w:r>
          </w:p>
        </w:tc>
        <w:tc>
          <w:tcPr>
            <w:tcW w:w="1839" w:type="dxa"/>
            <w:shd w:val="clear" w:color="auto" w:fill="BEBEBE"/>
          </w:tcPr>
          <w:p>
            <w:pPr>
              <w:pStyle w:val="TableParagraph"/>
              <w:spacing w:line="248" w:lineRule="exact"/>
              <w:ind w:left="108"/>
              <w:rPr>
                <w:rFonts w:ascii="Arial"/>
                <w:b/>
                <w:sz w:val="22"/>
              </w:rPr>
            </w:pPr>
            <w:r>
              <w:rPr>
                <w:rFonts w:ascii="Arial"/>
                <w:b/>
                <w:spacing w:val="-2"/>
                <w:sz w:val="22"/>
              </w:rPr>
              <w:t>Result</w:t>
            </w:r>
          </w:p>
          <w:p>
            <w:pPr>
              <w:pStyle w:val="TableParagraph"/>
              <w:spacing w:line="237" w:lineRule="exact" w:before="1"/>
              <w:ind w:left="108"/>
              <w:rPr>
                <w:rFonts w:ascii="Arial"/>
                <w:b/>
                <w:sz w:val="22"/>
              </w:rPr>
            </w:pPr>
            <w:r>
              <w:rPr>
                <w:rFonts w:ascii="Arial"/>
                <w:b/>
                <w:spacing w:val="-2"/>
                <w:sz w:val="22"/>
              </w:rPr>
              <w:t>(Pass/Fail)</w:t>
            </w:r>
          </w:p>
        </w:tc>
        <w:tc>
          <w:tcPr>
            <w:tcW w:w="1500" w:type="dxa"/>
            <w:shd w:val="clear" w:color="auto" w:fill="BEBEBE"/>
          </w:tcPr>
          <w:p>
            <w:pPr>
              <w:pStyle w:val="TableParagraph"/>
              <w:spacing w:line="248" w:lineRule="exact"/>
              <w:ind w:left="110"/>
              <w:rPr>
                <w:rFonts w:ascii="Arial"/>
                <w:b/>
                <w:sz w:val="22"/>
              </w:rPr>
            </w:pPr>
            <w:r>
              <w:rPr>
                <w:rFonts w:ascii="Arial"/>
                <w:b/>
                <w:spacing w:val="-2"/>
                <w:sz w:val="22"/>
              </w:rPr>
              <w:t>Signature</w:t>
            </w:r>
          </w:p>
        </w:tc>
      </w:tr>
      <w:tr>
        <w:trPr>
          <w:trHeight w:val="2548" w:hRule="atLeast"/>
        </w:trPr>
        <w:tc>
          <w:tcPr>
            <w:tcW w:w="951" w:type="dxa"/>
          </w:tcPr>
          <w:p>
            <w:pPr>
              <w:pStyle w:val="TableParagraph"/>
              <w:spacing w:line="248" w:lineRule="exact"/>
              <w:ind w:left="107"/>
              <w:rPr>
                <w:rFonts w:ascii="Arial"/>
                <w:b/>
                <w:sz w:val="22"/>
              </w:rPr>
            </w:pPr>
            <w:r>
              <w:rPr>
                <w:rFonts w:ascii="Arial"/>
                <w:b/>
                <w:spacing w:val="-2"/>
                <w:sz w:val="22"/>
              </w:rPr>
              <w:t>OQ_19</w:t>
            </w:r>
          </w:p>
        </w:tc>
        <w:tc>
          <w:tcPr>
            <w:tcW w:w="2189" w:type="dxa"/>
          </w:tcPr>
          <w:p>
            <w:pPr>
              <w:pStyle w:val="TableParagraph"/>
              <w:spacing w:line="242" w:lineRule="auto"/>
              <w:ind w:left="107" w:right="175"/>
              <w:rPr>
                <w:rFonts w:ascii="Arial"/>
                <w:b/>
                <w:sz w:val="22"/>
              </w:rPr>
            </w:pPr>
            <w:r>
              <w:rPr>
                <w:rFonts w:ascii="Arial"/>
                <w:b/>
                <w:sz w:val="22"/>
              </w:rPr>
              <w:t>Noise</w:t>
            </w:r>
            <w:r>
              <w:rPr>
                <w:rFonts w:ascii="Arial"/>
                <w:b/>
                <w:spacing w:val="-16"/>
                <w:sz w:val="22"/>
              </w:rPr>
              <w:t> </w:t>
            </w:r>
            <w:r>
              <w:rPr>
                <w:rFonts w:ascii="Arial"/>
                <w:b/>
                <w:sz w:val="22"/>
              </w:rPr>
              <w:t>and </w:t>
            </w:r>
            <w:r>
              <w:rPr>
                <w:rFonts w:ascii="Arial"/>
                <w:b/>
                <w:spacing w:val="-2"/>
                <w:sz w:val="22"/>
              </w:rPr>
              <w:t>Vibration:</w:t>
            </w:r>
          </w:p>
          <w:p>
            <w:pPr>
              <w:pStyle w:val="TableParagraph"/>
              <w:ind w:left="107"/>
              <w:rPr>
                <w:sz w:val="22"/>
              </w:rPr>
            </w:pPr>
            <w:r>
              <w:rPr>
                <w:sz w:val="22"/>
              </w:rPr>
              <w:t>Confirm</w:t>
            </w:r>
            <w:r>
              <w:rPr>
                <w:spacing w:val="-16"/>
                <w:sz w:val="22"/>
              </w:rPr>
              <w:t> </w:t>
            </w:r>
            <w:r>
              <w:rPr>
                <w:sz w:val="22"/>
              </w:rPr>
              <w:t>compliance of equipment with safety and </w:t>
            </w:r>
            <w:r>
              <w:rPr>
                <w:spacing w:val="-2"/>
                <w:sz w:val="22"/>
              </w:rPr>
              <w:t>environmental standards</w:t>
            </w:r>
          </w:p>
        </w:tc>
        <w:tc>
          <w:tcPr>
            <w:tcW w:w="1503" w:type="dxa"/>
          </w:tcPr>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spacing w:before="130"/>
              <w:rPr>
                <w:rFonts w:ascii="Arial"/>
                <w:i/>
                <w:sz w:val="22"/>
              </w:rPr>
            </w:pPr>
          </w:p>
          <w:p>
            <w:pPr>
              <w:pStyle w:val="TableParagraph"/>
              <w:ind w:left="107"/>
              <w:rPr>
                <w:rFonts w:ascii="Arial"/>
                <w:b/>
                <w:sz w:val="22"/>
              </w:rPr>
            </w:pPr>
            <w:r>
              <w:rPr>
                <w:rFonts w:ascii="Arial"/>
                <w:b/>
                <w:spacing w:val="-2"/>
                <w:sz w:val="22"/>
              </w:rPr>
              <w:t>FRS_PR_14</w:t>
            </w:r>
          </w:p>
        </w:tc>
        <w:tc>
          <w:tcPr>
            <w:tcW w:w="1661" w:type="dxa"/>
          </w:tcPr>
          <w:p>
            <w:pPr>
              <w:pStyle w:val="TableParagraph"/>
              <w:ind w:left="109" w:right="118"/>
              <w:rPr>
                <w:sz w:val="22"/>
              </w:rPr>
            </w:pPr>
            <w:r>
              <w:rPr>
                <w:sz w:val="22"/>
              </w:rPr>
              <w:t>Equipment is compliant</w:t>
            </w:r>
            <w:r>
              <w:rPr>
                <w:spacing w:val="-16"/>
                <w:sz w:val="22"/>
              </w:rPr>
              <w:t> </w:t>
            </w:r>
            <w:r>
              <w:rPr>
                <w:sz w:val="22"/>
              </w:rPr>
              <w:t>with safety and </w:t>
            </w:r>
            <w:r>
              <w:rPr>
                <w:spacing w:val="-2"/>
                <w:sz w:val="22"/>
              </w:rPr>
              <w:t>environmental standards</w:t>
            </w:r>
          </w:p>
        </w:tc>
        <w:tc>
          <w:tcPr>
            <w:tcW w:w="1778" w:type="dxa"/>
          </w:tcPr>
          <w:p>
            <w:pPr>
              <w:pStyle w:val="TableParagraph"/>
              <w:rPr>
                <w:rFonts w:ascii="Times New Roman"/>
                <w:sz w:val="22"/>
              </w:rPr>
            </w:pPr>
          </w:p>
        </w:tc>
        <w:tc>
          <w:tcPr>
            <w:tcW w:w="1839" w:type="dxa"/>
          </w:tcPr>
          <w:p>
            <w:pPr>
              <w:pStyle w:val="TableParagraph"/>
              <w:rPr>
                <w:rFonts w:ascii="Times New Roman"/>
                <w:sz w:val="22"/>
              </w:rPr>
            </w:pPr>
          </w:p>
        </w:tc>
        <w:tc>
          <w:tcPr>
            <w:tcW w:w="1500" w:type="dxa"/>
          </w:tcPr>
          <w:p>
            <w:pPr>
              <w:pStyle w:val="TableParagraph"/>
              <w:rPr>
                <w:rFonts w:ascii="Times New Roman"/>
                <w:sz w:val="22"/>
              </w:rPr>
            </w:pPr>
          </w:p>
        </w:tc>
      </w:tr>
      <w:tr>
        <w:trPr>
          <w:trHeight w:val="2119" w:hRule="atLeast"/>
        </w:trPr>
        <w:tc>
          <w:tcPr>
            <w:tcW w:w="951" w:type="dxa"/>
          </w:tcPr>
          <w:p>
            <w:pPr>
              <w:pStyle w:val="TableParagraph"/>
              <w:spacing w:line="248" w:lineRule="exact"/>
              <w:ind w:left="107"/>
              <w:rPr>
                <w:rFonts w:ascii="Arial"/>
                <w:b/>
                <w:sz w:val="22"/>
              </w:rPr>
            </w:pPr>
            <w:r>
              <w:rPr>
                <w:rFonts w:ascii="Arial"/>
                <w:b/>
                <w:spacing w:val="-2"/>
                <w:sz w:val="22"/>
              </w:rPr>
              <w:t>OQ_20</w:t>
            </w:r>
          </w:p>
        </w:tc>
        <w:tc>
          <w:tcPr>
            <w:tcW w:w="2189" w:type="dxa"/>
          </w:tcPr>
          <w:p>
            <w:pPr>
              <w:pStyle w:val="TableParagraph"/>
              <w:ind w:left="107"/>
              <w:rPr>
                <w:sz w:val="22"/>
              </w:rPr>
            </w:pPr>
            <w:r>
              <w:rPr>
                <w:rFonts w:ascii="Arial"/>
                <w:b/>
                <w:spacing w:val="-2"/>
                <w:sz w:val="22"/>
              </w:rPr>
              <w:t>Material Compatibility: </w:t>
            </w:r>
            <w:r>
              <w:rPr>
                <w:sz w:val="22"/>
              </w:rPr>
              <w:t>Confirm material compatibility with various</w:t>
            </w:r>
            <w:r>
              <w:rPr>
                <w:spacing w:val="-16"/>
                <w:sz w:val="22"/>
              </w:rPr>
              <w:t> </w:t>
            </w:r>
            <w:r>
              <w:rPr>
                <w:sz w:val="22"/>
              </w:rPr>
              <w:t>processed </w:t>
            </w:r>
            <w:r>
              <w:rPr>
                <w:spacing w:val="-2"/>
                <w:sz w:val="22"/>
              </w:rPr>
              <w:t>materials</w:t>
            </w:r>
          </w:p>
        </w:tc>
        <w:tc>
          <w:tcPr>
            <w:tcW w:w="1503" w:type="dxa"/>
          </w:tcPr>
          <w:p>
            <w:pPr>
              <w:pStyle w:val="TableParagraph"/>
              <w:rPr>
                <w:rFonts w:ascii="Arial"/>
                <w:i/>
                <w:sz w:val="22"/>
              </w:rPr>
            </w:pPr>
          </w:p>
          <w:p>
            <w:pPr>
              <w:pStyle w:val="TableParagraph"/>
              <w:rPr>
                <w:rFonts w:ascii="Arial"/>
                <w:i/>
                <w:sz w:val="22"/>
              </w:rPr>
            </w:pPr>
          </w:p>
          <w:p>
            <w:pPr>
              <w:pStyle w:val="TableParagraph"/>
              <w:spacing w:before="170"/>
              <w:rPr>
                <w:rFonts w:ascii="Arial"/>
                <w:i/>
                <w:sz w:val="22"/>
              </w:rPr>
            </w:pPr>
          </w:p>
          <w:p>
            <w:pPr>
              <w:pStyle w:val="TableParagraph"/>
              <w:ind w:left="107"/>
              <w:rPr>
                <w:rFonts w:ascii="Arial"/>
                <w:b/>
                <w:sz w:val="22"/>
              </w:rPr>
            </w:pPr>
            <w:r>
              <w:rPr>
                <w:rFonts w:ascii="Arial"/>
                <w:b/>
                <w:spacing w:val="-2"/>
                <w:sz w:val="22"/>
              </w:rPr>
              <w:t>FRS_PR_15</w:t>
            </w:r>
          </w:p>
        </w:tc>
        <w:tc>
          <w:tcPr>
            <w:tcW w:w="1661" w:type="dxa"/>
          </w:tcPr>
          <w:p>
            <w:pPr>
              <w:pStyle w:val="TableParagraph"/>
              <w:ind w:left="109" w:right="376"/>
              <w:rPr>
                <w:sz w:val="22"/>
              </w:rPr>
            </w:pPr>
            <w:r>
              <w:rPr>
                <w:sz w:val="22"/>
              </w:rPr>
              <w:t>Agitator is </w:t>
            </w:r>
            <w:r>
              <w:rPr>
                <w:spacing w:val="-2"/>
                <w:sz w:val="22"/>
              </w:rPr>
              <w:t>compatible </w:t>
            </w:r>
            <w:r>
              <w:rPr>
                <w:sz w:val="22"/>
              </w:rPr>
              <w:t>with</w:t>
            </w:r>
            <w:r>
              <w:rPr>
                <w:spacing w:val="-16"/>
                <w:sz w:val="22"/>
              </w:rPr>
              <w:t> </w:t>
            </w:r>
            <w:r>
              <w:rPr>
                <w:sz w:val="22"/>
              </w:rPr>
              <w:t>various </w:t>
            </w:r>
            <w:r>
              <w:rPr>
                <w:spacing w:val="-2"/>
                <w:sz w:val="22"/>
              </w:rPr>
              <w:t>processed materials</w:t>
            </w:r>
          </w:p>
        </w:tc>
        <w:tc>
          <w:tcPr>
            <w:tcW w:w="1778" w:type="dxa"/>
          </w:tcPr>
          <w:p>
            <w:pPr>
              <w:pStyle w:val="TableParagraph"/>
              <w:rPr>
                <w:rFonts w:ascii="Times New Roman"/>
                <w:sz w:val="22"/>
              </w:rPr>
            </w:pPr>
          </w:p>
        </w:tc>
        <w:tc>
          <w:tcPr>
            <w:tcW w:w="1839" w:type="dxa"/>
          </w:tcPr>
          <w:p>
            <w:pPr>
              <w:pStyle w:val="TableParagraph"/>
              <w:rPr>
                <w:rFonts w:ascii="Times New Roman"/>
                <w:sz w:val="22"/>
              </w:rPr>
            </w:pPr>
          </w:p>
        </w:tc>
        <w:tc>
          <w:tcPr>
            <w:tcW w:w="1500" w:type="dxa"/>
          </w:tcPr>
          <w:p>
            <w:pPr>
              <w:pStyle w:val="TableParagraph"/>
              <w:rPr>
                <w:rFonts w:ascii="Times New Roman"/>
                <w:sz w:val="22"/>
              </w:rPr>
            </w:pPr>
          </w:p>
        </w:tc>
      </w:tr>
      <w:tr>
        <w:trPr>
          <w:trHeight w:val="1771" w:hRule="atLeast"/>
        </w:trPr>
        <w:tc>
          <w:tcPr>
            <w:tcW w:w="951" w:type="dxa"/>
          </w:tcPr>
          <w:p>
            <w:pPr>
              <w:pStyle w:val="TableParagraph"/>
              <w:spacing w:line="248" w:lineRule="exact"/>
              <w:ind w:left="107"/>
              <w:rPr>
                <w:rFonts w:ascii="Arial"/>
                <w:b/>
                <w:sz w:val="22"/>
              </w:rPr>
            </w:pPr>
            <w:r>
              <w:rPr>
                <w:rFonts w:ascii="Arial"/>
                <w:b/>
                <w:spacing w:val="-2"/>
                <w:sz w:val="22"/>
              </w:rPr>
              <w:t>OQ_21</w:t>
            </w:r>
          </w:p>
        </w:tc>
        <w:tc>
          <w:tcPr>
            <w:tcW w:w="2189" w:type="dxa"/>
          </w:tcPr>
          <w:p>
            <w:pPr>
              <w:pStyle w:val="TableParagraph"/>
              <w:ind w:left="107" w:right="175"/>
              <w:rPr>
                <w:sz w:val="22"/>
              </w:rPr>
            </w:pPr>
            <w:r>
              <w:rPr>
                <w:rFonts w:ascii="Arial"/>
                <w:b/>
                <w:spacing w:val="-2"/>
                <w:sz w:val="22"/>
              </w:rPr>
              <w:t>Material Compatibility: </w:t>
            </w:r>
            <w:r>
              <w:rPr>
                <w:sz w:val="22"/>
              </w:rPr>
              <w:t>Verify if there are any material specific</w:t>
            </w:r>
            <w:r>
              <w:rPr>
                <w:spacing w:val="-16"/>
                <w:sz w:val="22"/>
              </w:rPr>
              <w:t> </w:t>
            </w:r>
            <w:r>
              <w:rPr>
                <w:sz w:val="22"/>
              </w:rPr>
              <w:t>issues</w:t>
            </w:r>
            <w:r>
              <w:rPr>
                <w:spacing w:val="-15"/>
                <w:sz w:val="22"/>
              </w:rPr>
              <w:t> </w:t>
            </w:r>
            <w:r>
              <w:rPr>
                <w:sz w:val="22"/>
              </w:rPr>
              <w:t>(Eg. </w:t>
            </w:r>
            <w:r>
              <w:rPr>
                <w:spacing w:val="-2"/>
                <w:sz w:val="22"/>
              </w:rPr>
              <w:t>Corrosion)</w:t>
            </w:r>
          </w:p>
        </w:tc>
        <w:tc>
          <w:tcPr>
            <w:tcW w:w="1503" w:type="dxa"/>
          </w:tcPr>
          <w:p>
            <w:pPr>
              <w:pStyle w:val="TableParagraph"/>
              <w:rPr>
                <w:rFonts w:ascii="Arial"/>
                <w:i/>
                <w:sz w:val="22"/>
              </w:rPr>
            </w:pPr>
          </w:p>
          <w:p>
            <w:pPr>
              <w:pStyle w:val="TableParagraph"/>
              <w:spacing w:before="249"/>
              <w:rPr>
                <w:rFonts w:ascii="Arial"/>
                <w:i/>
                <w:sz w:val="22"/>
              </w:rPr>
            </w:pPr>
          </w:p>
          <w:p>
            <w:pPr>
              <w:pStyle w:val="TableParagraph"/>
              <w:spacing w:before="1"/>
              <w:ind w:left="107"/>
              <w:rPr>
                <w:rFonts w:ascii="Arial"/>
                <w:b/>
                <w:sz w:val="22"/>
              </w:rPr>
            </w:pPr>
            <w:r>
              <w:rPr>
                <w:rFonts w:ascii="Arial"/>
                <w:b/>
                <w:spacing w:val="-2"/>
                <w:sz w:val="22"/>
              </w:rPr>
              <w:t>FRS_PR_16</w:t>
            </w:r>
          </w:p>
        </w:tc>
        <w:tc>
          <w:tcPr>
            <w:tcW w:w="1661" w:type="dxa"/>
          </w:tcPr>
          <w:p>
            <w:pPr>
              <w:pStyle w:val="TableParagraph"/>
              <w:ind w:left="109" w:right="118"/>
              <w:rPr>
                <w:sz w:val="22"/>
              </w:rPr>
            </w:pPr>
            <w:r>
              <w:rPr>
                <w:sz w:val="22"/>
              </w:rPr>
              <w:t>No material specific</w:t>
            </w:r>
            <w:r>
              <w:rPr>
                <w:spacing w:val="-16"/>
                <w:sz w:val="22"/>
              </w:rPr>
              <w:t> </w:t>
            </w:r>
            <w:r>
              <w:rPr>
                <w:sz w:val="22"/>
              </w:rPr>
              <w:t>issues are observed</w:t>
            </w:r>
          </w:p>
        </w:tc>
        <w:tc>
          <w:tcPr>
            <w:tcW w:w="1778" w:type="dxa"/>
          </w:tcPr>
          <w:p>
            <w:pPr>
              <w:pStyle w:val="TableParagraph"/>
              <w:rPr>
                <w:rFonts w:ascii="Times New Roman"/>
                <w:sz w:val="22"/>
              </w:rPr>
            </w:pPr>
          </w:p>
        </w:tc>
        <w:tc>
          <w:tcPr>
            <w:tcW w:w="1839" w:type="dxa"/>
          </w:tcPr>
          <w:p>
            <w:pPr>
              <w:pStyle w:val="TableParagraph"/>
              <w:rPr>
                <w:rFonts w:ascii="Times New Roman"/>
                <w:sz w:val="22"/>
              </w:rPr>
            </w:pPr>
          </w:p>
        </w:tc>
        <w:tc>
          <w:tcPr>
            <w:tcW w:w="1500" w:type="dxa"/>
          </w:tcPr>
          <w:p>
            <w:pPr>
              <w:pStyle w:val="TableParagraph"/>
              <w:rPr>
                <w:rFonts w:ascii="Times New Roman"/>
                <w:sz w:val="22"/>
              </w:rPr>
            </w:pPr>
          </w:p>
        </w:tc>
      </w:tr>
      <w:tr>
        <w:trPr>
          <w:trHeight w:val="1974" w:hRule="atLeast"/>
        </w:trPr>
        <w:tc>
          <w:tcPr>
            <w:tcW w:w="951" w:type="dxa"/>
          </w:tcPr>
          <w:p>
            <w:pPr>
              <w:pStyle w:val="TableParagraph"/>
              <w:spacing w:line="250" w:lineRule="exact"/>
              <w:ind w:left="107"/>
              <w:rPr>
                <w:rFonts w:ascii="Arial"/>
                <w:b/>
                <w:sz w:val="22"/>
              </w:rPr>
            </w:pPr>
            <w:r>
              <w:rPr>
                <w:rFonts w:ascii="Arial"/>
                <w:b/>
                <w:spacing w:val="-2"/>
                <w:sz w:val="22"/>
              </w:rPr>
              <w:t>OQ_22</w:t>
            </w:r>
          </w:p>
        </w:tc>
        <w:tc>
          <w:tcPr>
            <w:tcW w:w="2189" w:type="dxa"/>
          </w:tcPr>
          <w:p>
            <w:pPr>
              <w:pStyle w:val="TableParagraph"/>
              <w:ind w:left="107"/>
              <w:rPr>
                <w:rFonts w:ascii="Arial"/>
                <w:b/>
                <w:sz w:val="22"/>
              </w:rPr>
            </w:pPr>
            <w:r>
              <w:rPr>
                <w:rFonts w:ascii="Arial"/>
                <w:b/>
                <w:spacing w:val="-2"/>
                <w:sz w:val="22"/>
              </w:rPr>
              <w:t>Operational Reliability:</w:t>
            </w:r>
          </w:p>
          <w:p>
            <w:pPr>
              <w:pStyle w:val="TableParagraph"/>
              <w:ind w:left="107"/>
              <w:rPr>
                <w:sz w:val="22"/>
              </w:rPr>
            </w:pPr>
            <w:r>
              <w:rPr>
                <w:sz w:val="22"/>
              </w:rPr>
              <w:t>Verify continuous operation</w:t>
            </w:r>
            <w:r>
              <w:rPr>
                <w:spacing w:val="-16"/>
                <w:sz w:val="22"/>
              </w:rPr>
              <w:t> </w:t>
            </w:r>
            <w:r>
              <w:rPr>
                <w:sz w:val="22"/>
              </w:rPr>
              <w:t>of</w:t>
            </w:r>
            <w:r>
              <w:rPr>
                <w:spacing w:val="-15"/>
                <w:sz w:val="22"/>
              </w:rPr>
              <w:t> </w:t>
            </w:r>
            <w:r>
              <w:rPr>
                <w:sz w:val="22"/>
              </w:rPr>
              <w:t>agitator to</w:t>
            </w:r>
            <w:r>
              <w:rPr>
                <w:spacing w:val="-1"/>
                <w:sz w:val="22"/>
              </w:rPr>
              <w:t> </w:t>
            </w:r>
            <w:r>
              <w:rPr>
                <w:sz w:val="22"/>
              </w:rPr>
              <w:t>assess long-term </w:t>
            </w:r>
            <w:r>
              <w:rPr>
                <w:spacing w:val="-2"/>
                <w:sz w:val="22"/>
              </w:rPr>
              <w:t>reliability</w:t>
            </w:r>
          </w:p>
        </w:tc>
        <w:tc>
          <w:tcPr>
            <w:tcW w:w="1503" w:type="dxa"/>
          </w:tcPr>
          <w:p>
            <w:pPr>
              <w:pStyle w:val="TableParagraph"/>
              <w:rPr>
                <w:rFonts w:ascii="Arial"/>
                <w:i/>
                <w:sz w:val="22"/>
              </w:rPr>
            </w:pPr>
          </w:p>
          <w:p>
            <w:pPr>
              <w:pStyle w:val="TableParagraph"/>
              <w:rPr>
                <w:rFonts w:ascii="Arial"/>
                <w:i/>
                <w:sz w:val="22"/>
              </w:rPr>
            </w:pPr>
          </w:p>
          <w:p>
            <w:pPr>
              <w:pStyle w:val="TableParagraph"/>
              <w:spacing w:before="97"/>
              <w:rPr>
                <w:rFonts w:ascii="Arial"/>
                <w:i/>
                <w:sz w:val="22"/>
              </w:rPr>
            </w:pPr>
          </w:p>
          <w:p>
            <w:pPr>
              <w:pStyle w:val="TableParagraph"/>
              <w:ind w:left="107"/>
              <w:rPr>
                <w:rFonts w:ascii="Arial"/>
                <w:b/>
                <w:sz w:val="22"/>
              </w:rPr>
            </w:pPr>
            <w:r>
              <w:rPr>
                <w:rFonts w:ascii="Arial"/>
                <w:b/>
                <w:spacing w:val="-2"/>
                <w:sz w:val="22"/>
              </w:rPr>
              <w:t>FRS_PR_17</w:t>
            </w:r>
          </w:p>
        </w:tc>
        <w:tc>
          <w:tcPr>
            <w:tcW w:w="1661" w:type="dxa"/>
          </w:tcPr>
          <w:p>
            <w:pPr>
              <w:pStyle w:val="TableParagraph"/>
              <w:ind w:left="109" w:right="205"/>
              <w:rPr>
                <w:sz w:val="22"/>
              </w:rPr>
            </w:pPr>
            <w:r>
              <w:rPr>
                <w:spacing w:val="-2"/>
                <w:sz w:val="22"/>
              </w:rPr>
              <w:t>Agitator demonstrates long-term reliability</w:t>
            </w:r>
          </w:p>
        </w:tc>
        <w:tc>
          <w:tcPr>
            <w:tcW w:w="1778" w:type="dxa"/>
          </w:tcPr>
          <w:p>
            <w:pPr>
              <w:pStyle w:val="TableParagraph"/>
              <w:rPr>
                <w:rFonts w:ascii="Times New Roman"/>
                <w:sz w:val="22"/>
              </w:rPr>
            </w:pPr>
          </w:p>
        </w:tc>
        <w:tc>
          <w:tcPr>
            <w:tcW w:w="1839" w:type="dxa"/>
          </w:tcPr>
          <w:p>
            <w:pPr>
              <w:pStyle w:val="TableParagraph"/>
              <w:rPr>
                <w:rFonts w:ascii="Times New Roman"/>
                <w:sz w:val="22"/>
              </w:rPr>
            </w:pPr>
          </w:p>
        </w:tc>
        <w:tc>
          <w:tcPr>
            <w:tcW w:w="1500" w:type="dxa"/>
          </w:tcPr>
          <w:p>
            <w:pPr>
              <w:pStyle w:val="TableParagraph"/>
              <w:rPr>
                <w:rFonts w:ascii="Times New Roman"/>
                <w:sz w:val="22"/>
              </w:rPr>
            </w:pPr>
          </w:p>
        </w:tc>
      </w:tr>
      <w:tr>
        <w:trPr>
          <w:trHeight w:val="2258" w:hRule="atLeast"/>
        </w:trPr>
        <w:tc>
          <w:tcPr>
            <w:tcW w:w="951" w:type="dxa"/>
          </w:tcPr>
          <w:p>
            <w:pPr>
              <w:pStyle w:val="TableParagraph"/>
              <w:spacing w:line="250" w:lineRule="exact"/>
              <w:ind w:left="107"/>
              <w:rPr>
                <w:rFonts w:ascii="Arial"/>
                <w:b/>
                <w:sz w:val="22"/>
              </w:rPr>
            </w:pPr>
            <w:r>
              <w:rPr>
                <w:rFonts w:ascii="Arial"/>
                <w:b/>
                <w:spacing w:val="-2"/>
                <w:sz w:val="22"/>
              </w:rPr>
              <w:t>OQ_23</w:t>
            </w:r>
          </w:p>
        </w:tc>
        <w:tc>
          <w:tcPr>
            <w:tcW w:w="2189" w:type="dxa"/>
          </w:tcPr>
          <w:p>
            <w:pPr>
              <w:pStyle w:val="TableParagraph"/>
              <w:ind w:left="107" w:right="198"/>
              <w:rPr>
                <w:sz w:val="22"/>
              </w:rPr>
            </w:pPr>
            <w:r>
              <w:rPr>
                <w:rFonts w:ascii="Arial"/>
                <w:b/>
                <w:spacing w:val="-2"/>
                <w:sz w:val="22"/>
              </w:rPr>
              <w:t>Operational Reliability:</w:t>
            </w:r>
            <w:r>
              <w:rPr>
                <w:rFonts w:ascii="Arial"/>
                <w:b/>
                <w:spacing w:val="40"/>
                <w:sz w:val="22"/>
              </w:rPr>
              <w:t> </w:t>
            </w:r>
            <w:r>
              <w:rPr>
                <w:sz w:val="22"/>
              </w:rPr>
              <w:t>Monitor</w:t>
            </w:r>
            <w:r>
              <w:rPr>
                <w:spacing w:val="-13"/>
                <w:sz w:val="22"/>
              </w:rPr>
              <w:t> </w:t>
            </w:r>
            <w:r>
              <w:rPr>
                <w:sz w:val="22"/>
              </w:rPr>
              <w:t>for</w:t>
            </w:r>
            <w:r>
              <w:rPr>
                <w:spacing w:val="-13"/>
                <w:sz w:val="22"/>
              </w:rPr>
              <w:t> </w:t>
            </w:r>
            <w:r>
              <w:rPr>
                <w:sz w:val="22"/>
              </w:rPr>
              <w:t>signs</w:t>
            </w:r>
            <w:r>
              <w:rPr>
                <w:spacing w:val="-13"/>
                <w:sz w:val="22"/>
              </w:rPr>
              <w:t> </w:t>
            </w:r>
            <w:r>
              <w:rPr>
                <w:sz w:val="22"/>
              </w:rPr>
              <w:t>of wear, overheating etc. during </w:t>
            </w:r>
            <w:r>
              <w:rPr>
                <w:spacing w:val="-2"/>
                <w:sz w:val="22"/>
              </w:rPr>
              <w:t>continuous operation</w:t>
            </w:r>
          </w:p>
        </w:tc>
        <w:tc>
          <w:tcPr>
            <w:tcW w:w="1503" w:type="dxa"/>
          </w:tcPr>
          <w:p>
            <w:pPr>
              <w:pStyle w:val="TableParagraph"/>
              <w:rPr>
                <w:rFonts w:ascii="Arial"/>
                <w:i/>
                <w:sz w:val="22"/>
              </w:rPr>
            </w:pPr>
          </w:p>
          <w:p>
            <w:pPr>
              <w:pStyle w:val="TableParagraph"/>
              <w:rPr>
                <w:rFonts w:ascii="Arial"/>
                <w:i/>
                <w:sz w:val="22"/>
              </w:rPr>
            </w:pPr>
          </w:p>
          <w:p>
            <w:pPr>
              <w:pStyle w:val="TableParagraph"/>
              <w:spacing w:before="239"/>
              <w:rPr>
                <w:rFonts w:ascii="Arial"/>
                <w:i/>
                <w:sz w:val="22"/>
              </w:rPr>
            </w:pPr>
          </w:p>
          <w:p>
            <w:pPr>
              <w:pStyle w:val="TableParagraph"/>
              <w:spacing w:before="1"/>
              <w:ind w:left="107"/>
              <w:rPr>
                <w:rFonts w:ascii="Arial"/>
                <w:b/>
                <w:sz w:val="22"/>
              </w:rPr>
            </w:pPr>
            <w:r>
              <w:rPr>
                <w:rFonts w:ascii="Arial"/>
                <w:b/>
                <w:spacing w:val="-2"/>
                <w:sz w:val="22"/>
              </w:rPr>
              <w:t>FRS_PR_18</w:t>
            </w:r>
          </w:p>
        </w:tc>
        <w:tc>
          <w:tcPr>
            <w:tcW w:w="1661" w:type="dxa"/>
          </w:tcPr>
          <w:p>
            <w:pPr>
              <w:pStyle w:val="TableParagraph"/>
              <w:ind w:left="109" w:right="118"/>
              <w:rPr>
                <w:sz w:val="22"/>
              </w:rPr>
            </w:pPr>
            <w:r>
              <w:rPr>
                <w:sz w:val="22"/>
              </w:rPr>
              <w:t>No signs of </w:t>
            </w:r>
            <w:r>
              <w:rPr>
                <w:spacing w:val="-2"/>
                <w:sz w:val="22"/>
              </w:rPr>
              <w:t>wear, </w:t>
            </w:r>
            <w:r>
              <w:rPr>
                <w:sz w:val="22"/>
              </w:rPr>
              <w:t>overheating</w:t>
            </w:r>
            <w:r>
              <w:rPr>
                <w:spacing w:val="-16"/>
                <w:sz w:val="22"/>
              </w:rPr>
              <w:t> </w:t>
            </w:r>
            <w:r>
              <w:rPr>
                <w:sz w:val="22"/>
              </w:rPr>
              <w:t>or similar issues are observed</w:t>
            </w:r>
          </w:p>
        </w:tc>
        <w:tc>
          <w:tcPr>
            <w:tcW w:w="1778" w:type="dxa"/>
          </w:tcPr>
          <w:p>
            <w:pPr>
              <w:pStyle w:val="TableParagraph"/>
              <w:rPr>
                <w:rFonts w:ascii="Times New Roman"/>
                <w:sz w:val="22"/>
              </w:rPr>
            </w:pPr>
          </w:p>
        </w:tc>
        <w:tc>
          <w:tcPr>
            <w:tcW w:w="1839" w:type="dxa"/>
          </w:tcPr>
          <w:p>
            <w:pPr>
              <w:pStyle w:val="TableParagraph"/>
              <w:rPr>
                <w:rFonts w:ascii="Times New Roman"/>
                <w:sz w:val="22"/>
              </w:rPr>
            </w:pPr>
          </w:p>
        </w:tc>
        <w:tc>
          <w:tcPr>
            <w:tcW w:w="1500" w:type="dxa"/>
          </w:tcPr>
          <w:p>
            <w:pPr>
              <w:pStyle w:val="TableParagraph"/>
              <w:rPr>
                <w:rFonts w:ascii="Times New Roman"/>
                <w:sz w:val="22"/>
              </w:rPr>
            </w:pPr>
          </w:p>
        </w:tc>
      </w:tr>
      <w:tr>
        <w:trPr>
          <w:trHeight w:val="1693" w:hRule="atLeast"/>
        </w:trPr>
        <w:tc>
          <w:tcPr>
            <w:tcW w:w="951" w:type="dxa"/>
          </w:tcPr>
          <w:p>
            <w:pPr>
              <w:pStyle w:val="TableParagraph"/>
              <w:spacing w:line="248" w:lineRule="exact"/>
              <w:ind w:left="107"/>
              <w:rPr>
                <w:rFonts w:ascii="Arial"/>
                <w:b/>
                <w:sz w:val="22"/>
              </w:rPr>
            </w:pPr>
            <w:r>
              <w:rPr>
                <w:rFonts w:ascii="Arial"/>
                <w:b/>
                <w:spacing w:val="-2"/>
                <w:sz w:val="22"/>
              </w:rPr>
              <w:t>OQ_24</w:t>
            </w:r>
          </w:p>
        </w:tc>
        <w:tc>
          <w:tcPr>
            <w:tcW w:w="2189" w:type="dxa"/>
          </w:tcPr>
          <w:p>
            <w:pPr>
              <w:pStyle w:val="TableParagraph"/>
              <w:ind w:left="107"/>
              <w:rPr>
                <w:sz w:val="22"/>
              </w:rPr>
            </w:pPr>
            <w:r>
              <w:rPr>
                <w:rFonts w:ascii="Arial"/>
                <w:b/>
                <w:spacing w:val="-2"/>
                <w:sz w:val="22"/>
              </w:rPr>
              <w:t>Documentation: </w:t>
            </w:r>
            <w:r>
              <w:rPr>
                <w:sz w:val="22"/>
              </w:rPr>
              <w:t>Verify thorough documentation of parameters</w:t>
            </w:r>
            <w:r>
              <w:rPr>
                <w:spacing w:val="-16"/>
                <w:sz w:val="22"/>
              </w:rPr>
              <w:t> </w:t>
            </w:r>
            <w:r>
              <w:rPr>
                <w:sz w:val="22"/>
              </w:rPr>
              <w:t>and</w:t>
            </w:r>
            <w:r>
              <w:rPr>
                <w:spacing w:val="-15"/>
                <w:sz w:val="22"/>
              </w:rPr>
              <w:t> </w:t>
            </w:r>
            <w:r>
              <w:rPr>
                <w:sz w:val="22"/>
              </w:rPr>
              <w:t>test </w:t>
            </w:r>
            <w:r>
              <w:rPr>
                <w:spacing w:val="-2"/>
                <w:sz w:val="22"/>
              </w:rPr>
              <w:t>results</w:t>
            </w:r>
          </w:p>
        </w:tc>
        <w:tc>
          <w:tcPr>
            <w:tcW w:w="1503" w:type="dxa"/>
          </w:tcPr>
          <w:p>
            <w:pPr>
              <w:pStyle w:val="TableParagraph"/>
              <w:rPr>
                <w:rFonts w:ascii="Arial"/>
                <w:i/>
                <w:sz w:val="22"/>
              </w:rPr>
            </w:pPr>
          </w:p>
          <w:p>
            <w:pPr>
              <w:pStyle w:val="TableParagraph"/>
              <w:spacing w:before="209"/>
              <w:rPr>
                <w:rFonts w:ascii="Arial"/>
                <w:i/>
                <w:sz w:val="22"/>
              </w:rPr>
            </w:pPr>
          </w:p>
          <w:p>
            <w:pPr>
              <w:pStyle w:val="TableParagraph"/>
              <w:ind w:left="107"/>
              <w:rPr>
                <w:rFonts w:ascii="Arial"/>
                <w:b/>
                <w:sz w:val="22"/>
              </w:rPr>
            </w:pPr>
            <w:r>
              <w:rPr>
                <w:rFonts w:ascii="Arial"/>
                <w:b/>
                <w:spacing w:val="-2"/>
                <w:sz w:val="22"/>
              </w:rPr>
              <w:t>FRS_PR_19</w:t>
            </w:r>
          </w:p>
        </w:tc>
        <w:tc>
          <w:tcPr>
            <w:tcW w:w="1661" w:type="dxa"/>
          </w:tcPr>
          <w:p>
            <w:pPr>
              <w:pStyle w:val="TableParagraph"/>
              <w:ind w:left="109"/>
              <w:rPr>
                <w:sz w:val="22"/>
              </w:rPr>
            </w:pPr>
            <w:r>
              <w:rPr>
                <w:spacing w:val="-2"/>
                <w:sz w:val="22"/>
              </w:rPr>
              <w:t>Thorough documentation </w:t>
            </w:r>
            <w:r>
              <w:rPr>
                <w:sz w:val="22"/>
              </w:rPr>
              <w:t>of parameters and results</w:t>
            </w:r>
          </w:p>
        </w:tc>
        <w:tc>
          <w:tcPr>
            <w:tcW w:w="1778" w:type="dxa"/>
          </w:tcPr>
          <w:p>
            <w:pPr>
              <w:pStyle w:val="TableParagraph"/>
              <w:rPr>
                <w:rFonts w:ascii="Times New Roman"/>
                <w:sz w:val="22"/>
              </w:rPr>
            </w:pPr>
          </w:p>
        </w:tc>
        <w:tc>
          <w:tcPr>
            <w:tcW w:w="1839" w:type="dxa"/>
          </w:tcPr>
          <w:p>
            <w:pPr>
              <w:pStyle w:val="TableParagraph"/>
              <w:rPr>
                <w:rFonts w:ascii="Times New Roman"/>
                <w:sz w:val="22"/>
              </w:rPr>
            </w:pPr>
          </w:p>
        </w:tc>
        <w:tc>
          <w:tcPr>
            <w:tcW w:w="1500" w:type="dxa"/>
          </w:tcPr>
          <w:p>
            <w:pPr>
              <w:pStyle w:val="TableParagraph"/>
              <w:rPr>
                <w:rFonts w:ascii="Times New Roman"/>
                <w:sz w:val="22"/>
              </w:rPr>
            </w:pPr>
          </w:p>
        </w:tc>
      </w:tr>
    </w:tbl>
    <w:p>
      <w:pPr>
        <w:pStyle w:val="TableParagraph"/>
        <w:spacing w:after="0"/>
        <w:rPr>
          <w:rFonts w:ascii="Times New Roman"/>
          <w:sz w:val="22"/>
        </w:rPr>
        <w:sectPr>
          <w:type w:val="continuous"/>
          <w:pgSz w:w="12240" w:h="15840"/>
          <w:pgMar w:top="1420" w:bottom="1217" w:left="360" w:right="0"/>
        </w:sectPr>
      </w:pPr>
    </w:p>
    <w:tbl>
      <w:tblPr>
        <w:tblW w:w="0" w:type="auto"/>
        <w:jc w:val="left"/>
        <w:tblInd w:w="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51"/>
        <w:gridCol w:w="2189"/>
        <w:gridCol w:w="1503"/>
        <w:gridCol w:w="1661"/>
        <w:gridCol w:w="1778"/>
        <w:gridCol w:w="1839"/>
        <w:gridCol w:w="1500"/>
      </w:tblGrid>
      <w:tr>
        <w:trPr>
          <w:trHeight w:val="506" w:hRule="atLeast"/>
        </w:trPr>
        <w:tc>
          <w:tcPr>
            <w:tcW w:w="951" w:type="dxa"/>
            <w:shd w:val="clear" w:color="auto" w:fill="BEBEBE"/>
          </w:tcPr>
          <w:p>
            <w:pPr>
              <w:pStyle w:val="TableParagraph"/>
              <w:spacing w:line="248" w:lineRule="exact"/>
              <w:ind w:left="107"/>
              <w:rPr>
                <w:rFonts w:ascii="Arial"/>
                <w:b/>
                <w:sz w:val="22"/>
              </w:rPr>
            </w:pPr>
            <w:r>
              <w:rPr>
                <w:rFonts w:ascii="Arial"/>
                <w:b/>
                <w:spacing w:val="-5"/>
                <w:sz w:val="22"/>
              </w:rPr>
              <w:t>No.</w:t>
            </w:r>
          </w:p>
        </w:tc>
        <w:tc>
          <w:tcPr>
            <w:tcW w:w="2189" w:type="dxa"/>
            <w:shd w:val="clear" w:color="auto" w:fill="BEBEBE"/>
          </w:tcPr>
          <w:p>
            <w:pPr>
              <w:pStyle w:val="TableParagraph"/>
              <w:spacing w:line="248" w:lineRule="exact"/>
              <w:ind w:left="107"/>
              <w:rPr>
                <w:rFonts w:ascii="Arial"/>
                <w:b/>
                <w:sz w:val="22"/>
              </w:rPr>
            </w:pPr>
            <w:r>
              <w:rPr>
                <w:rFonts w:ascii="Arial"/>
                <w:b/>
                <w:spacing w:val="-2"/>
                <w:sz w:val="22"/>
              </w:rPr>
              <w:t>Instructions</w:t>
            </w:r>
          </w:p>
        </w:tc>
        <w:tc>
          <w:tcPr>
            <w:tcW w:w="1503" w:type="dxa"/>
            <w:shd w:val="clear" w:color="auto" w:fill="BEBEBE"/>
          </w:tcPr>
          <w:p>
            <w:pPr>
              <w:pStyle w:val="TableParagraph"/>
              <w:spacing w:line="248" w:lineRule="exact"/>
              <w:ind w:left="107"/>
              <w:rPr>
                <w:rFonts w:ascii="Arial"/>
                <w:b/>
                <w:sz w:val="22"/>
              </w:rPr>
            </w:pPr>
            <w:r>
              <w:rPr>
                <w:rFonts w:ascii="Arial"/>
                <w:b/>
                <w:spacing w:val="-2"/>
                <w:sz w:val="22"/>
              </w:rPr>
              <w:t>Reference</w:t>
            </w:r>
          </w:p>
        </w:tc>
        <w:tc>
          <w:tcPr>
            <w:tcW w:w="1661" w:type="dxa"/>
            <w:shd w:val="clear" w:color="auto" w:fill="BEBEBE"/>
          </w:tcPr>
          <w:p>
            <w:pPr>
              <w:pStyle w:val="TableParagraph"/>
              <w:spacing w:line="248" w:lineRule="exact"/>
              <w:ind w:left="109"/>
              <w:rPr>
                <w:rFonts w:ascii="Arial"/>
                <w:b/>
                <w:sz w:val="22"/>
              </w:rPr>
            </w:pPr>
            <w:r>
              <w:rPr>
                <w:rFonts w:ascii="Arial"/>
                <w:b/>
                <w:spacing w:val="-2"/>
                <w:sz w:val="22"/>
              </w:rPr>
              <w:t>Expected</w:t>
            </w:r>
          </w:p>
          <w:p>
            <w:pPr>
              <w:pStyle w:val="TableParagraph"/>
              <w:spacing w:line="237" w:lineRule="exact" w:before="1"/>
              <w:ind w:left="109"/>
              <w:rPr>
                <w:rFonts w:ascii="Arial"/>
                <w:b/>
                <w:sz w:val="22"/>
              </w:rPr>
            </w:pPr>
            <w:r>
              <w:rPr>
                <w:rFonts w:ascii="Arial"/>
                <w:b/>
                <w:spacing w:val="-2"/>
                <w:sz w:val="22"/>
              </w:rPr>
              <w:t>Results</w:t>
            </w:r>
          </w:p>
        </w:tc>
        <w:tc>
          <w:tcPr>
            <w:tcW w:w="1778" w:type="dxa"/>
            <w:shd w:val="clear" w:color="auto" w:fill="BEBEBE"/>
          </w:tcPr>
          <w:p>
            <w:pPr>
              <w:pStyle w:val="TableParagraph"/>
              <w:spacing w:line="248" w:lineRule="exact"/>
              <w:ind w:left="107"/>
              <w:rPr>
                <w:rFonts w:ascii="Arial"/>
                <w:b/>
                <w:sz w:val="22"/>
              </w:rPr>
            </w:pPr>
            <w:r>
              <w:rPr>
                <w:rFonts w:ascii="Arial"/>
                <w:b/>
                <w:sz w:val="22"/>
              </w:rPr>
              <w:t>Actual</w:t>
            </w:r>
            <w:r>
              <w:rPr>
                <w:rFonts w:ascii="Arial"/>
                <w:b/>
                <w:spacing w:val="-5"/>
                <w:sz w:val="22"/>
              </w:rPr>
              <w:t> </w:t>
            </w:r>
            <w:r>
              <w:rPr>
                <w:rFonts w:ascii="Arial"/>
                <w:b/>
                <w:spacing w:val="-2"/>
                <w:sz w:val="22"/>
              </w:rPr>
              <w:t>Result</w:t>
            </w:r>
          </w:p>
        </w:tc>
        <w:tc>
          <w:tcPr>
            <w:tcW w:w="1839" w:type="dxa"/>
            <w:shd w:val="clear" w:color="auto" w:fill="BEBEBE"/>
          </w:tcPr>
          <w:p>
            <w:pPr>
              <w:pStyle w:val="TableParagraph"/>
              <w:spacing w:line="248" w:lineRule="exact"/>
              <w:ind w:left="108"/>
              <w:rPr>
                <w:rFonts w:ascii="Arial"/>
                <w:b/>
                <w:sz w:val="22"/>
              </w:rPr>
            </w:pPr>
            <w:r>
              <w:rPr>
                <w:rFonts w:ascii="Arial"/>
                <w:b/>
                <w:spacing w:val="-2"/>
                <w:sz w:val="22"/>
              </w:rPr>
              <w:t>Result</w:t>
            </w:r>
          </w:p>
          <w:p>
            <w:pPr>
              <w:pStyle w:val="TableParagraph"/>
              <w:spacing w:line="237" w:lineRule="exact" w:before="1"/>
              <w:ind w:left="108"/>
              <w:rPr>
                <w:rFonts w:ascii="Arial"/>
                <w:b/>
                <w:sz w:val="22"/>
              </w:rPr>
            </w:pPr>
            <w:r>
              <w:rPr>
                <w:rFonts w:ascii="Arial"/>
                <w:b/>
                <w:spacing w:val="-2"/>
                <w:sz w:val="22"/>
              </w:rPr>
              <w:t>(Pass/Fail)</w:t>
            </w:r>
          </w:p>
        </w:tc>
        <w:tc>
          <w:tcPr>
            <w:tcW w:w="1500" w:type="dxa"/>
            <w:shd w:val="clear" w:color="auto" w:fill="BEBEBE"/>
          </w:tcPr>
          <w:p>
            <w:pPr>
              <w:pStyle w:val="TableParagraph"/>
              <w:spacing w:line="248" w:lineRule="exact"/>
              <w:ind w:left="110"/>
              <w:rPr>
                <w:rFonts w:ascii="Arial"/>
                <w:b/>
                <w:sz w:val="22"/>
              </w:rPr>
            </w:pPr>
            <w:r>
              <w:rPr>
                <w:rFonts w:ascii="Arial"/>
                <w:b/>
                <w:spacing w:val="-2"/>
                <w:sz w:val="22"/>
              </w:rPr>
              <w:t>Signature</w:t>
            </w:r>
          </w:p>
        </w:tc>
      </w:tr>
      <w:tr>
        <w:trPr>
          <w:trHeight w:val="1972" w:hRule="atLeast"/>
        </w:trPr>
        <w:tc>
          <w:tcPr>
            <w:tcW w:w="951" w:type="dxa"/>
          </w:tcPr>
          <w:p>
            <w:pPr>
              <w:pStyle w:val="TableParagraph"/>
              <w:spacing w:line="248" w:lineRule="exact"/>
              <w:ind w:left="107"/>
              <w:rPr>
                <w:rFonts w:ascii="Arial"/>
                <w:b/>
                <w:sz w:val="22"/>
              </w:rPr>
            </w:pPr>
            <w:r>
              <w:rPr>
                <w:rFonts w:ascii="Arial"/>
                <w:b/>
                <w:spacing w:val="-2"/>
                <w:sz w:val="22"/>
              </w:rPr>
              <w:t>OQ_25</w:t>
            </w:r>
          </w:p>
        </w:tc>
        <w:tc>
          <w:tcPr>
            <w:tcW w:w="2189" w:type="dxa"/>
          </w:tcPr>
          <w:p>
            <w:pPr>
              <w:pStyle w:val="TableParagraph"/>
              <w:ind w:left="107" w:right="175"/>
              <w:rPr>
                <w:sz w:val="22"/>
              </w:rPr>
            </w:pPr>
            <w:r>
              <w:rPr>
                <w:rFonts w:ascii="Arial"/>
                <w:b/>
                <w:spacing w:val="-2"/>
                <w:sz w:val="22"/>
              </w:rPr>
              <w:t>Documentation: </w:t>
            </w:r>
            <w:r>
              <w:rPr>
                <w:sz w:val="22"/>
              </w:rPr>
              <w:t>Compliance with regulatory and quality</w:t>
            </w:r>
            <w:r>
              <w:rPr>
                <w:spacing w:val="-16"/>
                <w:sz w:val="22"/>
              </w:rPr>
              <w:t> </w:t>
            </w:r>
            <w:r>
              <w:rPr>
                <w:sz w:val="22"/>
              </w:rPr>
              <w:t>standards</w:t>
            </w:r>
          </w:p>
        </w:tc>
        <w:tc>
          <w:tcPr>
            <w:tcW w:w="1503" w:type="dxa"/>
          </w:tcPr>
          <w:p>
            <w:pPr>
              <w:pStyle w:val="TableParagraph"/>
              <w:rPr>
                <w:rFonts w:ascii="Arial"/>
                <w:i/>
                <w:sz w:val="22"/>
              </w:rPr>
            </w:pPr>
          </w:p>
          <w:p>
            <w:pPr>
              <w:pStyle w:val="TableParagraph"/>
              <w:rPr>
                <w:rFonts w:ascii="Arial"/>
                <w:i/>
                <w:sz w:val="22"/>
              </w:rPr>
            </w:pPr>
          </w:p>
          <w:p>
            <w:pPr>
              <w:pStyle w:val="TableParagraph"/>
              <w:spacing w:before="95"/>
              <w:rPr>
                <w:rFonts w:ascii="Arial"/>
                <w:i/>
                <w:sz w:val="22"/>
              </w:rPr>
            </w:pPr>
          </w:p>
          <w:p>
            <w:pPr>
              <w:pStyle w:val="TableParagraph"/>
              <w:ind w:left="107"/>
              <w:rPr>
                <w:rFonts w:ascii="Arial"/>
                <w:b/>
                <w:sz w:val="22"/>
              </w:rPr>
            </w:pPr>
            <w:r>
              <w:rPr>
                <w:rFonts w:ascii="Arial"/>
                <w:b/>
                <w:spacing w:val="-2"/>
                <w:sz w:val="22"/>
              </w:rPr>
              <w:t>FRS_PR_20</w:t>
            </w:r>
          </w:p>
        </w:tc>
        <w:tc>
          <w:tcPr>
            <w:tcW w:w="1661" w:type="dxa"/>
          </w:tcPr>
          <w:p>
            <w:pPr>
              <w:pStyle w:val="TableParagraph"/>
              <w:ind w:left="109" w:right="118"/>
              <w:rPr>
                <w:sz w:val="22"/>
              </w:rPr>
            </w:pPr>
            <w:r>
              <w:rPr>
                <w:sz w:val="22"/>
              </w:rPr>
              <w:t>Equipment is compliant</w:t>
            </w:r>
            <w:r>
              <w:rPr>
                <w:spacing w:val="-16"/>
                <w:sz w:val="22"/>
              </w:rPr>
              <w:t> </w:t>
            </w:r>
            <w:r>
              <w:rPr>
                <w:sz w:val="22"/>
              </w:rPr>
              <w:t>with regulatory</w:t>
            </w:r>
            <w:r>
              <w:rPr>
                <w:spacing w:val="-16"/>
                <w:sz w:val="22"/>
              </w:rPr>
              <w:t> </w:t>
            </w:r>
            <w:r>
              <w:rPr>
                <w:sz w:val="22"/>
              </w:rPr>
              <w:t>and </w:t>
            </w:r>
            <w:r>
              <w:rPr>
                <w:spacing w:val="-2"/>
                <w:sz w:val="22"/>
              </w:rPr>
              <w:t>quality standards</w:t>
            </w:r>
          </w:p>
        </w:tc>
        <w:tc>
          <w:tcPr>
            <w:tcW w:w="1778" w:type="dxa"/>
          </w:tcPr>
          <w:p>
            <w:pPr>
              <w:pStyle w:val="TableParagraph"/>
              <w:rPr>
                <w:rFonts w:ascii="Times New Roman"/>
                <w:sz w:val="22"/>
              </w:rPr>
            </w:pPr>
          </w:p>
        </w:tc>
        <w:tc>
          <w:tcPr>
            <w:tcW w:w="1839" w:type="dxa"/>
          </w:tcPr>
          <w:p>
            <w:pPr>
              <w:pStyle w:val="TableParagraph"/>
              <w:rPr>
                <w:rFonts w:ascii="Times New Roman"/>
                <w:sz w:val="22"/>
              </w:rPr>
            </w:pPr>
          </w:p>
        </w:tc>
        <w:tc>
          <w:tcPr>
            <w:tcW w:w="1500" w:type="dxa"/>
          </w:tcPr>
          <w:p>
            <w:pPr>
              <w:pStyle w:val="TableParagraph"/>
              <w:rPr>
                <w:rFonts w:ascii="Times New Roman"/>
                <w:sz w:val="22"/>
              </w:rPr>
            </w:pPr>
          </w:p>
        </w:tc>
      </w:tr>
    </w:tbl>
    <w:p>
      <w:pPr>
        <w:pStyle w:val="BodyText"/>
        <w:spacing w:before="186"/>
        <w:rPr>
          <w:rFonts w:ascii="Arial"/>
          <w:i/>
        </w:rPr>
      </w:pPr>
    </w:p>
    <w:p>
      <w:pPr>
        <w:pStyle w:val="Heading2"/>
      </w:pPr>
      <w:r>
        <w:rPr>
          <w:color w:val="808080"/>
        </w:rPr>
        <w:t>Operational</w:t>
      </w:r>
      <w:r>
        <w:rPr>
          <w:color w:val="808080"/>
          <w:spacing w:val="-7"/>
        </w:rPr>
        <w:t> </w:t>
      </w:r>
      <w:r>
        <w:rPr>
          <w:color w:val="808080"/>
        </w:rPr>
        <w:t>Qualification</w:t>
      </w:r>
      <w:r>
        <w:rPr>
          <w:color w:val="808080"/>
          <w:spacing w:val="-4"/>
        </w:rPr>
        <w:t> </w:t>
      </w:r>
      <w:r>
        <w:rPr>
          <w:color w:val="808080"/>
        </w:rPr>
        <w:t>Test</w:t>
      </w:r>
      <w:r>
        <w:rPr>
          <w:color w:val="808080"/>
          <w:spacing w:val="-5"/>
        </w:rPr>
        <w:t> </w:t>
      </w:r>
      <w:r>
        <w:rPr>
          <w:color w:val="808080"/>
        </w:rPr>
        <w:t>Criteria</w:t>
      </w:r>
      <w:r>
        <w:rPr>
          <w:color w:val="808080"/>
          <w:spacing w:val="-2"/>
        </w:rPr>
        <w:t> </w:t>
      </w:r>
      <w:r>
        <w:rPr>
          <w:color w:val="808080"/>
          <w:spacing w:val="-10"/>
        </w:rPr>
        <w:t>4</w:t>
      </w:r>
    </w:p>
    <w:p>
      <w:pPr>
        <w:pStyle w:val="ListParagraph"/>
        <w:numPr>
          <w:ilvl w:val="0"/>
          <w:numId w:val="3"/>
        </w:numPr>
        <w:tabs>
          <w:tab w:pos="740" w:val="left" w:leader="none"/>
        </w:tabs>
        <w:spacing w:line="291" w:lineRule="exact" w:before="0" w:after="0"/>
        <w:ind w:left="740" w:right="0" w:hanging="251"/>
        <w:jc w:val="left"/>
        <w:rPr>
          <w:rFonts w:ascii="Arial" w:hAnsi="Arial"/>
          <w:i/>
          <w:sz w:val="22"/>
        </w:rPr>
      </w:pPr>
      <w:r>
        <w:rPr>
          <w:rFonts w:ascii="Arial" w:hAnsi="Arial"/>
          <w:i/>
          <w:sz w:val="22"/>
        </w:rPr>
        <w:t>Mark</w:t>
      </w:r>
      <w:r>
        <w:rPr>
          <w:rFonts w:ascii="Arial" w:hAnsi="Arial"/>
          <w:i/>
          <w:spacing w:val="-3"/>
          <w:sz w:val="22"/>
        </w:rPr>
        <w:t> </w:t>
      </w:r>
      <w:r>
        <w:rPr>
          <w:rFonts w:ascii="Arial" w:hAnsi="Arial"/>
          <w:i/>
          <w:sz w:val="22"/>
        </w:rPr>
        <w:t>if</w:t>
      </w:r>
      <w:r>
        <w:rPr>
          <w:rFonts w:ascii="Arial" w:hAnsi="Arial"/>
          <w:i/>
          <w:spacing w:val="-2"/>
          <w:sz w:val="22"/>
        </w:rPr>
        <w:t> </w:t>
      </w:r>
      <w:r>
        <w:rPr>
          <w:rFonts w:ascii="Arial" w:hAnsi="Arial"/>
          <w:i/>
          <w:sz w:val="22"/>
        </w:rPr>
        <w:t>not</w:t>
      </w:r>
      <w:r>
        <w:rPr>
          <w:rFonts w:ascii="Arial" w:hAnsi="Arial"/>
          <w:i/>
          <w:spacing w:val="-1"/>
          <w:sz w:val="22"/>
        </w:rPr>
        <w:t> </w:t>
      </w:r>
      <w:r>
        <w:rPr>
          <w:rFonts w:ascii="Arial" w:hAnsi="Arial"/>
          <w:i/>
          <w:spacing w:val="-2"/>
          <w:sz w:val="22"/>
        </w:rPr>
        <w:t>applicable</w:t>
      </w:r>
    </w:p>
    <w:p>
      <w:pPr>
        <w:pStyle w:val="BodyText"/>
        <w:spacing w:before="4"/>
        <w:rPr>
          <w:rFonts w:ascii="Arial"/>
          <w:i/>
          <w:sz w:val="16"/>
        </w:rPr>
      </w:pPr>
    </w:p>
    <w:tbl>
      <w:tblPr>
        <w:tblW w:w="0" w:type="auto"/>
        <w:jc w:val="left"/>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44"/>
        <w:gridCol w:w="1875"/>
        <w:gridCol w:w="1463"/>
        <w:gridCol w:w="1530"/>
        <w:gridCol w:w="1247"/>
        <w:gridCol w:w="1701"/>
        <w:gridCol w:w="1232"/>
        <w:gridCol w:w="1352"/>
      </w:tblGrid>
      <w:tr>
        <w:trPr>
          <w:trHeight w:val="505" w:hRule="atLeast"/>
        </w:trPr>
        <w:tc>
          <w:tcPr>
            <w:tcW w:w="944" w:type="dxa"/>
            <w:shd w:val="clear" w:color="auto" w:fill="BEBEBE"/>
          </w:tcPr>
          <w:p>
            <w:pPr>
              <w:pStyle w:val="TableParagraph"/>
              <w:spacing w:line="248" w:lineRule="exact"/>
              <w:ind w:left="71"/>
              <w:rPr>
                <w:rFonts w:ascii="Arial"/>
                <w:b/>
                <w:sz w:val="22"/>
              </w:rPr>
            </w:pPr>
            <w:r>
              <w:rPr>
                <w:rFonts w:ascii="Arial"/>
                <w:b/>
                <w:spacing w:val="-5"/>
                <w:sz w:val="22"/>
              </w:rPr>
              <w:t>No.</w:t>
            </w:r>
          </w:p>
        </w:tc>
        <w:tc>
          <w:tcPr>
            <w:tcW w:w="1875" w:type="dxa"/>
            <w:shd w:val="clear" w:color="auto" w:fill="BEBEBE"/>
          </w:tcPr>
          <w:p>
            <w:pPr>
              <w:pStyle w:val="TableParagraph"/>
              <w:spacing w:line="248" w:lineRule="exact"/>
              <w:ind w:left="105"/>
              <w:rPr>
                <w:rFonts w:ascii="Arial"/>
                <w:b/>
                <w:sz w:val="22"/>
              </w:rPr>
            </w:pPr>
            <w:r>
              <w:rPr>
                <w:rFonts w:ascii="Arial"/>
                <w:b/>
                <w:spacing w:val="-2"/>
                <w:sz w:val="22"/>
              </w:rPr>
              <w:t>Instructions</w:t>
            </w:r>
          </w:p>
        </w:tc>
        <w:tc>
          <w:tcPr>
            <w:tcW w:w="1463" w:type="dxa"/>
            <w:shd w:val="clear" w:color="auto" w:fill="BEBEBE"/>
          </w:tcPr>
          <w:p>
            <w:pPr>
              <w:pStyle w:val="TableParagraph"/>
              <w:spacing w:line="248" w:lineRule="exact"/>
              <w:ind w:left="106"/>
              <w:rPr>
                <w:rFonts w:ascii="Arial"/>
                <w:b/>
                <w:sz w:val="22"/>
              </w:rPr>
            </w:pPr>
            <w:r>
              <w:rPr>
                <w:rFonts w:ascii="Arial"/>
                <w:b/>
                <w:spacing w:val="-2"/>
                <w:sz w:val="22"/>
              </w:rPr>
              <w:t>Reference</w:t>
            </w:r>
          </w:p>
        </w:tc>
        <w:tc>
          <w:tcPr>
            <w:tcW w:w="1530" w:type="dxa"/>
            <w:shd w:val="clear" w:color="auto" w:fill="BEBEBE"/>
          </w:tcPr>
          <w:p>
            <w:pPr>
              <w:pStyle w:val="TableParagraph"/>
              <w:spacing w:line="252" w:lineRule="exact"/>
              <w:ind w:left="106"/>
              <w:rPr>
                <w:rFonts w:ascii="Arial"/>
                <w:b/>
                <w:sz w:val="22"/>
              </w:rPr>
            </w:pPr>
            <w:r>
              <w:rPr>
                <w:rFonts w:ascii="Arial"/>
                <w:b/>
                <w:spacing w:val="-2"/>
                <w:sz w:val="22"/>
              </w:rPr>
              <w:t>Expected Results</w:t>
            </w:r>
          </w:p>
        </w:tc>
        <w:tc>
          <w:tcPr>
            <w:tcW w:w="1247" w:type="dxa"/>
            <w:shd w:val="clear" w:color="auto" w:fill="BEBEBE"/>
          </w:tcPr>
          <w:p>
            <w:pPr>
              <w:pStyle w:val="TableParagraph"/>
              <w:spacing w:line="252" w:lineRule="exact"/>
              <w:ind w:left="102" w:right="454"/>
              <w:rPr>
                <w:rFonts w:ascii="Arial"/>
                <w:b/>
                <w:sz w:val="22"/>
              </w:rPr>
            </w:pPr>
            <w:r>
              <w:rPr>
                <w:rFonts w:ascii="Arial"/>
                <w:b/>
                <w:spacing w:val="-2"/>
                <w:sz w:val="22"/>
              </w:rPr>
              <w:t>Actual Result</w:t>
            </w:r>
          </w:p>
        </w:tc>
        <w:tc>
          <w:tcPr>
            <w:tcW w:w="1701" w:type="dxa"/>
            <w:shd w:val="clear" w:color="auto" w:fill="BEBEBE"/>
          </w:tcPr>
          <w:p>
            <w:pPr>
              <w:pStyle w:val="TableParagraph"/>
              <w:spacing w:line="252" w:lineRule="exact"/>
              <w:ind w:left="103"/>
              <w:rPr>
                <w:rFonts w:ascii="Arial"/>
                <w:b/>
                <w:sz w:val="22"/>
              </w:rPr>
            </w:pPr>
            <w:r>
              <w:rPr>
                <w:rFonts w:ascii="Arial"/>
                <w:b/>
                <w:spacing w:val="-2"/>
                <w:sz w:val="22"/>
              </w:rPr>
              <w:t>Specification </w:t>
            </w:r>
            <w:r>
              <w:rPr>
                <w:rFonts w:ascii="Arial"/>
                <w:b/>
                <w:spacing w:val="-4"/>
                <w:sz w:val="22"/>
              </w:rPr>
              <w:t>Met?</w:t>
            </w:r>
          </w:p>
        </w:tc>
        <w:tc>
          <w:tcPr>
            <w:tcW w:w="1232" w:type="dxa"/>
            <w:shd w:val="clear" w:color="auto" w:fill="BEBEBE"/>
          </w:tcPr>
          <w:p>
            <w:pPr>
              <w:pStyle w:val="TableParagraph"/>
              <w:spacing w:line="248" w:lineRule="exact"/>
              <w:ind w:left="100"/>
              <w:rPr>
                <w:rFonts w:ascii="Arial"/>
                <w:b/>
                <w:sz w:val="22"/>
              </w:rPr>
            </w:pPr>
            <w:r>
              <w:rPr>
                <w:rFonts w:ascii="Arial"/>
                <w:b/>
                <w:spacing w:val="-2"/>
                <w:sz w:val="22"/>
              </w:rPr>
              <w:t>Signature</w:t>
            </w:r>
          </w:p>
        </w:tc>
        <w:tc>
          <w:tcPr>
            <w:tcW w:w="1352" w:type="dxa"/>
            <w:shd w:val="clear" w:color="auto" w:fill="BEBEBE"/>
          </w:tcPr>
          <w:p>
            <w:pPr>
              <w:pStyle w:val="TableParagraph"/>
              <w:spacing w:line="248" w:lineRule="exact"/>
              <w:ind w:left="99"/>
              <w:rPr>
                <w:rFonts w:ascii="Arial"/>
                <w:b/>
                <w:sz w:val="22"/>
              </w:rPr>
            </w:pPr>
            <w:r>
              <w:rPr>
                <w:rFonts w:ascii="Arial"/>
                <w:b/>
                <w:spacing w:val="-2"/>
                <w:sz w:val="22"/>
              </w:rPr>
              <w:t>Comments</w:t>
            </w:r>
          </w:p>
        </w:tc>
      </w:tr>
      <w:tr>
        <w:trPr>
          <w:trHeight w:val="2277" w:hRule="atLeast"/>
        </w:trPr>
        <w:tc>
          <w:tcPr>
            <w:tcW w:w="944" w:type="dxa"/>
          </w:tcPr>
          <w:p>
            <w:pPr>
              <w:pStyle w:val="TableParagraph"/>
              <w:spacing w:line="248" w:lineRule="exact"/>
              <w:ind w:left="107"/>
              <w:rPr>
                <w:rFonts w:ascii="Arial"/>
                <w:b/>
                <w:sz w:val="22"/>
              </w:rPr>
            </w:pPr>
            <w:r>
              <w:rPr>
                <w:rFonts w:ascii="Arial"/>
                <w:b/>
                <w:spacing w:val="-2"/>
                <w:sz w:val="22"/>
              </w:rPr>
              <w:t>OQ_26</w:t>
            </w:r>
          </w:p>
        </w:tc>
        <w:tc>
          <w:tcPr>
            <w:tcW w:w="1875" w:type="dxa"/>
          </w:tcPr>
          <w:p>
            <w:pPr>
              <w:pStyle w:val="TableParagraph"/>
              <w:ind w:left="105" w:right="264"/>
              <w:rPr>
                <w:rFonts w:ascii="Arial"/>
                <w:b/>
                <w:sz w:val="22"/>
              </w:rPr>
            </w:pPr>
            <w:r>
              <w:rPr>
                <w:rFonts w:ascii="Arial"/>
                <w:b/>
                <w:spacing w:val="-2"/>
                <w:sz w:val="22"/>
              </w:rPr>
              <w:t>Agitation Speed:</w:t>
            </w:r>
          </w:p>
          <w:p>
            <w:pPr>
              <w:pStyle w:val="TableParagraph"/>
              <w:ind w:left="105" w:right="264"/>
              <w:rPr>
                <w:sz w:val="22"/>
              </w:rPr>
            </w:pPr>
            <w:r>
              <w:rPr>
                <w:sz w:val="22"/>
              </w:rPr>
              <w:t>Verify</w:t>
            </w:r>
            <w:r>
              <w:rPr>
                <w:spacing w:val="-16"/>
                <w:sz w:val="22"/>
              </w:rPr>
              <w:t> </w:t>
            </w:r>
            <w:r>
              <w:rPr>
                <w:sz w:val="22"/>
              </w:rPr>
              <w:t>specified speed range </w:t>
            </w:r>
            <w:r>
              <w:rPr>
                <w:spacing w:val="-2"/>
                <w:sz w:val="22"/>
              </w:rPr>
              <w:t>within acceptable </w:t>
            </w:r>
            <w:r>
              <w:rPr>
                <w:sz w:val="22"/>
              </w:rPr>
              <w:t>tolerance</w:t>
            </w:r>
            <w:r>
              <w:rPr>
                <w:spacing w:val="-9"/>
                <w:sz w:val="22"/>
              </w:rPr>
              <w:t> </w:t>
            </w:r>
            <w:r>
              <w:rPr>
                <w:sz w:val="22"/>
              </w:rPr>
              <w:t>of</w:t>
            </w:r>
            <w:r>
              <w:rPr>
                <w:spacing w:val="-10"/>
                <w:sz w:val="22"/>
              </w:rPr>
              <w:t> </w:t>
            </w:r>
            <w:r>
              <w:rPr>
                <w:sz w:val="22"/>
              </w:rPr>
              <w:t>+/- </w:t>
            </w:r>
            <w:r>
              <w:rPr>
                <w:spacing w:val="-6"/>
                <w:sz w:val="22"/>
              </w:rPr>
              <w:t>5%</w:t>
            </w:r>
          </w:p>
        </w:tc>
        <w:tc>
          <w:tcPr>
            <w:tcW w:w="1463" w:type="dxa"/>
          </w:tcPr>
          <w:p>
            <w:pPr>
              <w:pStyle w:val="TableParagraph"/>
              <w:rPr>
                <w:rFonts w:ascii="Arial"/>
                <w:i/>
                <w:sz w:val="22"/>
              </w:rPr>
            </w:pPr>
          </w:p>
          <w:p>
            <w:pPr>
              <w:pStyle w:val="TableParagraph"/>
              <w:rPr>
                <w:rFonts w:ascii="Arial"/>
                <w:i/>
                <w:sz w:val="22"/>
              </w:rPr>
            </w:pPr>
          </w:p>
          <w:p>
            <w:pPr>
              <w:pStyle w:val="TableParagraph"/>
              <w:spacing w:before="248"/>
              <w:rPr>
                <w:rFonts w:ascii="Arial"/>
                <w:i/>
                <w:sz w:val="22"/>
              </w:rPr>
            </w:pPr>
          </w:p>
          <w:p>
            <w:pPr>
              <w:pStyle w:val="TableParagraph"/>
              <w:spacing w:before="1"/>
              <w:ind w:left="106"/>
              <w:rPr>
                <w:rFonts w:ascii="Arial"/>
                <w:b/>
                <w:sz w:val="22"/>
              </w:rPr>
            </w:pPr>
            <w:r>
              <w:rPr>
                <w:rFonts w:ascii="Arial"/>
                <w:b/>
                <w:spacing w:val="-2"/>
                <w:sz w:val="22"/>
              </w:rPr>
              <w:t>FRS_PR_01</w:t>
            </w:r>
          </w:p>
        </w:tc>
        <w:tc>
          <w:tcPr>
            <w:tcW w:w="1530" w:type="dxa"/>
          </w:tcPr>
          <w:p>
            <w:pPr>
              <w:pStyle w:val="TableParagraph"/>
              <w:ind w:left="106"/>
              <w:rPr>
                <w:sz w:val="22"/>
              </w:rPr>
            </w:pPr>
            <w:r>
              <w:rPr>
                <w:spacing w:val="-2"/>
                <w:sz w:val="22"/>
              </w:rPr>
              <w:t>Equipment </w:t>
            </w:r>
            <w:r>
              <w:rPr>
                <w:sz w:val="22"/>
              </w:rPr>
              <w:t>speed</w:t>
            </w:r>
            <w:r>
              <w:rPr>
                <w:spacing w:val="-16"/>
                <w:sz w:val="22"/>
              </w:rPr>
              <w:t> </w:t>
            </w:r>
            <w:r>
              <w:rPr>
                <w:sz w:val="22"/>
              </w:rPr>
              <w:t>is</w:t>
            </w:r>
            <w:r>
              <w:rPr>
                <w:spacing w:val="-15"/>
                <w:sz w:val="22"/>
              </w:rPr>
              <w:t> </w:t>
            </w:r>
            <w:r>
              <w:rPr>
                <w:sz w:val="22"/>
              </w:rPr>
              <w:t>with </w:t>
            </w:r>
            <w:r>
              <w:rPr>
                <w:spacing w:val="-2"/>
                <w:sz w:val="22"/>
              </w:rPr>
              <w:t>acceptable </w:t>
            </w:r>
            <w:r>
              <w:rPr>
                <w:sz w:val="22"/>
              </w:rPr>
              <w:t>tolerance of</w:t>
            </w:r>
          </w:p>
          <w:p>
            <w:pPr>
              <w:pStyle w:val="TableParagraph"/>
              <w:ind w:left="106"/>
              <w:rPr>
                <w:sz w:val="22"/>
              </w:rPr>
            </w:pPr>
            <w:r>
              <w:rPr>
                <w:sz w:val="22"/>
              </w:rPr>
              <w:t>+/- </w:t>
            </w:r>
            <w:r>
              <w:rPr>
                <w:spacing w:val="-5"/>
                <w:sz w:val="22"/>
              </w:rPr>
              <w:t>5%</w:t>
            </w:r>
          </w:p>
        </w:tc>
        <w:tc>
          <w:tcPr>
            <w:tcW w:w="1247" w:type="dxa"/>
          </w:tcPr>
          <w:p>
            <w:pPr>
              <w:pStyle w:val="TableParagraph"/>
              <w:rPr>
                <w:rFonts w:ascii="Times New Roman"/>
                <w:sz w:val="22"/>
              </w:rPr>
            </w:pPr>
          </w:p>
        </w:tc>
        <w:tc>
          <w:tcPr>
            <w:tcW w:w="1701" w:type="dxa"/>
          </w:tcPr>
          <w:p>
            <w:pPr>
              <w:pStyle w:val="TableParagraph"/>
              <w:rPr>
                <w:rFonts w:ascii="Arial"/>
                <w:i/>
                <w:sz w:val="22"/>
              </w:rPr>
            </w:pPr>
          </w:p>
          <w:p>
            <w:pPr>
              <w:pStyle w:val="TableParagraph"/>
              <w:spacing w:before="249"/>
              <w:rPr>
                <w:rFonts w:ascii="Arial"/>
                <w:i/>
                <w:sz w:val="22"/>
              </w:rPr>
            </w:pPr>
          </w:p>
          <w:p>
            <w:pPr>
              <w:pStyle w:val="TableParagraph"/>
              <w:spacing w:before="1"/>
              <w:ind w:left="718"/>
              <w:rPr>
                <w:sz w:val="22"/>
              </w:rPr>
            </w:pPr>
            <w:r>
              <w:rPr>
                <w:spacing w:val="-5"/>
                <w:sz w:val="22"/>
              </w:rPr>
              <w:t>Met</w:t>
            </w:r>
          </w:p>
          <w:p>
            <w:pPr>
              <w:pStyle w:val="TableParagraph"/>
              <w:rPr>
                <w:rFonts w:ascii="Arial"/>
                <w:i/>
                <w:sz w:val="22"/>
              </w:rPr>
            </w:pPr>
          </w:p>
          <w:p>
            <w:pPr>
              <w:pStyle w:val="TableParagraph"/>
              <w:ind w:left="718"/>
              <w:rPr>
                <w:sz w:val="22"/>
              </w:rPr>
            </w:pPr>
            <w:r>
              <w:rPr>
                <w:sz w:val="22"/>
              </w:rPr>
              <w:t>Not</w:t>
            </w:r>
            <w:r>
              <w:rPr>
                <w:spacing w:val="-3"/>
                <w:sz w:val="22"/>
              </w:rPr>
              <w:t> </w:t>
            </w:r>
            <w:r>
              <w:rPr>
                <w:spacing w:val="-5"/>
                <w:sz w:val="22"/>
              </w:rPr>
              <w:t>Met</w:t>
            </w:r>
          </w:p>
        </w:tc>
        <w:tc>
          <w:tcPr>
            <w:tcW w:w="1232" w:type="dxa"/>
          </w:tcPr>
          <w:p>
            <w:pPr>
              <w:pStyle w:val="TableParagraph"/>
              <w:rPr>
                <w:rFonts w:ascii="Times New Roman"/>
                <w:sz w:val="22"/>
              </w:rPr>
            </w:pPr>
          </w:p>
        </w:tc>
        <w:tc>
          <w:tcPr>
            <w:tcW w:w="1352" w:type="dxa"/>
          </w:tcPr>
          <w:p>
            <w:pPr>
              <w:pStyle w:val="TableParagraph"/>
              <w:rPr>
                <w:rFonts w:ascii="Times New Roman"/>
                <w:sz w:val="22"/>
              </w:rPr>
            </w:pPr>
          </w:p>
        </w:tc>
      </w:tr>
      <w:tr>
        <w:trPr>
          <w:trHeight w:val="1967" w:hRule="atLeast"/>
        </w:trPr>
        <w:tc>
          <w:tcPr>
            <w:tcW w:w="944" w:type="dxa"/>
          </w:tcPr>
          <w:p>
            <w:pPr>
              <w:pStyle w:val="TableParagraph"/>
              <w:spacing w:line="248" w:lineRule="exact"/>
              <w:ind w:left="107"/>
              <w:rPr>
                <w:rFonts w:ascii="Arial"/>
                <w:b/>
                <w:sz w:val="22"/>
              </w:rPr>
            </w:pPr>
            <w:r>
              <w:rPr>
                <w:rFonts w:ascii="Arial"/>
                <w:b/>
                <w:spacing w:val="-2"/>
                <w:sz w:val="22"/>
              </w:rPr>
              <w:t>OQ_27</w:t>
            </w:r>
          </w:p>
        </w:tc>
        <w:tc>
          <w:tcPr>
            <w:tcW w:w="1875" w:type="dxa"/>
          </w:tcPr>
          <w:p>
            <w:pPr>
              <w:pStyle w:val="TableParagraph"/>
              <w:ind w:left="105" w:right="264"/>
              <w:rPr>
                <w:rFonts w:ascii="Arial"/>
                <w:b/>
                <w:sz w:val="22"/>
              </w:rPr>
            </w:pPr>
            <w:r>
              <w:rPr>
                <w:rFonts w:ascii="Arial"/>
                <w:b/>
                <w:spacing w:val="-2"/>
                <w:sz w:val="22"/>
              </w:rPr>
              <w:t>Agitation Speed:</w:t>
            </w:r>
          </w:p>
          <w:p>
            <w:pPr>
              <w:pStyle w:val="TableParagraph"/>
              <w:ind w:left="105"/>
              <w:rPr>
                <w:sz w:val="22"/>
              </w:rPr>
            </w:pPr>
            <w:r>
              <w:rPr>
                <w:sz w:val="22"/>
              </w:rPr>
              <w:t>Confirm that the agitator</w:t>
            </w:r>
            <w:r>
              <w:rPr>
                <w:spacing w:val="-16"/>
                <w:sz w:val="22"/>
              </w:rPr>
              <w:t> </w:t>
            </w:r>
            <w:r>
              <w:rPr>
                <w:sz w:val="22"/>
              </w:rPr>
              <w:t>operates at consistent speed within </w:t>
            </w:r>
            <w:r>
              <w:rPr>
                <w:spacing w:val="-2"/>
                <w:sz w:val="22"/>
              </w:rPr>
              <w:t>tolerances.</w:t>
            </w:r>
          </w:p>
        </w:tc>
        <w:tc>
          <w:tcPr>
            <w:tcW w:w="1463" w:type="dxa"/>
          </w:tcPr>
          <w:p>
            <w:pPr>
              <w:pStyle w:val="TableParagraph"/>
              <w:rPr>
                <w:rFonts w:ascii="Arial"/>
                <w:i/>
                <w:sz w:val="22"/>
              </w:rPr>
            </w:pPr>
          </w:p>
          <w:p>
            <w:pPr>
              <w:pStyle w:val="TableParagraph"/>
              <w:rPr>
                <w:rFonts w:ascii="Arial"/>
                <w:i/>
                <w:sz w:val="22"/>
              </w:rPr>
            </w:pPr>
          </w:p>
          <w:p>
            <w:pPr>
              <w:pStyle w:val="TableParagraph"/>
              <w:spacing w:before="93"/>
              <w:rPr>
                <w:rFonts w:ascii="Arial"/>
                <w:i/>
                <w:sz w:val="22"/>
              </w:rPr>
            </w:pPr>
          </w:p>
          <w:p>
            <w:pPr>
              <w:pStyle w:val="TableParagraph"/>
              <w:ind w:left="106"/>
              <w:rPr>
                <w:rFonts w:ascii="Arial"/>
                <w:b/>
                <w:sz w:val="22"/>
              </w:rPr>
            </w:pPr>
            <w:r>
              <w:rPr>
                <w:rFonts w:ascii="Arial"/>
                <w:b/>
                <w:spacing w:val="-2"/>
                <w:sz w:val="22"/>
              </w:rPr>
              <w:t>FRS_PR_02</w:t>
            </w:r>
          </w:p>
        </w:tc>
        <w:tc>
          <w:tcPr>
            <w:tcW w:w="1530" w:type="dxa"/>
          </w:tcPr>
          <w:p>
            <w:pPr>
              <w:pStyle w:val="TableParagraph"/>
              <w:ind w:left="106" w:right="187"/>
              <w:rPr>
                <w:sz w:val="22"/>
              </w:rPr>
            </w:pPr>
            <w:r>
              <w:rPr>
                <w:spacing w:val="-2"/>
                <w:sz w:val="22"/>
              </w:rPr>
              <w:t>Equipment </w:t>
            </w:r>
            <w:r>
              <w:rPr>
                <w:sz w:val="22"/>
              </w:rPr>
              <w:t>operates at </w:t>
            </w:r>
            <w:r>
              <w:rPr>
                <w:spacing w:val="-2"/>
                <w:sz w:val="22"/>
              </w:rPr>
              <w:t>consistent </w:t>
            </w:r>
            <w:r>
              <w:rPr>
                <w:sz w:val="22"/>
              </w:rPr>
              <w:t>speed</w:t>
            </w:r>
            <w:r>
              <w:rPr>
                <w:spacing w:val="-16"/>
                <w:sz w:val="22"/>
              </w:rPr>
              <w:t> </w:t>
            </w:r>
            <w:r>
              <w:rPr>
                <w:sz w:val="22"/>
              </w:rPr>
              <w:t>within </w:t>
            </w:r>
            <w:r>
              <w:rPr>
                <w:spacing w:val="-2"/>
                <w:sz w:val="22"/>
              </w:rPr>
              <w:t>tolerances.</w:t>
            </w:r>
          </w:p>
        </w:tc>
        <w:tc>
          <w:tcPr>
            <w:tcW w:w="1247" w:type="dxa"/>
          </w:tcPr>
          <w:p>
            <w:pPr>
              <w:pStyle w:val="TableParagraph"/>
              <w:rPr>
                <w:rFonts w:ascii="Times New Roman"/>
                <w:sz w:val="22"/>
              </w:rPr>
            </w:pPr>
          </w:p>
        </w:tc>
        <w:tc>
          <w:tcPr>
            <w:tcW w:w="1701" w:type="dxa"/>
          </w:tcPr>
          <w:p>
            <w:pPr>
              <w:pStyle w:val="TableParagraph"/>
              <w:rPr>
                <w:rFonts w:ascii="Arial"/>
                <w:i/>
                <w:sz w:val="22"/>
              </w:rPr>
            </w:pPr>
          </w:p>
          <w:p>
            <w:pPr>
              <w:pStyle w:val="TableParagraph"/>
              <w:spacing w:before="96"/>
              <w:rPr>
                <w:rFonts w:ascii="Arial"/>
                <w:i/>
                <w:sz w:val="22"/>
              </w:rPr>
            </w:pPr>
          </w:p>
          <w:p>
            <w:pPr>
              <w:pStyle w:val="TableParagraph"/>
              <w:ind w:left="718"/>
              <w:rPr>
                <w:sz w:val="22"/>
              </w:rPr>
            </w:pPr>
            <w:r>
              <w:rPr>
                <w:spacing w:val="-5"/>
                <w:sz w:val="22"/>
              </w:rPr>
              <w:t>Met</w:t>
            </w:r>
          </w:p>
          <w:p>
            <w:pPr>
              <w:pStyle w:val="TableParagraph"/>
              <w:spacing w:before="251"/>
              <w:ind w:left="718"/>
              <w:rPr>
                <w:sz w:val="22"/>
              </w:rPr>
            </w:pPr>
            <w:r>
              <w:rPr>
                <w:sz w:val="22"/>
              </w:rPr>
              <w:t>Not</w:t>
            </w:r>
            <w:r>
              <w:rPr>
                <w:spacing w:val="-3"/>
                <w:sz w:val="22"/>
              </w:rPr>
              <w:t> </w:t>
            </w:r>
            <w:r>
              <w:rPr>
                <w:spacing w:val="-5"/>
                <w:sz w:val="22"/>
              </w:rPr>
              <w:t>Met</w:t>
            </w:r>
          </w:p>
        </w:tc>
        <w:tc>
          <w:tcPr>
            <w:tcW w:w="1232" w:type="dxa"/>
          </w:tcPr>
          <w:p>
            <w:pPr>
              <w:pStyle w:val="TableParagraph"/>
              <w:rPr>
                <w:rFonts w:ascii="Times New Roman"/>
                <w:sz w:val="22"/>
              </w:rPr>
            </w:pPr>
          </w:p>
        </w:tc>
        <w:tc>
          <w:tcPr>
            <w:tcW w:w="1352" w:type="dxa"/>
          </w:tcPr>
          <w:p>
            <w:pPr>
              <w:pStyle w:val="TableParagraph"/>
              <w:rPr>
                <w:rFonts w:ascii="Times New Roman"/>
                <w:sz w:val="22"/>
              </w:rPr>
            </w:pPr>
          </w:p>
        </w:tc>
      </w:tr>
      <w:tr>
        <w:trPr>
          <w:trHeight w:val="1771" w:hRule="atLeast"/>
        </w:trPr>
        <w:tc>
          <w:tcPr>
            <w:tcW w:w="944" w:type="dxa"/>
          </w:tcPr>
          <w:p>
            <w:pPr>
              <w:pStyle w:val="TableParagraph"/>
              <w:spacing w:line="248" w:lineRule="exact"/>
              <w:ind w:left="107"/>
              <w:rPr>
                <w:rFonts w:ascii="Arial"/>
                <w:b/>
                <w:sz w:val="22"/>
              </w:rPr>
            </w:pPr>
            <w:r>
              <w:rPr>
                <w:rFonts w:ascii="Arial"/>
                <w:b/>
                <w:spacing w:val="-2"/>
                <w:sz w:val="22"/>
              </w:rPr>
              <w:t>OQ_28</w:t>
            </w:r>
          </w:p>
        </w:tc>
        <w:tc>
          <w:tcPr>
            <w:tcW w:w="1875" w:type="dxa"/>
          </w:tcPr>
          <w:p>
            <w:pPr>
              <w:pStyle w:val="TableParagraph"/>
              <w:ind w:left="105" w:right="129"/>
              <w:rPr>
                <w:sz w:val="22"/>
              </w:rPr>
            </w:pPr>
            <w:r>
              <w:rPr>
                <w:rFonts w:ascii="Arial"/>
                <w:b/>
                <w:spacing w:val="-2"/>
                <w:sz w:val="22"/>
              </w:rPr>
              <w:t>Mixing direction: </w:t>
            </w:r>
            <w:r>
              <w:rPr>
                <w:sz w:val="22"/>
              </w:rPr>
              <w:t>Confirm that the agitator startup &amp;</w:t>
            </w:r>
            <w:r>
              <w:rPr>
                <w:spacing w:val="-12"/>
                <w:sz w:val="22"/>
              </w:rPr>
              <w:t> </w:t>
            </w:r>
            <w:r>
              <w:rPr>
                <w:sz w:val="22"/>
              </w:rPr>
              <w:t>stop</w:t>
            </w:r>
            <w:r>
              <w:rPr>
                <w:spacing w:val="-13"/>
                <w:sz w:val="22"/>
              </w:rPr>
              <w:t> </w:t>
            </w:r>
            <w:r>
              <w:rPr>
                <w:sz w:val="22"/>
              </w:rPr>
              <w:t>is</w:t>
            </w:r>
            <w:r>
              <w:rPr>
                <w:spacing w:val="-11"/>
                <w:sz w:val="22"/>
              </w:rPr>
              <w:t> </w:t>
            </w:r>
            <w:r>
              <w:rPr>
                <w:sz w:val="22"/>
              </w:rPr>
              <w:t>smooth</w:t>
            </w:r>
          </w:p>
        </w:tc>
        <w:tc>
          <w:tcPr>
            <w:tcW w:w="1463" w:type="dxa"/>
          </w:tcPr>
          <w:p>
            <w:pPr>
              <w:pStyle w:val="TableParagraph"/>
              <w:rPr>
                <w:rFonts w:ascii="Arial"/>
                <w:i/>
                <w:sz w:val="22"/>
              </w:rPr>
            </w:pPr>
          </w:p>
          <w:p>
            <w:pPr>
              <w:pStyle w:val="TableParagraph"/>
              <w:spacing w:before="247"/>
              <w:rPr>
                <w:rFonts w:ascii="Arial"/>
                <w:i/>
                <w:sz w:val="22"/>
              </w:rPr>
            </w:pPr>
          </w:p>
          <w:p>
            <w:pPr>
              <w:pStyle w:val="TableParagraph"/>
              <w:ind w:left="106"/>
              <w:rPr>
                <w:rFonts w:ascii="Arial"/>
                <w:b/>
                <w:sz w:val="22"/>
              </w:rPr>
            </w:pPr>
            <w:r>
              <w:rPr>
                <w:rFonts w:ascii="Arial"/>
                <w:b/>
                <w:spacing w:val="-2"/>
                <w:sz w:val="22"/>
              </w:rPr>
              <w:t>FRS_PR_03</w:t>
            </w:r>
          </w:p>
        </w:tc>
        <w:tc>
          <w:tcPr>
            <w:tcW w:w="1530" w:type="dxa"/>
          </w:tcPr>
          <w:p>
            <w:pPr>
              <w:pStyle w:val="TableParagraph"/>
              <w:ind w:left="106" w:right="187"/>
              <w:rPr>
                <w:sz w:val="22"/>
              </w:rPr>
            </w:pPr>
            <w:r>
              <w:rPr>
                <w:spacing w:val="-2"/>
                <w:sz w:val="22"/>
              </w:rPr>
              <w:t>Smooth </w:t>
            </w:r>
            <w:r>
              <w:rPr>
                <w:sz w:val="22"/>
              </w:rPr>
              <w:t>startup &amp; </w:t>
            </w:r>
            <w:r>
              <w:rPr>
                <w:spacing w:val="-4"/>
                <w:sz w:val="22"/>
              </w:rPr>
              <w:t>stop </w:t>
            </w:r>
            <w:r>
              <w:rPr>
                <w:spacing w:val="-2"/>
                <w:sz w:val="22"/>
              </w:rPr>
              <w:t>functionality </w:t>
            </w:r>
            <w:r>
              <w:rPr>
                <w:sz w:val="22"/>
              </w:rPr>
              <w:t>is</w:t>
            </w:r>
            <w:r>
              <w:rPr>
                <w:spacing w:val="-1"/>
                <w:sz w:val="22"/>
              </w:rPr>
              <w:t> </w:t>
            </w:r>
            <w:r>
              <w:rPr>
                <w:spacing w:val="-2"/>
                <w:sz w:val="22"/>
              </w:rPr>
              <w:t>observed</w:t>
            </w:r>
          </w:p>
        </w:tc>
        <w:tc>
          <w:tcPr>
            <w:tcW w:w="1247" w:type="dxa"/>
          </w:tcPr>
          <w:p>
            <w:pPr>
              <w:pStyle w:val="TableParagraph"/>
              <w:rPr>
                <w:rFonts w:ascii="Times New Roman"/>
                <w:sz w:val="22"/>
              </w:rPr>
            </w:pPr>
          </w:p>
        </w:tc>
        <w:tc>
          <w:tcPr>
            <w:tcW w:w="1701" w:type="dxa"/>
          </w:tcPr>
          <w:p>
            <w:pPr>
              <w:pStyle w:val="TableParagraph"/>
              <w:spacing w:before="250"/>
              <w:rPr>
                <w:rFonts w:ascii="Arial"/>
                <w:i/>
                <w:sz w:val="22"/>
              </w:rPr>
            </w:pPr>
          </w:p>
          <w:p>
            <w:pPr>
              <w:pStyle w:val="TableParagraph"/>
              <w:spacing w:before="1"/>
              <w:ind w:left="718"/>
              <w:rPr>
                <w:sz w:val="22"/>
              </w:rPr>
            </w:pPr>
            <w:r>
              <w:rPr>
                <w:spacing w:val="-5"/>
                <w:sz w:val="22"/>
              </w:rPr>
              <w:t>Met</w:t>
            </w:r>
          </w:p>
          <w:p>
            <w:pPr>
              <w:pStyle w:val="TableParagraph"/>
              <w:rPr>
                <w:rFonts w:ascii="Arial"/>
                <w:i/>
                <w:sz w:val="22"/>
              </w:rPr>
            </w:pPr>
          </w:p>
          <w:p>
            <w:pPr>
              <w:pStyle w:val="TableParagraph"/>
              <w:ind w:left="718"/>
              <w:rPr>
                <w:sz w:val="22"/>
              </w:rPr>
            </w:pPr>
            <w:r>
              <w:rPr>
                <w:sz w:val="22"/>
              </w:rPr>
              <w:t>Not</w:t>
            </w:r>
            <w:r>
              <w:rPr>
                <w:spacing w:val="-3"/>
                <w:sz w:val="22"/>
              </w:rPr>
              <w:t> </w:t>
            </w:r>
            <w:r>
              <w:rPr>
                <w:spacing w:val="-5"/>
                <w:sz w:val="22"/>
              </w:rPr>
              <w:t>Met</w:t>
            </w:r>
          </w:p>
        </w:tc>
        <w:tc>
          <w:tcPr>
            <w:tcW w:w="1232" w:type="dxa"/>
          </w:tcPr>
          <w:p>
            <w:pPr>
              <w:pStyle w:val="TableParagraph"/>
              <w:rPr>
                <w:rFonts w:ascii="Times New Roman"/>
                <w:sz w:val="22"/>
              </w:rPr>
            </w:pPr>
          </w:p>
        </w:tc>
        <w:tc>
          <w:tcPr>
            <w:tcW w:w="1352" w:type="dxa"/>
          </w:tcPr>
          <w:p>
            <w:pPr>
              <w:pStyle w:val="TableParagraph"/>
              <w:rPr>
                <w:rFonts w:ascii="Times New Roman"/>
                <w:sz w:val="22"/>
              </w:rPr>
            </w:pPr>
          </w:p>
        </w:tc>
      </w:tr>
      <w:tr>
        <w:trPr>
          <w:trHeight w:val="2277" w:hRule="atLeast"/>
        </w:trPr>
        <w:tc>
          <w:tcPr>
            <w:tcW w:w="944" w:type="dxa"/>
          </w:tcPr>
          <w:p>
            <w:pPr>
              <w:pStyle w:val="TableParagraph"/>
              <w:spacing w:line="248" w:lineRule="exact"/>
              <w:ind w:left="107"/>
              <w:rPr>
                <w:rFonts w:ascii="Arial"/>
                <w:b/>
                <w:sz w:val="22"/>
              </w:rPr>
            </w:pPr>
            <w:r>
              <w:rPr>
                <w:rFonts w:ascii="Arial"/>
                <w:b/>
                <w:spacing w:val="-2"/>
                <w:sz w:val="22"/>
              </w:rPr>
              <w:t>OQ_29</w:t>
            </w:r>
          </w:p>
        </w:tc>
        <w:tc>
          <w:tcPr>
            <w:tcW w:w="1875" w:type="dxa"/>
          </w:tcPr>
          <w:p>
            <w:pPr>
              <w:pStyle w:val="TableParagraph"/>
              <w:ind w:left="105" w:right="300"/>
              <w:rPr>
                <w:sz w:val="22"/>
              </w:rPr>
            </w:pPr>
            <w:r>
              <w:rPr>
                <w:rFonts w:ascii="Arial"/>
                <w:b/>
                <w:spacing w:val="-2"/>
                <w:sz w:val="22"/>
              </w:rPr>
              <w:t>Mixing direction:</w:t>
            </w:r>
            <w:r>
              <w:rPr>
                <w:rFonts w:ascii="Arial"/>
                <w:b/>
                <w:spacing w:val="40"/>
                <w:sz w:val="22"/>
              </w:rPr>
              <w:t> </w:t>
            </w:r>
            <w:r>
              <w:rPr>
                <w:sz w:val="22"/>
              </w:rPr>
              <w:t>Test the </w:t>
            </w:r>
            <w:r>
              <w:rPr>
                <w:spacing w:val="-2"/>
                <w:sz w:val="22"/>
              </w:rPr>
              <w:t>clockwise(CW) </w:t>
            </w:r>
            <w:r>
              <w:rPr>
                <w:sz w:val="22"/>
              </w:rPr>
              <w:t>and counter</w:t>
            </w:r>
          </w:p>
          <w:p>
            <w:pPr>
              <w:pStyle w:val="TableParagraph"/>
              <w:ind w:left="105"/>
              <w:rPr>
                <w:sz w:val="22"/>
              </w:rPr>
            </w:pPr>
            <w:r>
              <w:rPr>
                <w:spacing w:val="-2"/>
                <w:sz w:val="22"/>
              </w:rPr>
              <w:t>clockwise(CCW) </w:t>
            </w:r>
            <w:r>
              <w:rPr>
                <w:sz w:val="22"/>
              </w:rPr>
              <w:t>operation of </w:t>
            </w:r>
            <w:r>
              <w:rPr>
                <w:spacing w:val="-2"/>
                <w:sz w:val="22"/>
              </w:rPr>
              <w:t>agitator</w:t>
            </w:r>
          </w:p>
        </w:tc>
        <w:tc>
          <w:tcPr>
            <w:tcW w:w="1463" w:type="dxa"/>
          </w:tcPr>
          <w:p>
            <w:pPr>
              <w:pStyle w:val="TableParagraph"/>
              <w:rPr>
                <w:rFonts w:ascii="Arial"/>
                <w:i/>
                <w:sz w:val="22"/>
              </w:rPr>
            </w:pPr>
          </w:p>
          <w:p>
            <w:pPr>
              <w:pStyle w:val="TableParagraph"/>
              <w:rPr>
                <w:rFonts w:ascii="Arial"/>
                <w:i/>
                <w:sz w:val="22"/>
              </w:rPr>
            </w:pPr>
          </w:p>
          <w:p>
            <w:pPr>
              <w:pStyle w:val="TableParagraph"/>
              <w:spacing w:before="248"/>
              <w:rPr>
                <w:rFonts w:ascii="Arial"/>
                <w:i/>
                <w:sz w:val="22"/>
              </w:rPr>
            </w:pPr>
          </w:p>
          <w:p>
            <w:pPr>
              <w:pStyle w:val="TableParagraph"/>
              <w:spacing w:before="1"/>
              <w:ind w:left="106"/>
              <w:rPr>
                <w:rFonts w:ascii="Arial"/>
                <w:b/>
                <w:sz w:val="22"/>
              </w:rPr>
            </w:pPr>
            <w:r>
              <w:rPr>
                <w:rFonts w:ascii="Arial"/>
                <w:b/>
                <w:spacing w:val="-2"/>
                <w:sz w:val="22"/>
              </w:rPr>
              <w:t>FRS_PR_04</w:t>
            </w:r>
          </w:p>
        </w:tc>
        <w:tc>
          <w:tcPr>
            <w:tcW w:w="1530" w:type="dxa"/>
          </w:tcPr>
          <w:p>
            <w:pPr>
              <w:pStyle w:val="TableParagraph"/>
              <w:ind w:left="106" w:right="142"/>
              <w:rPr>
                <w:sz w:val="22"/>
              </w:rPr>
            </w:pPr>
            <w:r>
              <w:rPr>
                <w:spacing w:val="-2"/>
                <w:sz w:val="22"/>
              </w:rPr>
              <w:t>Agitator changes direction(CW </w:t>
            </w:r>
            <w:r>
              <w:rPr>
                <w:sz w:val="22"/>
              </w:rPr>
              <w:t>and CCW) as required</w:t>
            </w:r>
          </w:p>
        </w:tc>
        <w:tc>
          <w:tcPr>
            <w:tcW w:w="1247" w:type="dxa"/>
          </w:tcPr>
          <w:p>
            <w:pPr>
              <w:pStyle w:val="TableParagraph"/>
              <w:rPr>
                <w:rFonts w:ascii="Times New Roman"/>
                <w:sz w:val="22"/>
              </w:rPr>
            </w:pPr>
          </w:p>
        </w:tc>
        <w:tc>
          <w:tcPr>
            <w:tcW w:w="1701" w:type="dxa"/>
          </w:tcPr>
          <w:p>
            <w:pPr>
              <w:pStyle w:val="TableParagraph"/>
              <w:rPr>
                <w:rFonts w:ascii="Arial"/>
                <w:i/>
                <w:sz w:val="22"/>
              </w:rPr>
            </w:pPr>
          </w:p>
          <w:p>
            <w:pPr>
              <w:pStyle w:val="TableParagraph"/>
              <w:spacing w:before="249"/>
              <w:rPr>
                <w:rFonts w:ascii="Arial"/>
                <w:i/>
                <w:sz w:val="22"/>
              </w:rPr>
            </w:pPr>
          </w:p>
          <w:p>
            <w:pPr>
              <w:pStyle w:val="TableParagraph"/>
              <w:spacing w:before="1"/>
              <w:ind w:left="718"/>
              <w:rPr>
                <w:sz w:val="22"/>
              </w:rPr>
            </w:pPr>
            <w:r>
              <w:rPr>
                <w:spacing w:val="-5"/>
                <w:sz w:val="22"/>
              </w:rPr>
              <w:t>Met</w:t>
            </w:r>
          </w:p>
          <w:p>
            <w:pPr>
              <w:pStyle w:val="TableParagraph"/>
              <w:rPr>
                <w:rFonts w:ascii="Arial"/>
                <w:i/>
                <w:sz w:val="22"/>
              </w:rPr>
            </w:pPr>
          </w:p>
          <w:p>
            <w:pPr>
              <w:pStyle w:val="TableParagraph"/>
              <w:ind w:left="718"/>
              <w:rPr>
                <w:sz w:val="22"/>
              </w:rPr>
            </w:pPr>
            <w:r>
              <w:rPr>
                <w:sz w:val="22"/>
              </w:rPr>
              <w:t>Not</w:t>
            </w:r>
            <w:r>
              <w:rPr>
                <w:spacing w:val="-3"/>
                <w:sz w:val="22"/>
              </w:rPr>
              <w:t> </w:t>
            </w:r>
            <w:r>
              <w:rPr>
                <w:spacing w:val="-5"/>
                <w:sz w:val="22"/>
              </w:rPr>
              <w:t>Met</w:t>
            </w:r>
          </w:p>
        </w:tc>
        <w:tc>
          <w:tcPr>
            <w:tcW w:w="1232" w:type="dxa"/>
          </w:tcPr>
          <w:p>
            <w:pPr>
              <w:pStyle w:val="TableParagraph"/>
              <w:rPr>
                <w:rFonts w:ascii="Times New Roman"/>
                <w:sz w:val="22"/>
              </w:rPr>
            </w:pPr>
          </w:p>
        </w:tc>
        <w:tc>
          <w:tcPr>
            <w:tcW w:w="1352" w:type="dxa"/>
          </w:tcPr>
          <w:p>
            <w:pPr>
              <w:pStyle w:val="TableParagraph"/>
              <w:rPr>
                <w:rFonts w:ascii="Times New Roman"/>
                <w:sz w:val="22"/>
              </w:rPr>
            </w:pPr>
          </w:p>
        </w:tc>
      </w:tr>
    </w:tbl>
    <w:p>
      <w:pPr>
        <w:pStyle w:val="TableParagraph"/>
        <w:spacing w:after="0"/>
        <w:rPr>
          <w:rFonts w:ascii="Times New Roman"/>
          <w:sz w:val="22"/>
        </w:rPr>
        <w:sectPr>
          <w:type w:val="continuous"/>
          <w:pgSz w:w="12240" w:h="15840"/>
          <w:pgMar w:top="1420" w:bottom="1585" w:left="360" w:right="0"/>
        </w:sectPr>
      </w:pPr>
    </w:p>
    <w:tbl>
      <w:tblPr>
        <w:tblW w:w="0" w:type="auto"/>
        <w:jc w:val="left"/>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44"/>
        <w:gridCol w:w="1875"/>
        <w:gridCol w:w="1463"/>
        <w:gridCol w:w="1530"/>
        <w:gridCol w:w="1247"/>
        <w:gridCol w:w="1701"/>
        <w:gridCol w:w="1232"/>
        <w:gridCol w:w="1352"/>
      </w:tblGrid>
      <w:tr>
        <w:trPr>
          <w:trHeight w:val="506" w:hRule="atLeast"/>
        </w:trPr>
        <w:tc>
          <w:tcPr>
            <w:tcW w:w="944" w:type="dxa"/>
            <w:shd w:val="clear" w:color="auto" w:fill="BEBEBE"/>
          </w:tcPr>
          <w:p>
            <w:pPr>
              <w:pStyle w:val="TableParagraph"/>
              <w:spacing w:line="248" w:lineRule="exact"/>
              <w:ind w:left="71"/>
              <w:rPr>
                <w:rFonts w:ascii="Arial"/>
                <w:b/>
                <w:sz w:val="22"/>
              </w:rPr>
            </w:pPr>
            <w:r>
              <w:rPr>
                <w:rFonts w:ascii="Arial"/>
                <w:b/>
                <w:spacing w:val="-5"/>
                <w:sz w:val="22"/>
              </w:rPr>
              <w:t>No.</w:t>
            </w:r>
          </w:p>
        </w:tc>
        <w:tc>
          <w:tcPr>
            <w:tcW w:w="1875" w:type="dxa"/>
            <w:shd w:val="clear" w:color="auto" w:fill="BEBEBE"/>
          </w:tcPr>
          <w:p>
            <w:pPr>
              <w:pStyle w:val="TableParagraph"/>
              <w:spacing w:line="248" w:lineRule="exact"/>
              <w:ind w:left="105"/>
              <w:rPr>
                <w:rFonts w:ascii="Arial"/>
                <w:b/>
                <w:sz w:val="22"/>
              </w:rPr>
            </w:pPr>
            <w:r>
              <w:rPr>
                <w:rFonts w:ascii="Arial"/>
                <w:b/>
                <w:spacing w:val="-2"/>
                <w:sz w:val="22"/>
              </w:rPr>
              <w:t>Instructions</w:t>
            </w:r>
          </w:p>
        </w:tc>
        <w:tc>
          <w:tcPr>
            <w:tcW w:w="1463" w:type="dxa"/>
            <w:shd w:val="clear" w:color="auto" w:fill="BEBEBE"/>
          </w:tcPr>
          <w:p>
            <w:pPr>
              <w:pStyle w:val="TableParagraph"/>
              <w:spacing w:line="248" w:lineRule="exact"/>
              <w:ind w:left="106"/>
              <w:rPr>
                <w:rFonts w:ascii="Arial"/>
                <w:b/>
                <w:sz w:val="22"/>
              </w:rPr>
            </w:pPr>
            <w:r>
              <w:rPr>
                <w:rFonts w:ascii="Arial"/>
                <w:b/>
                <w:spacing w:val="-2"/>
                <w:sz w:val="22"/>
              </w:rPr>
              <w:t>Reference</w:t>
            </w:r>
          </w:p>
        </w:tc>
        <w:tc>
          <w:tcPr>
            <w:tcW w:w="1530" w:type="dxa"/>
            <w:shd w:val="clear" w:color="auto" w:fill="BEBEBE"/>
          </w:tcPr>
          <w:p>
            <w:pPr>
              <w:pStyle w:val="TableParagraph"/>
              <w:spacing w:line="248" w:lineRule="exact"/>
              <w:ind w:left="106"/>
              <w:rPr>
                <w:rFonts w:ascii="Arial"/>
                <w:b/>
                <w:sz w:val="22"/>
              </w:rPr>
            </w:pPr>
            <w:r>
              <w:rPr>
                <w:rFonts w:ascii="Arial"/>
                <w:b/>
                <w:spacing w:val="-2"/>
                <w:sz w:val="22"/>
              </w:rPr>
              <w:t>Expected</w:t>
            </w:r>
          </w:p>
          <w:p>
            <w:pPr>
              <w:pStyle w:val="TableParagraph"/>
              <w:spacing w:line="237" w:lineRule="exact" w:before="1"/>
              <w:ind w:left="106"/>
              <w:rPr>
                <w:rFonts w:ascii="Arial"/>
                <w:b/>
                <w:sz w:val="22"/>
              </w:rPr>
            </w:pPr>
            <w:r>
              <w:rPr>
                <w:rFonts w:ascii="Arial"/>
                <w:b/>
                <w:spacing w:val="-2"/>
                <w:sz w:val="22"/>
              </w:rPr>
              <w:t>Results</w:t>
            </w:r>
          </w:p>
        </w:tc>
        <w:tc>
          <w:tcPr>
            <w:tcW w:w="1247" w:type="dxa"/>
            <w:shd w:val="clear" w:color="auto" w:fill="BEBEBE"/>
          </w:tcPr>
          <w:p>
            <w:pPr>
              <w:pStyle w:val="TableParagraph"/>
              <w:spacing w:line="248" w:lineRule="exact"/>
              <w:ind w:left="102"/>
              <w:rPr>
                <w:rFonts w:ascii="Arial"/>
                <w:b/>
                <w:sz w:val="22"/>
              </w:rPr>
            </w:pPr>
            <w:r>
              <w:rPr>
                <w:rFonts w:ascii="Arial"/>
                <w:b/>
                <w:spacing w:val="-2"/>
                <w:sz w:val="22"/>
              </w:rPr>
              <w:t>Actual</w:t>
            </w:r>
          </w:p>
          <w:p>
            <w:pPr>
              <w:pStyle w:val="TableParagraph"/>
              <w:spacing w:line="237" w:lineRule="exact" w:before="1"/>
              <w:ind w:left="102"/>
              <w:rPr>
                <w:rFonts w:ascii="Arial"/>
                <w:b/>
                <w:sz w:val="22"/>
              </w:rPr>
            </w:pPr>
            <w:r>
              <w:rPr>
                <w:rFonts w:ascii="Arial"/>
                <w:b/>
                <w:spacing w:val="-2"/>
                <w:sz w:val="22"/>
              </w:rPr>
              <w:t>Result</w:t>
            </w:r>
          </w:p>
        </w:tc>
        <w:tc>
          <w:tcPr>
            <w:tcW w:w="1701" w:type="dxa"/>
            <w:shd w:val="clear" w:color="auto" w:fill="BEBEBE"/>
          </w:tcPr>
          <w:p>
            <w:pPr>
              <w:pStyle w:val="TableParagraph"/>
              <w:spacing w:line="248" w:lineRule="exact"/>
              <w:ind w:left="103"/>
              <w:rPr>
                <w:rFonts w:ascii="Arial"/>
                <w:b/>
                <w:sz w:val="22"/>
              </w:rPr>
            </w:pPr>
            <w:r>
              <w:rPr>
                <w:rFonts w:ascii="Arial"/>
                <w:b/>
                <w:spacing w:val="-2"/>
                <w:sz w:val="22"/>
              </w:rPr>
              <w:t>Specification</w:t>
            </w:r>
          </w:p>
          <w:p>
            <w:pPr>
              <w:pStyle w:val="TableParagraph"/>
              <w:spacing w:line="237" w:lineRule="exact" w:before="1"/>
              <w:ind w:left="103"/>
              <w:rPr>
                <w:rFonts w:ascii="Arial"/>
                <w:b/>
                <w:sz w:val="22"/>
              </w:rPr>
            </w:pPr>
            <w:r>
              <w:rPr>
                <w:rFonts w:ascii="Arial"/>
                <w:b/>
                <w:spacing w:val="-4"/>
                <w:sz w:val="22"/>
              </w:rPr>
              <w:t>Met?</w:t>
            </w:r>
          </w:p>
        </w:tc>
        <w:tc>
          <w:tcPr>
            <w:tcW w:w="1232" w:type="dxa"/>
            <w:shd w:val="clear" w:color="auto" w:fill="BEBEBE"/>
          </w:tcPr>
          <w:p>
            <w:pPr>
              <w:pStyle w:val="TableParagraph"/>
              <w:spacing w:line="248" w:lineRule="exact"/>
              <w:ind w:left="100"/>
              <w:rPr>
                <w:rFonts w:ascii="Arial"/>
                <w:b/>
                <w:sz w:val="22"/>
              </w:rPr>
            </w:pPr>
            <w:r>
              <w:rPr>
                <w:rFonts w:ascii="Arial"/>
                <w:b/>
                <w:spacing w:val="-2"/>
                <w:sz w:val="22"/>
              </w:rPr>
              <w:t>Signature</w:t>
            </w:r>
          </w:p>
        </w:tc>
        <w:tc>
          <w:tcPr>
            <w:tcW w:w="1352" w:type="dxa"/>
            <w:shd w:val="clear" w:color="auto" w:fill="BEBEBE"/>
          </w:tcPr>
          <w:p>
            <w:pPr>
              <w:pStyle w:val="TableParagraph"/>
              <w:spacing w:line="248" w:lineRule="exact"/>
              <w:ind w:left="99"/>
              <w:rPr>
                <w:rFonts w:ascii="Arial"/>
                <w:b/>
                <w:sz w:val="22"/>
              </w:rPr>
            </w:pPr>
            <w:r>
              <w:rPr>
                <w:rFonts w:ascii="Arial"/>
                <w:b/>
                <w:spacing w:val="-2"/>
                <w:sz w:val="22"/>
              </w:rPr>
              <w:t>Comments</w:t>
            </w:r>
          </w:p>
        </w:tc>
      </w:tr>
      <w:tr>
        <w:trPr>
          <w:trHeight w:val="2022" w:hRule="atLeast"/>
        </w:trPr>
        <w:tc>
          <w:tcPr>
            <w:tcW w:w="944" w:type="dxa"/>
          </w:tcPr>
          <w:p>
            <w:pPr>
              <w:pStyle w:val="TableParagraph"/>
              <w:spacing w:line="248" w:lineRule="exact"/>
              <w:ind w:left="107"/>
              <w:rPr>
                <w:rFonts w:ascii="Arial"/>
                <w:b/>
                <w:sz w:val="22"/>
              </w:rPr>
            </w:pPr>
            <w:r>
              <w:rPr>
                <w:rFonts w:ascii="Arial"/>
                <w:b/>
                <w:spacing w:val="-2"/>
                <w:sz w:val="22"/>
              </w:rPr>
              <w:t>OQ_30</w:t>
            </w:r>
          </w:p>
        </w:tc>
        <w:tc>
          <w:tcPr>
            <w:tcW w:w="1875" w:type="dxa"/>
          </w:tcPr>
          <w:p>
            <w:pPr>
              <w:pStyle w:val="TableParagraph"/>
              <w:ind w:left="105" w:right="178"/>
              <w:rPr>
                <w:sz w:val="22"/>
              </w:rPr>
            </w:pPr>
            <w:r>
              <w:rPr>
                <w:rFonts w:ascii="Arial"/>
                <w:b/>
                <w:spacing w:val="-2"/>
                <w:sz w:val="22"/>
              </w:rPr>
              <w:t>Mixing Intensity: </w:t>
            </w:r>
            <w:r>
              <w:rPr>
                <w:sz w:val="22"/>
              </w:rPr>
              <w:t>Confirm</w:t>
            </w:r>
            <w:r>
              <w:rPr>
                <w:spacing w:val="-16"/>
                <w:sz w:val="22"/>
              </w:rPr>
              <w:t> </w:t>
            </w:r>
            <w:r>
              <w:rPr>
                <w:sz w:val="22"/>
              </w:rPr>
              <w:t>smooth </w:t>
            </w:r>
            <w:r>
              <w:rPr>
                <w:spacing w:val="-2"/>
                <w:sz w:val="22"/>
              </w:rPr>
              <w:t>direction </w:t>
            </w:r>
            <w:r>
              <w:rPr>
                <w:sz w:val="22"/>
              </w:rPr>
              <w:t>changes of agitator from CW and CCW</w:t>
            </w:r>
          </w:p>
        </w:tc>
        <w:tc>
          <w:tcPr>
            <w:tcW w:w="1463" w:type="dxa"/>
          </w:tcPr>
          <w:p>
            <w:pPr>
              <w:pStyle w:val="TableParagraph"/>
              <w:rPr>
                <w:rFonts w:ascii="Arial"/>
                <w:i/>
                <w:sz w:val="22"/>
              </w:rPr>
            </w:pPr>
          </w:p>
          <w:p>
            <w:pPr>
              <w:pStyle w:val="TableParagraph"/>
              <w:rPr>
                <w:rFonts w:ascii="Arial"/>
                <w:i/>
                <w:sz w:val="22"/>
              </w:rPr>
            </w:pPr>
          </w:p>
          <w:p>
            <w:pPr>
              <w:pStyle w:val="TableParagraph"/>
              <w:spacing w:before="121"/>
              <w:rPr>
                <w:rFonts w:ascii="Arial"/>
                <w:i/>
                <w:sz w:val="22"/>
              </w:rPr>
            </w:pPr>
          </w:p>
          <w:p>
            <w:pPr>
              <w:pStyle w:val="TableParagraph"/>
              <w:ind w:left="106"/>
              <w:rPr>
                <w:rFonts w:ascii="Arial"/>
                <w:b/>
                <w:sz w:val="22"/>
              </w:rPr>
            </w:pPr>
            <w:r>
              <w:rPr>
                <w:rFonts w:ascii="Arial"/>
                <w:b/>
                <w:spacing w:val="-2"/>
                <w:sz w:val="22"/>
              </w:rPr>
              <w:t>FRS_PR_05</w:t>
            </w:r>
          </w:p>
        </w:tc>
        <w:tc>
          <w:tcPr>
            <w:tcW w:w="1530" w:type="dxa"/>
          </w:tcPr>
          <w:p>
            <w:pPr>
              <w:pStyle w:val="TableParagraph"/>
              <w:ind w:left="106" w:right="199"/>
              <w:rPr>
                <w:sz w:val="22"/>
              </w:rPr>
            </w:pPr>
            <w:r>
              <w:rPr>
                <w:spacing w:val="-2"/>
                <w:sz w:val="22"/>
              </w:rPr>
              <w:t>Agitator direction change occurs smoothly, </w:t>
            </w:r>
            <w:r>
              <w:rPr>
                <w:sz w:val="22"/>
              </w:rPr>
              <w:t>without</w:t>
            </w:r>
            <w:r>
              <w:rPr>
                <w:spacing w:val="-16"/>
                <w:sz w:val="22"/>
              </w:rPr>
              <w:t> </w:t>
            </w:r>
            <w:r>
              <w:rPr>
                <w:sz w:val="22"/>
              </w:rPr>
              <w:t>jolts.</w:t>
            </w:r>
          </w:p>
        </w:tc>
        <w:tc>
          <w:tcPr>
            <w:tcW w:w="1247" w:type="dxa"/>
          </w:tcPr>
          <w:p>
            <w:pPr>
              <w:pStyle w:val="TableParagraph"/>
              <w:rPr>
                <w:rFonts w:ascii="Times New Roman"/>
                <w:sz w:val="22"/>
              </w:rPr>
            </w:pPr>
          </w:p>
        </w:tc>
        <w:tc>
          <w:tcPr>
            <w:tcW w:w="1701" w:type="dxa"/>
          </w:tcPr>
          <w:p>
            <w:pPr>
              <w:pStyle w:val="TableParagraph"/>
              <w:rPr>
                <w:rFonts w:ascii="Arial"/>
                <w:i/>
                <w:sz w:val="22"/>
              </w:rPr>
            </w:pPr>
          </w:p>
          <w:p>
            <w:pPr>
              <w:pStyle w:val="TableParagraph"/>
              <w:spacing w:before="125"/>
              <w:rPr>
                <w:rFonts w:ascii="Arial"/>
                <w:i/>
                <w:sz w:val="22"/>
              </w:rPr>
            </w:pPr>
          </w:p>
          <w:p>
            <w:pPr>
              <w:pStyle w:val="TableParagraph"/>
              <w:ind w:left="718"/>
              <w:rPr>
                <w:sz w:val="22"/>
              </w:rPr>
            </w:pPr>
            <w:r>
              <w:rPr>
                <w:spacing w:val="-5"/>
                <w:sz w:val="22"/>
              </w:rPr>
              <w:t>Met</w:t>
            </w:r>
          </w:p>
          <w:p>
            <w:pPr>
              <w:pStyle w:val="TableParagraph"/>
              <w:spacing w:before="251"/>
              <w:ind w:left="718"/>
              <w:rPr>
                <w:sz w:val="22"/>
              </w:rPr>
            </w:pPr>
            <w:r>
              <w:rPr>
                <w:sz w:val="22"/>
              </w:rPr>
              <w:t>Not</w:t>
            </w:r>
            <w:r>
              <w:rPr>
                <w:spacing w:val="-3"/>
                <w:sz w:val="22"/>
              </w:rPr>
              <w:t> </w:t>
            </w:r>
            <w:r>
              <w:rPr>
                <w:spacing w:val="-5"/>
                <w:sz w:val="22"/>
              </w:rPr>
              <w:t>Met</w:t>
            </w:r>
          </w:p>
        </w:tc>
        <w:tc>
          <w:tcPr>
            <w:tcW w:w="1232" w:type="dxa"/>
          </w:tcPr>
          <w:p>
            <w:pPr>
              <w:pStyle w:val="TableParagraph"/>
              <w:rPr>
                <w:rFonts w:ascii="Times New Roman"/>
                <w:sz w:val="22"/>
              </w:rPr>
            </w:pPr>
          </w:p>
        </w:tc>
        <w:tc>
          <w:tcPr>
            <w:tcW w:w="1352" w:type="dxa"/>
          </w:tcPr>
          <w:p>
            <w:pPr>
              <w:pStyle w:val="TableParagraph"/>
              <w:rPr>
                <w:rFonts w:ascii="Times New Roman"/>
                <w:sz w:val="22"/>
              </w:rPr>
            </w:pPr>
          </w:p>
        </w:tc>
      </w:tr>
      <w:tr>
        <w:trPr>
          <w:trHeight w:val="2277" w:hRule="atLeast"/>
        </w:trPr>
        <w:tc>
          <w:tcPr>
            <w:tcW w:w="944" w:type="dxa"/>
          </w:tcPr>
          <w:p>
            <w:pPr>
              <w:pStyle w:val="TableParagraph"/>
              <w:spacing w:line="250" w:lineRule="exact"/>
              <w:ind w:left="107"/>
              <w:rPr>
                <w:rFonts w:ascii="Arial"/>
                <w:b/>
                <w:sz w:val="22"/>
              </w:rPr>
            </w:pPr>
            <w:r>
              <w:rPr>
                <w:rFonts w:ascii="Arial"/>
                <w:b/>
                <w:spacing w:val="-2"/>
                <w:sz w:val="22"/>
              </w:rPr>
              <w:t>OQ_31</w:t>
            </w:r>
          </w:p>
        </w:tc>
        <w:tc>
          <w:tcPr>
            <w:tcW w:w="1875" w:type="dxa"/>
          </w:tcPr>
          <w:p>
            <w:pPr>
              <w:pStyle w:val="TableParagraph"/>
              <w:ind w:left="105" w:right="243"/>
              <w:rPr>
                <w:sz w:val="22"/>
              </w:rPr>
            </w:pPr>
            <w:r>
              <w:rPr>
                <w:rFonts w:ascii="Arial"/>
                <w:b/>
                <w:spacing w:val="-2"/>
                <w:sz w:val="22"/>
              </w:rPr>
              <w:t>Mixing Intensity: </w:t>
            </w:r>
            <w:r>
              <w:rPr>
                <w:sz w:val="22"/>
              </w:rPr>
              <w:t>Confirm that </w:t>
            </w:r>
            <w:r>
              <w:rPr>
                <w:spacing w:val="-2"/>
                <w:sz w:val="22"/>
              </w:rPr>
              <w:t>provides </w:t>
            </w:r>
            <w:r>
              <w:rPr>
                <w:sz w:val="22"/>
              </w:rPr>
              <w:t>required</w:t>
            </w:r>
            <w:r>
              <w:rPr>
                <w:spacing w:val="-16"/>
                <w:sz w:val="22"/>
              </w:rPr>
              <w:t> </w:t>
            </w:r>
            <w:r>
              <w:rPr>
                <w:sz w:val="22"/>
              </w:rPr>
              <w:t>mixing </w:t>
            </w:r>
            <w:r>
              <w:rPr>
                <w:spacing w:val="-2"/>
                <w:sz w:val="22"/>
              </w:rPr>
              <w:t>intensity ensuring </w:t>
            </w:r>
            <w:r>
              <w:rPr>
                <w:sz w:val="22"/>
              </w:rPr>
              <w:t>effective</w:t>
            </w:r>
            <w:r>
              <w:rPr>
                <w:spacing w:val="-8"/>
                <w:sz w:val="22"/>
              </w:rPr>
              <w:t> </w:t>
            </w:r>
            <w:r>
              <w:rPr>
                <w:spacing w:val="-2"/>
                <w:sz w:val="22"/>
              </w:rPr>
              <w:t>mixing</w:t>
            </w:r>
          </w:p>
          <w:p>
            <w:pPr>
              <w:pStyle w:val="TableParagraph"/>
              <w:spacing w:line="234" w:lineRule="exact"/>
              <w:ind w:left="105"/>
              <w:rPr>
                <w:sz w:val="22"/>
              </w:rPr>
            </w:pPr>
            <w:r>
              <w:rPr>
                <w:sz w:val="22"/>
              </w:rPr>
              <w:t>of</w:t>
            </w:r>
            <w:r>
              <w:rPr>
                <w:spacing w:val="-1"/>
                <w:sz w:val="22"/>
              </w:rPr>
              <w:t> </w:t>
            </w:r>
            <w:r>
              <w:rPr>
                <w:spacing w:val="-2"/>
                <w:sz w:val="22"/>
              </w:rPr>
              <w:t>components.</w:t>
            </w:r>
          </w:p>
        </w:tc>
        <w:tc>
          <w:tcPr>
            <w:tcW w:w="1463" w:type="dxa"/>
          </w:tcPr>
          <w:p>
            <w:pPr>
              <w:pStyle w:val="TableParagraph"/>
              <w:rPr>
                <w:rFonts w:ascii="Arial"/>
                <w:i/>
                <w:sz w:val="22"/>
              </w:rPr>
            </w:pPr>
          </w:p>
          <w:p>
            <w:pPr>
              <w:pStyle w:val="TableParagraph"/>
              <w:rPr>
                <w:rFonts w:ascii="Arial"/>
                <w:i/>
                <w:sz w:val="22"/>
              </w:rPr>
            </w:pPr>
          </w:p>
          <w:p>
            <w:pPr>
              <w:pStyle w:val="TableParagraph"/>
              <w:spacing w:before="249"/>
              <w:rPr>
                <w:rFonts w:ascii="Arial"/>
                <w:i/>
                <w:sz w:val="22"/>
              </w:rPr>
            </w:pPr>
          </w:p>
          <w:p>
            <w:pPr>
              <w:pStyle w:val="TableParagraph"/>
              <w:ind w:left="106"/>
              <w:rPr>
                <w:rFonts w:ascii="Arial"/>
                <w:b/>
                <w:sz w:val="22"/>
              </w:rPr>
            </w:pPr>
            <w:r>
              <w:rPr>
                <w:rFonts w:ascii="Arial"/>
                <w:b/>
                <w:spacing w:val="-2"/>
                <w:sz w:val="22"/>
              </w:rPr>
              <w:t>FRS_PR_06</w:t>
            </w:r>
          </w:p>
        </w:tc>
        <w:tc>
          <w:tcPr>
            <w:tcW w:w="1530" w:type="dxa"/>
          </w:tcPr>
          <w:p>
            <w:pPr>
              <w:pStyle w:val="TableParagraph"/>
              <w:ind w:left="106" w:right="578"/>
              <w:rPr>
                <w:sz w:val="22"/>
              </w:rPr>
            </w:pPr>
            <w:r>
              <w:rPr>
                <w:spacing w:val="-2"/>
                <w:sz w:val="22"/>
              </w:rPr>
              <w:t>Agitator provides required mixing intensity</w:t>
            </w:r>
          </w:p>
        </w:tc>
        <w:tc>
          <w:tcPr>
            <w:tcW w:w="1247" w:type="dxa"/>
          </w:tcPr>
          <w:p>
            <w:pPr>
              <w:pStyle w:val="TableParagraph"/>
              <w:rPr>
                <w:rFonts w:ascii="Times New Roman"/>
                <w:sz w:val="22"/>
              </w:rPr>
            </w:pPr>
          </w:p>
        </w:tc>
        <w:tc>
          <w:tcPr>
            <w:tcW w:w="1701" w:type="dxa"/>
          </w:tcPr>
          <w:p>
            <w:pPr>
              <w:pStyle w:val="TableParagraph"/>
              <w:rPr>
                <w:rFonts w:ascii="Arial"/>
                <w:i/>
                <w:sz w:val="22"/>
              </w:rPr>
            </w:pPr>
          </w:p>
          <w:p>
            <w:pPr>
              <w:pStyle w:val="TableParagraph"/>
              <w:spacing w:before="252"/>
              <w:rPr>
                <w:rFonts w:ascii="Arial"/>
                <w:i/>
                <w:sz w:val="22"/>
              </w:rPr>
            </w:pPr>
          </w:p>
          <w:p>
            <w:pPr>
              <w:pStyle w:val="TableParagraph"/>
              <w:spacing w:before="1"/>
              <w:ind w:left="718"/>
              <w:rPr>
                <w:sz w:val="22"/>
              </w:rPr>
            </w:pPr>
            <w:r>
              <w:rPr>
                <w:spacing w:val="-5"/>
                <w:sz w:val="22"/>
              </w:rPr>
              <w:t>Met</w:t>
            </w:r>
          </w:p>
          <w:p>
            <w:pPr>
              <w:pStyle w:val="TableParagraph"/>
              <w:rPr>
                <w:rFonts w:ascii="Arial"/>
                <w:i/>
                <w:sz w:val="22"/>
              </w:rPr>
            </w:pPr>
          </w:p>
          <w:p>
            <w:pPr>
              <w:pStyle w:val="TableParagraph"/>
              <w:ind w:left="718"/>
              <w:rPr>
                <w:sz w:val="22"/>
              </w:rPr>
            </w:pPr>
            <w:r>
              <w:rPr>
                <w:sz w:val="22"/>
              </w:rPr>
              <w:t>Not</w:t>
            </w:r>
            <w:r>
              <w:rPr>
                <w:spacing w:val="-3"/>
                <w:sz w:val="22"/>
              </w:rPr>
              <w:t> </w:t>
            </w:r>
            <w:r>
              <w:rPr>
                <w:spacing w:val="-5"/>
                <w:sz w:val="22"/>
              </w:rPr>
              <w:t>Met</w:t>
            </w:r>
          </w:p>
        </w:tc>
        <w:tc>
          <w:tcPr>
            <w:tcW w:w="1232" w:type="dxa"/>
          </w:tcPr>
          <w:p>
            <w:pPr>
              <w:pStyle w:val="TableParagraph"/>
              <w:rPr>
                <w:rFonts w:ascii="Times New Roman"/>
                <w:sz w:val="22"/>
              </w:rPr>
            </w:pPr>
          </w:p>
        </w:tc>
        <w:tc>
          <w:tcPr>
            <w:tcW w:w="1352" w:type="dxa"/>
          </w:tcPr>
          <w:p>
            <w:pPr>
              <w:pStyle w:val="TableParagraph"/>
              <w:rPr>
                <w:rFonts w:ascii="Times New Roman"/>
                <w:sz w:val="22"/>
              </w:rPr>
            </w:pPr>
          </w:p>
        </w:tc>
      </w:tr>
      <w:tr>
        <w:trPr>
          <w:trHeight w:val="1727" w:hRule="atLeast"/>
        </w:trPr>
        <w:tc>
          <w:tcPr>
            <w:tcW w:w="944" w:type="dxa"/>
          </w:tcPr>
          <w:p>
            <w:pPr>
              <w:pStyle w:val="TableParagraph"/>
              <w:spacing w:line="248" w:lineRule="exact"/>
              <w:ind w:left="107"/>
              <w:rPr>
                <w:rFonts w:ascii="Arial"/>
                <w:b/>
                <w:sz w:val="22"/>
              </w:rPr>
            </w:pPr>
            <w:r>
              <w:rPr>
                <w:rFonts w:ascii="Arial"/>
                <w:b/>
                <w:spacing w:val="-2"/>
                <w:sz w:val="22"/>
              </w:rPr>
              <w:t>OQ_32</w:t>
            </w:r>
          </w:p>
        </w:tc>
        <w:tc>
          <w:tcPr>
            <w:tcW w:w="1875" w:type="dxa"/>
          </w:tcPr>
          <w:p>
            <w:pPr>
              <w:pStyle w:val="TableParagraph"/>
              <w:ind w:left="105" w:right="129"/>
              <w:rPr>
                <w:sz w:val="22"/>
              </w:rPr>
            </w:pPr>
            <w:r>
              <w:rPr>
                <w:sz w:val="22"/>
              </w:rPr>
              <w:t>Confirm that Mixing Intensity levels are adjustable</w:t>
            </w:r>
            <w:r>
              <w:rPr>
                <w:spacing w:val="-16"/>
                <w:sz w:val="22"/>
              </w:rPr>
              <w:t> </w:t>
            </w:r>
            <w:r>
              <w:rPr>
                <w:sz w:val="22"/>
              </w:rPr>
              <w:t>within </w:t>
            </w:r>
            <w:r>
              <w:rPr>
                <w:spacing w:val="-2"/>
                <w:sz w:val="22"/>
              </w:rPr>
              <w:t>specified parameters</w:t>
            </w:r>
          </w:p>
        </w:tc>
        <w:tc>
          <w:tcPr>
            <w:tcW w:w="1463" w:type="dxa"/>
          </w:tcPr>
          <w:p>
            <w:pPr>
              <w:pStyle w:val="TableParagraph"/>
              <w:rPr>
                <w:rFonts w:ascii="Arial"/>
                <w:i/>
                <w:sz w:val="22"/>
              </w:rPr>
            </w:pPr>
          </w:p>
          <w:p>
            <w:pPr>
              <w:pStyle w:val="TableParagraph"/>
              <w:spacing w:before="225"/>
              <w:rPr>
                <w:rFonts w:ascii="Arial"/>
                <w:i/>
                <w:sz w:val="22"/>
              </w:rPr>
            </w:pPr>
          </w:p>
          <w:p>
            <w:pPr>
              <w:pStyle w:val="TableParagraph"/>
              <w:spacing w:before="1"/>
              <w:ind w:left="106"/>
              <w:rPr>
                <w:rFonts w:ascii="Arial"/>
                <w:b/>
                <w:sz w:val="22"/>
              </w:rPr>
            </w:pPr>
            <w:r>
              <w:rPr>
                <w:rFonts w:ascii="Arial"/>
                <w:b/>
                <w:spacing w:val="-2"/>
                <w:sz w:val="22"/>
              </w:rPr>
              <w:t>FRS_PR_07</w:t>
            </w:r>
          </w:p>
        </w:tc>
        <w:tc>
          <w:tcPr>
            <w:tcW w:w="1530" w:type="dxa"/>
          </w:tcPr>
          <w:p>
            <w:pPr>
              <w:pStyle w:val="TableParagraph"/>
              <w:ind w:left="106" w:right="187"/>
              <w:rPr>
                <w:sz w:val="22"/>
              </w:rPr>
            </w:pPr>
            <w:r>
              <w:rPr>
                <w:spacing w:val="-2"/>
                <w:sz w:val="22"/>
              </w:rPr>
              <w:t>Agitator Mixing </w:t>
            </w:r>
            <w:r>
              <w:rPr>
                <w:sz w:val="22"/>
              </w:rPr>
              <w:t>Intensity is </w:t>
            </w:r>
            <w:r>
              <w:rPr>
                <w:spacing w:val="-2"/>
                <w:sz w:val="22"/>
              </w:rPr>
              <w:t>adjustable within parameters</w:t>
            </w:r>
          </w:p>
        </w:tc>
        <w:tc>
          <w:tcPr>
            <w:tcW w:w="1247" w:type="dxa"/>
          </w:tcPr>
          <w:p>
            <w:pPr>
              <w:pStyle w:val="TableParagraph"/>
              <w:rPr>
                <w:rFonts w:ascii="Times New Roman"/>
                <w:sz w:val="22"/>
              </w:rPr>
            </w:pPr>
          </w:p>
        </w:tc>
        <w:tc>
          <w:tcPr>
            <w:tcW w:w="1701" w:type="dxa"/>
          </w:tcPr>
          <w:p>
            <w:pPr>
              <w:pStyle w:val="TableParagraph"/>
              <w:spacing w:before="229"/>
              <w:rPr>
                <w:rFonts w:ascii="Arial"/>
                <w:i/>
                <w:sz w:val="22"/>
              </w:rPr>
            </w:pPr>
          </w:p>
          <w:p>
            <w:pPr>
              <w:pStyle w:val="TableParagraph"/>
              <w:ind w:left="718"/>
              <w:rPr>
                <w:sz w:val="22"/>
              </w:rPr>
            </w:pPr>
            <w:r>
              <w:rPr>
                <w:spacing w:val="-5"/>
                <w:sz w:val="22"/>
              </w:rPr>
              <w:t>Met</w:t>
            </w:r>
          </w:p>
          <w:p>
            <w:pPr>
              <w:pStyle w:val="TableParagraph"/>
              <w:rPr>
                <w:rFonts w:ascii="Arial"/>
                <w:i/>
                <w:sz w:val="22"/>
              </w:rPr>
            </w:pPr>
          </w:p>
          <w:p>
            <w:pPr>
              <w:pStyle w:val="TableParagraph"/>
              <w:ind w:left="718"/>
              <w:rPr>
                <w:sz w:val="22"/>
              </w:rPr>
            </w:pPr>
            <w:r>
              <w:rPr>
                <w:sz w:val="22"/>
              </w:rPr>
              <w:t>Not</w:t>
            </w:r>
            <w:r>
              <w:rPr>
                <w:spacing w:val="-3"/>
                <w:sz w:val="22"/>
              </w:rPr>
              <w:t> </w:t>
            </w:r>
            <w:r>
              <w:rPr>
                <w:spacing w:val="-5"/>
                <w:sz w:val="22"/>
              </w:rPr>
              <w:t>Met</w:t>
            </w:r>
          </w:p>
        </w:tc>
        <w:tc>
          <w:tcPr>
            <w:tcW w:w="1232" w:type="dxa"/>
          </w:tcPr>
          <w:p>
            <w:pPr>
              <w:pStyle w:val="TableParagraph"/>
              <w:rPr>
                <w:rFonts w:ascii="Times New Roman"/>
                <w:sz w:val="22"/>
              </w:rPr>
            </w:pPr>
          </w:p>
        </w:tc>
        <w:tc>
          <w:tcPr>
            <w:tcW w:w="1352" w:type="dxa"/>
          </w:tcPr>
          <w:p>
            <w:pPr>
              <w:pStyle w:val="TableParagraph"/>
              <w:rPr>
                <w:rFonts w:ascii="Times New Roman"/>
                <w:sz w:val="22"/>
              </w:rPr>
            </w:pPr>
          </w:p>
        </w:tc>
      </w:tr>
      <w:tr>
        <w:trPr>
          <w:trHeight w:val="2260" w:hRule="atLeast"/>
        </w:trPr>
        <w:tc>
          <w:tcPr>
            <w:tcW w:w="944" w:type="dxa"/>
          </w:tcPr>
          <w:p>
            <w:pPr>
              <w:pStyle w:val="TableParagraph"/>
              <w:spacing w:line="248" w:lineRule="exact"/>
              <w:ind w:left="107"/>
              <w:rPr>
                <w:rFonts w:ascii="Arial"/>
                <w:b/>
                <w:sz w:val="22"/>
              </w:rPr>
            </w:pPr>
            <w:r>
              <w:rPr>
                <w:rFonts w:ascii="Arial"/>
                <w:b/>
                <w:spacing w:val="-2"/>
                <w:sz w:val="22"/>
              </w:rPr>
              <w:t>OQ_33</w:t>
            </w:r>
          </w:p>
        </w:tc>
        <w:tc>
          <w:tcPr>
            <w:tcW w:w="1875" w:type="dxa"/>
          </w:tcPr>
          <w:p>
            <w:pPr>
              <w:pStyle w:val="TableParagraph"/>
              <w:ind w:left="105" w:right="129"/>
              <w:rPr>
                <w:sz w:val="22"/>
              </w:rPr>
            </w:pPr>
            <w:r>
              <w:rPr>
                <w:rFonts w:ascii="Arial"/>
                <w:b/>
                <w:sz w:val="22"/>
              </w:rPr>
              <w:t>Load</w:t>
            </w:r>
            <w:r>
              <w:rPr>
                <w:rFonts w:ascii="Arial"/>
                <w:b/>
                <w:spacing w:val="-16"/>
                <w:sz w:val="22"/>
              </w:rPr>
              <w:t> </w:t>
            </w:r>
            <w:r>
              <w:rPr>
                <w:rFonts w:ascii="Arial"/>
                <w:b/>
                <w:sz w:val="22"/>
              </w:rPr>
              <w:t>Handling: </w:t>
            </w:r>
            <w:r>
              <w:rPr>
                <w:sz w:val="22"/>
              </w:rPr>
              <w:t>Confirm that </w:t>
            </w:r>
            <w:r>
              <w:rPr>
                <w:spacing w:val="-2"/>
                <w:sz w:val="22"/>
              </w:rPr>
              <w:t>Agitator performance </w:t>
            </w:r>
            <w:r>
              <w:rPr>
                <w:sz w:val="22"/>
              </w:rPr>
              <w:t>under varying load conditions within design </w:t>
            </w:r>
            <w:r>
              <w:rPr>
                <w:spacing w:val="-2"/>
                <w:sz w:val="22"/>
              </w:rPr>
              <w:t>capacity</w:t>
            </w:r>
          </w:p>
        </w:tc>
        <w:tc>
          <w:tcPr>
            <w:tcW w:w="1463" w:type="dxa"/>
          </w:tcPr>
          <w:p>
            <w:pPr>
              <w:pStyle w:val="TableParagraph"/>
              <w:rPr>
                <w:rFonts w:ascii="Arial"/>
                <w:i/>
                <w:sz w:val="22"/>
              </w:rPr>
            </w:pPr>
          </w:p>
          <w:p>
            <w:pPr>
              <w:pStyle w:val="TableParagraph"/>
              <w:rPr>
                <w:rFonts w:ascii="Arial"/>
                <w:i/>
                <w:sz w:val="22"/>
              </w:rPr>
            </w:pPr>
          </w:p>
          <w:p>
            <w:pPr>
              <w:pStyle w:val="TableParagraph"/>
              <w:spacing w:before="239"/>
              <w:rPr>
                <w:rFonts w:ascii="Arial"/>
                <w:i/>
                <w:sz w:val="22"/>
              </w:rPr>
            </w:pPr>
          </w:p>
          <w:p>
            <w:pPr>
              <w:pStyle w:val="TableParagraph"/>
              <w:ind w:left="106"/>
              <w:rPr>
                <w:rFonts w:ascii="Arial"/>
                <w:b/>
                <w:sz w:val="22"/>
              </w:rPr>
            </w:pPr>
            <w:r>
              <w:rPr>
                <w:rFonts w:ascii="Arial"/>
                <w:b/>
                <w:spacing w:val="-2"/>
                <w:sz w:val="22"/>
              </w:rPr>
              <w:t>FRS_PR_08</w:t>
            </w:r>
          </w:p>
        </w:tc>
        <w:tc>
          <w:tcPr>
            <w:tcW w:w="1530" w:type="dxa"/>
          </w:tcPr>
          <w:p>
            <w:pPr>
              <w:pStyle w:val="TableParagraph"/>
              <w:ind w:left="106" w:right="223"/>
              <w:rPr>
                <w:sz w:val="22"/>
              </w:rPr>
            </w:pPr>
            <w:r>
              <w:rPr>
                <w:spacing w:val="-2"/>
                <w:sz w:val="22"/>
              </w:rPr>
              <w:t>Agitator performs under </w:t>
            </w:r>
            <w:r>
              <w:rPr>
                <w:sz w:val="22"/>
              </w:rPr>
              <w:t>varying</w:t>
            </w:r>
            <w:r>
              <w:rPr>
                <w:spacing w:val="-16"/>
                <w:sz w:val="22"/>
              </w:rPr>
              <w:t> </w:t>
            </w:r>
            <w:r>
              <w:rPr>
                <w:sz w:val="22"/>
              </w:rPr>
              <w:t>load </w:t>
            </w:r>
            <w:r>
              <w:rPr>
                <w:spacing w:val="-2"/>
                <w:sz w:val="22"/>
              </w:rPr>
              <w:t>conditions</w:t>
            </w:r>
          </w:p>
        </w:tc>
        <w:tc>
          <w:tcPr>
            <w:tcW w:w="1247" w:type="dxa"/>
          </w:tcPr>
          <w:p>
            <w:pPr>
              <w:pStyle w:val="TableParagraph"/>
              <w:rPr>
                <w:rFonts w:ascii="Times New Roman"/>
                <w:sz w:val="22"/>
              </w:rPr>
            </w:pPr>
          </w:p>
        </w:tc>
        <w:tc>
          <w:tcPr>
            <w:tcW w:w="1701" w:type="dxa"/>
          </w:tcPr>
          <w:p>
            <w:pPr>
              <w:pStyle w:val="TableParagraph"/>
              <w:rPr>
                <w:rFonts w:ascii="Arial"/>
                <w:i/>
                <w:sz w:val="22"/>
              </w:rPr>
            </w:pPr>
          </w:p>
          <w:p>
            <w:pPr>
              <w:pStyle w:val="TableParagraph"/>
              <w:spacing w:before="243"/>
              <w:rPr>
                <w:rFonts w:ascii="Arial"/>
                <w:i/>
                <w:sz w:val="22"/>
              </w:rPr>
            </w:pPr>
          </w:p>
          <w:p>
            <w:pPr>
              <w:pStyle w:val="TableParagraph"/>
              <w:ind w:left="718"/>
              <w:rPr>
                <w:sz w:val="22"/>
              </w:rPr>
            </w:pPr>
            <w:r>
              <w:rPr>
                <w:spacing w:val="-5"/>
                <w:sz w:val="22"/>
              </w:rPr>
              <w:t>Met</w:t>
            </w:r>
          </w:p>
          <w:p>
            <w:pPr>
              <w:pStyle w:val="TableParagraph"/>
              <w:spacing w:before="251"/>
              <w:ind w:left="718"/>
              <w:rPr>
                <w:sz w:val="22"/>
              </w:rPr>
            </w:pPr>
            <w:r>
              <w:rPr>
                <w:sz w:val="22"/>
              </w:rPr>
              <w:t>Not</w:t>
            </w:r>
            <w:r>
              <w:rPr>
                <w:spacing w:val="-3"/>
                <w:sz w:val="22"/>
              </w:rPr>
              <w:t> </w:t>
            </w:r>
            <w:r>
              <w:rPr>
                <w:spacing w:val="-5"/>
                <w:sz w:val="22"/>
              </w:rPr>
              <w:t>Met</w:t>
            </w:r>
          </w:p>
        </w:tc>
        <w:tc>
          <w:tcPr>
            <w:tcW w:w="1232" w:type="dxa"/>
          </w:tcPr>
          <w:p>
            <w:pPr>
              <w:pStyle w:val="TableParagraph"/>
              <w:rPr>
                <w:rFonts w:ascii="Times New Roman"/>
                <w:sz w:val="22"/>
              </w:rPr>
            </w:pPr>
          </w:p>
        </w:tc>
        <w:tc>
          <w:tcPr>
            <w:tcW w:w="1352" w:type="dxa"/>
          </w:tcPr>
          <w:p>
            <w:pPr>
              <w:pStyle w:val="TableParagraph"/>
              <w:rPr>
                <w:rFonts w:ascii="Times New Roman"/>
                <w:sz w:val="22"/>
              </w:rPr>
            </w:pPr>
          </w:p>
        </w:tc>
      </w:tr>
      <w:tr>
        <w:trPr>
          <w:trHeight w:val="2023" w:hRule="atLeast"/>
        </w:trPr>
        <w:tc>
          <w:tcPr>
            <w:tcW w:w="944" w:type="dxa"/>
          </w:tcPr>
          <w:p>
            <w:pPr>
              <w:pStyle w:val="TableParagraph"/>
              <w:spacing w:line="248" w:lineRule="exact"/>
              <w:ind w:left="107"/>
              <w:rPr>
                <w:rFonts w:ascii="Arial"/>
                <w:b/>
                <w:sz w:val="22"/>
              </w:rPr>
            </w:pPr>
            <w:r>
              <w:rPr>
                <w:rFonts w:ascii="Arial"/>
                <w:b/>
                <w:spacing w:val="-2"/>
                <w:sz w:val="22"/>
              </w:rPr>
              <w:t>OQ_34</w:t>
            </w:r>
          </w:p>
        </w:tc>
        <w:tc>
          <w:tcPr>
            <w:tcW w:w="1875" w:type="dxa"/>
          </w:tcPr>
          <w:p>
            <w:pPr>
              <w:pStyle w:val="TableParagraph"/>
              <w:ind w:left="105" w:right="349"/>
              <w:rPr>
                <w:sz w:val="22"/>
              </w:rPr>
            </w:pPr>
            <w:r>
              <w:rPr>
                <w:rFonts w:ascii="Arial"/>
                <w:b/>
                <w:spacing w:val="-2"/>
                <w:sz w:val="22"/>
              </w:rPr>
              <w:t>Temperature Control: </w:t>
            </w:r>
            <w:r>
              <w:rPr>
                <w:sz w:val="22"/>
              </w:rPr>
              <w:t>Confirm that </w:t>
            </w:r>
            <w:r>
              <w:rPr>
                <w:spacing w:val="-2"/>
                <w:sz w:val="22"/>
              </w:rPr>
              <w:t>agitator maintains </w:t>
            </w:r>
            <w:r>
              <w:rPr>
                <w:sz w:val="22"/>
              </w:rPr>
              <w:t>desired</w:t>
            </w:r>
            <w:r>
              <w:rPr>
                <w:spacing w:val="-16"/>
                <w:sz w:val="22"/>
              </w:rPr>
              <w:t> </w:t>
            </w:r>
            <w:r>
              <w:rPr>
                <w:sz w:val="22"/>
              </w:rPr>
              <w:t>vessel </w:t>
            </w:r>
            <w:r>
              <w:rPr>
                <w:spacing w:val="-2"/>
                <w:sz w:val="22"/>
              </w:rPr>
              <w:t>temperature</w:t>
            </w:r>
          </w:p>
          <w:p>
            <w:pPr>
              <w:pStyle w:val="TableParagraph"/>
              <w:spacing w:line="234" w:lineRule="exact"/>
              <w:ind w:left="105"/>
              <w:rPr>
                <w:sz w:val="22"/>
              </w:rPr>
            </w:pPr>
            <w:r>
              <w:rPr>
                <w:sz w:val="22"/>
              </w:rPr>
              <w:t>during</w:t>
            </w:r>
            <w:r>
              <w:rPr>
                <w:spacing w:val="-7"/>
                <w:sz w:val="22"/>
              </w:rPr>
              <w:t> </w:t>
            </w:r>
            <w:r>
              <w:rPr>
                <w:spacing w:val="-2"/>
                <w:sz w:val="22"/>
              </w:rPr>
              <w:t>mixing</w:t>
            </w:r>
          </w:p>
        </w:tc>
        <w:tc>
          <w:tcPr>
            <w:tcW w:w="1463" w:type="dxa"/>
          </w:tcPr>
          <w:p>
            <w:pPr>
              <w:pStyle w:val="TableParagraph"/>
              <w:rPr>
                <w:rFonts w:ascii="Arial"/>
                <w:i/>
                <w:sz w:val="22"/>
              </w:rPr>
            </w:pPr>
          </w:p>
          <w:p>
            <w:pPr>
              <w:pStyle w:val="TableParagraph"/>
              <w:rPr>
                <w:rFonts w:ascii="Arial"/>
                <w:i/>
                <w:sz w:val="22"/>
              </w:rPr>
            </w:pPr>
          </w:p>
          <w:p>
            <w:pPr>
              <w:pStyle w:val="TableParagraph"/>
              <w:spacing w:before="121"/>
              <w:rPr>
                <w:rFonts w:ascii="Arial"/>
                <w:i/>
                <w:sz w:val="22"/>
              </w:rPr>
            </w:pPr>
          </w:p>
          <w:p>
            <w:pPr>
              <w:pStyle w:val="TableParagraph"/>
              <w:ind w:left="106"/>
              <w:rPr>
                <w:rFonts w:ascii="Arial"/>
                <w:b/>
                <w:sz w:val="22"/>
              </w:rPr>
            </w:pPr>
            <w:r>
              <w:rPr>
                <w:rFonts w:ascii="Arial"/>
                <w:b/>
                <w:spacing w:val="-2"/>
                <w:sz w:val="22"/>
              </w:rPr>
              <w:t>FRS_PR_09</w:t>
            </w:r>
          </w:p>
        </w:tc>
        <w:tc>
          <w:tcPr>
            <w:tcW w:w="1530" w:type="dxa"/>
          </w:tcPr>
          <w:p>
            <w:pPr>
              <w:pStyle w:val="TableParagraph"/>
              <w:ind w:left="106" w:right="187"/>
              <w:rPr>
                <w:sz w:val="22"/>
              </w:rPr>
            </w:pPr>
            <w:r>
              <w:rPr>
                <w:spacing w:val="-2"/>
                <w:sz w:val="22"/>
              </w:rPr>
              <w:t>Agitator maintains desired vessel temperature</w:t>
            </w:r>
          </w:p>
        </w:tc>
        <w:tc>
          <w:tcPr>
            <w:tcW w:w="1247" w:type="dxa"/>
          </w:tcPr>
          <w:p>
            <w:pPr>
              <w:pStyle w:val="TableParagraph"/>
              <w:rPr>
                <w:rFonts w:ascii="Times New Roman"/>
                <w:sz w:val="22"/>
              </w:rPr>
            </w:pPr>
          </w:p>
        </w:tc>
        <w:tc>
          <w:tcPr>
            <w:tcW w:w="1701" w:type="dxa"/>
          </w:tcPr>
          <w:p>
            <w:pPr>
              <w:pStyle w:val="TableParagraph"/>
              <w:rPr>
                <w:rFonts w:ascii="Arial"/>
                <w:i/>
                <w:sz w:val="22"/>
              </w:rPr>
            </w:pPr>
          </w:p>
          <w:p>
            <w:pPr>
              <w:pStyle w:val="TableParagraph"/>
              <w:spacing w:before="125"/>
              <w:rPr>
                <w:rFonts w:ascii="Arial"/>
                <w:i/>
                <w:sz w:val="22"/>
              </w:rPr>
            </w:pPr>
          </w:p>
          <w:p>
            <w:pPr>
              <w:pStyle w:val="TableParagraph"/>
              <w:ind w:left="718"/>
              <w:rPr>
                <w:sz w:val="22"/>
              </w:rPr>
            </w:pPr>
            <w:r>
              <w:rPr>
                <w:spacing w:val="-5"/>
                <w:sz w:val="22"/>
              </w:rPr>
              <w:t>Met</w:t>
            </w:r>
          </w:p>
          <w:p>
            <w:pPr>
              <w:pStyle w:val="TableParagraph"/>
              <w:spacing w:before="251"/>
              <w:ind w:left="718"/>
              <w:rPr>
                <w:sz w:val="22"/>
              </w:rPr>
            </w:pPr>
            <w:r>
              <w:rPr>
                <w:sz w:val="22"/>
              </w:rPr>
              <w:t>Not</w:t>
            </w:r>
            <w:r>
              <w:rPr>
                <w:spacing w:val="-3"/>
                <w:sz w:val="22"/>
              </w:rPr>
              <w:t> </w:t>
            </w:r>
            <w:r>
              <w:rPr>
                <w:spacing w:val="-5"/>
                <w:sz w:val="22"/>
              </w:rPr>
              <w:t>Met</w:t>
            </w:r>
          </w:p>
        </w:tc>
        <w:tc>
          <w:tcPr>
            <w:tcW w:w="1232" w:type="dxa"/>
          </w:tcPr>
          <w:p>
            <w:pPr>
              <w:pStyle w:val="TableParagraph"/>
              <w:rPr>
                <w:rFonts w:ascii="Times New Roman"/>
                <w:sz w:val="22"/>
              </w:rPr>
            </w:pPr>
          </w:p>
        </w:tc>
        <w:tc>
          <w:tcPr>
            <w:tcW w:w="1352" w:type="dxa"/>
          </w:tcPr>
          <w:p>
            <w:pPr>
              <w:pStyle w:val="TableParagraph"/>
              <w:rPr>
                <w:rFonts w:ascii="Times New Roman"/>
                <w:sz w:val="22"/>
              </w:rPr>
            </w:pPr>
          </w:p>
        </w:tc>
      </w:tr>
      <w:tr>
        <w:trPr>
          <w:trHeight w:val="1833" w:hRule="atLeast"/>
        </w:trPr>
        <w:tc>
          <w:tcPr>
            <w:tcW w:w="944" w:type="dxa"/>
          </w:tcPr>
          <w:p>
            <w:pPr>
              <w:pStyle w:val="TableParagraph"/>
              <w:spacing w:line="248" w:lineRule="exact"/>
              <w:ind w:left="107"/>
              <w:rPr>
                <w:rFonts w:ascii="Arial"/>
                <w:b/>
                <w:sz w:val="22"/>
              </w:rPr>
            </w:pPr>
            <w:r>
              <w:rPr>
                <w:rFonts w:ascii="Arial"/>
                <w:b/>
                <w:spacing w:val="-2"/>
                <w:sz w:val="22"/>
              </w:rPr>
              <w:t>OQ_35</w:t>
            </w:r>
          </w:p>
        </w:tc>
        <w:tc>
          <w:tcPr>
            <w:tcW w:w="1875" w:type="dxa"/>
          </w:tcPr>
          <w:p>
            <w:pPr>
              <w:pStyle w:val="TableParagraph"/>
              <w:ind w:left="105" w:right="215"/>
              <w:rPr>
                <w:sz w:val="22"/>
              </w:rPr>
            </w:pPr>
            <w:r>
              <w:rPr>
                <w:rFonts w:ascii="Arial"/>
                <w:b/>
                <w:spacing w:val="-2"/>
                <w:sz w:val="22"/>
              </w:rPr>
              <w:t>Temperature Control: </w:t>
            </w:r>
            <w:r>
              <w:rPr>
                <w:spacing w:val="-2"/>
                <w:sz w:val="22"/>
              </w:rPr>
              <w:t>Agitator </w:t>
            </w:r>
            <w:r>
              <w:rPr>
                <w:sz w:val="22"/>
              </w:rPr>
              <w:t>responds to temperature</w:t>
            </w:r>
            <w:r>
              <w:rPr>
                <w:spacing w:val="-16"/>
                <w:sz w:val="22"/>
              </w:rPr>
              <w:t> </w:t>
            </w:r>
            <w:r>
              <w:rPr>
                <w:sz w:val="22"/>
              </w:rPr>
              <w:t>set point changes</w:t>
            </w:r>
          </w:p>
        </w:tc>
        <w:tc>
          <w:tcPr>
            <w:tcW w:w="1463" w:type="dxa"/>
          </w:tcPr>
          <w:p>
            <w:pPr>
              <w:pStyle w:val="TableParagraph"/>
              <w:rPr>
                <w:rFonts w:ascii="Arial"/>
                <w:i/>
                <w:sz w:val="22"/>
              </w:rPr>
            </w:pPr>
          </w:p>
          <w:p>
            <w:pPr>
              <w:pStyle w:val="TableParagraph"/>
              <w:rPr>
                <w:rFonts w:ascii="Arial"/>
                <w:i/>
                <w:sz w:val="22"/>
              </w:rPr>
            </w:pPr>
          </w:p>
          <w:p>
            <w:pPr>
              <w:pStyle w:val="TableParagraph"/>
              <w:spacing w:before="25"/>
              <w:rPr>
                <w:rFonts w:ascii="Arial"/>
                <w:i/>
                <w:sz w:val="22"/>
              </w:rPr>
            </w:pPr>
          </w:p>
          <w:p>
            <w:pPr>
              <w:pStyle w:val="TableParagraph"/>
              <w:ind w:left="106"/>
              <w:rPr>
                <w:rFonts w:ascii="Arial"/>
                <w:b/>
                <w:sz w:val="22"/>
              </w:rPr>
            </w:pPr>
            <w:r>
              <w:rPr>
                <w:rFonts w:ascii="Arial"/>
                <w:b/>
                <w:spacing w:val="-2"/>
                <w:sz w:val="22"/>
              </w:rPr>
              <w:t>FRS_PR_10</w:t>
            </w:r>
          </w:p>
        </w:tc>
        <w:tc>
          <w:tcPr>
            <w:tcW w:w="1530" w:type="dxa"/>
          </w:tcPr>
          <w:p>
            <w:pPr>
              <w:pStyle w:val="TableParagraph"/>
              <w:ind w:left="106"/>
              <w:rPr>
                <w:sz w:val="22"/>
              </w:rPr>
            </w:pPr>
            <w:r>
              <w:rPr>
                <w:spacing w:val="-2"/>
                <w:sz w:val="22"/>
              </w:rPr>
              <w:t>Agitator prompts </w:t>
            </w:r>
            <w:r>
              <w:rPr>
                <w:sz w:val="22"/>
              </w:rPr>
              <w:t>response to </w:t>
            </w:r>
            <w:r>
              <w:rPr>
                <w:spacing w:val="-2"/>
                <w:sz w:val="22"/>
              </w:rPr>
              <w:t>temperature </w:t>
            </w:r>
            <w:r>
              <w:rPr>
                <w:sz w:val="22"/>
              </w:rPr>
              <w:t>set point </w:t>
            </w:r>
            <w:r>
              <w:rPr>
                <w:spacing w:val="-2"/>
                <w:sz w:val="22"/>
              </w:rPr>
              <w:t>changes</w:t>
            </w:r>
          </w:p>
        </w:tc>
        <w:tc>
          <w:tcPr>
            <w:tcW w:w="1247" w:type="dxa"/>
          </w:tcPr>
          <w:p>
            <w:pPr>
              <w:pStyle w:val="TableParagraph"/>
              <w:rPr>
                <w:rFonts w:ascii="Times New Roman"/>
                <w:sz w:val="22"/>
              </w:rPr>
            </w:pPr>
          </w:p>
        </w:tc>
        <w:tc>
          <w:tcPr>
            <w:tcW w:w="1701" w:type="dxa"/>
          </w:tcPr>
          <w:p>
            <w:pPr>
              <w:pStyle w:val="TableParagraph"/>
              <w:rPr>
                <w:rFonts w:ascii="Arial"/>
                <w:i/>
                <w:sz w:val="22"/>
              </w:rPr>
            </w:pPr>
          </w:p>
          <w:p>
            <w:pPr>
              <w:pStyle w:val="TableParagraph"/>
              <w:spacing w:before="29"/>
              <w:rPr>
                <w:rFonts w:ascii="Arial"/>
                <w:i/>
                <w:sz w:val="22"/>
              </w:rPr>
            </w:pPr>
          </w:p>
          <w:p>
            <w:pPr>
              <w:pStyle w:val="TableParagraph"/>
              <w:ind w:left="718"/>
              <w:rPr>
                <w:sz w:val="22"/>
              </w:rPr>
            </w:pPr>
            <w:r>
              <w:rPr>
                <w:spacing w:val="-5"/>
                <w:sz w:val="22"/>
              </w:rPr>
              <w:t>Met</w:t>
            </w:r>
          </w:p>
          <w:p>
            <w:pPr>
              <w:pStyle w:val="TableParagraph"/>
              <w:rPr>
                <w:rFonts w:ascii="Arial"/>
                <w:i/>
                <w:sz w:val="22"/>
              </w:rPr>
            </w:pPr>
          </w:p>
          <w:p>
            <w:pPr>
              <w:pStyle w:val="TableParagraph"/>
              <w:ind w:left="718"/>
              <w:rPr>
                <w:sz w:val="22"/>
              </w:rPr>
            </w:pPr>
            <w:r>
              <w:rPr>
                <w:sz w:val="22"/>
              </w:rPr>
              <w:t>Not</w:t>
            </w:r>
            <w:r>
              <w:rPr>
                <w:spacing w:val="-3"/>
                <w:sz w:val="22"/>
              </w:rPr>
              <w:t> </w:t>
            </w:r>
            <w:r>
              <w:rPr>
                <w:spacing w:val="-5"/>
                <w:sz w:val="22"/>
              </w:rPr>
              <w:t>Met</w:t>
            </w:r>
          </w:p>
        </w:tc>
        <w:tc>
          <w:tcPr>
            <w:tcW w:w="1232" w:type="dxa"/>
          </w:tcPr>
          <w:p>
            <w:pPr>
              <w:pStyle w:val="TableParagraph"/>
              <w:rPr>
                <w:rFonts w:ascii="Times New Roman"/>
                <w:sz w:val="22"/>
              </w:rPr>
            </w:pPr>
          </w:p>
        </w:tc>
        <w:tc>
          <w:tcPr>
            <w:tcW w:w="1352" w:type="dxa"/>
          </w:tcPr>
          <w:p>
            <w:pPr>
              <w:pStyle w:val="TableParagraph"/>
              <w:rPr>
                <w:rFonts w:ascii="Times New Roman"/>
                <w:sz w:val="22"/>
              </w:rPr>
            </w:pPr>
          </w:p>
        </w:tc>
      </w:tr>
    </w:tbl>
    <w:p>
      <w:pPr>
        <w:pStyle w:val="TableParagraph"/>
        <w:spacing w:after="0"/>
        <w:rPr>
          <w:rFonts w:ascii="Times New Roman"/>
          <w:sz w:val="22"/>
        </w:rPr>
        <w:sectPr>
          <w:type w:val="continuous"/>
          <w:pgSz w:w="12240" w:h="15840"/>
          <w:pgMar w:top="1420" w:bottom="280" w:left="360" w:right="0"/>
        </w:sectPr>
      </w:pPr>
    </w:p>
    <w:p>
      <w:pPr>
        <w:pStyle w:val="Heading2"/>
        <w:spacing w:before="78"/>
      </w:pPr>
      <w:r>
        <w:rPr/>
        <mc:AlternateContent>
          <mc:Choice Requires="wps">
            <w:drawing>
              <wp:anchor distT="0" distB="0" distL="0" distR="0" allowOverlap="1" layoutInCell="1" locked="0" behindDoc="0" simplePos="0" relativeHeight="15729664">
                <wp:simplePos x="0" y="0"/>
                <wp:positionH relativeFrom="page">
                  <wp:posOffset>1245361</wp:posOffset>
                </wp:positionH>
                <wp:positionV relativeFrom="page">
                  <wp:posOffset>5319648</wp:posOffset>
                </wp:positionV>
                <wp:extent cx="4646295" cy="104648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4646295" cy="104648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3"/>
                              <w:gridCol w:w="2602"/>
                              <w:gridCol w:w="1985"/>
                              <w:gridCol w:w="2127"/>
                            </w:tblGrid>
                            <w:tr>
                              <w:trPr>
                                <w:trHeight w:val="534" w:hRule="atLeast"/>
                              </w:trPr>
                              <w:tc>
                                <w:tcPr>
                                  <w:tcW w:w="473" w:type="dxa"/>
                                  <w:shd w:val="clear" w:color="auto" w:fill="EDEBE0"/>
                                </w:tcPr>
                                <w:p>
                                  <w:pPr>
                                    <w:pStyle w:val="TableParagraph"/>
                                    <w:spacing w:before="9"/>
                                    <w:ind w:left="155"/>
                                    <w:rPr>
                                      <w:rFonts w:ascii="Arial"/>
                                      <w:b/>
                                      <w:sz w:val="22"/>
                                    </w:rPr>
                                  </w:pPr>
                                  <w:r>
                                    <w:rPr>
                                      <w:rFonts w:ascii="Arial"/>
                                      <w:b/>
                                      <w:spacing w:val="-5"/>
                                      <w:sz w:val="22"/>
                                    </w:rPr>
                                    <w:t>S.</w:t>
                                  </w:r>
                                </w:p>
                                <w:p>
                                  <w:pPr>
                                    <w:pStyle w:val="TableParagraph"/>
                                    <w:spacing w:line="251" w:lineRule="exact" w:before="2"/>
                                    <w:ind w:left="107"/>
                                    <w:rPr>
                                      <w:rFonts w:ascii="Arial"/>
                                      <w:b/>
                                      <w:sz w:val="22"/>
                                    </w:rPr>
                                  </w:pPr>
                                  <w:r>
                                    <w:rPr>
                                      <w:rFonts w:ascii="Arial"/>
                                      <w:b/>
                                      <w:spacing w:val="-5"/>
                                      <w:sz w:val="22"/>
                                    </w:rPr>
                                    <w:t>No</w:t>
                                  </w:r>
                                </w:p>
                              </w:tc>
                              <w:tc>
                                <w:tcPr>
                                  <w:tcW w:w="2602" w:type="dxa"/>
                                  <w:shd w:val="clear" w:color="auto" w:fill="EDEBE0"/>
                                </w:tcPr>
                                <w:p>
                                  <w:pPr>
                                    <w:pStyle w:val="TableParagraph"/>
                                    <w:spacing w:before="9"/>
                                    <w:ind w:left="477"/>
                                    <w:rPr>
                                      <w:rFonts w:ascii="Arial"/>
                                      <w:b/>
                                      <w:sz w:val="22"/>
                                    </w:rPr>
                                  </w:pPr>
                                  <w:r>
                                    <w:rPr>
                                      <w:rFonts w:ascii="Arial"/>
                                      <w:b/>
                                      <w:sz w:val="22"/>
                                    </w:rPr>
                                    <w:t>Test</w:t>
                                  </w:r>
                                  <w:r>
                                    <w:rPr>
                                      <w:rFonts w:ascii="Arial"/>
                                      <w:b/>
                                      <w:spacing w:val="-4"/>
                                      <w:sz w:val="22"/>
                                    </w:rPr>
                                    <w:t> </w:t>
                                  </w:r>
                                  <w:r>
                                    <w:rPr>
                                      <w:rFonts w:ascii="Arial"/>
                                      <w:b/>
                                      <w:spacing w:val="-2"/>
                                      <w:sz w:val="22"/>
                                    </w:rPr>
                                    <w:t>description</w:t>
                                  </w:r>
                                </w:p>
                              </w:tc>
                              <w:tc>
                                <w:tcPr>
                                  <w:tcW w:w="1985" w:type="dxa"/>
                                  <w:shd w:val="clear" w:color="auto" w:fill="EDEBE0"/>
                                </w:tcPr>
                                <w:p>
                                  <w:pPr>
                                    <w:pStyle w:val="TableParagraph"/>
                                    <w:spacing w:before="9"/>
                                    <w:ind w:left="487"/>
                                    <w:rPr>
                                      <w:rFonts w:ascii="Arial"/>
                                      <w:b/>
                                      <w:sz w:val="22"/>
                                    </w:rPr>
                                  </w:pPr>
                                  <w:r>
                                    <w:rPr>
                                      <w:rFonts w:ascii="Arial"/>
                                      <w:b/>
                                      <w:sz w:val="22"/>
                                    </w:rPr>
                                    <w:t>Ref. </w:t>
                                  </w:r>
                                  <w:r>
                                    <w:rPr>
                                      <w:rFonts w:ascii="Arial"/>
                                      <w:b/>
                                      <w:spacing w:val="-2"/>
                                      <w:sz w:val="22"/>
                                    </w:rPr>
                                    <w:t>Value</w:t>
                                  </w:r>
                                </w:p>
                              </w:tc>
                              <w:tc>
                                <w:tcPr>
                                  <w:tcW w:w="2127" w:type="dxa"/>
                                  <w:shd w:val="clear" w:color="auto" w:fill="EDEBE0"/>
                                </w:tcPr>
                                <w:p>
                                  <w:pPr>
                                    <w:pStyle w:val="TableParagraph"/>
                                    <w:spacing w:before="9"/>
                                    <w:ind w:left="429"/>
                                    <w:rPr>
                                      <w:rFonts w:ascii="Arial"/>
                                      <w:b/>
                                      <w:sz w:val="22"/>
                                    </w:rPr>
                                  </w:pPr>
                                  <w:r>
                                    <w:rPr>
                                      <w:rFonts w:ascii="Arial"/>
                                      <w:b/>
                                      <w:sz w:val="22"/>
                                    </w:rPr>
                                    <w:t>Actual</w:t>
                                  </w:r>
                                  <w:r>
                                    <w:rPr>
                                      <w:rFonts w:ascii="Arial"/>
                                      <w:b/>
                                      <w:spacing w:val="-5"/>
                                      <w:sz w:val="22"/>
                                    </w:rPr>
                                    <w:t> </w:t>
                                  </w:r>
                                  <w:r>
                                    <w:rPr>
                                      <w:rFonts w:ascii="Arial"/>
                                      <w:b/>
                                      <w:spacing w:val="-2"/>
                                      <w:sz w:val="22"/>
                                    </w:rPr>
                                    <w:t>Value</w:t>
                                  </w:r>
                                </w:p>
                              </w:tc>
                            </w:tr>
                            <w:tr>
                              <w:trPr>
                                <w:trHeight w:val="537" w:hRule="atLeast"/>
                              </w:trPr>
                              <w:tc>
                                <w:tcPr>
                                  <w:tcW w:w="473" w:type="dxa"/>
                                </w:tcPr>
                                <w:p>
                                  <w:pPr>
                                    <w:pStyle w:val="TableParagraph"/>
                                    <w:spacing w:before="12"/>
                                    <w:ind w:right="122"/>
                                    <w:jc w:val="center"/>
                                    <w:rPr>
                                      <w:sz w:val="22"/>
                                    </w:rPr>
                                  </w:pPr>
                                  <w:r>
                                    <w:rPr>
                                      <w:spacing w:val="-10"/>
                                      <w:sz w:val="22"/>
                                    </w:rPr>
                                    <w:t>1</w:t>
                                  </w:r>
                                </w:p>
                              </w:tc>
                              <w:tc>
                                <w:tcPr>
                                  <w:tcW w:w="2602" w:type="dxa"/>
                                </w:tcPr>
                                <w:p>
                                  <w:pPr>
                                    <w:pStyle w:val="TableParagraph"/>
                                    <w:spacing w:line="250" w:lineRule="atLeast" w:before="11"/>
                                    <w:ind w:left="107"/>
                                    <w:rPr>
                                      <w:sz w:val="22"/>
                                    </w:rPr>
                                  </w:pPr>
                                  <w:r>
                                    <w:rPr>
                                      <w:sz w:val="22"/>
                                    </w:rPr>
                                    <w:t>Delay</w:t>
                                  </w:r>
                                  <w:r>
                                    <w:rPr>
                                      <w:spacing w:val="-16"/>
                                      <w:sz w:val="22"/>
                                    </w:rPr>
                                    <w:t> </w:t>
                                  </w:r>
                                  <w:r>
                                    <w:rPr>
                                      <w:sz w:val="22"/>
                                    </w:rPr>
                                    <w:t>Time</w:t>
                                  </w:r>
                                  <w:r>
                                    <w:rPr>
                                      <w:spacing w:val="-15"/>
                                      <w:sz w:val="22"/>
                                    </w:rPr>
                                    <w:t> </w:t>
                                  </w:r>
                                  <w:r>
                                    <w:rPr>
                                      <w:sz w:val="22"/>
                                    </w:rPr>
                                    <w:t>(in </w:t>
                                  </w:r>
                                  <w:r>
                                    <w:rPr>
                                      <w:spacing w:val="-2"/>
                                      <w:sz w:val="22"/>
                                    </w:rPr>
                                    <w:t>milliseconds)</w:t>
                                  </w:r>
                                </w:p>
                              </w:tc>
                              <w:tc>
                                <w:tcPr>
                                  <w:tcW w:w="1985" w:type="dxa"/>
                                </w:tcPr>
                                <w:p>
                                  <w:pPr>
                                    <w:pStyle w:val="TableParagraph"/>
                                    <w:spacing w:before="12"/>
                                    <w:ind w:left="110"/>
                                    <w:rPr>
                                      <w:sz w:val="22"/>
                                    </w:rPr>
                                  </w:pPr>
                                  <w:r>
                                    <w:rPr>
                                      <w:sz w:val="22"/>
                                    </w:rPr>
                                    <w:t>1-3</w:t>
                                  </w:r>
                                  <w:r>
                                    <w:rPr>
                                      <w:spacing w:val="-5"/>
                                      <w:sz w:val="22"/>
                                    </w:rPr>
                                    <w:t> ms</w:t>
                                  </w:r>
                                </w:p>
                              </w:tc>
                              <w:tc>
                                <w:tcPr>
                                  <w:tcW w:w="2127" w:type="dxa"/>
                                </w:tcPr>
                                <w:p>
                                  <w:pPr>
                                    <w:pStyle w:val="TableParagraph"/>
                                    <w:rPr>
                                      <w:rFonts w:ascii="Times New Roman"/>
                                      <w:sz w:val="22"/>
                                    </w:rPr>
                                  </w:pPr>
                                </w:p>
                              </w:tc>
                            </w:tr>
                            <w:tr>
                              <w:trPr>
                                <w:trHeight w:val="537" w:hRule="atLeast"/>
                              </w:trPr>
                              <w:tc>
                                <w:tcPr>
                                  <w:tcW w:w="473" w:type="dxa"/>
                                </w:tcPr>
                                <w:p>
                                  <w:pPr>
                                    <w:pStyle w:val="TableParagraph"/>
                                    <w:spacing w:before="12"/>
                                    <w:ind w:right="122"/>
                                    <w:jc w:val="center"/>
                                    <w:rPr>
                                      <w:sz w:val="22"/>
                                    </w:rPr>
                                  </w:pPr>
                                  <w:r>
                                    <w:rPr>
                                      <w:spacing w:val="-10"/>
                                      <w:sz w:val="22"/>
                                    </w:rPr>
                                    <w:t>2</w:t>
                                  </w:r>
                                </w:p>
                              </w:tc>
                              <w:tc>
                                <w:tcPr>
                                  <w:tcW w:w="2602" w:type="dxa"/>
                                </w:tcPr>
                                <w:p>
                                  <w:pPr>
                                    <w:pStyle w:val="TableParagraph"/>
                                    <w:spacing w:before="11"/>
                                    <w:ind w:left="107" w:right="1111"/>
                                    <w:rPr>
                                      <w:sz w:val="22"/>
                                    </w:rPr>
                                  </w:pPr>
                                  <w:r>
                                    <w:rPr>
                                      <w:sz w:val="22"/>
                                    </w:rPr>
                                    <w:t>Delay</w:t>
                                  </w:r>
                                  <w:r>
                                    <w:rPr>
                                      <w:spacing w:val="-16"/>
                                      <w:sz w:val="22"/>
                                    </w:rPr>
                                    <w:t> </w:t>
                                  </w:r>
                                  <w:r>
                                    <w:rPr>
                                      <w:sz w:val="22"/>
                                    </w:rPr>
                                    <w:t>Volume </w:t>
                                  </w:r>
                                  <w:r>
                                    <w:rPr>
                                      <w:spacing w:val="-2"/>
                                      <w:sz w:val="22"/>
                                    </w:rPr>
                                    <w:t>(millilitres)</w:t>
                                  </w:r>
                                </w:p>
                              </w:tc>
                              <w:tc>
                                <w:tcPr>
                                  <w:tcW w:w="1985" w:type="dxa"/>
                                </w:tcPr>
                                <w:p>
                                  <w:pPr>
                                    <w:pStyle w:val="TableParagraph"/>
                                    <w:spacing w:before="12"/>
                                    <w:ind w:left="110"/>
                                    <w:rPr>
                                      <w:sz w:val="22"/>
                                    </w:rPr>
                                  </w:pPr>
                                  <w:r>
                                    <w:rPr>
                                      <w:sz w:val="22"/>
                                    </w:rPr>
                                    <w:t>50-75</w:t>
                                  </w:r>
                                  <w:r>
                                    <w:rPr>
                                      <w:spacing w:val="-4"/>
                                      <w:sz w:val="22"/>
                                    </w:rPr>
                                    <w:t> </w:t>
                                  </w:r>
                                  <w:r>
                                    <w:rPr>
                                      <w:spacing w:val="-5"/>
                                      <w:sz w:val="22"/>
                                    </w:rPr>
                                    <w:t>ml</w:t>
                                  </w:r>
                                </w:p>
                              </w:tc>
                              <w:tc>
                                <w:tcPr>
                                  <w:tcW w:w="2127" w:type="dxa"/>
                                </w:tcPr>
                                <w:p>
                                  <w:pPr>
                                    <w:pStyle w:val="TableParagraph"/>
                                    <w:rPr>
                                      <w:rFonts w:ascii="Times New Roman"/>
                                      <w:sz w:val="22"/>
                                    </w:rPr>
                                  </w:pPr>
                                </w:p>
                              </w:tc>
                            </w:tr>
                          </w:tbl>
                          <w:p>
                            <w:pPr>
                              <w:pStyle w:val="BodyText"/>
                            </w:pP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98.059998pt;margin-top:418.869995pt;width:365.85pt;height:82.4pt;mso-position-horizontal-relative:page;mso-position-vertical-relative:page;z-index:15729664" type="#_x0000_t202" id="docshape1"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3"/>
                        <w:gridCol w:w="2602"/>
                        <w:gridCol w:w="1985"/>
                        <w:gridCol w:w="2127"/>
                      </w:tblGrid>
                      <w:tr>
                        <w:trPr>
                          <w:trHeight w:val="534" w:hRule="atLeast"/>
                        </w:trPr>
                        <w:tc>
                          <w:tcPr>
                            <w:tcW w:w="473" w:type="dxa"/>
                            <w:shd w:val="clear" w:color="auto" w:fill="EDEBE0"/>
                          </w:tcPr>
                          <w:p>
                            <w:pPr>
                              <w:pStyle w:val="TableParagraph"/>
                              <w:spacing w:before="9"/>
                              <w:ind w:left="155"/>
                              <w:rPr>
                                <w:rFonts w:ascii="Arial"/>
                                <w:b/>
                                <w:sz w:val="22"/>
                              </w:rPr>
                            </w:pPr>
                            <w:r>
                              <w:rPr>
                                <w:rFonts w:ascii="Arial"/>
                                <w:b/>
                                <w:spacing w:val="-5"/>
                                <w:sz w:val="22"/>
                              </w:rPr>
                              <w:t>S.</w:t>
                            </w:r>
                          </w:p>
                          <w:p>
                            <w:pPr>
                              <w:pStyle w:val="TableParagraph"/>
                              <w:spacing w:line="251" w:lineRule="exact" w:before="2"/>
                              <w:ind w:left="107"/>
                              <w:rPr>
                                <w:rFonts w:ascii="Arial"/>
                                <w:b/>
                                <w:sz w:val="22"/>
                              </w:rPr>
                            </w:pPr>
                            <w:r>
                              <w:rPr>
                                <w:rFonts w:ascii="Arial"/>
                                <w:b/>
                                <w:spacing w:val="-5"/>
                                <w:sz w:val="22"/>
                              </w:rPr>
                              <w:t>No</w:t>
                            </w:r>
                          </w:p>
                        </w:tc>
                        <w:tc>
                          <w:tcPr>
                            <w:tcW w:w="2602" w:type="dxa"/>
                            <w:shd w:val="clear" w:color="auto" w:fill="EDEBE0"/>
                          </w:tcPr>
                          <w:p>
                            <w:pPr>
                              <w:pStyle w:val="TableParagraph"/>
                              <w:spacing w:before="9"/>
                              <w:ind w:left="477"/>
                              <w:rPr>
                                <w:rFonts w:ascii="Arial"/>
                                <w:b/>
                                <w:sz w:val="22"/>
                              </w:rPr>
                            </w:pPr>
                            <w:r>
                              <w:rPr>
                                <w:rFonts w:ascii="Arial"/>
                                <w:b/>
                                <w:sz w:val="22"/>
                              </w:rPr>
                              <w:t>Test</w:t>
                            </w:r>
                            <w:r>
                              <w:rPr>
                                <w:rFonts w:ascii="Arial"/>
                                <w:b/>
                                <w:spacing w:val="-4"/>
                                <w:sz w:val="22"/>
                              </w:rPr>
                              <w:t> </w:t>
                            </w:r>
                            <w:r>
                              <w:rPr>
                                <w:rFonts w:ascii="Arial"/>
                                <w:b/>
                                <w:spacing w:val="-2"/>
                                <w:sz w:val="22"/>
                              </w:rPr>
                              <w:t>description</w:t>
                            </w:r>
                          </w:p>
                        </w:tc>
                        <w:tc>
                          <w:tcPr>
                            <w:tcW w:w="1985" w:type="dxa"/>
                            <w:shd w:val="clear" w:color="auto" w:fill="EDEBE0"/>
                          </w:tcPr>
                          <w:p>
                            <w:pPr>
                              <w:pStyle w:val="TableParagraph"/>
                              <w:spacing w:before="9"/>
                              <w:ind w:left="487"/>
                              <w:rPr>
                                <w:rFonts w:ascii="Arial"/>
                                <w:b/>
                                <w:sz w:val="22"/>
                              </w:rPr>
                            </w:pPr>
                            <w:r>
                              <w:rPr>
                                <w:rFonts w:ascii="Arial"/>
                                <w:b/>
                                <w:sz w:val="22"/>
                              </w:rPr>
                              <w:t>Ref. </w:t>
                            </w:r>
                            <w:r>
                              <w:rPr>
                                <w:rFonts w:ascii="Arial"/>
                                <w:b/>
                                <w:spacing w:val="-2"/>
                                <w:sz w:val="22"/>
                              </w:rPr>
                              <w:t>Value</w:t>
                            </w:r>
                          </w:p>
                        </w:tc>
                        <w:tc>
                          <w:tcPr>
                            <w:tcW w:w="2127" w:type="dxa"/>
                            <w:shd w:val="clear" w:color="auto" w:fill="EDEBE0"/>
                          </w:tcPr>
                          <w:p>
                            <w:pPr>
                              <w:pStyle w:val="TableParagraph"/>
                              <w:spacing w:before="9"/>
                              <w:ind w:left="429"/>
                              <w:rPr>
                                <w:rFonts w:ascii="Arial"/>
                                <w:b/>
                                <w:sz w:val="22"/>
                              </w:rPr>
                            </w:pPr>
                            <w:r>
                              <w:rPr>
                                <w:rFonts w:ascii="Arial"/>
                                <w:b/>
                                <w:sz w:val="22"/>
                              </w:rPr>
                              <w:t>Actual</w:t>
                            </w:r>
                            <w:r>
                              <w:rPr>
                                <w:rFonts w:ascii="Arial"/>
                                <w:b/>
                                <w:spacing w:val="-5"/>
                                <w:sz w:val="22"/>
                              </w:rPr>
                              <w:t> </w:t>
                            </w:r>
                            <w:r>
                              <w:rPr>
                                <w:rFonts w:ascii="Arial"/>
                                <w:b/>
                                <w:spacing w:val="-2"/>
                                <w:sz w:val="22"/>
                              </w:rPr>
                              <w:t>Value</w:t>
                            </w:r>
                          </w:p>
                        </w:tc>
                      </w:tr>
                      <w:tr>
                        <w:trPr>
                          <w:trHeight w:val="537" w:hRule="atLeast"/>
                        </w:trPr>
                        <w:tc>
                          <w:tcPr>
                            <w:tcW w:w="473" w:type="dxa"/>
                          </w:tcPr>
                          <w:p>
                            <w:pPr>
                              <w:pStyle w:val="TableParagraph"/>
                              <w:spacing w:before="12"/>
                              <w:ind w:right="122"/>
                              <w:jc w:val="center"/>
                              <w:rPr>
                                <w:sz w:val="22"/>
                              </w:rPr>
                            </w:pPr>
                            <w:r>
                              <w:rPr>
                                <w:spacing w:val="-10"/>
                                <w:sz w:val="22"/>
                              </w:rPr>
                              <w:t>1</w:t>
                            </w:r>
                          </w:p>
                        </w:tc>
                        <w:tc>
                          <w:tcPr>
                            <w:tcW w:w="2602" w:type="dxa"/>
                          </w:tcPr>
                          <w:p>
                            <w:pPr>
                              <w:pStyle w:val="TableParagraph"/>
                              <w:spacing w:line="250" w:lineRule="atLeast" w:before="11"/>
                              <w:ind w:left="107"/>
                              <w:rPr>
                                <w:sz w:val="22"/>
                              </w:rPr>
                            </w:pPr>
                            <w:r>
                              <w:rPr>
                                <w:sz w:val="22"/>
                              </w:rPr>
                              <w:t>Delay</w:t>
                            </w:r>
                            <w:r>
                              <w:rPr>
                                <w:spacing w:val="-16"/>
                                <w:sz w:val="22"/>
                              </w:rPr>
                              <w:t> </w:t>
                            </w:r>
                            <w:r>
                              <w:rPr>
                                <w:sz w:val="22"/>
                              </w:rPr>
                              <w:t>Time</w:t>
                            </w:r>
                            <w:r>
                              <w:rPr>
                                <w:spacing w:val="-15"/>
                                <w:sz w:val="22"/>
                              </w:rPr>
                              <w:t> </w:t>
                            </w:r>
                            <w:r>
                              <w:rPr>
                                <w:sz w:val="22"/>
                              </w:rPr>
                              <w:t>(in </w:t>
                            </w:r>
                            <w:r>
                              <w:rPr>
                                <w:spacing w:val="-2"/>
                                <w:sz w:val="22"/>
                              </w:rPr>
                              <w:t>milliseconds)</w:t>
                            </w:r>
                          </w:p>
                        </w:tc>
                        <w:tc>
                          <w:tcPr>
                            <w:tcW w:w="1985" w:type="dxa"/>
                          </w:tcPr>
                          <w:p>
                            <w:pPr>
                              <w:pStyle w:val="TableParagraph"/>
                              <w:spacing w:before="12"/>
                              <w:ind w:left="110"/>
                              <w:rPr>
                                <w:sz w:val="22"/>
                              </w:rPr>
                            </w:pPr>
                            <w:r>
                              <w:rPr>
                                <w:sz w:val="22"/>
                              </w:rPr>
                              <w:t>1-3</w:t>
                            </w:r>
                            <w:r>
                              <w:rPr>
                                <w:spacing w:val="-5"/>
                                <w:sz w:val="22"/>
                              </w:rPr>
                              <w:t> ms</w:t>
                            </w:r>
                          </w:p>
                        </w:tc>
                        <w:tc>
                          <w:tcPr>
                            <w:tcW w:w="2127" w:type="dxa"/>
                          </w:tcPr>
                          <w:p>
                            <w:pPr>
                              <w:pStyle w:val="TableParagraph"/>
                              <w:rPr>
                                <w:rFonts w:ascii="Times New Roman"/>
                                <w:sz w:val="22"/>
                              </w:rPr>
                            </w:pPr>
                          </w:p>
                        </w:tc>
                      </w:tr>
                      <w:tr>
                        <w:trPr>
                          <w:trHeight w:val="537" w:hRule="atLeast"/>
                        </w:trPr>
                        <w:tc>
                          <w:tcPr>
                            <w:tcW w:w="473" w:type="dxa"/>
                          </w:tcPr>
                          <w:p>
                            <w:pPr>
                              <w:pStyle w:val="TableParagraph"/>
                              <w:spacing w:before="12"/>
                              <w:ind w:right="122"/>
                              <w:jc w:val="center"/>
                              <w:rPr>
                                <w:sz w:val="22"/>
                              </w:rPr>
                            </w:pPr>
                            <w:r>
                              <w:rPr>
                                <w:spacing w:val="-10"/>
                                <w:sz w:val="22"/>
                              </w:rPr>
                              <w:t>2</w:t>
                            </w:r>
                          </w:p>
                        </w:tc>
                        <w:tc>
                          <w:tcPr>
                            <w:tcW w:w="2602" w:type="dxa"/>
                          </w:tcPr>
                          <w:p>
                            <w:pPr>
                              <w:pStyle w:val="TableParagraph"/>
                              <w:spacing w:before="11"/>
                              <w:ind w:left="107" w:right="1111"/>
                              <w:rPr>
                                <w:sz w:val="22"/>
                              </w:rPr>
                            </w:pPr>
                            <w:r>
                              <w:rPr>
                                <w:sz w:val="22"/>
                              </w:rPr>
                              <w:t>Delay</w:t>
                            </w:r>
                            <w:r>
                              <w:rPr>
                                <w:spacing w:val="-16"/>
                                <w:sz w:val="22"/>
                              </w:rPr>
                              <w:t> </w:t>
                            </w:r>
                            <w:r>
                              <w:rPr>
                                <w:sz w:val="22"/>
                              </w:rPr>
                              <w:t>Volume </w:t>
                            </w:r>
                            <w:r>
                              <w:rPr>
                                <w:spacing w:val="-2"/>
                                <w:sz w:val="22"/>
                              </w:rPr>
                              <w:t>(millilitres)</w:t>
                            </w:r>
                          </w:p>
                        </w:tc>
                        <w:tc>
                          <w:tcPr>
                            <w:tcW w:w="1985" w:type="dxa"/>
                          </w:tcPr>
                          <w:p>
                            <w:pPr>
                              <w:pStyle w:val="TableParagraph"/>
                              <w:spacing w:before="12"/>
                              <w:ind w:left="110"/>
                              <w:rPr>
                                <w:sz w:val="22"/>
                              </w:rPr>
                            </w:pPr>
                            <w:r>
                              <w:rPr>
                                <w:sz w:val="22"/>
                              </w:rPr>
                              <w:t>50-75</w:t>
                            </w:r>
                            <w:r>
                              <w:rPr>
                                <w:spacing w:val="-4"/>
                                <w:sz w:val="22"/>
                              </w:rPr>
                              <w:t> </w:t>
                            </w:r>
                            <w:r>
                              <w:rPr>
                                <w:spacing w:val="-5"/>
                                <w:sz w:val="22"/>
                              </w:rPr>
                              <w:t>ml</w:t>
                            </w:r>
                          </w:p>
                        </w:tc>
                        <w:tc>
                          <w:tcPr>
                            <w:tcW w:w="2127" w:type="dxa"/>
                          </w:tcPr>
                          <w:p>
                            <w:pPr>
                              <w:pStyle w:val="TableParagraph"/>
                              <w:rPr>
                                <w:rFonts w:ascii="Times New Roman"/>
                                <w:sz w:val="22"/>
                              </w:rPr>
                            </w:pPr>
                          </w:p>
                        </w:tc>
                      </w:tr>
                    </w:tbl>
                    <w:p>
                      <w:pPr>
                        <w:pStyle w:val="BodyText"/>
                      </w:pPr>
                    </w:p>
                  </w:txbxContent>
                </v:textbox>
                <w10:wrap type="none"/>
              </v:shape>
            </w:pict>
          </mc:Fallback>
        </mc:AlternateContent>
      </w:r>
      <w:r>
        <w:rPr/>
        <mc:AlternateContent>
          <mc:Choice Requires="wps">
            <w:drawing>
              <wp:anchor distT="0" distB="0" distL="0" distR="0" allowOverlap="1" layoutInCell="1" locked="0" behindDoc="0" simplePos="0" relativeHeight="15730176">
                <wp:simplePos x="0" y="0"/>
                <wp:positionH relativeFrom="page">
                  <wp:posOffset>1245361</wp:posOffset>
                </wp:positionH>
                <wp:positionV relativeFrom="page">
                  <wp:posOffset>6834504</wp:posOffset>
                </wp:positionV>
                <wp:extent cx="4646295" cy="104521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4646295" cy="104521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1"/>
                              <w:gridCol w:w="2614"/>
                              <w:gridCol w:w="1985"/>
                              <w:gridCol w:w="2127"/>
                            </w:tblGrid>
                            <w:tr>
                              <w:trPr>
                                <w:trHeight w:val="534" w:hRule="atLeast"/>
                              </w:trPr>
                              <w:tc>
                                <w:tcPr>
                                  <w:tcW w:w="461" w:type="dxa"/>
                                  <w:shd w:val="clear" w:color="auto" w:fill="EDEBE0"/>
                                </w:tcPr>
                                <w:p>
                                  <w:pPr>
                                    <w:pStyle w:val="TableParagraph"/>
                                    <w:spacing w:line="252" w:lineRule="exact" w:before="9"/>
                                    <w:ind w:left="155"/>
                                    <w:rPr>
                                      <w:rFonts w:ascii="Arial"/>
                                      <w:b/>
                                      <w:sz w:val="22"/>
                                    </w:rPr>
                                  </w:pPr>
                                  <w:r>
                                    <w:rPr>
                                      <w:rFonts w:ascii="Arial"/>
                                      <w:b/>
                                      <w:spacing w:val="-5"/>
                                      <w:sz w:val="22"/>
                                    </w:rPr>
                                    <w:t>S.</w:t>
                                  </w:r>
                                </w:p>
                                <w:p>
                                  <w:pPr>
                                    <w:pStyle w:val="TableParagraph"/>
                                    <w:spacing w:line="252" w:lineRule="exact"/>
                                    <w:ind w:left="107"/>
                                    <w:rPr>
                                      <w:rFonts w:ascii="Arial"/>
                                      <w:b/>
                                      <w:sz w:val="22"/>
                                    </w:rPr>
                                  </w:pPr>
                                  <w:r>
                                    <w:rPr>
                                      <w:rFonts w:ascii="Arial"/>
                                      <w:b/>
                                      <w:spacing w:val="-5"/>
                                      <w:sz w:val="22"/>
                                    </w:rPr>
                                    <w:t>No</w:t>
                                  </w:r>
                                </w:p>
                              </w:tc>
                              <w:tc>
                                <w:tcPr>
                                  <w:tcW w:w="2614" w:type="dxa"/>
                                  <w:shd w:val="clear" w:color="auto" w:fill="EDEBE0"/>
                                </w:tcPr>
                                <w:p>
                                  <w:pPr>
                                    <w:pStyle w:val="TableParagraph"/>
                                    <w:spacing w:before="9"/>
                                    <w:ind w:left="479"/>
                                    <w:rPr>
                                      <w:rFonts w:ascii="Arial"/>
                                      <w:b/>
                                      <w:sz w:val="22"/>
                                    </w:rPr>
                                  </w:pPr>
                                  <w:r>
                                    <w:rPr>
                                      <w:rFonts w:ascii="Arial"/>
                                      <w:b/>
                                      <w:sz w:val="22"/>
                                    </w:rPr>
                                    <w:t>Test</w:t>
                                  </w:r>
                                  <w:r>
                                    <w:rPr>
                                      <w:rFonts w:ascii="Arial"/>
                                      <w:b/>
                                      <w:spacing w:val="-4"/>
                                      <w:sz w:val="22"/>
                                    </w:rPr>
                                    <w:t> </w:t>
                                  </w:r>
                                  <w:r>
                                    <w:rPr>
                                      <w:rFonts w:ascii="Arial"/>
                                      <w:b/>
                                      <w:spacing w:val="-2"/>
                                      <w:sz w:val="22"/>
                                    </w:rPr>
                                    <w:t>description</w:t>
                                  </w:r>
                                </w:p>
                              </w:tc>
                              <w:tc>
                                <w:tcPr>
                                  <w:tcW w:w="1985" w:type="dxa"/>
                                  <w:shd w:val="clear" w:color="auto" w:fill="EDEBE0"/>
                                </w:tcPr>
                                <w:p>
                                  <w:pPr>
                                    <w:pStyle w:val="TableParagraph"/>
                                    <w:spacing w:before="9"/>
                                    <w:ind w:left="487"/>
                                    <w:rPr>
                                      <w:rFonts w:ascii="Arial"/>
                                      <w:b/>
                                      <w:sz w:val="22"/>
                                    </w:rPr>
                                  </w:pPr>
                                  <w:r>
                                    <w:rPr>
                                      <w:rFonts w:ascii="Arial"/>
                                      <w:b/>
                                      <w:sz w:val="22"/>
                                    </w:rPr>
                                    <w:t>Ref. </w:t>
                                  </w:r>
                                  <w:r>
                                    <w:rPr>
                                      <w:rFonts w:ascii="Arial"/>
                                      <w:b/>
                                      <w:spacing w:val="-2"/>
                                      <w:sz w:val="22"/>
                                    </w:rPr>
                                    <w:t>Value</w:t>
                                  </w:r>
                                </w:p>
                              </w:tc>
                              <w:tc>
                                <w:tcPr>
                                  <w:tcW w:w="2127" w:type="dxa"/>
                                  <w:shd w:val="clear" w:color="auto" w:fill="EDEBE0"/>
                                </w:tcPr>
                                <w:p>
                                  <w:pPr>
                                    <w:pStyle w:val="TableParagraph"/>
                                    <w:spacing w:before="9"/>
                                    <w:ind w:left="429"/>
                                    <w:rPr>
                                      <w:rFonts w:ascii="Arial"/>
                                      <w:b/>
                                      <w:sz w:val="22"/>
                                    </w:rPr>
                                  </w:pPr>
                                  <w:r>
                                    <w:rPr>
                                      <w:rFonts w:ascii="Arial"/>
                                      <w:b/>
                                      <w:sz w:val="22"/>
                                    </w:rPr>
                                    <w:t>Actual</w:t>
                                  </w:r>
                                  <w:r>
                                    <w:rPr>
                                      <w:rFonts w:ascii="Arial"/>
                                      <w:b/>
                                      <w:spacing w:val="-5"/>
                                      <w:sz w:val="22"/>
                                    </w:rPr>
                                    <w:t> </w:t>
                                  </w:r>
                                  <w:r>
                                    <w:rPr>
                                      <w:rFonts w:ascii="Arial"/>
                                      <w:b/>
                                      <w:spacing w:val="-2"/>
                                      <w:sz w:val="22"/>
                                    </w:rPr>
                                    <w:t>Value</w:t>
                                  </w:r>
                                </w:p>
                              </w:tc>
                            </w:tr>
                            <w:tr>
                              <w:trPr>
                                <w:trHeight w:val="535" w:hRule="atLeast"/>
                              </w:trPr>
                              <w:tc>
                                <w:tcPr>
                                  <w:tcW w:w="461" w:type="dxa"/>
                                </w:tcPr>
                                <w:p>
                                  <w:pPr>
                                    <w:pStyle w:val="TableParagraph"/>
                                    <w:spacing w:before="12"/>
                                    <w:ind w:right="110"/>
                                    <w:jc w:val="center"/>
                                    <w:rPr>
                                      <w:sz w:val="22"/>
                                    </w:rPr>
                                  </w:pPr>
                                  <w:r>
                                    <w:rPr>
                                      <w:spacing w:val="-10"/>
                                      <w:sz w:val="22"/>
                                    </w:rPr>
                                    <w:t>1</w:t>
                                  </w:r>
                                </w:p>
                              </w:tc>
                              <w:tc>
                                <w:tcPr>
                                  <w:tcW w:w="2614" w:type="dxa"/>
                                </w:tcPr>
                                <w:p>
                                  <w:pPr>
                                    <w:pStyle w:val="TableParagraph"/>
                                    <w:spacing w:line="252" w:lineRule="exact" w:before="11"/>
                                    <w:ind w:left="105"/>
                                    <w:rPr>
                                      <w:sz w:val="22"/>
                                    </w:rPr>
                                  </w:pPr>
                                  <w:r>
                                    <w:rPr>
                                      <w:sz w:val="22"/>
                                    </w:rPr>
                                    <w:t>Delay</w:t>
                                  </w:r>
                                  <w:r>
                                    <w:rPr>
                                      <w:spacing w:val="-16"/>
                                      <w:sz w:val="22"/>
                                    </w:rPr>
                                    <w:t> </w:t>
                                  </w:r>
                                  <w:r>
                                    <w:rPr>
                                      <w:sz w:val="22"/>
                                    </w:rPr>
                                    <w:t>Time</w:t>
                                  </w:r>
                                  <w:r>
                                    <w:rPr>
                                      <w:spacing w:val="-15"/>
                                      <w:sz w:val="22"/>
                                    </w:rPr>
                                    <w:t> </w:t>
                                  </w:r>
                                  <w:r>
                                    <w:rPr>
                                      <w:sz w:val="22"/>
                                    </w:rPr>
                                    <w:t>(in </w:t>
                                  </w:r>
                                  <w:r>
                                    <w:rPr>
                                      <w:spacing w:val="-2"/>
                                      <w:sz w:val="22"/>
                                    </w:rPr>
                                    <w:t>milliseconds)</w:t>
                                  </w:r>
                                </w:p>
                              </w:tc>
                              <w:tc>
                                <w:tcPr>
                                  <w:tcW w:w="1985" w:type="dxa"/>
                                </w:tcPr>
                                <w:p>
                                  <w:pPr>
                                    <w:pStyle w:val="TableParagraph"/>
                                    <w:spacing w:before="12"/>
                                    <w:ind w:left="110"/>
                                    <w:rPr>
                                      <w:sz w:val="22"/>
                                    </w:rPr>
                                  </w:pPr>
                                  <w:r>
                                    <w:rPr>
                                      <w:sz w:val="22"/>
                                    </w:rPr>
                                    <w:t>1-3</w:t>
                                  </w:r>
                                  <w:r>
                                    <w:rPr>
                                      <w:spacing w:val="-5"/>
                                      <w:sz w:val="22"/>
                                    </w:rPr>
                                    <w:t> ms</w:t>
                                  </w:r>
                                </w:p>
                              </w:tc>
                              <w:tc>
                                <w:tcPr>
                                  <w:tcW w:w="2127" w:type="dxa"/>
                                </w:tcPr>
                                <w:p>
                                  <w:pPr>
                                    <w:pStyle w:val="TableParagraph"/>
                                    <w:rPr>
                                      <w:rFonts w:ascii="Times New Roman"/>
                                      <w:sz w:val="22"/>
                                    </w:rPr>
                                  </w:pPr>
                                </w:p>
                              </w:tc>
                            </w:tr>
                            <w:tr>
                              <w:trPr>
                                <w:trHeight w:val="537" w:hRule="atLeast"/>
                              </w:trPr>
                              <w:tc>
                                <w:tcPr>
                                  <w:tcW w:w="461" w:type="dxa"/>
                                </w:tcPr>
                                <w:p>
                                  <w:pPr>
                                    <w:pStyle w:val="TableParagraph"/>
                                    <w:spacing w:before="12"/>
                                    <w:ind w:right="110"/>
                                    <w:jc w:val="center"/>
                                    <w:rPr>
                                      <w:sz w:val="22"/>
                                    </w:rPr>
                                  </w:pPr>
                                  <w:r>
                                    <w:rPr>
                                      <w:spacing w:val="-10"/>
                                      <w:sz w:val="22"/>
                                    </w:rPr>
                                    <w:t>2</w:t>
                                  </w:r>
                                </w:p>
                              </w:tc>
                              <w:tc>
                                <w:tcPr>
                                  <w:tcW w:w="2614" w:type="dxa"/>
                                </w:tcPr>
                                <w:p>
                                  <w:pPr>
                                    <w:pStyle w:val="TableParagraph"/>
                                    <w:spacing w:line="250" w:lineRule="atLeast" w:before="11"/>
                                    <w:ind w:left="105" w:right="1125"/>
                                    <w:rPr>
                                      <w:sz w:val="22"/>
                                    </w:rPr>
                                  </w:pPr>
                                  <w:r>
                                    <w:rPr>
                                      <w:sz w:val="22"/>
                                    </w:rPr>
                                    <w:t>Delay</w:t>
                                  </w:r>
                                  <w:r>
                                    <w:rPr>
                                      <w:spacing w:val="-16"/>
                                      <w:sz w:val="22"/>
                                    </w:rPr>
                                    <w:t> </w:t>
                                  </w:r>
                                  <w:r>
                                    <w:rPr>
                                      <w:sz w:val="22"/>
                                    </w:rPr>
                                    <w:t>Volume </w:t>
                                  </w:r>
                                  <w:r>
                                    <w:rPr>
                                      <w:spacing w:val="-2"/>
                                      <w:sz w:val="22"/>
                                    </w:rPr>
                                    <w:t>(millilitres)</w:t>
                                  </w:r>
                                </w:p>
                              </w:tc>
                              <w:tc>
                                <w:tcPr>
                                  <w:tcW w:w="1985" w:type="dxa"/>
                                </w:tcPr>
                                <w:p>
                                  <w:pPr>
                                    <w:pStyle w:val="TableParagraph"/>
                                    <w:spacing w:before="12"/>
                                    <w:ind w:left="110"/>
                                    <w:rPr>
                                      <w:sz w:val="22"/>
                                    </w:rPr>
                                  </w:pPr>
                                  <w:r>
                                    <w:rPr>
                                      <w:sz w:val="22"/>
                                    </w:rPr>
                                    <w:t>50-75</w:t>
                                  </w:r>
                                  <w:r>
                                    <w:rPr>
                                      <w:spacing w:val="-4"/>
                                      <w:sz w:val="22"/>
                                    </w:rPr>
                                    <w:t> </w:t>
                                  </w:r>
                                  <w:r>
                                    <w:rPr>
                                      <w:spacing w:val="-5"/>
                                      <w:sz w:val="22"/>
                                    </w:rPr>
                                    <w:t>ml</w:t>
                                  </w:r>
                                </w:p>
                              </w:tc>
                              <w:tc>
                                <w:tcPr>
                                  <w:tcW w:w="2127" w:type="dxa"/>
                                </w:tcPr>
                                <w:p>
                                  <w:pPr>
                                    <w:pStyle w:val="TableParagraph"/>
                                    <w:rPr>
                                      <w:rFonts w:ascii="Times New Roman"/>
                                      <w:sz w:val="22"/>
                                    </w:rPr>
                                  </w:pPr>
                                </w:p>
                              </w:tc>
                            </w:tr>
                          </w:tbl>
                          <w:p>
                            <w:pPr>
                              <w:pStyle w:val="BodyText"/>
                            </w:pPr>
                          </w:p>
                        </w:txbxContent>
                      </wps:txbx>
                      <wps:bodyPr wrap="square" lIns="0" tIns="0" rIns="0" bIns="0" rtlCol="0">
                        <a:noAutofit/>
                      </wps:bodyPr>
                    </wps:wsp>
                  </a:graphicData>
                </a:graphic>
              </wp:anchor>
            </w:drawing>
          </mc:Choice>
          <mc:Fallback>
            <w:pict>
              <v:shape style="position:absolute;margin-left:98.059998pt;margin-top:538.149963pt;width:365.85pt;height:82.3pt;mso-position-horizontal-relative:page;mso-position-vertical-relative:page;z-index:15730176" type="#_x0000_t202" id="docshape2"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1"/>
                        <w:gridCol w:w="2614"/>
                        <w:gridCol w:w="1985"/>
                        <w:gridCol w:w="2127"/>
                      </w:tblGrid>
                      <w:tr>
                        <w:trPr>
                          <w:trHeight w:val="534" w:hRule="atLeast"/>
                        </w:trPr>
                        <w:tc>
                          <w:tcPr>
                            <w:tcW w:w="461" w:type="dxa"/>
                            <w:shd w:val="clear" w:color="auto" w:fill="EDEBE0"/>
                          </w:tcPr>
                          <w:p>
                            <w:pPr>
                              <w:pStyle w:val="TableParagraph"/>
                              <w:spacing w:line="252" w:lineRule="exact" w:before="9"/>
                              <w:ind w:left="155"/>
                              <w:rPr>
                                <w:rFonts w:ascii="Arial"/>
                                <w:b/>
                                <w:sz w:val="22"/>
                              </w:rPr>
                            </w:pPr>
                            <w:r>
                              <w:rPr>
                                <w:rFonts w:ascii="Arial"/>
                                <w:b/>
                                <w:spacing w:val="-5"/>
                                <w:sz w:val="22"/>
                              </w:rPr>
                              <w:t>S.</w:t>
                            </w:r>
                          </w:p>
                          <w:p>
                            <w:pPr>
                              <w:pStyle w:val="TableParagraph"/>
                              <w:spacing w:line="252" w:lineRule="exact"/>
                              <w:ind w:left="107"/>
                              <w:rPr>
                                <w:rFonts w:ascii="Arial"/>
                                <w:b/>
                                <w:sz w:val="22"/>
                              </w:rPr>
                            </w:pPr>
                            <w:r>
                              <w:rPr>
                                <w:rFonts w:ascii="Arial"/>
                                <w:b/>
                                <w:spacing w:val="-5"/>
                                <w:sz w:val="22"/>
                              </w:rPr>
                              <w:t>No</w:t>
                            </w:r>
                          </w:p>
                        </w:tc>
                        <w:tc>
                          <w:tcPr>
                            <w:tcW w:w="2614" w:type="dxa"/>
                            <w:shd w:val="clear" w:color="auto" w:fill="EDEBE0"/>
                          </w:tcPr>
                          <w:p>
                            <w:pPr>
                              <w:pStyle w:val="TableParagraph"/>
                              <w:spacing w:before="9"/>
                              <w:ind w:left="479"/>
                              <w:rPr>
                                <w:rFonts w:ascii="Arial"/>
                                <w:b/>
                                <w:sz w:val="22"/>
                              </w:rPr>
                            </w:pPr>
                            <w:r>
                              <w:rPr>
                                <w:rFonts w:ascii="Arial"/>
                                <w:b/>
                                <w:sz w:val="22"/>
                              </w:rPr>
                              <w:t>Test</w:t>
                            </w:r>
                            <w:r>
                              <w:rPr>
                                <w:rFonts w:ascii="Arial"/>
                                <w:b/>
                                <w:spacing w:val="-4"/>
                                <w:sz w:val="22"/>
                              </w:rPr>
                              <w:t> </w:t>
                            </w:r>
                            <w:r>
                              <w:rPr>
                                <w:rFonts w:ascii="Arial"/>
                                <w:b/>
                                <w:spacing w:val="-2"/>
                                <w:sz w:val="22"/>
                              </w:rPr>
                              <w:t>description</w:t>
                            </w:r>
                          </w:p>
                        </w:tc>
                        <w:tc>
                          <w:tcPr>
                            <w:tcW w:w="1985" w:type="dxa"/>
                            <w:shd w:val="clear" w:color="auto" w:fill="EDEBE0"/>
                          </w:tcPr>
                          <w:p>
                            <w:pPr>
                              <w:pStyle w:val="TableParagraph"/>
                              <w:spacing w:before="9"/>
                              <w:ind w:left="487"/>
                              <w:rPr>
                                <w:rFonts w:ascii="Arial"/>
                                <w:b/>
                                <w:sz w:val="22"/>
                              </w:rPr>
                            </w:pPr>
                            <w:r>
                              <w:rPr>
                                <w:rFonts w:ascii="Arial"/>
                                <w:b/>
                                <w:sz w:val="22"/>
                              </w:rPr>
                              <w:t>Ref. </w:t>
                            </w:r>
                            <w:r>
                              <w:rPr>
                                <w:rFonts w:ascii="Arial"/>
                                <w:b/>
                                <w:spacing w:val="-2"/>
                                <w:sz w:val="22"/>
                              </w:rPr>
                              <w:t>Value</w:t>
                            </w:r>
                          </w:p>
                        </w:tc>
                        <w:tc>
                          <w:tcPr>
                            <w:tcW w:w="2127" w:type="dxa"/>
                            <w:shd w:val="clear" w:color="auto" w:fill="EDEBE0"/>
                          </w:tcPr>
                          <w:p>
                            <w:pPr>
                              <w:pStyle w:val="TableParagraph"/>
                              <w:spacing w:before="9"/>
                              <w:ind w:left="429"/>
                              <w:rPr>
                                <w:rFonts w:ascii="Arial"/>
                                <w:b/>
                                <w:sz w:val="22"/>
                              </w:rPr>
                            </w:pPr>
                            <w:r>
                              <w:rPr>
                                <w:rFonts w:ascii="Arial"/>
                                <w:b/>
                                <w:sz w:val="22"/>
                              </w:rPr>
                              <w:t>Actual</w:t>
                            </w:r>
                            <w:r>
                              <w:rPr>
                                <w:rFonts w:ascii="Arial"/>
                                <w:b/>
                                <w:spacing w:val="-5"/>
                                <w:sz w:val="22"/>
                              </w:rPr>
                              <w:t> </w:t>
                            </w:r>
                            <w:r>
                              <w:rPr>
                                <w:rFonts w:ascii="Arial"/>
                                <w:b/>
                                <w:spacing w:val="-2"/>
                                <w:sz w:val="22"/>
                              </w:rPr>
                              <w:t>Value</w:t>
                            </w:r>
                          </w:p>
                        </w:tc>
                      </w:tr>
                      <w:tr>
                        <w:trPr>
                          <w:trHeight w:val="535" w:hRule="atLeast"/>
                        </w:trPr>
                        <w:tc>
                          <w:tcPr>
                            <w:tcW w:w="461" w:type="dxa"/>
                          </w:tcPr>
                          <w:p>
                            <w:pPr>
                              <w:pStyle w:val="TableParagraph"/>
                              <w:spacing w:before="12"/>
                              <w:ind w:right="110"/>
                              <w:jc w:val="center"/>
                              <w:rPr>
                                <w:sz w:val="22"/>
                              </w:rPr>
                            </w:pPr>
                            <w:r>
                              <w:rPr>
                                <w:spacing w:val="-10"/>
                                <w:sz w:val="22"/>
                              </w:rPr>
                              <w:t>1</w:t>
                            </w:r>
                          </w:p>
                        </w:tc>
                        <w:tc>
                          <w:tcPr>
                            <w:tcW w:w="2614" w:type="dxa"/>
                          </w:tcPr>
                          <w:p>
                            <w:pPr>
                              <w:pStyle w:val="TableParagraph"/>
                              <w:spacing w:line="252" w:lineRule="exact" w:before="11"/>
                              <w:ind w:left="105"/>
                              <w:rPr>
                                <w:sz w:val="22"/>
                              </w:rPr>
                            </w:pPr>
                            <w:r>
                              <w:rPr>
                                <w:sz w:val="22"/>
                              </w:rPr>
                              <w:t>Delay</w:t>
                            </w:r>
                            <w:r>
                              <w:rPr>
                                <w:spacing w:val="-16"/>
                                <w:sz w:val="22"/>
                              </w:rPr>
                              <w:t> </w:t>
                            </w:r>
                            <w:r>
                              <w:rPr>
                                <w:sz w:val="22"/>
                              </w:rPr>
                              <w:t>Time</w:t>
                            </w:r>
                            <w:r>
                              <w:rPr>
                                <w:spacing w:val="-15"/>
                                <w:sz w:val="22"/>
                              </w:rPr>
                              <w:t> </w:t>
                            </w:r>
                            <w:r>
                              <w:rPr>
                                <w:sz w:val="22"/>
                              </w:rPr>
                              <w:t>(in </w:t>
                            </w:r>
                            <w:r>
                              <w:rPr>
                                <w:spacing w:val="-2"/>
                                <w:sz w:val="22"/>
                              </w:rPr>
                              <w:t>milliseconds)</w:t>
                            </w:r>
                          </w:p>
                        </w:tc>
                        <w:tc>
                          <w:tcPr>
                            <w:tcW w:w="1985" w:type="dxa"/>
                          </w:tcPr>
                          <w:p>
                            <w:pPr>
                              <w:pStyle w:val="TableParagraph"/>
                              <w:spacing w:before="12"/>
                              <w:ind w:left="110"/>
                              <w:rPr>
                                <w:sz w:val="22"/>
                              </w:rPr>
                            </w:pPr>
                            <w:r>
                              <w:rPr>
                                <w:sz w:val="22"/>
                              </w:rPr>
                              <w:t>1-3</w:t>
                            </w:r>
                            <w:r>
                              <w:rPr>
                                <w:spacing w:val="-5"/>
                                <w:sz w:val="22"/>
                              </w:rPr>
                              <w:t> ms</w:t>
                            </w:r>
                          </w:p>
                        </w:tc>
                        <w:tc>
                          <w:tcPr>
                            <w:tcW w:w="2127" w:type="dxa"/>
                          </w:tcPr>
                          <w:p>
                            <w:pPr>
                              <w:pStyle w:val="TableParagraph"/>
                              <w:rPr>
                                <w:rFonts w:ascii="Times New Roman"/>
                                <w:sz w:val="22"/>
                              </w:rPr>
                            </w:pPr>
                          </w:p>
                        </w:tc>
                      </w:tr>
                      <w:tr>
                        <w:trPr>
                          <w:trHeight w:val="537" w:hRule="atLeast"/>
                        </w:trPr>
                        <w:tc>
                          <w:tcPr>
                            <w:tcW w:w="461" w:type="dxa"/>
                          </w:tcPr>
                          <w:p>
                            <w:pPr>
                              <w:pStyle w:val="TableParagraph"/>
                              <w:spacing w:before="12"/>
                              <w:ind w:right="110"/>
                              <w:jc w:val="center"/>
                              <w:rPr>
                                <w:sz w:val="22"/>
                              </w:rPr>
                            </w:pPr>
                            <w:r>
                              <w:rPr>
                                <w:spacing w:val="-10"/>
                                <w:sz w:val="22"/>
                              </w:rPr>
                              <w:t>2</w:t>
                            </w:r>
                          </w:p>
                        </w:tc>
                        <w:tc>
                          <w:tcPr>
                            <w:tcW w:w="2614" w:type="dxa"/>
                          </w:tcPr>
                          <w:p>
                            <w:pPr>
                              <w:pStyle w:val="TableParagraph"/>
                              <w:spacing w:line="250" w:lineRule="atLeast" w:before="11"/>
                              <w:ind w:left="105" w:right="1125"/>
                              <w:rPr>
                                <w:sz w:val="22"/>
                              </w:rPr>
                            </w:pPr>
                            <w:r>
                              <w:rPr>
                                <w:sz w:val="22"/>
                              </w:rPr>
                              <w:t>Delay</w:t>
                            </w:r>
                            <w:r>
                              <w:rPr>
                                <w:spacing w:val="-16"/>
                                <w:sz w:val="22"/>
                              </w:rPr>
                              <w:t> </w:t>
                            </w:r>
                            <w:r>
                              <w:rPr>
                                <w:sz w:val="22"/>
                              </w:rPr>
                              <w:t>Volume </w:t>
                            </w:r>
                            <w:r>
                              <w:rPr>
                                <w:spacing w:val="-2"/>
                                <w:sz w:val="22"/>
                              </w:rPr>
                              <w:t>(millilitres)</w:t>
                            </w:r>
                          </w:p>
                        </w:tc>
                        <w:tc>
                          <w:tcPr>
                            <w:tcW w:w="1985" w:type="dxa"/>
                          </w:tcPr>
                          <w:p>
                            <w:pPr>
                              <w:pStyle w:val="TableParagraph"/>
                              <w:spacing w:before="12"/>
                              <w:ind w:left="110"/>
                              <w:rPr>
                                <w:sz w:val="22"/>
                              </w:rPr>
                            </w:pPr>
                            <w:r>
                              <w:rPr>
                                <w:sz w:val="22"/>
                              </w:rPr>
                              <w:t>50-75</w:t>
                            </w:r>
                            <w:r>
                              <w:rPr>
                                <w:spacing w:val="-4"/>
                                <w:sz w:val="22"/>
                              </w:rPr>
                              <w:t> </w:t>
                            </w:r>
                            <w:r>
                              <w:rPr>
                                <w:spacing w:val="-5"/>
                                <w:sz w:val="22"/>
                              </w:rPr>
                              <w:t>ml</w:t>
                            </w:r>
                          </w:p>
                        </w:tc>
                        <w:tc>
                          <w:tcPr>
                            <w:tcW w:w="2127" w:type="dxa"/>
                          </w:tcPr>
                          <w:p>
                            <w:pPr>
                              <w:pStyle w:val="TableParagraph"/>
                              <w:rPr>
                                <w:rFonts w:ascii="Times New Roman"/>
                                <w:sz w:val="22"/>
                              </w:rPr>
                            </w:pPr>
                          </w:p>
                        </w:tc>
                      </w:tr>
                    </w:tbl>
                    <w:p>
                      <w:pPr>
                        <w:pStyle w:val="BodyText"/>
                      </w:pPr>
                    </w:p>
                  </w:txbxContent>
                </v:textbox>
                <w10:wrap type="none"/>
              </v:shape>
            </w:pict>
          </mc:Fallback>
        </mc:AlternateContent>
      </w:r>
      <w:r>
        <w:rPr>
          <w:color w:val="808080"/>
        </w:rPr>
        <w:t>Operational</w:t>
      </w:r>
      <w:r>
        <w:rPr>
          <w:color w:val="808080"/>
          <w:spacing w:val="-7"/>
        </w:rPr>
        <w:t> </w:t>
      </w:r>
      <w:r>
        <w:rPr>
          <w:color w:val="808080"/>
        </w:rPr>
        <w:t>Qualification</w:t>
      </w:r>
      <w:r>
        <w:rPr>
          <w:color w:val="808080"/>
          <w:spacing w:val="-4"/>
        </w:rPr>
        <w:t> </w:t>
      </w:r>
      <w:r>
        <w:rPr>
          <w:color w:val="808080"/>
        </w:rPr>
        <w:t>Test</w:t>
      </w:r>
      <w:r>
        <w:rPr>
          <w:color w:val="808080"/>
          <w:spacing w:val="-5"/>
        </w:rPr>
        <w:t> </w:t>
      </w:r>
      <w:r>
        <w:rPr>
          <w:color w:val="808080"/>
        </w:rPr>
        <w:t>Criteria</w:t>
      </w:r>
      <w:r>
        <w:rPr>
          <w:color w:val="808080"/>
          <w:spacing w:val="-2"/>
        </w:rPr>
        <w:t> </w:t>
      </w:r>
      <w:r>
        <w:rPr>
          <w:color w:val="808080"/>
          <w:spacing w:val="-10"/>
        </w:rPr>
        <w:t>5</w:t>
      </w:r>
    </w:p>
    <w:p>
      <w:pPr>
        <w:pStyle w:val="ListParagraph"/>
        <w:numPr>
          <w:ilvl w:val="0"/>
          <w:numId w:val="3"/>
        </w:numPr>
        <w:tabs>
          <w:tab w:pos="740" w:val="left" w:leader="none"/>
        </w:tabs>
        <w:spacing w:line="291" w:lineRule="exact" w:before="0" w:after="0"/>
        <w:ind w:left="740" w:right="0" w:hanging="251"/>
        <w:jc w:val="left"/>
        <w:rPr>
          <w:rFonts w:ascii="Arial" w:hAnsi="Arial"/>
          <w:i/>
          <w:sz w:val="22"/>
        </w:rPr>
      </w:pPr>
      <w:r>
        <w:rPr>
          <w:rFonts w:ascii="Arial" w:hAnsi="Arial"/>
          <w:i/>
          <w:sz w:val="22"/>
        </w:rPr>
        <mc:AlternateContent>
          <mc:Choice Requires="wps">
            <w:drawing>
              <wp:anchor distT="0" distB="0" distL="0" distR="0" allowOverlap="1" layoutInCell="1" locked="0" behindDoc="0" simplePos="0" relativeHeight="15729152">
                <wp:simplePos x="0" y="0"/>
                <wp:positionH relativeFrom="page">
                  <wp:posOffset>1245361</wp:posOffset>
                </wp:positionH>
                <wp:positionV relativeFrom="paragraph">
                  <wp:posOffset>1325215</wp:posOffset>
                </wp:positionV>
                <wp:extent cx="4664710" cy="236791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4664710" cy="236791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6"/>
                              <w:gridCol w:w="3591"/>
                              <w:gridCol w:w="1611"/>
                              <w:gridCol w:w="1558"/>
                            </w:tblGrid>
                            <w:tr>
                              <w:trPr>
                                <w:trHeight w:val="534" w:hRule="atLeast"/>
                              </w:trPr>
                              <w:tc>
                                <w:tcPr>
                                  <w:tcW w:w="456" w:type="dxa"/>
                                  <w:shd w:val="clear" w:color="auto" w:fill="E7E6E6"/>
                                </w:tcPr>
                                <w:p>
                                  <w:pPr>
                                    <w:pStyle w:val="TableParagraph"/>
                                    <w:spacing w:line="252" w:lineRule="exact" w:before="9"/>
                                    <w:ind w:left="155"/>
                                    <w:rPr>
                                      <w:rFonts w:ascii="Arial"/>
                                      <w:b/>
                                      <w:sz w:val="22"/>
                                    </w:rPr>
                                  </w:pPr>
                                  <w:r>
                                    <w:rPr>
                                      <w:rFonts w:ascii="Arial"/>
                                      <w:b/>
                                      <w:spacing w:val="-5"/>
                                      <w:sz w:val="22"/>
                                    </w:rPr>
                                    <w:t>S.</w:t>
                                  </w:r>
                                </w:p>
                                <w:p>
                                  <w:pPr>
                                    <w:pStyle w:val="TableParagraph"/>
                                    <w:spacing w:line="252" w:lineRule="exact"/>
                                    <w:ind w:left="107"/>
                                    <w:rPr>
                                      <w:rFonts w:ascii="Arial"/>
                                      <w:b/>
                                      <w:sz w:val="22"/>
                                    </w:rPr>
                                  </w:pPr>
                                  <w:r>
                                    <w:rPr>
                                      <w:rFonts w:ascii="Arial"/>
                                      <w:b/>
                                      <w:spacing w:val="-5"/>
                                      <w:sz w:val="22"/>
                                    </w:rPr>
                                    <w:t>No</w:t>
                                  </w:r>
                                </w:p>
                              </w:tc>
                              <w:tc>
                                <w:tcPr>
                                  <w:tcW w:w="3591" w:type="dxa"/>
                                  <w:shd w:val="clear" w:color="auto" w:fill="E7E6E6"/>
                                </w:tcPr>
                                <w:p>
                                  <w:pPr>
                                    <w:pStyle w:val="TableParagraph"/>
                                    <w:spacing w:before="9"/>
                                    <w:ind w:left="969"/>
                                    <w:rPr>
                                      <w:rFonts w:ascii="Arial"/>
                                      <w:b/>
                                      <w:sz w:val="22"/>
                                    </w:rPr>
                                  </w:pPr>
                                  <w:r>
                                    <w:rPr>
                                      <w:rFonts w:ascii="Arial"/>
                                      <w:b/>
                                      <w:sz w:val="22"/>
                                    </w:rPr>
                                    <w:t>Test</w:t>
                                  </w:r>
                                  <w:r>
                                    <w:rPr>
                                      <w:rFonts w:ascii="Arial"/>
                                      <w:b/>
                                      <w:spacing w:val="-4"/>
                                      <w:sz w:val="22"/>
                                    </w:rPr>
                                    <w:t> </w:t>
                                  </w:r>
                                  <w:r>
                                    <w:rPr>
                                      <w:rFonts w:ascii="Arial"/>
                                      <w:b/>
                                      <w:spacing w:val="-2"/>
                                      <w:sz w:val="22"/>
                                    </w:rPr>
                                    <w:t>description</w:t>
                                  </w:r>
                                </w:p>
                              </w:tc>
                              <w:tc>
                                <w:tcPr>
                                  <w:tcW w:w="1611" w:type="dxa"/>
                                  <w:shd w:val="clear" w:color="auto" w:fill="E7E6E6"/>
                                </w:tcPr>
                                <w:p>
                                  <w:pPr>
                                    <w:pStyle w:val="TableParagraph"/>
                                    <w:spacing w:before="9"/>
                                    <w:ind w:left="386" w:right="280" w:hanging="36"/>
                                    <w:rPr>
                                      <w:rFonts w:ascii="Arial"/>
                                      <w:b/>
                                      <w:sz w:val="22"/>
                                    </w:rPr>
                                  </w:pPr>
                                  <w:r>
                                    <w:rPr>
                                      <w:rFonts w:ascii="Arial"/>
                                      <w:b/>
                                      <w:spacing w:val="-2"/>
                                      <w:sz w:val="22"/>
                                    </w:rPr>
                                    <w:t>Achieves (Yes/No)</w:t>
                                  </w:r>
                                </w:p>
                              </w:tc>
                              <w:tc>
                                <w:tcPr>
                                  <w:tcW w:w="1558" w:type="dxa"/>
                                  <w:shd w:val="clear" w:color="auto" w:fill="E7E6E6"/>
                                </w:tcPr>
                                <w:p>
                                  <w:pPr>
                                    <w:pStyle w:val="TableParagraph"/>
                                    <w:spacing w:before="9"/>
                                    <w:ind w:left="357" w:hanging="63"/>
                                    <w:rPr>
                                      <w:rFonts w:ascii="Arial"/>
                                      <w:b/>
                                      <w:sz w:val="22"/>
                                    </w:rPr>
                                  </w:pPr>
                                  <w:r>
                                    <w:rPr>
                                      <w:rFonts w:ascii="Arial"/>
                                      <w:b/>
                                      <w:spacing w:val="-2"/>
                                      <w:sz w:val="22"/>
                                    </w:rPr>
                                    <w:t>Maintains (Yes/No)</w:t>
                                  </w:r>
                                </w:p>
                              </w:tc>
                            </w:tr>
                            <w:tr>
                              <w:trPr>
                                <w:trHeight w:val="1032" w:hRule="atLeast"/>
                              </w:trPr>
                              <w:tc>
                                <w:tcPr>
                                  <w:tcW w:w="456" w:type="dxa"/>
                                </w:tcPr>
                                <w:p>
                                  <w:pPr>
                                    <w:pStyle w:val="TableParagraph"/>
                                    <w:spacing w:before="12"/>
                                    <w:ind w:right="105"/>
                                    <w:jc w:val="center"/>
                                    <w:rPr>
                                      <w:sz w:val="22"/>
                                    </w:rPr>
                                  </w:pPr>
                                  <w:r>
                                    <w:rPr>
                                      <w:spacing w:val="-10"/>
                                      <w:sz w:val="22"/>
                                    </w:rPr>
                                    <w:t>1</w:t>
                                  </w:r>
                                </w:p>
                              </w:tc>
                              <w:tc>
                                <w:tcPr>
                                  <w:tcW w:w="3591" w:type="dxa"/>
                                </w:tcPr>
                                <w:p>
                                  <w:pPr>
                                    <w:pStyle w:val="TableParagraph"/>
                                    <w:spacing w:before="12"/>
                                    <w:ind w:left="107" w:right="105"/>
                                    <w:jc w:val="both"/>
                                    <w:rPr>
                                      <w:sz w:val="22"/>
                                    </w:rPr>
                                  </w:pPr>
                                  <w:r>
                                    <w:rPr>
                                      <w:sz w:val="22"/>
                                    </w:rPr>
                                    <w:t>Set 10</w:t>
                                  </w:r>
                                  <w:r>
                                    <w:rPr>
                                      <w:spacing w:val="-3"/>
                                      <w:sz w:val="22"/>
                                    </w:rPr>
                                    <w:t> </w:t>
                                  </w:r>
                                  <w:r>
                                    <w:rPr>
                                      <w:sz w:val="22"/>
                                    </w:rPr>
                                    <w:t>rpm as</w:t>
                                  </w:r>
                                  <w:r>
                                    <w:rPr>
                                      <w:spacing w:val="-3"/>
                                      <w:sz w:val="22"/>
                                    </w:rPr>
                                    <w:t> </w:t>
                                  </w:r>
                                  <w:r>
                                    <w:rPr>
                                      <w:sz w:val="22"/>
                                    </w:rPr>
                                    <w:t>the</w:t>
                                  </w:r>
                                  <w:r>
                                    <w:rPr>
                                      <w:spacing w:val="-3"/>
                                      <w:sz w:val="22"/>
                                    </w:rPr>
                                    <w:t> </w:t>
                                  </w:r>
                                  <w:r>
                                    <w:rPr>
                                      <w:sz w:val="22"/>
                                    </w:rPr>
                                    <w:t>target</w:t>
                                  </w:r>
                                  <w:r>
                                    <w:rPr>
                                      <w:spacing w:val="-2"/>
                                      <w:sz w:val="22"/>
                                    </w:rPr>
                                    <w:t> </w:t>
                                  </w:r>
                                  <w:r>
                                    <w:rPr>
                                      <w:sz w:val="22"/>
                                    </w:rPr>
                                    <w:t>speed</w:t>
                                  </w:r>
                                  <w:r>
                                    <w:rPr>
                                      <w:spacing w:val="-3"/>
                                      <w:sz w:val="22"/>
                                    </w:rPr>
                                    <w:t> </w:t>
                                  </w:r>
                                  <w:r>
                                    <w:rPr>
                                      <w:sz w:val="22"/>
                                    </w:rPr>
                                    <w:t>for agitator</w:t>
                                  </w:r>
                                  <w:r>
                                    <w:rPr>
                                      <w:spacing w:val="-7"/>
                                      <w:sz w:val="22"/>
                                    </w:rPr>
                                    <w:t> </w:t>
                                  </w:r>
                                  <w:r>
                                    <w:rPr>
                                      <w:sz w:val="22"/>
                                    </w:rPr>
                                    <w:t>using</w:t>
                                  </w:r>
                                  <w:r>
                                    <w:rPr>
                                      <w:spacing w:val="-6"/>
                                      <w:sz w:val="22"/>
                                    </w:rPr>
                                    <w:t> </w:t>
                                  </w:r>
                                  <w:r>
                                    <w:rPr>
                                      <w:sz w:val="22"/>
                                    </w:rPr>
                                    <w:t>the</w:t>
                                  </w:r>
                                  <w:r>
                                    <w:rPr>
                                      <w:spacing w:val="-6"/>
                                      <w:sz w:val="22"/>
                                    </w:rPr>
                                    <w:t> </w:t>
                                  </w:r>
                                  <w:r>
                                    <w:rPr>
                                      <w:sz w:val="22"/>
                                    </w:rPr>
                                    <w:t>control</w:t>
                                  </w:r>
                                  <w:r>
                                    <w:rPr>
                                      <w:spacing w:val="-11"/>
                                      <w:sz w:val="22"/>
                                    </w:rPr>
                                    <w:t> </w:t>
                                  </w:r>
                                  <w:r>
                                    <w:rPr>
                                      <w:sz w:val="22"/>
                                    </w:rPr>
                                    <w:t>knobs</w:t>
                                  </w:r>
                                  <w:r>
                                    <w:rPr>
                                      <w:spacing w:val="-6"/>
                                      <w:sz w:val="22"/>
                                    </w:rPr>
                                    <w:t> </w:t>
                                  </w:r>
                                  <w:r>
                                    <w:rPr>
                                      <w:sz w:val="22"/>
                                    </w:rPr>
                                    <w:t>on the equipment control panel</w:t>
                                  </w:r>
                                </w:p>
                              </w:tc>
                              <w:tc>
                                <w:tcPr>
                                  <w:tcW w:w="1611" w:type="dxa"/>
                                </w:tcPr>
                                <w:p>
                                  <w:pPr>
                                    <w:pStyle w:val="TableParagraph"/>
                                    <w:rPr>
                                      <w:rFonts w:ascii="Times New Roman"/>
                                      <w:sz w:val="22"/>
                                    </w:rPr>
                                  </w:pPr>
                                </w:p>
                              </w:tc>
                              <w:tc>
                                <w:tcPr>
                                  <w:tcW w:w="1558" w:type="dxa"/>
                                </w:tcPr>
                                <w:p>
                                  <w:pPr>
                                    <w:pStyle w:val="TableParagraph"/>
                                    <w:rPr>
                                      <w:rFonts w:ascii="Times New Roman"/>
                                      <w:sz w:val="22"/>
                                    </w:rPr>
                                  </w:pPr>
                                </w:p>
                              </w:tc>
                            </w:tr>
                            <w:tr>
                              <w:trPr>
                                <w:trHeight w:val="1043" w:hRule="atLeast"/>
                              </w:trPr>
                              <w:tc>
                                <w:tcPr>
                                  <w:tcW w:w="456" w:type="dxa"/>
                                </w:tcPr>
                                <w:p>
                                  <w:pPr>
                                    <w:pStyle w:val="TableParagraph"/>
                                    <w:spacing w:before="12"/>
                                    <w:ind w:right="105"/>
                                    <w:jc w:val="center"/>
                                    <w:rPr>
                                      <w:sz w:val="22"/>
                                    </w:rPr>
                                  </w:pPr>
                                  <w:r>
                                    <w:rPr>
                                      <w:spacing w:val="-10"/>
                                      <w:sz w:val="22"/>
                                    </w:rPr>
                                    <w:t>2</w:t>
                                  </w:r>
                                </w:p>
                              </w:tc>
                              <w:tc>
                                <w:tcPr>
                                  <w:tcW w:w="3591" w:type="dxa"/>
                                </w:tcPr>
                                <w:p>
                                  <w:pPr>
                                    <w:pStyle w:val="TableParagraph"/>
                                    <w:spacing w:before="12"/>
                                    <w:ind w:left="107" w:right="105"/>
                                    <w:jc w:val="both"/>
                                    <w:rPr>
                                      <w:sz w:val="22"/>
                                    </w:rPr>
                                  </w:pPr>
                                  <w:r>
                                    <w:rPr>
                                      <w:sz w:val="22"/>
                                    </w:rPr>
                                    <w:t>Set 50</w:t>
                                  </w:r>
                                  <w:r>
                                    <w:rPr>
                                      <w:spacing w:val="-3"/>
                                      <w:sz w:val="22"/>
                                    </w:rPr>
                                    <w:t> </w:t>
                                  </w:r>
                                  <w:r>
                                    <w:rPr>
                                      <w:sz w:val="22"/>
                                    </w:rPr>
                                    <w:t>rpm as</w:t>
                                  </w:r>
                                  <w:r>
                                    <w:rPr>
                                      <w:spacing w:val="-3"/>
                                      <w:sz w:val="22"/>
                                    </w:rPr>
                                    <w:t> </w:t>
                                  </w:r>
                                  <w:r>
                                    <w:rPr>
                                      <w:sz w:val="22"/>
                                    </w:rPr>
                                    <w:t>the</w:t>
                                  </w:r>
                                  <w:r>
                                    <w:rPr>
                                      <w:spacing w:val="-3"/>
                                      <w:sz w:val="22"/>
                                    </w:rPr>
                                    <w:t> </w:t>
                                  </w:r>
                                  <w:r>
                                    <w:rPr>
                                      <w:sz w:val="22"/>
                                    </w:rPr>
                                    <w:t>target</w:t>
                                  </w:r>
                                  <w:r>
                                    <w:rPr>
                                      <w:spacing w:val="-2"/>
                                      <w:sz w:val="22"/>
                                    </w:rPr>
                                    <w:t> </w:t>
                                  </w:r>
                                  <w:r>
                                    <w:rPr>
                                      <w:sz w:val="22"/>
                                    </w:rPr>
                                    <w:t>speed</w:t>
                                  </w:r>
                                  <w:r>
                                    <w:rPr>
                                      <w:spacing w:val="-3"/>
                                      <w:sz w:val="22"/>
                                    </w:rPr>
                                    <w:t> </w:t>
                                  </w:r>
                                  <w:r>
                                    <w:rPr>
                                      <w:sz w:val="22"/>
                                    </w:rPr>
                                    <w:t>for agitator</w:t>
                                  </w:r>
                                  <w:r>
                                    <w:rPr>
                                      <w:spacing w:val="-7"/>
                                      <w:sz w:val="22"/>
                                    </w:rPr>
                                    <w:t> </w:t>
                                  </w:r>
                                  <w:r>
                                    <w:rPr>
                                      <w:sz w:val="22"/>
                                    </w:rPr>
                                    <w:t>using</w:t>
                                  </w:r>
                                  <w:r>
                                    <w:rPr>
                                      <w:spacing w:val="-6"/>
                                      <w:sz w:val="22"/>
                                    </w:rPr>
                                    <w:t> </w:t>
                                  </w:r>
                                  <w:r>
                                    <w:rPr>
                                      <w:sz w:val="22"/>
                                    </w:rPr>
                                    <w:t>the</w:t>
                                  </w:r>
                                  <w:r>
                                    <w:rPr>
                                      <w:spacing w:val="-6"/>
                                      <w:sz w:val="22"/>
                                    </w:rPr>
                                    <w:t> </w:t>
                                  </w:r>
                                  <w:r>
                                    <w:rPr>
                                      <w:sz w:val="22"/>
                                    </w:rPr>
                                    <w:t>control</w:t>
                                  </w:r>
                                  <w:r>
                                    <w:rPr>
                                      <w:spacing w:val="-11"/>
                                      <w:sz w:val="22"/>
                                    </w:rPr>
                                    <w:t> </w:t>
                                  </w:r>
                                  <w:r>
                                    <w:rPr>
                                      <w:sz w:val="22"/>
                                    </w:rPr>
                                    <w:t>knobs</w:t>
                                  </w:r>
                                  <w:r>
                                    <w:rPr>
                                      <w:spacing w:val="-6"/>
                                      <w:sz w:val="22"/>
                                    </w:rPr>
                                    <w:t> </w:t>
                                  </w:r>
                                  <w:r>
                                    <w:rPr>
                                      <w:sz w:val="22"/>
                                    </w:rPr>
                                    <w:t>on the equipment control panel</w:t>
                                  </w:r>
                                </w:p>
                              </w:tc>
                              <w:tc>
                                <w:tcPr>
                                  <w:tcW w:w="1611" w:type="dxa"/>
                                </w:tcPr>
                                <w:p>
                                  <w:pPr>
                                    <w:pStyle w:val="TableParagraph"/>
                                    <w:rPr>
                                      <w:rFonts w:ascii="Times New Roman"/>
                                      <w:sz w:val="22"/>
                                    </w:rPr>
                                  </w:pPr>
                                </w:p>
                              </w:tc>
                              <w:tc>
                                <w:tcPr>
                                  <w:tcW w:w="1558" w:type="dxa"/>
                                </w:tcPr>
                                <w:p>
                                  <w:pPr>
                                    <w:pStyle w:val="TableParagraph"/>
                                    <w:rPr>
                                      <w:rFonts w:ascii="Times New Roman"/>
                                      <w:sz w:val="22"/>
                                    </w:rPr>
                                  </w:pPr>
                                </w:p>
                              </w:tc>
                            </w:tr>
                            <w:tr>
                              <w:trPr>
                                <w:trHeight w:val="1070" w:hRule="atLeast"/>
                              </w:trPr>
                              <w:tc>
                                <w:tcPr>
                                  <w:tcW w:w="456" w:type="dxa"/>
                                </w:tcPr>
                                <w:p>
                                  <w:pPr>
                                    <w:pStyle w:val="TableParagraph"/>
                                    <w:spacing w:before="12"/>
                                    <w:ind w:right="105"/>
                                    <w:jc w:val="center"/>
                                    <w:rPr>
                                      <w:sz w:val="22"/>
                                    </w:rPr>
                                  </w:pPr>
                                  <w:r>
                                    <w:rPr>
                                      <w:spacing w:val="-10"/>
                                      <w:sz w:val="22"/>
                                    </w:rPr>
                                    <w:t>3</w:t>
                                  </w:r>
                                </w:p>
                              </w:tc>
                              <w:tc>
                                <w:tcPr>
                                  <w:tcW w:w="3591" w:type="dxa"/>
                                </w:tcPr>
                                <w:p>
                                  <w:pPr>
                                    <w:pStyle w:val="TableParagraph"/>
                                    <w:spacing w:before="12"/>
                                    <w:ind w:left="107" w:right="94"/>
                                    <w:rPr>
                                      <w:sz w:val="22"/>
                                    </w:rPr>
                                  </w:pPr>
                                  <w:r>
                                    <w:rPr>
                                      <w:sz w:val="22"/>
                                    </w:rPr>
                                    <w:t>Set 100 rpm as the target speed for</w:t>
                                  </w:r>
                                  <w:r>
                                    <w:rPr>
                                      <w:spacing w:val="-8"/>
                                      <w:sz w:val="22"/>
                                    </w:rPr>
                                    <w:t> </w:t>
                                  </w:r>
                                  <w:r>
                                    <w:rPr>
                                      <w:sz w:val="22"/>
                                    </w:rPr>
                                    <w:t>agitator</w:t>
                                  </w:r>
                                  <w:r>
                                    <w:rPr>
                                      <w:spacing w:val="-6"/>
                                      <w:sz w:val="22"/>
                                    </w:rPr>
                                    <w:t> </w:t>
                                  </w:r>
                                  <w:r>
                                    <w:rPr>
                                      <w:sz w:val="22"/>
                                    </w:rPr>
                                    <w:t>using</w:t>
                                  </w:r>
                                  <w:r>
                                    <w:rPr>
                                      <w:spacing w:val="-7"/>
                                      <w:sz w:val="22"/>
                                    </w:rPr>
                                    <w:t> </w:t>
                                  </w:r>
                                  <w:r>
                                    <w:rPr>
                                      <w:sz w:val="22"/>
                                    </w:rPr>
                                    <w:t>the</w:t>
                                  </w:r>
                                  <w:r>
                                    <w:rPr>
                                      <w:spacing w:val="-9"/>
                                      <w:sz w:val="22"/>
                                    </w:rPr>
                                    <w:t> </w:t>
                                  </w:r>
                                  <w:r>
                                    <w:rPr>
                                      <w:sz w:val="22"/>
                                    </w:rPr>
                                    <w:t>control</w:t>
                                  </w:r>
                                  <w:r>
                                    <w:rPr>
                                      <w:spacing w:val="-10"/>
                                      <w:sz w:val="22"/>
                                    </w:rPr>
                                    <w:t> </w:t>
                                  </w:r>
                                  <w:r>
                                    <w:rPr>
                                      <w:sz w:val="22"/>
                                    </w:rPr>
                                    <w:t>knobs on the equipment control panel</w:t>
                                  </w:r>
                                </w:p>
                              </w:tc>
                              <w:tc>
                                <w:tcPr>
                                  <w:tcW w:w="1611" w:type="dxa"/>
                                </w:tcPr>
                                <w:p>
                                  <w:pPr>
                                    <w:pStyle w:val="TableParagraph"/>
                                    <w:rPr>
                                      <w:rFonts w:ascii="Times New Roman"/>
                                      <w:sz w:val="22"/>
                                    </w:rPr>
                                  </w:pPr>
                                </w:p>
                              </w:tc>
                              <w:tc>
                                <w:tcPr>
                                  <w:tcW w:w="1558" w:type="dxa"/>
                                </w:tcPr>
                                <w:p>
                                  <w:pPr>
                                    <w:pStyle w:val="TableParagraph"/>
                                    <w:rPr>
                                      <w:rFonts w:ascii="Times New Roman"/>
                                      <w:sz w:val="22"/>
                                    </w:rPr>
                                  </w:pPr>
                                </w:p>
                              </w:tc>
                            </w:tr>
                          </w:tbl>
                          <w:p>
                            <w:pPr>
                              <w:pStyle w:val="BodyText"/>
                            </w:pPr>
                          </w:p>
                        </w:txbxContent>
                      </wps:txbx>
                      <wps:bodyPr wrap="square" lIns="0" tIns="0" rIns="0" bIns="0" rtlCol="0">
                        <a:noAutofit/>
                      </wps:bodyPr>
                    </wps:wsp>
                  </a:graphicData>
                </a:graphic>
              </wp:anchor>
            </w:drawing>
          </mc:Choice>
          <mc:Fallback>
            <w:pict>
              <v:shape style="position:absolute;margin-left:98.059998pt;margin-top:104.347694pt;width:367.3pt;height:186.45pt;mso-position-horizontal-relative:page;mso-position-vertical-relative:paragraph;z-index:15729152" type="#_x0000_t202" id="docshape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6"/>
                        <w:gridCol w:w="3591"/>
                        <w:gridCol w:w="1611"/>
                        <w:gridCol w:w="1558"/>
                      </w:tblGrid>
                      <w:tr>
                        <w:trPr>
                          <w:trHeight w:val="534" w:hRule="atLeast"/>
                        </w:trPr>
                        <w:tc>
                          <w:tcPr>
                            <w:tcW w:w="456" w:type="dxa"/>
                            <w:shd w:val="clear" w:color="auto" w:fill="E7E6E6"/>
                          </w:tcPr>
                          <w:p>
                            <w:pPr>
                              <w:pStyle w:val="TableParagraph"/>
                              <w:spacing w:line="252" w:lineRule="exact" w:before="9"/>
                              <w:ind w:left="155"/>
                              <w:rPr>
                                <w:rFonts w:ascii="Arial"/>
                                <w:b/>
                                <w:sz w:val="22"/>
                              </w:rPr>
                            </w:pPr>
                            <w:r>
                              <w:rPr>
                                <w:rFonts w:ascii="Arial"/>
                                <w:b/>
                                <w:spacing w:val="-5"/>
                                <w:sz w:val="22"/>
                              </w:rPr>
                              <w:t>S.</w:t>
                            </w:r>
                          </w:p>
                          <w:p>
                            <w:pPr>
                              <w:pStyle w:val="TableParagraph"/>
                              <w:spacing w:line="252" w:lineRule="exact"/>
                              <w:ind w:left="107"/>
                              <w:rPr>
                                <w:rFonts w:ascii="Arial"/>
                                <w:b/>
                                <w:sz w:val="22"/>
                              </w:rPr>
                            </w:pPr>
                            <w:r>
                              <w:rPr>
                                <w:rFonts w:ascii="Arial"/>
                                <w:b/>
                                <w:spacing w:val="-5"/>
                                <w:sz w:val="22"/>
                              </w:rPr>
                              <w:t>No</w:t>
                            </w:r>
                          </w:p>
                        </w:tc>
                        <w:tc>
                          <w:tcPr>
                            <w:tcW w:w="3591" w:type="dxa"/>
                            <w:shd w:val="clear" w:color="auto" w:fill="E7E6E6"/>
                          </w:tcPr>
                          <w:p>
                            <w:pPr>
                              <w:pStyle w:val="TableParagraph"/>
                              <w:spacing w:before="9"/>
                              <w:ind w:left="969"/>
                              <w:rPr>
                                <w:rFonts w:ascii="Arial"/>
                                <w:b/>
                                <w:sz w:val="22"/>
                              </w:rPr>
                            </w:pPr>
                            <w:r>
                              <w:rPr>
                                <w:rFonts w:ascii="Arial"/>
                                <w:b/>
                                <w:sz w:val="22"/>
                              </w:rPr>
                              <w:t>Test</w:t>
                            </w:r>
                            <w:r>
                              <w:rPr>
                                <w:rFonts w:ascii="Arial"/>
                                <w:b/>
                                <w:spacing w:val="-4"/>
                                <w:sz w:val="22"/>
                              </w:rPr>
                              <w:t> </w:t>
                            </w:r>
                            <w:r>
                              <w:rPr>
                                <w:rFonts w:ascii="Arial"/>
                                <w:b/>
                                <w:spacing w:val="-2"/>
                                <w:sz w:val="22"/>
                              </w:rPr>
                              <w:t>description</w:t>
                            </w:r>
                          </w:p>
                        </w:tc>
                        <w:tc>
                          <w:tcPr>
                            <w:tcW w:w="1611" w:type="dxa"/>
                            <w:shd w:val="clear" w:color="auto" w:fill="E7E6E6"/>
                          </w:tcPr>
                          <w:p>
                            <w:pPr>
                              <w:pStyle w:val="TableParagraph"/>
                              <w:spacing w:before="9"/>
                              <w:ind w:left="386" w:right="280" w:hanging="36"/>
                              <w:rPr>
                                <w:rFonts w:ascii="Arial"/>
                                <w:b/>
                                <w:sz w:val="22"/>
                              </w:rPr>
                            </w:pPr>
                            <w:r>
                              <w:rPr>
                                <w:rFonts w:ascii="Arial"/>
                                <w:b/>
                                <w:spacing w:val="-2"/>
                                <w:sz w:val="22"/>
                              </w:rPr>
                              <w:t>Achieves (Yes/No)</w:t>
                            </w:r>
                          </w:p>
                        </w:tc>
                        <w:tc>
                          <w:tcPr>
                            <w:tcW w:w="1558" w:type="dxa"/>
                            <w:shd w:val="clear" w:color="auto" w:fill="E7E6E6"/>
                          </w:tcPr>
                          <w:p>
                            <w:pPr>
                              <w:pStyle w:val="TableParagraph"/>
                              <w:spacing w:before="9"/>
                              <w:ind w:left="357" w:hanging="63"/>
                              <w:rPr>
                                <w:rFonts w:ascii="Arial"/>
                                <w:b/>
                                <w:sz w:val="22"/>
                              </w:rPr>
                            </w:pPr>
                            <w:r>
                              <w:rPr>
                                <w:rFonts w:ascii="Arial"/>
                                <w:b/>
                                <w:spacing w:val="-2"/>
                                <w:sz w:val="22"/>
                              </w:rPr>
                              <w:t>Maintains (Yes/No)</w:t>
                            </w:r>
                          </w:p>
                        </w:tc>
                      </w:tr>
                      <w:tr>
                        <w:trPr>
                          <w:trHeight w:val="1032" w:hRule="atLeast"/>
                        </w:trPr>
                        <w:tc>
                          <w:tcPr>
                            <w:tcW w:w="456" w:type="dxa"/>
                          </w:tcPr>
                          <w:p>
                            <w:pPr>
                              <w:pStyle w:val="TableParagraph"/>
                              <w:spacing w:before="12"/>
                              <w:ind w:right="105"/>
                              <w:jc w:val="center"/>
                              <w:rPr>
                                <w:sz w:val="22"/>
                              </w:rPr>
                            </w:pPr>
                            <w:r>
                              <w:rPr>
                                <w:spacing w:val="-10"/>
                                <w:sz w:val="22"/>
                              </w:rPr>
                              <w:t>1</w:t>
                            </w:r>
                          </w:p>
                        </w:tc>
                        <w:tc>
                          <w:tcPr>
                            <w:tcW w:w="3591" w:type="dxa"/>
                          </w:tcPr>
                          <w:p>
                            <w:pPr>
                              <w:pStyle w:val="TableParagraph"/>
                              <w:spacing w:before="12"/>
                              <w:ind w:left="107" w:right="105"/>
                              <w:jc w:val="both"/>
                              <w:rPr>
                                <w:sz w:val="22"/>
                              </w:rPr>
                            </w:pPr>
                            <w:r>
                              <w:rPr>
                                <w:sz w:val="22"/>
                              </w:rPr>
                              <w:t>Set 10</w:t>
                            </w:r>
                            <w:r>
                              <w:rPr>
                                <w:spacing w:val="-3"/>
                                <w:sz w:val="22"/>
                              </w:rPr>
                              <w:t> </w:t>
                            </w:r>
                            <w:r>
                              <w:rPr>
                                <w:sz w:val="22"/>
                              </w:rPr>
                              <w:t>rpm as</w:t>
                            </w:r>
                            <w:r>
                              <w:rPr>
                                <w:spacing w:val="-3"/>
                                <w:sz w:val="22"/>
                              </w:rPr>
                              <w:t> </w:t>
                            </w:r>
                            <w:r>
                              <w:rPr>
                                <w:sz w:val="22"/>
                              </w:rPr>
                              <w:t>the</w:t>
                            </w:r>
                            <w:r>
                              <w:rPr>
                                <w:spacing w:val="-3"/>
                                <w:sz w:val="22"/>
                              </w:rPr>
                              <w:t> </w:t>
                            </w:r>
                            <w:r>
                              <w:rPr>
                                <w:sz w:val="22"/>
                              </w:rPr>
                              <w:t>target</w:t>
                            </w:r>
                            <w:r>
                              <w:rPr>
                                <w:spacing w:val="-2"/>
                                <w:sz w:val="22"/>
                              </w:rPr>
                              <w:t> </w:t>
                            </w:r>
                            <w:r>
                              <w:rPr>
                                <w:sz w:val="22"/>
                              </w:rPr>
                              <w:t>speed</w:t>
                            </w:r>
                            <w:r>
                              <w:rPr>
                                <w:spacing w:val="-3"/>
                                <w:sz w:val="22"/>
                              </w:rPr>
                              <w:t> </w:t>
                            </w:r>
                            <w:r>
                              <w:rPr>
                                <w:sz w:val="22"/>
                              </w:rPr>
                              <w:t>for agitator</w:t>
                            </w:r>
                            <w:r>
                              <w:rPr>
                                <w:spacing w:val="-7"/>
                                <w:sz w:val="22"/>
                              </w:rPr>
                              <w:t> </w:t>
                            </w:r>
                            <w:r>
                              <w:rPr>
                                <w:sz w:val="22"/>
                              </w:rPr>
                              <w:t>using</w:t>
                            </w:r>
                            <w:r>
                              <w:rPr>
                                <w:spacing w:val="-6"/>
                                <w:sz w:val="22"/>
                              </w:rPr>
                              <w:t> </w:t>
                            </w:r>
                            <w:r>
                              <w:rPr>
                                <w:sz w:val="22"/>
                              </w:rPr>
                              <w:t>the</w:t>
                            </w:r>
                            <w:r>
                              <w:rPr>
                                <w:spacing w:val="-6"/>
                                <w:sz w:val="22"/>
                              </w:rPr>
                              <w:t> </w:t>
                            </w:r>
                            <w:r>
                              <w:rPr>
                                <w:sz w:val="22"/>
                              </w:rPr>
                              <w:t>control</w:t>
                            </w:r>
                            <w:r>
                              <w:rPr>
                                <w:spacing w:val="-11"/>
                                <w:sz w:val="22"/>
                              </w:rPr>
                              <w:t> </w:t>
                            </w:r>
                            <w:r>
                              <w:rPr>
                                <w:sz w:val="22"/>
                              </w:rPr>
                              <w:t>knobs</w:t>
                            </w:r>
                            <w:r>
                              <w:rPr>
                                <w:spacing w:val="-6"/>
                                <w:sz w:val="22"/>
                              </w:rPr>
                              <w:t> </w:t>
                            </w:r>
                            <w:r>
                              <w:rPr>
                                <w:sz w:val="22"/>
                              </w:rPr>
                              <w:t>on the equipment control panel</w:t>
                            </w:r>
                          </w:p>
                        </w:tc>
                        <w:tc>
                          <w:tcPr>
                            <w:tcW w:w="1611" w:type="dxa"/>
                          </w:tcPr>
                          <w:p>
                            <w:pPr>
                              <w:pStyle w:val="TableParagraph"/>
                              <w:rPr>
                                <w:rFonts w:ascii="Times New Roman"/>
                                <w:sz w:val="22"/>
                              </w:rPr>
                            </w:pPr>
                          </w:p>
                        </w:tc>
                        <w:tc>
                          <w:tcPr>
                            <w:tcW w:w="1558" w:type="dxa"/>
                          </w:tcPr>
                          <w:p>
                            <w:pPr>
                              <w:pStyle w:val="TableParagraph"/>
                              <w:rPr>
                                <w:rFonts w:ascii="Times New Roman"/>
                                <w:sz w:val="22"/>
                              </w:rPr>
                            </w:pPr>
                          </w:p>
                        </w:tc>
                      </w:tr>
                      <w:tr>
                        <w:trPr>
                          <w:trHeight w:val="1043" w:hRule="atLeast"/>
                        </w:trPr>
                        <w:tc>
                          <w:tcPr>
                            <w:tcW w:w="456" w:type="dxa"/>
                          </w:tcPr>
                          <w:p>
                            <w:pPr>
                              <w:pStyle w:val="TableParagraph"/>
                              <w:spacing w:before="12"/>
                              <w:ind w:right="105"/>
                              <w:jc w:val="center"/>
                              <w:rPr>
                                <w:sz w:val="22"/>
                              </w:rPr>
                            </w:pPr>
                            <w:r>
                              <w:rPr>
                                <w:spacing w:val="-10"/>
                                <w:sz w:val="22"/>
                              </w:rPr>
                              <w:t>2</w:t>
                            </w:r>
                          </w:p>
                        </w:tc>
                        <w:tc>
                          <w:tcPr>
                            <w:tcW w:w="3591" w:type="dxa"/>
                          </w:tcPr>
                          <w:p>
                            <w:pPr>
                              <w:pStyle w:val="TableParagraph"/>
                              <w:spacing w:before="12"/>
                              <w:ind w:left="107" w:right="105"/>
                              <w:jc w:val="both"/>
                              <w:rPr>
                                <w:sz w:val="22"/>
                              </w:rPr>
                            </w:pPr>
                            <w:r>
                              <w:rPr>
                                <w:sz w:val="22"/>
                              </w:rPr>
                              <w:t>Set 50</w:t>
                            </w:r>
                            <w:r>
                              <w:rPr>
                                <w:spacing w:val="-3"/>
                                <w:sz w:val="22"/>
                              </w:rPr>
                              <w:t> </w:t>
                            </w:r>
                            <w:r>
                              <w:rPr>
                                <w:sz w:val="22"/>
                              </w:rPr>
                              <w:t>rpm as</w:t>
                            </w:r>
                            <w:r>
                              <w:rPr>
                                <w:spacing w:val="-3"/>
                                <w:sz w:val="22"/>
                              </w:rPr>
                              <w:t> </w:t>
                            </w:r>
                            <w:r>
                              <w:rPr>
                                <w:sz w:val="22"/>
                              </w:rPr>
                              <w:t>the</w:t>
                            </w:r>
                            <w:r>
                              <w:rPr>
                                <w:spacing w:val="-3"/>
                                <w:sz w:val="22"/>
                              </w:rPr>
                              <w:t> </w:t>
                            </w:r>
                            <w:r>
                              <w:rPr>
                                <w:sz w:val="22"/>
                              </w:rPr>
                              <w:t>target</w:t>
                            </w:r>
                            <w:r>
                              <w:rPr>
                                <w:spacing w:val="-2"/>
                                <w:sz w:val="22"/>
                              </w:rPr>
                              <w:t> </w:t>
                            </w:r>
                            <w:r>
                              <w:rPr>
                                <w:sz w:val="22"/>
                              </w:rPr>
                              <w:t>speed</w:t>
                            </w:r>
                            <w:r>
                              <w:rPr>
                                <w:spacing w:val="-3"/>
                                <w:sz w:val="22"/>
                              </w:rPr>
                              <w:t> </w:t>
                            </w:r>
                            <w:r>
                              <w:rPr>
                                <w:sz w:val="22"/>
                              </w:rPr>
                              <w:t>for agitator</w:t>
                            </w:r>
                            <w:r>
                              <w:rPr>
                                <w:spacing w:val="-7"/>
                                <w:sz w:val="22"/>
                              </w:rPr>
                              <w:t> </w:t>
                            </w:r>
                            <w:r>
                              <w:rPr>
                                <w:sz w:val="22"/>
                              </w:rPr>
                              <w:t>using</w:t>
                            </w:r>
                            <w:r>
                              <w:rPr>
                                <w:spacing w:val="-6"/>
                                <w:sz w:val="22"/>
                              </w:rPr>
                              <w:t> </w:t>
                            </w:r>
                            <w:r>
                              <w:rPr>
                                <w:sz w:val="22"/>
                              </w:rPr>
                              <w:t>the</w:t>
                            </w:r>
                            <w:r>
                              <w:rPr>
                                <w:spacing w:val="-6"/>
                                <w:sz w:val="22"/>
                              </w:rPr>
                              <w:t> </w:t>
                            </w:r>
                            <w:r>
                              <w:rPr>
                                <w:sz w:val="22"/>
                              </w:rPr>
                              <w:t>control</w:t>
                            </w:r>
                            <w:r>
                              <w:rPr>
                                <w:spacing w:val="-11"/>
                                <w:sz w:val="22"/>
                              </w:rPr>
                              <w:t> </w:t>
                            </w:r>
                            <w:r>
                              <w:rPr>
                                <w:sz w:val="22"/>
                              </w:rPr>
                              <w:t>knobs</w:t>
                            </w:r>
                            <w:r>
                              <w:rPr>
                                <w:spacing w:val="-6"/>
                                <w:sz w:val="22"/>
                              </w:rPr>
                              <w:t> </w:t>
                            </w:r>
                            <w:r>
                              <w:rPr>
                                <w:sz w:val="22"/>
                              </w:rPr>
                              <w:t>on the equipment control panel</w:t>
                            </w:r>
                          </w:p>
                        </w:tc>
                        <w:tc>
                          <w:tcPr>
                            <w:tcW w:w="1611" w:type="dxa"/>
                          </w:tcPr>
                          <w:p>
                            <w:pPr>
                              <w:pStyle w:val="TableParagraph"/>
                              <w:rPr>
                                <w:rFonts w:ascii="Times New Roman"/>
                                <w:sz w:val="22"/>
                              </w:rPr>
                            </w:pPr>
                          </w:p>
                        </w:tc>
                        <w:tc>
                          <w:tcPr>
                            <w:tcW w:w="1558" w:type="dxa"/>
                          </w:tcPr>
                          <w:p>
                            <w:pPr>
                              <w:pStyle w:val="TableParagraph"/>
                              <w:rPr>
                                <w:rFonts w:ascii="Times New Roman"/>
                                <w:sz w:val="22"/>
                              </w:rPr>
                            </w:pPr>
                          </w:p>
                        </w:tc>
                      </w:tr>
                      <w:tr>
                        <w:trPr>
                          <w:trHeight w:val="1070" w:hRule="atLeast"/>
                        </w:trPr>
                        <w:tc>
                          <w:tcPr>
                            <w:tcW w:w="456" w:type="dxa"/>
                          </w:tcPr>
                          <w:p>
                            <w:pPr>
                              <w:pStyle w:val="TableParagraph"/>
                              <w:spacing w:before="12"/>
                              <w:ind w:right="105"/>
                              <w:jc w:val="center"/>
                              <w:rPr>
                                <w:sz w:val="22"/>
                              </w:rPr>
                            </w:pPr>
                            <w:r>
                              <w:rPr>
                                <w:spacing w:val="-10"/>
                                <w:sz w:val="22"/>
                              </w:rPr>
                              <w:t>3</w:t>
                            </w:r>
                          </w:p>
                        </w:tc>
                        <w:tc>
                          <w:tcPr>
                            <w:tcW w:w="3591" w:type="dxa"/>
                          </w:tcPr>
                          <w:p>
                            <w:pPr>
                              <w:pStyle w:val="TableParagraph"/>
                              <w:spacing w:before="12"/>
                              <w:ind w:left="107" w:right="94"/>
                              <w:rPr>
                                <w:sz w:val="22"/>
                              </w:rPr>
                            </w:pPr>
                            <w:r>
                              <w:rPr>
                                <w:sz w:val="22"/>
                              </w:rPr>
                              <w:t>Set 100 rpm as the target speed for</w:t>
                            </w:r>
                            <w:r>
                              <w:rPr>
                                <w:spacing w:val="-8"/>
                                <w:sz w:val="22"/>
                              </w:rPr>
                              <w:t> </w:t>
                            </w:r>
                            <w:r>
                              <w:rPr>
                                <w:sz w:val="22"/>
                              </w:rPr>
                              <w:t>agitator</w:t>
                            </w:r>
                            <w:r>
                              <w:rPr>
                                <w:spacing w:val="-6"/>
                                <w:sz w:val="22"/>
                              </w:rPr>
                              <w:t> </w:t>
                            </w:r>
                            <w:r>
                              <w:rPr>
                                <w:sz w:val="22"/>
                              </w:rPr>
                              <w:t>using</w:t>
                            </w:r>
                            <w:r>
                              <w:rPr>
                                <w:spacing w:val="-7"/>
                                <w:sz w:val="22"/>
                              </w:rPr>
                              <w:t> </w:t>
                            </w:r>
                            <w:r>
                              <w:rPr>
                                <w:sz w:val="22"/>
                              </w:rPr>
                              <w:t>the</w:t>
                            </w:r>
                            <w:r>
                              <w:rPr>
                                <w:spacing w:val="-9"/>
                                <w:sz w:val="22"/>
                              </w:rPr>
                              <w:t> </w:t>
                            </w:r>
                            <w:r>
                              <w:rPr>
                                <w:sz w:val="22"/>
                              </w:rPr>
                              <w:t>control</w:t>
                            </w:r>
                            <w:r>
                              <w:rPr>
                                <w:spacing w:val="-10"/>
                                <w:sz w:val="22"/>
                              </w:rPr>
                              <w:t> </w:t>
                            </w:r>
                            <w:r>
                              <w:rPr>
                                <w:sz w:val="22"/>
                              </w:rPr>
                              <w:t>knobs on the equipment control panel</w:t>
                            </w:r>
                          </w:p>
                        </w:tc>
                        <w:tc>
                          <w:tcPr>
                            <w:tcW w:w="1611" w:type="dxa"/>
                          </w:tcPr>
                          <w:p>
                            <w:pPr>
                              <w:pStyle w:val="TableParagraph"/>
                              <w:rPr>
                                <w:rFonts w:ascii="Times New Roman"/>
                                <w:sz w:val="22"/>
                              </w:rPr>
                            </w:pPr>
                          </w:p>
                        </w:tc>
                        <w:tc>
                          <w:tcPr>
                            <w:tcW w:w="1558" w:type="dxa"/>
                          </w:tcPr>
                          <w:p>
                            <w:pPr>
                              <w:pStyle w:val="TableParagraph"/>
                              <w:rPr>
                                <w:rFonts w:ascii="Times New Roman"/>
                                <w:sz w:val="22"/>
                              </w:rPr>
                            </w:pPr>
                          </w:p>
                        </w:tc>
                      </w:tr>
                    </w:tbl>
                    <w:p>
                      <w:pPr>
                        <w:pStyle w:val="BodyText"/>
                      </w:pPr>
                    </w:p>
                  </w:txbxContent>
                </v:textbox>
                <w10:wrap type="none"/>
              </v:shape>
            </w:pict>
          </mc:Fallback>
        </mc:AlternateContent>
      </w:r>
      <w:r>
        <w:rPr>
          <w:rFonts w:ascii="Arial" w:hAnsi="Arial"/>
          <w:i/>
          <w:sz w:val="22"/>
        </w:rPr>
        <w:t>Mark</w:t>
      </w:r>
      <w:r>
        <w:rPr>
          <w:rFonts w:ascii="Arial" w:hAnsi="Arial"/>
          <w:i/>
          <w:spacing w:val="-3"/>
          <w:sz w:val="22"/>
        </w:rPr>
        <w:t> </w:t>
      </w:r>
      <w:r>
        <w:rPr>
          <w:rFonts w:ascii="Arial" w:hAnsi="Arial"/>
          <w:i/>
          <w:sz w:val="22"/>
        </w:rPr>
        <w:t>if</w:t>
      </w:r>
      <w:r>
        <w:rPr>
          <w:rFonts w:ascii="Arial" w:hAnsi="Arial"/>
          <w:i/>
          <w:spacing w:val="-2"/>
          <w:sz w:val="22"/>
        </w:rPr>
        <w:t> </w:t>
      </w:r>
      <w:r>
        <w:rPr>
          <w:rFonts w:ascii="Arial" w:hAnsi="Arial"/>
          <w:i/>
          <w:sz w:val="22"/>
        </w:rPr>
        <w:t>not</w:t>
      </w:r>
      <w:r>
        <w:rPr>
          <w:rFonts w:ascii="Arial" w:hAnsi="Arial"/>
          <w:i/>
          <w:spacing w:val="-1"/>
          <w:sz w:val="22"/>
        </w:rPr>
        <w:t> </w:t>
      </w:r>
      <w:r>
        <w:rPr>
          <w:rFonts w:ascii="Arial" w:hAnsi="Arial"/>
          <w:i/>
          <w:spacing w:val="-2"/>
          <w:sz w:val="22"/>
        </w:rPr>
        <w:t>applicable</w:t>
      </w:r>
    </w:p>
    <w:p>
      <w:pPr>
        <w:pStyle w:val="BodyText"/>
        <w:spacing w:before="3"/>
        <w:rPr>
          <w:rFonts w:ascii="Arial"/>
          <w:i/>
          <w:sz w:val="16"/>
        </w:rPr>
      </w:pPr>
    </w:p>
    <w:tbl>
      <w:tblPr>
        <w:tblW w:w="0" w:type="auto"/>
        <w:jc w:val="left"/>
        <w:tblInd w:w="2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21"/>
        <w:gridCol w:w="7741"/>
        <w:gridCol w:w="2337"/>
      </w:tblGrid>
      <w:tr>
        <w:trPr>
          <w:trHeight w:val="827" w:hRule="atLeast"/>
        </w:trPr>
        <w:tc>
          <w:tcPr>
            <w:tcW w:w="1121" w:type="dxa"/>
            <w:shd w:val="clear" w:color="auto" w:fill="D9D9D9"/>
          </w:tcPr>
          <w:p>
            <w:pPr>
              <w:pStyle w:val="TableParagraph"/>
              <w:spacing w:before="274"/>
              <w:ind w:left="285"/>
              <w:rPr>
                <w:rFonts w:ascii="Arial"/>
                <w:b/>
                <w:sz w:val="24"/>
              </w:rPr>
            </w:pPr>
            <w:r>
              <w:rPr>
                <w:rFonts w:ascii="Arial"/>
                <w:b/>
                <w:spacing w:val="-4"/>
                <w:sz w:val="24"/>
              </w:rPr>
              <w:t>S.No</w:t>
            </w:r>
          </w:p>
        </w:tc>
        <w:tc>
          <w:tcPr>
            <w:tcW w:w="7741" w:type="dxa"/>
            <w:shd w:val="clear" w:color="auto" w:fill="D9D9D9"/>
          </w:tcPr>
          <w:p>
            <w:pPr>
              <w:pStyle w:val="TableParagraph"/>
              <w:spacing w:before="274"/>
              <w:ind w:left="7"/>
              <w:jc w:val="center"/>
              <w:rPr>
                <w:rFonts w:ascii="Arial"/>
                <w:b/>
                <w:sz w:val="24"/>
              </w:rPr>
            </w:pPr>
            <w:r>
              <w:rPr>
                <w:rFonts w:ascii="Arial"/>
                <w:b/>
                <w:sz w:val="24"/>
              </w:rPr>
              <w:t>Test</w:t>
            </w:r>
            <w:r>
              <w:rPr>
                <w:rFonts w:ascii="Arial"/>
                <w:b/>
                <w:spacing w:val="-3"/>
                <w:sz w:val="24"/>
              </w:rPr>
              <w:t> </w:t>
            </w:r>
            <w:r>
              <w:rPr>
                <w:rFonts w:ascii="Arial"/>
                <w:b/>
                <w:spacing w:val="-2"/>
                <w:sz w:val="24"/>
              </w:rPr>
              <w:t>Description</w:t>
            </w:r>
          </w:p>
        </w:tc>
        <w:tc>
          <w:tcPr>
            <w:tcW w:w="2337" w:type="dxa"/>
            <w:shd w:val="clear" w:color="auto" w:fill="D9D9D9"/>
          </w:tcPr>
          <w:p>
            <w:pPr>
              <w:pStyle w:val="TableParagraph"/>
              <w:spacing w:line="276" w:lineRule="exact"/>
              <w:ind w:left="423" w:right="407" w:firstLine="2"/>
              <w:jc w:val="center"/>
              <w:rPr>
                <w:rFonts w:ascii="Arial"/>
                <w:b/>
                <w:sz w:val="24"/>
              </w:rPr>
            </w:pPr>
            <w:r>
              <w:rPr>
                <w:rFonts w:ascii="Arial"/>
                <w:b/>
                <w:sz w:val="24"/>
              </w:rPr>
              <w:t>Adheres to </w:t>
            </w:r>
            <w:r>
              <w:rPr>
                <w:rFonts w:ascii="Arial"/>
                <w:b/>
                <w:spacing w:val="-2"/>
                <w:sz w:val="24"/>
              </w:rPr>
              <w:t>Specification (Yes/No)</w:t>
            </w:r>
          </w:p>
        </w:tc>
      </w:tr>
      <w:tr>
        <w:trPr>
          <w:trHeight w:val="4776" w:hRule="atLeast"/>
        </w:trPr>
        <w:tc>
          <w:tcPr>
            <w:tcW w:w="1121" w:type="dxa"/>
          </w:tcPr>
          <w:p>
            <w:pPr>
              <w:pStyle w:val="TableParagraph"/>
              <w:spacing w:before="20"/>
              <w:rPr>
                <w:rFonts w:ascii="Arial"/>
                <w:i/>
                <w:sz w:val="22"/>
              </w:rPr>
            </w:pPr>
          </w:p>
          <w:p>
            <w:pPr>
              <w:pStyle w:val="TableParagraph"/>
              <w:ind w:left="107"/>
              <w:rPr>
                <w:rFonts w:ascii="Arial"/>
                <w:b/>
                <w:sz w:val="22"/>
              </w:rPr>
            </w:pPr>
            <w:r>
              <w:rPr>
                <w:rFonts w:ascii="Arial"/>
                <w:b/>
                <w:spacing w:val="-2"/>
                <w:sz w:val="22"/>
              </w:rPr>
              <w:t>OQ_36</w:t>
            </w:r>
          </w:p>
        </w:tc>
        <w:tc>
          <w:tcPr>
            <w:tcW w:w="7741" w:type="dxa"/>
          </w:tcPr>
          <w:p>
            <w:pPr>
              <w:pStyle w:val="TableParagraph"/>
              <w:spacing w:before="249"/>
              <w:ind w:left="108"/>
              <w:rPr>
                <w:rFonts w:ascii="Arial"/>
                <w:b/>
                <w:sz w:val="22"/>
              </w:rPr>
            </w:pPr>
            <w:r>
              <w:rPr>
                <w:rFonts w:ascii="Arial"/>
                <w:b/>
                <w:sz w:val="22"/>
              </w:rPr>
              <w:t>Agitation</w:t>
            </w:r>
            <w:r>
              <w:rPr>
                <w:rFonts w:ascii="Arial"/>
                <w:b/>
                <w:spacing w:val="-6"/>
                <w:sz w:val="22"/>
              </w:rPr>
              <w:t> </w:t>
            </w:r>
            <w:r>
              <w:rPr>
                <w:rFonts w:ascii="Arial"/>
                <w:b/>
                <w:sz w:val="22"/>
              </w:rPr>
              <w:t>Speed</w:t>
            </w:r>
            <w:r>
              <w:rPr>
                <w:rFonts w:ascii="Arial"/>
                <w:b/>
                <w:spacing w:val="-8"/>
                <w:sz w:val="22"/>
              </w:rPr>
              <w:t> </w:t>
            </w:r>
            <w:r>
              <w:rPr>
                <w:rFonts w:ascii="Arial"/>
                <w:b/>
                <w:sz w:val="22"/>
              </w:rPr>
              <w:t>Parameter</w:t>
            </w:r>
            <w:r>
              <w:rPr>
                <w:rFonts w:ascii="Arial"/>
                <w:b/>
                <w:spacing w:val="-3"/>
                <w:sz w:val="22"/>
              </w:rPr>
              <w:t> </w:t>
            </w:r>
            <w:r>
              <w:rPr>
                <w:rFonts w:ascii="Arial"/>
                <w:b/>
                <w:spacing w:val="-2"/>
                <w:sz w:val="22"/>
              </w:rPr>
              <w:t>Verification:</w:t>
            </w:r>
          </w:p>
        </w:tc>
        <w:tc>
          <w:tcPr>
            <w:tcW w:w="2337" w:type="dxa"/>
          </w:tcPr>
          <w:p>
            <w:pPr>
              <w:pStyle w:val="TableParagraph"/>
              <w:rPr>
                <w:rFonts w:ascii="Times New Roman"/>
                <w:sz w:val="22"/>
              </w:rPr>
            </w:pPr>
          </w:p>
        </w:tc>
      </w:tr>
      <w:tr>
        <w:trPr>
          <w:trHeight w:val="2373" w:hRule="atLeast"/>
        </w:trPr>
        <w:tc>
          <w:tcPr>
            <w:tcW w:w="1121" w:type="dxa"/>
          </w:tcPr>
          <w:p>
            <w:pPr>
              <w:pStyle w:val="TableParagraph"/>
              <w:spacing w:line="248" w:lineRule="exact"/>
              <w:ind w:left="107"/>
              <w:rPr>
                <w:rFonts w:ascii="Arial"/>
                <w:b/>
                <w:sz w:val="22"/>
              </w:rPr>
            </w:pPr>
            <w:r>
              <w:rPr>
                <w:rFonts w:ascii="Arial"/>
                <w:b/>
                <w:spacing w:val="-2"/>
                <w:sz w:val="22"/>
              </w:rPr>
              <w:t>OQ_37.a</w:t>
            </w:r>
          </w:p>
        </w:tc>
        <w:tc>
          <w:tcPr>
            <w:tcW w:w="7741" w:type="dxa"/>
          </w:tcPr>
          <w:p>
            <w:pPr>
              <w:pStyle w:val="TableParagraph"/>
              <w:spacing w:line="274" w:lineRule="exact"/>
              <w:ind w:left="108"/>
              <w:rPr>
                <w:rFonts w:ascii="Arial"/>
                <w:b/>
                <w:sz w:val="24"/>
              </w:rPr>
            </w:pPr>
            <w:r>
              <w:rPr>
                <w:rFonts w:ascii="Arial"/>
                <w:b/>
                <w:sz w:val="24"/>
              </w:rPr>
              <w:t>Pump</w:t>
            </w:r>
            <w:r>
              <w:rPr>
                <w:rFonts w:ascii="Arial"/>
                <w:b/>
                <w:spacing w:val="-2"/>
                <w:sz w:val="24"/>
              </w:rPr>
              <w:t> </w:t>
            </w:r>
            <w:r>
              <w:rPr>
                <w:rFonts w:ascii="Arial"/>
                <w:b/>
                <w:sz w:val="24"/>
              </w:rPr>
              <w:t>Accuracy</w:t>
            </w:r>
            <w:r>
              <w:rPr>
                <w:rFonts w:ascii="Arial"/>
                <w:b/>
                <w:spacing w:val="-8"/>
                <w:sz w:val="24"/>
              </w:rPr>
              <w:t> </w:t>
            </w:r>
            <w:r>
              <w:rPr>
                <w:rFonts w:ascii="Arial"/>
                <w:b/>
                <w:sz w:val="24"/>
              </w:rPr>
              <w:t>Verification</w:t>
            </w:r>
            <w:r>
              <w:rPr>
                <w:rFonts w:ascii="Arial"/>
                <w:b/>
                <w:spacing w:val="-4"/>
                <w:sz w:val="24"/>
              </w:rPr>
              <w:t> </w:t>
            </w:r>
            <w:r>
              <w:rPr>
                <w:rFonts w:ascii="Arial"/>
                <w:b/>
                <w:sz w:val="24"/>
              </w:rPr>
              <w:t>(Delay</w:t>
            </w:r>
            <w:r>
              <w:rPr>
                <w:rFonts w:ascii="Arial"/>
                <w:b/>
                <w:spacing w:val="-9"/>
                <w:sz w:val="24"/>
              </w:rPr>
              <w:t> </w:t>
            </w:r>
            <w:r>
              <w:rPr>
                <w:rFonts w:ascii="Arial"/>
                <w:b/>
                <w:spacing w:val="-2"/>
                <w:sz w:val="24"/>
              </w:rPr>
              <w:t>Parameters):</w:t>
            </w:r>
          </w:p>
        </w:tc>
        <w:tc>
          <w:tcPr>
            <w:tcW w:w="2337" w:type="dxa"/>
          </w:tcPr>
          <w:p>
            <w:pPr>
              <w:pStyle w:val="TableParagraph"/>
              <w:rPr>
                <w:rFonts w:ascii="Times New Roman"/>
                <w:sz w:val="22"/>
              </w:rPr>
            </w:pPr>
          </w:p>
        </w:tc>
      </w:tr>
      <w:tr>
        <w:trPr>
          <w:trHeight w:val="2357" w:hRule="atLeast"/>
        </w:trPr>
        <w:tc>
          <w:tcPr>
            <w:tcW w:w="1121" w:type="dxa"/>
          </w:tcPr>
          <w:p>
            <w:pPr>
              <w:pStyle w:val="TableParagraph"/>
              <w:spacing w:line="250" w:lineRule="exact"/>
              <w:ind w:left="107"/>
              <w:rPr>
                <w:rFonts w:ascii="Arial"/>
                <w:b/>
                <w:sz w:val="22"/>
              </w:rPr>
            </w:pPr>
            <w:r>
              <w:rPr>
                <w:rFonts w:ascii="Arial"/>
                <w:b/>
                <w:spacing w:val="-2"/>
                <w:sz w:val="22"/>
              </w:rPr>
              <w:t>OQ_37.b</w:t>
            </w:r>
          </w:p>
        </w:tc>
        <w:tc>
          <w:tcPr>
            <w:tcW w:w="7741" w:type="dxa"/>
          </w:tcPr>
          <w:p>
            <w:pPr>
              <w:pStyle w:val="TableParagraph"/>
              <w:ind w:left="108"/>
              <w:rPr>
                <w:rFonts w:ascii="Arial"/>
                <w:b/>
                <w:sz w:val="24"/>
              </w:rPr>
            </w:pPr>
            <w:r>
              <w:rPr>
                <w:rFonts w:ascii="Arial"/>
                <w:b/>
                <w:sz w:val="24"/>
              </w:rPr>
              <w:t>Pump</w:t>
            </w:r>
            <w:r>
              <w:rPr>
                <w:rFonts w:ascii="Arial"/>
                <w:b/>
                <w:spacing w:val="-2"/>
                <w:sz w:val="24"/>
              </w:rPr>
              <w:t> </w:t>
            </w:r>
            <w:r>
              <w:rPr>
                <w:rFonts w:ascii="Arial"/>
                <w:b/>
                <w:sz w:val="24"/>
              </w:rPr>
              <w:t>Accuracy</w:t>
            </w:r>
            <w:r>
              <w:rPr>
                <w:rFonts w:ascii="Arial"/>
                <w:b/>
                <w:spacing w:val="-7"/>
                <w:sz w:val="24"/>
              </w:rPr>
              <w:t> </w:t>
            </w:r>
            <w:r>
              <w:rPr>
                <w:rFonts w:ascii="Arial"/>
                <w:b/>
                <w:sz w:val="24"/>
              </w:rPr>
              <w:t>Verification</w:t>
            </w:r>
            <w:r>
              <w:rPr>
                <w:rFonts w:ascii="Arial"/>
                <w:b/>
                <w:spacing w:val="-4"/>
                <w:sz w:val="24"/>
              </w:rPr>
              <w:t> </w:t>
            </w:r>
            <w:r>
              <w:rPr>
                <w:rFonts w:ascii="Arial"/>
                <w:b/>
                <w:sz w:val="24"/>
              </w:rPr>
              <w:t>(Mixing</w:t>
            </w:r>
            <w:r>
              <w:rPr>
                <w:rFonts w:ascii="Arial"/>
                <w:b/>
                <w:spacing w:val="-3"/>
                <w:sz w:val="24"/>
              </w:rPr>
              <w:t> </w:t>
            </w:r>
            <w:r>
              <w:rPr>
                <w:rFonts w:ascii="Arial"/>
                <w:b/>
                <w:spacing w:val="-2"/>
                <w:sz w:val="24"/>
              </w:rPr>
              <w:t>Parameters)</w:t>
            </w:r>
          </w:p>
        </w:tc>
        <w:tc>
          <w:tcPr>
            <w:tcW w:w="2337" w:type="dxa"/>
          </w:tcPr>
          <w:p>
            <w:pPr>
              <w:pStyle w:val="TableParagraph"/>
              <w:rPr>
                <w:rFonts w:ascii="Times New Roman"/>
                <w:sz w:val="22"/>
              </w:rPr>
            </w:pPr>
          </w:p>
        </w:tc>
      </w:tr>
    </w:tbl>
    <w:p>
      <w:pPr>
        <w:pStyle w:val="TableParagraph"/>
        <w:spacing w:after="0"/>
        <w:rPr>
          <w:rFonts w:ascii="Times New Roman"/>
          <w:sz w:val="22"/>
        </w:rPr>
        <w:sectPr>
          <w:pgSz w:w="12240" w:h="15840"/>
          <w:pgMar w:top="1360" w:bottom="280" w:left="360" w:right="0"/>
        </w:sectPr>
      </w:pPr>
    </w:p>
    <w:p>
      <w:pPr>
        <w:pStyle w:val="Heading1"/>
        <w:numPr>
          <w:ilvl w:val="0"/>
          <w:numId w:val="2"/>
        </w:numPr>
        <w:tabs>
          <w:tab w:pos="1205" w:val="left" w:leader="none"/>
        </w:tabs>
        <w:spacing w:line="240" w:lineRule="auto" w:before="77" w:after="0"/>
        <w:ind w:left="1205" w:right="0" w:hanging="433"/>
        <w:jc w:val="left"/>
      </w:pPr>
      <w:r>
        <w:rPr>
          <w:smallCaps/>
          <w:spacing w:val="13"/>
        </w:rPr>
        <w:t>Summarize</w:t>
      </w:r>
      <w:r>
        <w:rPr>
          <w:smallCaps/>
          <w:spacing w:val="36"/>
        </w:rPr>
        <w:t> </w:t>
      </w:r>
      <w:r>
        <w:rPr>
          <w:smallCaps/>
          <w:spacing w:val="13"/>
        </w:rPr>
        <w:t>Operational</w:t>
      </w:r>
      <w:r>
        <w:rPr>
          <w:smallCaps/>
          <w:spacing w:val="40"/>
        </w:rPr>
        <w:t> </w:t>
      </w:r>
      <w:r>
        <w:rPr>
          <w:smallCaps/>
          <w:spacing w:val="13"/>
        </w:rPr>
        <w:t>Qualification</w:t>
      </w:r>
      <w:r>
        <w:rPr>
          <w:smallCaps/>
          <w:spacing w:val="40"/>
        </w:rPr>
        <w:t> </w:t>
      </w:r>
      <w:r>
        <w:rPr>
          <w:smallCaps/>
          <w:spacing w:val="10"/>
        </w:rPr>
        <w:t>Test</w:t>
      </w:r>
      <w:r>
        <w:rPr>
          <w:smallCaps/>
          <w:spacing w:val="36"/>
        </w:rPr>
        <w:t> </w:t>
      </w:r>
      <w:r>
        <w:rPr>
          <w:smallCaps/>
          <w:spacing w:val="10"/>
        </w:rPr>
        <w:t>Criteria:</w:t>
      </w:r>
    </w:p>
    <w:p>
      <w:pPr>
        <w:pStyle w:val="BodyText"/>
        <w:spacing w:before="8"/>
        <w:rPr>
          <w:rFonts w:ascii="Arial"/>
          <w:b/>
          <w:sz w:val="10"/>
        </w:rPr>
      </w:pPr>
    </w:p>
    <w:tbl>
      <w:tblPr>
        <w:tblW w:w="0" w:type="auto"/>
        <w:jc w:val="left"/>
        <w:tblInd w:w="7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951"/>
        <w:gridCol w:w="1277"/>
        <w:gridCol w:w="2830"/>
      </w:tblGrid>
      <w:tr>
        <w:trPr>
          <w:trHeight w:val="491" w:hRule="atLeast"/>
        </w:trPr>
        <w:tc>
          <w:tcPr>
            <w:tcW w:w="5951" w:type="dxa"/>
            <w:shd w:val="clear" w:color="auto" w:fill="D9D9D9"/>
          </w:tcPr>
          <w:p>
            <w:pPr>
              <w:pStyle w:val="TableParagraph"/>
              <w:spacing w:before="106"/>
              <w:ind w:left="13"/>
              <w:jc w:val="center"/>
              <w:rPr>
                <w:rFonts w:ascii="Arial"/>
                <w:b/>
                <w:sz w:val="24"/>
              </w:rPr>
            </w:pPr>
            <w:r>
              <w:rPr>
                <w:rFonts w:ascii="Arial"/>
                <w:b/>
                <w:spacing w:val="-2"/>
                <w:sz w:val="24"/>
              </w:rPr>
              <w:t>Description</w:t>
            </w:r>
          </w:p>
        </w:tc>
        <w:tc>
          <w:tcPr>
            <w:tcW w:w="4107" w:type="dxa"/>
            <w:gridSpan w:val="2"/>
            <w:shd w:val="clear" w:color="auto" w:fill="D9D9D9"/>
          </w:tcPr>
          <w:p>
            <w:pPr>
              <w:pStyle w:val="TableParagraph"/>
              <w:spacing w:before="106"/>
              <w:ind w:left="10"/>
              <w:jc w:val="center"/>
              <w:rPr>
                <w:rFonts w:ascii="Arial"/>
                <w:b/>
                <w:sz w:val="24"/>
              </w:rPr>
            </w:pPr>
            <w:r>
              <w:rPr>
                <w:rFonts w:ascii="Arial"/>
                <w:b/>
                <w:spacing w:val="-2"/>
                <w:sz w:val="24"/>
              </w:rPr>
              <w:t>Results</w:t>
            </w:r>
          </w:p>
        </w:tc>
      </w:tr>
      <w:tr>
        <w:trPr>
          <w:trHeight w:val="1214" w:hRule="atLeast"/>
        </w:trPr>
        <w:tc>
          <w:tcPr>
            <w:tcW w:w="5951" w:type="dxa"/>
          </w:tcPr>
          <w:p>
            <w:pPr>
              <w:pStyle w:val="TableParagraph"/>
              <w:spacing w:before="190"/>
              <w:ind w:left="110"/>
              <w:rPr>
                <w:sz w:val="24"/>
              </w:rPr>
            </w:pPr>
            <w:r>
              <w:rPr>
                <w:sz w:val="24"/>
              </w:rPr>
              <w:t>The equipment is operating in accordance with the manufacturer</w:t>
            </w:r>
            <w:r>
              <w:rPr>
                <w:spacing w:val="-6"/>
                <w:sz w:val="24"/>
              </w:rPr>
              <w:t> </w:t>
            </w:r>
            <w:r>
              <w:rPr>
                <w:sz w:val="24"/>
              </w:rPr>
              <w:t>specifications</w:t>
            </w:r>
            <w:r>
              <w:rPr>
                <w:spacing w:val="-5"/>
                <w:sz w:val="24"/>
              </w:rPr>
              <w:t> </w:t>
            </w:r>
            <w:r>
              <w:rPr>
                <w:sz w:val="24"/>
              </w:rPr>
              <w:t>on</w:t>
            </w:r>
            <w:r>
              <w:rPr>
                <w:spacing w:val="-6"/>
                <w:sz w:val="24"/>
              </w:rPr>
              <w:t> </w:t>
            </w:r>
            <w:r>
              <w:rPr>
                <w:sz w:val="24"/>
              </w:rPr>
              <w:t>restoring</w:t>
            </w:r>
            <w:r>
              <w:rPr>
                <w:spacing w:val="-9"/>
                <w:sz w:val="24"/>
              </w:rPr>
              <w:t> </w:t>
            </w:r>
            <w:r>
              <w:rPr>
                <w:sz w:val="24"/>
              </w:rPr>
              <w:t>power</w:t>
            </w:r>
            <w:r>
              <w:rPr>
                <w:spacing w:val="-7"/>
                <w:sz w:val="24"/>
              </w:rPr>
              <w:t> </w:t>
            </w:r>
            <w:r>
              <w:rPr>
                <w:sz w:val="24"/>
              </w:rPr>
              <w:t>to</w:t>
            </w:r>
            <w:r>
              <w:rPr>
                <w:spacing w:val="-7"/>
                <w:sz w:val="24"/>
              </w:rPr>
              <w:t> </w:t>
            </w:r>
            <w:r>
              <w:rPr>
                <w:sz w:val="24"/>
              </w:rPr>
              <w:t>the </w:t>
            </w:r>
            <w:r>
              <w:rPr>
                <w:spacing w:val="-2"/>
                <w:sz w:val="24"/>
              </w:rPr>
              <w:t>equipment.</w:t>
            </w:r>
          </w:p>
        </w:tc>
        <w:tc>
          <w:tcPr>
            <w:tcW w:w="4107" w:type="dxa"/>
            <w:gridSpan w:val="2"/>
          </w:tcPr>
          <w:p>
            <w:pPr>
              <w:pStyle w:val="TableParagraph"/>
              <w:spacing w:before="178"/>
              <w:ind w:left="284"/>
              <w:rPr>
                <w:sz w:val="24"/>
              </w:rPr>
            </w:pPr>
            <w:r>
              <w:rPr>
                <w:position w:val="-9"/>
              </w:rPr>
              <w:drawing>
                <wp:inline distT="0" distB="0" distL="0" distR="0">
                  <wp:extent cx="203200" cy="203200"/>
                  <wp:effectExtent l="0" t="0" r="0" b="0"/>
                  <wp:docPr id="6" name="Image 6"/>
                  <wp:cNvGraphicFramePr>
                    <a:graphicFrameLocks/>
                  </wp:cNvGraphicFramePr>
                  <a:graphic>
                    <a:graphicData uri="http://schemas.openxmlformats.org/drawingml/2006/picture">
                      <pic:pic>
                        <pic:nvPicPr>
                          <pic:cNvPr id="6" name="Image 6"/>
                          <pic:cNvPicPr/>
                        </pic:nvPicPr>
                        <pic:blipFill>
                          <a:blip r:embed="rId7" cstate="print"/>
                          <a:stretch>
                            <a:fillRect/>
                          </a:stretch>
                        </pic:blipFill>
                        <pic:spPr>
                          <a:xfrm>
                            <a:off x="0" y="0"/>
                            <a:ext cx="203200" cy="203200"/>
                          </a:xfrm>
                          <a:prstGeom prst="rect">
                            <a:avLst/>
                          </a:prstGeom>
                        </pic:spPr>
                      </pic:pic>
                    </a:graphicData>
                  </a:graphic>
                </wp:inline>
              </w:drawing>
            </w:r>
            <w:r>
              <w:rPr>
                <w:position w:val="-9"/>
              </w:rPr>
            </w:r>
            <w:r>
              <w:rPr>
                <w:rFonts w:ascii="Times New Roman"/>
                <w:spacing w:val="80"/>
                <w:sz w:val="20"/>
              </w:rPr>
              <w:t> </w:t>
            </w:r>
            <w:r>
              <w:rPr>
                <w:sz w:val="24"/>
              </w:rPr>
              <w:t>Yes</w:t>
            </w:r>
          </w:p>
          <w:p>
            <w:pPr>
              <w:pStyle w:val="TableParagraph"/>
              <w:tabs>
                <w:tab w:pos="1816" w:val="left" w:leader="none"/>
                <w:tab w:pos="3731" w:val="left" w:leader="none"/>
              </w:tabs>
              <w:spacing w:before="211"/>
              <w:ind w:left="294"/>
              <w:rPr>
                <w:sz w:val="24"/>
              </w:rPr>
            </w:pPr>
            <w:r>
              <w:rPr>
                <w:sz w:val="24"/>
              </w:rPr>
              <mc:AlternateContent>
                <mc:Choice Requires="wps">
                  <w:drawing>
                    <wp:anchor distT="0" distB="0" distL="0" distR="0" allowOverlap="1" layoutInCell="1" locked="0" behindDoc="1" simplePos="0" relativeHeight="481059840">
                      <wp:simplePos x="0" y="0"/>
                      <wp:positionH relativeFrom="column">
                        <wp:posOffset>886079</wp:posOffset>
                      </wp:positionH>
                      <wp:positionV relativeFrom="paragraph">
                        <wp:posOffset>134620</wp:posOffset>
                      </wp:positionV>
                      <wp:extent cx="177800" cy="196850"/>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177800" cy="196850"/>
                                <a:chExt cx="177800" cy="196850"/>
                              </a:xfrm>
                            </wpg:grpSpPr>
                            <wps:wsp>
                              <wps:cNvPr id="8" name="Graphic 8"/>
                              <wps:cNvSpPr/>
                              <wps:spPr>
                                <a:xfrm>
                                  <a:off x="12700" y="12700"/>
                                  <a:ext cx="152400" cy="171450"/>
                                </a:xfrm>
                                <a:custGeom>
                                  <a:avLst/>
                                  <a:gdLst/>
                                  <a:ahLst/>
                                  <a:cxnLst/>
                                  <a:rect l="l" t="t" r="r" b="b"/>
                                  <a:pathLst>
                                    <a:path w="152400" h="171450">
                                      <a:moveTo>
                                        <a:pt x="0" y="171450"/>
                                      </a:moveTo>
                                      <a:lnTo>
                                        <a:pt x="152400" y="171450"/>
                                      </a:lnTo>
                                      <a:lnTo>
                                        <a:pt x="152400" y="0"/>
                                      </a:lnTo>
                                      <a:lnTo>
                                        <a:pt x="0" y="0"/>
                                      </a:lnTo>
                                      <a:lnTo>
                                        <a:pt x="0" y="171450"/>
                                      </a:lnTo>
                                      <a:close/>
                                    </a:path>
                                  </a:pathLst>
                                </a:custGeom>
                                <a:ln w="254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9.770012pt;margin-top:10.6pt;width:14pt;height:15.5pt;mso-position-horizontal-relative:column;mso-position-vertical-relative:paragraph;z-index:-22256640" id="docshapegroup4" coordorigin="1395,212" coordsize="280,310">
                      <v:rect style="position:absolute;left:1415;top:232;width:240;height:270" id="docshape5" filled="false" stroked="true" strokeweight="2pt" strokecolor="#000000">
                        <v:stroke dashstyle="solid"/>
                      </v:rect>
                      <w10:wrap type="none"/>
                    </v:group>
                  </w:pict>
                </mc:Fallback>
              </mc:AlternateContent>
            </w:r>
            <w:r>
              <w:rPr>
                <w:position w:val="-7"/>
              </w:rPr>
              <w:drawing>
                <wp:inline distT="0" distB="0" distL="0" distR="0">
                  <wp:extent cx="203200" cy="203200"/>
                  <wp:effectExtent l="0" t="0" r="0" b="0"/>
                  <wp:docPr id="9" name="Image 9"/>
                  <wp:cNvGraphicFramePr>
                    <a:graphicFrameLocks/>
                  </wp:cNvGraphicFramePr>
                  <a:graphic>
                    <a:graphicData uri="http://schemas.openxmlformats.org/drawingml/2006/picture">
                      <pic:pic>
                        <pic:nvPicPr>
                          <pic:cNvPr id="9" name="Image 9"/>
                          <pic:cNvPicPr/>
                        </pic:nvPicPr>
                        <pic:blipFill>
                          <a:blip r:embed="rId7" cstate="print"/>
                          <a:stretch>
                            <a:fillRect/>
                          </a:stretch>
                        </pic:blipFill>
                        <pic:spPr>
                          <a:xfrm>
                            <a:off x="0" y="0"/>
                            <a:ext cx="203200" cy="203200"/>
                          </a:xfrm>
                          <a:prstGeom prst="rect">
                            <a:avLst/>
                          </a:prstGeom>
                        </pic:spPr>
                      </pic:pic>
                    </a:graphicData>
                  </a:graphic>
                </wp:inline>
              </w:drawing>
            </w:r>
            <w:r>
              <w:rPr>
                <w:position w:val="-7"/>
              </w:rPr>
            </w:r>
            <w:r>
              <w:rPr>
                <w:rFonts w:ascii="Times New Roman"/>
                <w:spacing w:val="80"/>
                <w:sz w:val="20"/>
              </w:rPr>
              <w:t> </w:t>
            </w:r>
            <w:r>
              <w:rPr>
                <w:sz w:val="24"/>
              </w:rPr>
              <w:t>No</w:t>
              <w:tab/>
              <w:t>Exp.No. </w:t>
            </w:r>
            <w:r>
              <w:rPr>
                <w:sz w:val="24"/>
                <w:u w:val="single"/>
              </w:rPr>
              <w:tab/>
            </w:r>
          </w:p>
        </w:tc>
      </w:tr>
      <w:tr>
        <w:trPr>
          <w:trHeight w:val="592" w:hRule="atLeast"/>
        </w:trPr>
        <w:tc>
          <w:tcPr>
            <w:tcW w:w="7228" w:type="dxa"/>
            <w:gridSpan w:val="2"/>
          </w:tcPr>
          <w:p>
            <w:pPr>
              <w:pStyle w:val="TableParagraph"/>
              <w:spacing w:before="156"/>
              <w:ind w:left="110"/>
              <w:rPr>
                <w:rFonts w:ascii="Arial"/>
                <w:b/>
                <w:sz w:val="24"/>
              </w:rPr>
            </w:pPr>
            <w:r>
              <w:rPr>
                <w:rFonts w:ascii="Arial"/>
                <w:b/>
                <w:sz w:val="24"/>
              </w:rPr>
              <w:t>Verified</w:t>
            </w:r>
            <w:r>
              <w:rPr>
                <w:rFonts w:ascii="Arial"/>
                <w:b/>
                <w:spacing w:val="-2"/>
                <w:sz w:val="24"/>
              </w:rPr>
              <w:t> </w:t>
            </w:r>
            <w:r>
              <w:rPr>
                <w:rFonts w:ascii="Arial"/>
                <w:b/>
                <w:spacing w:val="-5"/>
                <w:sz w:val="24"/>
              </w:rPr>
              <w:t>By:</w:t>
            </w:r>
          </w:p>
        </w:tc>
        <w:tc>
          <w:tcPr>
            <w:tcW w:w="2830" w:type="dxa"/>
          </w:tcPr>
          <w:p>
            <w:pPr>
              <w:pStyle w:val="TableParagraph"/>
              <w:spacing w:before="156"/>
              <w:ind w:left="107"/>
              <w:rPr>
                <w:rFonts w:ascii="Arial"/>
                <w:b/>
                <w:sz w:val="24"/>
              </w:rPr>
            </w:pPr>
            <w:r>
              <w:rPr>
                <w:rFonts w:ascii="Arial"/>
                <w:b/>
                <w:spacing w:val="-2"/>
                <w:sz w:val="24"/>
              </w:rPr>
              <w:t>Date:</w:t>
            </w:r>
          </w:p>
        </w:tc>
      </w:tr>
    </w:tbl>
    <w:p>
      <w:pPr>
        <w:pStyle w:val="TableParagraph"/>
        <w:spacing w:after="0"/>
        <w:rPr>
          <w:rFonts w:ascii="Arial"/>
          <w:b/>
          <w:sz w:val="24"/>
        </w:rPr>
        <w:sectPr>
          <w:pgSz w:w="12240" w:h="15840"/>
          <w:pgMar w:top="1360" w:bottom="280" w:left="360" w:right="0"/>
        </w:sectPr>
      </w:pPr>
    </w:p>
    <w:p>
      <w:pPr>
        <w:pStyle w:val="ListParagraph"/>
        <w:numPr>
          <w:ilvl w:val="0"/>
          <w:numId w:val="6"/>
        </w:numPr>
        <w:tabs>
          <w:tab w:pos="1205" w:val="left" w:leader="none"/>
        </w:tabs>
        <w:spacing w:line="240" w:lineRule="auto" w:before="77" w:after="0"/>
        <w:ind w:left="1205" w:right="0" w:hanging="433"/>
        <w:jc w:val="left"/>
        <w:rPr>
          <w:rFonts w:ascii="Arial"/>
          <w:b/>
          <w:sz w:val="28"/>
        </w:rPr>
      </w:pPr>
      <w:r>
        <w:rPr>
          <w:rFonts w:ascii="Arial"/>
          <w:b/>
          <w:smallCaps/>
          <w:spacing w:val="11"/>
          <w:sz w:val="28"/>
        </w:rPr>
        <w:t>Introduction</w:t>
      </w:r>
    </w:p>
    <w:p>
      <w:pPr>
        <w:pStyle w:val="BodyText"/>
        <w:spacing w:before="36"/>
        <w:rPr>
          <w:rFonts w:ascii="Arial"/>
          <w:b/>
          <w:sz w:val="22"/>
        </w:rPr>
      </w:pPr>
    </w:p>
    <w:p>
      <w:pPr>
        <w:pStyle w:val="BodyText"/>
        <w:ind w:left="772" w:right="1002"/>
      </w:pPr>
      <w:r>
        <w:rPr/>
        <w:t>Agitators play a pivotal role in facilitating the homogeneous mixing of substances, a fundamental process in pharmaceutical manufacturing. OQ, in this context, serves as a comprehensive evaluation and verification process, encompassing various key parameters such as agitation speed, mixing direction, intensity, load handling capabilities, temperature control,</w:t>
      </w:r>
      <w:r>
        <w:rPr>
          <w:spacing w:val="-4"/>
        </w:rPr>
        <w:t> </w:t>
      </w:r>
      <w:r>
        <w:rPr/>
        <w:t>safety</w:t>
      </w:r>
      <w:r>
        <w:rPr>
          <w:spacing w:val="-8"/>
        </w:rPr>
        <w:t> </w:t>
      </w:r>
      <w:r>
        <w:rPr/>
        <w:t>features,</w:t>
      </w:r>
      <w:r>
        <w:rPr>
          <w:spacing w:val="-2"/>
        </w:rPr>
        <w:t> </w:t>
      </w:r>
      <w:r>
        <w:rPr/>
        <w:t>noise</w:t>
      </w:r>
      <w:r>
        <w:rPr>
          <w:spacing w:val="-6"/>
        </w:rPr>
        <w:t> </w:t>
      </w:r>
      <w:r>
        <w:rPr/>
        <w:t>and</w:t>
      </w:r>
      <w:r>
        <w:rPr>
          <w:spacing w:val="-4"/>
        </w:rPr>
        <w:t> </w:t>
      </w:r>
      <w:r>
        <w:rPr/>
        <w:t>vibration</w:t>
      </w:r>
      <w:r>
        <w:rPr>
          <w:spacing w:val="-4"/>
        </w:rPr>
        <w:t> </w:t>
      </w:r>
      <w:r>
        <w:rPr/>
        <w:t>levels,</w:t>
      </w:r>
      <w:r>
        <w:rPr>
          <w:spacing w:val="-4"/>
        </w:rPr>
        <w:t> </w:t>
      </w:r>
      <w:r>
        <w:rPr/>
        <w:t>material</w:t>
      </w:r>
      <w:r>
        <w:rPr>
          <w:spacing w:val="-4"/>
        </w:rPr>
        <w:t> </w:t>
      </w:r>
      <w:r>
        <w:rPr/>
        <w:t>compatibility,</w:t>
      </w:r>
      <w:r>
        <w:rPr>
          <w:spacing w:val="-4"/>
        </w:rPr>
        <w:t> </w:t>
      </w:r>
      <w:r>
        <w:rPr/>
        <w:t>operational</w:t>
      </w:r>
      <w:r>
        <w:rPr>
          <w:spacing w:val="-4"/>
        </w:rPr>
        <w:t> </w:t>
      </w:r>
      <w:r>
        <w:rPr/>
        <w:t>reliability, and documentation.</w:t>
      </w:r>
    </w:p>
    <w:p>
      <w:pPr>
        <w:pStyle w:val="BodyText"/>
        <w:spacing w:before="82"/>
      </w:pPr>
    </w:p>
    <w:p>
      <w:pPr>
        <w:pStyle w:val="Heading1"/>
        <w:numPr>
          <w:ilvl w:val="1"/>
          <w:numId w:val="6"/>
        </w:numPr>
        <w:tabs>
          <w:tab w:pos="1314" w:val="left" w:leader="none"/>
        </w:tabs>
        <w:spacing w:line="240" w:lineRule="auto" w:before="0" w:after="0"/>
        <w:ind w:left="1314" w:right="0" w:hanging="542"/>
        <w:jc w:val="left"/>
      </w:pPr>
      <w:r>
        <w:rPr>
          <w:smallCaps/>
          <w:spacing w:val="11"/>
        </w:rPr>
        <w:t>Abbreviations</w:t>
      </w:r>
    </w:p>
    <w:p>
      <w:pPr>
        <w:pStyle w:val="BodyText"/>
        <w:spacing w:before="37"/>
        <w:rPr>
          <w:rFonts w:ascii="Arial"/>
          <w:b/>
          <w:sz w:val="22"/>
        </w:rPr>
      </w:pPr>
    </w:p>
    <w:p>
      <w:pPr>
        <w:pStyle w:val="BodyText"/>
        <w:tabs>
          <w:tab w:pos="1493" w:val="left" w:leader="none"/>
        </w:tabs>
        <w:ind w:left="772"/>
      </w:pPr>
      <w:r>
        <w:rPr>
          <w:spacing w:val="-5"/>
        </w:rPr>
        <w:t>OQ</w:t>
      </w:r>
      <w:r>
        <w:rPr/>
        <w:tab/>
        <w:t>-</w:t>
      </w:r>
      <w:r>
        <w:rPr>
          <w:spacing w:val="-4"/>
        </w:rPr>
        <w:t> </w:t>
      </w:r>
      <w:r>
        <w:rPr/>
        <w:t>Operational</w:t>
      </w:r>
      <w:r>
        <w:rPr>
          <w:spacing w:val="-3"/>
        </w:rPr>
        <w:t> </w:t>
      </w:r>
      <w:r>
        <w:rPr>
          <w:spacing w:val="-2"/>
        </w:rPr>
        <w:t>Qualification</w:t>
      </w:r>
    </w:p>
    <w:p>
      <w:pPr>
        <w:pStyle w:val="BodyText"/>
        <w:tabs>
          <w:tab w:pos="1493" w:val="left" w:leader="none"/>
        </w:tabs>
        <w:ind w:left="772" w:right="6970"/>
      </w:pPr>
      <w:r>
        <w:rPr>
          <w:spacing w:val="-4"/>
        </w:rPr>
        <w:t>SOP</w:t>
      </w:r>
      <w:r>
        <w:rPr/>
        <w:tab/>
        <w:t>-</w:t>
      </w:r>
      <w:r>
        <w:rPr>
          <w:spacing w:val="-13"/>
        </w:rPr>
        <w:t> </w:t>
      </w:r>
      <w:r>
        <w:rPr/>
        <w:t>Standard</w:t>
      </w:r>
      <w:r>
        <w:rPr>
          <w:spacing w:val="-13"/>
        </w:rPr>
        <w:t> </w:t>
      </w:r>
      <w:r>
        <w:rPr/>
        <w:t>Operating</w:t>
      </w:r>
      <w:r>
        <w:rPr>
          <w:spacing w:val="-14"/>
        </w:rPr>
        <w:t> </w:t>
      </w:r>
      <w:r>
        <w:rPr/>
        <w:t>Procedure </w:t>
      </w:r>
      <w:r>
        <w:rPr>
          <w:spacing w:val="-4"/>
        </w:rPr>
        <w:t>PFM</w:t>
      </w:r>
      <w:r>
        <w:rPr/>
        <w:tab/>
        <w:t>- Revolutions per Minute</w:t>
      </w:r>
    </w:p>
    <w:p>
      <w:pPr>
        <w:pStyle w:val="BodyText"/>
        <w:tabs>
          <w:tab w:pos="1493" w:val="left" w:leader="none"/>
        </w:tabs>
        <w:ind w:left="772" w:right="5863"/>
      </w:pPr>
      <w:r>
        <w:rPr/>
        <w:t>HVAC</w:t>
      </w:r>
      <w:r>
        <w:rPr>
          <w:spacing w:val="-17"/>
        </w:rPr>
        <w:t> </w:t>
      </w:r>
      <w:r>
        <w:rPr/>
        <w:t>-</w:t>
      </w:r>
      <w:r>
        <w:rPr>
          <w:spacing w:val="-8"/>
        </w:rPr>
        <w:t> </w:t>
      </w:r>
      <w:r>
        <w:rPr/>
        <w:t>Heating,</w:t>
      </w:r>
      <w:r>
        <w:rPr>
          <w:spacing w:val="-6"/>
        </w:rPr>
        <w:t> </w:t>
      </w:r>
      <w:r>
        <w:rPr/>
        <w:t>Ventilation,</w:t>
      </w:r>
      <w:r>
        <w:rPr>
          <w:spacing w:val="-8"/>
        </w:rPr>
        <w:t> </w:t>
      </w:r>
      <w:r>
        <w:rPr/>
        <w:t>and</w:t>
      </w:r>
      <w:r>
        <w:rPr>
          <w:spacing w:val="-8"/>
        </w:rPr>
        <w:t> </w:t>
      </w:r>
      <w:r>
        <w:rPr/>
        <w:t>Air</w:t>
      </w:r>
      <w:r>
        <w:rPr>
          <w:spacing w:val="-8"/>
        </w:rPr>
        <w:t> </w:t>
      </w:r>
      <w:r>
        <w:rPr/>
        <w:t>Conditioning </w:t>
      </w:r>
      <w:r>
        <w:rPr>
          <w:spacing w:val="-4"/>
        </w:rPr>
        <w:t>HMI</w:t>
      </w:r>
      <w:r>
        <w:rPr/>
        <w:tab/>
        <w:t>- Human-Machine Interface</w:t>
      </w:r>
    </w:p>
    <w:p>
      <w:pPr>
        <w:pStyle w:val="BodyText"/>
        <w:tabs>
          <w:tab w:pos="1493" w:val="left" w:leader="none"/>
        </w:tabs>
        <w:ind w:left="772"/>
      </w:pPr>
      <w:r>
        <w:rPr>
          <w:spacing w:val="-5"/>
        </w:rPr>
        <w:t>PLC</w:t>
      </w:r>
      <w:r>
        <w:rPr/>
        <w:tab/>
        <w:t>-</w:t>
      </w:r>
      <w:r>
        <w:rPr>
          <w:spacing w:val="-4"/>
        </w:rPr>
        <w:t> </w:t>
      </w:r>
      <w:r>
        <w:rPr/>
        <w:t>Programmable</w:t>
      </w:r>
      <w:r>
        <w:rPr>
          <w:spacing w:val="-5"/>
        </w:rPr>
        <w:t> </w:t>
      </w:r>
      <w:r>
        <w:rPr/>
        <w:t>Logic</w:t>
      </w:r>
      <w:r>
        <w:rPr>
          <w:spacing w:val="-3"/>
        </w:rPr>
        <w:t> </w:t>
      </w:r>
      <w:r>
        <w:rPr>
          <w:spacing w:val="-2"/>
        </w:rPr>
        <w:t>Controller</w:t>
      </w:r>
    </w:p>
    <w:p>
      <w:pPr>
        <w:pStyle w:val="BodyText"/>
      </w:pPr>
    </w:p>
    <w:p>
      <w:pPr>
        <w:pStyle w:val="BodyText"/>
      </w:pPr>
    </w:p>
    <w:p>
      <w:pPr>
        <w:pStyle w:val="BodyText"/>
        <w:spacing w:before="83"/>
      </w:pPr>
    </w:p>
    <w:p>
      <w:pPr>
        <w:pStyle w:val="Heading1"/>
        <w:numPr>
          <w:ilvl w:val="0"/>
          <w:numId w:val="6"/>
        </w:numPr>
        <w:tabs>
          <w:tab w:pos="1205" w:val="left" w:leader="none"/>
        </w:tabs>
        <w:spacing w:line="240" w:lineRule="auto" w:before="0" w:after="0"/>
        <w:ind w:left="1205" w:right="0" w:hanging="433"/>
        <w:jc w:val="left"/>
      </w:pPr>
      <w:r>
        <w:rPr>
          <w:smallCaps/>
          <w:spacing w:val="11"/>
        </w:rPr>
        <w:t>Purpose</w:t>
      </w:r>
    </w:p>
    <w:p>
      <w:pPr>
        <w:pStyle w:val="BodyText"/>
        <w:spacing w:before="39"/>
        <w:rPr>
          <w:rFonts w:ascii="Arial"/>
          <w:b/>
          <w:sz w:val="22"/>
        </w:rPr>
      </w:pPr>
    </w:p>
    <w:p>
      <w:pPr>
        <w:pStyle w:val="BodyText"/>
        <w:ind w:left="772" w:right="1082"/>
      </w:pPr>
      <w:r>
        <w:rPr/>
        <w:t>The purpose of OQ is to rigorously assess the agitator's ability to function within specified parameters, ensuring it meets not only process requirements but also stringent regulatory and safety standards. A successful OQ not only validates the agitator's performance but also enhances process consistency, product quality, and overall operational excellence in the chemical processing industry. The OQ Protocol section of this qualification package defines and validates that the Agitator the will perform its operational functions repeatedly, reliably,</w:t>
      </w:r>
      <w:r>
        <w:rPr>
          <w:spacing w:val="40"/>
        </w:rPr>
        <w:t> </w:t>
      </w:r>
      <w:r>
        <w:rPr/>
        <w:t>and as expected throughout the life of the system. The OQ Protocol documentation includes confirmation reports of operational functionality tests used to verify that the Agitator will perform</w:t>
      </w:r>
      <w:r>
        <w:rPr>
          <w:spacing w:val="-5"/>
        </w:rPr>
        <w:t> </w:t>
      </w:r>
      <w:r>
        <w:rPr/>
        <w:t>its</w:t>
      </w:r>
      <w:r>
        <w:rPr>
          <w:spacing w:val="-3"/>
        </w:rPr>
        <w:t> </w:t>
      </w:r>
      <w:r>
        <w:rPr/>
        <w:t>operational</w:t>
      </w:r>
      <w:r>
        <w:rPr>
          <w:spacing w:val="-6"/>
        </w:rPr>
        <w:t> </w:t>
      </w:r>
      <w:r>
        <w:rPr/>
        <w:t>functions</w:t>
      </w:r>
      <w:r>
        <w:rPr>
          <w:spacing w:val="-3"/>
        </w:rPr>
        <w:t> </w:t>
      </w:r>
      <w:r>
        <w:rPr/>
        <w:t>repeatedly,</w:t>
      </w:r>
      <w:r>
        <w:rPr>
          <w:spacing w:val="-3"/>
        </w:rPr>
        <w:t> </w:t>
      </w:r>
      <w:r>
        <w:rPr/>
        <w:t>reliably,</w:t>
      </w:r>
      <w:r>
        <w:rPr>
          <w:spacing w:val="-3"/>
        </w:rPr>
        <w:t> </w:t>
      </w:r>
      <w:r>
        <w:rPr/>
        <w:t>and</w:t>
      </w:r>
      <w:r>
        <w:rPr>
          <w:spacing w:val="-5"/>
        </w:rPr>
        <w:t> </w:t>
      </w:r>
      <w:r>
        <w:rPr/>
        <w:t>as</w:t>
      </w:r>
      <w:r>
        <w:rPr>
          <w:spacing w:val="-3"/>
        </w:rPr>
        <w:t> </w:t>
      </w:r>
      <w:r>
        <w:rPr/>
        <w:t>expected</w:t>
      </w:r>
      <w:r>
        <w:rPr>
          <w:spacing w:val="-3"/>
        </w:rPr>
        <w:t> </w:t>
      </w:r>
      <w:r>
        <w:rPr/>
        <w:t>throughout</w:t>
      </w:r>
      <w:r>
        <w:rPr>
          <w:spacing w:val="-5"/>
        </w:rPr>
        <w:t> </w:t>
      </w:r>
      <w:r>
        <w:rPr/>
        <w:t>the</w:t>
      </w:r>
      <w:r>
        <w:rPr>
          <w:spacing w:val="-3"/>
        </w:rPr>
        <w:t> </w:t>
      </w:r>
      <w:r>
        <w:rPr/>
        <w:t>life</w:t>
      </w:r>
      <w:r>
        <w:rPr>
          <w:spacing w:val="-5"/>
        </w:rPr>
        <w:t> </w:t>
      </w:r>
      <w:r>
        <w:rPr/>
        <w:t>of</w:t>
      </w:r>
      <w:r>
        <w:rPr>
          <w:spacing w:val="-3"/>
        </w:rPr>
        <w:t> </w:t>
      </w:r>
      <w:r>
        <w:rPr/>
        <w:t>the system. The OQ Protocol documentation includes quality inspection reports, and checklists of the Equipment System labeling and documentation. The OQ Protocol documentation also includes the Operating and Maintenance Manual.</w:t>
      </w:r>
    </w:p>
    <w:p>
      <w:pPr>
        <w:pStyle w:val="BodyText"/>
      </w:pPr>
    </w:p>
    <w:p>
      <w:pPr>
        <w:pStyle w:val="BodyText"/>
        <w:spacing w:before="83"/>
      </w:pPr>
    </w:p>
    <w:p>
      <w:pPr>
        <w:pStyle w:val="Heading1"/>
        <w:numPr>
          <w:ilvl w:val="0"/>
          <w:numId w:val="6"/>
        </w:numPr>
        <w:tabs>
          <w:tab w:pos="1205" w:val="left" w:leader="none"/>
        </w:tabs>
        <w:spacing w:line="240" w:lineRule="auto" w:before="0" w:after="0"/>
        <w:ind w:left="1205" w:right="0" w:hanging="433"/>
        <w:jc w:val="left"/>
      </w:pPr>
      <w:r>
        <w:rPr>
          <w:smallCaps/>
          <w:spacing w:val="12"/>
        </w:rPr>
        <w:t>System</w:t>
      </w:r>
      <w:r>
        <w:rPr>
          <w:smallCaps/>
          <w:spacing w:val="36"/>
        </w:rPr>
        <w:t> </w:t>
      </w:r>
      <w:r>
        <w:rPr>
          <w:smallCaps/>
          <w:spacing w:val="11"/>
        </w:rPr>
        <w:t>Description</w:t>
      </w:r>
    </w:p>
    <w:p>
      <w:pPr>
        <w:pStyle w:val="BodyText"/>
        <w:spacing w:before="36"/>
        <w:rPr>
          <w:rFonts w:ascii="Arial"/>
          <w:b/>
          <w:sz w:val="22"/>
        </w:rPr>
      </w:pPr>
    </w:p>
    <w:p>
      <w:pPr>
        <w:pStyle w:val="BodyText"/>
        <w:tabs>
          <w:tab w:pos="3653" w:val="left" w:leader="none"/>
        </w:tabs>
        <w:ind w:left="772"/>
      </w:pPr>
      <w:r>
        <w:rPr>
          <w:spacing w:val="-2"/>
        </w:rPr>
        <w:t>Equipment</w:t>
      </w:r>
      <w:r>
        <w:rPr/>
        <w:tab/>
        <w:t>:</w:t>
      </w:r>
      <w:r>
        <w:rPr>
          <w:spacing w:val="66"/>
        </w:rPr>
        <w:t> </w:t>
      </w:r>
      <w:r>
        <w:rPr>
          <w:spacing w:val="-2"/>
        </w:rPr>
        <w:t>Agitator</w:t>
      </w:r>
    </w:p>
    <w:p>
      <w:pPr>
        <w:pStyle w:val="BodyText"/>
        <w:tabs>
          <w:tab w:pos="3653" w:val="left" w:leader="none"/>
        </w:tabs>
        <w:spacing w:before="1"/>
        <w:ind w:left="772" w:right="4289"/>
      </w:pPr>
      <w:r>
        <w:rPr>
          <w:spacing w:val="-2"/>
        </w:rPr>
        <w:t>Function</w:t>
      </w:r>
      <w:r>
        <w:rPr/>
        <w:tab/>
        <w:t>:</w:t>
      </w:r>
      <w:r>
        <w:rPr>
          <w:spacing w:val="40"/>
        </w:rPr>
        <w:t> </w:t>
      </w:r>
      <w:r>
        <w:rPr/>
        <w:t>Agitation/</w:t>
      </w:r>
      <w:r>
        <w:rPr>
          <w:spacing w:val="-7"/>
        </w:rPr>
        <w:t> </w:t>
      </w:r>
      <w:r>
        <w:rPr/>
        <w:t>Mixing</w:t>
      </w:r>
      <w:r>
        <w:rPr>
          <w:spacing w:val="-8"/>
        </w:rPr>
        <w:t> </w:t>
      </w:r>
      <w:r>
        <w:rPr/>
        <w:t>of</w:t>
      </w:r>
      <w:r>
        <w:rPr>
          <w:spacing w:val="-5"/>
        </w:rPr>
        <w:t> </w:t>
      </w:r>
      <w:r>
        <w:rPr/>
        <w:t>Liquid</w:t>
      </w:r>
      <w:r>
        <w:rPr>
          <w:spacing w:val="-7"/>
        </w:rPr>
        <w:t> </w:t>
      </w:r>
      <w:r>
        <w:rPr/>
        <w:t>Samples Year of manufacture</w:t>
        <w:tab/>
        <w:t>:</w:t>
      </w:r>
      <w:r>
        <w:rPr>
          <w:spacing w:val="40"/>
        </w:rPr>
        <w:t> </w:t>
      </w:r>
      <w:r>
        <w:rPr/>
        <w:t>2022-2023</w:t>
      </w:r>
    </w:p>
    <w:p>
      <w:pPr>
        <w:pStyle w:val="BodyText"/>
        <w:tabs>
          <w:tab w:pos="4536" w:val="left" w:leader="none"/>
        </w:tabs>
        <w:spacing w:before="275"/>
        <w:ind w:left="772"/>
      </w:pPr>
      <w:r>
        <w:rPr/>
        <w:t>(Equipment Id. </w:t>
      </w:r>
      <w:r>
        <w:rPr>
          <w:u w:val="single"/>
        </w:rPr>
        <w:tab/>
      </w:r>
      <w:r>
        <w:rPr>
          <w:spacing w:val="-10"/>
        </w:rPr>
        <w:t>)</w:t>
      </w:r>
    </w:p>
    <w:p>
      <w:pPr>
        <w:pStyle w:val="BodyText"/>
        <w:spacing w:after="0"/>
        <w:sectPr>
          <w:pgSz w:w="12240" w:h="15840"/>
          <w:pgMar w:top="1720" w:bottom="280" w:left="360" w:right="0"/>
        </w:sectPr>
      </w:pPr>
    </w:p>
    <w:p>
      <w:pPr>
        <w:pStyle w:val="Heading1"/>
        <w:numPr>
          <w:ilvl w:val="0"/>
          <w:numId w:val="6"/>
        </w:numPr>
        <w:tabs>
          <w:tab w:pos="1205" w:val="left" w:leader="none"/>
        </w:tabs>
        <w:spacing w:line="240" w:lineRule="auto" w:before="77" w:after="0"/>
        <w:ind w:left="1205" w:right="0" w:hanging="433"/>
        <w:jc w:val="left"/>
      </w:pPr>
      <w:r>
        <w:rPr>
          <w:smallCaps/>
          <w:spacing w:val="10"/>
        </w:rPr>
        <w:t>Scope</w:t>
      </w:r>
    </w:p>
    <w:p>
      <w:pPr>
        <w:pStyle w:val="BodyText"/>
        <w:spacing w:before="36"/>
        <w:rPr>
          <w:rFonts w:ascii="Arial"/>
          <w:b/>
          <w:sz w:val="22"/>
        </w:rPr>
      </w:pPr>
    </w:p>
    <w:p>
      <w:pPr>
        <w:pStyle w:val="BodyText"/>
        <w:ind w:left="772"/>
      </w:pPr>
      <w:r>
        <w:rPr/>
        <w:t>This</w:t>
      </w:r>
      <w:r>
        <w:rPr>
          <w:spacing w:val="-8"/>
        </w:rPr>
        <w:t> </w:t>
      </w:r>
      <w:r>
        <w:rPr/>
        <w:t>protocol</w:t>
      </w:r>
      <w:r>
        <w:rPr>
          <w:spacing w:val="-4"/>
        </w:rPr>
        <w:t> </w:t>
      </w:r>
      <w:r>
        <w:rPr/>
        <w:t>applies</w:t>
      </w:r>
      <w:r>
        <w:rPr>
          <w:spacing w:val="-4"/>
        </w:rPr>
        <w:t> </w:t>
      </w:r>
      <w:r>
        <w:rPr/>
        <w:t>to</w:t>
      </w:r>
      <w:r>
        <w:rPr>
          <w:spacing w:val="-4"/>
        </w:rPr>
        <w:t> </w:t>
      </w:r>
      <w:r>
        <w:rPr/>
        <w:t>the</w:t>
      </w:r>
      <w:r>
        <w:rPr>
          <w:spacing w:val="-1"/>
        </w:rPr>
        <w:t> </w:t>
      </w:r>
      <w:r>
        <w:rPr/>
        <w:t>operational</w:t>
      </w:r>
      <w:r>
        <w:rPr>
          <w:spacing w:val="-3"/>
        </w:rPr>
        <w:t> </w:t>
      </w:r>
      <w:r>
        <w:rPr/>
        <w:t>qualification</w:t>
      </w:r>
      <w:r>
        <w:rPr>
          <w:spacing w:val="-6"/>
        </w:rPr>
        <w:t> </w:t>
      </w:r>
      <w:r>
        <w:rPr/>
        <w:t>of</w:t>
      </w:r>
      <w:r>
        <w:rPr>
          <w:spacing w:val="1"/>
        </w:rPr>
        <w:t> </w:t>
      </w:r>
      <w:r>
        <w:rPr>
          <w:spacing w:val="-2"/>
        </w:rPr>
        <w:t>Agitator</w:t>
      </w:r>
    </w:p>
    <w:p>
      <w:pPr>
        <w:pStyle w:val="Heading1"/>
        <w:numPr>
          <w:ilvl w:val="1"/>
          <w:numId w:val="6"/>
        </w:numPr>
        <w:tabs>
          <w:tab w:pos="1314" w:val="left" w:leader="none"/>
        </w:tabs>
        <w:spacing w:line="240" w:lineRule="auto" w:before="238" w:after="0"/>
        <w:ind w:left="1314" w:right="0" w:hanging="542"/>
        <w:jc w:val="left"/>
      </w:pPr>
      <w:r>
        <w:rPr>
          <w:smallCaps/>
          <w:spacing w:val="11"/>
        </w:rPr>
        <w:t>Protocol</w:t>
      </w:r>
      <w:r>
        <w:rPr>
          <w:smallCaps/>
          <w:spacing w:val="32"/>
        </w:rPr>
        <w:t> </w:t>
      </w:r>
      <w:r>
        <w:rPr>
          <w:smallCaps/>
          <w:spacing w:val="11"/>
        </w:rPr>
        <w:t>Acceptance</w:t>
      </w:r>
      <w:r>
        <w:rPr>
          <w:smallCaps/>
          <w:spacing w:val="34"/>
        </w:rPr>
        <w:t> </w:t>
      </w:r>
      <w:r>
        <w:rPr>
          <w:smallCaps/>
          <w:spacing w:val="9"/>
        </w:rPr>
        <w:t>Criteria</w:t>
      </w:r>
    </w:p>
    <w:p>
      <w:pPr>
        <w:pStyle w:val="ListParagraph"/>
        <w:numPr>
          <w:ilvl w:val="2"/>
          <w:numId w:val="6"/>
        </w:numPr>
        <w:tabs>
          <w:tab w:pos="2213" w:val="left" w:leader="none"/>
        </w:tabs>
        <w:spacing w:line="271" w:lineRule="auto" w:before="173" w:after="0"/>
        <w:ind w:left="2213" w:right="2067" w:hanging="360"/>
        <w:jc w:val="left"/>
        <w:rPr>
          <w:rFonts w:ascii="Symbol" w:hAnsi="Symbol"/>
          <w:sz w:val="24"/>
        </w:rPr>
      </w:pPr>
      <w:r>
        <w:rPr>
          <w:sz w:val="24"/>
        </w:rPr>
        <w:t>All</w:t>
      </w:r>
      <w:r>
        <w:rPr>
          <w:spacing w:val="-4"/>
          <w:sz w:val="24"/>
        </w:rPr>
        <w:t> </w:t>
      </w:r>
      <w:r>
        <w:rPr>
          <w:sz w:val="24"/>
        </w:rPr>
        <w:t>required</w:t>
      </w:r>
      <w:r>
        <w:rPr>
          <w:spacing w:val="-3"/>
          <w:sz w:val="24"/>
        </w:rPr>
        <w:t> </w:t>
      </w:r>
      <w:r>
        <w:rPr>
          <w:sz w:val="24"/>
        </w:rPr>
        <w:t>test</w:t>
      </w:r>
      <w:r>
        <w:rPr>
          <w:spacing w:val="-3"/>
          <w:sz w:val="24"/>
        </w:rPr>
        <w:t> </w:t>
      </w:r>
      <w:r>
        <w:rPr>
          <w:sz w:val="24"/>
        </w:rPr>
        <w:t>steps</w:t>
      </w:r>
      <w:r>
        <w:rPr>
          <w:spacing w:val="-8"/>
          <w:sz w:val="24"/>
        </w:rPr>
        <w:t> </w:t>
      </w:r>
      <w:r>
        <w:rPr>
          <w:sz w:val="24"/>
        </w:rPr>
        <w:t>have</w:t>
      </w:r>
      <w:r>
        <w:rPr>
          <w:spacing w:val="-3"/>
          <w:sz w:val="24"/>
        </w:rPr>
        <w:t> </w:t>
      </w:r>
      <w:r>
        <w:rPr>
          <w:sz w:val="24"/>
        </w:rPr>
        <w:t>been</w:t>
      </w:r>
      <w:r>
        <w:rPr>
          <w:spacing w:val="-3"/>
          <w:sz w:val="24"/>
        </w:rPr>
        <w:t> </w:t>
      </w:r>
      <w:r>
        <w:rPr>
          <w:sz w:val="24"/>
        </w:rPr>
        <w:t>performed</w:t>
      </w:r>
      <w:r>
        <w:rPr>
          <w:spacing w:val="-7"/>
          <w:sz w:val="24"/>
        </w:rPr>
        <w:t> </w:t>
      </w:r>
      <w:r>
        <w:rPr>
          <w:sz w:val="24"/>
        </w:rPr>
        <w:t>and</w:t>
      </w:r>
      <w:r>
        <w:rPr>
          <w:spacing w:val="-5"/>
          <w:sz w:val="24"/>
        </w:rPr>
        <w:t> </w:t>
      </w:r>
      <w:r>
        <w:rPr>
          <w:sz w:val="24"/>
        </w:rPr>
        <w:t>actual</w:t>
      </w:r>
      <w:r>
        <w:rPr>
          <w:spacing w:val="-3"/>
          <w:sz w:val="24"/>
        </w:rPr>
        <w:t> </w:t>
      </w:r>
      <w:r>
        <w:rPr>
          <w:sz w:val="24"/>
        </w:rPr>
        <w:t>results</w:t>
      </w:r>
      <w:r>
        <w:rPr>
          <w:spacing w:val="-5"/>
          <w:sz w:val="24"/>
        </w:rPr>
        <w:t> </w:t>
      </w:r>
      <w:r>
        <w:rPr>
          <w:sz w:val="24"/>
        </w:rPr>
        <w:t>meet</w:t>
      </w:r>
      <w:r>
        <w:rPr>
          <w:spacing w:val="-3"/>
          <w:sz w:val="24"/>
        </w:rPr>
        <w:t> </w:t>
      </w:r>
      <w:r>
        <w:rPr>
          <w:sz w:val="24"/>
        </w:rPr>
        <w:t>the expected results.</w:t>
      </w:r>
    </w:p>
    <w:p>
      <w:pPr>
        <w:pStyle w:val="ListParagraph"/>
        <w:numPr>
          <w:ilvl w:val="2"/>
          <w:numId w:val="6"/>
        </w:numPr>
        <w:tabs>
          <w:tab w:pos="2213" w:val="left" w:leader="none"/>
        </w:tabs>
        <w:spacing w:line="240" w:lineRule="auto" w:before="6" w:after="0"/>
        <w:ind w:left="2213" w:right="0" w:hanging="360"/>
        <w:jc w:val="left"/>
        <w:rPr>
          <w:rFonts w:ascii="Symbol" w:hAnsi="Symbol"/>
          <w:sz w:val="24"/>
        </w:rPr>
      </w:pPr>
      <w:r>
        <w:rPr>
          <w:sz w:val="24"/>
        </w:rPr>
        <w:t>All</w:t>
      </w:r>
      <w:r>
        <w:rPr>
          <w:spacing w:val="-5"/>
          <w:sz w:val="24"/>
        </w:rPr>
        <w:t> </w:t>
      </w:r>
      <w:r>
        <w:rPr>
          <w:sz w:val="24"/>
        </w:rPr>
        <w:t>corresponding</w:t>
      </w:r>
      <w:r>
        <w:rPr>
          <w:spacing w:val="-4"/>
          <w:sz w:val="24"/>
        </w:rPr>
        <w:t> </w:t>
      </w:r>
      <w:r>
        <w:rPr>
          <w:sz w:val="24"/>
        </w:rPr>
        <w:t>attachments</w:t>
      </w:r>
      <w:r>
        <w:rPr>
          <w:spacing w:val="-6"/>
          <w:sz w:val="24"/>
        </w:rPr>
        <w:t> </w:t>
      </w:r>
      <w:r>
        <w:rPr>
          <w:sz w:val="24"/>
        </w:rPr>
        <w:t>are</w:t>
      </w:r>
      <w:r>
        <w:rPr>
          <w:spacing w:val="-3"/>
          <w:sz w:val="24"/>
        </w:rPr>
        <w:t> </w:t>
      </w:r>
      <w:r>
        <w:rPr>
          <w:spacing w:val="-2"/>
          <w:sz w:val="24"/>
        </w:rPr>
        <w:t>completed.</w:t>
      </w:r>
    </w:p>
    <w:p>
      <w:pPr>
        <w:pStyle w:val="ListParagraph"/>
        <w:numPr>
          <w:ilvl w:val="2"/>
          <w:numId w:val="6"/>
        </w:numPr>
        <w:tabs>
          <w:tab w:pos="2213" w:val="left" w:leader="none"/>
        </w:tabs>
        <w:spacing w:line="259" w:lineRule="auto" w:before="40" w:after="0"/>
        <w:ind w:left="2213" w:right="1970" w:hanging="360"/>
        <w:jc w:val="left"/>
        <w:rPr>
          <w:rFonts w:ascii="Symbol" w:hAnsi="Symbol"/>
          <w:sz w:val="28"/>
        </w:rPr>
      </w:pPr>
      <w:r>
        <w:rPr>
          <w:sz w:val="24"/>
        </w:rPr>
        <w:t>All</w:t>
      </w:r>
      <w:r>
        <w:rPr>
          <w:spacing w:val="-6"/>
          <w:sz w:val="24"/>
        </w:rPr>
        <w:t> </w:t>
      </w:r>
      <w:r>
        <w:rPr>
          <w:sz w:val="24"/>
        </w:rPr>
        <w:t>tests</w:t>
      </w:r>
      <w:r>
        <w:rPr>
          <w:spacing w:val="-5"/>
          <w:sz w:val="24"/>
        </w:rPr>
        <w:t> </w:t>
      </w:r>
      <w:r>
        <w:rPr>
          <w:sz w:val="24"/>
        </w:rPr>
        <w:t>are</w:t>
      </w:r>
      <w:r>
        <w:rPr>
          <w:spacing w:val="-5"/>
          <w:sz w:val="24"/>
        </w:rPr>
        <w:t> </w:t>
      </w:r>
      <w:r>
        <w:rPr>
          <w:sz w:val="24"/>
        </w:rPr>
        <w:t>passed</w:t>
      </w:r>
      <w:r>
        <w:rPr>
          <w:spacing w:val="-7"/>
          <w:sz w:val="24"/>
        </w:rPr>
        <w:t> </w:t>
      </w:r>
      <w:r>
        <w:rPr>
          <w:sz w:val="24"/>
        </w:rPr>
        <w:t>and/or</w:t>
      </w:r>
      <w:r>
        <w:rPr>
          <w:spacing w:val="-5"/>
          <w:sz w:val="24"/>
        </w:rPr>
        <w:t> </w:t>
      </w:r>
      <w:r>
        <w:rPr>
          <w:sz w:val="24"/>
        </w:rPr>
        <w:t>exceptional</w:t>
      </w:r>
      <w:r>
        <w:rPr>
          <w:spacing w:val="-5"/>
          <w:sz w:val="24"/>
        </w:rPr>
        <w:t> </w:t>
      </w:r>
      <w:r>
        <w:rPr>
          <w:sz w:val="24"/>
        </w:rPr>
        <w:t>conditions</w:t>
      </w:r>
      <w:r>
        <w:rPr>
          <w:spacing w:val="-5"/>
          <w:sz w:val="24"/>
        </w:rPr>
        <w:t> </w:t>
      </w:r>
      <w:r>
        <w:rPr>
          <w:sz w:val="24"/>
        </w:rPr>
        <w:t>have</w:t>
      </w:r>
      <w:r>
        <w:rPr>
          <w:spacing w:val="-5"/>
          <w:sz w:val="24"/>
        </w:rPr>
        <w:t> </w:t>
      </w:r>
      <w:r>
        <w:rPr>
          <w:sz w:val="24"/>
        </w:rPr>
        <w:t>been</w:t>
      </w:r>
      <w:r>
        <w:rPr>
          <w:spacing w:val="-5"/>
          <w:sz w:val="24"/>
        </w:rPr>
        <w:t> </w:t>
      </w:r>
      <w:r>
        <w:rPr>
          <w:sz w:val="24"/>
        </w:rPr>
        <w:t>adequately resolved and approved.</w:t>
      </w:r>
    </w:p>
    <w:p>
      <w:pPr>
        <w:pStyle w:val="BodyText"/>
        <w:rPr>
          <w:sz w:val="20"/>
        </w:rPr>
      </w:pPr>
    </w:p>
    <w:p>
      <w:pPr>
        <w:pStyle w:val="BodyText"/>
        <w:spacing w:before="85"/>
        <w:rPr>
          <w:sz w:val="20"/>
        </w:rPr>
      </w:pPr>
      <w:r>
        <w:rPr>
          <w:sz w:val="20"/>
        </w:rPr>
        <w:drawing>
          <wp:anchor distT="0" distB="0" distL="0" distR="0" allowOverlap="1" layoutInCell="1" locked="0" behindDoc="1" simplePos="0" relativeHeight="487590400">
            <wp:simplePos x="0" y="0"/>
            <wp:positionH relativeFrom="page">
              <wp:posOffset>2676042</wp:posOffset>
            </wp:positionH>
            <wp:positionV relativeFrom="paragraph">
              <wp:posOffset>215639</wp:posOffset>
            </wp:positionV>
            <wp:extent cx="2524259" cy="4505325"/>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5" cstate="print"/>
                    <a:stretch>
                      <a:fillRect/>
                    </a:stretch>
                  </pic:blipFill>
                  <pic:spPr>
                    <a:xfrm>
                      <a:off x="0" y="0"/>
                      <a:ext cx="2524259" cy="4505325"/>
                    </a:xfrm>
                    <a:prstGeom prst="rect">
                      <a:avLst/>
                    </a:prstGeom>
                  </pic:spPr>
                </pic:pic>
              </a:graphicData>
            </a:graphic>
          </wp:anchor>
        </w:drawing>
      </w:r>
    </w:p>
    <w:p>
      <w:pPr>
        <w:spacing w:before="179"/>
        <w:ind w:left="0" w:right="265" w:firstLine="0"/>
        <w:jc w:val="center"/>
        <w:rPr>
          <w:rFonts w:ascii="Arial"/>
          <w:b/>
          <w:sz w:val="28"/>
        </w:rPr>
      </w:pPr>
      <w:r>
        <w:rPr>
          <w:rFonts w:ascii="Arial"/>
          <w:b/>
          <w:sz w:val="28"/>
        </w:rPr>
        <w:t>Dynamic</w:t>
      </w:r>
      <w:r>
        <w:rPr>
          <w:rFonts w:ascii="Arial"/>
          <w:b/>
          <w:spacing w:val="-4"/>
          <w:sz w:val="28"/>
        </w:rPr>
        <w:t> </w:t>
      </w:r>
      <w:r>
        <w:rPr>
          <w:rFonts w:ascii="Arial"/>
          <w:b/>
          <w:spacing w:val="-2"/>
          <w:sz w:val="28"/>
        </w:rPr>
        <w:t>Agitator</w:t>
      </w:r>
    </w:p>
    <w:p>
      <w:pPr>
        <w:spacing w:after="0"/>
        <w:jc w:val="center"/>
        <w:rPr>
          <w:rFonts w:ascii="Arial"/>
          <w:b/>
          <w:sz w:val="28"/>
        </w:rPr>
        <w:sectPr>
          <w:pgSz w:w="12240" w:h="15840"/>
          <w:pgMar w:top="1360" w:bottom="280" w:left="360" w:right="0"/>
        </w:sectPr>
      </w:pPr>
    </w:p>
    <w:p>
      <w:pPr>
        <w:pStyle w:val="BodyText"/>
        <w:ind w:left="2401"/>
        <w:rPr>
          <w:rFonts w:ascii="Arial"/>
          <w:sz w:val="20"/>
        </w:rPr>
      </w:pPr>
      <w:r>
        <w:rPr>
          <w:rFonts w:ascii="Arial"/>
          <w:sz w:val="20"/>
        </w:rPr>
        <w:drawing>
          <wp:inline distT="0" distB="0" distL="0" distR="0">
            <wp:extent cx="4342984" cy="3114675"/>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6" cstate="print"/>
                    <a:stretch>
                      <a:fillRect/>
                    </a:stretch>
                  </pic:blipFill>
                  <pic:spPr>
                    <a:xfrm>
                      <a:off x="0" y="0"/>
                      <a:ext cx="4342984" cy="3114675"/>
                    </a:xfrm>
                    <a:prstGeom prst="rect">
                      <a:avLst/>
                    </a:prstGeom>
                  </pic:spPr>
                </pic:pic>
              </a:graphicData>
            </a:graphic>
          </wp:inline>
        </w:drawing>
      </w:r>
      <w:r>
        <w:rPr>
          <w:rFonts w:ascii="Arial"/>
          <w:sz w:val="20"/>
        </w:rPr>
      </w:r>
    </w:p>
    <w:p>
      <w:pPr>
        <w:spacing w:before="12"/>
        <w:ind w:left="0" w:right="265" w:firstLine="0"/>
        <w:jc w:val="center"/>
        <w:rPr>
          <w:rFonts w:ascii="Arial"/>
          <w:b/>
          <w:sz w:val="28"/>
        </w:rPr>
      </w:pPr>
      <w:r>
        <w:rPr>
          <w:rFonts w:ascii="Arial"/>
          <w:b/>
          <w:sz w:val="28"/>
        </w:rPr>
        <w:t>Magnetic</w:t>
      </w:r>
      <w:r>
        <w:rPr>
          <w:rFonts w:ascii="Arial"/>
          <w:b/>
          <w:spacing w:val="-2"/>
          <w:sz w:val="28"/>
        </w:rPr>
        <w:t> Agitator</w:t>
      </w:r>
    </w:p>
    <w:p>
      <w:pPr>
        <w:pStyle w:val="BodyText"/>
        <w:rPr>
          <w:rFonts w:ascii="Arial"/>
          <w:b/>
          <w:sz w:val="22"/>
        </w:rPr>
      </w:pPr>
    </w:p>
    <w:p>
      <w:pPr>
        <w:pStyle w:val="BodyText"/>
        <w:spacing w:before="175"/>
        <w:rPr>
          <w:rFonts w:ascii="Arial"/>
          <w:b/>
          <w:sz w:val="22"/>
        </w:rPr>
      </w:pPr>
    </w:p>
    <w:p>
      <w:pPr>
        <w:pStyle w:val="ListParagraph"/>
        <w:numPr>
          <w:ilvl w:val="0"/>
          <w:numId w:val="6"/>
        </w:numPr>
        <w:tabs>
          <w:tab w:pos="1205" w:val="left" w:leader="none"/>
        </w:tabs>
        <w:spacing w:line="240" w:lineRule="auto" w:before="1" w:after="0"/>
        <w:ind w:left="1205" w:right="0" w:hanging="433"/>
        <w:jc w:val="left"/>
        <w:rPr>
          <w:rFonts w:ascii="Arial"/>
          <w:b/>
          <w:sz w:val="28"/>
        </w:rPr>
      </w:pPr>
      <w:r>
        <w:rPr>
          <w:rFonts w:ascii="Arial"/>
          <w:b/>
          <w:smallCaps/>
          <w:spacing w:val="15"/>
          <w:sz w:val="28"/>
        </w:rPr>
        <w:t>Pre-</w:t>
      </w:r>
      <w:r>
        <w:rPr>
          <w:rFonts w:ascii="Arial"/>
          <w:b/>
          <w:smallCaps/>
          <w:spacing w:val="11"/>
          <w:sz w:val="28"/>
        </w:rPr>
        <w:t>requisites</w:t>
      </w:r>
    </w:p>
    <w:p>
      <w:pPr>
        <w:pStyle w:val="BodyText"/>
        <w:spacing w:before="38"/>
        <w:rPr>
          <w:rFonts w:ascii="Arial"/>
          <w:b/>
          <w:sz w:val="22"/>
        </w:rPr>
      </w:pPr>
    </w:p>
    <w:p>
      <w:pPr>
        <w:pStyle w:val="BodyText"/>
        <w:ind w:left="840"/>
      </w:pPr>
      <w:r>
        <w:rPr/>
        <w:t>Prior</w:t>
      </w:r>
      <w:r>
        <w:rPr>
          <w:spacing w:val="-6"/>
        </w:rPr>
        <w:t> </w:t>
      </w:r>
      <w:r>
        <w:rPr/>
        <w:t>to</w:t>
      </w:r>
      <w:r>
        <w:rPr>
          <w:spacing w:val="-3"/>
        </w:rPr>
        <w:t> </w:t>
      </w:r>
      <w:r>
        <w:rPr/>
        <w:t>executing</w:t>
      </w:r>
      <w:r>
        <w:rPr>
          <w:spacing w:val="-2"/>
        </w:rPr>
        <w:t> </w:t>
      </w:r>
      <w:r>
        <w:rPr/>
        <w:t>qualification,</w:t>
      </w:r>
      <w:r>
        <w:rPr>
          <w:spacing w:val="-3"/>
        </w:rPr>
        <w:t> </w:t>
      </w:r>
      <w:r>
        <w:rPr/>
        <w:t>following</w:t>
      </w:r>
      <w:r>
        <w:rPr>
          <w:spacing w:val="-4"/>
        </w:rPr>
        <w:t> </w:t>
      </w:r>
      <w:r>
        <w:rPr/>
        <w:t>condition</w:t>
      </w:r>
      <w:r>
        <w:rPr>
          <w:spacing w:val="-4"/>
        </w:rPr>
        <w:t> </w:t>
      </w:r>
      <w:r>
        <w:rPr/>
        <w:t>must</w:t>
      </w:r>
      <w:r>
        <w:rPr>
          <w:spacing w:val="-6"/>
        </w:rPr>
        <w:t> </w:t>
      </w:r>
      <w:r>
        <w:rPr/>
        <w:t>be</w:t>
      </w:r>
      <w:r>
        <w:rPr>
          <w:spacing w:val="-6"/>
        </w:rPr>
        <w:t> </w:t>
      </w:r>
      <w:r>
        <w:rPr>
          <w:spacing w:val="-2"/>
        </w:rPr>
        <w:t>fulfilled:</w:t>
      </w:r>
    </w:p>
    <w:p>
      <w:pPr>
        <w:pStyle w:val="BodyText"/>
        <w:spacing w:before="48"/>
        <w:rPr>
          <w:sz w:val="20"/>
        </w:rPr>
      </w:pPr>
    </w:p>
    <w:tbl>
      <w:tblPr>
        <w:tblW w:w="0" w:type="auto"/>
        <w:jc w:val="left"/>
        <w:tblInd w:w="7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4"/>
        <w:gridCol w:w="5389"/>
        <w:gridCol w:w="1844"/>
        <w:gridCol w:w="2122"/>
      </w:tblGrid>
      <w:tr>
        <w:trPr>
          <w:trHeight w:val="505" w:hRule="atLeast"/>
        </w:trPr>
        <w:tc>
          <w:tcPr>
            <w:tcW w:w="704" w:type="dxa"/>
            <w:shd w:val="clear" w:color="auto" w:fill="D9D9D9"/>
          </w:tcPr>
          <w:p>
            <w:pPr>
              <w:pStyle w:val="TableParagraph"/>
              <w:spacing w:line="248" w:lineRule="exact"/>
              <w:ind w:left="110"/>
              <w:rPr>
                <w:rFonts w:ascii="Arial"/>
                <w:b/>
                <w:sz w:val="22"/>
              </w:rPr>
            </w:pPr>
            <w:r>
              <w:rPr>
                <w:rFonts w:ascii="Arial"/>
                <w:b/>
                <w:spacing w:val="-5"/>
                <w:sz w:val="22"/>
              </w:rPr>
              <w:t>Sr.</w:t>
            </w:r>
          </w:p>
          <w:p>
            <w:pPr>
              <w:pStyle w:val="TableParagraph"/>
              <w:spacing w:line="238" w:lineRule="exact"/>
              <w:ind w:left="110"/>
              <w:rPr>
                <w:rFonts w:ascii="Arial"/>
                <w:b/>
                <w:sz w:val="22"/>
              </w:rPr>
            </w:pPr>
            <w:r>
              <w:rPr>
                <w:rFonts w:ascii="Arial"/>
                <w:b/>
                <w:spacing w:val="-5"/>
                <w:sz w:val="22"/>
              </w:rPr>
              <w:t>No.</w:t>
            </w:r>
          </w:p>
        </w:tc>
        <w:tc>
          <w:tcPr>
            <w:tcW w:w="5389" w:type="dxa"/>
            <w:shd w:val="clear" w:color="auto" w:fill="D9D9D9"/>
          </w:tcPr>
          <w:p>
            <w:pPr>
              <w:pStyle w:val="TableParagraph"/>
              <w:spacing w:before="120"/>
              <w:ind w:left="109"/>
              <w:rPr>
                <w:rFonts w:ascii="Arial"/>
                <w:b/>
                <w:sz w:val="22"/>
              </w:rPr>
            </w:pPr>
            <w:r>
              <w:rPr>
                <w:rFonts w:ascii="Arial"/>
                <w:b/>
                <w:spacing w:val="-2"/>
                <w:sz w:val="22"/>
              </w:rPr>
              <w:t>Pre-requisites</w:t>
            </w:r>
          </w:p>
        </w:tc>
        <w:tc>
          <w:tcPr>
            <w:tcW w:w="1844" w:type="dxa"/>
            <w:shd w:val="clear" w:color="auto" w:fill="D9D9D9"/>
          </w:tcPr>
          <w:p>
            <w:pPr>
              <w:pStyle w:val="TableParagraph"/>
              <w:spacing w:line="248" w:lineRule="exact"/>
              <w:ind w:left="107"/>
              <w:rPr>
                <w:rFonts w:ascii="Arial"/>
                <w:b/>
                <w:sz w:val="22"/>
              </w:rPr>
            </w:pPr>
            <w:r>
              <w:rPr>
                <w:rFonts w:ascii="Arial"/>
                <w:b/>
                <w:spacing w:val="-2"/>
                <w:sz w:val="22"/>
              </w:rPr>
              <w:t>Availability</w:t>
            </w:r>
          </w:p>
          <w:p>
            <w:pPr>
              <w:pStyle w:val="TableParagraph"/>
              <w:spacing w:line="238" w:lineRule="exact"/>
              <w:ind w:left="107"/>
              <w:rPr>
                <w:rFonts w:ascii="Arial"/>
                <w:b/>
                <w:sz w:val="22"/>
              </w:rPr>
            </w:pPr>
            <w:r>
              <w:rPr>
                <w:rFonts w:ascii="Arial"/>
                <w:b/>
                <w:sz w:val="22"/>
              </w:rPr>
              <w:t>(Yes</w:t>
            </w:r>
            <w:r>
              <w:rPr>
                <w:rFonts w:ascii="Arial"/>
                <w:b/>
                <w:spacing w:val="-1"/>
                <w:sz w:val="22"/>
              </w:rPr>
              <w:t> </w:t>
            </w:r>
            <w:r>
              <w:rPr>
                <w:rFonts w:ascii="Arial"/>
                <w:b/>
                <w:sz w:val="22"/>
              </w:rPr>
              <w:t>/</w:t>
            </w:r>
            <w:r>
              <w:rPr>
                <w:rFonts w:ascii="Arial"/>
                <w:b/>
                <w:spacing w:val="-2"/>
                <w:sz w:val="22"/>
              </w:rPr>
              <w:t> </w:t>
            </w:r>
            <w:r>
              <w:rPr>
                <w:rFonts w:ascii="Arial"/>
                <w:b/>
                <w:sz w:val="22"/>
              </w:rPr>
              <w:t>No</w:t>
            </w:r>
            <w:r>
              <w:rPr>
                <w:rFonts w:ascii="Arial"/>
                <w:b/>
                <w:spacing w:val="-3"/>
                <w:sz w:val="22"/>
              </w:rPr>
              <w:t> </w:t>
            </w:r>
            <w:r>
              <w:rPr>
                <w:rFonts w:ascii="Arial"/>
                <w:b/>
                <w:sz w:val="22"/>
              </w:rPr>
              <w:t>/</w:t>
            </w:r>
            <w:r>
              <w:rPr>
                <w:rFonts w:ascii="Arial"/>
                <w:b/>
                <w:spacing w:val="1"/>
                <w:sz w:val="22"/>
              </w:rPr>
              <w:t> </w:t>
            </w:r>
            <w:r>
              <w:rPr>
                <w:rFonts w:ascii="Arial"/>
                <w:b/>
                <w:spacing w:val="-5"/>
                <w:sz w:val="22"/>
              </w:rPr>
              <w:t>NA)</w:t>
            </w:r>
          </w:p>
        </w:tc>
        <w:tc>
          <w:tcPr>
            <w:tcW w:w="2122" w:type="dxa"/>
            <w:shd w:val="clear" w:color="auto" w:fill="D9D9D9"/>
          </w:tcPr>
          <w:p>
            <w:pPr>
              <w:pStyle w:val="TableParagraph"/>
              <w:spacing w:line="248" w:lineRule="exact"/>
              <w:ind w:left="107"/>
              <w:rPr>
                <w:rFonts w:ascii="Arial"/>
                <w:b/>
                <w:sz w:val="22"/>
              </w:rPr>
            </w:pPr>
            <w:r>
              <w:rPr>
                <w:rFonts w:ascii="Arial"/>
                <w:b/>
                <w:sz w:val="22"/>
              </w:rPr>
              <w:t>Document</w:t>
            </w:r>
            <w:r>
              <w:rPr>
                <w:rFonts w:ascii="Arial"/>
                <w:b/>
                <w:spacing w:val="-5"/>
                <w:sz w:val="22"/>
              </w:rPr>
              <w:t> </w:t>
            </w:r>
            <w:r>
              <w:rPr>
                <w:rFonts w:ascii="Arial"/>
                <w:b/>
                <w:sz w:val="22"/>
              </w:rPr>
              <w:t>no.</w:t>
            </w:r>
            <w:r>
              <w:rPr>
                <w:rFonts w:ascii="Arial"/>
                <w:b/>
                <w:spacing w:val="-2"/>
                <w:sz w:val="22"/>
              </w:rPr>
              <w:t> </w:t>
            </w:r>
            <w:r>
              <w:rPr>
                <w:rFonts w:ascii="Arial"/>
                <w:b/>
                <w:spacing w:val="-10"/>
                <w:sz w:val="22"/>
              </w:rPr>
              <w:t>&amp;</w:t>
            </w:r>
          </w:p>
          <w:p>
            <w:pPr>
              <w:pStyle w:val="TableParagraph"/>
              <w:spacing w:line="238" w:lineRule="exact"/>
              <w:ind w:left="107"/>
              <w:rPr>
                <w:rFonts w:ascii="Arial"/>
                <w:b/>
                <w:sz w:val="22"/>
              </w:rPr>
            </w:pPr>
            <w:r>
              <w:rPr>
                <w:rFonts w:ascii="Arial"/>
                <w:b/>
                <w:spacing w:val="-2"/>
                <w:sz w:val="22"/>
              </w:rPr>
              <w:t>location</w:t>
            </w:r>
          </w:p>
        </w:tc>
      </w:tr>
      <w:tr>
        <w:trPr>
          <w:trHeight w:val="458" w:hRule="atLeast"/>
        </w:trPr>
        <w:tc>
          <w:tcPr>
            <w:tcW w:w="704" w:type="dxa"/>
          </w:tcPr>
          <w:p>
            <w:pPr>
              <w:pStyle w:val="TableParagraph"/>
              <w:spacing w:line="250" w:lineRule="exact"/>
              <w:ind w:left="110"/>
              <w:rPr>
                <w:sz w:val="22"/>
              </w:rPr>
            </w:pPr>
            <w:r>
              <w:rPr>
                <w:spacing w:val="-5"/>
                <w:sz w:val="22"/>
              </w:rPr>
              <w:t>1.</w:t>
            </w:r>
          </w:p>
        </w:tc>
        <w:tc>
          <w:tcPr>
            <w:tcW w:w="5389" w:type="dxa"/>
          </w:tcPr>
          <w:p>
            <w:pPr>
              <w:pStyle w:val="TableParagraph"/>
              <w:spacing w:line="250" w:lineRule="exact"/>
              <w:ind w:left="109"/>
              <w:rPr>
                <w:sz w:val="22"/>
              </w:rPr>
            </w:pPr>
            <w:r>
              <w:rPr>
                <w:sz w:val="22"/>
              </w:rPr>
              <w:t>SAT</w:t>
            </w:r>
            <w:r>
              <w:rPr>
                <w:spacing w:val="-4"/>
                <w:sz w:val="22"/>
              </w:rPr>
              <w:t> </w:t>
            </w:r>
            <w:r>
              <w:rPr>
                <w:sz w:val="22"/>
              </w:rPr>
              <w:t>protocol</w:t>
            </w:r>
            <w:r>
              <w:rPr>
                <w:spacing w:val="-8"/>
                <w:sz w:val="22"/>
              </w:rPr>
              <w:t> </w:t>
            </w:r>
            <w:r>
              <w:rPr>
                <w:sz w:val="22"/>
              </w:rPr>
              <w:t>of</w:t>
            </w:r>
            <w:r>
              <w:rPr>
                <w:spacing w:val="-3"/>
                <w:sz w:val="22"/>
              </w:rPr>
              <w:t> </w:t>
            </w:r>
            <w:r>
              <w:rPr>
                <w:sz w:val="22"/>
              </w:rPr>
              <w:t>equipment</w:t>
            </w:r>
            <w:r>
              <w:rPr>
                <w:spacing w:val="-4"/>
                <w:sz w:val="22"/>
              </w:rPr>
              <w:t> </w:t>
            </w:r>
            <w:r>
              <w:rPr>
                <w:sz w:val="22"/>
              </w:rPr>
              <w:t>is</w:t>
            </w:r>
            <w:r>
              <w:rPr>
                <w:spacing w:val="-4"/>
                <w:sz w:val="22"/>
              </w:rPr>
              <w:t> </w:t>
            </w:r>
            <w:r>
              <w:rPr>
                <w:sz w:val="22"/>
              </w:rPr>
              <w:t>pre-</w:t>
            </w:r>
            <w:r>
              <w:rPr>
                <w:spacing w:val="-2"/>
                <w:sz w:val="22"/>
              </w:rPr>
              <w:t>approved.</w:t>
            </w:r>
          </w:p>
        </w:tc>
        <w:tc>
          <w:tcPr>
            <w:tcW w:w="1844" w:type="dxa"/>
          </w:tcPr>
          <w:p>
            <w:pPr>
              <w:pStyle w:val="TableParagraph"/>
              <w:rPr>
                <w:rFonts w:ascii="Times New Roman"/>
                <w:sz w:val="22"/>
              </w:rPr>
            </w:pPr>
          </w:p>
        </w:tc>
        <w:tc>
          <w:tcPr>
            <w:tcW w:w="2122" w:type="dxa"/>
            <w:vMerge w:val="restart"/>
          </w:tcPr>
          <w:p>
            <w:pPr>
              <w:pStyle w:val="TableParagraph"/>
              <w:rPr>
                <w:rFonts w:ascii="Times New Roman"/>
                <w:sz w:val="22"/>
              </w:rPr>
            </w:pPr>
          </w:p>
        </w:tc>
      </w:tr>
      <w:tr>
        <w:trPr>
          <w:trHeight w:val="410" w:hRule="atLeast"/>
        </w:trPr>
        <w:tc>
          <w:tcPr>
            <w:tcW w:w="704" w:type="dxa"/>
          </w:tcPr>
          <w:p>
            <w:pPr>
              <w:pStyle w:val="TableParagraph"/>
              <w:spacing w:line="250" w:lineRule="exact"/>
              <w:ind w:left="110"/>
              <w:rPr>
                <w:sz w:val="22"/>
              </w:rPr>
            </w:pPr>
            <w:r>
              <w:rPr>
                <w:spacing w:val="-5"/>
                <w:sz w:val="22"/>
              </w:rPr>
              <w:t>2.</w:t>
            </w:r>
          </w:p>
        </w:tc>
        <w:tc>
          <w:tcPr>
            <w:tcW w:w="5389" w:type="dxa"/>
          </w:tcPr>
          <w:p>
            <w:pPr>
              <w:pStyle w:val="TableParagraph"/>
              <w:spacing w:line="250" w:lineRule="exact"/>
              <w:ind w:left="109"/>
              <w:rPr>
                <w:sz w:val="22"/>
              </w:rPr>
            </w:pPr>
            <w:r>
              <w:rPr>
                <w:sz w:val="22"/>
              </w:rPr>
              <w:t>Equipment</w:t>
            </w:r>
            <w:r>
              <w:rPr>
                <w:spacing w:val="-5"/>
                <w:sz w:val="22"/>
              </w:rPr>
              <w:t> </w:t>
            </w:r>
            <w:r>
              <w:rPr>
                <w:sz w:val="22"/>
              </w:rPr>
              <w:t>is</w:t>
            </w:r>
            <w:r>
              <w:rPr>
                <w:spacing w:val="-8"/>
                <w:sz w:val="22"/>
              </w:rPr>
              <w:t> </w:t>
            </w:r>
            <w:r>
              <w:rPr>
                <w:sz w:val="22"/>
              </w:rPr>
              <w:t>installed</w:t>
            </w:r>
            <w:r>
              <w:rPr>
                <w:spacing w:val="-7"/>
                <w:sz w:val="22"/>
              </w:rPr>
              <w:t> </w:t>
            </w:r>
            <w:r>
              <w:rPr>
                <w:sz w:val="22"/>
              </w:rPr>
              <w:t>and</w:t>
            </w:r>
            <w:r>
              <w:rPr>
                <w:spacing w:val="-6"/>
                <w:sz w:val="22"/>
              </w:rPr>
              <w:t> </w:t>
            </w:r>
            <w:r>
              <w:rPr>
                <w:spacing w:val="-2"/>
                <w:sz w:val="22"/>
              </w:rPr>
              <w:t>tagged.</w:t>
            </w:r>
          </w:p>
        </w:tc>
        <w:tc>
          <w:tcPr>
            <w:tcW w:w="1844" w:type="dxa"/>
          </w:tcPr>
          <w:p>
            <w:pPr>
              <w:pStyle w:val="TableParagraph"/>
              <w:rPr>
                <w:rFonts w:ascii="Times New Roman"/>
                <w:sz w:val="22"/>
              </w:rPr>
            </w:pPr>
          </w:p>
        </w:tc>
        <w:tc>
          <w:tcPr>
            <w:tcW w:w="2122" w:type="dxa"/>
            <w:vMerge/>
            <w:tcBorders>
              <w:top w:val="nil"/>
            </w:tcBorders>
          </w:tcPr>
          <w:p>
            <w:pPr>
              <w:rPr>
                <w:sz w:val="2"/>
                <w:szCs w:val="2"/>
              </w:rPr>
            </w:pPr>
          </w:p>
        </w:tc>
      </w:tr>
      <w:tr>
        <w:trPr>
          <w:trHeight w:val="414" w:hRule="atLeast"/>
        </w:trPr>
        <w:tc>
          <w:tcPr>
            <w:tcW w:w="704" w:type="dxa"/>
          </w:tcPr>
          <w:p>
            <w:pPr>
              <w:pStyle w:val="TableParagraph"/>
              <w:spacing w:line="250" w:lineRule="exact"/>
              <w:ind w:left="110"/>
              <w:rPr>
                <w:sz w:val="22"/>
              </w:rPr>
            </w:pPr>
            <w:r>
              <w:rPr>
                <w:spacing w:val="-5"/>
                <w:sz w:val="22"/>
              </w:rPr>
              <w:t>3.</w:t>
            </w:r>
          </w:p>
        </w:tc>
        <w:tc>
          <w:tcPr>
            <w:tcW w:w="5389" w:type="dxa"/>
          </w:tcPr>
          <w:p>
            <w:pPr>
              <w:pStyle w:val="TableParagraph"/>
              <w:spacing w:line="250" w:lineRule="exact"/>
              <w:ind w:left="109"/>
              <w:rPr>
                <w:sz w:val="22"/>
              </w:rPr>
            </w:pPr>
            <w:r>
              <w:rPr>
                <w:sz w:val="22"/>
              </w:rPr>
              <w:t>Vessel</w:t>
            </w:r>
            <w:r>
              <w:rPr>
                <w:spacing w:val="-5"/>
                <w:sz w:val="22"/>
              </w:rPr>
              <w:t> </w:t>
            </w:r>
            <w:r>
              <w:rPr>
                <w:sz w:val="22"/>
              </w:rPr>
              <w:t>is</w:t>
            </w:r>
            <w:r>
              <w:rPr>
                <w:spacing w:val="-3"/>
                <w:sz w:val="22"/>
              </w:rPr>
              <w:t> </w:t>
            </w:r>
            <w:r>
              <w:rPr>
                <w:sz w:val="22"/>
              </w:rPr>
              <w:t>empty,</w:t>
            </w:r>
            <w:r>
              <w:rPr>
                <w:spacing w:val="-3"/>
                <w:sz w:val="22"/>
              </w:rPr>
              <w:t> </w:t>
            </w:r>
            <w:r>
              <w:rPr>
                <w:sz w:val="22"/>
              </w:rPr>
              <w:t>clean,</w:t>
            </w:r>
            <w:r>
              <w:rPr>
                <w:spacing w:val="-5"/>
                <w:sz w:val="22"/>
              </w:rPr>
              <w:t> </w:t>
            </w:r>
            <w:r>
              <w:rPr>
                <w:sz w:val="22"/>
              </w:rPr>
              <w:t>and</w:t>
            </w:r>
            <w:r>
              <w:rPr>
                <w:spacing w:val="-4"/>
                <w:sz w:val="22"/>
              </w:rPr>
              <w:t> </w:t>
            </w:r>
            <w:r>
              <w:rPr>
                <w:sz w:val="22"/>
              </w:rPr>
              <w:t>not</w:t>
            </w:r>
            <w:r>
              <w:rPr>
                <w:spacing w:val="-5"/>
                <w:sz w:val="22"/>
              </w:rPr>
              <w:t> </w:t>
            </w:r>
            <w:r>
              <w:rPr>
                <w:spacing w:val="-2"/>
                <w:sz w:val="22"/>
              </w:rPr>
              <w:t>pressurized.</w:t>
            </w:r>
          </w:p>
        </w:tc>
        <w:tc>
          <w:tcPr>
            <w:tcW w:w="1844" w:type="dxa"/>
          </w:tcPr>
          <w:p>
            <w:pPr>
              <w:pStyle w:val="TableParagraph"/>
              <w:rPr>
                <w:rFonts w:ascii="Times New Roman"/>
                <w:sz w:val="22"/>
              </w:rPr>
            </w:pPr>
          </w:p>
        </w:tc>
        <w:tc>
          <w:tcPr>
            <w:tcW w:w="2122" w:type="dxa"/>
            <w:vMerge/>
            <w:tcBorders>
              <w:top w:val="nil"/>
            </w:tcBorders>
          </w:tcPr>
          <w:p>
            <w:pPr>
              <w:rPr>
                <w:sz w:val="2"/>
                <w:szCs w:val="2"/>
              </w:rPr>
            </w:pPr>
          </w:p>
        </w:tc>
      </w:tr>
      <w:tr>
        <w:trPr>
          <w:trHeight w:val="419" w:hRule="atLeast"/>
        </w:trPr>
        <w:tc>
          <w:tcPr>
            <w:tcW w:w="704" w:type="dxa"/>
          </w:tcPr>
          <w:p>
            <w:pPr>
              <w:pStyle w:val="TableParagraph"/>
              <w:spacing w:line="250" w:lineRule="exact"/>
              <w:ind w:left="110"/>
              <w:rPr>
                <w:sz w:val="22"/>
              </w:rPr>
            </w:pPr>
            <w:r>
              <w:rPr>
                <w:spacing w:val="-5"/>
                <w:sz w:val="22"/>
              </w:rPr>
              <w:t>4.</w:t>
            </w:r>
          </w:p>
        </w:tc>
        <w:tc>
          <w:tcPr>
            <w:tcW w:w="5389" w:type="dxa"/>
          </w:tcPr>
          <w:p>
            <w:pPr>
              <w:pStyle w:val="TableParagraph"/>
              <w:spacing w:line="250" w:lineRule="exact"/>
              <w:ind w:left="109"/>
              <w:rPr>
                <w:sz w:val="22"/>
              </w:rPr>
            </w:pPr>
            <w:r>
              <w:rPr>
                <w:sz w:val="22"/>
              </w:rPr>
              <w:t>All</w:t>
            </w:r>
            <w:r>
              <w:rPr>
                <w:spacing w:val="-5"/>
                <w:sz w:val="22"/>
              </w:rPr>
              <w:t> </w:t>
            </w:r>
            <w:r>
              <w:rPr>
                <w:sz w:val="22"/>
              </w:rPr>
              <w:t>utilities</w:t>
            </w:r>
            <w:r>
              <w:rPr>
                <w:spacing w:val="-5"/>
                <w:sz w:val="22"/>
              </w:rPr>
              <w:t> </w:t>
            </w:r>
            <w:r>
              <w:rPr>
                <w:sz w:val="22"/>
              </w:rPr>
              <w:t>are</w:t>
            </w:r>
            <w:r>
              <w:rPr>
                <w:spacing w:val="-5"/>
                <w:sz w:val="22"/>
              </w:rPr>
              <w:t> </w:t>
            </w:r>
            <w:r>
              <w:rPr>
                <w:sz w:val="22"/>
              </w:rPr>
              <w:t>available</w:t>
            </w:r>
            <w:r>
              <w:rPr>
                <w:spacing w:val="-5"/>
                <w:sz w:val="22"/>
              </w:rPr>
              <w:t> </w:t>
            </w:r>
            <w:r>
              <w:rPr>
                <w:sz w:val="22"/>
              </w:rPr>
              <w:t>and</w:t>
            </w:r>
            <w:r>
              <w:rPr>
                <w:spacing w:val="-5"/>
                <w:sz w:val="22"/>
              </w:rPr>
              <w:t> </w:t>
            </w:r>
            <w:r>
              <w:rPr>
                <w:sz w:val="22"/>
              </w:rPr>
              <w:t>connected</w:t>
            </w:r>
            <w:r>
              <w:rPr>
                <w:spacing w:val="-7"/>
                <w:sz w:val="22"/>
              </w:rPr>
              <w:t> </w:t>
            </w:r>
            <w:r>
              <w:rPr>
                <w:sz w:val="22"/>
              </w:rPr>
              <w:t>to</w:t>
            </w:r>
            <w:r>
              <w:rPr>
                <w:spacing w:val="-4"/>
                <w:sz w:val="22"/>
              </w:rPr>
              <w:t> </w:t>
            </w:r>
            <w:r>
              <w:rPr>
                <w:spacing w:val="-2"/>
                <w:sz w:val="22"/>
              </w:rPr>
              <w:t>system.</w:t>
            </w:r>
          </w:p>
        </w:tc>
        <w:tc>
          <w:tcPr>
            <w:tcW w:w="1844" w:type="dxa"/>
          </w:tcPr>
          <w:p>
            <w:pPr>
              <w:pStyle w:val="TableParagraph"/>
              <w:rPr>
                <w:rFonts w:ascii="Times New Roman"/>
                <w:sz w:val="22"/>
              </w:rPr>
            </w:pPr>
          </w:p>
        </w:tc>
        <w:tc>
          <w:tcPr>
            <w:tcW w:w="2122" w:type="dxa"/>
            <w:vMerge/>
            <w:tcBorders>
              <w:top w:val="nil"/>
            </w:tcBorders>
          </w:tcPr>
          <w:p>
            <w:pPr>
              <w:rPr>
                <w:sz w:val="2"/>
                <w:szCs w:val="2"/>
              </w:rPr>
            </w:pPr>
          </w:p>
        </w:tc>
      </w:tr>
      <w:tr>
        <w:trPr>
          <w:trHeight w:val="412" w:hRule="atLeast"/>
        </w:trPr>
        <w:tc>
          <w:tcPr>
            <w:tcW w:w="704" w:type="dxa"/>
          </w:tcPr>
          <w:p>
            <w:pPr>
              <w:pStyle w:val="TableParagraph"/>
              <w:spacing w:line="250" w:lineRule="exact"/>
              <w:ind w:left="110"/>
              <w:rPr>
                <w:sz w:val="22"/>
              </w:rPr>
            </w:pPr>
            <w:r>
              <w:rPr>
                <w:spacing w:val="-5"/>
                <w:sz w:val="22"/>
              </w:rPr>
              <w:t>5.</w:t>
            </w:r>
          </w:p>
        </w:tc>
        <w:tc>
          <w:tcPr>
            <w:tcW w:w="5389" w:type="dxa"/>
          </w:tcPr>
          <w:p>
            <w:pPr>
              <w:pStyle w:val="TableParagraph"/>
              <w:spacing w:line="250" w:lineRule="exact"/>
              <w:ind w:left="109"/>
              <w:rPr>
                <w:sz w:val="22"/>
              </w:rPr>
            </w:pPr>
            <w:r>
              <w:rPr>
                <w:sz w:val="22"/>
              </w:rPr>
              <w:t>All</w:t>
            </w:r>
            <w:r>
              <w:rPr>
                <w:spacing w:val="-5"/>
                <w:sz w:val="22"/>
              </w:rPr>
              <w:t> </w:t>
            </w:r>
            <w:r>
              <w:rPr>
                <w:sz w:val="22"/>
              </w:rPr>
              <w:t>utilities</w:t>
            </w:r>
            <w:r>
              <w:rPr>
                <w:spacing w:val="-4"/>
                <w:sz w:val="22"/>
              </w:rPr>
              <w:t> </w:t>
            </w:r>
            <w:r>
              <w:rPr>
                <w:sz w:val="22"/>
              </w:rPr>
              <w:t>are</w:t>
            </w:r>
            <w:r>
              <w:rPr>
                <w:spacing w:val="-5"/>
                <w:sz w:val="22"/>
              </w:rPr>
              <w:t> </w:t>
            </w:r>
            <w:r>
              <w:rPr>
                <w:sz w:val="22"/>
              </w:rPr>
              <w:t>available</w:t>
            </w:r>
            <w:r>
              <w:rPr>
                <w:spacing w:val="-4"/>
                <w:sz w:val="22"/>
              </w:rPr>
              <w:t> </w:t>
            </w:r>
            <w:r>
              <w:rPr>
                <w:sz w:val="22"/>
              </w:rPr>
              <w:t>as</w:t>
            </w:r>
            <w:r>
              <w:rPr>
                <w:spacing w:val="-3"/>
                <w:sz w:val="22"/>
              </w:rPr>
              <w:t> </w:t>
            </w:r>
            <w:r>
              <w:rPr>
                <w:sz w:val="22"/>
              </w:rPr>
              <w:t>per</w:t>
            </w:r>
            <w:r>
              <w:rPr>
                <w:spacing w:val="-6"/>
                <w:sz w:val="22"/>
              </w:rPr>
              <w:t> </w:t>
            </w:r>
            <w:r>
              <w:rPr>
                <w:sz w:val="22"/>
              </w:rPr>
              <w:t>Pre</w:t>
            </w:r>
            <w:r>
              <w:rPr>
                <w:spacing w:val="-6"/>
                <w:sz w:val="22"/>
              </w:rPr>
              <w:t> </w:t>
            </w:r>
            <w:r>
              <w:rPr>
                <w:sz w:val="22"/>
              </w:rPr>
              <w:t>SAT-Check</w:t>
            </w:r>
            <w:r>
              <w:rPr>
                <w:spacing w:val="-1"/>
                <w:sz w:val="22"/>
              </w:rPr>
              <w:t> </w:t>
            </w:r>
            <w:r>
              <w:rPr>
                <w:spacing w:val="-4"/>
                <w:sz w:val="22"/>
              </w:rPr>
              <w:t>list</w:t>
            </w:r>
          </w:p>
        </w:tc>
        <w:tc>
          <w:tcPr>
            <w:tcW w:w="1844" w:type="dxa"/>
          </w:tcPr>
          <w:p>
            <w:pPr>
              <w:pStyle w:val="TableParagraph"/>
              <w:rPr>
                <w:rFonts w:ascii="Times New Roman"/>
                <w:sz w:val="22"/>
              </w:rPr>
            </w:pPr>
          </w:p>
        </w:tc>
        <w:tc>
          <w:tcPr>
            <w:tcW w:w="2122" w:type="dxa"/>
            <w:vMerge/>
            <w:tcBorders>
              <w:top w:val="nil"/>
            </w:tcBorders>
          </w:tcPr>
          <w:p>
            <w:pPr>
              <w:rPr>
                <w:sz w:val="2"/>
                <w:szCs w:val="2"/>
              </w:rPr>
            </w:pPr>
          </w:p>
        </w:tc>
      </w:tr>
    </w:tbl>
    <w:p>
      <w:pPr>
        <w:spacing w:after="0"/>
        <w:rPr>
          <w:sz w:val="2"/>
          <w:szCs w:val="2"/>
        </w:rPr>
        <w:sectPr>
          <w:pgSz w:w="12240" w:h="15840"/>
          <w:pgMar w:top="1440" w:bottom="280" w:left="360" w:right="0"/>
        </w:sectPr>
      </w:pPr>
    </w:p>
    <w:p>
      <w:pPr>
        <w:pStyle w:val="Heading1"/>
        <w:numPr>
          <w:ilvl w:val="0"/>
          <w:numId w:val="7"/>
        </w:numPr>
        <w:tabs>
          <w:tab w:pos="1205" w:val="left" w:leader="none"/>
        </w:tabs>
        <w:spacing w:line="240" w:lineRule="auto" w:before="77" w:after="0"/>
        <w:ind w:left="1205" w:right="0" w:hanging="433"/>
        <w:jc w:val="left"/>
      </w:pPr>
      <w:r>
        <w:rPr>
          <w:smallCaps/>
          <w:spacing w:val="13"/>
        </w:rPr>
        <w:t>Operational</w:t>
      </w:r>
      <w:r>
        <w:rPr>
          <w:smallCaps/>
          <w:spacing w:val="41"/>
        </w:rPr>
        <w:t> </w:t>
      </w:r>
      <w:r>
        <w:rPr>
          <w:smallCaps/>
          <w:spacing w:val="13"/>
        </w:rPr>
        <w:t>Qualification</w:t>
      </w:r>
      <w:r>
        <w:rPr>
          <w:smallCaps/>
          <w:spacing w:val="36"/>
        </w:rPr>
        <w:t> </w:t>
      </w:r>
      <w:r>
        <w:rPr>
          <w:smallCaps/>
          <w:spacing w:val="11"/>
        </w:rPr>
        <w:t>Section:</w:t>
      </w:r>
    </w:p>
    <w:p>
      <w:pPr>
        <w:pStyle w:val="Heading2"/>
        <w:spacing w:before="121"/>
      </w:pPr>
      <w:r>
        <w:rPr>
          <w:color w:val="808080"/>
        </w:rPr>
        <w:t>Operational</w:t>
      </w:r>
      <w:r>
        <w:rPr>
          <w:color w:val="808080"/>
          <w:spacing w:val="-7"/>
        </w:rPr>
        <w:t> </w:t>
      </w:r>
      <w:r>
        <w:rPr>
          <w:color w:val="808080"/>
        </w:rPr>
        <w:t>Qualification</w:t>
      </w:r>
      <w:r>
        <w:rPr>
          <w:color w:val="808080"/>
          <w:spacing w:val="-4"/>
        </w:rPr>
        <w:t> </w:t>
      </w:r>
      <w:r>
        <w:rPr>
          <w:color w:val="808080"/>
        </w:rPr>
        <w:t>Test</w:t>
      </w:r>
      <w:r>
        <w:rPr>
          <w:color w:val="808080"/>
          <w:spacing w:val="-5"/>
        </w:rPr>
        <w:t> </w:t>
      </w:r>
      <w:r>
        <w:rPr>
          <w:color w:val="808080"/>
        </w:rPr>
        <w:t>Criteria</w:t>
      </w:r>
      <w:r>
        <w:rPr>
          <w:color w:val="808080"/>
          <w:spacing w:val="-2"/>
        </w:rPr>
        <w:t> </w:t>
      </w:r>
      <w:r>
        <w:rPr>
          <w:color w:val="808080"/>
          <w:spacing w:val="-10"/>
        </w:rPr>
        <w:t>1</w:t>
      </w:r>
    </w:p>
    <w:p>
      <w:pPr>
        <w:pStyle w:val="ListParagraph"/>
        <w:numPr>
          <w:ilvl w:val="0"/>
          <w:numId w:val="8"/>
        </w:numPr>
        <w:tabs>
          <w:tab w:pos="740" w:val="left" w:leader="none"/>
        </w:tabs>
        <w:spacing w:line="291" w:lineRule="exact" w:before="0" w:after="0"/>
        <w:ind w:left="740" w:right="0" w:hanging="251"/>
        <w:jc w:val="left"/>
        <w:rPr>
          <w:rFonts w:ascii="Arial" w:hAnsi="Arial"/>
          <w:i/>
          <w:sz w:val="22"/>
        </w:rPr>
      </w:pPr>
      <w:r>
        <w:rPr>
          <w:rFonts w:ascii="Arial" w:hAnsi="Arial"/>
          <w:i/>
          <w:sz w:val="22"/>
        </w:rPr>
        <w:t>Mark</w:t>
      </w:r>
      <w:r>
        <w:rPr>
          <w:rFonts w:ascii="Arial" w:hAnsi="Arial"/>
          <w:i/>
          <w:spacing w:val="-3"/>
          <w:sz w:val="22"/>
        </w:rPr>
        <w:t> </w:t>
      </w:r>
      <w:r>
        <w:rPr>
          <w:rFonts w:ascii="Arial" w:hAnsi="Arial"/>
          <w:i/>
          <w:sz w:val="22"/>
        </w:rPr>
        <w:t>if</w:t>
      </w:r>
      <w:r>
        <w:rPr>
          <w:rFonts w:ascii="Arial" w:hAnsi="Arial"/>
          <w:i/>
          <w:spacing w:val="-2"/>
          <w:sz w:val="22"/>
        </w:rPr>
        <w:t> </w:t>
      </w:r>
      <w:r>
        <w:rPr>
          <w:rFonts w:ascii="Arial" w:hAnsi="Arial"/>
          <w:i/>
          <w:sz w:val="22"/>
        </w:rPr>
        <w:t>not</w:t>
      </w:r>
      <w:r>
        <w:rPr>
          <w:rFonts w:ascii="Arial" w:hAnsi="Arial"/>
          <w:i/>
          <w:spacing w:val="-1"/>
          <w:sz w:val="22"/>
        </w:rPr>
        <w:t> </w:t>
      </w:r>
      <w:r>
        <w:rPr>
          <w:rFonts w:ascii="Arial" w:hAnsi="Arial"/>
          <w:i/>
          <w:spacing w:val="-2"/>
          <w:sz w:val="22"/>
        </w:rPr>
        <w:t>applicable</w:t>
      </w:r>
    </w:p>
    <w:p>
      <w:pPr>
        <w:pStyle w:val="BodyText"/>
        <w:spacing w:before="3"/>
        <w:rPr>
          <w:rFonts w:ascii="Arial"/>
          <w:i/>
          <w:sz w:val="16"/>
        </w:rPr>
      </w:pPr>
    </w:p>
    <w:tbl>
      <w:tblPr>
        <w:tblW w:w="0" w:type="auto"/>
        <w:jc w:val="left"/>
        <w:tblInd w:w="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9"/>
        <w:gridCol w:w="2268"/>
        <w:gridCol w:w="1133"/>
        <w:gridCol w:w="2047"/>
        <w:gridCol w:w="1713"/>
        <w:gridCol w:w="1807"/>
        <w:gridCol w:w="1461"/>
      </w:tblGrid>
      <w:tr>
        <w:trPr>
          <w:trHeight w:val="506" w:hRule="atLeast"/>
        </w:trPr>
        <w:tc>
          <w:tcPr>
            <w:tcW w:w="989" w:type="dxa"/>
            <w:shd w:val="clear" w:color="auto" w:fill="BEBEBE"/>
          </w:tcPr>
          <w:p>
            <w:pPr>
              <w:pStyle w:val="TableParagraph"/>
              <w:spacing w:line="250" w:lineRule="exact"/>
              <w:ind w:left="107"/>
              <w:rPr>
                <w:rFonts w:ascii="Arial"/>
                <w:b/>
                <w:sz w:val="22"/>
              </w:rPr>
            </w:pPr>
            <w:r>
              <w:rPr>
                <w:rFonts w:ascii="Arial"/>
                <w:b/>
                <w:spacing w:val="-5"/>
                <w:sz w:val="22"/>
              </w:rPr>
              <w:t>No.</w:t>
            </w:r>
          </w:p>
        </w:tc>
        <w:tc>
          <w:tcPr>
            <w:tcW w:w="2268" w:type="dxa"/>
            <w:shd w:val="clear" w:color="auto" w:fill="BEBEBE"/>
          </w:tcPr>
          <w:p>
            <w:pPr>
              <w:pStyle w:val="TableParagraph"/>
              <w:spacing w:line="250" w:lineRule="exact"/>
              <w:ind w:left="108"/>
              <w:rPr>
                <w:rFonts w:ascii="Arial"/>
                <w:b/>
                <w:sz w:val="22"/>
              </w:rPr>
            </w:pPr>
            <w:r>
              <w:rPr>
                <w:rFonts w:ascii="Arial"/>
                <w:b/>
                <w:spacing w:val="-2"/>
                <w:sz w:val="22"/>
              </w:rPr>
              <w:t>Instructions</w:t>
            </w:r>
          </w:p>
        </w:tc>
        <w:tc>
          <w:tcPr>
            <w:tcW w:w="1133" w:type="dxa"/>
            <w:shd w:val="clear" w:color="auto" w:fill="BEBEBE"/>
          </w:tcPr>
          <w:p>
            <w:pPr>
              <w:pStyle w:val="TableParagraph"/>
              <w:spacing w:line="252" w:lineRule="exact"/>
              <w:ind w:left="108" w:right="189"/>
              <w:rPr>
                <w:rFonts w:ascii="Arial"/>
                <w:b/>
                <w:sz w:val="22"/>
              </w:rPr>
            </w:pPr>
            <w:r>
              <w:rPr>
                <w:rFonts w:ascii="Arial"/>
                <w:b/>
                <w:spacing w:val="-2"/>
                <w:sz w:val="22"/>
              </w:rPr>
              <w:t>Referen </w:t>
            </w:r>
            <w:r>
              <w:rPr>
                <w:rFonts w:ascii="Arial"/>
                <w:b/>
                <w:spacing w:val="-6"/>
                <w:sz w:val="22"/>
              </w:rPr>
              <w:t>ce</w:t>
            </w:r>
          </w:p>
        </w:tc>
        <w:tc>
          <w:tcPr>
            <w:tcW w:w="2047" w:type="dxa"/>
            <w:shd w:val="clear" w:color="auto" w:fill="BEBEBE"/>
          </w:tcPr>
          <w:p>
            <w:pPr>
              <w:pStyle w:val="TableParagraph"/>
              <w:spacing w:line="252" w:lineRule="exact"/>
              <w:ind w:left="110" w:right="291"/>
              <w:rPr>
                <w:rFonts w:ascii="Arial"/>
                <w:b/>
                <w:sz w:val="22"/>
              </w:rPr>
            </w:pPr>
            <w:r>
              <w:rPr>
                <w:rFonts w:ascii="Arial"/>
                <w:b/>
                <w:spacing w:val="-2"/>
                <w:sz w:val="22"/>
              </w:rPr>
              <w:t>Expected Results</w:t>
            </w:r>
          </w:p>
        </w:tc>
        <w:tc>
          <w:tcPr>
            <w:tcW w:w="1713" w:type="dxa"/>
            <w:shd w:val="clear" w:color="auto" w:fill="BEBEBE"/>
          </w:tcPr>
          <w:p>
            <w:pPr>
              <w:pStyle w:val="TableParagraph"/>
              <w:spacing w:line="250" w:lineRule="exact"/>
              <w:ind w:left="109"/>
              <w:rPr>
                <w:rFonts w:ascii="Arial"/>
                <w:b/>
                <w:sz w:val="22"/>
              </w:rPr>
            </w:pPr>
            <w:r>
              <w:rPr>
                <w:rFonts w:ascii="Arial"/>
                <w:b/>
                <w:sz w:val="22"/>
              </w:rPr>
              <w:t>Actual</w:t>
            </w:r>
            <w:r>
              <w:rPr>
                <w:rFonts w:ascii="Arial"/>
                <w:b/>
                <w:spacing w:val="-5"/>
                <w:sz w:val="22"/>
              </w:rPr>
              <w:t> </w:t>
            </w:r>
            <w:r>
              <w:rPr>
                <w:rFonts w:ascii="Arial"/>
                <w:b/>
                <w:spacing w:val="-2"/>
                <w:sz w:val="22"/>
              </w:rPr>
              <w:t>Result</w:t>
            </w:r>
          </w:p>
        </w:tc>
        <w:tc>
          <w:tcPr>
            <w:tcW w:w="1807" w:type="dxa"/>
            <w:shd w:val="clear" w:color="auto" w:fill="BEBEBE"/>
          </w:tcPr>
          <w:p>
            <w:pPr>
              <w:pStyle w:val="TableParagraph"/>
              <w:spacing w:line="252" w:lineRule="exact"/>
              <w:ind w:left="112"/>
              <w:rPr>
                <w:rFonts w:ascii="Arial"/>
                <w:b/>
                <w:sz w:val="22"/>
              </w:rPr>
            </w:pPr>
            <w:r>
              <w:rPr>
                <w:rFonts w:ascii="Arial"/>
                <w:b/>
                <w:spacing w:val="-2"/>
                <w:sz w:val="22"/>
              </w:rPr>
              <w:t>Result (Pass/Fail)</w:t>
            </w:r>
          </w:p>
        </w:tc>
        <w:tc>
          <w:tcPr>
            <w:tcW w:w="1461" w:type="dxa"/>
            <w:shd w:val="clear" w:color="auto" w:fill="BEBEBE"/>
          </w:tcPr>
          <w:p>
            <w:pPr>
              <w:pStyle w:val="TableParagraph"/>
              <w:spacing w:line="250" w:lineRule="exact"/>
              <w:ind w:left="110"/>
              <w:rPr>
                <w:rFonts w:ascii="Arial"/>
                <w:b/>
                <w:sz w:val="22"/>
              </w:rPr>
            </w:pPr>
            <w:r>
              <w:rPr>
                <w:rFonts w:ascii="Arial"/>
                <w:b/>
                <w:spacing w:val="-2"/>
                <w:sz w:val="22"/>
              </w:rPr>
              <w:t>Signature</w:t>
            </w:r>
          </w:p>
        </w:tc>
      </w:tr>
      <w:tr>
        <w:trPr>
          <w:trHeight w:val="2277" w:hRule="atLeast"/>
        </w:trPr>
        <w:tc>
          <w:tcPr>
            <w:tcW w:w="989" w:type="dxa"/>
          </w:tcPr>
          <w:p>
            <w:pPr>
              <w:pStyle w:val="TableParagraph"/>
              <w:spacing w:line="250" w:lineRule="exact"/>
              <w:ind w:left="107"/>
              <w:rPr>
                <w:rFonts w:ascii="Arial"/>
                <w:b/>
                <w:sz w:val="22"/>
              </w:rPr>
            </w:pPr>
            <w:r>
              <w:rPr>
                <w:rFonts w:ascii="Arial"/>
                <w:b/>
                <w:spacing w:val="-4"/>
                <w:sz w:val="22"/>
              </w:rPr>
              <w:t>OQ_1</w:t>
            </w:r>
          </w:p>
        </w:tc>
        <w:tc>
          <w:tcPr>
            <w:tcW w:w="2268" w:type="dxa"/>
          </w:tcPr>
          <w:p>
            <w:pPr>
              <w:pStyle w:val="TableParagraph"/>
              <w:ind w:left="108" w:right="92"/>
              <w:rPr>
                <w:sz w:val="22"/>
              </w:rPr>
            </w:pPr>
            <w:r>
              <w:rPr>
                <w:rFonts w:ascii="Arial"/>
                <w:b/>
                <w:sz w:val="22"/>
              </w:rPr>
              <w:t>Face</w:t>
            </w:r>
            <w:r>
              <w:rPr>
                <w:rFonts w:ascii="Arial"/>
                <w:b/>
                <w:spacing w:val="-5"/>
                <w:sz w:val="22"/>
              </w:rPr>
              <w:t> </w:t>
            </w:r>
            <w:r>
              <w:rPr>
                <w:rFonts w:ascii="Arial"/>
                <w:b/>
                <w:sz w:val="22"/>
              </w:rPr>
              <w:t>Velocity</w:t>
            </w:r>
            <w:r>
              <w:rPr>
                <w:rFonts w:ascii="Arial"/>
                <w:b/>
                <w:spacing w:val="-8"/>
                <w:sz w:val="22"/>
              </w:rPr>
              <w:t> </w:t>
            </w:r>
            <w:r>
              <w:rPr>
                <w:rFonts w:ascii="Arial"/>
                <w:b/>
                <w:sz w:val="22"/>
              </w:rPr>
              <w:t>Test: </w:t>
            </w:r>
            <w:r>
              <w:rPr>
                <w:sz w:val="22"/>
              </w:rPr>
              <w:t>Turn</w:t>
            </w:r>
            <w:r>
              <w:rPr>
                <w:spacing w:val="-12"/>
                <w:sz w:val="22"/>
              </w:rPr>
              <w:t> </w:t>
            </w:r>
            <w:r>
              <w:rPr>
                <w:sz w:val="22"/>
              </w:rPr>
              <w:t>on</w:t>
            </w:r>
            <w:r>
              <w:rPr>
                <w:spacing w:val="-14"/>
                <w:sz w:val="22"/>
              </w:rPr>
              <w:t> </w:t>
            </w:r>
            <w:r>
              <w:rPr>
                <w:sz w:val="22"/>
              </w:rPr>
              <w:t>main</w:t>
            </w:r>
            <w:r>
              <w:rPr>
                <w:spacing w:val="-12"/>
                <w:sz w:val="22"/>
              </w:rPr>
              <w:t> </w:t>
            </w:r>
            <w:r>
              <w:rPr>
                <w:sz w:val="22"/>
              </w:rPr>
              <w:t>power, turn on control box power, set speed to deliver 72-108 fpm. Measure airflow using calibrated </w:t>
            </w:r>
            <w:r>
              <w:rPr>
                <w:spacing w:val="-2"/>
                <w:sz w:val="22"/>
              </w:rPr>
              <w:t>device</w:t>
            </w:r>
          </w:p>
        </w:tc>
        <w:tc>
          <w:tcPr>
            <w:tcW w:w="1133" w:type="dxa"/>
          </w:tcPr>
          <w:p>
            <w:pPr>
              <w:pStyle w:val="TableParagraph"/>
              <w:rPr>
                <w:rFonts w:ascii="Arial"/>
                <w:i/>
                <w:sz w:val="22"/>
              </w:rPr>
            </w:pPr>
          </w:p>
          <w:p>
            <w:pPr>
              <w:pStyle w:val="TableParagraph"/>
              <w:rPr>
                <w:rFonts w:ascii="Arial"/>
                <w:i/>
                <w:sz w:val="22"/>
              </w:rPr>
            </w:pPr>
          </w:p>
          <w:p>
            <w:pPr>
              <w:pStyle w:val="TableParagraph"/>
              <w:spacing w:before="121"/>
              <w:rPr>
                <w:rFonts w:ascii="Arial"/>
                <w:i/>
                <w:sz w:val="22"/>
              </w:rPr>
            </w:pPr>
          </w:p>
          <w:p>
            <w:pPr>
              <w:pStyle w:val="TableParagraph"/>
              <w:ind w:left="108"/>
              <w:rPr>
                <w:rFonts w:ascii="Arial"/>
                <w:b/>
                <w:sz w:val="22"/>
              </w:rPr>
            </w:pPr>
            <w:r>
              <w:rPr>
                <w:rFonts w:ascii="Arial"/>
                <w:b/>
                <w:spacing w:val="-2"/>
                <w:sz w:val="22"/>
              </w:rPr>
              <w:t>FRS_FS</w:t>
            </w:r>
          </w:p>
          <w:p>
            <w:pPr>
              <w:pStyle w:val="TableParagraph"/>
              <w:spacing w:before="2"/>
              <w:ind w:left="108"/>
              <w:rPr>
                <w:rFonts w:ascii="Arial"/>
                <w:b/>
                <w:sz w:val="22"/>
              </w:rPr>
            </w:pPr>
            <w:r>
              <w:rPr>
                <w:rFonts w:ascii="Arial"/>
                <w:b/>
                <w:spacing w:val="-5"/>
                <w:sz w:val="22"/>
              </w:rPr>
              <w:t>_01</w:t>
            </w:r>
          </w:p>
        </w:tc>
        <w:tc>
          <w:tcPr>
            <w:tcW w:w="2047" w:type="dxa"/>
          </w:tcPr>
          <w:p>
            <w:pPr>
              <w:pStyle w:val="TableParagraph"/>
              <w:ind w:left="110" w:right="100"/>
              <w:rPr>
                <w:sz w:val="22"/>
              </w:rPr>
            </w:pPr>
            <w:r>
              <w:rPr>
                <w:sz w:val="22"/>
              </w:rPr>
              <w:t>Equipment</w:t>
            </w:r>
            <w:r>
              <w:rPr>
                <w:spacing w:val="-16"/>
                <w:sz w:val="22"/>
              </w:rPr>
              <w:t> </w:t>
            </w:r>
            <w:r>
              <w:rPr>
                <w:sz w:val="22"/>
              </w:rPr>
              <w:t>powers up, fans start and delivers 72-108 </w:t>
            </w:r>
            <w:r>
              <w:rPr>
                <w:spacing w:val="-4"/>
                <w:sz w:val="22"/>
              </w:rPr>
              <w:t>fpm.</w:t>
            </w:r>
          </w:p>
        </w:tc>
        <w:tc>
          <w:tcPr>
            <w:tcW w:w="1713" w:type="dxa"/>
          </w:tcPr>
          <w:p>
            <w:pPr>
              <w:pStyle w:val="TableParagraph"/>
              <w:rPr>
                <w:rFonts w:ascii="Times New Roman"/>
                <w:sz w:val="22"/>
              </w:rPr>
            </w:pPr>
          </w:p>
        </w:tc>
        <w:tc>
          <w:tcPr>
            <w:tcW w:w="1807" w:type="dxa"/>
          </w:tcPr>
          <w:p>
            <w:pPr>
              <w:pStyle w:val="TableParagraph"/>
              <w:rPr>
                <w:rFonts w:ascii="Times New Roman"/>
                <w:sz w:val="22"/>
              </w:rPr>
            </w:pPr>
          </w:p>
        </w:tc>
        <w:tc>
          <w:tcPr>
            <w:tcW w:w="1461" w:type="dxa"/>
          </w:tcPr>
          <w:p>
            <w:pPr>
              <w:pStyle w:val="TableParagraph"/>
              <w:rPr>
                <w:rFonts w:ascii="Times New Roman"/>
                <w:sz w:val="22"/>
              </w:rPr>
            </w:pPr>
          </w:p>
        </w:tc>
      </w:tr>
      <w:tr>
        <w:trPr>
          <w:trHeight w:val="2783" w:hRule="atLeast"/>
        </w:trPr>
        <w:tc>
          <w:tcPr>
            <w:tcW w:w="989" w:type="dxa"/>
          </w:tcPr>
          <w:p>
            <w:pPr>
              <w:pStyle w:val="TableParagraph"/>
              <w:spacing w:line="248" w:lineRule="exact"/>
              <w:ind w:left="107"/>
              <w:rPr>
                <w:rFonts w:ascii="Arial"/>
                <w:b/>
                <w:sz w:val="22"/>
              </w:rPr>
            </w:pPr>
            <w:r>
              <w:rPr>
                <w:rFonts w:ascii="Arial"/>
                <w:b/>
                <w:spacing w:val="-4"/>
                <w:sz w:val="22"/>
              </w:rPr>
              <w:t>OQ_2</w:t>
            </w:r>
          </w:p>
        </w:tc>
        <w:tc>
          <w:tcPr>
            <w:tcW w:w="2268" w:type="dxa"/>
          </w:tcPr>
          <w:p>
            <w:pPr>
              <w:pStyle w:val="TableParagraph"/>
              <w:spacing w:line="242" w:lineRule="auto"/>
              <w:ind w:left="108" w:right="360"/>
              <w:rPr>
                <w:rFonts w:ascii="Arial"/>
                <w:b/>
                <w:sz w:val="22"/>
              </w:rPr>
            </w:pPr>
            <w:r>
              <w:rPr>
                <w:rFonts w:ascii="Arial"/>
                <w:b/>
                <w:sz w:val="22"/>
              </w:rPr>
              <w:t>Static</w:t>
            </w:r>
            <w:r>
              <w:rPr>
                <w:rFonts w:ascii="Arial"/>
                <w:b/>
                <w:spacing w:val="-16"/>
                <w:sz w:val="22"/>
              </w:rPr>
              <w:t> </w:t>
            </w:r>
            <w:r>
              <w:rPr>
                <w:rFonts w:ascii="Arial"/>
                <w:b/>
                <w:sz w:val="22"/>
              </w:rPr>
              <w:t>Particulate </w:t>
            </w:r>
            <w:r>
              <w:rPr>
                <w:rFonts w:ascii="Arial"/>
                <w:b/>
                <w:spacing w:val="-4"/>
                <w:sz w:val="22"/>
              </w:rPr>
              <w:t>Test:</w:t>
            </w:r>
          </w:p>
          <w:p>
            <w:pPr>
              <w:pStyle w:val="TableParagraph"/>
              <w:ind w:left="108"/>
              <w:rPr>
                <w:sz w:val="22"/>
              </w:rPr>
            </w:pPr>
            <w:r>
              <w:rPr>
                <w:sz w:val="22"/>
              </w:rPr>
              <w:t>Measure room particulates at the work</w:t>
            </w:r>
            <w:r>
              <w:rPr>
                <w:spacing w:val="-11"/>
                <w:sz w:val="22"/>
              </w:rPr>
              <w:t> </w:t>
            </w:r>
            <w:r>
              <w:rPr>
                <w:sz w:val="22"/>
              </w:rPr>
              <w:t>surface</w:t>
            </w:r>
            <w:r>
              <w:rPr>
                <w:spacing w:val="-15"/>
                <w:sz w:val="22"/>
              </w:rPr>
              <w:t> </w:t>
            </w:r>
            <w:r>
              <w:rPr>
                <w:sz w:val="22"/>
              </w:rPr>
              <w:t>using</w:t>
            </w:r>
            <w:r>
              <w:rPr>
                <w:spacing w:val="-12"/>
                <w:sz w:val="22"/>
              </w:rPr>
              <w:t> </w:t>
            </w:r>
            <w:r>
              <w:rPr>
                <w:sz w:val="22"/>
              </w:rPr>
              <w:t>a calibrated meter.</w:t>
            </w:r>
          </w:p>
          <w:p>
            <w:pPr>
              <w:pStyle w:val="TableParagraph"/>
              <w:ind w:left="108" w:right="92"/>
              <w:rPr>
                <w:sz w:val="22"/>
              </w:rPr>
            </w:pPr>
            <w:r>
              <w:rPr>
                <w:sz w:val="22"/>
              </w:rPr>
              <w:t>Measure in grid within</w:t>
            </w:r>
            <w:r>
              <w:rPr>
                <w:spacing w:val="-12"/>
                <w:sz w:val="22"/>
              </w:rPr>
              <w:t> </w:t>
            </w:r>
            <w:r>
              <w:rPr>
                <w:sz w:val="22"/>
              </w:rPr>
              <w:t>tent</w:t>
            </w:r>
            <w:r>
              <w:rPr>
                <w:spacing w:val="-13"/>
                <w:sz w:val="22"/>
              </w:rPr>
              <w:t> </w:t>
            </w:r>
            <w:r>
              <w:rPr>
                <w:sz w:val="22"/>
              </w:rPr>
              <w:t>work</w:t>
            </w:r>
            <w:r>
              <w:rPr>
                <w:spacing w:val="-11"/>
                <w:sz w:val="22"/>
              </w:rPr>
              <w:t> </w:t>
            </w:r>
            <w:r>
              <w:rPr>
                <w:sz w:val="22"/>
              </w:rPr>
              <w:t>area (minimum 8 sample </w:t>
            </w:r>
            <w:r>
              <w:rPr>
                <w:spacing w:val="-2"/>
                <w:sz w:val="22"/>
              </w:rPr>
              <w:t>points)</w:t>
            </w:r>
          </w:p>
        </w:tc>
        <w:tc>
          <w:tcPr>
            <w:tcW w:w="1133" w:type="dxa"/>
          </w:tcPr>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spacing w:before="123"/>
              <w:rPr>
                <w:rFonts w:ascii="Arial"/>
                <w:i/>
                <w:sz w:val="22"/>
              </w:rPr>
            </w:pPr>
          </w:p>
          <w:p>
            <w:pPr>
              <w:pStyle w:val="TableParagraph"/>
              <w:spacing w:line="252" w:lineRule="exact"/>
              <w:ind w:left="108"/>
              <w:rPr>
                <w:rFonts w:ascii="Arial"/>
                <w:b/>
                <w:sz w:val="22"/>
              </w:rPr>
            </w:pPr>
            <w:r>
              <w:rPr>
                <w:rFonts w:ascii="Arial"/>
                <w:b/>
                <w:spacing w:val="-2"/>
                <w:sz w:val="22"/>
              </w:rPr>
              <w:t>FRS_FS</w:t>
            </w:r>
          </w:p>
          <w:p>
            <w:pPr>
              <w:pStyle w:val="TableParagraph"/>
              <w:spacing w:line="252" w:lineRule="exact"/>
              <w:ind w:left="108"/>
              <w:rPr>
                <w:rFonts w:ascii="Arial"/>
                <w:b/>
                <w:sz w:val="22"/>
              </w:rPr>
            </w:pPr>
            <w:r>
              <w:rPr>
                <w:rFonts w:ascii="Arial"/>
                <w:b/>
                <w:spacing w:val="-5"/>
                <w:sz w:val="22"/>
              </w:rPr>
              <w:t>_02</w:t>
            </w:r>
          </w:p>
        </w:tc>
        <w:tc>
          <w:tcPr>
            <w:tcW w:w="2047" w:type="dxa"/>
          </w:tcPr>
          <w:p>
            <w:pPr>
              <w:pStyle w:val="TableParagraph"/>
              <w:ind w:left="110" w:right="172"/>
              <w:rPr>
                <w:sz w:val="22"/>
              </w:rPr>
            </w:pPr>
            <w:r>
              <w:rPr>
                <w:sz w:val="22"/>
              </w:rPr>
              <w:t>Particulate count less</w:t>
            </w:r>
            <w:r>
              <w:rPr>
                <w:spacing w:val="-11"/>
                <w:sz w:val="22"/>
              </w:rPr>
              <w:t> </w:t>
            </w:r>
            <w:r>
              <w:rPr>
                <w:sz w:val="22"/>
              </w:rPr>
              <w:t>than</w:t>
            </w:r>
            <w:r>
              <w:rPr>
                <w:spacing w:val="-13"/>
                <w:sz w:val="22"/>
              </w:rPr>
              <w:t> </w:t>
            </w:r>
            <w:r>
              <w:rPr>
                <w:sz w:val="22"/>
              </w:rPr>
              <w:t>10,000</w:t>
            </w:r>
            <w:r>
              <w:rPr>
                <w:spacing w:val="-12"/>
                <w:sz w:val="22"/>
              </w:rPr>
              <w:t> </w:t>
            </w:r>
            <w:r>
              <w:rPr>
                <w:sz w:val="22"/>
              </w:rPr>
              <w:t>- </w:t>
            </w:r>
            <w:r>
              <w:rPr>
                <w:spacing w:val="-2"/>
                <w:sz w:val="22"/>
              </w:rPr>
              <w:t>0.5-micron particles.</w:t>
            </w:r>
          </w:p>
        </w:tc>
        <w:tc>
          <w:tcPr>
            <w:tcW w:w="1713" w:type="dxa"/>
          </w:tcPr>
          <w:p>
            <w:pPr>
              <w:pStyle w:val="TableParagraph"/>
              <w:rPr>
                <w:rFonts w:ascii="Times New Roman"/>
                <w:sz w:val="22"/>
              </w:rPr>
            </w:pPr>
          </w:p>
        </w:tc>
        <w:tc>
          <w:tcPr>
            <w:tcW w:w="1807" w:type="dxa"/>
          </w:tcPr>
          <w:p>
            <w:pPr>
              <w:pStyle w:val="TableParagraph"/>
              <w:rPr>
                <w:rFonts w:ascii="Times New Roman"/>
                <w:sz w:val="22"/>
              </w:rPr>
            </w:pPr>
          </w:p>
        </w:tc>
        <w:tc>
          <w:tcPr>
            <w:tcW w:w="1461" w:type="dxa"/>
          </w:tcPr>
          <w:p>
            <w:pPr>
              <w:pStyle w:val="TableParagraph"/>
              <w:rPr>
                <w:rFonts w:ascii="Times New Roman"/>
                <w:sz w:val="22"/>
              </w:rPr>
            </w:pPr>
          </w:p>
        </w:tc>
      </w:tr>
      <w:tr>
        <w:trPr>
          <w:trHeight w:val="2023" w:hRule="atLeast"/>
        </w:trPr>
        <w:tc>
          <w:tcPr>
            <w:tcW w:w="989" w:type="dxa"/>
          </w:tcPr>
          <w:p>
            <w:pPr>
              <w:pStyle w:val="TableParagraph"/>
              <w:spacing w:line="248" w:lineRule="exact"/>
              <w:ind w:left="107"/>
              <w:rPr>
                <w:rFonts w:ascii="Arial"/>
                <w:b/>
                <w:sz w:val="22"/>
              </w:rPr>
            </w:pPr>
            <w:r>
              <w:rPr>
                <w:rFonts w:ascii="Arial"/>
                <w:b/>
                <w:spacing w:val="-4"/>
                <w:sz w:val="22"/>
              </w:rPr>
              <w:t>OQ_3</w:t>
            </w:r>
          </w:p>
        </w:tc>
        <w:tc>
          <w:tcPr>
            <w:tcW w:w="2268" w:type="dxa"/>
          </w:tcPr>
          <w:p>
            <w:pPr>
              <w:pStyle w:val="TableParagraph"/>
              <w:ind w:left="108" w:right="213"/>
              <w:rPr>
                <w:sz w:val="22"/>
              </w:rPr>
            </w:pPr>
            <w:r>
              <w:rPr>
                <w:rFonts w:ascii="Arial"/>
                <w:b/>
                <w:spacing w:val="-2"/>
                <w:sz w:val="22"/>
              </w:rPr>
              <w:t>Pressurization: </w:t>
            </w:r>
            <w:r>
              <w:rPr>
                <w:sz w:val="22"/>
              </w:rPr>
              <w:t>Measure the differential</w:t>
            </w:r>
            <w:r>
              <w:rPr>
                <w:spacing w:val="-16"/>
                <w:sz w:val="22"/>
              </w:rPr>
              <w:t> </w:t>
            </w:r>
            <w:r>
              <w:rPr>
                <w:sz w:val="22"/>
              </w:rPr>
              <w:t>pressure from the inside of the tent to the outside using a calibrated meter</w:t>
            </w:r>
          </w:p>
        </w:tc>
        <w:tc>
          <w:tcPr>
            <w:tcW w:w="1133" w:type="dxa"/>
          </w:tcPr>
          <w:p>
            <w:pPr>
              <w:pStyle w:val="TableParagraph"/>
              <w:rPr>
                <w:rFonts w:ascii="Arial"/>
                <w:i/>
                <w:sz w:val="22"/>
              </w:rPr>
            </w:pPr>
          </w:p>
          <w:p>
            <w:pPr>
              <w:pStyle w:val="TableParagraph"/>
              <w:spacing w:before="247"/>
              <w:rPr>
                <w:rFonts w:ascii="Arial"/>
                <w:i/>
                <w:sz w:val="22"/>
              </w:rPr>
            </w:pPr>
          </w:p>
          <w:p>
            <w:pPr>
              <w:pStyle w:val="TableParagraph"/>
              <w:spacing w:before="1"/>
              <w:ind w:left="108"/>
              <w:rPr>
                <w:rFonts w:ascii="Arial"/>
                <w:b/>
                <w:sz w:val="22"/>
              </w:rPr>
            </w:pPr>
            <w:r>
              <w:rPr>
                <w:rFonts w:ascii="Arial"/>
                <w:b/>
                <w:spacing w:val="-2"/>
                <w:sz w:val="22"/>
              </w:rPr>
              <w:t>FRS_FS</w:t>
            </w:r>
          </w:p>
          <w:p>
            <w:pPr>
              <w:pStyle w:val="TableParagraph"/>
              <w:spacing w:before="1"/>
              <w:ind w:left="108"/>
              <w:rPr>
                <w:rFonts w:ascii="Arial"/>
                <w:b/>
                <w:sz w:val="22"/>
              </w:rPr>
            </w:pPr>
            <w:r>
              <w:rPr>
                <w:rFonts w:ascii="Arial"/>
                <w:b/>
                <w:spacing w:val="-5"/>
                <w:sz w:val="22"/>
              </w:rPr>
              <w:t>_03</w:t>
            </w:r>
          </w:p>
        </w:tc>
        <w:tc>
          <w:tcPr>
            <w:tcW w:w="2047" w:type="dxa"/>
          </w:tcPr>
          <w:p>
            <w:pPr>
              <w:pStyle w:val="TableParagraph"/>
              <w:ind w:left="110" w:right="291"/>
              <w:rPr>
                <w:sz w:val="22"/>
              </w:rPr>
            </w:pPr>
            <w:r>
              <w:rPr>
                <w:spacing w:val="-2"/>
                <w:sz w:val="22"/>
              </w:rPr>
              <w:t>Differential </w:t>
            </w:r>
            <w:r>
              <w:rPr>
                <w:sz w:val="22"/>
              </w:rPr>
              <w:t>pressure is positive from inside</w:t>
            </w:r>
            <w:r>
              <w:rPr>
                <w:spacing w:val="-12"/>
                <w:sz w:val="22"/>
              </w:rPr>
              <w:t> </w:t>
            </w:r>
            <w:r>
              <w:rPr>
                <w:sz w:val="22"/>
              </w:rPr>
              <w:t>of</w:t>
            </w:r>
            <w:r>
              <w:rPr>
                <w:spacing w:val="-11"/>
                <w:sz w:val="22"/>
              </w:rPr>
              <w:t> </w:t>
            </w:r>
            <w:r>
              <w:rPr>
                <w:sz w:val="22"/>
              </w:rPr>
              <w:t>tent</w:t>
            </w:r>
            <w:r>
              <w:rPr>
                <w:spacing w:val="-13"/>
                <w:sz w:val="22"/>
              </w:rPr>
              <w:t> </w:t>
            </w:r>
            <w:r>
              <w:rPr>
                <w:sz w:val="22"/>
              </w:rPr>
              <w:t>to </w:t>
            </w:r>
            <w:r>
              <w:rPr>
                <w:spacing w:val="-2"/>
                <w:sz w:val="22"/>
              </w:rPr>
              <w:t>outside</w:t>
            </w:r>
          </w:p>
        </w:tc>
        <w:tc>
          <w:tcPr>
            <w:tcW w:w="1713" w:type="dxa"/>
          </w:tcPr>
          <w:p>
            <w:pPr>
              <w:pStyle w:val="TableParagraph"/>
              <w:rPr>
                <w:rFonts w:ascii="Times New Roman"/>
                <w:sz w:val="22"/>
              </w:rPr>
            </w:pPr>
          </w:p>
        </w:tc>
        <w:tc>
          <w:tcPr>
            <w:tcW w:w="1807" w:type="dxa"/>
          </w:tcPr>
          <w:p>
            <w:pPr>
              <w:pStyle w:val="TableParagraph"/>
              <w:rPr>
                <w:rFonts w:ascii="Times New Roman"/>
                <w:sz w:val="22"/>
              </w:rPr>
            </w:pPr>
          </w:p>
        </w:tc>
        <w:tc>
          <w:tcPr>
            <w:tcW w:w="1461" w:type="dxa"/>
          </w:tcPr>
          <w:p>
            <w:pPr>
              <w:pStyle w:val="TableParagraph"/>
              <w:rPr>
                <w:rFonts w:ascii="Times New Roman"/>
                <w:sz w:val="22"/>
              </w:rPr>
            </w:pPr>
          </w:p>
        </w:tc>
      </w:tr>
      <w:tr>
        <w:trPr>
          <w:trHeight w:val="2025" w:hRule="atLeast"/>
        </w:trPr>
        <w:tc>
          <w:tcPr>
            <w:tcW w:w="989" w:type="dxa"/>
          </w:tcPr>
          <w:p>
            <w:pPr>
              <w:pStyle w:val="TableParagraph"/>
              <w:spacing w:line="248" w:lineRule="exact"/>
              <w:ind w:left="107"/>
              <w:rPr>
                <w:rFonts w:ascii="Arial"/>
                <w:b/>
                <w:sz w:val="22"/>
              </w:rPr>
            </w:pPr>
            <w:r>
              <w:rPr>
                <w:rFonts w:ascii="Arial"/>
                <w:b/>
                <w:spacing w:val="-4"/>
                <w:sz w:val="22"/>
              </w:rPr>
              <w:t>OQ_4</w:t>
            </w:r>
          </w:p>
        </w:tc>
        <w:tc>
          <w:tcPr>
            <w:tcW w:w="2268" w:type="dxa"/>
          </w:tcPr>
          <w:p>
            <w:pPr>
              <w:pStyle w:val="TableParagraph"/>
              <w:spacing w:line="242" w:lineRule="auto"/>
              <w:ind w:left="108" w:right="654"/>
              <w:rPr>
                <w:rFonts w:ascii="Arial"/>
                <w:b/>
                <w:sz w:val="22"/>
              </w:rPr>
            </w:pPr>
            <w:r>
              <w:rPr>
                <w:rFonts w:ascii="Arial"/>
                <w:b/>
                <w:sz w:val="22"/>
              </w:rPr>
              <w:t>Room</w:t>
            </w:r>
            <w:r>
              <w:rPr>
                <w:rFonts w:ascii="Arial"/>
                <w:b/>
                <w:spacing w:val="-16"/>
                <w:sz w:val="22"/>
              </w:rPr>
              <w:t> </w:t>
            </w:r>
            <w:r>
              <w:rPr>
                <w:rFonts w:ascii="Arial"/>
                <w:b/>
                <w:sz w:val="22"/>
              </w:rPr>
              <w:t>Change </w:t>
            </w:r>
            <w:r>
              <w:rPr>
                <w:rFonts w:ascii="Arial"/>
                <w:b/>
                <w:spacing w:val="-2"/>
                <w:sz w:val="22"/>
              </w:rPr>
              <w:t>Rate:</w:t>
            </w:r>
          </w:p>
          <w:p>
            <w:pPr>
              <w:pStyle w:val="TableParagraph"/>
              <w:ind w:left="108" w:right="92"/>
              <w:rPr>
                <w:sz w:val="22"/>
              </w:rPr>
            </w:pPr>
            <w:r>
              <w:rPr>
                <w:sz w:val="22"/>
              </w:rPr>
              <w:t>Calculate</w:t>
            </w:r>
            <w:r>
              <w:rPr>
                <w:spacing w:val="-16"/>
                <w:sz w:val="22"/>
              </w:rPr>
              <w:t> </w:t>
            </w:r>
            <w:r>
              <w:rPr>
                <w:sz w:val="22"/>
              </w:rPr>
              <w:t>tent</w:t>
            </w:r>
            <w:r>
              <w:rPr>
                <w:spacing w:val="-15"/>
                <w:sz w:val="22"/>
              </w:rPr>
              <w:t> </w:t>
            </w:r>
            <w:r>
              <w:rPr>
                <w:sz w:val="22"/>
              </w:rPr>
              <w:t>room change</w:t>
            </w:r>
            <w:r>
              <w:rPr>
                <w:spacing w:val="-10"/>
                <w:sz w:val="22"/>
              </w:rPr>
              <w:t> </w:t>
            </w:r>
            <w:r>
              <w:rPr>
                <w:sz w:val="22"/>
              </w:rPr>
              <w:t>rates.</w:t>
            </w:r>
            <w:r>
              <w:rPr>
                <w:spacing w:val="40"/>
                <w:sz w:val="22"/>
              </w:rPr>
              <w:t> </w:t>
            </w:r>
            <w:r>
              <w:rPr>
                <w:sz w:val="22"/>
              </w:rPr>
              <w:t>(512 cu.ft.</w:t>
            </w:r>
            <w:r>
              <w:rPr>
                <w:spacing w:val="-2"/>
                <w:sz w:val="22"/>
              </w:rPr>
              <w:t> </w:t>
            </w:r>
            <w:r>
              <w:rPr>
                <w:sz w:val="22"/>
              </w:rPr>
              <w:t>room volume; design airflow 700 cfm per filter)</w:t>
            </w:r>
          </w:p>
        </w:tc>
        <w:tc>
          <w:tcPr>
            <w:tcW w:w="1133" w:type="dxa"/>
          </w:tcPr>
          <w:p>
            <w:pPr>
              <w:pStyle w:val="TableParagraph"/>
              <w:rPr>
                <w:rFonts w:ascii="Arial"/>
                <w:i/>
                <w:sz w:val="22"/>
              </w:rPr>
            </w:pPr>
          </w:p>
          <w:p>
            <w:pPr>
              <w:pStyle w:val="TableParagraph"/>
              <w:spacing w:before="249"/>
              <w:rPr>
                <w:rFonts w:ascii="Arial"/>
                <w:i/>
                <w:sz w:val="22"/>
              </w:rPr>
            </w:pPr>
          </w:p>
          <w:p>
            <w:pPr>
              <w:pStyle w:val="TableParagraph"/>
              <w:spacing w:before="1"/>
              <w:ind w:left="108" w:right="102"/>
              <w:rPr>
                <w:rFonts w:ascii="Arial"/>
                <w:b/>
                <w:sz w:val="22"/>
              </w:rPr>
            </w:pPr>
            <w:r>
              <w:rPr>
                <w:rFonts w:ascii="Arial"/>
                <w:b/>
                <w:spacing w:val="-2"/>
                <w:sz w:val="22"/>
              </w:rPr>
              <w:t>FRS_MB </w:t>
            </w:r>
            <w:r>
              <w:rPr>
                <w:rFonts w:ascii="Arial"/>
                <w:b/>
                <w:spacing w:val="-4"/>
                <w:sz w:val="22"/>
              </w:rPr>
              <w:t>S_01</w:t>
            </w:r>
          </w:p>
        </w:tc>
        <w:tc>
          <w:tcPr>
            <w:tcW w:w="2047" w:type="dxa"/>
          </w:tcPr>
          <w:p>
            <w:pPr>
              <w:pStyle w:val="TableParagraph"/>
              <w:spacing w:line="242" w:lineRule="auto"/>
              <w:ind w:left="110" w:right="100"/>
              <w:rPr>
                <w:sz w:val="22"/>
              </w:rPr>
            </w:pPr>
            <w:r>
              <w:rPr>
                <w:sz w:val="22"/>
              </w:rPr>
              <w:t>Verify</w:t>
            </w:r>
            <w:r>
              <w:rPr>
                <w:spacing w:val="-16"/>
                <w:sz w:val="22"/>
              </w:rPr>
              <w:t> </w:t>
            </w:r>
            <w:r>
              <w:rPr>
                <w:sz w:val="22"/>
              </w:rPr>
              <w:t>60</w:t>
            </w:r>
            <w:r>
              <w:rPr>
                <w:spacing w:val="-15"/>
                <w:sz w:val="22"/>
              </w:rPr>
              <w:t> </w:t>
            </w:r>
            <w:r>
              <w:rPr>
                <w:sz w:val="22"/>
              </w:rPr>
              <w:t>changes per hour</w:t>
            </w:r>
          </w:p>
        </w:tc>
        <w:tc>
          <w:tcPr>
            <w:tcW w:w="1713" w:type="dxa"/>
          </w:tcPr>
          <w:p>
            <w:pPr>
              <w:pStyle w:val="TableParagraph"/>
              <w:rPr>
                <w:rFonts w:ascii="Times New Roman"/>
                <w:sz w:val="22"/>
              </w:rPr>
            </w:pPr>
          </w:p>
        </w:tc>
        <w:tc>
          <w:tcPr>
            <w:tcW w:w="1807" w:type="dxa"/>
          </w:tcPr>
          <w:p>
            <w:pPr>
              <w:pStyle w:val="TableParagraph"/>
              <w:rPr>
                <w:rFonts w:ascii="Times New Roman"/>
                <w:sz w:val="22"/>
              </w:rPr>
            </w:pPr>
          </w:p>
        </w:tc>
        <w:tc>
          <w:tcPr>
            <w:tcW w:w="1461" w:type="dxa"/>
          </w:tcPr>
          <w:p>
            <w:pPr>
              <w:pStyle w:val="TableParagraph"/>
              <w:rPr>
                <w:rFonts w:ascii="Times New Roman"/>
                <w:sz w:val="22"/>
              </w:rPr>
            </w:pPr>
          </w:p>
        </w:tc>
      </w:tr>
      <w:tr>
        <w:trPr>
          <w:trHeight w:val="1770" w:hRule="atLeast"/>
        </w:trPr>
        <w:tc>
          <w:tcPr>
            <w:tcW w:w="989" w:type="dxa"/>
          </w:tcPr>
          <w:p>
            <w:pPr>
              <w:pStyle w:val="TableParagraph"/>
              <w:spacing w:line="248" w:lineRule="exact"/>
              <w:ind w:left="107"/>
              <w:rPr>
                <w:rFonts w:ascii="Arial"/>
                <w:b/>
                <w:sz w:val="22"/>
              </w:rPr>
            </w:pPr>
            <w:r>
              <w:rPr>
                <w:rFonts w:ascii="Arial"/>
                <w:b/>
                <w:spacing w:val="-4"/>
                <w:sz w:val="22"/>
              </w:rPr>
              <w:t>OQ_5</w:t>
            </w:r>
          </w:p>
        </w:tc>
        <w:tc>
          <w:tcPr>
            <w:tcW w:w="2268" w:type="dxa"/>
          </w:tcPr>
          <w:p>
            <w:pPr>
              <w:pStyle w:val="TableParagraph"/>
              <w:ind w:left="108" w:right="213"/>
              <w:rPr>
                <w:sz w:val="22"/>
              </w:rPr>
            </w:pPr>
            <w:r>
              <w:rPr>
                <w:sz w:val="22"/>
              </w:rPr>
              <w:t>Manually operate the</w:t>
            </w:r>
            <w:r>
              <w:rPr>
                <w:spacing w:val="-16"/>
                <w:sz w:val="22"/>
              </w:rPr>
              <w:t> </w:t>
            </w:r>
            <w:r>
              <w:rPr>
                <w:sz w:val="22"/>
              </w:rPr>
              <w:t>control</w:t>
            </w:r>
            <w:r>
              <w:rPr>
                <w:spacing w:val="-15"/>
                <w:sz w:val="22"/>
              </w:rPr>
              <w:t> </w:t>
            </w:r>
            <w:r>
              <w:rPr>
                <w:sz w:val="22"/>
              </w:rPr>
              <w:t>switches listed in the </w:t>
            </w:r>
            <w:r>
              <w:rPr>
                <w:spacing w:val="-2"/>
                <w:sz w:val="22"/>
              </w:rPr>
              <w:t>applicable attachment</w:t>
            </w:r>
          </w:p>
        </w:tc>
        <w:tc>
          <w:tcPr>
            <w:tcW w:w="1133" w:type="dxa"/>
          </w:tcPr>
          <w:p>
            <w:pPr>
              <w:pStyle w:val="TableParagraph"/>
              <w:rPr>
                <w:rFonts w:ascii="Arial"/>
                <w:i/>
                <w:sz w:val="22"/>
              </w:rPr>
            </w:pPr>
          </w:p>
          <w:p>
            <w:pPr>
              <w:pStyle w:val="TableParagraph"/>
              <w:spacing w:before="120"/>
              <w:rPr>
                <w:rFonts w:ascii="Arial"/>
                <w:i/>
                <w:sz w:val="22"/>
              </w:rPr>
            </w:pPr>
          </w:p>
          <w:p>
            <w:pPr>
              <w:pStyle w:val="TableParagraph"/>
              <w:ind w:left="108"/>
              <w:rPr>
                <w:rFonts w:ascii="Arial"/>
                <w:b/>
                <w:sz w:val="22"/>
              </w:rPr>
            </w:pPr>
            <w:r>
              <w:rPr>
                <w:rFonts w:ascii="Arial"/>
                <w:b/>
                <w:spacing w:val="-4"/>
                <w:sz w:val="22"/>
              </w:rPr>
              <w:t>FRS_ </w:t>
            </w:r>
            <w:r>
              <w:rPr>
                <w:rFonts w:ascii="Arial"/>
                <w:b/>
                <w:sz w:val="22"/>
              </w:rPr>
              <w:t>MBS</w:t>
            </w:r>
            <w:r>
              <w:rPr>
                <w:rFonts w:ascii="Arial"/>
                <w:b/>
                <w:spacing w:val="-16"/>
                <w:sz w:val="22"/>
              </w:rPr>
              <w:t> </w:t>
            </w:r>
            <w:r>
              <w:rPr>
                <w:rFonts w:ascii="Arial"/>
                <w:b/>
                <w:sz w:val="22"/>
              </w:rPr>
              <w:t>_02</w:t>
            </w:r>
          </w:p>
        </w:tc>
        <w:tc>
          <w:tcPr>
            <w:tcW w:w="2047" w:type="dxa"/>
          </w:tcPr>
          <w:p>
            <w:pPr>
              <w:pStyle w:val="TableParagraph"/>
              <w:ind w:left="110" w:right="291"/>
              <w:rPr>
                <w:sz w:val="22"/>
              </w:rPr>
            </w:pPr>
            <w:r>
              <w:rPr>
                <w:sz w:val="22"/>
              </w:rPr>
              <w:t>All operator controls and indicators</w:t>
            </w:r>
            <w:r>
              <w:rPr>
                <w:spacing w:val="-16"/>
                <w:sz w:val="22"/>
              </w:rPr>
              <w:t> </w:t>
            </w:r>
            <w:r>
              <w:rPr>
                <w:sz w:val="22"/>
              </w:rPr>
              <w:t>tested shall conform to the expected </w:t>
            </w:r>
            <w:r>
              <w:rPr>
                <w:spacing w:val="-2"/>
                <w:sz w:val="22"/>
              </w:rPr>
              <w:t>response</w:t>
            </w:r>
          </w:p>
        </w:tc>
        <w:tc>
          <w:tcPr>
            <w:tcW w:w="1713" w:type="dxa"/>
          </w:tcPr>
          <w:p>
            <w:pPr>
              <w:pStyle w:val="TableParagraph"/>
              <w:rPr>
                <w:rFonts w:ascii="Times New Roman"/>
                <w:sz w:val="22"/>
              </w:rPr>
            </w:pPr>
          </w:p>
        </w:tc>
        <w:tc>
          <w:tcPr>
            <w:tcW w:w="1807" w:type="dxa"/>
          </w:tcPr>
          <w:p>
            <w:pPr>
              <w:pStyle w:val="TableParagraph"/>
              <w:rPr>
                <w:rFonts w:ascii="Times New Roman"/>
                <w:sz w:val="22"/>
              </w:rPr>
            </w:pPr>
          </w:p>
        </w:tc>
        <w:tc>
          <w:tcPr>
            <w:tcW w:w="1461" w:type="dxa"/>
          </w:tcPr>
          <w:p>
            <w:pPr>
              <w:pStyle w:val="TableParagraph"/>
              <w:rPr>
                <w:rFonts w:ascii="Times New Roman"/>
                <w:sz w:val="22"/>
              </w:rPr>
            </w:pPr>
          </w:p>
        </w:tc>
      </w:tr>
    </w:tbl>
    <w:p>
      <w:pPr>
        <w:pStyle w:val="TableParagraph"/>
        <w:spacing w:after="0"/>
        <w:rPr>
          <w:rFonts w:ascii="Times New Roman"/>
          <w:sz w:val="22"/>
        </w:rPr>
        <w:sectPr>
          <w:pgSz w:w="12240" w:h="15840"/>
          <w:pgMar w:top="1360" w:bottom="1499" w:left="360" w:right="0"/>
        </w:sectPr>
      </w:pPr>
    </w:p>
    <w:tbl>
      <w:tblPr>
        <w:tblW w:w="0" w:type="auto"/>
        <w:jc w:val="left"/>
        <w:tblInd w:w="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9"/>
        <w:gridCol w:w="2268"/>
        <w:gridCol w:w="1133"/>
        <w:gridCol w:w="2047"/>
        <w:gridCol w:w="1713"/>
        <w:gridCol w:w="1807"/>
        <w:gridCol w:w="1461"/>
      </w:tblGrid>
      <w:tr>
        <w:trPr>
          <w:trHeight w:val="506" w:hRule="atLeast"/>
        </w:trPr>
        <w:tc>
          <w:tcPr>
            <w:tcW w:w="989" w:type="dxa"/>
            <w:shd w:val="clear" w:color="auto" w:fill="BEBEBE"/>
          </w:tcPr>
          <w:p>
            <w:pPr>
              <w:pStyle w:val="TableParagraph"/>
              <w:spacing w:line="248" w:lineRule="exact"/>
              <w:ind w:left="107"/>
              <w:rPr>
                <w:rFonts w:ascii="Arial"/>
                <w:b/>
                <w:sz w:val="22"/>
              </w:rPr>
            </w:pPr>
            <w:r>
              <w:rPr>
                <w:rFonts w:ascii="Arial"/>
                <w:b/>
                <w:spacing w:val="-5"/>
                <w:sz w:val="22"/>
              </w:rPr>
              <w:t>No.</w:t>
            </w:r>
          </w:p>
        </w:tc>
        <w:tc>
          <w:tcPr>
            <w:tcW w:w="2268" w:type="dxa"/>
            <w:shd w:val="clear" w:color="auto" w:fill="BEBEBE"/>
          </w:tcPr>
          <w:p>
            <w:pPr>
              <w:pStyle w:val="TableParagraph"/>
              <w:spacing w:line="248" w:lineRule="exact"/>
              <w:ind w:left="108"/>
              <w:rPr>
                <w:rFonts w:ascii="Arial"/>
                <w:b/>
                <w:sz w:val="22"/>
              </w:rPr>
            </w:pPr>
            <w:r>
              <w:rPr>
                <w:rFonts w:ascii="Arial"/>
                <w:b/>
                <w:spacing w:val="-2"/>
                <w:sz w:val="22"/>
              </w:rPr>
              <w:t>Instructions</w:t>
            </w:r>
          </w:p>
        </w:tc>
        <w:tc>
          <w:tcPr>
            <w:tcW w:w="1133" w:type="dxa"/>
            <w:shd w:val="clear" w:color="auto" w:fill="BEBEBE"/>
          </w:tcPr>
          <w:p>
            <w:pPr>
              <w:pStyle w:val="TableParagraph"/>
              <w:spacing w:line="248" w:lineRule="exact"/>
              <w:ind w:left="108"/>
              <w:rPr>
                <w:rFonts w:ascii="Arial"/>
                <w:b/>
                <w:sz w:val="22"/>
              </w:rPr>
            </w:pPr>
            <w:r>
              <w:rPr>
                <w:rFonts w:ascii="Arial"/>
                <w:b/>
                <w:spacing w:val="-2"/>
                <w:sz w:val="22"/>
              </w:rPr>
              <w:t>Referen</w:t>
            </w:r>
          </w:p>
          <w:p>
            <w:pPr>
              <w:pStyle w:val="TableParagraph"/>
              <w:spacing w:line="237" w:lineRule="exact" w:before="1"/>
              <w:ind w:left="108"/>
              <w:rPr>
                <w:rFonts w:ascii="Arial"/>
                <w:b/>
                <w:sz w:val="22"/>
              </w:rPr>
            </w:pPr>
            <w:r>
              <w:rPr>
                <w:rFonts w:ascii="Arial"/>
                <w:b/>
                <w:spacing w:val="-5"/>
                <w:sz w:val="22"/>
              </w:rPr>
              <w:t>ce</w:t>
            </w:r>
          </w:p>
        </w:tc>
        <w:tc>
          <w:tcPr>
            <w:tcW w:w="2047" w:type="dxa"/>
            <w:shd w:val="clear" w:color="auto" w:fill="BEBEBE"/>
          </w:tcPr>
          <w:p>
            <w:pPr>
              <w:pStyle w:val="TableParagraph"/>
              <w:spacing w:line="248" w:lineRule="exact"/>
              <w:ind w:left="110"/>
              <w:rPr>
                <w:rFonts w:ascii="Arial"/>
                <w:b/>
                <w:sz w:val="22"/>
              </w:rPr>
            </w:pPr>
            <w:r>
              <w:rPr>
                <w:rFonts w:ascii="Arial"/>
                <w:b/>
                <w:spacing w:val="-2"/>
                <w:sz w:val="22"/>
              </w:rPr>
              <w:t>Expected</w:t>
            </w:r>
          </w:p>
          <w:p>
            <w:pPr>
              <w:pStyle w:val="TableParagraph"/>
              <w:spacing w:line="237" w:lineRule="exact" w:before="1"/>
              <w:ind w:left="110"/>
              <w:rPr>
                <w:rFonts w:ascii="Arial"/>
                <w:b/>
                <w:sz w:val="22"/>
              </w:rPr>
            </w:pPr>
            <w:r>
              <w:rPr>
                <w:rFonts w:ascii="Arial"/>
                <w:b/>
                <w:spacing w:val="-2"/>
                <w:sz w:val="22"/>
              </w:rPr>
              <w:t>Results</w:t>
            </w:r>
          </w:p>
        </w:tc>
        <w:tc>
          <w:tcPr>
            <w:tcW w:w="1713" w:type="dxa"/>
            <w:shd w:val="clear" w:color="auto" w:fill="BEBEBE"/>
          </w:tcPr>
          <w:p>
            <w:pPr>
              <w:pStyle w:val="TableParagraph"/>
              <w:spacing w:line="248" w:lineRule="exact"/>
              <w:ind w:left="109"/>
              <w:rPr>
                <w:rFonts w:ascii="Arial"/>
                <w:b/>
                <w:sz w:val="22"/>
              </w:rPr>
            </w:pPr>
            <w:r>
              <w:rPr>
                <w:rFonts w:ascii="Arial"/>
                <w:b/>
                <w:sz w:val="22"/>
              </w:rPr>
              <w:t>Actual</w:t>
            </w:r>
            <w:r>
              <w:rPr>
                <w:rFonts w:ascii="Arial"/>
                <w:b/>
                <w:spacing w:val="-5"/>
                <w:sz w:val="22"/>
              </w:rPr>
              <w:t> </w:t>
            </w:r>
            <w:r>
              <w:rPr>
                <w:rFonts w:ascii="Arial"/>
                <w:b/>
                <w:spacing w:val="-2"/>
                <w:sz w:val="22"/>
              </w:rPr>
              <w:t>Result</w:t>
            </w:r>
          </w:p>
        </w:tc>
        <w:tc>
          <w:tcPr>
            <w:tcW w:w="1807" w:type="dxa"/>
            <w:shd w:val="clear" w:color="auto" w:fill="BEBEBE"/>
          </w:tcPr>
          <w:p>
            <w:pPr>
              <w:pStyle w:val="TableParagraph"/>
              <w:spacing w:line="248" w:lineRule="exact"/>
              <w:ind w:left="112"/>
              <w:rPr>
                <w:rFonts w:ascii="Arial"/>
                <w:b/>
                <w:sz w:val="22"/>
              </w:rPr>
            </w:pPr>
            <w:r>
              <w:rPr>
                <w:rFonts w:ascii="Arial"/>
                <w:b/>
                <w:spacing w:val="-2"/>
                <w:sz w:val="22"/>
              </w:rPr>
              <w:t>Result</w:t>
            </w:r>
          </w:p>
          <w:p>
            <w:pPr>
              <w:pStyle w:val="TableParagraph"/>
              <w:spacing w:line="237" w:lineRule="exact" w:before="1"/>
              <w:ind w:left="112"/>
              <w:rPr>
                <w:rFonts w:ascii="Arial"/>
                <w:b/>
                <w:sz w:val="22"/>
              </w:rPr>
            </w:pPr>
            <w:r>
              <w:rPr>
                <w:rFonts w:ascii="Arial"/>
                <w:b/>
                <w:spacing w:val="-2"/>
                <w:sz w:val="22"/>
              </w:rPr>
              <w:t>(Pass/Fail)</w:t>
            </w:r>
          </w:p>
        </w:tc>
        <w:tc>
          <w:tcPr>
            <w:tcW w:w="1461" w:type="dxa"/>
            <w:shd w:val="clear" w:color="auto" w:fill="BEBEBE"/>
          </w:tcPr>
          <w:p>
            <w:pPr>
              <w:pStyle w:val="TableParagraph"/>
              <w:spacing w:line="248" w:lineRule="exact"/>
              <w:ind w:left="110"/>
              <w:rPr>
                <w:rFonts w:ascii="Arial"/>
                <w:b/>
                <w:sz w:val="22"/>
              </w:rPr>
            </w:pPr>
            <w:r>
              <w:rPr>
                <w:rFonts w:ascii="Arial"/>
                <w:b/>
                <w:spacing w:val="-2"/>
                <w:sz w:val="22"/>
              </w:rPr>
              <w:t>Signature</w:t>
            </w:r>
          </w:p>
        </w:tc>
      </w:tr>
      <w:tr>
        <w:trPr>
          <w:trHeight w:val="3542" w:hRule="atLeast"/>
        </w:trPr>
        <w:tc>
          <w:tcPr>
            <w:tcW w:w="989" w:type="dxa"/>
          </w:tcPr>
          <w:p>
            <w:pPr>
              <w:pStyle w:val="TableParagraph"/>
              <w:spacing w:line="248" w:lineRule="exact"/>
              <w:ind w:left="107"/>
              <w:rPr>
                <w:rFonts w:ascii="Arial"/>
                <w:b/>
                <w:sz w:val="22"/>
              </w:rPr>
            </w:pPr>
            <w:r>
              <w:rPr>
                <w:rFonts w:ascii="Arial"/>
                <w:b/>
                <w:spacing w:val="-4"/>
                <w:sz w:val="22"/>
              </w:rPr>
              <w:t>OQ_6</w:t>
            </w:r>
          </w:p>
        </w:tc>
        <w:tc>
          <w:tcPr>
            <w:tcW w:w="2268" w:type="dxa"/>
          </w:tcPr>
          <w:p>
            <w:pPr>
              <w:pStyle w:val="TableParagraph"/>
              <w:ind w:left="108"/>
              <w:rPr>
                <w:rFonts w:ascii="Arial"/>
                <w:b/>
                <w:sz w:val="22"/>
              </w:rPr>
            </w:pPr>
            <w:r>
              <w:rPr>
                <w:rFonts w:ascii="Arial"/>
                <w:b/>
                <w:sz w:val="22"/>
              </w:rPr>
              <w:t>Confirmation</w:t>
            </w:r>
            <w:r>
              <w:rPr>
                <w:rFonts w:ascii="Arial"/>
                <w:b/>
                <w:spacing w:val="-16"/>
                <w:sz w:val="22"/>
              </w:rPr>
              <w:t> </w:t>
            </w:r>
            <w:r>
              <w:rPr>
                <w:rFonts w:ascii="Arial"/>
                <w:b/>
                <w:sz w:val="22"/>
              </w:rPr>
              <w:t>of Receipt of all Required</w:t>
            </w:r>
            <w:r>
              <w:rPr>
                <w:rFonts w:ascii="Arial"/>
                <w:b/>
                <w:spacing w:val="-16"/>
                <w:sz w:val="22"/>
              </w:rPr>
              <w:t> </w:t>
            </w:r>
            <w:r>
              <w:rPr>
                <w:rFonts w:ascii="Arial"/>
                <w:b/>
                <w:sz w:val="22"/>
              </w:rPr>
              <w:t>Parts:</w:t>
            </w:r>
          </w:p>
          <w:p>
            <w:pPr>
              <w:pStyle w:val="TableParagraph"/>
              <w:numPr>
                <w:ilvl w:val="0"/>
                <w:numId w:val="9"/>
              </w:numPr>
              <w:tabs>
                <w:tab w:pos="354" w:val="left" w:leader="none"/>
              </w:tabs>
              <w:spacing w:line="240" w:lineRule="auto" w:before="0" w:after="0"/>
              <w:ind w:left="108" w:right="653" w:firstLine="0"/>
              <w:jc w:val="left"/>
              <w:rPr>
                <w:sz w:val="22"/>
              </w:rPr>
            </w:pPr>
            <w:r>
              <w:rPr>
                <w:spacing w:val="-2"/>
                <w:sz w:val="22"/>
              </w:rPr>
              <w:t>Review manufacturing </w:t>
            </w:r>
            <w:r>
              <w:rPr>
                <w:sz w:val="22"/>
              </w:rPr>
              <w:t>drawing,</w:t>
            </w:r>
            <w:r>
              <w:rPr>
                <w:spacing w:val="-16"/>
                <w:sz w:val="22"/>
              </w:rPr>
              <w:t> </w:t>
            </w:r>
            <w:r>
              <w:rPr>
                <w:sz w:val="22"/>
              </w:rPr>
              <w:t>bill-of- materials, and sales order</w:t>
            </w:r>
          </w:p>
          <w:p>
            <w:pPr>
              <w:pStyle w:val="TableParagraph"/>
              <w:numPr>
                <w:ilvl w:val="0"/>
                <w:numId w:val="9"/>
              </w:numPr>
              <w:tabs>
                <w:tab w:pos="354" w:val="left" w:leader="none"/>
              </w:tabs>
              <w:spacing w:line="240" w:lineRule="auto" w:before="0" w:after="0"/>
              <w:ind w:left="108" w:right="421" w:firstLine="0"/>
              <w:jc w:val="left"/>
              <w:rPr>
                <w:sz w:val="22"/>
              </w:rPr>
            </w:pPr>
            <w:r>
              <w:rPr>
                <w:sz w:val="22"/>
              </w:rPr>
              <w:t>Confirm</w:t>
            </w:r>
            <w:r>
              <w:rPr>
                <w:spacing w:val="-16"/>
                <w:sz w:val="22"/>
              </w:rPr>
              <w:t> </w:t>
            </w:r>
            <w:r>
              <w:rPr>
                <w:sz w:val="22"/>
              </w:rPr>
              <w:t>that</w:t>
            </w:r>
            <w:r>
              <w:rPr>
                <w:spacing w:val="-15"/>
                <w:sz w:val="22"/>
              </w:rPr>
              <w:t> </w:t>
            </w:r>
            <w:r>
              <w:rPr>
                <w:sz w:val="22"/>
              </w:rPr>
              <w:t>all loose plumbing and/or electrical </w:t>
            </w:r>
            <w:r>
              <w:rPr>
                <w:spacing w:val="-2"/>
                <w:sz w:val="22"/>
              </w:rPr>
              <w:t>components</w:t>
            </w:r>
            <w:r>
              <w:rPr>
                <w:spacing w:val="80"/>
                <w:sz w:val="22"/>
              </w:rPr>
              <w:t> </w:t>
            </w:r>
            <w:r>
              <w:rPr>
                <w:sz w:val="22"/>
              </w:rPr>
              <w:t>were shipped</w:t>
            </w:r>
          </w:p>
        </w:tc>
        <w:tc>
          <w:tcPr>
            <w:tcW w:w="1133" w:type="dxa"/>
          </w:tcPr>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spacing w:before="249"/>
              <w:rPr>
                <w:rFonts w:ascii="Arial"/>
                <w:i/>
                <w:sz w:val="22"/>
              </w:rPr>
            </w:pPr>
          </w:p>
          <w:p>
            <w:pPr>
              <w:pStyle w:val="TableParagraph"/>
              <w:ind w:left="108"/>
              <w:rPr>
                <w:rFonts w:ascii="Arial"/>
                <w:b/>
                <w:sz w:val="22"/>
              </w:rPr>
            </w:pPr>
            <w:r>
              <w:rPr>
                <w:rFonts w:ascii="Arial"/>
                <w:b/>
                <w:spacing w:val="-4"/>
                <w:sz w:val="22"/>
              </w:rPr>
              <w:t>FRS_ </w:t>
            </w:r>
            <w:r>
              <w:rPr>
                <w:rFonts w:ascii="Arial"/>
                <w:b/>
                <w:sz w:val="22"/>
              </w:rPr>
              <w:t>MBS</w:t>
            </w:r>
            <w:r>
              <w:rPr>
                <w:rFonts w:ascii="Arial"/>
                <w:b/>
                <w:spacing w:val="-16"/>
                <w:sz w:val="22"/>
              </w:rPr>
              <w:t> </w:t>
            </w:r>
            <w:r>
              <w:rPr>
                <w:rFonts w:ascii="Arial"/>
                <w:b/>
                <w:sz w:val="22"/>
              </w:rPr>
              <w:t>_03</w:t>
            </w:r>
          </w:p>
        </w:tc>
        <w:tc>
          <w:tcPr>
            <w:tcW w:w="2047" w:type="dxa"/>
          </w:tcPr>
          <w:p>
            <w:pPr>
              <w:pStyle w:val="TableParagraph"/>
              <w:ind w:left="110" w:right="291"/>
              <w:rPr>
                <w:sz w:val="22"/>
              </w:rPr>
            </w:pPr>
            <w:r>
              <w:rPr>
                <w:sz w:val="22"/>
              </w:rPr>
              <w:t>All plumbing and/or</w:t>
            </w:r>
            <w:r>
              <w:rPr>
                <w:spacing w:val="-16"/>
                <w:sz w:val="22"/>
              </w:rPr>
              <w:t> </w:t>
            </w:r>
            <w:r>
              <w:rPr>
                <w:sz w:val="22"/>
              </w:rPr>
              <w:t>electrical </w:t>
            </w:r>
            <w:r>
              <w:rPr>
                <w:spacing w:val="-2"/>
                <w:sz w:val="22"/>
              </w:rPr>
              <w:t>components </w:t>
            </w:r>
            <w:r>
              <w:rPr>
                <w:sz w:val="22"/>
              </w:rPr>
              <w:t>were shipped</w:t>
            </w:r>
          </w:p>
        </w:tc>
        <w:tc>
          <w:tcPr>
            <w:tcW w:w="1713" w:type="dxa"/>
          </w:tcPr>
          <w:p>
            <w:pPr>
              <w:pStyle w:val="TableParagraph"/>
              <w:rPr>
                <w:rFonts w:ascii="Times New Roman"/>
                <w:sz w:val="22"/>
              </w:rPr>
            </w:pPr>
          </w:p>
        </w:tc>
        <w:tc>
          <w:tcPr>
            <w:tcW w:w="1807" w:type="dxa"/>
          </w:tcPr>
          <w:p>
            <w:pPr>
              <w:pStyle w:val="TableParagraph"/>
              <w:rPr>
                <w:rFonts w:ascii="Times New Roman"/>
                <w:sz w:val="22"/>
              </w:rPr>
            </w:pPr>
          </w:p>
        </w:tc>
        <w:tc>
          <w:tcPr>
            <w:tcW w:w="1461" w:type="dxa"/>
          </w:tcPr>
          <w:p>
            <w:pPr>
              <w:pStyle w:val="TableParagraph"/>
              <w:rPr>
                <w:rFonts w:ascii="Times New Roman"/>
                <w:sz w:val="22"/>
              </w:rPr>
            </w:pPr>
          </w:p>
        </w:tc>
      </w:tr>
      <w:tr>
        <w:trPr>
          <w:trHeight w:val="1770" w:hRule="atLeast"/>
        </w:trPr>
        <w:tc>
          <w:tcPr>
            <w:tcW w:w="989" w:type="dxa"/>
          </w:tcPr>
          <w:p>
            <w:pPr>
              <w:pStyle w:val="TableParagraph"/>
              <w:spacing w:line="248" w:lineRule="exact"/>
              <w:ind w:left="107"/>
              <w:rPr>
                <w:rFonts w:ascii="Arial"/>
                <w:b/>
                <w:sz w:val="22"/>
              </w:rPr>
            </w:pPr>
            <w:r>
              <w:rPr>
                <w:rFonts w:ascii="Arial"/>
                <w:b/>
                <w:spacing w:val="-4"/>
                <w:sz w:val="22"/>
              </w:rPr>
              <w:t>OQ_7</w:t>
            </w:r>
          </w:p>
        </w:tc>
        <w:tc>
          <w:tcPr>
            <w:tcW w:w="2268" w:type="dxa"/>
          </w:tcPr>
          <w:p>
            <w:pPr>
              <w:pStyle w:val="TableParagraph"/>
              <w:ind w:left="108" w:right="213"/>
              <w:rPr>
                <w:sz w:val="22"/>
              </w:rPr>
            </w:pPr>
            <w:r>
              <w:rPr>
                <w:sz w:val="22"/>
              </w:rPr>
              <w:t>Check</w:t>
            </w:r>
            <w:r>
              <w:rPr>
                <w:spacing w:val="-16"/>
                <w:sz w:val="22"/>
              </w:rPr>
              <w:t> </w:t>
            </w:r>
            <w:r>
              <w:rPr>
                <w:sz w:val="22"/>
              </w:rPr>
              <w:t>whether</w:t>
            </w:r>
            <w:r>
              <w:rPr>
                <w:spacing w:val="-15"/>
                <w:sz w:val="22"/>
              </w:rPr>
              <w:t> </w:t>
            </w:r>
            <w:r>
              <w:rPr>
                <w:sz w:val="22"/>
              </w:rPr>
              <w:t>the </w:t>
            </w:r>
            <w:r>
              <w:rPr>
                <w:spacing w:val="-2"/>
                <w:sz w:val="22"/>
              </w:rPr>
              <w:t>Equipment maintains </w:t>
            </w:r>
            <w:r>
              <w:rPr>
                <w:sz w:val="22"/>
              </w:rPr>
              <w:t>temperature of - 70°C for 7 days</w:t>
            </w:r>
          </w:p>
        </w:tc>
        <w:tc>
          <w:tcPr>
            <w:tcW w:w="1133" w:type="dxa"/>
          </w:tcPr>
          <w:p>
            <w:pPr>
              <w:pStyle w:val="TableParagraph"/>
              <w:rPr>
                <w:rFonts w:ascii="Arial"/>
                <w:i/>
                <w:sz w:val="22"/>
              </w:rPr>
            </w:pPr>
          </w:p>
          <w:p>
            <w:pPr>
              <w:pStyle w:val="TableParagraph"/>
              <w:spacing w:before="122"/>
              <w:rPr>
                <w:rFonts w:ascii="Arial"/>
                <w:i/>
                <w:sz w:val="22"/>
              </w:rPr>
            </w:pPr>
          </w:p>
          <w:p>
            <w:pPr>
              <w:pStyle w:val="TableParagraph"/>
              <w:spacing w:line="252" w:lineRule="exact"/>
              <w:ind w:left="108"/>
              <w:rPr>
                <w:rFonts w:ascii="Arial"/>
                <w:b/>
                <w:sz w:val="22"/>
              </w:rPr>
            </w:pPr>
            <w:r>
              <w:rPr>
                <w:rFonts w:ascii="Arial"/>
                <w:b/>
                <w:spacing w:val="-2"/>
                <w:sz w:val="22"/>
              </w:rPr>
              <w:t>FRS_DS</w:t>
            </w:r>
          </w:p>
          <w:p>
            <w:pPr>
              <w:pStyle w:val="TableParagraph"/>
              <w:spacing w:line="252" w:lineRule="exact"/>
              <w:ind w:left="108"/>
              <w:rPr>
                <w:rFonts w:ascii="Arial"/>
                <w:b/>
                <w:sz w:val="22"/>
              </w:rPr>
            </w:pPr>
            <w:r>
              <w:rPr>
                <w:rFonts w:ascii="Arial"/>
                <w:b/>
                <w:spacing w:val="-5"/>
                <w:sz w:val="22"/>
              </w:rPr>
              <w:t>_01</w:t>
            </w:r>
          </w:p>
        </w:tc>
        <w:tc>
          <w:tcPr>
            <w:tcW w:w="2047" w:type="dxa"/>
          </w:tcPr>
          <w:p>
            <w:pPr>
              <w:pStyle w:val="TableParagraph"/>
              <w:ind w:left="110" w:right="172"/>
              <w:rPr>
                <w:sz w:val="22"/>
              </w:rPr>
            </w:pPr>
            <w:r>
              <w:rPr>
                <w:spacing w:val="-2"/>
                <w:sz w:val="22"/>
              </w:rPr>
              <w:t>Maintains </w:t>
            </w:r>
            <w:r>
              <w:rPr>
                <w:sz w:val="22"/>
              </w:rPr>
              <w:t>temperature</w:t>
            </w:r>
            <w:r>
              <w:rPr>
                <w:spacing w:val="-16"/>
                <w:sz w:val="22"/>
              </w:rPr>
              <w:t> </w:t>
            </w:r>
            <w:r>
              <w:rPr>
                <w:sz w:val="22"/>
              </w:rPr>
              <w:t>over 7 days</w:t>
            </w:r>
          </w:p>
        </w:tc>
        <w:tc>
          <w:tcPr>
            <w:tcW w:w="1713" w:type="dxa"/>
          </w:tcPr>
          <w:p>
            <w:pPr>
              <w:pStyle w:val="TableParagraph"/>
              <w:rPr>
                <w:rFonts w:ascii="Times New Roman"/>
                <w:sz w:val="22"/>
              </w:rPr>
            </w:pPr>
          </w:p>
        </w:tc>
        <w:tc>
          <w:tcPr>
            <w:tcW w:w="1807" w:type="dxa"/>
          </w:tcPr>
          <w:p>
            <w:pPr>
              <w:pStyle w:val="TableParagraph"/>
              <w:rPr>
                <w:rFonts w:ascii="Times New Roman"/>
                <w:sz w:val="22"/>
              </w:rPr>
            </w:pPr>
          </w:p>
        </w:tc>
        <w:tc>
          <w:tcPr>
            <w:tcW w:w="1461" w:type="dxa"/>
          </w:tcPr>
          <w:p>
            <w:pPr>
              <w:pStyle w:val="TableParagraph"/>
              <w:rPr>
                <w:rFonts w:ascii="Times New Roman"/>
                <w:sz w:val="22"/>
              </w:rPr>
            </w:pPr>
          </w:p>
        </w:tc>
      </w:tr>
      <w:tr>
        <w:trPr>
          <w:trHeight w:val="1012" w:hRule="atLeast"/>
        </w:trPr>
        <w:tc>
          <w:tcPr>
            <w:tcW w:w="989" w:type="dxa"/>
          </w:tcPr>
          <w:p>
            <w:pPr>
              <w:pStyle w:val="TableParagraph"/>
              <w:spacing w:line="248" w:lineRule="exact"/>
              <w:ind w:left="107"/>
              <w:rPr>
                <w:rFonts w:ascii="Arial"/>
                <w:b/>
                <w:sz w:val="22"/>
              </w:rPr>
            </w:pPr>
            <w:r>
              <w:rPr>
                <w:rFonts w:ascii="Arial"/>
                <w:b/>
                <w:spacing w:val="-4"/>
                <w:sz w:val="22"/>
              </w:rPr>
              <w:t>OQ_8</w:t>
            </w:r>
          </w:p>
        </w:tc>
        <w:tc>
          <w:tcPr>
            <w:tcW w:w="2268" w:type="dxa"/>
          </w:tcPr>
          <w:p>
            <w:pPr>
              <w:pStyle w:val="TableParagraph"/>
              <w:ind w:left="108"/>
              <w:rPr>
                <w:sz w:val="22"/>
              </w:rPr>
            </w:pPr>
            <w:r>
              <w:rPr>
                <w:sz w:val="22"/>
              </w:rPr>
              <w:t>Check whether temperature LED functions</w:t>
            </w:r>
            <w:r>
              <w:rPr>
                <w:spacing w:val="-10"/>
                <w:sz w:val="22"/>
              </w:rPr>
              <w:t> </w:t>
            </w:r>
            <w:r>
              <w:rPr>
                <w:spacing w:val="-2"/>
                <w:sz w:val="22"/>
              </w:rPr>
              <w:t>correctly</w:t>
            </w:r>
          </w:p>
        </w:tc>
        <w:tc>
          <w:tcPr>
            <w:tcW w:w="1133" w:type="dxa"/>
          </w:tcPr>
          <w:p>
            <w:pPr>
              <w:pStyle w:val="TableParagraph"/>
              <w:spacing w:before="247"/>
              <w:ind w:left="108"/>
              <w:rPr>
                <w:rFonts w:ascii="Arial"/>
                <w:b/>
                <w:sz w:val="22"/>
              </w:rPr>
            </w:pPr>
            <w:r>
              <w:rPr>
                <w:rFonts w:ascii="Arial"/>
                <w:b/>
                <w:spacing w:val="-2"/>
                <w:sz w:val="22"/>
              </w:rPr>
              <w:t>FRS_DS</w:t>
            </w:r>
          </w:p>
          <w:p>
            <w:pPr>
              <w:pStyle w:val="TableParagraph"/>
              <w:spacing w:before="1"/>
              <w:ind w:left="108"/>
              <w:rPr>
                <w:rFonts w:ascii="Arial"/>
                <w:b/>
                <w:sz w:val="22"/>
              </w:rPr>
            </w:pPr>
            <w:r>
              <w:rPr>
                <w:rFonts w:ascii="Arial"/>
                <w:b/>
                <w:spacing w:val="-5"/>
                <w:sz w:val="22"/>
              </w:rPr>
              <w:t>_02</w:t>
            </w:r>
          </w:p>
        </w:tc>
        <w:tc>
          <w:tcPr>
            <w:tcW w:w="2047" w:type="dxa"/>
          </w:tcPr>
          <w:p>
            <w:pPr>
              <w:pStyle w:val="TableParagraph"/>
              <w:ind w:left="110" w:right="247"/>
              <w:jc w:val="both"/>
              <w:rPr>
                <w:sz w:val="22"/>
              </w:rPr>
            </w:pPr>
            <w:r>
              <w:rPr>
                <w:sz w:val="22"/>
              </w:rPr>
              <w:t>LED</w:t>
            </w:r>
            <w:r>
              <w:rPr>
                <w:spacing w:val="-16"/>
                <w:sz w:val="22"/>
              </w:rPr>
              <w:t> </w:t>
            </w:r>
            <w:r>
              <w:rPr>
                <w:sz w:val="22"/>
              </w:rPr>
              <w:t>temperature display functions </w:t>
            </w:r>
            <w:r>
              <w:rPr>
                <w:spacing w:val="-2"/>
                <w:sz w:val="22"/>
              </w:rPr>
              <w:t>correctly</w:t>
            </w:r>
          </w:p>
        </w:tc>
        <w:tc>
          <w:tcPr>
            <w:tcW w:w="1713" w:type="dxa"/>
          </w:tcPr>
          <w:p>
            <w:pPr>
              <w:pStyle w:val="TableParagraph"/>
              <w:rPr>
                <w:rFonts w:ascii="Times New Roman"/>
                <w:sz w:val="22"/>
              </w:rPr>
            </w:pPr>
          </w:p>
        </w:tc>
        <w:tc>
          <w:tcPr>
            <w:tcW w:w="1807" w:type="dxa"/>
          </w:tcPr>
          <w:p>
            <w:pPr>
              <w:pStyle w:val="TableParagraph"/>
              <w:rPr>
                <w:rFonts w:ascii="Times New Roman"/>
                <w:sz w:val="22"/>
              </w:rPr>
            </w:pPr>
          </w:p>
        </w:tc>
        <w:tc>
          <w:tcPr>
            <w:tcW w:w="1461" w:type="dxa"/>
          </w:tcPr>
          <w:p>
            <w:pPr>
              <w:pStyle w:val="TableParagraph"/>
              <w:rPr>
                <w:rFonts w:ascii="Times New Roman"/>
                <w:sz w:val="22"/>
              </w:rPr>
            </w:pPr>
          </w:p>
        </w:tc>
      </w:tr>
      <w:tr>
        <w:trPr>
          <w:trHeight w:val="5565" w:hRule="atLeast"/>
        </w:trPr>
        <w:tc>
          <w:tcPr>
            <w:tcW w:w="989" w:type="dxa"/>
          </w:tcPr>
          <w:p>
            <w:pPr>
              <w:pStyle w:val="TableParagraph"/>
              <w:spacing w:line="248" w:lineRule="exact"/>
              <w:ind w:left="107"/>
              <w:rPr>
                <w:rFonts w:ascii="Arial"/>
                <w:b/>
                <w:sz w:val="22"/>
              </w:rPr>
            </w:pPr>
            <w:r>
              <w:rPr>
                <w:rFonts w:ascii="Arial"/>
                <w:b/>
                <w:spacing w:val="-4"/>
                <w:sz w:val="22"/>
              </w:rPr>
              <w:t>OQ_9</w:t>
            </w:r>
          </w:p>
        </w:tc>
        <w:tc>
          <w:tcPr>
            <w:tcW w:w="2268" w:type="dxa"/>
          </w:tcPr>
          <w:p>
            <w:pPr>
              <w:pStyle w:val="TableParagraph"/>
              <w:ind w:left="108"/>
              <w:rPr>
                <w:rFonts w:ascii="Arial"/>
                <w:b/>
                <w:sz w:val="22"/>
              </w:rPr>
            </w:pPr>
            <w:r>
              <w:rPr>
                <w:rFonts w:ascii="Arial"/>
                <w:b/>
                <w:sz w:val="22"/>
              </w:rPr>
              <w:t>Confirmation of Components are Leak Tight after Connection</w:t>
            </w:r>
            <w:r>
              <w:rPr>
                <w:rFonts w:ascii="Arial"/>
                <w:b/>
                <w:spacing w:val="-16"/>
                <w:sz w:val="22"/>
              </w:rPr>
              <w:t> </w:t>
            </w:r>
            <w:r>
              <w:rPr>
                <w:rFonts w:ascii="Arial"/>
                <w:b/>
                <w:sz w:val="22"/>
              </w:rPr>
              <w:t>to</w:t>
            </w:r>
            <w:r>
              <w:rPr>
                <w:rFonts w:ascii="Arial"/>
                <w:b/>
                <w:spacing w:val="-15"/>
                <w:sz w:val="22"/>
              </w:rPr>
              <w:t> </w:t>
            </w:r>
            <w:r>
              <w:rPr>
                <w:rFonts w:ascii="Arial"/>
                <w:b/>
                <w:sz w:val="22"/>
              </w:rPr>
              <w:t>LN2 </w:t>
            </w:r>
            <w:r>
              <w:rPr>
                <w:rFonts w:ascii="Arial"/>
                <w:b/>
                <w:spacing w:val="-2"/>
                <w:sz w:val="22"/>
              </w:rPr>
              <w:t>Supply:</w:t>
            </w:r>
          </w:p>
          <w:p>
            <w:pPr>
              <w:pStyle w:val="TableParagraph"/>
              <w:numPr>
                <w:ilvl w:val="0"/>
                <w:numId w:val="10"/>
              </w:numPr>
              <w:tabs>
                <w:tab w:pos="354" w:val="left" w:leader="none"/>
              </w:tabs>
              <w:spacing w:line="240" w:lineRule="auto" w:before="0" w:after="0"/>
              <w:ind w:left="108" w:right="300" w:firstLine="0"/>
              <w:jc w:val="left"/>
              <w:rPr>
                <w:sz w:val="22"/>
              </w:rPr>
            </w:pPr>
            <w:r>
              <w:rPr>
                <w:sz w:val="22"/>
              </w:rPr>
              <w:t>Review safe handling of liquid nitrogen</w:t>
            </w:r>
            <w:r>
              <w:rPr>
                <w:spacing w:val="-16"/>
                <w:sz w:val="22"/>
              </w:rPr>
              <w:t> </w:t>
            </w:r>
            <w:r>
              <w:rPr>
                <w:sz w:val="22"/>
              </w:rPr>
              <w:t>guidelines</w:t>
            </w:r>
          </w:p>
          <w:p>
            <w:pPr>
              <w:pStyle w:val="TableParagraph"/>
              <w:numPr>
                <w:ilvl w:val="0"/>
                <w:numId w:val="10"/>
              </w:numPr>
              <w:tabs>
                <w:tab w:pos="354" w:val="left" w:leader="none"/>
              </w:tabs>
              <w:spacing w:line="240" w:lineRule="auto" w:before="0" w:after="0"/>
              <w:ind w:left="108" w:right="140" w:firstLine="0"/>
              <w:jc w:val="left"/>
              <w:rPr>
                <w:sz w:val="22"/>
              </w:rPr>
            </w:pPr>
            <w:r>
              <w:rPr>
                <w:sz w:val="22"/>
              </w:rPr>
              <w:t>Hook up liquid nitrogen</w:t>
            </w:r>
            <w:r>
              <w:rPr>
                <w:spacing w:val="-11"/>
                <w:sz w:val="22"/>
              </w:rPr>
              <w:t> </w:t>
            </w:r>
            <w:r>
              <w:rPr>
                <w:sz w:val="22"/>
              </w:rPr>
              <w:t>supply</w:t>
            </w:r>
            <w:r>
              <w:rPr>
                <w:spacing w:val="-12"/>
                <w:sz w:val="22"/>
              </w:rPr>
              <w:t> </w:t>
            </w:r>
            <w:r>
              <w:rPr>
                <w:sz w:val="22"/>
              </w:rPr>
              <w:t>to</w:t>
            </w:r>
            <w:r>
              <w:rPr>
                <w:spacing w:val="-14"/>
                <w:sz w:val="22"/>
              </w:rPr>
              <w:t> </w:t>
            </w:r>
            <w:r>
              <w:rPr>
                <w:sz w:val="22"/>
              </w:rPr>
              <w:t>T- W Equipment per Operating Manual</w:t>
            </w:r>
          </w:p>
          <w:p>
            <w:pPr>
              <w:pStyle w:val="TableParagraph"/>
              <w:numPr>
                <w:ilvl w:val="0"/>
                <w:numId w:val="10"/>
              </w:numPr>
              <w:tabs>
                <w:tab w:pos="352" w:val="left" w:leader="none"/>
              </w:tabs>
              <w:spacing w:line="240" w:lineRule="auto" w:before="0" w:after="0"/>
              <w:ind w:left="108" w:right="216" w:firstLine="0"/>
              <w:jc w:val="left"/>
              <w:rPr>
                <w:sz w:val="22"/>
              </w:rPr>
            </w:pPr>
            <w:r>
              <w:rPr>
                <w:sz w:val="22"/>
              </w:rPr>
              <w:t>Open</w:t>
            </w:r>
            <w:r>
              <w:rPr>
                <w:spacing w:val="-14"/>
                <w:sz w:val="22"/>
              </w:rPr>
              <w:t> </w:t>
            </w:r>
            <w:r>
              <w:rPr>
                <w:sz w:val="22"/>
              </w:rPr>
              <w:t>fill</w:t>
            </w:r>
            <w:r>
              <w:rPr>
                <w:spacing w:val="-13"/>
                <w:sz w:val="22"/>
              </w:rPr>
              <w:t> </w:t>
            </w:r>
            <w:r>
              <w:rPr>
                <w:sz w:val="22"/>
              </w:rPr>
              <w:t>valve</w:t>
            </w:r>
            <w:r>
              <w:rPr>
                <w:spacing w:val="-13"/>
                <w:sz w:val="22"/>
              </w:rPr>
              <w:t> </w:t>
            </w:r>
            <w:r>
              <w:rPr>
                <w:sz w:val="22"/>
              </w:rPr>
              <w:t>on liquid nitrogen </w:t>
            </w:r>
            <w:r>
              <w:rPr>
                <w:spacing w:val="-2"/>
                <w:sz w:val="22"/>
              </w:rPr>
              <w:t>supply</w:t>
            </w:r>
          </w:p>
          <w:p>
            <w:pPr>
              <w:pStyle w:val="TableParagraph"/>
              <w:numPr>
                <w:ilvl w:val="0"/>
                <w:numId w:val="10"/>
              </w:numPr>
              <w:tabs>
                <w:tab w:pos="352" w:val="left" w:leader="none"/>
              </w:tabs>
              <w:spacing w:line="240" w:lineRule="auto" w:before="0" w:after="0"/>
              <w:ind w:left="108" w:right="164" w:firstLine="0"/>
              <w:jc w:val="left"/>
              <w:rPr>
                <w:sz w:val="22"/>
              </w:rPr>
            </w:pPr>
            <w:r>
              <w:rPr>
                <w:spacing w:val="-2"/>
                <w:sz w:val="22"/>
              </w:rPr>
              <w:t>Inspect component </w:t>
            </w:r>
            <w:r>
              <w:rPr>
                <w:sz w:val="22"/>
              </w:rPr>
              <w:t>connections for leaks</w:t>
            </w:r>
            <w:r>
              <w:rPr>
                <w:spacing w:val="-14"/>
                <w:sz w:val="22"/>
              </w:rPr>
              <w:t> </w:t>
            </w:r>
            <w:r>
              <w:rPr>
                <w:sz w:val="22"/>
              </w:rPr>
              <w:t>using</w:t>
            </w:r>
            <w:r>
              <w:rPr>
                <w:spacing w:val="-12"/>
                <w:sz w:val="22"/>
              </w:rPr>
              <w:t> </w:t>
            </w:r>
            <w:r>
              <w:rPr>
                <w:sz w:val="22"/>
              </w:rPr>
              <w:t>leak</w:t>
            </w:r>
            <w:r>
              <w:rPr>
                <w:spacing w:val="-11"/>
                <w:sz w:val="22"/>
              </w:rPr>
              <w:t> </w:t>
            </w:r>
            <w:r>
              <w:rPr>
                <w:sz w:val="22"/>
              </w:rPr>
              <w:t>test </w:t>
            </w:r>
            <w:r>
              <w:rPr>
                <w:spacing w:val="-2"/>
                <w:sz w:val="22"/>
              </w:rPr>
              <w:t>procedures</w:t>
            </w:r>
          </w:p>
          <w:p>
            <w:pPr>
              <w:pStyle w:val="TableParagraph"/>
              <w:numPr>
                <w:ilvl w:val="0"/>
                <w:numId w:val="10"/>
              </w:numPr>
              <w:tabs>
                <w:tab w:pos="352" w:val="left" w:leader="none"/>
              </w:tabs>
              <w:spacing w:line="252" w:lineRule="exact" w:before="0" w:after="0"/>
              <w:ind w:left="108" w:right="116" w:firstLine="0"/>
              <w:jc w:val="left"/>
              <w:rPr>
                <w:sz w:val="22"/>
              </w:rPr>
            </w:pPr>
            <w:r>
              <w:rPr>
                <w:sz w:val="22"/>
              </w:rPr>
              <w:t>Tighten</w:t>
            </w:r>
            <w:r>
              <w:rPr>
                <w:spacing w:val="-16"/>
                <w:sz w:val="22"/>
              </w:rPr>
              <w:t> </w:t>
            </w:r>
            <w:r>
              <w:rPr>
                <w:sz w:val="22"/>
              </w:rPr>
              <w:t>any</w:t>
            </w:r>
            <w:r>
              <w:rPr>
                <w:spacing w:val="-15"/>
                <w:sz w:val="22"/>
              </w:rPr>
              <w:t> </w:t>
            </w:r>
            <w:r>
              <w:rPr>
                <w:sz w:val="22"/>
              </w:rPr>
              <w:t>leaks, if required</w:t>
            </w:r>
          </w:p>
        </w:tc>
        <w:tc>
          <w:tcPr>
            <w:tcW w:w="1133" w:type="dxa"/>
          </w:tcPr>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spacing w:before="247"/>
              <w:rPr>
                <w:rFonts w:ascii="Arial"/>
                <w:i/>
                <w:sz w:val="22"/>
              </w:rPr>
            </w:pPr>
          </w:p>
          <w:p>
            <w:pPr>
              <w:pStyle w:val="TableParagraph"/>
              <w:spacing w:line="252" w:lineRule="exact" w:before="1"/>
              <w:ind w:left="108"/>
              <w:rPr>
                <w:rFonts w:ascii="Arial"/>
                <w:b/>
                <w:sz w:val="22"/>
              </w:rPr>
            </w:pPr>
            <w:r>
              <w:rPr>
                <w:rFonts w:ascii="Arial"/>
                <w:b/>
                <w:spacing w:val="-2"/>
                <w:sz w:val="22"/>
              </w:rPr>
              <w:t>FRS_DS</w:t>
            </w:r>
          </w:p>
          <w:p>
            <w:pPr>
              <w:pStyle w:val="TableParagraph"/>
              <w:spacing w:line="252" w:lineRule="exact"/>
              <w:ind w:left="108"/>
              <w:rPr>
                <w:rFonts w:ascii="Arial"/>
                <w:b/>
                <w:sz w:val="22"/>
              </w:rPr>
            </w:pPr>
            <w:r>
              <w:rPr>
                <w:rFonts w:ascii="Arial"/>
                <w:b/>
                <w:spacing w:val="-5"/>
                <w:sz w:val="22"/>
              </w:rPr>
              <w:t>_03</w:t>
            </w:r>
          </w:p>
        </w:tc>
        <w:tc>
          <w:tcPr>
            <w:tcW w:w="2047" w:type="dxa"/>
          </w:tcPr>
          <w:p>
            <w:pPr>
              <w:pStyle w:val="TableParagraph"/>
              <w:ind w:left="110" w:right="100"/>
              <w:rPr>
                <w:sz w:val="22"/>
              </w:rPr>
            </w:pPr>
            <w:r>
              <w:rPr>
                <w:sz w:val="22"/>
              </w:rPr>
              <w:t>Components are leak tight after connection</w:t>
            </w:r>
            <w:r>
              <w:rPr>
                <w:spacing w:val="-16"/>
                <w:sz w:val="22"/>
              </w:rPr>
              <w:t> </w:t>
            </w:r>
            <w:r>
              <w:rPr>
                <w:sz w:val="22"/>
              </w:rPr>
              <w:t>to</w:t>
            </w:r>
            <w:r>
              <w:rPr>
                <w:spacing w:val="-15"/>
                <w:sz w:val="22"/>
              </w:rPr>
              <w:t> </w:t>
            </w:r>
            <w:r>
              <w:rPr>
                <w:sz w:val="22"/>
              </w:rPr>
              <w:t>LN2 </w:t>
            </w:r>
            <w:r>
              <w:rPr>
                <w:spacing w:val="-2"/>
                <w:sz w:val="22"/>
              </w:rPr>
              <w:t>supply</w:t>
            </w:r>
          </w:p>
        </w:tc>
        <w:tc>
          <w:tcPr>
            <w:tcW w:w="1713" w:type="dxa"/>
          </w:tcPr>
          <w:p>
            <w:pPr>
              <w:pStyle w:val="TableParagraph"/>
              <w:rPr>
                <w:rFonts w:ascii="Times New Roman"/>
                <w:sz w:val="22"/>
              </w:rPr>
            </w:pPr>
          </w:p>
        </w:tc>
        <w:tc>
          <w:tcPr>
            <w:tcW w:w="1807" w:type="dxa"/>
          </w:tcPr>
          <w:p>
            <w:pPr>
              <w:pStyle w:val="TableParagraph"/>
              <w:rPr>
                <w:rFonts w:ascii="Times New Roman"/>
                <w:sz w:val="22"/>
              </w:rPr>
            </w:pPr>
          </w:p>
        </w:tc>
        <w:tc>
          <w:tcPr>
            <w:tcW w:w="1461" w:type="dxa"/>
          </w:tcPr>
          <w:p>
            <w:pPr>
              <w:pStyle w:val="TableParagraph"/>
              <w:rPr>
                <w:rFonts w:ascii="Times New Roman"/>
                <w:sz w:val="22"/>
              </w:rPr>
            </w:pPr>
          </w:p>
        </w:tc>
      </w:tr>
    </w:tbl>
    <w:p>
      <w:pPr>
        <w:pStyle w:val="TableParagraph"/>
        <w:spacing w:after="0"/>
        <w:rPr>
          <w:rFonts w:ascii="Times New Roman"/>
          <w:sz w:val="22"/>
        </w:rPr>
        <w:sectPr>
          <w:type w:val="continuous"/>
          <w:pgSz w:w="12240" w:h="15840"/>
          <w:pgMar w:top="1420" w:bottom="1711" w:left="360" w:right="0"/>
        </w:sectPr>
      </w:pPr>
    </w:p>
    <w:tbl>
      <w:tblPr>
        <w:tblW w:w="0" w:type="auto"/>
        <w:jc w:val="left"/>
        <w:tblInd w:w="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9"/>
        <w:gridCol w:w="2268"/>
        <w:gridCol w:w="1133"/>
        <w:gridCol w:w="2047"/>
        <w:gridCol w:w="1713"/>
        <w:gridCol w:w="1807"/>
        <w:gridCol w:w="1461"/>
      </w:tblGrid>
      <w:tr>
        <w:trPr>
          <w:trHeight w:val="506" w:hRule="atLeast"/>
        </w:trPr>
        <w:tc>
          <w:tcPr>
            <w:tcW w:w="989" w:type="dxa"/>
            <w:shd w:val="clear" w:color="auto" w:fill="BEBEBE"/>
          </w:tcPr>
          <w:p>
            <w:pPr>
              <w:pStyle w:val="TableParagraph"/>
              <w:spacing w:line="248" w:lineRule="exact"/>
              <w:ind w:left="107"/>
              <w:rPr>
                <w:rFonts w:ascii="Arial"/>
                <w:b/>
                <w:sz w:val="22"/>
              </w:rPr>
            </w:pPr>
            <w:r>
              <w:rPr>
                <w:rFonts w:ascii="Arial"/>
                <w:b/>
                <w:spacing w:val="-5"/>
                <w:sz w:val="22"/>
              </w:rPr>
              <w:t>No.</w:t>
            </w:r>
          </w:p>
        </w:tc>
        <w:tc>
          <w:tcPr>
            <w:tcW w:w="2268" w:type="dxa"/>
            <w:shd w:val="clear" w:color="auto" w:fill="BEBEBE"/>
          </w:tcPr>
          <w:p>
            <w:pPr>
              <w:pStyle w:val="TableParagraph"/>
              <w:spacing w:line="248" w:lineRule="exact"/>
              <w:ind w:left="108"/>
              <w:rPr>
                <w:rFonts w:ascii="Arial"/>
                <w:b/>
                <w:sz w:val="22"/>
              </w:rPr>
            </w:pPr>
            <w:r>
              <w:rPr>
                <w:rFonts w:ascii="Arial"/>
                <w:b/>
                <w:spacing w:val="-2"/>
                <w:sz w:val="22"/>
              </w:rPr>
              <w:t>Instructions</w:t>
            </w:r>
          </w:p>
        </w:tc>
        <w:tc>
          <w:tcPr>
            <w:tcW w:w="1133" w:type="dxa"/>
            <w:shd w:val="clear" w:color="auto" w:fill="BEBEBE"/>
          </w:tcPr>
          <w:p>
            <w:pPr>
              <w:pStyle w:val="TableParagraph"/>
              <w:spacing w:line="248" w:lineRule="exact"/>
              <w:ind w:left="108"/>
              <w:rPr>
                <w:rFonts w:ascii="Arial"/>
                <w:b/>
                <w:sz w:val="22"/>
              </w:rPr>
            </w:pPr>
            <w:r>
              <w:rPr>
                <w:rFonts w:ascii="Arial"/>
                <w:b/>
                <w:spacing w:val="-2"/>
                <w:sz w:val="22"/>
              </w:rPr>
              <w:t>Referen</w:t>
            </w:r>
          </w:p>
          <w:p>
            <w:pPr>
              <w:pStyle w:val="TableParagraph"/>
              <w:spacing w:line="237" w:lineRule="exact" w:before="1"/>
              <w:ind w:left="108"/>
              <w:rPr>
                <w:rFonts w:ascii="Arial"/>
                <w:b/>
                <w:sz w:val="22"/>
              </w:rPr>
            </w:pPr>
            <w:r>
              <w:rPr>
                <w:rFonts w:ascii="Arial"/>
                <w:b/>
                <w:spacing w:val="-5"/>
                <w:sz w:val="22"/>
              </w:rPr>
              <w:t>ce</w:t>
            </w:r>
          </w:p>
        </w:tc>
        <w:tc>
          <w:tcPr>
            <w:tcW w:w="2047" w:type="dxa"/>
            <w:shd w:val="clear" w:color="auto" w:fill="BEBEBE"/>
          </w:tcPr>
          <w:p>
            <w:pPr>
              <w:pStyle w:val="TableParagraph"/>
              <w:spacing w:line="248" w:lineRule="exact"/>
              <w:ind w:left="110"/>
              <w:rPr>
                <w:rFonts w:ascii="Arial"/>
                <w:b/>
                <w:sz w:val="22"/>
              </w:rPr>
            </w:pPr>
            <w:r>
              <w:rPr>
                <w:rFonts w:ascii="Arial"/>
                <w:b/>
                <w:spacing w:val="-2"/>
                <w:sz w:val="22"/>
              </w:rPr>
              <w:t>Expected</w:t>
            </w:r>
          </w:p>
          <w:p>
            <w:pPr>
              <w:pStyle w:val="TableParagraph"/>
              <w:spacing w:line="237" w:lineRule="exact" w:before="1"/>
              <w:ind w:left="110"/>
              <w:rPr>
                <w:rFonts w:ascii="Arial"/>
                <w:b/>
                <w:sz w:val="22"/>
              </w:rPr>
            </w:pPr>
            <w:r>
              <w:rPr>
                <w:rFonts w:ascii="Arial"/>
                <w:b/>
                <w:spacing w:val="-2"/>
                <w:sz w:val="22"/>
              </w:rPr>
              <w:t>Results</w:t>
            </w:r>
          </w:p>
        </w:tc>
        <w:tc>
          <w:tcPr>
            <w:tcW w:w="1713" w:type="dxa"/>
            <w:shd w:val="clear" w:color="auto" w:fill="BEBEBE"/>
          </w:tcPr>
          <w:p>
            <w:pPr>
              <w:pStyle w:val="TableParagraph"/>
              <w:spacing w:line="248" w:lineRule="exact"/>
              <w:ind w:left="109"/>
              <w:rPr>
                <w:rFonts w:ascii="Arial"/>
                <w:b/>
                <w:sz w:val="22"/>
              </w:rPr>
            </w:pPr>
            <w:r>
              <w:rPr>
                <w:rFonts w:ascii="Arial"/>
                <w:b/>
                <w:sz w:val="22"/>
              </w:rPr>
              <w:t>Actual</w:t>
            </w:r>
            <w:r>
              <w:rPr>
                <w:rFonts w:ascii="Arial"/>
                <w:b/>
                <w:spacing w:val="-5"/>
                <w:sz w:val="22"/>
              </w:rPr>
              <w:t> </w:t>
            </w:r>
            <w:r>
              <w:rPr>
                <w:rFonts w:ascii="Arial"/>
                <w:b/>
                <w:spacing w:val="-2"/>
                <w:sz w:val="22"/>
              </w:rPr>
              <w:t>Result</w:t>
            </w:r>
          </w:p>
        </w:tc>
        <w:tc>
          <w:tcPr>
            <w:tcW w:w="1807" w:type="dxa"/>
            <w:shd w:val="clear" w:color="auto" w:fill="BEBEBE"/>
          </w:tcPr>
          <w:p>
            <w:pPr>
              <w:pStyle w:val="TableParagraph"/>
              <w:spacing w:line="248" w:lineRule="exact"/>
              <w:ind w:left="112"/>
              <w:rPr>
                <w:rFonts w:ascii="Arial"/>
                <w:b/>
                <w:sz w:val="22"/>
              </w:rPr>
            </w:pPr>
            <w:r>
              <w:rPr>
                <w:rFonts w:ascii="Arial"/>
                <w:b/>
                <w:spacing w:val="-2"/>
                <w:sz w:val="22"/>
              </w:rPr>
              <w:t>Result</w:t>
            </w:r>
          </w:p>
          <w:p>
            <w:pPr>
              <w:pStyle w:val="TableParagraph"/>
              <w:spacing w:line="237" w:lineRule="exact" w:before="1"/>
              <w:ind w:left="112"/>
              <w:rPr>
                <w:rFonts w:ascii="Arial"/>
                <w:b/>
                <w:sz w:val="22"/>
              </w:rPr>
            </w:pPr>
            <w:r>
              <w:rPr>
                <w:rFonts w:ascii="Arial"/>
                <w:b/>
                <w:spacing w:val="-2"/>
                <w:sz w:val="22"/>
              </w:rPr>
              <w:t>(Pass/Fail)</w:t>
            </w:r>
          </w:p>
        </w:tc>
        <w:tc>
          <w:tcPr>
            <w:tcW w:w="1461" w:type="dxa"/>
            <w:shd w:val="clear" w:color="auto" w:fill="BEBEBE"/>
          </w:tcPr>
          <w:p>
            <w:pPr>
              <w:pStyle w:val="TableParagraph"/>
              <w:spacing w:line="248" w:lineRule="exact"/>
              <w:ind w:left="110"/>
              <w:rPr>
                <w:rFonts w:ascii="Arial"/>
                <w:b/>
                <w:sz w:val="22"/>
              </w:rPr>
            </w:pPr>
            <w:r>
              <w:rPr>
                <w:rFonts w:ascii="Arial"/>
                <w:b/>
                <w:spacing w:val="-2"/>
                <w:sz w:val="22"/>
              </w:rPr>
              <w:t>Signature</w:t>
            </w:r>
          </w:p>
        </w:tc>
      </w:tr>
      <w:tr>
        <w:trPr>
          <w:trHeight w:val="2022" w:hRule="atLeast"/>
        </w:trPr>
        <w:tc>
          <w:tcPr>
            <w:tcW w:w="989" w:type="dxa"/>
          </w:tcPr>
          <w:p>
            <w:pPr>
              <w:pStyle w:val="TableParagraph"/>
              <w:spacing w:line="248" w:lineRule="exact"/>
              <w:ind w:left="107"/>
              <w:rPr>
                <w:rFonts w:ascii="Arial"/>
                <w:b/>
                <w:sz w:val="22"/>
              </w:rPr>
            </w:pPr>
            <w:r>
              <w:rPr>
                <w:rFonts w:ascii="Arial"/>
                <w:b/>
                <w:spacing w:val="-2"/>
                <w:sz w:val="22"/>
              </w:rPr>
              <w:t>OQ_10</w:t>
            </w:r>
          </w:p>
        </w:tc>
        <w:tc>
          <w:tcPr>
            <w:tcW w:w="2268" w:type="dxa"/>
          </w:tcPr>
          <w:p>
            <w:pPr>
              <w:pStyle w:val="TableParagraph"/>
              <w:ind w:left="108" w:right="263"/>
              <w:rPr>
                <w:sz w:val="22"/>
              </w:rPr>
            </w:pPr>
            <w:r>
              <w:rPr>
                <w:rFonts w:ascii="Arial"/>
                <w:b/>
                <w:sz w:val="22"/>
              </w:rPr>
              <w:t>Confirmation of High</w:t>
            </w:r>
            <w:r>
              <w:rPr>
                <w:rFonts w:ascii="Arial"/>
                <w:b/>
                <w:spacing w:val="-16"/>
                <w:sz w:val="22"/>
              </w:rPr>
              <w:t> </w:t>
            </w:r>
            <w:r>
              <w:rPr>
                <w:rFonts w:ascii="Arial"/>
                <w:b/>
                <w:sz w:val="22"/>
              </w:rPr>
              <w:t>Temperature Alarm Set Point: </w:t>
            </w:r>
            <w:r>
              <w:rPr>
                <w:sz w:val="22"/>
              </w:rPr>
              <w:t>Confirm whether Alarm rings if Temperature rises</w:t>
            </w:r>
          </w:p>
          <w:p>
            <w:pPr>
              <w:pStyle w:val="TableParagraph"/>
              <w:spacing w:line="252" w:lineRule="exact"/>
              <w:ind w:left="108"/>
              <w:rPr>
                <w:sz w:val="22"/>
              </w:rPr>
            </w:pPr>
            <w:r>
              <w:rPr>
                <w:sz w:val="22"/>
              </w:rPr>
              <w:t>more</w:t>
            </w:r>
            <w:r>
              <w:rPr>
                <w:spacing w:val="-16"/>
                <w:sz w:val="22"/>
              </w:rPr>
              <w:t> </w:t>
            </w:r>
            <w:r>
              <w:rPr>
                <w:sz w:val="22"/>
              </w:rPr>
              <w:t>than</w:t>
            </w:r>
            <w:r>
              <w:rPr>
                <w:spacing w:val="-15"/>
                <w:sz w:val="22"/>
              </w:rPr>
              <w:t> </w:t>
            </w:r>
            <w:r>
              <w:rPr>
                <w:sz w:val="22"/>
              </w:rPr>
              <w:t>the optimum</w:t>
            </w:r>
            <w:r>
              <w:rPr>
                <w:spacing w:val="-5"/>
                <w:sz w:val="22"/>
              </w:rPr>
              <w:t> </w:t>
            </w:r>
            <w:r>
              <w:rPr>
                <w:spacing w:val="-2"/>
                <w:sz w:val="22"/>
              </w:rPr>
              <w:t>level</w:t>
            </w:r>
          </w:p>
        </w:tc>
        <w:tc>
          <w:tcPr>
            <w:tcW w:w="1133" w:type="dxa"/>
          </w:tcPr>
          <w:p>
            <w:pPr>
              <w:pStyle w:val="TableParagraph"/>
              <w:rPr>
                <w:rFonts w:ascii="Arial"/>
                <w:i/>
                <w:sz w:val="22"/>
              </w:rPr>
            </w:pPr>
          </w:p>
          <w:p>
            <w:pPr>
              <w:pStyle w:val="TableParagraph"/>
              <w:spacing w:before="247"/>
              <w:rPr>
                <w:rFonts w:ascii="Arial"/>
                <w:i/>
                <w:sz w:val="22"/>
              </w:rPr>
            </w:pPr>
          </w:p>
          <w:p>
            <w:pPr>
              <w:pStyle w:val="TableParagraph"/>
              <w:ind w:left="108"/>
              <w:rPr>
                <w:rFonts w:ascii="Arial"/>
                <w:b/>
                <w:sz w:val="22"/>
              </w:rPr>
            </w:pPr>
            <w:r>
              <w:rPr>
                <w:rFonts w:ascii="Arial"/>
                <w:b/>
                <w:spacing w:val="-2"/>
                <w:sz w:val="22"/>
              </w:rPr>
              <w:t>FRS_DS</w:t>
            </w:r>
          </w:p>
          <w:p>
            <w:pPr>
              <w:pStyle w:val="TableParagraph"/>
              <w:spacing w:before="2"/>
              <w:ind w:left="108"/>
              <w:rPr>
                <w:rFonts w:ascii="Arial"/>
                <w:b/>
                <w:sz w:val="22"/>
              </w:rPr>
            </w:pPr>
            <w:r>
              <w:rPr>
                <w:rFonts w:ascii="Arial"/>
                <w:b/>
                <w:spacing w:val="-5"/>
                <w:sz w:val="22"/>
              </w:rPr>
              <w:t>_04</w:t>
            </w:r>
          </w:p>
        </w:tc>
        <w:tc>
          <w:tcPr>
            <w:tcW w:w="2047" w:type="dxa"/>
          </w:tcPr>
          <w:p>
            <w:pPr>
              <w:pStyle w:val="TableParagraph"/>
              <w:ind w:left="110" w:right="100"/>
              <w:rPr>
                <w:sz w:val="22"/>
              </w:rPr>
            </w:pPr>
            <w:r>
              <w:rPr>
                <w:sz w:val="22"/>
              </w:rPr>
              <w:t>Alarm</w:t>
            </w:r>
            <w:r>
              <w:rPr>
                <w:spacing w:val="-16"/>
                <w:sz w:val="22"/>
              </w:rPr>
              <w:t> </w:t>
            </w:r>
            <w:r>
              <w:rPr>
                <w:sz w:val="22"/>
              </w:rPr>
              <w:t>Rings</w:t>
            </w:r>
            <w:r>
              <w:rPr>
                <w:spacing w:val="-15"/>
                <w:sz w:val="22"/>
              </w:rPr>
              <w:t> </w:t>
            </w:r>
            <w:r>
              <w:rPr>
                <w:sz w:val="22"/>
              </w:rPr>
              <w:t>once temperature</w:t>
            </w:r>
            <w:r>
              <w:rPr>
                <w:spacing w:val="-12"/>
                <w:sz w:val="22"/>
              </w:rPr>
              <w:t> </w:t>
            </w:r>
            <w:r>
              <w:rPr>
                <w:sz w:val="22"/>
              </w:rPr>
              <w:t>rises more than the optimum level</w:t>
            </w:r>
          </w:p>
        </w:tc>
        <w:tc>
          <w:tcPr>
            <w:tcW w:w="1713" w:type="dxa"/>
          </w:tcPr>
          <w:p>
            <w:pPr>
              <w:pStyle w:val="TableParagraph"/>
              <w:rPr>
                <w:rFonts w:ascii="Times New Roman"/>
                <w:sz w:val="22"/>
              </w:rPr>
            </w:pPr>
          </w:p>
        </w:tc>
        <w:tc>
          <w:tcPr>
            <w:tcW w:w="1807" w:type="dxa"/>
          </w:tcPr>
          <w:p>
            <w:pPr>
              <w:pStyle w:val="TableParagraph"/>
              <w:rPr>
                <w:rFonts w:ascii="Times New Roman"/>
                <w:sz w:val="22"/>
              </w:rPr>
            </w:pPr>
          </w:p>
        </w:tc>
        <w:tc>
          <w:tcPr>
            <w:tcW w:w="1461" w:type="dxa"/>
          </w:tcPr>
          <w:p>
            <w:pPr>
              <w:pStyle w:val="TableParagraph"/>
              <w:rPr>
                <w:rFonts w:ascii="Times New Roman"/>
                <w:sz w:val="22"/>
              </w:rPr>
            </w:pPr>
          </w:p>
        </w:tc>
      </w:tr>
      <w:tr>
        <w:trPr>
          <w:trHeight w:val="2025" w:hRule="atLeast"/>
        </w:trPr>
        <w:tc>
          <w:tcPr>
            <w:tcW w:w="989" w:type="dxa"/>
          </w:tcPr>
          <w:p>
            <w:pPr>
              <w:pStyle w:val="TableParagraph"/>
              <w:spacing w:line="250" w:lineRule="exact"/>
              <w:ind w:left="107"/>
              <w:rPr>
                <w:rFonts w:ascii="Arial"/>
                <w:b/>
                <w:sz w:val="22"/>
              </w:rPr>
            </w:pPr>
            <w:r>
              <w:rPr>
                <w:rFonts w:ascii="Arial"/>
                <w:b/>
                <w:spacing w:val="-2"/>
                <w:sz w:val="22"/>
              </w:rPr>
              <w:t>OQ_11</w:t>
            </w:r>
          </w:p>
        </w:tc>
        <w:tc>
          <w:tcPr>
            <w:tcW w:w="2268" w:type="dxa"/>
          </w:tcPr>
          <w:p>
            <w:pPr>
              <w:pStyle w:val="TableParagraph"/>
              <w:ind w:left="108" w:right="92"/>
              <w:rPr>
                <w:sz w:val="22"/>
              </w:rPr>
            </w:pPr>
            <w:r>
              <w:rPr>
                <w:rFonts w:ascii="Arial"/>
                <w:b/>
                <w:sz w:val="22"/>
              </w:rPr>
              <w:t>Confirmation of Low Temperature Alarm Set Point: </w:t>
            </w:r>
            <w:r>
              <w:rPr>
                <w:sz w:val="22"/>
              </w:rPr>
              <w:t>Confirm whether Alarm rings if Temperature</w:t>
            </w:r>
            <w:r>
              <w:rPr>
                <w:spacing w:val="-16"/>
                <w:sz w:val="22"/>
              </w:rPr>
              <w:t> </w:t>
            </w:r>
            <w:r>
              <w:rPr>
                <w:sz w:val="22"/>
              </w:rPr>
              <w:t>drops below</w:t>
            </w:r>
            <w:r>
              <w:rPr>
                <w:spacing w:val="-4"/>
                <w:sz w:val="22"/>
              </w:rPr>
              <w:t> </w:t>
            </w:r>
            <w:r>
              <w:rPr>
                <w:sz w:val="22"/>
              </w:rPr>
              <w:t>the</w:t>
            </w:r>
            <w:r>
              <w:rPr>
                <w:spacing w:val="-2"/>
                <w:sz w:val="22"/>
              </w:rPr>
              <w:t> optimum</w:t>
            </w:r>
          </w:p>
          <w:p>
            <w:pPr>
              <w:pStyle w:val="TableParagraph"/>
              <w:spacing w:line="237" w:lineRule="exact"/>
              <w:ind w:left="108"/>
              <w:rPr>
                <w:sz w:val="22"/>
              </w:rPr>
            </w:pPr>
            <w:r>
              <w:rPr>
                <w:spacing w:val="-2"/>
                <w:sz w:val="22"/>
              </w:rPr>
              <w:t>level</w:t>
            </w:r>
          </w:p>
        </w:tc>
        <w:tc>
          <w:tcPr>
            <w:tcW w:w="1133" w:type="dxa"/>
          </w:tcPr>
          <w:p>
            <w:pPr>
              <w:pStyle w:val="TableParagraph"/>
              <w:rPr>
                <w:rFonts w:ascii="Arial"/>
                <w:i/>
                <w:sz w:val="22"/>
              </w:rPr>
            </w:pPr>
          </w:p>
          <w:p>
            <w:pPr>
              <w:pStyle w:val="TableParagraph"/>
              <w:spacing w:before="250"/>
              <w:rPr>
                <w:rFonts w:ascii="Arial"/>
                <w:i/>
                <w:sz w:val="22"/>
              </w:rPr>
            </w:pPr>
          </w:p>
          <w:p>
            <w:pPr>
              <w:pStyle w:val="TableParagraph"/>
              <w:spacing w:line="252" w:lineRule="exact"/>
              <w:ind w:left="108"/>
              <w:rPr>
                <w:rFonts w:ascii="Arial"/>
                <w:b/>
                <w:sz w:val="22"/>
              </w:rPr>
            </w:pPr>
            <w:r>
              <w:rPr>
                <w:rFonts w:ascii="Arial"/>
                <w:b/>
                <w:spacing w:val="-2"/>
                <w:sz w:val="22"/>
              </w:rPr>
              <w:t>FRS_DS</w:t>
            </w:r>
          </w:p>
          <w:p>
            <w:pPr>
              <w:pStyle w:val="TableParagraph"/>
              <w:spacing w:line="252" w:lineRule="exact"/>
              <w:ind w:left="108"/>
              <w:rPr>
                <w:rFonts w:ascii="Arial"/>
                <w:b/>
                <w:sz w:val="22"/>
              </w:rPr>
            </w:pPr>
            <w:r>
              <w:rPr>
                <w:rFonts w:ascii="Arial"/>
                <w:b/>
                <w:spacing w:val="-5"/>
                <w:sz w:val="22"/>
              </w:rPr>
              <w:t>_05</w:t>
            </w:r>
          </w:p>
        </w:tc>
        <w:tc>
          <w:tcPr>
            <w:tcW w:w="2047" w:type="dxa"/>
          </w:tcPr>
          <w:p>
            <w:pPr>
              <w:pStyle w:val="TableParagraph"/>
              <w:ind w:left="110" w:right="125"/>
              <w:rPr>
                <w:sz w:val="22"/>
              </w:rPr>
            </w:pPr>
            <w:r>
              <w:rPr>
                <w:sz w:val="22"/>
              </w:rPr>
              <w:t>Alarm Rings once temperature</w:t>
            </w:r>
            <w:r>
              <w:rPr>
                <w:spacing w:val="-16"/>
                <w:sz w:val="22"/>
              </w:rPr>
              <w:t> </w:t>
            </w:r>
            <w:r>
              <w:rPr>
                <w:sz w:val="22"/>
              </w:rPr>
              <w:t>drops below the optimum level</w:t>
            </w:r>
          </w:p>
        </w:tc>
        <w:tc>
          <w:tcPr>
            <w:tcW w:w="1713" w:type="dxa"/>
          </w:tcPr>
          <w:p>
            <w:pPr>
              <w:pStyle w:val="TableParagraph"/>
              <w:rPr>
                <w:rFonts w:ascii="Times New Roman"/>
                <w:sz w:val="22"/>
              </w:rPr>
            </w:pPr>
          </w:p>
        </w:tc>
        <w:tc>
          <w:tcPr>
            <w:tcW w:w="1807" w:type="dxa"/>
          </w:tcPr>
          <w:p>
            <w:pPr>
              <w:pStyle w:val="TableParagraph"/>
              <w:rPr>
                <w:rFonts w:ascii="Times New Roman"/>
                <w:sz w:val="22"/>
              </w:rPr>
            </w:pPr>
          </w:p>
        </w:tc>
        <w:tc>
          <w:tcPr>
            <w:tcW w:w="1461" w:type="dxa"/>
          </w:tcPr>
          <w:p>
            <w:pPr>
              <w:pStyle w:val="TableParagraph"/>
              <w:rPr>
                <w:rFonts w:ascii="Times New Roman"/>
                <w:sz w:val="22"/>
              </w:rPr>
            </w:pPr>
          </w:p>
        </w:tc>
      </w:tr>
    </w:tbl>
    <w:p>
      <w:pPr>
        <w:pStyle w:val="BodyText"/>
        <w:spacing w:before="185"/>
        <w:rPr>
          <w:rFonts w:ascii="Arial"/>
          <w:i/>
        </w:rPr>
      </w:pPr>
    </w:p>
    <w:p>
      <w:pPr>
        <w:pStyle w:val="Heading2"/>
      </w:pPr>
      <w:r>
        <w:rPr>
          <w:color w:val="808080"/>
        </w:rPr>
        <w:t>Operational</w:t>
      </w:r>
      <w:r>
        <w:rPr>
          <w:color w:val="808080"/>
          <w:spacing w:val="-7"/>
        </w:rPr>
        <w:t> </w:t>
      </w:r>
      <w:r>
        <w:rPr>
          <w:color w:val="808080"/>
        </w:rPr>
        <w:t>Qualification</w:t>
      </w:r>
      <w:r>
        <w:rPr>
          <w:color w:val="808080"/>
          <w:spacing w:val="-4"/>
        </w:rPr>
        <w:t> </w:t>
      </w:r>
      <w:r>
        <w:rPr>
          <w:color w:val="808080"/>
        </w:rPr>
        <w:t>Test</w:t>
      </w:r>
      <w:r>
        <w:rPr>
          <w:color w:val="808080"/>
          <w:spacing w:val="-5"/>
        </w:rPr>
        <w:t> </w:t>
      </w:r>
      <w:r>
        <w:rPr>
          <w:color w:val="808080"/>
        </w:rPr>
        <w:t>Criteria</w:t>
      </w:r>
      <w:r>
        <w:rPr>
          <w:color w:val="808080"/>
          <w:spacing w:val="-2"/>
        </w:rPr>
        <w:t> </w:t>
      </w:r>
      <w:r>
        <w:rPr>
          <w:color w:val="808080"/>
          <w:spacing w:val="-10"/>
        </w:rPr>
        <w:t>2</w:t>
      </w:r>
    </w:p>
    <w:p>
      <w:pPr>
        <w:pStyle w:val="ListParagraph"/>
        <w:numPr>
          <w:ilvl w:val="0"/>
          <w:numId w:val="8"/>
        </w:numPr>
        <w:tabs>
          <w:tab w:pos="740" w:val="left" w:leader="none"/>
        </w:tabs>
        <w:spacing w:line="291" w:lineRule="exact" w:before="0" w:after="0"/>
        <w:ind w:left="740" w:right="0" w:hanging="251"/>
        <w:jc w:val="left"/>
        <w:rPr>
          <w:rFonts w:ascii="Arial" w:hAnsi="Arial"/>
          <w:i/>
          <w:sz w:val="22"/>
        </w:rPr>
      </w:pPr>
      <w:r>
        <w:rPr>
          <w:rFonts w:ascii="Arial" w:hAnsi="Arial"/>
          <w:i/>
          <w:sz w:val="22"/>
        </w:rPr>
        <w:t>Mark</w:t>
      </w:r>
      <w:r>
        <w:rPr>
          <w:rFonts w:ascii="Arial" w:hAnsi="Arial"/>
          <w:i/>
          <w:spacing w:val="-2"/>
          <w:sz w:val="22"/>
        </w:rPr>
        <w:t> </w:t>
      </w:r>
      <w:r>
        <w:rPr>
          <w:rFonts w:ascii="Arial" w:hAnsi="Arial"/>
          <w:i/>
          <w:sz w:val="22"/>
        </w:rPr>
        <w:t>if</w:t>
      </w:r>
      <w:r>
        <w:rPr>
          <w:rFonts w:ascii="Arial" w:hAnsi="Arial"/>
          <w:i/>
          <w:spacing w:val="-2"/>
          <w:sz w:val="22"/>
        </w:rPr>
        <w:t> </w:t>
      </w:r>
      <w:r>
        <w:rPr>
          <w:rFonts w:ascii="Arial" w:hAnsi="Arial"/>
          <w:i/>
          <w:sz w:val="22"/>
        </w:rPr>
        <w:t>not</w:t>
      </w:r>
      <w:r>
        <w:rPr>
          <w:rFonts w:ascii="Arial" w:hAnsi="Arial"/>
          <w:i/>
          <w:spacing w:val="-1"/>
          <w:sz w:val="22"/>
        </w:rPr>
        <w:t> </w:t>
      </w:r>
      <w:r>
        <w:rPr>
          <w:rFonts w:ascii="Arial" w:hAnsi="Arial"/>
          <w:i/>
          <w:spacing w:val="-2"/>
          <w:sz w:val="22"/>
        </w:rPr>
        <w:t>applicable</w:t>
      </w:r>
    </w:p>
    <w:p>
      <w:pPr>
        <w:pStyle w:val="BodyText"/>
        <w:spacing w:before="3"/>
        <w:rPr>
          <w:rFonts w:ascii="Arial"/>
          <w:i/>
          <w:sz w:val="16"/>
        </w:rPr>
      </w:pPr>
    </w:p>
    <w:tbl>
      <w:tblPr>
        <w:tblW w:w="0" w:type="auto"/>
        <w:jc w:val="left"/>
        <w:tblInd w:w="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51"/>
        <w:gridCol w:w="2191"/>
        <w:gridCol w:w="1505"/>
        <w:gridCol w:w="1644"/>
        <w:gridCol w:w="1783"/>
        <w:gridCol w:w="1846"/>
        <w:gridCol w:w="1500"/>
      </w:tblGrid>
      <w:tr>
        <w:trPr>
          <w:trHeight w:val="505" w:hRule="atLeast"/>
        </w:trPr>
        <w:tc>
          <w:tcPr>
            <w:tcW w:w="951" w:type="dxa"/>
            <w:shd w:val="clear" w:color="auto" w:fill="BEBEBE"/>
          </w:tcPr>
          <w:p>
            <w:pPr>
              <w:pStyle w:val="TableParagraph"/>
              <w:spacing w:line="250" w:lineRule="exact"/>
              <w:ind w:left="107"/>
              <w:rPr>
                <w:rFonts w:ascii="Arial"/>
                <w:b/>
                <w:sz w:val="22"/>
              </w:rPr>
            </w:pPr>
            <w:r>
              <w:rPr>
                <w:rFonts w:ascii="Arial"/>
                <w:b/>
                <w:spacing w:val="-5"/>
                <w:sz w:val="22"/>
              </w:rPr>
              <w:t>No.</w:t>
            </w:r>
          </w:p>
        </w:tc>
        <w:tc>
          <w:tcPr>
            <w:tcW w:w="2191" w:type="dxa"/>
            <w:shd w:val="clear" w:color="auto" w:fill="BEBEBE"/>
          </w:tcPr>
          <w:p>
            <w:pPr>
              <w:pStyle w:val="TableParagraph"/>
              <w:spacing w:line="250" w:lineRule="exact"/>
              <w:ind w:left="110"/>
              <w:rPr>
                <w:rFonts w:ascii="Arial"/>
                <w:b/>
                <w:sz w:val="22"/>
              </w:rPr>
            </w:pPr>
            <w:r>
              <w:rPr>
                <w:rFonts w:ascii="Arial"/>
                <w:b/>
                <w:spacing w:val="-2"/>
                <w:sz w:val="22"/>
              </w:rPr>
              <w:t>Instructions</w:t>
            </w:r>
          </w:p>
        </w:tc>
        <w:tc>
          <w:tcPr>
            <w:tcW w:w="1505" w:type="dxa"/>
            <w:shd w:val="clear" w:color="auto" w:fill="BEBEBE"/>
          </w:tcPr>
          <w:p>
            <w:pPr>
              <w:pStyle w:val="TableParagraph"/>
              <w:spacing w:line="250" w:lineRule="exact"/>
              <w:ind w:left="110"/>
              <w:rPr>
                <w:rFonts w:ascii="Arial"/>
                <w:b/>
                <w:sz w:val="22"/>
              </w:rPr>
            </w:pPr>
            <w:r>
              <w:rPr>
                <w:rFonts w:ascii="Arial"/>
                <w:b/>
                <w:spacing w:val="-2"/>
                <w:sz w:val="22"/>
              </w:rPr>
              <w:t>Reference</w:t>
            </w:r>
          </w:p>
        </w:tc>
        <w:tc>
          <w:tcPr>
            <w:tcW w:w="1644" w:type="dxa"/>
            <w:shd w:val="clear" w:color="auto" w:fill="BEBEBE"/>
          </w:tcPr>
          <w:p>
            <w:pPr>
              <w:pStyle w:val="TableParagraph"/>
              <w:spacing w:line="252" w:lineRule="exact"/>
              <w:ind w:left="108" w:right="115"/>
              <w:rPr>
                <w:rFonts w:ascii="Arial"/>
                <w:b/>
                <w:sz w:val="22"/>
              </w:rPr>
            </w:pPr>
            <w:r>
              <w:rPr>
                <w:rFonts w:ascii="Arial"/>
                <w:b/>
                <w:spacing w:val="-2"/>
                <w:sz w:val="22"/>
              </w:rPr>
              <w:t>Expected Results</w:t>
            </w:r>
          </w:p>
        </w:tc>
        <w:tc>
          <w:tcPr>
            <w:tcW w:w="1783" w:type="dxa"/>
            <w:shd w:val="clear" w:color="auto" w:fill="BEBEBE"/>
          </w:tcPr>
          <w:p>
            <w:pPr>
              <w:pStyle w:val="TableParagraph"/>
              <w:spacing w:line="250" w:lineRule="exact"/>
              <w:ind w:left="108"/>
              <w:rPr>
                <w:rFonts w:ascii="Arial"/>
                <w:b/>
                <w:sz w:val="22"/>
              </w:rPr>
            </w:pPr>
            <w:r>
              <w:rPr>
                <w:rFonts w:ascii="Arial"/>
                <w:b/>
                <w:sz w:val="22"/>
              </w:rPr>
              <w:t>Actual</w:t>
            </w:r>
            <w:r>
              <w:rPr>
                <w:rFonts w:ascii="Arial"/>
                <w:b/>
                <w:spacing w:val="-5"/>
                <w:sz w:val="22"/>
              </w:rPr>
              <w:t> </w:t>
            </w:r>
            <w:r>
              <w:rPr>
                <w:rFonts w:ascii="Arial"/>
                <w:b/>
                <w:spacing w:val="-2"/>
                <w:sz w:val="22"/>
              </w:rPr>
              <w:t>Result</w:t>
            </w:r>
          </w:p>
        </w:tc>
        <w:tc>
          <w:tcPr>
            <w:tcW w:w="1846" w:type="dxa"/>
            <w:shd w:val="clear" w:color="auto" w:fill="BEBEBE"/>
          </w:tcPr>
          <w:p>
            <w:pPr>
              <w:pStyle w:val="TableParagraph"/>
              <w:spacing w:line="252" w:lineRule="exact"/>
              <w:ind w:left="111" w:right="6"/>
              <w:rPr>
                <w:rFonts w:ascii="Arial"/>
                <w:b/>
                <w:sz w:val="22"/>
              </w:rPr>
            </w:pPr>
            <w:r>
              <w:rPr>
                <w:rFonts w:ascii="Arial"/>
                <w:b/>
                <w:spacing w:val="-2"/>
                <w:sz w:val="22"/>
              </w:rPr>
              <w:t>Result (Pass/Fail)</w:t>
            </w:r>
          </w:p>
        </w:tc>
        <w:tc>
          <w:tcPr>
            <w:tcW w:w="1500" w:type="dxa"/>
            <w:shd w:val="clear" w:color="auto" w:fill="BEBEBE"/>
          </w:tcPr>
          <w:p>
            <w:pPr>
              <w:pStyle w:val="TableParagraph"/>
              <w:spacing w:line="250" w:lineRule="exact"/>
              <w:ind w:left="109"/>
              <w:rPr>
                <w:rFonts w:ascii="Arial"/>
                <w:b/>
                <w:sz w:val="22"/>
              </w:rPr>
            </w:pPr>
            <w:r>
              <w:rPr>
                <w:rFonts w:ascii="Arial"/>
                <w:b/>
                <w:spacing w:val="-2"/>
                <w:sz w:val="22"/>
              </w:rPr>
              <w:t>Signature</w:t>
            </w:r>
          </w:p>
        </w:tc>
      </w:tr>
      <w:tr>
        <w:trPr>
          <w:trHeight w:val="2784" w:hRule="atLeast"/>
        </w:trPr>
        <w:tc>
          <w:tcPr>
            <w:tcW w:w="951" w:type="dxa"/>
          </w:tcPr>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spacing w:before="250"/>
              <w:rPr>
                <w:rFonts w:ascii="Arial"/>
                <w:i/>
                <w:sz w:val="22"/>
              </w:rPr>
            </w:pPr>
          </w:p>
          <w:p>
            <w:pPr>
              <w:pStyle w:val="TableParagraph"/>
              <w:ind w:left="107"/>
              <w:rPr>
                <w:rFonts w:ascii="Arial"/>
                <w:b/>
                <w:sz w:val="22"/>
              </w:rPr>
            </w:pPr>
            <w:r>
              <w:rPr>
                <w:rFonts w:ascii="Arial"/>
                <w:b/>
                <w:spacing w:val="-4"/>
                <w:sz w:val="22"/>
              </w:rPr>
              <w:t>IQ_12</w:t>
            </w:r>
          </w:p>
        </w:tc>
        <w:tc>
          <w:tcPr>
            <w:tcW w:w="2191" w:type="dxa"/>
          </w:tcPr>
          <w:p>
            <w:pPr>
              <w:pStyle w:val="TableParagraph"/>
              <w:ind w:left="110" w:right="98"/>
              <w:rPr>
                <w:sz w:val="22"/>
              </w:rPr>
            </w:pPr>
            <w:r>
              <w:rPr>
                <w:sz w:val="22"/>
              </w:rPr>
              <w:t>Verification should be done to confirm whether erosion resistant coatings based on the</w:t>
            </w:r>
            <w:r>
              <w:rPr>
                <w:spacing w:val="40"/>
                <w:sz w:val="22"/>
              </w:rPr>
              <w:t> </w:t>
            </w:r>
            <w:r>
              <w:rPr>
                <w:sz w:val="22"/>
              </w:rPr>
              <w:t>design of the</w:t>
            </w:r>
            <w:r>
              <w:rPr>
                <w:spacing w:val="40"/>
                <w:sz w:val="22"/>
              </w:rPr>
              <w:t> </w:t>
            </w:r>
            <w:r>
              <w:rPr>
                <w:sz w:val="22"/>
              </w:rPr>
              <w:t>turbine</w:t>
            </w:r>
            <w:r>
              <w:rPr>
                <w:spacing w:val="-13"/>
                <w:sz w:val="22"/>
              </w:rPr>
              <w:t> </w:t>
            </w:r>
            <w:r>
              <w:rPr>
                <w:sz w:val="22"/>
              </w:rPr>
              <w:t>or</w:t>
            </w:r>
            <w:r>
              <w:rPr>
                <w:spacing w:val="-12"/>
                <w:sz w:val="22"/>
              </w:rPr>
              <w:t> </w:t>
            </w:r>
            <w:r>
              <w:rPr>
                <w:sz w:val="22"/>
              </w:rPr>
              <w:t>pump</w:t>
            </w:r>
            <w:r>
              <w:rPr>
                <w:spacing w:val="-13"/>
                <w:sz w:val="22"/>
              </w:rPr>
              <w:t> </w:t>
            </w:r>
            <w:r>
              <w:rPr>
                <w:sz w:val="22"/>
              </w:rPr>
              <w:t>and the severity of erosion are used</w:t>
            </w:r>
          </w:p>
        </w:tc>
        <w:tc>
          <w:tcPr>
            <w:tcW w:w="1505" w:type="dxa"/>
          </w:tcPr>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spacing w:before="250"/>
              <w:rPr>
                <w:rFonts w:ascii="Arial"/>
                <w:i/>
                <w:sz w:val="22"/>
              </w:rPr>
            </w:pPr>
          </w:p>
          <w:p>
            <w:pPr>
              <w:pStyle w:val="TableParagraph"/>
              <w:ind w:left="110"/>
              <w:rPr>
                <w:rFonts w:ascii="Arial"/>
                <w:b/>
                <w:sz w:val="22"/>
              </w:rPr>
            </w:pPr>
            <w:r>
              <w:rPr>
                <w:rFonts w:ascii="Arial"/>
                <w:b/>
                <w:spacing w:val="-2"/>
                <w:sz w:val="22"/>
              </w:rPr>
              <w:t>FRS_FS_04</w:t>
            </w:r>
          </w:p>
        </w:tc>
        <w:tc>
          <w:tcPr>
            <w:tcW w:w="1644" w:type="dxa"/>
          </w:tcPr>
          <w:p>
            <w:pPr>
              <w:pStyle w:val="TableParagraph"/>
              <w:rPr>
                <w:rFonts w:ascii="Arial"/>
                <w:i/>
                <w:sz w:val="22"/>
              </w:rPr>
            </w:pPr>
          </w:p>
          <w:p>
            <w:pPr>
              <w:pStyle w:val="TableParagraph"/>
              <w:spacing w:before="252"/>
              <w:rPr>
                <w:rFonts w:ascii="Arial"/>
                <w:i/>
                <w:sz w:val="22"/>
              </w:rPr>
            </w:pPr>
          </w:p>
          <w:p>
            <w:pPr>
              <w:pStyle w:val="TableParagraph"/>
              <w:ind w:left="108" w:right="115"/>
              <w:rPr>
                <w:sz w:val="22"/>
              </w:rPr>
            </w:pPr>
            <w:r>
              <w:rPr>
                <w:sz w:val="22"/>
              </w:rPr>
              <w:t>Verification</w:t>
            </w:r>
            <w:r>
              <w:rPr>
                <w:spacing w:val="-16"/>
                <w:sz w:val="22"/>
              </w:rPr>
              <w:t> </w:t>
            </w:r>
            <w:r>
              <w:rPr>
                <w:sz w:val="22"/>
              </w:rPr>
              <w:t>for </w:t>
            </w:r>
            <w:r>
              <w:rPr>
                <w:spacing w:val="-2"/>
                <w:sz w:val="22"/>
              </w:rPr>
              <w:t>erosion resistant </w:t>
            </w:r>
            <w:r>
              <w:rPr>
                <w:sz w:val="22"/>
              </w:rPr>
              <w:t>coatings is </w:t>
            </w:r>
            <w:r>
              <w:rPr>
                <w:spacing w:val="-2"/>
                <w:sz w:val="22"/>
              </w:rPr>
              <w:t>successful</w:t>
            </w:r>
          </w:p>
        </w:tc>
        <w:tc>
          <w:tcPr>
            <w:tcW w:w="1783" w:type="dxa"/>
          </w:tcPr>
          <w:p>
            <w:pPr>
              <w:pStyle w:val="TableParagraph"/>
              <w:rPr>
                <w:rFonts w:ascii="Times New Roman"/>
                <w:sz w:val="22"/>
              </w:rPr>
            </w:pPr>
          </w:p>
        </w:tc>
        <w:tc>
          <w:tcPr>
            <w:tcW w:w="1846" w:type="dxa"/>
          </w:tcPr>
          <w:p>
            <w:pPr>
              <w:pStyle w:val="TableParagraph"/>
              <w:rPr>
                <w:rFonts w:ascii="Times New Roman"/>
                <w:sz w:val="22"/>
              </w:rPr>
            </w:pPr>
          </w:p>
        </w:tc>
        <w:tc>
          <w:tcPr>
            <w:tcW w:w="1500" w:type="dxa"/>
          </w:tcPr>
          <w:p>
            <w:pPr>
              <w:pStyle w:val="TableParagraph"/>
              <w:rPr>
                <w:rFonts w:ascii="Times New Roman"/>
                <w:sz w:val="22"/>
              </w:rPr>
            </w:pPr>
          </w:p>
        </w:tc>
      </w:tr>
      <w:tr>
        <w:trPr>
          <w:trHeight w:val="2784" w:hRule="atLeast"/>
        </w:trPr>
        <w:tc>
          <w:tcPr>
            <w:tcW w:w="951" w:type="dxa"/>
          </w:tcPr>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spacing w:before="248"/>
              <w:rPr>
                <w:rFonts w:ascii="Arial"/>
                <w:i/>
                <w:sz w:val="22"/>
              </w:rPr>
            </w:pPr>
          </w:p>
          <w:p>
            <w:pPr>
              <w:pStyle w:val="TableParagraph"/>
              <w:ind w:left="107"/>
              <w:rPr>
                <w:rFonts w:ascii="Arial"/>
                <w:b/>
                <w:sz w:val="22"/>
              </w:rPr>
            </w:pPr>
            <w:r>
              <w:rPr>
                <w:rFonts w:ascii="Arial"/>
                <w:b/>
                <w:spacing w:val="-4"/>
                <w:sz w:val="22"/>
              </w:rPr>
              <w:t>IQ_13</w:t>
            </w:r>
          </w:p>
        </w:tc>
        <w:tc>
          <w:tcPr>
            <w:tcW w:w="2191" w:type="dxa"/>
          </w:tcPr>
          <w:p>
            <w:pPr>
              <w:pStyle w:val="TableParagraph"/>
              <w:ind w:left="110" w:right="98"/>
              <w:rPr>
                <w:sz w:val="22"/>
              </w:rPr>
            </w:pPr>
            <w:r>
              <w:rPr>
                <w:spacing w:val="-2"/>
                <w:sz w:val="22"/>
              </w:rPr>
              <w:t>Equipment </w:t>
            </w:r>
            <w:r>
              <w:rPr>
                <w:sz w:val="22"/>
              </w:rPr>
              <w:t>verification</w:t>
            </w:r>
            <w:r>
              <w:rPr>
                <w:spacing w:val="-16"/>
                <w:sz w:val="22"/>
              </w:rPr>
              <w:t> </w:t>
            </w:r>
            <w:r>
              <w:rPr>
                <w:sz w:val="22"/>
              </w:rPr>
              <w:t>done</w:t>
            </w:r>
            <w:r>
              <w:rPr>
                <w:spacing w:val="-15"/>
                <w:sz w:val="22"/>
              </w:rPr>
              <w:t> </w:t>
            </w:r>
            <w:r>
              <w:rPr>
                <w:sz w:val="22"/>
              </w:rPr>
              <w:t>to ensure that the machine has maintained GMP conditions at all times with no possibility for product mix or for</w:t>
            </w:r>
          </w:p>
          <w:p>
            <w:pPr>
              <w:pStyle w:val="TableParagraph"/>
              <w:spacing w:line="252" w:lineRule="exact"/>
              <w:ind w:left="110" w:right="98"/>
              <w:rPr>
                <w:sz w:val="22"/>
              </w:rPr>
            </w:pPr>
            <w:r>
              <w:rPr>
                <w:sz w:val="22"/>
              </w:rPr>
              <w:t>rejected</w:t>
            </w:r>
            <w:r>
              <w:rPr>
                <w:spacing w:val="-16"/>
                <w:sz w:val="22"/>
              </w:rPr>
              <w:t> </w:t>
            </w:r>
            <w:r>
              <w:rPr>
                <w:sz w:val="22"/>
              </w:rPr>
              <w:t>product</w:t>
            </w:r>
            <w:r>
              <w:rPr>
                <w:spacing w:val="-15"/>
                <w:sz w:val="22"/>
              </w:rPr>
              <w:t> </w:t>
            </w:r>
            <w:r>
              <w:rPr>
                <w:sz w:val="22"/>
              </w:rPr>
              <w:t>to be released.</w:t>
            </w:r>
          </w:p>
        </w:tc>
        <w:tc>
          <w:tcPr>
            <w:tcW w:w="1505" w:type="dxa"/>
          </w:tcPr>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spacing w:before="248"/>
              <w:rPr>
                <w:rFonts w:ascii="Arial"/>
                <w:i/>
                <w:sz w:val="22"/>
              </w:rPr>
            </w:pPr>
          </w:p>
          <w:p>
            <w:pPr>
              <w:pStyle w:val="TableParagraph"/>
              <w:ind w:left="110"/>
              <w:rPr>
                <w:rFonts w:ascii="Arial"/>
                <w:b/>
                <w:sz w:val="22"/>
              </w:rPr>
            </w:pPr>
            <w:r>
              <w:rPr>
                <w:rFonts w:ascii="Arial"/>
                <w:b/>
                <w:spacing w:val="-2"/>
                <w:sz w:val="22"/>
              </w:rPr>
              <w:t>FRS_FS_05</w:t>
            </w:r>
          </w:p>
        </w:tc>
        <w:tc>
          <w:tcPr>
            <w:tcW w:w="1644" w:type="dxa"/>
          </w:tcPr>
          <w:p>
            <w:pPr>
              <w:pStyle w:val="TableParagraph"/>
              <w:rPr>
                <w:rFonts w:ascii="Arial"/>
                <w:i/>
                <w:sz w:val="22"/>
              </w:rPr>
            </w:pPr>
          </w:p>
          <w:p>
            <w:pPr>
              <w:pStyle w:val="TableParagraph"/>
              <w:spacing w:before="249"/>
              <w:rPr>
                <w:rFonts w:ascii="Arial"/>
                <w:i/>
                <w:sz w:val="22"/>
              </w:rPr>
            </w:pPr>
          </w:p>
          <w:p>
            <w:pPr>
              <w:pStyle w:val="TableParagraph"/>
              <w:spacing w:before="1"/>
              <w:ind w:left="108" w:right="115"/>
              <w:rPr>
                <w:sz w:val="22"/>
              </w:rPr>
            </w:pPr>
            <w:r>
              <w:rPr>
                <w:spacing w:val="-2"/>
                <w:sz w:val="22"/>
              </w:rPr>
              <w:t>Equipment </w:t>
            </w:r>
            <w:r>
              <w:rPr>
                <w:sz w:val="22"/>
              </w:rPr>
              <w:t>Verification</w:t>
            </w:r>
            <w:r>
              <w:rPr>
                <w:spacing w:val="-16"/>
                <w:sz w:val="22"/>
              </w:rPr>
              <w:t> </w:t>
            </w:r>
            <w:r>
              <w:rPr>
                <w:sz w:val="22"/>
              </w:rPr>
              <w:t>for </w:t>
            </w:r>
            <w:r>
              <w:rPr>
                <w:spacing w:val="-4"/>
                <w:sz w:val="22"/>
              </w:rPr>
              <w:t>GMP</w:t>
            </w:r>
          </w:p>
          <w:p>
            <w:pPr>
              <w:pStyle w:val="TableParagraph"/>
              <w:spacing w:before="2"/>
              <w:ind w:left="108" w:right="149"/>
              <w:rPr>
                <w:sz w:val="22"/>
              </w:rPr>
            </w:pPr>
            <w:r>
              <w:rPr>
                <w:spacing w:val="-2"/>
                <w:sz w:val="22"/>
              </w:rPr>
              <w:t>maintenance </w:t>
            </w:r>
            <w:r>
              <w:rPr>
                <w:sz w:val="22"/>
              </w:rPr>
              <w:t>is</w:t>
            </w:r>
            <w:r>
              <w:rPr>
                <w:spacing w:val="-1"/>
                <w:sz w:val="22"/>
              </w:rPr>
              <w:t> </w:t>
            </w:r>
            <w:r>
              <w:rPr>
                <w:spacing w:val="-2"/>
                <w:sz w:val="22"/>
              </w:rPr>
              <w:t>successful</w:t>
            </w:r>
          </w:p>
        </w:tc>
        <w:tc>
          <w:tcPr>
            <w:tcW w:w="1783" w:type="dxa"/>
          </w:tcPr>
          <w:p>
            <w:pPr>
              <w:pStyle w:val="TableParagraph"/>
              <w:rPr>
                <w:rFonts w:ascii="Times New Roman"/>
                <w:sz w:val="22"/>
              </w:rPr>
            </w:pPr>
          </w:p>
        </w:tc>
        <w:tc>
          <w:tcPr>
            <w:tcW w:w="1846" w:type="dxa"/>
          </w:tcPr>
          <w:p>
            <w:pPr>
              <w:pStyle w:val="TableParagraph"/>
              <w:rPr>
                <w:rFonts w:ascii="Times New Roman"/>
                <w:sz w:val="22"/>
              </w:rPr>
            </w:pPr>
          </w:p>
        </w:tc>
        <w:tc>
          <w:tcPr>
            <w:tcW w:w="1500" w:type="dxa"/>
          </w:tcPr>
          <w:p>
            <w:pPr>
              <w:pStyle w:val="TableParagraph"/>
              <w:rPr>
                <w:rFonts w:ascii="Times New Roman"/>
                <w:sz w:val="22"/>
              </w:rPr>
            </w:pPr>
          </w:p>
        </w:tc>
      </w:tr>
    </w:tbl>
    <w:p>
      <w:pPr>
        <w:pStyle w:val="TableParagraph"/>
        <w:spacing w:after="0"/>
        <w:rPr>
          <w:rFonts w:ascii="Times New Roman"/>
          <w:sz w:val="22"/>
        </w:rPr>
        <w:sectPr>
          <w:type w:val="continuous"/>
          <w:pgSz w:w="12240" w:h="15840"/>
          <w:pgMar w:top="1420" w:bottom="280" w:left="360" w:right="0"/>
        </w:sectPr>
      </w:pPr>
    </w:p>
    <w:tbl>
      <w:tblPr>
        <w:tblW w:w="0" w:type="auto"/>
        <w:jc w:val="left"/>
        <w:tblInd w:w="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51"/>
        <w:gridCol w:w="2191"/>
        <w:gridCol w:w="1505"/>
        <w:gridCol w:w="1644"/>
        <w:gridCol w:w="1783"/>
        <w:gridCol w:w="1846"/>
        <w:gridCol w:w="1500"/>
      </w:tblGrid>
      <w:tr>
        <w:trPr>
          <w:trHeight w:val="506" w:hRule="atLeast"/>
        </w:trPr>
        <w:tc>
          <w:tcPr>
            <w:tcW w:w="951" w:type="dxa"/>
            <w:shd w:val="clear" w:color="auto" w:fill="BEBEBE"/>
          </w:tcPr>
          <w:p>
            <w:pPr>
              <w:pStyle w:val="TableParagraph"/>
              <w:spacing w:line="248" w:lineRule="exact"/>
              <w:ind w:left="107"/>
              <w:rPr>
                <w:rFonts w:ascii="Arial"/>
                <w:b/>
                <w:sz w:val="22"/>
              </w:rPr>
            </w:pPr>
            <w:r>
              <w:rPr>
                <w:rFonts w:ascii="Arial"/>
                <w:b/>
                <w:spacing w:val="-5"/>
                <w:sz w:val="22"/>
              </w:rPr>
              <w:t>No.</w:t>
            </w:r>
          </w:p>
        </w:tc>
        <w:tc>
          <w:tcPr>
            <w:tcW w:w="2191" w:type="dxa"/>
            <w:shd w:val="clear" w:color="auto" w:fill="BEBEBE"/>
          </w:tcPr>
          <w:p>
            <w:pPr>
              <w:pStyle w:val="TableParagraph"/>
              <w:spacing w:line="248" w:lineRule="exact"/>
              <w:ind w:left="110"/>
              <w:rPr>
                <w:rFonts w:ascii="Arial"/>
                <w:b/>
                <w:sz w:val="22"/>
              </w:rPr>
            </w:pPr>
            <w:r>
              <w:rPr>
                <w:rFonts w:ascii="Arial"/>
                <w:b/>
                <w:spacing w:val="-2"/>
                <w:sz w:val="22"/>
              </w:rPr>
              <w:t>Instructions</w:t>
            </w:r>
          </w:p>
        </w:tc>
        <w:tc>
          <w:tcPr>
            <w:tcW w:w="1505" w:type="dxa"/>
            <w:shd w:val="clear" w:color="auto" w:fill="BEBEBE"/>
          </w:tcPr>
          <w:p>
            <w:pPr>
              <w:pStyle w:val="TableParagraph"/>
              <w:spacing w:line="248" w:lineRule="exact"/>
              <w:ind w:left="110"/>
              <w:rPr>
                <w:rFonts w:ascii="Arial"/>
                <w:b/>
                <w:sz w:val="22"/>
              </w:rPr>
            </w:pPr>
            <w:r>
              <w:rPr>
                <w:rFonts w:ascii="Arial"/>
                <w:b/>
                <w:spacing w:val="-2"/>
                <w:sz w:val="22"/>
              </w:rPr>
              <w:t>Reference</w:t>
            </w:r>
          </w:p>
        </w:tc>
        <w:tc>
          <w:tcPr>
            <w:tcW w:w="1644" w:type="dxa"/>
            <w:shd w:val="clear" w:color="auto" w:fill="BEBEBE"/>
          </w:tcPr>
          <w:p>
            <w:pPr>
              <w:pStyle w:val="TableParagraph"/>
              <w:spacing w:line="248" w:lineRule="exact"/>
              <w:ind w:left="108"/>
              <w:rPr>
                <w:rFonts w:ascii="Arial"/>
                <w:b/>
                <w:sz w:val="22"/>
              </w:rPr>
            </w:pPr>
            <w:r>
              <w:rPr>
                <w:rFonts w:ascii="Arial"/>
                <w:b/>
                <w:spacing w:val="-2"/>
                <w:sz w:val="22"/>
              </w:rPr>
              <w:t>Expected</w:t>
            </w:r>
          </w:p>
          <w:p>
            <w:pPr>
              <w:pStyle w:val="TableParagraph"/>
              <w:spacing w:line="237" w:lineRule="exact" w:before="1"/>
              <w:ind w:left="108"/>
              <w:rPr>
                <w:rFonts w:ascii="Arial"/>
                <w:b/>
                <w:sz w:val="22"/>
              </w:rPr>
            </w:pPr>
            <w:r>
              <w:rPr>
                <w:rFonts w:ascii="Arial"/>
                <w:b/>
                <w:spacing w:val="-2"/>
                <w:sz w:val="22"/>
              </w:rPr>
              <w:t>Results</w:t>
            </w:r>
          </w:p>
        </w:tc>
        <w:tc>
          <w:tcPr>
            <w:tcW w:w="1783" w:type="dxa"/>
            <w:shd w:val="clear" w:color="auto" w:fill="BEBEBE"/>
          </w:tcPr>
          <w:p>
            <w:pPr>
              <w:pStyle w:val="TableParagraph"/>
              <w:spacing w:line="248" w:lineRule="exact"/>
              <w:ind w:left="108"/>
              <w:rPr>
                <w:rFonts w:ascii="Arial"/>
                <w:b/>
                <w:sz w:val="22"/>
              </w:rPr>
            </w:pPr>
            <w:r>
              <w:rPr>
                <w:rFonts w:ascii="Arial"/>
                <w:b/>
                <w:sz w:val="22"/>
              </w:rPr>
              <w:t>Actual</w:t>
            </w:r>
            <w:r>
              <w:rPr>
                <w:rFonts w:ascii="Arial"/>
                <w:b/>
                <w:spacing w:val="-5"/>
                <w:sz w:val="22"/>
              </w:rPr>
              <w:t> </w:t>
            </w:r>
            <w:r>
              <w:rPr>
                <w:rFonts w:ascii="Arial"/>
                <w:b/>
                <w:spacing w:val="-2"/>
                <w:sz w:val="22"/>
              </w:rPr>
              <w:t>Result</w:t>
            </w:r>
          </w:p>
        </w:tc>
        <w:tc>
          <w:tcPr>
            <w:tcW w:w="1846" w:type="dxa"/>
            <w:shd w:val="clear" w:color="auto" w:fill="BEBEBE"/>
          </w:tcPr>
          <w:p>
            <w:pPr>
              <w:pStyle w:val="TableParagraph"/>
              <w:spacing w:line="248" w:lineRule="exact"/>
              <w:ind w:left="111"/>
              <w:rPr>
                <w:rFonts w:ascii="Arial"/>
                <w:b/>
                <w:sz w:val="22"/>
              </w:rPr>
            </w:pPr>
            <w:r>
              <w:rPr>
                <w:rFonts w:ascii="Arial"/>
                <w:b/>
                <w:spacing w:val="-2"/>
                <w:sz w:val="22"/>
              </w:rPr>
              <w:t>Result</w:t>
            </w:r>
          </w:p>
          <w:p>
            <w:pPr>
              <w:pStyle w:val="TableParagraph"/>
              <w:spacing w:line="237" w:lineRule="exact" w:before="1"/>
              <w:ind w:left="111"/>
              <w:rPr>
                <w:rFonts w:ascii="Arial"/>
                <w:b/>
                <w:sz w:val="22"/>
              </w:rPr>
            </w:pPr>
            <w:r>
              <w:rPr>
                <w:rFonts w:ascii="Arial"/>
                <w:b/>
                <w:spacing w:val="-2"/>
                <w:sz w:val="22"/>
              </w:rPr>
              <w:t>(Pass/Fail)</w:t>
            </w:r>
          </w:p>
        </w:tc>
        <w:tc>
          <w:tcPr>
            <w:tcW w:w="1500" w:type="dxa"/>
            <w:shd w:val="clear" w:color="auto" w:fill="BEBEBE"/>
          </w:tcPr>
          <w:p>
            <w:pPr>
              <w:pStyle w:val="TableParagraph"/>
              <w:spacing w:line="248" w:lineRule="exact"/>
              <w:ind w:left="109"/>
              <w:rPr>
                <w:rFonts w:ascii="Arial"/>
                <w:b/>
                <w:sz w:val="22"/>
              </w:rPr>
            </w:pPr>
            <w:r>
              <w:rPr>
                <w:rFonts w:ascii="Arial"/>
                <w:b/>
                <w:spacing w:val="-2"/>
                <w:sz w:val="22"/>
              </w:rPr>
              <w:t>Signature</w:t>
            </w:r>
          </w:p>
        </w:tc>
      </w:tr>
      <w:tr>
        <w:trPr>
          <w:trHeight w:val="2334" w:hRule="atLeast"/>
        </w:trPr>
        <w:tc>
          <w:tcPr>
            <w:tcW w:w="951" w:type="dxa"/>
          </w:tcPr>
          <w:p>
            <w:pPr>
              <w:pStyle w:val="TableParagraph"/>
              <w:spacing w:line="248" w:lineRule="exact"/>
              <w:ind w:left="107"/>
              <w:rPr>
                <w:rFonts w:ascii="Arial"/>
                <w:b/>
                <w:sz w:val="22"/>
              </w:rPr>
            </w:pPr>
            <w:r>
              <w:rPr>
                <w:rFonts w:ascii="Arial"/>
                <w:b/>
                <w:spacing w:val="-4"/>
                <w:sz w:val="22"/>
              </w:rPr>
              <w:t>IQ_14</w:t>
            </w:r>
          </w:p>
        </w:tc>
        <w:tc>
          <w:tcPr>
            <w:tcW w:w="2191" w:type="dxa"/>
          </w:tcPr>
          <w:p>
            <w:pPr>
              <w:pStyle w:val="TableParagraph"/>
              <w:spacing w:before="25"/>
              <w:rPr>
                <w:rFonts w:ascii="Arial"/>
                <w:i/>
                <w:sz w:val="22"/>
              </w:rPr>
            </w:pPr>
          </w:p>
          <w:p>
            <w:pPr>
              <w:pStyle w:val="TableParagraph"/>
              <w:ind w:left="110" w:right="110"/>
              <w:rPr>
                <w:sz w:val="22"/>
              </w:rPr>
            </w:pPr>
            <w:r>
              <w:rPr>
                <w:sz w:val="22"/>
              </w:rPr>
              <w:t>Verification is done to confirm environment</w:t>
            </w:r>
            <w:r>
              <w:rPr>
                <w:spacing w:val="-2"/>
                <w:sz w:val="22"/>
              </w:rPr>
              <w:t> </w:t>
            </w:r>
            <w:r>
              <w:rPr>
                <w:sz w:val="22"/>
              </w:rPr>
              <w:t>setting is as described in the ICD (Interface Control</w:t>
            </w:r>
            <w:r>
              <w:rPr>
                <w:spacing w:val="-16"/>
                <w:sz w:val="22"/>
              </w:rPr>
              <w:t> </w:t>
            </w:r>
            <w:r>
              <w:rPr>
                <w:sz w:val="22"/>
              </w:rPr>
              <w:t>Documents)</w:t>
            </w:r>
          </w:p>
        </w:tc>
        <w:tc>
          <w:tcPr>
            <w:tcW w:w="1505" w:type="dxa"/>
          </w:tcPr>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spacing w:before="24"/>
              <w:rPr>
                <w:rFonts w:ascii="Arial"/>
                <w:i/>
                <w:sz w:val="22"/>
              </w:rPr>
            </w:pPr>
          </w:p>
          <w:p>
            <w:pPr>
              <w:pStyle w:val="TableParagraph"/>
              <w:ind w:left="110"/>
              <w:rPr>
                <w:rFonts w:ascii="Arial"/>
                <w:b/>
                <w:sz w:val="22"/>
              </w:rPr>
            </w:pPr>
            <w:r>
              <w:rPr>
                <w:rFonts w:ascii="Arial"/>
                <w:b/>
                <w:spacing w:val="-2"/>
                <w:sz w:val="22"/>
              </w:rPr>
              <w:t>FRS_IS_01</w:t>
            </w:r>
          </w:p>
        </w:tc>
        <w:tc>
          <w:tcPr>
            <w:tcW w:w="1644" w:type="dxa"/>
          </w:tcPr>
          <w:p>
            <w:pPr>
              <w:pStyle w:val="TableParagraph"/>
              <w:spacing w:before="25"/>
              <w:rPr>
                <w:rFonts w:ascii="Arial"/>
                <w:i/>
                <w:sz w:val="22"/>
              </w:rPr>
            </w:pPr>
          </w:p>
          <w:p>
            <w:pPr>
              <w:pStyle w:val="TableParagraph"/>
              <w:ind w:left="108"/>
              <w:rPr>
                <w:sz w:val="22"/>
              </w:rPr>
            </w:pPr>
            <w:r>
              <w:rPr>
                <w:spacing w:val="-2"/>
                <w:sz w:val="22"/>
              </w:rPr>
              <w:t>Environment </w:t>
            </w:r>
            <w:r>
              <w:rPr>
                <w:sz w:val="22"/>
              </w:rPr>
              <w:t>setting as per ICD (Interface </w:t>
            </w:r>
            <w:r>
              <w:rPr>
                <w:spacing w:val="-2"/>
                <w:sz w:val="22"/>
              </w:rPr>
              <w:t>Control </w:t>
            </w:r>
            <w:r>
              <w:rPr>
                <w:sz w:val="22"/>
              </w:rPr>
              <w:t>Documents)</w:t>
            </w:r>
            <w:r>
              <w:rPr>
                <w:spacing w:val="-16"/>
                <w:sz w:val="22"/>
              </w:rPr>
              <w:t> </w:t>
            </w:r>
            <w:r>
              <w:rPr>
                <w:sz w:val="22"/>
              </w:rPr>
              <w:t>is </w:t>
            </w:r>
            <w:r>
              <w:rPr>
                <w:spacing w:val="-2"/>
                <w:sz w:val="22"/>
              </w:rPr>
              <w:t>verified successfully</w:t>
            </w:r>
          </w:p>
        </w:tc>
        <w:tc>
          <w:tcPr>
            <w:tcW w:w="1783" w:type="dxa"/>
          </w:tcPr>
          <w:p>
            <w:pPr>
              <w:pStyle w:val="TableParagraph"/>
              <w:rPr>
                <w:rFonts w:ascii="Times New Roman"/>
                <w:sz w:val="22"/>
              </w:rPr>
            </w:pPr>
          </w:p>
        </w:tc>
        <w:tc>
          <w:tcPr>
            <w:tcW w:w="1846" w:type="dxa"/>
          </w:tcPr>
          <w:p>
            <w:pPr>
              <w:pStyle w:val="TableParagraph"/>
              <w:rPr>
                <w:rFonts w:ascii="Times New Roman"/>
                <w:sz w:val="22"/>
              </w:rPr>
            </w:pPr>
          </w:p>
        </w:tc>
        <w:tc>
          <w:tcPr>
            <w:tcW w:w="1500" w:type="dxa"/>
          </w:tcPr>
          <w:p>
            <w:pPr>
              <w:pStyle w:val="TableParagraph"/>
              <w:rPr>
                <w:rFonts w:ascii="Times New Roman"/>
                <w:sz w:val="22"/>
              </w:rPr>
            </w:pPr>
          </w:p>
        </w:tc>
      </w:tr>
      <w:tr>
        <w:trPr>
          <w:trHeight w:val="2395" w:hRule="atLeast"/>
        </w:trPr>
        <w:tc>
          <w:tcPr>
            <w:tcW w:w="951" w:type="dxa"/>
          </w:tcPr>
          <w:p>
            <w:pPr>
              <w:pStyle w:val="TableParagraph"/>
              <w:spacing w:line="248" w:lineRule="exact"/>
              <w:ind w:left="107"/>
              <w:rPr>
                <w:rFonts w:ascii="Arial"/>
                <w:b/>
                <w:sz w:val="22"/>
              </w:rPr>
            </w:pPr>
            <w:r>
              <w:rPr>
                <w:rFonts w:ascii="Arial"/>
                <w:b/>
                <w:spacing w:val="-4"/>
                <w:sz w:val="22"/>
              </w:rPr>
              <w:t>IQ_15</w:t>
            </w:r>
          </w:p>
        </w:tc>
        <w:tc>
          <w:tcPr>
            <w:tcW w:w="2191" w:type="dxa"/>
          </w:tcPr>
          <w:p>
            <w:pPr>
              <w:pStyle w:val="TableParagraph"/>
              <w:spacing w:before="56"/>
              <w:rPr>
                <w:rFonts w:ascii="Arial"/>
                <w:i/>
                <w:sz w:val="22"/>
              </w:rPr>
            </w:pPr>
          </w:p>
          <w:p>
            <w:pPr>
              <w:pStyle w:val="TableParagraph"/>
              <w:ind w:left="110" w:right="110"/>
              <w:rPr>
                <w:sz w:val="22"/>
              </w:rPr>
            </w:pPr>
            <w:r>
              <w:rPr>
                <w:sz w:val="22"/>
              </w:rPr>
              <w:t>Verification to be done to confirm whether</w:t>
            </w:r>
            <w:r>
              <w:rPr>
                <w:spacing w:val="-16"/>
                <w:sz w:val="22"/>
              </w:rPr>
              <w:t> </w:t>
            </w:r>
            <w:r>
              <w:rPr>
                <w:sz w:val="22"/>
              </w:rPr>
              <w:t>equipment complies with the ISS System Services interface</w:t>
            </w:r>
          </w:p>
        </w:tc>
        <w:tc>
          <w:tcPr>
            <w:tcW w:w="1505" w:type="dxa"/>
          </w:tcPr>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spacing w:before="54"/>
              <w:rPr>
                <w:rFonts w:ascii="Arial"/>
                <w:i/>
                <w:sz w:val="22"/>
              </w:rPr>
            </w:pPr>
          </w:p>
          <w:p>
            <w:pPr>
              <w:pStyle w:val="TableParagraph"/>
              <w:ind w:left="110"/>
              <w:rPr>
                <w:rFonts w:ascii="Arial"/>
                <w:b/>
                <w:sz w:val="22"/>
              </w:rPr>
            </w:pPr>
            <w:r>
              <w:rPr>
                <w:rFonts w:ascii="Arial"/>
                <w:b/>
                <w:sz w:val="22"/>
              </w:rPr>
              <w:t>FRS_</w:t>
            </w:r>
            <w:r>
              <w:rPr>
                <w:rFonts w:ascii="Arial"/>
                <w:b/>
                <w:spacing w:val="-3"/>
                <w:sz w:val="22"/>
              </w:rPr>
              <w:t> </w:t>
            </w:r>
            <w:r>
              <w:rPr>
                <w:rFonts w:ascii="Arial"/>
                <w:b/>
                <w:sz w:val="22"/>
              </w:rPr>
              <w:t>IS</w:t>
            </w:r>
            <w:r>
              <w:rPr>
                <w:rFonts w:ascii="Arial"/>
                <w:b/>
                <w:spacing w:val="-1"/>
                <w:sz w:val="22"/>
              </w:rPr>
              <w:t> </w:t>
            </w:r>
            <w:r>
              <w:rPr>
                <w:rFonts w:ascii="Arial"/>
                <w:b/>
                <w:spacing w:val="-5"/>
                <w:sz w:val="22"/>
              </w:rPr>
              <w:t>_02</w:t>
            </w:r>
          </w:p>
        </w:tc>
        <w:tc>
          <w:tcPr>
            <w:tcW w:w="1644" w:type="dxa"/>
          </w:tcPr>
          <w:p>
            <w:pPr>
              <w:pStyle w:val="TableParagraph"/>
              <w:spacing w:before="182"/>
              <w:ind w:left="108" w:right="115"/>
              <w:rPr>
                <w:sz w:val="22"/>
              </w:rPr>
            </w:pPr>
            <w:r>
              <w:rPr>
                <w:spacing w:val="-2"/>
                <w:sz w:val="22"/>
              </w:rPr>
              <w:t>Equipment compilation </w:t>
            </w:r>
            <w:r>
              <w:rPr>
                <w:sz w:val="22"/>
              </w:rPr>
              <w:t>with</w:t>
            </w:r>
            <w:r>
              <w:rPr>
                <w:spacing w:val="-12"/>
                <w:sz w:val="22"/>
              </w:rPr>
              <w:t> </w:t>
            </w:r>
            <w:r>
              <w:rPr>
                <w:sz w:val="22"/>
              </w:rPr>
              <w:t>the</w:t>
            </w:r>
            <w:r>
              <w:rPr>
                <w:spacing w:val="-13"/>
                <w:sz w:val="22"/>
              </w:rPr>
              <w:t> </w:t>
            </w:r>
            <w:r>
              <w:rPr>
                <w:sz w:val="22"/>
              </w:rPr>
              <w:t>ISS </w:t>
            </w:r>
            <w:r>
              <w:rPr>
                <w:spacing w:val="-2"/>
                <w:sz w:val="22"/>
              </w:rPr>
              <w:t>System Services </w:t>
            </w:r>
            <w:r>
              <w:rPr>
                <w:sz w:val="22"/>
              </w:rPr>
              <w:t>interface is </w:t>
            </w:r>
            <w:r>
              <w:rPr>
                <w:spacing w:val="-2"/>
                <w:sz w:val="22"/>
              </w:rPr>
              <w:t>verified successfully</w:t>
            </w:r>
          </w:p>
        </w:tc>
        <w:tc>
          <w:tcPr>
            <w:tcW w:w="1783" w:type="dxa"/>
          </w:tcPr>
          <w:p>
            <w:pPr>
              <w:pStyle w:val="TableParagraph"/>
              <w:rPr>
                <w:rFonts w:ascii="Times New Roman"/>
                <w:sz w:val="22"/>
              </w:rPr>
            </w:pPr>
          </w:p>
        </w:tc>
        <w:tc>
          <w:tcPr>
            <w:tcW w:w="1846" w:type="dxa"/>
          </w:tcPr>
          <w:p>
            <w:pPr>
              <w:pStyle w:val="TableParagraph"/>
              <w:rPr>
                <w:rFonts w:ascii="Times New Roman"/>
                <w:sz w:val="22"/>
              </w:rPr>
            </w:pPr>
          </w:p>
        </w:tc>
        <w:tc>
          <w:tcPr>
            <w:tcW w:w="1500" w:type="dxa"/>
          </w:tcPr>
          <w:p>
            <w:pPr>
              <w:pStyle w:val="TableParagraph"/>
              <w:rPr>
                <w:rFonts w:ascii="Times New Roman"/>
                <w:sz w:val="22"/>
              </w:rPr>
            </w:pPr>
          </w:p>
        </w:tc>
      </w:tr>
    </w:tbl>
    <w:p>
      <w:pPr>
        <w:pStyle w:val="BodyText"/>
        <w:rPr>
          <w:rFonts w:ascii="Arial"/>
          <w:i/>
        </w:rPr>
      </w:pPr>
    </w:p>
    <w:p>
      <w:pPr>
        <w:pStyle w:val="BodyText"/>
        <w:spacing w:before="230"/>
        <w:rPr>
          <w:rFonts w:ascii="Arial"/>
          <w:i/>
        </w:rPr>
      </w:pPr>
    </w:p>
    <w:p>
      <w:pPr>
        <w:pStyle w:val="Heading2"/>
      </w:pPr>
      <w:r>
        <w:rPr>
          <w:color w:val="808080"/>
        </w:rPr>
        <w:t>Operational</w:t>
      </w:r>
      <w:r>
        <w:rPr>
          <w:color w:val="808080"/>
          <w:spacing w:val="-7"/>
        </w:rPr>
        <w:t> </w:t>
      </w:r>
      <w:r>
        <w:rPr>
          <w:color w:val="808080"/>
        </w:rPr>
        <w:t>Qualification</w:t>
      </w:r>
      <w:r>
        <w:rPr>
          <w:color w:val="808080"/>
          <w:spacing w:val="-4"/>
        </w:rPr>
        <w:t> </w:t>
      </w:r>
      <w:r>
        <w:rPr>
          <w:color w:val="808080"/>
        </w:rPr>
        <w:t>Test</w:t>
      </w:r>
      <w:r>
        <w:rPr>
          <w:color w:val="808080"/>
          <w:spacing w:val="-5"/>
        </w:rPr>
        <w:t> </w:t>
      </w:r>
      <w:r>
        <w:rPr>
          <w:color w:val="808080"/>
        </w:rPr>
        <w:t>Criteria</w:t>
      </w:r>
      <w:r>
        <w:rPr>
          <w:color w:val="808080"/>
          <w:spacing w:val="-2"/>
        </w:rPr>
        <w:t> </w:t>
      </w:r>
      <w:r>
        <w:rPr>
          <w:color w:val="808080"/>
          <w:spacing w:val="-10"/>
        </w:rPr>
        <w:t>3</w:t>
      </w:r>
    </w:p>
    <w:p>
      <w:pPr>
        <w:pStyle w:val="ListParagraph"/>
        <w:numPr>
          <w:ilvl w:val="0"/>
          <w:numId w:val="8"/>
        </w:numPr>
        <w:tabs>
          <w:tab w:pos="740" w:val="left" w:leader="none"/>
        </w:tabs>
        <w:spacing w:line="291" w:lineRule="exact" w:before="0" w:after="0"/>
        <w:ind w:left="740" w:right="0" w:hanging="251"/>
        <w:jc w:val="left"/>
        <w:rPr>
          <w:rFonts w:ascii="Arial" w:hAnsi="Arial"/>
          <w:i/>
          <w:sz w:val="22"/>
        </w:rPr>
      </w:pPr>
      <w:r>
        <w:rPr>
          <w:rFonts w:ascii="Arial" w:hAnsi="Arial"/>
          <w:i/>
          <w:sz w:val="22"/>
        </w:rPr>
        <w:t>Mark</w:t>
      </w:r>
      <w:r>
        <w:rPr>
          <w:rFonts w:ascii="Arial" w:hAnsi="Arial"/>
          <w:i/>
          <w:spacing w:val="-3"/>
          <w:sz w:val="22"/>
        </w:rPr>
        <w:t> </w:t>
      </w:r>
      <w:r>
        <w:rPr>
          <w:rFonts w:ascii="Arial" w:hAnsi="Arial"/>
          <w:i/>
          <w:sz w:val="22"/>
        </w:rPr>
        <w:t>if</w:t>
      </w:r>
      <w:r>
        <w:rPr>
          <w:rFonts w:ascii="Arial" w:hAnsi="Arial"/>
          <w:i/>
          <w:spacing w:val="-2"/>
          <w:sz w:val="22"/>
        </w:rPr>
        <w:t> </w:t>
      </w:r>
      <w:r>
        <w:rPr>
          <w:rFonts w:ascii="Arial" w:hAnsi="Arial"/>
          <w:i/>
          <w:sz w:val="22"/>
        </w:rPr>
        <w:t>not</w:t>
      </w:r>
      <w:r>
        <w:rPr>
          <w:rFonts w:ascii="Arial" w:hAnsi="Arial"/>
          <w:i/>
          <w:spacing w:val="-1"/>
          <w:sz w:val="22"/>
        </w:rPr>
        <w:t> </w:t>
      </w:r>
      <w:r>
        <w:rPr>
          <w:rFonts w:ascii="Arial" w:hAnsi="Arial"/>
          <w:i/>
          <w:spacing w:val="-2"/>
          <w:sz w:val="22"/>
        </w:rPr>
        <w:t>applicable</w:t>
      </w:r>
    </w:p>
    <w:p>
      <w:pPr>
        <w:pStyle w:val="BodyText"/>
        <w:spacing w:before="3"/>
        <w:rPr>
          <w:rFonts w:ascii="Arial"/>
          <w:i/>
          <w:sz w:val="16"/>
        </w:rPr>
      </w:pPr>
    </w:p>
    <w:tbl>
      <w:tblPr>
        <w:tblW w:w="0" w:type="auto"/>
        <w:jc w:val="left"/>
        <w:tblInd w:w="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51"/>
        <w:gridCol w:w="2189"/>
        <w:gridCol w:w="1503"/>
        <w:gridCol w:w="1661"/>
        <w:gridCol w:w="1778"/>
        <w:gridCol w:w="1839"/>
        <w:gridCol w:w="1500"/>
      </w:tblGrid>
      <w:tr>
        <w:trPr>
          <w:trHeight w:val="506" w:hRule="atLeast"/>
        </w:trPr>
        <w:tc>
          <w:tcPr>
            <w:tcW w:w="951" w:type="dxa"/>
            <w:shd w:val="clear" w:color="auto" w:fill="BEBEBE"/>
          </w:tcPr>
          <w:p>
            <w:pPr>
              <w:pStyle w:val="TableParagraph"/>
              <w:spacing w:line="251" w:lineRule="exact"/>
              <w:ind w:left="107"/>
              <w:rPr>
                <w:rFonts w:ascii="Arial"/>
                <w:b/>
                <w:sz w:val="22"/>
              </w:rPr>
            </w:pPr>
            <w:r>
              <w:rPr>
                <w:rFonts w:ascii="Arial"/>
                <w:b/>
                <w:spacing w:val="-5"/>
                <w:sz w:val="22"/>
              </w:rPr>
              <w:t>No.</w:t>
            </w:r>
          </w:p>
        </w:tc>
        <w:tc>
          <w:tcPr>
            <w:tcW w:w="2189" w:type="dxa"/>
            <w:shd w:val="clear" w:color="auto" w:fill="BEBEBE"/>
          </w:tcPr>
          <w:p>
            <w:pPr>
              <w:pStyle w:val="TableParagraph"/>
              <w:spacing w:line="251" w:lineRule="exact"/>
              <w:ind w:left="107"/>
              <w:rPr>
                <w:rFonts w:ascii="Arial"/>
                <w:b/>
                <w:sz w:val="22"/>
              </w:rPr>
            </w:pPr>
            <w:r>
              <w:rPr>
                <w:rFonts w:ascii="Arial"/>
                <w:b/>
                <w:spacing w:val="-2"/>
                <w:sz w:val="22"/>
              </w:rPr>
              <w:t>Instructions</w:t>
            </w:r>
          </w:p>
        </w:tc>
        <w:tc>
          <w:tcPr>
            <w:tcW w:w="1503" w:type="dxa"/>
            <w:shd w:val="clear" w:color="auto" w:fill="BEBEBE"/>
          </w:tcPr>
          <w:p>
            <w:pPr>
              <w:pStyle w:val="TableParagraph"/>
              <w:spacing w:line="251" w:lineRule="exact"/>
              <w:ind w:left="107"/>
              <w:rPr>
                <w:rFonts w:ascii="Arial"/>
                <w:b/>
                <w:sz w:val="22"/>
              </w:rPr>
            </w:pPr>
            <w:r>
              <w:rPr>
                <w:rFonts w:ascii="Arial"/>
                <w:b/>
                <w:spacing w:val="-2"/>
                <w:sz w:val="22"/>
              </w:rPr>
              <w:t>Reference</w:t>
            </w:r>
          </w:p>
        </w:tc>
        <w:tc>
          <w:tcPr>
            <w:tcW w:w="1661" w:type="dxa"/>
            <w:shd w:val="clear" w:color="auto" w:fill="BEBEBE"/>
          </w:tcPr>
          <w:p>
            <w:pPr>
              <w:pStyle w:val="TableParagraph"/>
              <w:spacing w:line="252" w:lineRule="exact"/>
              <w:ind w:left="109" w:right="118"/>
              <w:rPr>
                <w:rFonts w:ascii="Arial"/>
                <w:b/>
                <w:sz w:val="22"/>
              </w:rPr>
            </w:pPr>
            <w:r>
              <w:rPr>
                <w:rFonts w:ascii="Arial"/>
                <w:b/>
                <w:spacing w:val="-2"/>
                <w:sz w:val="22"/>
              </w:rPr>
              <w:t>Expected Results</w:t>
            </w:r>
          </w:p>
        </w:tc>
        <w:tc>
          <w:tcPr>
            <w:tcW w:w="1778" w:type="dxa"/>
            <w:shd w:val="clear" w:color="auto" w:fill="BEBEBE"/>
          </w:tcPr>
          <w:p>
            <w:pPr>
              <w:pStyle w:val="TableParagraph"/>
              <w:spacing w:line="251" w:lineRule="exact"/>
              <w:ind w:left="107"/>
              <w:rPr>
                <w:rFonts w:ascii="Arial"/>
                <w:b/>
                <w:sz w:val="22"/>
              </w:rPr>
            </w:pPr>
            <w:r>
              <w:rPr>
                <w:rFonts w:ascii="Arial"/>
                <w:b/>
                <w:sz w:val="22"/>
              </w:rPr>
              <w:t>Actual</w:t>
            </w:r>
            <w:r>
              <w:rPr>
                <w:rFonts w:ascii="Arial"/>
                <w:b/>
                <w:spacing w:val="-5"/>
                <w:sz w:val="22"/>
              </w:rPr>
              <w:t> </w:t>
            </w:r>
            <w:r>
              <w:rPr>
                <w:rFonts w:ascii="Arial"/>
                <w:b/>
                <w:spacing w:val="-2"/>
                <w:sz w:val="22"/>
              </w:rPr>
              <w:t>Result</w:t>
            </w:r>
          </w:p>
        </w:tc>
        <w:tc>
          <w:tcPr>
            <w:tcW w:w="1839" w:type="dxa"/>
            <w:shd w:val="clear" w:color="auto" w:fill="BEBEBE"/>
          </w:tcPr>
          <w:p>
            <w:pPr>
              <w:pStyle w:val="TableParagraph"/>
              <w:spacing w:line="252" w:lineRule="exact"/>
              <w:ind w:left="108" w:right="2"/>
              <w:rPr>
                <w:rFonts w:ascii="Arial"/>
                <w:b/>
                <w:sz w:val="22"/>
              </w:rPr>
            </w:pPr>
            <w:r>
              <w:rPr>
                <w:rFonts w:ascii="Arial"/>
                <w:b/>
                <w:spacing w:val="-2"/>
                <w:sz w:val="22"/>
              </w:rPr>
              <w:t>Result (Pass/Fail)</w:t>
            </w:r>
          </w:p>
        </w:tc>
        <w:tc>
          <w:tcPr>
            <w:tcW w:w="1500" w:type="dxa"/>
            <w:shd w:val="clear" w:color="auto" w:fill="BEBEBE"/>
          </w:tcPr>
          <w:p>
            <w:pPr>
              <w:pStyle w:val="TableParagraph"/>
              <w:spacing w:line="251" w:lineRule="exact"/>
              <w:ind w:left="110"/>
              <w:rPr>
                <w:rFonts w:ascii="Arial"/>
                <w:b/>
                <w:sz w:val="22"/>
              </w:rPr>
            </w:pPr>
            <w:r>
              <w:rPr>
                <w:rFonts w:ascii="Arial"/>
                <w:b/>
                <w:spacing w:val="-2"/>
                <w:sz w:val="22"/>
              </w:rPr>
              <w:t>Signature</w:t>
            </w:r>
          </w:p>
        </w:tc>
      </w:tr>
      <w:tr>
        <w:trPr>
          <w:trHeight w:val="1838" w:hRule="atLeast"/>
        </w:trPr>
        <w:tc>
          <w:tcPr>
            <w:tcW w:w="951" w:type="dxa"/>
          </w:tcPr>
          <w:p>
            <w:pPr>
              <w:pStyle w:val="TableParagraph"/>
              <w:spacing w:line="250" w:lineRule="exact"/>
              <w:ind w:left="107"/>
              <w:rPr>
                <w:rFonts w:ascii="Arial"/>
                <w:b/>
                <w:sz w:val="22"/>
              </w:rPr>
            </w:pPr>
            <w:r>
              <w:rPr>
                <w:rFonts w:ascii="Arial"/>
                <w:b/>
                <w:spacing w:val="-2"/>
                <w:sz w:val="22"/>
              </w:rPr>
              <w:t>OQ_16</w:t>
            </w:r>
          </w:p>
        </w:tc>
        <w:tc>
          <w:tcPr>
            <w:tcW w:w="2189" w:type="dxa"/>
          </w:tcPr>
          <w:p>
            <w:pPr>
              <w:pStyle w:val="TableParagraph"/>
              <w:ind w:left="107" w:right="175"/>
              <w:rPr>
                <w:sz w:val="22"/>
              </w:rPr>
            </w:pPr>
            <w:r>
              <w:rPr>
                <w:rFonts w:ascii="Arial"/>
                <w:b/>
                <w:sz w:val="22"/>
              </w:rPr>
              <w:t>Safety Features: </w:t>
            </w:r>
            <w:r>
              <w:rPr>
                <w:sz w:val="22"/>
              </w:rPr>
              <w:t>Confirm Agitator includes</w:t>
            </w:r>
            <w:r>
              <w:rPr>
                <w:spacing w:val="-16"/>
                <w:sz w:val="22"/>
              </w:rPr>
              <w:t> </w:t>
            </w:r>
            <w:r>
              <w:rPr>
                <w:sz w:val="22"/>
              </w:rPr>
              <w:t>functional safety interlocks and emergency </w:t>
            </w:r>
            <w:r>
              <w:rPr>
                <w:spacing w:val="-4"/>
                <w:sz w:val="22"/>
              </w:rPr>
              <w:t>stop</w:t>
            </w:r>
          </w:p>
        </w:tc>
        <w:tc>
          <w:tcPr>
            <w:tcW w:w="1503" w:type="dxa"/>
          </w:tcPr>
          <w:p>
            <w:pPr>
              <w:pStyle w:val="TableParagraph"/>
              <w:rPr>
                <w:rFonts w:ascii="Arial"/>
                <w:i/>
                <w:sz w:val="22"/>
              </w:rPr>
            </w:pPr>
          </w:p>
          <w:p>
            <w:pPr>
              <w:pStyle w:val="TableParagraph"/>
              <w:rPr>
                <w:rFonts w:ascii="Arial"/>
                <w:i/>
                <w:sz w:val="22"/>
              </w:rPr>
            </w:pPr>
          </w:p>
          <w:p>
            <w:pPr>
              <w:pStyle w:val="TableParagraph"/>
              <w:spacing w:before="28"/>
              <w:rPr>
                <w:rFonts w:ascii="Arial"/>
                <w:i/>
                <w:sz w:val="22"/>
              </w:rPr>
            </w:pPr>
          </w:p>
          <w:p>
            <w:pPr>
              <w:pStyle w:val="TableParagraph"/>
              <w:ind w:left="107"/>
              <w:rPr>
                <w:rFonts w:ascii="Arial"/>
                <w:b/>
                <w:sz w:val="22"/>
              </w:rPr>
            </w:pPr>
            <w:r>
              <w:rPr>
                <w:rFonts w:ascii="Arial"/>
                <w:b/>
                <w:spacing w:val="-2"/>
                <w:sz w:val="22"/>
              </w:rPr>
              <w:t>FRS_PR_11</w:t>
            </w:r>
          </w:p>
        </w:tc>
        <w:tc>
          <w:tcPr>
            <w:tcW w:w="1661" w:type="dxa"/>
          </w:tcPr>
          <w:p>
            <w:pPr>
              <w:pStyle w:val="TableParagraph"/>
              <w:ind w:left="109" w:right="118"/>
              <w:rPr>
                <w:sz w:val="22"/>
              </w:rPr>
            </w:pPr>
            <w:r>
              <w:rPr>
                <w:spacing w:val="-2"/>
                <w:sz w:val="22"/>
              </w:rPr>
              <w:t>Functional safety </w:t>
            </w:r>
            <w:r>
              <w:rPr>
                <w:sz w:val="22"/>
              </w:rPr>
              <w:t>interlocks</w:t>
            </w:r>
            <w:r>
              <w:rPr>
                <w:spacing w:val="-16"/>
                <w:sz w:val="22"/>
              </w:rPr>
              <w:t> </w:t>
            </w:r>
            <w:r>
              <w:rPr>
                <w:sz w:val="22"/>
              </w:rPr>
              <w:t>and </w:t>
            </w:r>
            <w:r>
              <w:rPr>
                <w:spacing w:val="-2"/>
                <w:sz w:val="22"/>
              </w:rPr>
              <w:t>emergency </w:t>
            </w:r>
            <w:r>
              <w:rPr>
                <w:sz w:val="22"/>
              </w:rPr>
              <w:t>stop operate</w:t>
            </w:r>
          </w:p>
        </w:tc>
        <w:tc>
          <w:tcPr>
            <w:tcW w:w="1778" w:type="dxa"/>
          </w:tcPr>
          <w:p>
            <w:pPr>
              <w:pStyle w:val="TableParagraph"/>
              <w:rPr>
                <w:rFonts w:ascii="Times New Roman"/>
                <w:sz w:val="22"/>
              </w:rPr>
            </w:pPr>
          </w:p>
        </w:tc>
        <w:tc>
          <w:tcPr>
            <w:tcW w:w="1839" w:type="dxa"/>
          </w:tcPr>
          <w:p>
            <w:pPr>
              <w:pStyle w:val="TableParagraph"/>
              <w:rPr>
                <w:rFonts w:ascii="Times New Roman"/>
                <w:sz w:val="22"/>
              </w:rPr>
            </w:pPr>
          </w:p>
        </w:tc>
        <w:tc>
          <w:tcPr>
            <w:tcW w:w="1500" w:type="dxa"/>
          </w:tcPr>
          <w:p>
            <w:pPr>
              <w:pStyle w:val="TableParagraph"/>
              <w:rPr>
                <w:rFonts w:ascii="Times New Roman"/>
                <w:sz w:val="22"/>
              </w:rPr>
            </w:pPr>
          </w:p>
        </w:tc>
      </w:tr>
      <w:tr>
        <w:trPr>
          <w:trHeight w:val="1845" w:hRule="atLeast"/>
        </w:trPr>
        <w:tc>
          <w:tcPr>
            <w:tcW w:w="951" w:type="dxa"/>
          </w:tcPr>
          <w:p>
            <w:pPr>
              <w:pStyle w:val="TableParagraph"/>
              <w:spacing w:line="248" w:lineRule="exact"/>
              <w:ind w:left="107"/>
              <w:rPr>
                <w:rFonts w:ascii="Arial"/>
                <w:b/>
                <w:sz w:val="22"/>
              </w:rPr>
            </w:pPr>
            <w:r>
              <w:rPr>
                <w:rFonts w:ascii="Arial"/>
                <w:b/>
                <w:spacing w:val="-2"/>
                <w:sz w:val="22"/>
              </w:rPr>
              <w:t>OQ_17</w:t>
            </w:r>
          </w:p>
        </w:tc>
        <w:tc>
          <w:tcPr>
            <w:tcW w:w="2189" w:type="dxa"/>
          </w:tcPr>
          <w:p>
            <w:pPr>
              <w:pStyle w:val="TableParagraph"/>
              <w:ind w:left="107" w:right="175"/>
              <w:rPr>
                <w:sz w:val="22"/>
              </w:rPr>
            </w:pPr>
            <w:r>
              <w:rPr>
                <w:rFonts w:ascii="Arial"/>
                <w:b/>
                <w:sz w:val="22"/>
              </w:rPr>
              <w:t>Safety Features: </w:t>
            </w:r>
            <w:r>
              <w:rPr>
                <w:sz w:val="22"/>
              </w:rPr>
              <w:t>Confirm agitator safely shuts down in case of anomalies</w:t>
            </w:r>
            <w:r>
              <w:rPr>
                <w:spacing w:val="-16"/>
                <w:sz w:val="22"/>
              </w:rPr>
              <w:t> </w:t>
            </w:r>
            <w:r>
              <w:rPr>
                <w:sz w:val="22"/>
              </w:rPr>
              <w:t>or</w:t>
            </w:r>
            <w:r>
              <w:rPr>
                <w:spacing w:val="-15"/>
                <w:sz w:val="22"/>
              </w:rPr>
              <w:t> </w:t>
            </w:r>
            <w:r>
              <w:rPr>
                <w:sz w:val="22"/>
              </w:rPr>
              <w:t>faults</w:t>
            </w:r>
          </w:p>
        </w:tc>
        <w:tc>
          <w:tcPr>
            <w:tcW w:w="1503" w:type="dxa"/>
          </w:tcPr>
          <w:p>
            <w:pPr>
              <w:pStyle w:val="TableParagraph"/>
              <w:rPr>
                <w:rFonts w:ascii="Arial"/>
                <w:i/>
                <w:sz w:val="22"/>
              </w:rPr>
            </w:pPr>
          </w:p>
          <w:p>
            <w:pPr>
              <w:pStyle w:val="TableParagraph"/>
              <w:rPr>
                <w:rFonts w:ascii="Arial"/>
                <w:i/>
                <w:sz w:val="22"/>
              </w:rPr>
            </w:pPr>
          </w:p>
          <w:p>
            <w:pPr>
              <w:pStyle w:val="TableParagraph"/>
              <w:spacing w:before="32"/>
              <w:rPr>
                <w:rFonts w:ascii="Arial"/>
                <w:i/>
                <w:sz w:val="22"/>
              </w:rPr>
            </w:pPr>
          </w:p>
          <w:p>
            <w:pPr>
              <w:pStyle w:val="TableParagraph"/>
              <w:spacing w:before="1"/>
              <w:ind w:left="107"/>
              <w:rPr>
                <w:rFonts w:ascii="Arial"/>
                <w:b/>
                <w:sz w:val="22"/>
              </w:rPr>
            </w:pPr>
            <w:r>
              <w:rPr>
                <w:rFonts w:ascii="Arial"/>
                <w:b/>
                <w:spacing w:val="-2"/>
                <w:sz w:val="22"/>
              </w:rPr>
              <w:t>FRS_PR_12</w:t>
            </w:r>
          </w:p>
        </w:tc>
        <w:tc>
          <w:tcPr>
            <w:tcW w:w="1661" w:type="dxa"/>
          </w:tcPr>
          <w:p>
            <w:pPr>
              <w:pStyle w:val="TableParagraph"/>
              <w:ind w:left="109" w:right="118"/>
              <w:rPr>
                <w:sz w:val="22"/>
              </w:rPr>
            </w:pPr>
            <w:r>
              <w:rPr>
                <w:sz w:val="22"/>
              </w:rPr>
              <w:t>Agitator</w:t>
            </w:r>
            <w:r>
              <w:rPr>
                <w:spacing w:val="-16"/>
                <w:sz w:val="22"/>
              </w:rPr>
              <w:t> </w:t>
            </w:r>
            <w:r>
              <w:rPr>
                <w:sz w:val="22"/>
              </w:rPr>
              <w:t>safely shuts down in case of </w:t>
            </w:r>
            <w:r>
              <w:rPr>
                <w:spacing w:val="-2"/>
                <w:sz w:val="22"/>
              </w:rPr>
              <w:t>anomalies</w:t>
            </w:r>
          </w:p>
        </w:tc>
        <w:tc>
          <w:tcPr>
            <w:tcW w:w="1778" w:type="dxa"/>
          </w:tcPr>
          <w:p>
            <w:pPr>
              <w:pStyle w:val="TableParagraph"/>
              <w:rPr>
                <w:rFonts w:ascii="Times New Roman"/>
                <w:sz w:val="22"/>
              </w:rPr>
            </w:pPr>
          </w:p>
        </w:tc>
        <w:tc>
          <w:tcPr>
            <w:tcW w:w="1839" w:type="dxa"/>
          </w:tcPr>
          <w:p>
            <w:pPr>
              <w:pStyle w:val="TableParagraph"/>
              <w:rPr>
                <w:rFonts w:ascii="Times New Roman"/>
                <w:sz w:val="22"/>
              </w:rPr>
            </w:pPr>
          </w:p>
        </w:tc>
        <w:tc>
          <w:tcPr>
            <w:tcW w:w="1500" w:type="dxa"/>
          </w:tcPr>
          <w:p>
            <w:pPr>
              <w:pStyle w:val="TableParagraph"/>
              <w:rPr>
                <w:rFonts w:ascii="Times New Roman"/>
                <w:sz w:val="22"/>
              </w:rPr>
            </w:pPr>
          </w:p>
        </w:tc>
      </w:tr>
      <w:tr>
        <w:trPr>
          <w:trHeight w:val="1677" w:hRule="atLeast"/>
        </w:trPr>
        <w:tc>
          <w:tcPr>
            <w:tcW w:w="951" w:type="dxa"/>
          </w:tcPr>
          <w:p>
            <w:pPr>
              <w:pStyle w:val="TableParagraph"/>
              <w:spacing w:line="250" w:lineRule="exact"/>
              <w:ind w:left="107"/>
              <w:rPr>
                <w:rFonts w:ascii="Arial"/>
                <w:b/>
                <w:sz w:val="22"/>
              </w:rPr>
            </w:pPr>
            <w:r>
              <w:rPr>
                <w:rFonts w:ascii="Arial"/>
                <w:b/>
                <w:spacing w:val="-2"/>
                <w:sz w:val="22"/>
              </w:rPr>
              <w:t>OQ_18</w:t>
            </w:r>
          </w:p>
        </w:tc>
        <w:tc>
          <w:tcPr>
            <w:tcW w:w="2189" w:type="dxa"/>
          </w:tcPr>
          <w:p>
            <w:pPr>
              <w:pStyle w:val="TableParagraph"/>
              <w:ind w:left="107" w:right="189"/>
              <w:rPr>
                <w:sz w:val="22"/>
              </w:rPr>
            </w:pPr>
            <w:r>
              <w:rPr>
                <w:rFonts w:ascii="Arial"/>
                <w:b/>
                <w:sz w:val="22"/>
              </w:rPr>
              <w:t>Noise and </w:t>
            </w:r>
            <w:r>
              <w:rPr>
                <w:rFonts w:ascii="Arial"/>
                <w:b/>
                <w:spacing w:val="-2"/>
                <w:sz w:val="22"/>
              </w:rPr>
              <w:t>Vibration:</w:t>
            </w:r>
            <w:r>
              <w:rPr>
                <w:rFonts w:ascii="Arial"/>
                <w:b/>
                <w:spacing w:val="40"/>
                <w:sz w:val="22"/>
              </w:rPr>
              <w:t> </w:t>
            </w:r>
            <w:r>
              <w:rPr>
                <w:sz w:val="22"/>
              </w:rPr>
              <w:t>Measure and document noise and</w:t>
            </w:r>
            <w:r>
              <w:rPr>
                <w:spacing w:val="-16"/>
                <w:sz w:val="22"/>
              </w:rPr>
              <w:t> </w:t>
            </w:r>
            <w:r>
              <w:rPr>
                <w:sz w:val="22"/>
              </w:rPr>
              <w:t>vibration</w:t>
            </w:r>
            <w:r>
              <w:rPr>
                <w:spacing w:val="-15"/>
                <w:sz w:val="22"/>
              </w:rPr>
              <w:t> </w:t>
            </w:r>
            <w:r>
              <w:rPr>
                <w:sz w:val="22"/>
              </w:rPr>
              <w:t>levels</w:t>
            </w:r>
          </w:p>
        </w:tc>
        <w:tc>
          <w:tcPr>
            <w:tcW w:w="1503" w:type="dxa"/>
          </w:tcPr>
          <w:p>
            <w:pPr>
              <w:pStyle w:val="TableParagraph"/>
              <w:rPr>
                <w:rFonts w:ascii="Arial"/>
                <w:i/>
                <w:sz w:val="22"/>
              </w:rPr>
            </w:pPr>
          </w:p>
          <w:p>
            <w:pPr>
              <w:pStyle w:val="TableParagraph"/>
              <w:spacing w:before="201"/>
              <w:rPr>
                <w:rFonts w:ascii="Arial"/>
                <w:i/>
                <w:sz w:val="22"/>
              </w:rPr>
            </w:pPr>
          </w:p>
          <w:p>
            <w:pPr>
              <w:pStyle w:val="TableParagraph"/>
              <w:spacing w:before="1"/>
              <w:ind w:left="107"/>
              <w:rPr>
                <w:rFonts w:ascii="Arial"/>
                <w:b/>
                <w:sz w:val="22"/>
              </w:rPr>
            </w:pPr>
            <w:r>
              <w:rPr>
                <w:rFonts w:ascii="Arial"/>
                <w:b/>
                <w:spacing w:val="-2"/>
                <w:sz w:val="22"/>
              </w:rPr>
              <w:t>FRS_PR_13</w:t>
            </w:r>
          </w:p>
        </w:tc>
        <w:tc>
          <w:tcPr>
            <w:tcW w:w="1661" w:type="dxa"/>
          </w:tcPr>
          <w:p>
            <w:pPr>
              <w:pStyle w:val="TableParagraph"/>
              <w:ind w:left="109" w:right="118"/>
              <w:rPr>
                <w:sz w:val="22"/>
              </w:rPr>
            </w:pPr>
            <w:r>
              <w:rPr>
                <w:sz w:val="22"/>
              </w:rPr>
              <w:t>Noise and </w:t>
            </w:r>
            <w:r>
              <w:rPr>
                <w:spacing w:val="-2"/>
                <w:sz w:val="22"/>
              </w:rPr>
              <w:t>vibration</w:t>
            </w:r>
            <w:r>
              <w:rPr>
                <w:spacing w:val="40"/>
                <w:sz w:val="22"/>
              </w:rPr>
              <w:t> </w:t>
            </w:r>
            <w:r>
              <w:rPr>
                <w:sz w:val="22"/>
              </w:rPr>
              <w:t>levels comply with</w:t>
            </w:r>
            <w:r>
              <w:rPr>
                <w:spacing w:val="-16"/>
                <w:sz w:val="22"/>
              </w:rPr>
              <w:t> </w:t>
            </w:r>
            <w:r>
              <w:rPr>
                <w:sz w:val="22"/>
              </w:rPr>
              <w:t>standards</w:t>
            </w:r>
          </w:p>
        </w:tc>
        <w:tc>
          <w:tcPr>
            <w:tcW w:w="1778" w:type="dxa"/>
          </w:tcPr>
          <w:p>
            <w:pPr>
              <w:pStyle w:val="TableParagraph"/>
              <w:rPr>
                <w:rFonts w:ascii="Times New Roman"/>
                <w:sz w:val="22"/>
              </w:rPr>
            </w:pPr>
          </w:p>
        </w:tc>
        <w:tc>
          <w:tcPr>
            <w:tcW w:w="1839" w:type="dxa"/>
          </w:tcPr>
          <w:p>
            <w:pPr>
              <w:pStyle w:val="TableParagraph"/>
              <w:rPr>
                <w:rFonts w:ascii="Times New Roman"/>
                <w:sz w:val="22"/>
              </w:rPr>
            </w:pPr>
          </w:p>
        </w:tc>
        <w:tc>
          <w:tcPr>
            <w:tcW w:w="1500" w:type="dxa"/>
          </w:tcPr>
          <w:p>
            <w:pPr>
              <w:pStyle w:val="TableParagraph"/>
              <w:rPr>
                <w:rFonts w:ascii="Times New Roman"/>
                <w:sz w:val="22"/>
              </w:rPr>
            </w:pPr>
          </w:p>
        </w:tc>
      </w:tr>
    </w:tbl>
    <w:p>
      <w:pPr>
        <w:pStyle w:val="TableParagraph"/>
        <w:spacing w:after="0"/>
        <w:rPr>
          <w:rFonts w:ascii="Times New Roman"/>
          <w:sz w:val="22"/>
        </w:rPr>
        <w:sectPr>
          <w:pgSz w:w="12240" w:h="15840"/>
          <w:pgMar w:top="1420" w:bottom="1440" w:left="360" w:right="0"/>
        </w:sectPr>
      </w:pPr>
    </w:p>
    <w:tbl>
      <w:tblPr>
        <w:tblW w:w="0" w:type="auto"/>
        <w:jc w:val="left"/>
        <w:tblInd w:w="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51"/>
        <w:gridCol w:w="2189"/>
        <w:gridCol w:w="1503"/>
        <w:gridCol w:w="1661"/>
        <w:gridCol w:w="1778"/>
        <w:gridCol w:w="1839"/>
        <w:gridCol w:w="1500"/>
      </w:tblGrid>
      <w:tr>
        <w:trPr>
          <w:trHeight w:val="506" w:hRule="atLeast"/>
        </w:trPr>
        <w:tc>
          <w:tcPr>
            <w:tcW w:w="951" w:type="dxa"/>
            <w:shd w:val="clear" w:color="auto" w:fill="BEBEBE"/>
          </w:tcPr>
          <w:p>
            <w:pPr>
              <w:pStyle w:val="TableParagraph"/>
              <w:spacing w:line="248" w:lineRule="exact"/>
              <w:ind w:left="107"/>
              <w:rPr>
                <w:rFonts w:ascii="Arial"/>
                <w:b/>
                <w:sz w:val="22"/>
              </w:rPr>
            </w:pPr>
            <w:r>
              <w:rPr>
                <w:rFonts w:ascii="Arial"/>
                <w:b/>
                <w:spacing w:val="-5"/>
                <w:sz w:val="22"/>
              </w:rPr>
              <w:t>No.</w:t>
            </w:r>
          </w:p>
        </w:tc>
        <w:tc>
          <w:tcPr>
            <w:tcW w:w="2189" w:type="dxa"/>
            <w:shd w:val="clear" w:color="auto" w:fill="BEBEBE"/>
          </w:tcPr>
          <w:p>
            <w:pPr>
              <w:pStyle w:val="TableParagraph"/>
              <w:spacing w:line="248" w:lineRule="exact"/>
              <w:ind w:left="107"/>
              <w:rPr>
                <w:rFonts w:ascii="Arial"/>
                <w:b/>
                <w:sz w:val="22"/>
              </w:rPr>
            </w:pPr>
            <w:r>
              <w:rPr>
                <w:rFonts w:ascii="Arial"/>
                <w:b/>
                <w:spacing w:val="-2"/>
                <w:sz w:val="22"/>
              </w:rPr>
              <w:t>Instructions</w:t>
            </w:r>
          </w:p>
        </w:tc>
        <w:tc>
          <w:tcPr>
            <w:tcW w:w="1503" w:type="dxa"/>
            <w:shd w:val="clear" w:color="auto" w:fill="BEBEBE"/>
          </w:tcPr>
          <w:p>
            <w:pPr>
              <w:pStyle w:val="TableParagraph"/>
              <w:spacing w:line="248" w:lineRule="exact"/>
              <w:ind w:left="107"/>
              <w:rPr>
                <w:rFonts w:ascii="Arial"/>
                <w:b/>
                <w:sz w:val="22"/>
              </w:rPr>
            </w:pPr>
            <w:r>
              <w:rPr>
                <w:rFonts w:ascii="Arial"/>
                <w:b/>
                <w:spacing w:val="-2"/>
                <w:sz w:val="22"/>
              </w:rPr>
              <w:t>Reference</w:t>
            </w:r>
          </w:p>
        </w:tc>
        <w:tc>
          <w:tcPr>
            <w:tcW w:w="1661" w:type="dxa"/>
            <w:shd w:val="clear" w:color="auto" w:fill="BEBEBE"/>
          </w:tcPr>
          <w:p>
            <w:pPr>
              <w:pStyle w:val="TableParagraph"/>
              <w:spacing w:line="248" w:lineRule="exact"/>
              <w:ind w:left="109"/>
              <w:rPr>
                <w:rFonts w:ascii="Arial"/>
                <w:b/>
                <w:sz w:val="22"/>
              </w:rPr>
            </w:pPr>
            <w:r>
              <w:rPr>
                <w:rFonts w:ascii="Arial"/>
                <w:b/>
                <w:spacing w:val="-2"/>
                <w:sz w:val="22"/>
              </w:rPr>
              <w:t>Expected</w:t>
            </w:r>
          </w:p>
          <w:p>
            <w:pPr>
              <w:pStyle w:val="TableParagraph"/>
              <w:spacing w:line="237" w:lineRule="exact" w:before="1"/>
              <w:ind w:left="109"/>
              <w:rPr>
                <w:rFonts w:ascii="Arial"/>
                <w:b/>
                <w:sz w:val="22"/>
              </w:rPr>
            </w:pPr>
            <w:r>
              <w:rPr>
                <w:rFonts w:ascii="Arial"/>
                <w:b/>
                <w:spacing w:val="-2"/>
                <w:sz w:val="22"/>
              </w:rPr>
              <w:t>Results</w:t>
            </w:r>
          </w:p>
        </w:tc>
        <w:tc>
          <w:tcPr>
            <w:tcW w:w="1778" w:type="dxa"/>
            <w:shd w:val="clear" w:color="auto" w:fill="BEBEBE"/>
          </w:tcPr>
          <w:p>
            <w:pPr>
              <w:pStyle w:val="TableParagraph"/>
              <w:spacing w:line="248" w:lineRule="exact"/>
              <w:ind w:left="107"/>
              <w:rPr>
                <w:rFonts w:ascii="Arial"/>
                <w:b/>
                <w:sz w:val="22"/>
              </w:rPr>
            </w:pPr>
            <w:r>
              <w:rPr>
                <w:rFonts w:ascii="Arial"/>
                <w:b/>
                <w:sz w:val="22"/>
              </w:rPr>
              <w:t>Actual</w:t>
            </w:r>
            <w:r>
              <w:rPr>
                <w:rFonts w:ascii="Arial"/>
                <w:b/>
                <w:spacing w:val="-5"/>
                <w:sz w:val="22"/>
              </w:rPr>
              <w:t> </w:t>
            </w:r>
            <w:r>
              <w:rPr>
                <w:rFonts w:ascii="Arial"/>
                <w:b/>
                <w:spacing w:val="-2"/>
                <w:sz w:val="22"/>
              </w:rPr>
              <w:t>Result</w:t>
            </w:r>
          </w:p>
        </w:tc>
        <w:tc>
          <w:tcPr>
            <w:tcW w:w="1839" w:type="dxa"/>
            <w:shd w:val="clear" w:color="auto" w:fill="BEBEBE"/>
          </w:tcPr>
          <w:p>
            <w:pPr>
              <w:pStyle w:val="TableParagraph"/>
              <w:spacing w:line="248" w:lineRule="exact"/>
              <w:ind w:left="108"/>
              <w:rPr>
                <w:rFonts w:ascii="Arial"/>
                <w:b/>
                <w:sz w:val="22"/>
              </w:rPr>
            </w:pPr>
            <w:r>
              <w:rPr>
                <w:rFonts w:ascii="Arial"/>
                <w:b/>
                <w:spacing w:val="-2"/>
                <w:sz w:val="22"/>
              </w:rPr>
              <w:t>Result</w:t>
            </w:r>
          </w:p>
          <w:p>
            <w:pPr>
              <w:pStyle w:val="TableParagraph"/>
              <w:spacing w:line="237" w:lineRule="exact" w:before="1"/>
              <w:ind w:left="108"/>
              <w:rPr>
                <w:rFonts w:ascii="Arial"/>
                <w:b/>
                <w:sz w:val="22"/>
              </w:rPr>
            </w:pPr>
            <w:r>
              <w:rPr>
                <w:rFonts w:ascii="Arial"/>
                <w:b/>
                <w:spacing w:val="-2"/>
                <w:sz w:val="22"/>
              </w:rPr>
              <w:t>(Pass/Fail)</w:t>
            </w:r>
          </w:p>
        </w:tc>
        <w:tc>
          <w:tcPr>
            <w:tcW w:w="1500" w:type="dxa"/>
            <w:shd w:val="clear" w:color="auto" w:fill="BEBEBE"/>
          </w:tcPr>
          <w:p>
            <w:pPr>
              <w:pStyle w:val="TableParagraph"/>
              <w:spacing w:line="248" w:lineRule="exact"/>
              <w:ind w:left="110"/>
              <w:rPr>
                <w:rFonts w:ascii="Arial"/>
                <w:b/>
                <w:sz w:val="22"/>
              </w:rPr>
            </w:pPr>
            <w:r>
              <w:rPr>
                <w:rFonts w:ascii="Arial"/>
                <w:b/>
                <w:spacing w:val="-2"/>
                <w:sz w:val="22"/>
              </w:rPr>
              <w:t>Signature</w:t>
            </w:r>
          </w:p>
        </w:tc>
      </w:tr>
      <w:tr>
        <w:trPr>
          <w:trHeight w:val="2548" w:hRule="atLeast"/>
        </w:trPr>
        <w:tc>
          <w:tcPr>
            <w:tcW w:w="951" w:type="dxa"/>
          </w:tcPr>
          <w:p>
            <w:pPr>
              <w:pStyle w:val="TableParagraph"/>
              <w:spacing w:line="248" w:lineRule="exact"/>
              <w:ind w:left="107"/>
              <w:rPr>
                <w:rFonts w:ascii="Arial"/>
                <w:b/>
                <w:sz w:val="22"/>
              </w:rPr>
            </w:pPr>
            <w:r>
              <w:rPr>
                <w:rFonts w:ascii="Arial"/>
                <w:b/>
                <w:spacing w:val="-2"/>
                <w:sz w:val="22"/>
              </w:rPr>
              <w:t>OQ_19</w:t>
            </w:r>
          </w:p>
        </w:tc>
        <w:tc>
          <w:tcPr>
            <w:tcW w:w="2189" w:type="dxa"/>
          </w:tcPr>
          <w:p>
            <w:pPr>
              <w:pStyle w:val="TableParagraph"/>
              <w:spacing w:line="242" w:lineRule="auto"/>
              <w:ind w:left="107" w:right="175"/>
              <w:rPr>
                <w:rFonts w:ascii="Arial"/>
                <w:b/>
                <w:sz w:val="22"/>
              </w:rPr>
            </w:pPr>
            <w:r>
              <w:rPr>
                <w:rFonts w:ascii="Arial"/>
                <w:b/>
                <w:sz w:val="22"/>
              </w:rPr>
              <w:t>Noise</w:t>
            </w:r>
            <w:r>
              <w:rPr>
                <w:rFonts w:ascii="Arial"/>
                <w:b/>
                <w:spacing w:val="-16"/>
                <w:sz w:val="22"/>
              </w:rPr>
              <w:t> </w:t>
            </w:r>
            <w:r>
              <w:rPr>
                <w:rFonts w:ascii="Arial"/>
                <w:b/>
                <w:sz w:val="22"/>
              </w:rPr>
              <w:t>and </w:t>
            </w:r>
            <w:r>
              <w:rPr>
                <w:rFonts w:ascii="Arial"/>
                <w:b/>
                <w:spacing w:val="-2"/>
                <w:sz w:val="22"/>
              </w:rPr>
              <w:t>Vibration:</w:t>
            </w:r>
          </w:p>
          <w:p>
            <w:pPr>
              <w:pStyle w:val="TableParagraph"/>
              <w:ind w:left="107"/>
              <w:rPr>
                <w:sz w:val="22"/>
              </w:rPr>
            </w:pPr>
            <w:r>
              <w:rPr>
                <w:sz w:val="22"/>
              </w:rPr>
              <w:t>Confirm</w:t>
            </w:r>
            <w:r>
              <w:rPr>
                <w:spacing w:val="-16"/>
                <w:sz w:val="22"/>
              </w:rPr>
              <w:t> </w:t>
            </w:r>
            <w:r>
              <w:rPr>
                <w:sz w:val="22"/>
              </w:rPr>
              <w:t>compliance of equipment with safety and </w:t>
            </w:r>
            <w:r>
              <w:rPr>
                <w:spacing w:val="-2"/>
                <w:sz w:val="22"/>
              </w:rPr>
              <w:t>environmental standards</w:t>
            </w:r>
          </w:p>
        </w:tc>
        <w:tc>
          <w:tcPr>
            <w:tcW w:w="1503" w:type="dxa"/>
          </w:tcPr>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spacing w:before="130"/>
              <w:rPr>
                <w:rFonts w:ascii="Arial"/>
                <w:i/>
                <w:sz w:val="22"/>
              </w:rPr>
            </w:pPr>
          </w:p>
          <w:p>
            <w:pPr>
              <w:pStyle w:val="TableParagraph"/>
              <w:ind w:left="107"/>
              <w:rPr>
                <w:rFonts w:ascii="Arial"/>
                <w:b/>
                <w:sz w:val="22"/>
              </w:rPr>
            </w:pPr>
            <w:r>
              <w:rPr>
                <w:rFonts w:ascii="Arial"/>
                <w:b/>
                <w:spacing w:val="-2"/>
                <w:sz w:val="22"/>
              </w:rPr>
              <w:t>FRS_PR_14</w:t>
            </w:r>
          </w:p>
        </w:tc>
        <w:tc>
          <w:tcPr>
            <w:tcW w:w="1661" w:type="dxa"/>
          </w:tcPr>
          <w:p>
            <w:pPr>
              <w:pStyle w:val="TableParagraph"/>
              <w:ind w:left="109" w:right="118"/>
              <w:rPr>
                <w:sz w:val="22"/>
              </w:rPr>
            </w:pPr>
            <w:r>
              <w:rPr>
                <w:sz w:val="22"/>
              </w:rPr>
              <w:t>Equipment is compliant</w:t>
            </w:r>
            <w:r>
              <w:rPr>
                <w:spacing w:val="-16"/>
                <w:sz w:val="22"/>
              </w:rPr>
              <w:t> </w:t>
            </w:r>
            <w:r>
              <w:rPr>
                <w:sz w:val="22"/>
              </w:rPr>
              <w:t>with safety and </w:t>
            </w:r>
            <w:r>
              <w:rPr>
                <w:spacing w:val="-2"/>
                <w:sz w:val="22"/>
              </w:rPr>
              <w:t>environmental standards</w:t>
            </w:r>
          </w:p>
        </w:tc>
        <w:tc>
          <w:tcPr>
            <w:tcW w:w="1778" w:type="dxa"/>
          </w:tcPr>
          <w:p>
            <w:pPr>
              <w:pStyle w:val="TableParagraph"/>
              <w:rPr>
                <w:rFonts w:ascii="Times New Roman"/>
                <w:sz w:val="22"/>
              </w:rPr>
            </w:pPr>
          </w:p>
        </w:tc>
        <w:tc>
          <w:tcPr>
            <w:tcW w:w="1839" w:type="dxa"/>
          </w:tcPr>
          <w:p>
            <w:pPr>
              <w:pStyle w:val="TableParagraph"/>
              <w:rPr>
                <w:rFonts w:ascii="Times New Roman"/>
                <w:sz w:val="22"/>
              </w:rPr>
            </w:pPr>
          </w:p>
        </w:tc>
        <w:tc>
          <w:tcPr>
            <w:tcW w:w="1500" w:type="dxa"/>
          </w:tcPr>
          <w:p>
            <w:pPr>
              <w:pStyle w:val="TableParagraph"/>
              <w:rPr>
                <w:rFonts w:ascii="Times New Roman"/>
                <w:sz w:val="22"/>
              </w:rPr>
            </w:pPr>
          </w:p>
        </w:tc>
      </w:tr>
      <w:tr>
        <w:trPr>
          <w:trHeight w:val="2119" w:hRule="atLeast"/>
        </w:trPr>
        <w:tc>
          <w:tcPr>
            <w:tcW w:w="951" w:type="dxa"/>
          </w:tcPr>
          <w:p>
            <w:pPr>
              <w:pStyle w:val="TableParagraph"/>
              <w:spacing w:line="248" w:lineRule="exact"/>
              <w:ind w:left="107"/>
              <w:rPr>
                <w:rFonts w:ascii="Arial"/>
                <w:b/>
                <w:sz w:val="22"/>
              </w:rPr>
            </w:pPr>
            <w:r>
              <w:rPr>
                <w:rFonts w:ascii="Arial"/>
                <w:b/>
                <w:spacing w:val="-2"/>
                <w:sz w:val="22"/>
              </w:rPr>
              <w:t>OQ_20</w:t>
            </w:r>
          </w:p>
        </w:tc>
        <w:tc>
          <w:tcPr>
            <w:tcW w:w="2189" w:type="dxa"/>
          </w:tcPr>
          <w:p>
            <w:pPr>
              <w:pStyle w:val="TableParagraph"/>
              <w:ind w:left="107"/>
              <w:rPr>
                <w:sz w:val="22"/>
              </w:rPr>
            </w:pPr>
            <w:r>
              <w:rPr>
                <w:rFonts w:ascii="Arial"/>
                <w:b/>
                <w:spacing w:val="-2"/>
                <w:sz w:val="22"/>
              </w:rPr>
              <w:t>Material Compatibility: </w:t>
            </w:r>
            <w:r>
              <w:rPr>
                <w:sz w:val="22"/>
              </w:rPr>
              <w:t>Confirm material compatibility with various</w:t>
            </w:r>
            <w:r>
              <w:rPr>
                <w:spacing w:val="-16"/>
                <w:sz w:val="22"/>
              </w:rPr>
              <w:t> </w:t>
            </w:r>
            <w:r>
              <w:rPr>
                <w:sz w:val="22"/>
              </w:rPr>
              <w:t>processed </w:t>
            </w:r>
            <w:r>
              <w:rPr>
                <w:spacing w:val="-2"/>
                <w:sz w:val="22"/>
              </w:rPr>
              <w:t>materials</w:t>
            </w:r>
          </w:p>
        </w:tc>
        <w:tc>
          <w:tcPr>
            <w:tcW w:w="1503" w:type="dxa"/>
          </w:tcPr>
          <w:p>
            <w:pPr>
              <w:pStyle w:val="TableParagraph"/>
              <w:rPr>
                <w:rFonts w:ascii="Arial"/>
                <w:i/>
                <w:sz w:val="22"/>
              </w:rPr>
            </w:pPr>
          </w:p>
          <w:p>
            <w:pPr>
              <w:pStyle w:val="TableParagraph"/>
              <w:rPr>
                <w:rFonts w:ascii="Arial"/>
                <w:i/>
                <w:sz w:val="22"/>
              </w:rPr>
            </w:pPr>
          </w:p>
          <w:p>
            <w:pPr>
              <w:pStyle w:val="TableParagraph"/>
              <w:spacing w:before="170"/>
              <w:rPr>
                <w:rFonts w:ascii="Arial"/>
                <w:i/>
                <w:sz w:val="22"/>
              </w:rPr>
            </w:pPr>
          </w:p>
          <w:p>
            <w:pPr>
              <w:pStyle w:val="TableParagraph"/>
              <w:ind w:left="107"/>
              <w:rPr>
                <w:rFonts w:ascii="Arial"/>
                <w:b/>
                <w:sz w:val="22"/>
              </w:rPr>
            </w:pPr>
            <w:r>
              <w:rPr>
                <w:rFonts w:ascii="Arial"/>
                <w:b/>
                <w:spacing w:val="-2"/>
                <w:sz w:val="22"/>
              </w:rPr>
              <w:t>FRS_PR_15</w:t>
            </w:r>
          </w:p>
        </w:tc>
        <w:tc>
          <w:tcPr>
            <w:tcW w:w="1661" w:type="dxa"/>
          </w:tcPr>
          <w:p>
            <w:pPr>
              <w:pStyle w:val="TableParagraph"/>
              <w:ind w:left="109" w:right="376"/>
              <w:rPr>
                <w:sz w:val="22"/>
              </w:rPr>
            </w:pPr>
            <w:r>
              <w:rPr>
                <w:sz w:val="22"/>
              </w:rPr>
              <w:t>Agitator is </w:t>
            </w:r>
            <w:r>
              <w:rPr>
                <w:spacing w:val="-2"/>
                <w:sz w:val="22"/>
              </w:rPr>
              <w:t>compatible </w:t>
            </w:r>
            <w:r>
              <w:rPr>
                <w:sz w:val="22"/>
              </w:rPr>
              <w:t>with</w:t>
            </w:r>
            <w:r>
              <w:rPr>
                <w:spacing w:val="-16"/>
                <w:sz w:val="22"/>
              </w:rPr>
              <w:t> </w:t>
            </w:r>
            <w:r>
              <w:rPr>
                <w:sz w:val="22"/>
              </w:rPr>
              <w:t>various </w:t>
            </w:r>
            <w:r>
              <w:rPr>
                <w:spacing w:val="-2"/>
                <w:sz w:val="22"/>
              </w:rPr>
              <w:t>processed materials</w:t>
            </w:r>
          </w:p>
        </w:tc>
        <w:tc>
          <w:tcPr>
            <w:tcW w:w="1778" w:type="dxa"/>
          </w:tcPr>
          <w:p>
            <w:pPr>
              <w:pStyle w:val="TableParagraph"/>
              <w:rPr>
                <w:rFonts w:ascii="Times New Roman"/>
                <w:sz w:val="22"/>
              </w:rPr>
            </w:pPr>
          </w:p>
        </w:tc>
        <w:tc>
          <w:tcPr>
            <w:tcW w:w="1839" w:type="dxa"/>
          </w:tcPr>
          <w:p>
            <w:pPr>
              <w:pStyle w:val="TableParagraph"/>
              <w:rPr>
                <w:rFonts w:ascii="Times New Roman"/>
                <w:sz w:val="22"/>
              </w:rPr>
            </w:pPr>
          </w:p>
        </w:tc>
        <w:tc>
          <w:tcPr>
            <w:tcW w:w="1500" w:type="dxa"/>
          </w:tcPr>
          <w:p>
            <w:pPr>
              <w:pStyle w:val="TableParagraph"/>
              <w:rPr>
                <w:rFonts w:ascii="Times New Roman"/>
                <w:sz w:val="22"/>
              </w:rPr>
            </w:pPr>
          </w:p>
        </w:tc>
      </w:tr>
      <w:tr>
        <w:trPr>
          <w:trHeight w:val="1771" w:hRule="atLeast"/>
        </w:trPr>
        <w:tc>
          <w:tcPr>
            <w:tcW w:w="951" w:type="dxa"/>
          </w:tcPr>
          <w:p>
            <w:pPr>
              <w:pStyle w:val="TableParagraph"/>
              <w:spacing w:line="248" w:lineRule="exact"/>
              <w:ind w:left="107"/>
              <w:rPr>
                <w:rFonts w:ascii="Arial"/>
                <w:b/>
                <w:sz w:val="22"/>
              </w:rPr>
            </w:pPr>
            <w:r>
              <w:rPr>
                <w:rFonts w:ascii="Arial"/>
                <w:b/>
                <w:spacing w:val="-2"/>
                <w:sz w:val="22"/>
              </w:rPr>
              <w:t>OQ_21</w:t>
            </w:r>
          </w:p>
        </w:tc>
        <w:tc>
          <w:tcPr>
            <w:tcW w:w="2189" w:type="dxa"/>
          </w:tcPr>
          <w:p>
            <w:pPr>
              <w:pStyle w:val="TableParagraph"/>
              <w:ind w:left="107" w:right="175"/>
              <w:rPr>
                <w:sz w:val="22"/>
              </w:rPr>
            </w:pPr>
            <w:r>
              <w:rPr>
                <w:rFonts w:ascii="Arial"/>
                <w:b/>
                <w:spacing w:val="-2"/>
                <w:sz w:val="22"/>
              </w:rPr>
              <w:t>Material Compatibility: </w:t>
            </w:r>
            <w:r>
              <w:rPr>
                <w:sz w:val="22"/>
              </w:rPr>
              <w:t>Verify if there are any material specific</w:t>
            </w:r>
            <w:r>
              <w:rPr>
                <w:spacing w:val="-16"/>
                <w:sz w:val="22"/>
              </w:rPr>
              <w:t> </w:t>
            </w:r>
            <w:r>
              <w:rPr>
                <w:sz w:val="22"/>
              </w:rPr>
              <w:t>issues</w:t>
            </w:r>
            <w:r>
              <w:rPr>
                <w:spacing w:val="-15"/>
                <w:sz w:val="22"/>
              </w:rPr>
              <w:t> </w:t>
            </w:r>
            <w:r>
              <w:rPr>
                <w:sz w:val="22"/>
              </w:rPr>
              <w:t>(Eg. </w:t>
            </w:r>
            <w:r>
              <w:rPr>
                <w:spacing w:val="-2"/>
                <w:sz w:val="22"/>
              </w:rPr>
              <w:t>Corrosion)</w:t>
            </w:r>
          </w:p>
        </w:tc>
        <w:tc>
          <w:tcPr>
            <w:tcW w:w="1503" w:type="dxa"/>
          </w:tcPr>
          <w:p>
            <w:pPr>
              <w:pStyle w:val="TableParagraph"/>
              <w:rPr>
                <w:rFonts w:ascii="Arial"/>
                <w:i/>
                <w:sz w:val="22"/>
              </w:rPr>
            </w:pPr>
          </w:p>
          <w:p>
            <w:pPr>
              <w:pStyle w:val="TableParagraph"/>
              <w:spacing w:before="249"/>
              <w:rPr>
                <w:rFonts w:ascii="Arial"/>
                <w:i/>
                <w:sz w:val="22"/>
              </w:rPr>
            </w:pPr>
          </w:p>
          <w:p>
            <w:pPr>
              <w:pStyle w:val="TableParagraph"/>
              <w:spacing w:before="1"/>
              <w:ind w:left="107"/>
              <w:rPr>
                <w:rFonts w:ascii="Arial"/>
                <w:b/>
                <w:sz w:val="22"/>
              </w:rPr>
            </w:pPr>
            <w:r>
              <w:rPr>
                <w:rFonts w:ascii="Arial"/>
                <w:b/>
                <w:spacing w:val="-2"/>
                <w:sz w:val="22"/>
              </w:rPr>
              <w:t>FRS_PR_16</w:t>
            </w:r>
          </w:p>
        </w:tc>
        <w:tc>
          <w:tcPr>
            <w:tcW w:w="1661" w:type="dxa"/>
          </w:tcPr>
          <w:p>
            <w:pPr>
              <w:pStyle w:val="TableParagraph"/>
              <w:ind w:left="109" w:right="118"/>
              <w:rPr>
                <w:sz w:val="22"/>
              </w:rPr>
            </w:pPr>
            <w:r>
              <w:rPr>
                <w:sz w:val="22"/>
              </w:rPr>
              <w:t>No material specific</w:t>
            </w:r>
            <w:r>
              <w:rPr>
                <w:spacing w:val="-16"/>
                <w:sz w:val="22"/>
              </w:rPr>
              <w:t> </w:t>
            </w:r>
            <w:r>
              <w:rPr>
                <w:sz w:val="22"/>
              </w:rPr>
              <w:t>issues are observed</w:t>
            </w:r>
          </w:p>
        </w:tc>
        <w:tc>
          <w:tcPr>
            <w:tcW w:w="1778" w:type="dxa"/>
          </w:tcPr>
          <w:p>
            <w:pPr>
              <w:pStyle w:val="TableParagraph"/>
              <w:rPr>
                <w:rFonts w:ascii="Times New Roman"/>
                <w:sz w:val="22"/>
              </w:rPr>
            </w:pPr>
          </w:p>
        </w:tc>
        <w:tc>
          <w:tcPr>
            <w:tcW w:w="1839" w:type="dxa"/>
          </w:tcPr>
          <w:p>
            <w:pPr>
              <w:pStyle w:val="TableParagraph"/>
              <w:rPr>
                <w:rFonts w:ascii="Times New Roman"/>
                <w:sz w:val="22"/>
              </w:rPr>
            </w:pPr>
          </w:p>
        </w:tc>
        <w:tc>
          <w:tcPr>
            <w:tcW w:w="1500" w:type="dxa"/>
          </w:tcPr>
          <w:p>
            <w:pPr>
              <w:pStyle w:val="TableParagraph"/>
              <w:rPr>
                <w:rFonts w:ascii="Times New Roman"/>
                <w:sz w:val="22"/>
              </w:rPr>
            </w:pPr>
          </w:p>
        </w:tc>
      </w:tr>
      <w:tr>
        <w:trPr>
          <w:trHeight w:val="1974" w:hRule="atLeast"/>
        </w:trPr>
        <w:tc>
          <w:tcPr>
            <w:tcW w:w="951" w:type="dxa"/>
          </w:tcPr>
          <w:p>
            <w:pPr>
              <w:pStyle w:val="TableParagraph"/>
              <w:spacing w:line="250" w:lineRule="exact"/>
              <w:ind w:left="107"/>
              <w:rPr>
                <w:rFonts w:ascii="Arial"/>
                <w:b/>
                <w:sz w:val="22"/>
              </w:rPr>
            </w:pPr>
            <w:r>
              <w:rPr>
                <w:rFonts w:ascii="Arial"/>
                <w:b/>
                <w:spacing w:val="-2"/>
                <w:sz w:val="22"/>
              </w:rPr>
              <w:t>OQ_22</w:t>
            </w:r>
          </w:p>
        </w:tc>
        <w:tc>
          <w:tcPr>
            <w:tcW w:w="2189" w:type="dxa"/>
          </w:tcPr>
          <w:p>
            <w:pPr>
              <w:pStyle w:val="TableParagraph"/>
              <w:ind w:left="107"/>
              <w:rPr>
                <w:rFonts w:ascii="Arial"/>
                <w:b/>
                <w:sz w:val="22"/>
              </w:rPr>
            </w:pPr>
            <w:r>
              <w:rPr>
                <w:rFonts w:ascii="Arial"/>
                <w:b/>
                <w:spacing w:val="-2"/>
                <w:sz w:val="22"/>
              </w:rPr>
              <w:t>Operational Reliability:</w:t>
            </w:r>
          </w:p>
          <w:p>
            <w:pPr>
              <w:pStyle w:val="TableParagraph"/>
              <w:ind w:left="107"/>
              <w:rPr>
                <w:sz w:val="22"/>
              </w:rPr>
            </w:pPr>
            <w:r>
              <w:rPr>
                <w:sz w:val="22"/>
              </w:rPr>
              <w:t>Verify continuous operation</w:t>
            </w:r>
            <w:r>
              <w:rPr>
                <w:spacing w:val="-16"/>
                <w:sz w:val="22"/>
              </w:rPr>
              <w:t> </w:t>
            </w:r>
            <w:r>
              <w:rPr>
                <w:sz w:val="22"/>
              </w:rPr>
              <w:t>of</w:t>
            </w:r>
            <w:r>
              <w:rPr>
                <w:spacing w:val="-15"/>
                <w:sz w:val="22"/>
              </w:rPr>
              <w:t> </w:t>
            </w:r>
            <w:r>
              <w:rPr>
                <w:sz w:val="22"/>
              </w:rPr>
              <w:t>agitator to</w:t>
            </w:r>
            <w:r>
              <w:rPr>
                <w:spacing w:val="-1"/>
                <w:sz w:val="22"/>
              </w:rPr>
              <w:t> </w:t>
            </w:r>
            <w:r>
              <w:rPr>
                <w:sz w:val="22"/>
              </w:rPr>
              <w:t>assess long-term </w:t>
            </w:r>
            <w:r>
              <w:rPr>
                <w:spacing w:val="-2"/>
                <w:sz w:val="22"/>
              </w:rPr>
              <w:t>reliability</w:t>
            </w:r>
          </w:p>
        </w:tc>
        <w:tc>
          <w:tcPr>
            <w:tcW w:w="1503" w:type="dxa"/>
          </w:tcPr>
          <w:p>
            <w:pPr>
              <w:pStyle w:val="TableParagraph"/>
              <w:rPr>
                <w:rFonts w:ascii="Arial"/>
                <w:i/>
                <w:sz w:val="22"/>
              </w:rPr>
            </w:pPr>
          </w:p>
          <w:p>
            <w:pPr>
              <w:pStyle w:val="TableParagraph"/>
              <w:rPr>
                <w:rFonts w:ascii="Arial"/>
                <w:i/>
                <w:sz w:val="22"/>
              </w:rPr>
            </w:pPr>
          </w:p>
          <w:p>
            <w:pPr>
              <w:pStyle w:val="TableParagraph"/>
              <w:spacing w:before="97"/>
              <w:rPr>
                <w:rFonts w:ascii="Arial"/>
                <w:i/>
                <w:sz w:val="22"/>
              </w:rPr>
            </w:pPr>
          </w:p>
          <w:p>
            <w:pPr>
              <w:pStyle w:val="TableParagraph"/>
              <w:ind w:left="107"/>
              <w:rPr>
                <w:rFonts w:ascii="Arial"/>
                <w:b/>
                <w:sz w:val="22"/>
              </w:rPr>
            </w:pPr>
            <w:r>
              <w:rPr>
                <w:rFonts w:ascii="Arial"/>
                <w:b/>
                <w:spacing w:val="-2"/>
                <w:sz w:val="22"/>
              </w:rPr>
              <w:t>FRS_PR_17</w:t>
            </w:r>
          </w:p>
        </w:tc>
        <w:tc>
          <w:tcPr>
            <w:tcW w:w="1661" w:type="dxa"/>
          </w:tcPr>
          <w:p>
            <w:pPr>
              <w:pStyle w:val="TableParagraph"/>
              <w:ind w:left="109" w:right="205"/>
              <w:rPr>
                <w:sz w:val="22"/>
              </w:rPr>
            </w:pPr>
            <w:r>
              <w:rPr>
                <w:spacing w:val="-2"/>
                <w:sz w:val="22"/>
              </w:rPr>
              <w:t>Agitator demonstrates long-term reliability</w:t>
            </w:r>
          </w:p>
        </w:tc>
        <w:tc>
          <w:tcPr>
            <w:tcW w:w="1778" w:type="dxa"/>
          </w:tcPr>
          <w:p>
            <w:pPr>
              <w:pStyle w:val="TableParagraph"/>
              <w:rPr>
                <w:rFonts w:ascii="Times New Roman"/>
                <w:sz w:val="22"/>
              </w:rPr>
            </w:pPr>
          </w:p>
        </w:tc>
        <w:tc>
          <w:tcPr>
            <w:tcW w:w="1839" w:type="dxa"/>
          </w:tcPr>
          <w:p>
            <w:pPr>
              <w:pStyle w:val="TableParagraph"/>
              <w:rPr>
                <w:rFonts w:ascii="Times New Roman"/>
                <w:sz w:val="22"/>
              </w:rPr>
            </w:pPr>
          </w:p>
        </w:tc>
        <w:tc>
          <w:tcPr>
            <w:tcW w:w="1500" w:type="dxa"/>
          </w:tcPr>
          <w:p>
            <w:pPr>
              <w:pStyle w:val="TableParagraph"/>
              <w:rPr>
                <w:rFonts w:ascii="Times New Roman"/>
                <w:sz w:val="22"/>
              </w:rPr>
            </w:pPr>
          </w:p>
        </w:tc>
      </w:tr>
      <w:tr>
        <w:trPr>
          <w:trHeight w:val="2258" w:hRule="atLeast"/>
        </w:trPr>
        <w:tc>
          <w:tcPr>
            <w:tcW w:w="951" w:type="dxa"/>
          </w:tcPr>
          <w:p>
            <w:pPr>
              <w:pStyle w:val="TableParagraph"/>
              <w:spacing w:line="250" w:lineRule="exact"/>
              <w:ind w:left="107"/>
              <w:rPr>
                <w:rFonts w:ascii="Arial"/>
                <w:b/>
                <w:sz w:val="22"/>
              </w:rPr>
            </w:pPr>
            <w:r>
              <w:rPr>
                <w:rFonts w:ascii="Arial"/>
                <w:b/>
                <w:spacing w:val="-2"/>
                <w:sz w:val="22"/>
              </w:rPr>
              <w:t>OQ_23</w:t>
            </w:r>
          </w:p>
        </w:tc>
        <w:tc>
          <w:tcPr>
            <w:tcW w:w="2189" w:type="dxa"/>
          </w:tcPr>
          <w:p>
            <w:pPr>
              <w:pStyle w:val="TableParagraph"/>
              <w:ind w:left="107" w:right="198"/>
              <w:rPr>
                <w:sz w:val="22"/>
              </w:rPr>
            </w:pPr>
            <w:r>
              <w:rPr>
                <w:rFonts w:ascii="Arial"/>
                <w:b/>
                <w:spacing w:val="-2"/>
                <w:sz w:val="22"/>
              </w:rPr>
              <w:t>Operational Reliability:</w:t>
            </w:r>
            <w:r>
              <w:rPr>
                <w:rFonts w:ascii="Arial"/>
                <w:b/>
                <w:spacing w:val="40"/>
                <w:sz w:val="22"/>
              </w:rPr>
              <w:t> </w:t>
            </w:r>
            <w:r>
              <w:rPr>
                <w:sz w:val="22"/>
              </w:rPr>
              <w:t>Monitor</w:t>
            </w:r>
            <w:r>
              <w:rPr>
                <w:spacing w:val="-13"/>
                <w:sz w:val="22"/>
              </w:rPr>
              <w:t> </w:t>
            </w:r>
            <w:r>
              <w:rPr>
                <w:sz w:val="22"/>
              </w:rPr>
              <w:t>for</w:t>
            </w:r>
            <w:r>
              <w:rPr>
                <w:spacing w:val="-13"/>
                <w:sz w:val="22"/>
              </w:rPr>
              <w:t> </w:t>
            </w:r>
            <w:r>
              <w:rPr>
                <w:sz w:val="22"/>
              </w:rPr>
              <w:t>signs</w:t>
            </w:r>
            <w:r>
              <w:rPr>
                <w:spacing w:val="-13"/>
                <w:sz w:val="22"/>
              </w:rPr>
              <w:t> </w:t>
            </w:r>
            <w:r>
              <w:rPr>
                <w:sz w:val="22"/>
              </w:rPr>
              <w:t>of wear, overheating etc. during </w:t>
            </w:r>
            <w:r>
              <w:rPr>
                <w:spacing w:val="-2"/>
                <w:sz w:val="22"/>
              </w:rPr>
              <w:t>continuous operation</w:t>
            </w:r>
          </w:p>
        </w:tc>
        <w:tc>
          <w:tcPr>
            <w:tcW w:w="1503" w:type="dxa"/>
          </w:tcPr>
          <w:p>
            <w:pPr>
              <w:pStyle w:val="TableParagraph"/>
              <w:rPr>
                <w:rFonts w:ascii="Arial"/>
                <w:i/>
                <w:sz w:val="22"/>
              </w:rPr>
            </w:pPr>
          </w:p>
          <w:p>
            <w:pPr>
              <w:pStyle w:val="TableParagraph"/>
              <w:rPr>
                <w:rFonts w:ascii="Arial"/>
                <w:i/>
                <w:sz w:val="22"/>
              </w:rPr>
            </w:pPr>
          </w:p>
          <w:p>
            <w:pPr>
              <w:pStyle w:val="TableParagraph"/>
              <w:spacing w:before="239"/>
              <w:rPr>
                <w:rFonts w:ascii="Arial"/>
                <w:i/>
                <w:sz w:val="22"/>
              </w:rPr>
            </w:pPr>
          </w:p>
          <w:p>
            <w:pPr>
              <w:pStyle w:val="TableParagraph"/>
              <w:spacing w:before="1"/>
              <w:ind w:left="107"/>
              <w:rPr>
                <w:rFonts w:ascii="Arial"/>
                <w:b/>
                <w:sz w:val="22"/>
              </w:rPr>
            </w:pPr>
            <w:r>
              <w:rPr>
                <w:rFonts w:ascii="Arial"/>
                <w:b/>
                <w:spacing w:val="-2"/>
                <w:sz w:val="22"/>
              </w:rPr>
              <w:t>FRS_PR_18</w:t>
            </w:r>
          </w:p>
        </w:tc>
        <w:tc>
          <w:tcPr>
            <w:tcW w:w="1661" w:type="dxa"/>
          </w:tcPr>
          <w:p>
            <w:pPr>
              <w:pStyle w:val="TableParagraph"/>
              <w:ind w:left="109" w:right="118"/>
              <w:rPr>
                <w:sz w:val="22"/>
              </w:rPr>
            </w:pPr>
            <w:r>
              <w:rPr>
                <w:sz w:val="22"/>
              </w:rPr>
              <w:t>No signs of </w:t>
            </w:r>
            <w:r>
              <w:rPr>
                <w:spacing w:val="-2"/>
                <w:sz w:val="22"/>
              </w:rPr>
              <w:t>wear, </w:t>
            </w:r>
            <w:r>
              <w:rPr>
                <w:sz w:val="22"/>
              </w:rPr>
              <w:t>overheating</w:t>
            </w:r>
            <w:r>
              <w:rPr>
                <w:spacing w:val="-16"/>
                <w:sz w:val="22"/>
              </w:rPr>
              <w:t> </w:t>
            </w:r>
            <w:r>
              <w:rPr>
                <w:sz w:val="22"/>
              </w:rPr>
              <w:t>or similar issues are observed</w:t>
            </w:r>
          </w:p>
        </w:tc>
        <w:tc>
          <w:tcPr>
            <w:tcW w:w="1778" w:type="dxa"/>
          </w:tcPr>
          <w:p>
            <w:pPr>
              <w:pStyle w:val="TableParagraph"/>
              <w:rPr>
                <w:rFonts w:ascii="Times New Roman"/>
                <w:sz w:val="22"/>
              </w:rPr>
            </w:pPr>
          </w:p>
        </w:tc>
        <w:tc>
          <w:tcPr>
            <w:tcW w:w="1839" w:type="dxa"/>
          </w:tcPr>
          <w:p>
            <w:pPr>
              <w:pStyle w:val="TableParagraph"/>
              <w:rPr>
                <w:rFonts w:ascii="Times New Roman"/>
                <w:sz w:val="22"/>
              </w:rPr>
            </w:pPr>
          </w:p>
        </w:tc>
        <w:tc>
          <w:tcPr>
            <w:tcW w:w="1500" w:type="dxa"/>
          </w:tcPr>
          <w:p>
            <w:pPr>
              <w:pStyle w:val="TableParagraph"/>
              <w:rPr>
                <w:rFonts w:ascii="Times New Roman"/>
                <w:sz w:val="22"/>
              </w:rPr>
            </w:pPr>
          </w:p>
        </w:tc>
      </w:tr>
      <w:tr>
        <w:trPr>
          <w:trHeight w:val="1693" w:hRule="atLeast"/>
        </w:trPr>
        <w:tc>
          <w:tcPr>
            <w:tcW w:w="951" w:type="dxa"/>
          </w:tcPr>
          <w:p>
            <w:pPr>
              <w:pStyle w:val="TableParagraph"/>
              <w:spacing w:line="248" w:lineRule="exact"/>
              <w:ind w:left="107"/>
              <w:rPr>
                <w:rFonts w:ascii="Arial"/>
                <w:b/>
                <w:sz w:val="22"/>
              </w:rPr>
            </w:pPr>
            <w:r>
              <w:rPr>
                <w:rFonts w:ascii="Arial"/>
                <w:b/>
                <w:spacing w:val="-2"/>
                <w:sz w:val="22"/>
              </w:rPr>
              <w:t>OQ_24</w:t>
            </w:r>
          </w:p>
        </w:tc>
        <w:tc>
          <w:tcPr>
            <w:tcW w:w="2189" w:type="dxa"/>
          </w:tcPr>
          <w:p>
            <w:pPr>
              <w:pStyle w:val="TableParagraph"/>
              <w:ind w:left="107"/>
              <w:rPr>
                <w:sz w:val="22"/>
              </w:rPr>
            </w:pPr>
            <w:r>
              <w:rPr>
                <w:rFonts w:ascii="Arial"/>
                <w:b/>
                <w:spacing w:val="-2"/>
                <w:sz w:val="22"/>
              </w:rPr>
              <w:t>Documentation: </w:t>
            </w:r>
            <w:r>
              <w:rPr>
                <w:sz w:val="22"/>
              </w:rPr>
              <w:t>Verify thorough documentation of parameters</w:t>
            </w:r>
            <w:r>
              <w:rPr>
                <w:spacing w:val="-16"/>
                <w:sz w:val="22"/>
              </w:rPr>
              <w:t> </w:t>
            </w:r>
            <w:r>
              <w:rPr>
                <w:sz w:val="22"/>
              </w:rPr>
              <w:t>and</w:t>
            </w:r>
            <w:r>
              <w:rPr>
                <w:spacing w:val="-15"/>
                <w:sz w:val="22"/>
              </w:rPr>
              <w:t> </w:t>
            </w:r>
            <w:r>
              <w:rPr>
                <w:sz w:val="22"/>
              </w:rPr>
              <w:t>test </w:t>
            </w:r>
            <w:r>
              <w:rPr>
                <w:spacing w:val="-2"/>
                <w:sz w:val="22"/>
              </w:rPr>
              <w:t>results</w:t>
            </w:r>
          </w:p>
        </w:tc>
        <w:tc>
          <w:tcPr>
            <w:tcW w:w="1503" w:type="dxa"/>
          </w:tcPr>
          <w:p>
            <w:pPr>
              <w:pStyle w:val="TableParagraph"/>
              <w:rPr>
                <w:rFonts w:ascii="Arial"/>
                <w:i/>
                <w:sz w:val="22"/>
              </w:rPr>
            </w:pPr>
          </w:p>
          <w:p>
            <w:pPr>
              <w:pStyle w:val="TableParagraph"/>
              <w:spacing w:before="209"/>
              <w:rPr>
                <w:rFonts w:ascii="Arial"/>
                <w:i/>
                <w:sz w:val="22"/>
              </w:rPr>
            </w:pPr>
          </w:p>
          <w:p>
            <w:pPr>
              <w:pStyle w:val="TableParagraph"/>
              <w:ind w:left="107"/>
              <w:rPr>
                <w:rFonts w:ascii="Arial"/>
                <w:b/>
                <w:sz w:val="22"/>
              </w:rPr>
            </w:pPr>
            <w:r>
              <w:rPr>
                <w:rFonts w:ascii="Arial"/>
                <w:b/>
                <w:spacing w:val="-2"/>
                <w:sz w:val="22"/>
              </w:rPr>
              <w:t>FRS_PR_19</w:t>
            </w:r>
          </w:p>
        </w:tc>
        <w:tc>
          <w:tcPr>
            <w:tcW w:w="1661" w:type="dxa"/>
          </w:tcPr>
          <w:p>
            <w:pPr>
              <w:pStyle w:val="TableParagraph"/>
              <w:ind w:left="109"/>
              <w:rPr>
                <w:sz w:val="22"/>
              </w:rPr>
            </w:pPr>
            <w:r>
              <w:rPr>
                <w:spacing w:val="-2"/>
                <w:sz w:val="22"/>
              </w:rPr>
              <w:t>Thorough documentation </w:t>
            </w:r>
            <w:r>
              <w:rPr>
                <w:sz w:val="22"/>
              </w:rPr>
              <w:t>of parameters and results</w:t>
            </w:r>
          </w:p>
        </w:tc>
        <w:tc>
          <w:tcPr>
            <w:tcW w:w="1778" w:type="dxa"/>
          </w:tcPr>
          <w:p>
            <w:pPr>
              <w:pStyle w:val="TableParagraph"/>
              <w:rPr>
                <w:rFonts w:ascii="Times New Roman"/>
                <w:sz w:val="22"/>
              </w:rPr>
            </w:pPr>
          </w:p>
        </w:tc>
        <w:tc>
          <w:tcPr>
            <w:tcW w:w="1839" w:type="dxa"/>
          </w:tcPr>
          <w:p>
            <w:pPr>
              <w:pStyle w:val="TableParagraph"/>
              <w:rPr>
                <w:rFonts w:ascii="Times New Roman"/>
                <w:sz w:val="22"/>
              </w:rPr>
            </w:pPr>
          </w:p>
        </w:tc>
        <w:tc>
          <w:tcPr>
            <w:tcW w:w="1500" w:type="dxa"/>
          </w:tcPr>
          <w:p>
            <w:pPr>
              <w:pStyle w:val="TableParagraph"/>
              <w:rPr>
                <w:rFonts w:ascii="Times New Roman"/>
                <w:sz w:val="22"/>
              </w:rPr>
            </w:pPr>
          </w:p>
        </w:tc>
      </w:tr>
    </w:tbl>
    <w:p>
      <w:pPr>
        <w:pStyle w:val="TableParagraph"/>
        <w:spacing w:after="0"/>
        <w:rPr>
          <w:rFonts w:ascii="Times New Roman"/>
          <w:sz w:val="22"/>
        </w:rPr>
        <w:sectPr>
          <w:type w:val="continuous"/>
          <w:pgSz w:w="12240" w:h="15840"/>
          <w:pgMar w:top="1420" w:bottom="1217" w:left="360" w:right="0"/>
        </w:sectPr>
      </w:pPr>
    </w:p>
    <w:tbl>
      <w:tblPr>
        <w:tblW w:w="0" w:type="auto"/>
        <w:jc w:val="left"/>
        <w:tblInd w:w="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51"/>
        <w:gridCol w:w="2189"/>
        <w:gridCol w:w="1503"/>
        <w:gridCol w:w="1661"/>
        <w:gridCol w:w="1778"/>
        <w:gridCol w:w="1839"/>
        <w:gridCol w:w="1500"/>
      </w:tblGrid>
      <w:tr>
        <w:trPr>
          <w:trHeight w:val="506" w:hRule="atLeast"/>
        </w:trPr>
        <w:tc>
          <w:tcPr>
            <w:tcW w:w="951" w:type="dxa"/>
            <w:shd w:val="clear" w:color="auto" w:fill="BEBEBE"/>
          </w:tcPr>
          <w:p>
            <w:pPr>
              <w:pStyle w:val="TableParagraph"/>
              <w:spacing w:line="248" w:lineRule="exact"/>
              <w:ind w:left="107"/>
              <w:rPr>
                <w:rFonts w:ascii="Arial"/>
                <w:b/>
                <w:sz w:val="22"/>
              </w:rPr>
            </w:pPr>
            <w:r>
              <w:rPr>
                <w:rFonts w:ascii="Arial"/>
                <w:b/>
                <w:spacing w:val="-5"/>
                <w:sz w:val="22"/>
              </w:rPr>
              <w:t>No.</w:t>
            </w:r>
          </w:p>
        </w:tc>
        <w:tc>
          <w:tcPr>
            <w:tcW w:w="2189" w:type="dxa"/>
            <w:shd w:val="clear" w:color="auto" w:fill="BEBEBE"/>
          </w:tcPr>
          <w:p>
            <w:pPr>
              <w:pStyle w:val="TableParagraph"/>
              <w:spacing w:line="248" w:lineRule="exact"/>
              <w:ind w:left="107"/>
              <w:rPr>
                <w:rFonts w:ascii="Arial"/>
                <w:b/>
                <w:sz w:val="22"/>
              </w:rPr>
            </w:pPr>
            <w:r>
              <w:rPr>
                <w:rFonts w:ascii="Arial"/>
                <w:b/>
                <w:spacing w:val="-2"/>
                <w:sz w:val="22"/>
              </w:rPr>
              <w:t>Instructions</w:t>
            </w:r>
          </w:p>
        </w:tc>
        <w:tc>
          <w:tcPr>
            <w:tcW w:w="1503" w:type="dxa"/>
            <w:shd w:val="clear" w:color="auto" w:fill="BEBEBE"/>
          </w:tcPr>
          <w:p>
            <w:pPr>
              <w:pStyle w:val="TableParagraph"/>
              <w:spacing w:line="248" w:lineRule="exact"/>
              <w:ind w:left="107"/>
              <w:rPr>
                <w:rFonts w:ascii="Arial"/>
                <w:b/>
                <w:sz w:val="22"/>
              </w:rPr>
            </w:pPr>
            <w:r>
              <w:rPr>
                <w:rFonts w:ascii="Arial"/>
                <w:b/>
                <w:spacing w:val="-2"/>
                <w:sz w:val="22"/>
              </w:rPr>
              <w:t>Reference</w:t>
            </w:r>
          </w:p>
        </w:tc>
        <w:tc>
          <w:tcPr>
            <w:tcW w:w="1661" w:type="dxa"/>
            <w:shd w:val="clear" w:color="auto" w:fill="BEBEBE"/>
          </w:tcPr>
          <w:p>
            <w:pPr>
              <w:pStyle w:val="TableParagraph"/>
              <w:spacing w:line="248" w:lineRule="exact"/>
              <w:ind w:left="109"/>
              <w:rPr>
                <w:rFonts w:ascii="Arial"/>
                <w:b/>
                <w:sz w:val="22"/>
              </w:rPr>
            </w:pPr>
            <w:r>
              <w:rPr>
                <w:rFonts w:ascii="Arial"/>
                <w:b/>
                <w:spacing w:val="-2"/>
                <w:sz w:val="22"/>
              </w:rPr>
              <w:t>Expected</w:t>
            </w:r>
          </w:p>
          <w:p>
            <w:pPr>
              <w:pStyle w:val="TableParagraph"/>
              <w:spacing w:line="237" w:lineRule="exact" w:before="1"/>
              <w:ind w:left="109"/>
              <w:rPr>
                <w:rFonts w:ascii="Arial"/>
                <w:b/>
                <w:sz w:val="22"/>
              </w:rPr>
            </w:pPr>
            <w:r>
              <w:rPr>
                <w:rFonts w:ascii="Arial"/>
                <w:b/>
                <w:spacing w:val="-2"/>
                <w:sz w:val="22"/>
              </w:rPr>
              <w:t>Results</w:t>
            </w:r>
          </w:p>
        </w:tc>
        <w:tc>
          <w:tcPr>
            <w:tcW w:w="1778" w:type="dxa"/>
            <w:shd w:val="clear" w:color="auto" w:fill="BEBEBE"/>
          </w:tcPr>
          <w:p>
            <w:pPr>
              <w:pStyle w:val="TableParagraph"/>
              <w:spacing w:line="248" w:lineRule="exact"/>
              <w:ind w:left="107"/>
              <w:rPr>
                <w:rFonts w:ascii="Arial"/>
                <w:b/>
                <w:sz w:val="22"/>
              </w:rPr>
            </w:pPr>
            <w:r>
              <w:rPr>
                <w:rFonts w:ascii="Arial"/>
                <w:b/>
                <w:sz w:val="22"/>
              </w:rPr>
              <w:t>Actual</w:t>
            </w:r>
            <w:r>
              <w:rPr>
                <w:rFonts w:ascii="Arial"/>
                <w:b/>
                <w:spacing w:val="-5"/>
                <w:sz w:val="22"/>
              </w:rPr>
              <w:t> </w:t>
            </w:r>
            <w:r>
              <w:rPr>
                <w:rFonts w:ascii="Arial"/>
                <w:b/>
                <w:spacing w:val="-2"/>
                <w:sz w:val="22"/>
              </w:rPr>
              <w:t>Result</w:t>
            </w:r>
          </w:p>
        </w:tc>
        <w:tc>
          <w:tcPr>
            <w:tcW w:w="1839" w:type="dxa"/>
            <w:shd w:val="clear" w:color="auto" w:fill="BEBEBE"/>
          </w:tcPr>
          <w:p>
            <w:pPr>
              <w:pStyle w:val="TableParagraph"/>
              <w:spacing w:line="248" w:lineRule="exact"/>
              <w:ind w:left="108"/>
              <w:rPr>
                <w:rFonts w:ascii="Arial"/>
                <w:b/>
                <w:sz w:val="22"/>
              </w:rPr>
            </w:pPr>
            <w:r>
              <w:rPr>
                <w:rFonts w:ascii="Arial"/>
                <w:b/>
                <w:spacing w:val="-2"/>
                <w:sz w:val="22"/>
              </w:rPr>
              <w:t>Result</w:t>
            </w:r>
          </w:p>
          <w:p>
            <w:pPr>
              <w:pStyle w:val="TableParagraph"/>
              <w:spacing w:line="237" w:lineRule="exact" w:before="1"/>
              <w:ind w:left="108"/>
              <w:rPr>
                <w:rFonts w:ascii="Arial"/>
                <w:b/>
                <w:sz w:val="22"/>
              </w:rPr>
            </w:pPr>
            <w:r>
              <w:rPr>
                <w:rFonts w:ascii="Arial"/>
                <w:b/>
                <w:spacing w:val="-2"/>
                <w:sz w:val="22"/>
              </w:rPr>
              <w:t>(Pass/Fail)</w:t>
            </w:r>
          </w:p>
        </w:tc>
        <w:tc>
          <w:tcPr>
            <w:tcW w:w="1500" w:type="dxa"/>
            <w:shd w:val="clear" w:color="auto" w:fill="BEBEBE"/>
          </w:tcPr>
          <w:p>
            <w:pPr>
              <w:pStyle w:val="TableParagraph"/>
              <w:spacing w:line="248" w:lineRule="exact"/>
              <w:ind w:left="110"/>
              <w:rPr>
                <w:rFonts w:ascii="Arial"/>
                <w:b/>
                <w:sz w:val="22"/>
              </w:rPr>
            </w:pPr>
            <w:r>
              <w:rPr>
                <w:rFonts w:ascii="Arial"/>
                <w:b/>
                <w:spacing w:val="-2"/>
                <w:sz w:val="22"/>
              </w:rPr>
              <w:t>Signature</w:t>
            </w:r>
          </w:p>
        </w:tc>
      </w:tr>
      <w:tr>
        <w:trPr>
          <w:trHeight w:val="1972" w:hRule="atLeast"/>
        </w:trPr>
        <w:tc>
          <w:tcPr>
            <w:tcW w:w="951" w:type="dxa"/>
          </w:tcPr>
          <w:p>
            <w:pPr>
              <w:pStyle w:val="TableParagraph"/>
              <w:spacing w:line="248" w:lineRule="exact"/>
              <w:ind w:left="107"/>
              <w:rPr>
                <w:rFonts w:ascii="Arial"/>
                <w:b/>
                <w:sz w:val="22"/>
              </w:rPr>
            </w:pPr>
            <w:r>
              <w:rPr>
                <w:rFonts w:ascii="Arial"/>
                <w:b/>
                <w:spacing w:val="-2"/>
                <w:sz w:val="22"/>
              </w:rPr>
              <w:t>OQ_25</w:t>
            </w:r>
          </w:p>
        </w:tc>
        <w:tc>
          <w:tcPr>
            <w:tcW w:w="2189" w:type="dxa"/>
          </w:tcPr>
          <w:p>
            <w:pPr>
              <w:pStyle w:val="TableParagraph"/>
              <w:ind w:left="107" w:right="175"/>
              <w:rPr>
                <w:sz w:val="22"/>
              </w:rPr>
            </w:pPr>
            <w:r>
              <w:rPr>
                <w:rFonts w:ascii="Arial"/>
                <w:b/>
                <w:spacing w:val="-2"/>
                <w:sz w:val="22"/>
              </w:rPr>
              <w:t>Documentation: </w:t>
            </w:r>
            <w:r>
              <w:rPr>
                <w:sz w:val="22"/>
              </w:rPr>
              <w:t>Compliance with regulatory and quality</w:t>
            </w:r>
            <w:r>
              <w:rPr>
                <w:spacing w:val="-16"/>
                <w:sz w:val="22"/>
              </w:rPr>
              <w:t> </w:t>
            </w:r>
            <w:r>
              <w:rPr>
                <w:sz w:val="22"/>
              </w:rPr>
              <w:t>standards</w:t>
            </w:r>
          </w:p>
        </w:tc>
        <w:tc>
          <w:tcPr>
            <w:tcW w:w="1503" w:type="dxa"/>
          </w:tcPr>
          <w:p>
            <w:pPr>
              <w:pStyle w:val="TableParagraph"/>
              <w:rPr>
                <w:rFonts w:ascii="Arial"/>
                <w:i/>
                <w:sz w:val="22"/>
              </w:rPr>
            </w:pPr>
          </w:p>
          <w:p>
            <w:pPr>
              <w:pStyle w:val="TableParagraph"/>
              <w:rPr>
                <w:rFonts w:ascii="Arial"/>
                <w:i/>
                <w:sz w:val="22"/>
              </w:rPr>
            </w:pPr>
          </w:p>
          <w:p>
            <w:pPr>
              <w:pStyle w:val="TableParagraph"/>
              <w:spacing w:before="95"/>
              <w:rPr>
                <w:rFonts w:ascii="Arial"/>
                <w:i/>
                <w:sz w:val="22"/>
              </w:rPr>
            </w:pPr>
          </w:p>
          <w:p>
            <w:pPr>
              <w:pStyle w:val="TableParagraph"/>
              <w:ind w:left="107"/>
              <w:rPr>
                <w:rFonts w:ascii="Arial"/>
                <w:b/>
                <w:sz w:val="22"/>
              </w:rPr>
            </w:pPr>
            <w:r>
              <w:rPr>
                <w:rFonts w:ascii="Arial"/>
                <w:b/>
                <w:spacing w:val="-2"/>
                <w:sz w:val="22"/>
              </w:rPr>
              <w:t>FRS_PR_20</w:t>
            </w:r>
          </w:p>
        </w:tc>
        <w:tc>
          <w:tcPr>
            <w:tcW w:w="1661" w:type="dxa"/>
          </w:tcPr>
          <w:p>
            <w:pPr>
              <w:pStyle w:val="TableParagraph"/>
              <w:ind w:left="109" w:right="118"/>
              <w:rPr>
                <w:sz w:val="22"/>
              </w:rPr>
            </w:pPr>
            <w:r>
              <w:rPr>
                <w:sz w:val="22"/>
              </w:rPr>
              <w:t>Equipment is compliant</w:t>
            </w:r>
            <w:r>
              <w:rPr>
                <w:spacing w:val="-16"/>
                <w:sz w:val="22"/>
              </w:rPr>
              <w:t> </w:t>
            </w:r>
            <w:r>
              <w:rPr>
                <w:sz w:val="22"/>
              </w:rPr>
              <w:t>with regulatory</w:t>
            </w:r>
            <w:r>
              <w:rPr>
                <w:spacing w:val="-16"/>
                <w:sz w:val="22"/>
              </w:rPr>
              <w:t> </w:t>
            </w:r>
            <w:r>
              <w:rPr>
                <w:sz w:val="22"/>
              </w:rPr>
              <w:t>and </w:t>
            </w:r>
            <w:r>
              <w:rPr>
                <w:spacing w:val="-2"/>
                <w:sz w:val="22"/>
              </w:rPr>
              <w:t>quality standards</w:t>
            </w:r>
          </w:p>
        </w:tc>
        <w:tc>
          <w:tcPr>
            <w:tcW w:w="1778" w:type="dxa"/>
          </w:tcPr>
          <w:p>
            <w:pPr>
              <w:pStyle w:val="TableParagraph"/>
              <w:rPr>
                <w:rFonts w:ascii="Times New Roman"/>
                <w:sz w:val="22"/>
              </w:rPr>
            </w:pPr>
          </w:p>
        </w:tc>
        <w:tc>
          <w:tcPr>
            <w:tcW w:w="1839" w:type="dxa"/>
          </w:tcPr>
          <w:p>
            <w:pPr>
              <w:pStyle w:val="TableParagraph"/>
              <w:rPr>
                <w:rFonts w:ascii="Times New Roman"/>
                <w:sz w:val="22"/>
              </w:rPr>
            </w:pPr>
          </w:p>
        </w:tc>
        <w:tc>
          <w:tcPr>
            <w:tcW w:w="1500" w:type="dxa"/>
          </w:tcPr>
          <w:p>
            <w:pPr>
              <w:pStyle w:val="TableParagraph"/>
              <w:rPr>
                <w:rFonts w:ascii="Times New Roman"/>
                <w:sz w:val="22"/>
              </w:rPr>
            </w:pPr>
          </w:p>
        </w:tc>
      </w:tr>
    </w:tbl>
    <w:p>
      <w:pPr>
        <w:pStyle w:val="BodyText"/>
        <w:spacing w:before="186"/>
        <w:rPr>
          <w:rFonts w:ascii="Arial"/>
          <w:i/>
        </w:rPr>
      </w:pPr>
    </w:p>
    <w:p>
      <w:pPr>
        <w:pStyle w:val="Heading2"/>
      </w:pPr>
      <w:r>
        <w:rPr>
          <w:color w:val="808080"/>
        </w:rPr>
        <w:t>Operational</w:t>
      </w:r>
      <w:r>
        <w:rPr>
          <w:color w:val="808080"/>
          <w:spacing w:val="-7"/>
        </w:rPr>
        <w:t> </w:t>
      </w:r>
      <w:r>
        <w:rPr>
          <w:color w:val="808080"/>
        </w:rPr>
        <w:t>Qualification</w:t>
      </w:r>
      <w:r>
        <w:rPr>
          <w:color w:val="808080"/>
          <w:spacing w:val="-4"/>
        </w:rPr>
        <w:t> </w:t>
      </w:r>
      <w:r>
        <w:rPr>
          <w:color w:val="808080"/>
        </w:rPr>
        <w:t>Test</w:t>
      </w:r>
      <w:r>
        <w:rPr>
          <w:color w:val="808080"/>
          <w:spacing w:val="-5"/>
        </w:rPr>
        <w:t> </w:t>
      </w:r>
      <w:r>
        <w:rPr>
          <w:color w:val="808080"/>
        </w:rPr>
        <w:t>Criteria</w:t>
      </w:r>
      <w:r>
        <w:rPr>
          <w:color w:val="808080"/>
          <w:spacing w:val="-2"/>
        </w:rPr>
        <w:t> </w:t>
      </w:r>
      <w:r>
        <w:rPr>
          <w:color w:val="808080"/>
          <w:spacing w:val="-10"/>
        </w:rPr>
        <w:t>4</w:t>
      </w:r>
    </w:p>
    <w:p>
      <w:pPr>
        <w:pStyle w:val="ListParagraph"/>
        <w:numPr>
          <w:ilvl w:val="0"/>
          <w:numId w:val="8"/>
        </w:numPr>
        <w:tabs>
          <w:tab w:pos="740" w:val="left" w:leader="none"/>
        </w:tabs>
        <w:spacing w:line="291" w:lineRule="exact" w:before="0" w:after="0"/>
        <w:ind w:left="740" w:right="0" w:hanging="251"/>
        <w:jc w:val="left"/>
        <w:rPr>
          <w:rFonts w:ascii="Arial" w:hAnsi="Arial"/>
          <w:i/>
          <w:sz w:val="22"/>
        </w:rPr>
      </w:pPr>
      <w:r>
        <w:rPr>
          <w:rFonts w:ascii="Arial" w:hAnsi="Arial"/>
          <w:i/>
          <w:sz w:val="22"/>
        </w:rPr>
        <w:t>Mark</w:t>
      </w:r>
      <w:r>
        <w:rPr>
          <w:rFonts w:ascii="Arial" w:hAnsi="Arial"/>
          <w:i/>
          <w:spacing w:val="-3"/>
          <w:sz w:val="22"/>
        </w:rPr>
        <w:t> </w:t>
      </w:r>
      <w:r>
        <w:rPr>
          <w:rFonts w:ascii="Arial" w:hAnsi="Arial"/>
          <w:i/>
          <w:sz w:val="22"/>
        </w:rPr>
        <w:t>if</w:t>
      </w:r>
      <w:r>
        <w:rPr>
          <w:rFonts w:ascii="Arial" w:hAnsi="Arial"/>
          <w:i/>
          <w:spacing w:val="-2"/>
          <w:sz w:val="22"/>
        </w:rPr>
        <w:t> </w:t>
      </w:r>
      <w:r>
        <w:rPr>
          <w:rFonts w:ascii="Arial" w:hAnsi="Arial"/>
          <w:i/>
          <w:sz w:val="22"/>
        </w:rPr>
        <w:t>not</w:t>
      </w:r>
      <w:r>
        <w:rPr>
          <w:rFonts w:ascii="Arial" w:hAnsi="Arial"/>
          <w:i/>
          <w:spacing w:val="-1"/>
          <w:sz w:val="22"/>
        </w:rPr>
        <w:t> </w:t>
      </w:r>
      <w:r>
        <w:rPr>
          <w:rFonts w:ascii="Arial" w:hAnsi="Arial"/>
          <w:i/>
          <w:spacing w:val="-2"/>
          <w:sz w:val="22"/>
        </w:rPr>
        <w:t>applicable</w:t>
      </w:r>
    </w:p>
    <w:p>
      <w:pPr>
        <w:pStyle w:val="BodyText"/>
        <w:spacing w:before="4"/>
        <w:rPr>
          <w:rFonts w:ascii="Arial"/>
          <w:i/>
          <w:sz w:val="16"/>
        </w:rPr>
      </w:pPr>
    </w:p>
    <w:tbl>
      <w:tblPr>
        <w:tblW w:w="0" w:type="auto"/>
        <w:jc w:val="left"/>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44"/>
        <w:gridCol w:w="1875"/>
        <w:gridCol w:w="1463"/>
        <w:gridCol w:w="1530"/>
        <w:gridCol w:w="1247"/>
        <w:gridCol w:w="1701"/>
        <w:gridCol w:w="1232"/>
        <w:gridCol w:w="1352"/>
      </w:tblGrid>
      <w:tr>
        <w:trPr>
          <w:trHeight w:val="505" w:hRule="atLeast"/>
        </w:trPr>
        <w:tc>
          <w:tcPr>
            <w:tcW w:w="944" w:type="dxa"/>
            <w:shd w:val="clear" w:color="auto" w:fill="BEBEBE"/>
          </w:tcPr>
          <w:p>
            <w:pPr>
              <w:pStyle w:val="TableParagraph"/>
              <w:spacing w:line="248" w:lineRule="exact"/>
              <w:ind w:left="71"/>
              <w:rPr>
                <w:rFonts w:ascii="Arial"/>
                <w:b/>
                <w:sz w:val="22"/>
              </w:rPr>
            </w:pPr>
            <w:r>
              <w:rPr>
                <w:rFonts w:ascii="Arial"/>
                <w:b/>
                <w:spacing w:val="-5"/>
                <w:sz w:val="22"/>
              </w:rPr>
              <w:t>No.</w:t>
            </w:r>
          </w:p>
        </w:tc>
        <w:tc>
          <w:tcPr>
            <w:tcW w:w="1875" w:type="dxa"/>
            <w:shd w:val="clear" w:color="auto" w:fill="BEBEBE"/>
          </w:tcPr>
          <w:p>
            <w:pPr>
              <w:pStyle w:val="TableParagraph"/>
              <w:spacing w:line="248" w:lineRule="exact"/>
              <w:ind w:left="105"/>
              <w:rPr>
                <w:rFonts w:ascii="Arial"/>
                <w:b/>
                <w:sz w:val="22"/>
              </w:rPr>
            </w:pPr>
            <w:r>
              <w:rPr>
                <w:rFonts w:ascii="Arial"/>
                <w:b/>
                <w:spacing w:val="-2"/>
                <w:sz w:val="22"/>
              </w:rPr>
              <w:t>Instructions</w:t>
            </w:r>
          </w:p>
        </w:tc>
        <w:tc>
          <w:tcPr>
            <w:tcW w:w="1463" w:type="dxa"/>
            <w:shd w:val="clear" w:color="auto" w:fill="BEBEBE"/>
          </w:tcPr>
          <w:p>
            <w:pPr>
              <w:pStyle w:val="TableParagraph"/>
              <w:spacing w:line="248" w:lineRule="exact"/>
              <w:ind w:left="106"/>
              <w:rPr>
                <w:rFonts w:ascii="Arial"/>
                <w:b/>
                <w:sz w:val="22"/>
              </w:rPr>
            </w:pPr>
            <w:r>
              <w:rPr>
                <w:rFonts w:ascii="Arial"/>
                <w:b/>
                <w:spacing w:val="-2"/>
                <w:sz w:val="22"/>
              </w:rPr>
              <w:t>Reference</w:t>
            </w:r>
          </w:p>
        </w:tc>
        <w:tc>
          <w:tcPr>
            <w:tcW w:w="1530" w:type="dxa"/>
            <w:shd w:val="clear" w:color="auto" w:fill="BEBEBE"/>
          </w:tcPr>
          <w:p>
            <w:pPr>
              <w:pStyle w:val="TableParagraph"/>
              <w:spacing w:line="252" w:lineRule="exact"/>
              <w:ind w:left="106"/>
              <w:rPr>
                <w:rFonts w:ascii="Arial"/>
                <w:b/>
                <w:sz w:val="22"/>
              </w:rPr>
            </w:pPr>
            <w:r>
              <w:rPr>
                <w:rFonts w:ascii="Arial"/>
                <w:b/>
                <w:spacing w:val="-2"/>
                <w:sz w:val="22"/>
              </w:rPr>
              <w:t>Expected Results</w:t>
            </w:r>
          </w:p>
        </w:tc>
        <w:tc>
          <w:tcPr>
            <w:tcW w:w="1247" w:type="dxa"/>
            <w:shd w:val="clear" w:color="auto" w:fill="BEBEBE"/>
          </w:tcPr>
          <w:p>
            <w:pPr>
              <w:pStyle w:val="TableParagraph"/>
              <w:spacing w:line="252" w:lineRule="exact"/>
              <w:ind w:left="102" w:right="454"/>
              <w:rPr>
                <w:rFonts w:ascii="Arial"/>
                <w:b/>
                <w:sz w:val="22"/>
              </w:rPr>
            </w:pPr>
            <w:r>
              <w:rPr>
                <w:rFonts w:ascii="Arial"/>
                <w:b/>
                <w:spacing w:val="-2"/>
                <w:sz w:val="22"/>
              </w:rPr>
              <w:t>Actual Result</w:t>
            </w:r>
          </w:p>
        </w:tc>
        <w:tc>
          <w:tcPr>
            <w:tcW w:w="1701" w:type="dxa"/>
            <w:shd w:val="clear" w:color="auto" w:fill="BEBEBE"/>
          </w:tcPr>
          <w:p>
            <w:pPr>
              <w:pStyle w:val="TableParagraph"/>
              <w:spacing w:line="252" w:lineRule="exact"/>
              <w:ind w:left="103"/>
              <w:rPr>
                <w:rFonts w:ascii="Arial"/>
                <w:b/>
                <w:sz w:val="22"/>
              </w:rPr>
            </w:pPr>
            <w:r>
              <w:rPr>
                <w:rFonts w:ascii="Arial"/>
                <w:b/>
                <w:spacing w:val="-2"/>
                <w:sz w:val="22"/>
              </w:rPr>
              <w:t>Specification </w:t>
            </w:r>
            <w:r>
              <w:rPr>
                <w:rFonts w:ascii="Arial"/>
                <w:b/>
                <w:spacing w:val="-4"/>
                <w:sz w:val="22"/>
              </w:rPr>
              <w:t>Met?</w:t>
            </w:r>
          </w:p>
        </w:tc>
        <w:tc>
          <w:tcPr>
            <w:tcW w:w="1232" w:type="dxa"/>
            <w:shd w:val="clear" w:color="auto" w:fill="BEBEBE"/>
          </w:tcPr>
          <w:p>
            <w:pPr>
              <w:pStyle w:val="TableParagraph"/>
              <w:spacing w:line="248" w:lineRule="exact"/>
              <w:ind w:left="100"/>
              <w:rPr>
                <w:rFonts w:ascii="Arial"/>
                <w:b/>
                <w:sz w:val="22"/>
              </w:rPr>
            </w:pPr>
            <w:r>
              <w:rPr>
                <w:rFonts w:ascii="Arial"/>
                <w:b/>
                <w:spacing w:val="-2"/>
                <w:sz w:val="22"/>
              </w:rPr>
              <w:t>Signature</w:t>
            </w:r>
          </w:p>
        </w:tc>
        <w:tc>
          <w:tcPr>
            <w:tcW w:w="1352" w:type="dxa"/>
            <w:shd w:val="clear" w:color="auto" w:fill="BEBEBE"/>
          </w:tcPr>
          <w:p>
            <w:pPr>
              <w:pStyle w:val="TableParagraph"/>
              <w:spacing w:line="248" w:lineRule="exact"/>
              <w:ind w:left="99"/>
              <w:rPr>
                <w:rFonts w:ascii="Arial"/>
                <w:b/>
                <w:sz w:val="22"/>
              </w:rPr>
            </w:pPr>
            <w:r>
              <w:rPr>
                <w:rFonts w:ascii="Arial"/>
                <w:b/>
                <w:spacing w:val="-2"/>
                <w:sz w:val="22"/>
              </w:rPr>
              <w:t>Comments</w:t>
            </w:r>
          </w:p>
        </w:tc>
      </w:tr>
      <w:tr>
        <w:trPr>
          <w:trHeight w:val="2277" w:hRule="atLeast"/>
        </w:trPr>
        <w:tc>
          <w:tcPr>
            <w:tcW w:w="944" w:type="dxa"/>
          </w:tcPr>
          <w:p>
            <w:pPr>
              <w:pStyle w:val="TableParagraph"/>
              <w:spacing w:line="248" w:lineRule="exact"/>
              <w:ind w:left="107"/>
              <w:rPr>
                <w:rFonts w:ascii="Arial"/>
                <w:b/>
                <w:sz w:val="22"/>
              </w:rPr>
            </w:pPr>
            <w:r>
              <w:rPr>
                <w:rFonts w:ascii="Arial"/>
                <w:b/>
                <w:spacing w:val="-2"/>
                <w:sz w:val="22"/>
              </w:rPr>
              <w:t>OQ_26</w:t>
            </w:r>
          </w:p>
        </w:tc>
        <w:tc>
          <w:tcPr>
            <w:tcW w:w="1875" w:type="dxa"/>
          </w:tcPr>
          <w:p>
            <w:pPr>
              <w:pStyle w:val="TableParagraph"/>
              <w:ind w:left="105" w:right="264"/>
              <w:rPr>
                <w:rFonts w:ascii="Arial"/>
                <w:b/>
                <w:sz w:val="22"/>
              </w:rPr>
            </w:pPr>
            <w:r>
              <w:rPr>
                <w:rFonts w:ascii="Arial"/>
                <w:b/>
                <w:spacing w:val="-2"/>
                <w:sz w:val="22"/>
              </w:rPr>
              <w:t>Agitation Speed:</w:t>
            </w:r>
          </w:p>
          <w:p>
            <w:pPr>
              <w:pStyle w:val="TableParagraph"/>
              <w:ind w:left="105" w:right="264"/>
              <w:rPr>
                <w:sz w:val="22"/>
              </w:rPr>
            </w:pPr>
            <w:r>
              <w:rPr>
                <w:sz w:val="22"/>
              </w:rPr>
              <w:t>Verify</w:t>
            </w:r>
            <w:r>
              <w:rPr>
                <w:spacing w:val="-16"/>
                <w:sz w:val="22"/>
              </w:rPr>
              <w:t> </w:t>
            </w:r>
            <w:r>
              <w:rPr>
                <w:sz w:val="22"/>
              </w:rPr>
              <w:t>specified speed range </w:t>
            </w:r>
            <w:r>
              <w:rPr>
                <w:spacing w:val="-2"/>
                <w:sz w:val="22"/>
              </w:rPr>
              <w:t>within acceptable </w:t>
            </w:r>
            <w:r>
              <w:rPr>
                <w:sz w:val="22"/>
              </w:rPr>
              <w:t>tolerance</w:t>
            </w:r>
            <w:r>
              <w:rPr>
                <w:spacing w:val="-9"/>
                <w:sz w:val="22"/>
              </w:rPr>
              <w:t> </w:t>
            </w:r>
            <w:r>
              <w:rPr>
                <w:sz w:val="22"/>
              </w:rPr>
              <w:t>of</w:t>
            </w:r>
            <w:r>
              <w:rPr>
                <w:spacing w:val="-10"/>
                <w:sz w:val="22"/>
              </w:rPr>
              <w:t> </w:t>
            </w:r>
            <w:r>
              <w:rPr>
                <w:sz w:val="22"/>
              </w:rPr>
              <w:t>+/- </w:t>
            </w:r>
            <w:r>
              <w:rPr>
                <w:spacing w:val="-6"/>
                <w:sz w:val="22"/>
              </w:rPr>
              <w:t>5%</w:t>
            </w:r>
          </w:p>
        </w:tc>
        <w:tc>
          <w:tcPr>
            <w:tcW w:w="1463" w:type="dxa"/>
          </w:tcPr>
          <w:p>
            <w:pPr>
              <w:pStyle w:val="TableParagraph"/>
              <w:rPr>
                <w:rFonts w:ascii="Arial"/>
                <w:i/>
                <w:sz w:val="22"/>
              </w:rPr>
            </w:pPr>
          </w:p>
          <w:p>
            <w:pPr>
              <w:pStyle w:val="TableParagraph"/>
              <w:rPr>
                <w:rFonts w:ascii="Arial"/>
                <w:i/>
                <w:sz w:val="22"/>
              </w:rPr>
            </w:pPr>
          </w:p>
          <w:p>
            <w:pPr>
              <w:pStyle w:val="TableParagraph"/>
              <w:spacing w:before="248"/>
              <w:rPr>
                <w:rFonts w:ascii="Arial"/>
                <w:i/>
                <w:sz w:val="22"/>
              </w:rPr>
            </w:pPr>
          </w:p>
          <w:p>
            <w:pPr>
              <w:pStyle w:val="TableParagraph"/>
              <w:spacing w:before="1"/>
              <w:ind w:left="106"/>
              <w:rPr>
                <w:rFonts w:ascii="Arial"/>
                <w:b/>
                <w:sz w:val="22"/>
              </w:rPr>
            </w:pPr>
            <w:r>
              <w:rPr>
                <w:rFonts w:ascii="Arial"/>
                <w:b/>
                <w:spacing w:val="-2"/>
                <w:sz w:val="22"/>
              </w:rPr>
              <w:t>FRS_PR_01</w:t>
            </w:r>
          </w:p>
        </w:tc>
        <w:tc>
          <w:tcPr>
            <w:tcW w:w="1530" w:type="dxa"/>
          </w:tcPr>
          <w:p>
            <w:pPr>
              <w:pStyle w:val="TableParagraph"/>
              <w:ind w:left="106"/>
              <w:rPr>
                <w:sz w:val="22"/>
              </w:rPr>
            </w:pPr>
            <w:r>
              <w:rPr>
                <w:spacing w:val="-2"/>
                <w:sz w:val="22"/>
              </w:rPr>
              <w:t>Equipment </w:t>
            </w:r>
            <w:r>
              <w:rPr>
                <w:sz w:val="22"/>
              </w:rPr>
              <w:t>speed</w:t>
            </w:r>
            <w:r>
              <w:rPr>
                <w:spacing w:val="-16"/>
                <w:sz w:val="22"/>
              </w:rPr>
              <w:t> </w:t>
            </w:r>
            <w:r>
              <w:rPr>
                <w:sz w:val="22"/>
              </w:rPr>
              <w:t>is</w:t>
            </w:r>
            <w:r>
              <w:rPr>
                <w:spacing w:val="-15"/>
                <w:sz w:val="22"/>
              </w:rPr>
              <w:t> </w:t>
            </w:r>
            <w:r>
              <w:rPr>
                <w:sz w:val="22"/>
              </w:rPr>
              <w:t>with </w:t>
            </w:r>
            <w:r>
              <w:rPr>
                <w:spacing w:val="-2"/>
                <w:sz w:val="22"/>
              </w:rPr>
              <w:t>acceptable </w:t>
            </w:r>
            <w:r>
              <w:rPr>
                <w:sz w:val="22"/>
              </w:rPr>
              <w:t>tolerance of</w:t>
            </w:r>
          </w:p>
          <w:p>
            <w:pPr>
              <w:pStyle w:val="TableParagraph"/>
              <w:ind w:left="106"/>
              <w:rPr>
                <w:sz w:val="22"/>
              </w:rPr>
            </w:pPr>
            <w:r>
              <w:rPr>
                <w:sz w:val="22"/>
              </w:rPr>
              <w:t>+/- </w:t>
            </w:r>
            <w:r>
              <w:rPr>
                <w:spacing w:val="-5"/>
                <w:sz w:val="22"/>
              </w:rPr>
              <w:t>5%</w:t>
            </w:r>
          </w:p>
        </w:tc>
        <w:tc>
          <w:tcPr>
            <w:tcW w:w="1247" w:type="dxa"/>
          </w:tcPr>
          <w:p>
            <w:pPr>
              <w:pStyle w:val="TableParagraph"/>
              <w:rPr>
                <w:rFonts w:ascii="Times New Roman"/>
                <w:sz w:val="22"/>
              </w:rPr>
            </w:pPr>
          </w:p>
        </w:tc>
        <w:tc>
          <w:tcPr>
            <w:tcW w:w="1701" w:type="dxa"/>
          </w:tcPr>
          <w:p>
            <w:pPr>
              <w:pStyle w:val="TableParagraph"/>
              <w:rPr>
                <w:rFonts w:ascii="Arial"/>
                <w:i/>
                <w:sz w:val="22"/>
              </w:rPr>
            </w:pPr>
          </w:p>
          <w:p>
            <w:pPr>
              <w:pStyle w:val="TableParagraph"/>
              <w:spacing w:before="249"/>
              <w:rPr>
                <w:rFonts w:ascii="Arial"/>
                <w:i/>
                <w:sz w:val="22"/>
              </w:rPr>
            </w:pPr>
          </w:p>
          <w:p>
            <w:pPr>
              <w:pStyle w:val="TableParagraph"/>
              <w:spacing w:before="1"/>
              <w:ind w:left="718"/>
              <w:rPr>
                <w:sz w:val="22"/>
              </w:rPr>
            </w:pPr>
            <w:r>
              <w:rPr>
                <w:spacing w:val="-5"/>
                <w:sz w:val="22"/>
              </w:rPr>
              <w:t>Met</w:t>
            </w:r>
          </w:p>
          <w:p>
            <w:pPr>
              <w:pStyle w:val="TableParagraph"/>
              <w:rPr>
                <w:rFonts w:ascii="Arial"/>
                <w:i/>
                <w:sz w:val="22"/>
              </w:rPr>
            </w:pPr>
          </w:p>
          <w:p>
            <w:pPr>
              <w:pStyle w:val="TableParagraph"/>
              <w:ind w:left="718"/>
              <w:rPr>
                <w:sz w:val="22"/>
              </w:rPr>
            </w:pPr>
            <w:r>
              <w:rPr>
                <w:sz w:val="22"/>
              </w:rPr>
              <w:t>Not</w:t>
            </w:r>
            <w:r>
              <w:rPr>
                <w:spacing w:val="-3"/>
                <w:sz w:val="22"/>
              </w:rPr>
              <w:t> </w:t>
            </w:r>
            <w:r>
              <w:rPr>
                <w:spacing w:val="-5"/>
                <w:sz w:val="22"/>
              </w:rPr>
              <w:t>Met</w:t>
            </w:r>
          </w:p>
        </w:tc>
        <w:tc>
          <w:tcPr>
            <w:tcW w:w="1232" w:type="dxa"/>
          </w:tcPr>
          <w:p>
            <w:pPr>
              <w:pStyle w:val="TableParagraph"/>
              <w:rPr>
                <w:rFonts w:ascii="Times New Roman"/>
                <w:sz w:val="22"/>
              </w:rPr>
            </w:pPr>
          </w:p>
        </w:tc>
        <w:tc>
          <w:tcPr>
            <w:tcW w:w="1352" w:type="dxa"/>
          </w:tcPr>
          <w:p>
            <w:pPr>
              <w:pStyle w:val="TableParagraph"/>
              <w:rPr>
                <w:rFonts w:ascii="Times New Roman"/>
                <w:sz w:val="22"/>
              </w:rPr>
            </w:pPr>
          </w:p>
        </w:tc>
      </w:tr>
      <w:tr>
        <w:trPr>
          <w:trHeight w:val="1967" w:hRule="atLeast"/>
        </w:trPr>
        <w:tc>
          <w:tcPr>
            <w:tcW w:w="944" w:type="dxa"/>
          </w:tcPr>
          <w:p>
            <w:pPr>
              <w:pStyle w:val="TableParagraph"/>
              <w:spacing w:line="248" w:lineRule="exact"/>
              <w:ind w:left="107"/>
              <w:rPr>
                <w:rFonts w:ascii="Arial"/>
                <w:b/>
                <w:sz w:val="22"/>
              </w:rPr>
            </w:pPr>
            <w:r>
              <w:rPr>
                <w:rFonts w:ascii="Arial"/>
                <w:b/>
                <w:spacing w:val="-2"/>
                <w:sz w:val="22"/>
              </w:rPr>
              <w:t>OQ_27</w:t>
            </w:r>
          </w:p>
        </w:tc>
        <w:tc>
          <w:tcPr>
            <w:tcW w:w="1875" w:type="dxa"/>
          </w:tcPr>
          <w:p>
            <w:pPr>
              <w:pStyle w:val="TableParagraph"/>
              <w:ind w:left="105" w:right="264"/>
              <w:rPr>
                <w:rFonts w:ascii="Arial"/>
                <w:b/>
                <w:sz w:val="22"/>
              </w:rPr>
            </w:pPr>
            <w:r>
              <w:rPr>
                <w:rFonts w:ascii="Arial"/>
                <w:b/>
                <w:spacing w:val="-2"/>
                <w:sz w:val="22"/>
              </w:rPr>
              <w:t>Agitation Speed:</w:t>
            </w:r>
          </w:p>
          <w:p>
            <w:pPr>
              <w:pStyle w:val="TableParagraph"/>
              <w:ind w:left="105"/>
              <w:rPr>
                <w:sz w:val="22"/>
              </w:rPr>
            </w:pPr>
            <w:r>
              <w:rPr>
                <w:sz w:val="22"/>
              </w:rPr>
              <w:t>Confirm that the agitator</w:t>
            </w:r>
            <w:r>
              <w:rPr>
                <w:spacing w:val="-16"/>
                <w:sz w:val="22"/>
              </w:rPr>
              <w:t> </w:t>
            </w:r>
            <w:r>
              <w:rPr>
                <w:sz w:val="22"/>
              </w:rPr>
              <w:t>operates at consistent speed within </w:t>
            </w:r>
            <w:r>
              <w:rPr>
                <w:spacing w:val="-2"/>
                <w:sz w:val="22"/>
              </w:rPr>
              <w:t>tolerances.</w:t>
            </w:r>
          </w:p>
        </w:tc>
        <w:tc>
          <w:tcPr>
            <w:tcW w:w="1463" w:type="dxa"/>
          </w:tcPr>
          <w:p>
            <w:pPr>
              <w:pStyle w:val="TableParagraph"/>
              <w:rPr>
                <w:rFonts w:ascii="Arial"/>
                <w:i/>
                <w:sz w:val="22"/>
              </w:rPr>
            </w:pPr>
          </w:p>
          <w:p>
            <w:pPr>
              <w:pStyle w:val="TableParagraph"/>
              <w:rPr>
                <w:rFonts w:ascii="Arial"/>
                <w:i/>
                <w:sz w:val="22"/>
              </w:rPr>
            </w:pPr>
          </w:p>
          <w:p>
            <w:pPr>
              <w:pStyle w:val="TableParagraph"/>
              <w:spacing w:before="93"/>
              <w:rPr>
                <w:rFonts w:ascii="Arial"/>
                <w:i/>
                <w:sz w:val="22"/>
              </w:rPr>
            </w:pPr>
          </w:p>
          <w:p>
            <w:pPr>
              <w:pStyle w:val="TableParagraph"/>
              <w:ind w:left="106"/>
              <w:rPr>
                <w:rFonts w:ascii="Arial"/>
                <w:b/>
                <w:sz w:val="22"/>
              </w:rPr>
            </w:pPr>
            <w:r>
              <w:rPr>
                <w:rFonts w:ascii="Arial"/>
                <w:b/>
                <w:spacing w:val="-2"/>
                <w:sz w:val="22"/>
              </w:rPr>
              <w:t>FRS_PR_02</w:t>
            </w:r>
          </w:p>
        </w:tc>
        <w:tc>
          <w:tcPr>
            <w:tcW w:w="1530" w:type="dxa"/>
          </w:tcPr>
          <w:p>
            <w:pPr>
              <w:pStyle w:val="TableParagraph"/>
              <w:ind w:left="106" w:right="187"/>
              <w:rPr>
                <w:sz w:val="22"/>
              </w:rPr>
            </w:pPr>
            <w:r>
              <w:rPr>
                <w:spacing w:val="-2"/>
                <w:sz w:val="22"/>
              </w:rPr>
              <w:t>Equipment </w:t>
            </w:r>
            <w:r>
              <w:rPr>
                <w:sz w:val="22"/>
              </w:rPr>
              <w:t>operates at </w:t>
            </w:r>
            <w:r>
              <w:rPr>
                <w:spacing w:val="-2"/>
                <w:sz w:val="22"/>
              </w:rPr>
              <w:t>consistent </w:t>
            </w:r>
            <w:r>
              <w:rPr>
                <w:sz w:val="22"/>
              </w:rPr>
              <w:t>speed</w:t>
            </w:r>
            <w:r>
              <w:rPr>
                <w:spacing w:val="-16"/>
                <w:sz w:val="22"/>
              </w:rPr>
              <w:t> </w:t>
            </w:r>
            <w:r>
              <w:rPr>
                <w:sz w:val="22"/>
              </w:rPr>
              <w:t>within </w:t>
            </w:r>
            <w:r>
              <w:rPr>
                <w:spacing w:val="-2"/>
                <w:sz w:val="22"/>
              </w:rPr>
              <w:t>tolerances.</w:t>
            </w:r>
          </w:p>
        </w:tc>
        <w:tc>
          <w:tcPr>
            <w:tcW w:w="1247" w:type="dxa"/>
          </w:tcPr>
          <w:p>
            <w:pPr>
              <w:pStyle w:val="TableParagraph"/>
              <w:rPr>
                <w:rFonts w:ascii="Times New Roman"/>
                <w:sz w:val="22"/>
              </w:rPr>
            </w:pPr>
          </w:p>
        </w:tc>
        <w:tc>
          <w:tcPr>
            <w:tcW w:w="1701" w:type="dxa"/>
          </w:tcPr>
          <w:p>
            <w:pPr>
              <w:pStyle w:val="TableParagraph"/>
              <w:rPr>
                <w:rFonts w:ascii="Arial"/>
                <w:i/>
                <w:sz w:val="22"/>
              </w:rPr>
            </w:pPr>
          </w:p>
          <w:p>
            <w:pPr>
              <w:pStyle w:val="TableParagraph"/>
              <w:spacing w:before="96"/>
              <w:rPr>
                <w:rFonts w:ascii="Arial"/>
                <w:i/>
                <w:sz w:val="22"/>
              </w:rPr>
            </w:pPr>
          </w:p>
          <w:p>
            <w:pPr>
              <w:pStyle w:val="TableParagraph"/>
              <w:ind w:left="718"/>
              <w:rPr>
                <w:sz w:val="22"/>
              </w:rPr>
            </w:pPr>
            <w:r>
              <w:rPr>
                <w:spacing w:val="-5"/>
                <w:sz w:val="22"/>
              </w:rPr>
              <w:t>Met</w:t>
            </w:r>
          </w:p>
          <w:p>
            <w:pPr>
              <w:pStyle w:val="TableParagraph"/>
              <w:spacing w:before="251"/>
              <w:ind w:left="718"/>
              <w:rPr>
                <w:sz w:val="22"/>
              </w:rPr>
            </w:pPr>
            <w:r>
              <w:rPr>
                <w:sz w:val="22"/>
              </w:rPr>
              <w:t>Not</w:t>
            </w:r>
            <w:r>
              <w:rPr>
                <w:spacing w:val="-3"/>
                <w:sz w:val="22"/>
              </w:rPr>
              <w:t> </w:t>
            </w:r>
            <w:r>
              <w:rPr>
                <w:spacing w:val="-5"/>
                <w:sz w:val="22"/>
              </w:rPr>
              <w:t>Met</w:t>
            </w:r>
          </w:p>
        </w:tc>
        <w:tc>
          <w:tcPr>
            <w:tcW w:w="1232" w:type="dxa"/>
          </w:tcPr>
          <w:p>
            <w:pPr>
              <w:pStyle w:val="TableParagraph"/>
              <w:rPr>
                <w:rFonts w:ascii="Times New Roman"/>
                <w:sz w:val="22"/>
              </w:rPr>
            </w:pPr>
          </w:p>
        </w:tc>
        <w:tc>
          <w:tcPr>
            <w:tcW w:w="1352" w:type="dxa"/>
          </w:tcPr>
          <w:p>
            <w:pPr>
              <w:pStyle w:val="TableParagraph"/>
              <w:rPr>
                <w:rFonts w:ascii="Times New Roman"/>
                <w:sz w:val="22"/>
              </w:rPr>
            </w:pPr>
          </w:p>
        </w:tc>
      </w:tr>
      <w:tr>
        <w:trPr>
          <w:trHeight w:val="1771" w:hRule="atLeast"/>
        </w:trPr>
        <w:tc>
          <w:tcPr>
            <w:tcW w:w="944" w:type="dxa"/>
          </w:tcPr>
          <w:p>
            <w:pPr>
              <w:pStyle w:val="TableParagraph"/>
              <w:spacing w:line="248" w:lineRule="exact"/>
              <w:ind w:left="107"/>
              <w:rPr>
                <w:rFonts w:ascii="Arial"/>
                <w:b/>
                <w:sz w:val="22"/>
              </w:rPr>
            </w:pPr>
            <w:r>
              <w:rPr>
                <w:rFonts w:ascii="Arial"/>
                <w:b/>
                <w:spacing w:val="-2"/>
                <w:sz w:val="22"/>
              </w:rPr>
              <w:t>OQ_28</w:t>
            </w:r>
          </w:p>
        </w:tc>
        <w:tc>
          <w:tcPr>
            <w:tcW w:w="1875" w:type="dxa"/>
          </w:tcPr>
          <w:p>
            <w:pPr>
              <w:pStyle w:val="TableParagraph"/>
              <w:ind w:left="105" w:right="129"/>
              <w:rPr>
                <w:sz w:val="22"/>
              </w:rPr>
            </w:pPr>
            <w:r>
              <w:rPr>
                <w:rFonts w:ascii="Arial"/>
                <w:b/>
                <w:spacing w:val="-2"/>
                <w:sz w:val="22"/>
              </w:rPr>
              <w:t>Mixing direction: </w:t>
            </w:r>
            <w:r>
              <w:rPr>
                <w:sz w:val="22"/>
              </w:rPr>
              <w:t>Confirm that the agitator startup &amp;</w:t>
            </w:r>
            <w:r>
              <w:rPr>
                <w:spacing w:val="-12"/>
                <w:sz w:val="22"/>
              </w:rPr>
              <w:t> </w:t>
            </w:r>
            <w:r>
              <w:rPr>
                <w:sz w:val="22"/>
              </w:rPr>
              <w:t>stop</w:t>
            </w:r>
            <w:r>
              <w:rPr>
                <w:spacing w:val="-13"/>
                <w:sz w:val="22"/>
              </w:rPr>
              <w:t> </w:t>
            </w:r>
            <w:r>
              <w:rPr>
                <w:sz w:val="22"/>
              </w:rPr>
              <w:t>is</w:t>
            </w:r>
            <w:r>
              <w:rPr>
                <w:spacing w:val="-11"/>
                <w:sz w:val="22"/>
              </w:rPr>
              <w:t> </w:t>
            </w:r>
            <w:r>
              <w:rPr>
                <w:sz w:val="22"/>
              </w:rPr>
              <w:t>smooth</w:t>
            </w:r>
          </w:p>
        </w:tc>
        <w:tc>
          <w:tcPr>
            <w:tcW w:w="1463" w:type="dxa"/>
          </w:tcPr>
          <w:p>
            <w:pPr>
              <w:pStyle w:val="TableParagraph"/>
              <w:rPr>
                <w:rFonts w:ascii="Arial"/>
                <w:i/>
                <w:sz w:val="22"/>
              </w:rPr>
            </w:pPr>
          </w:p>
          <w:p>
            <w:pPr>
              <w:pStyle w:val="TableParagraph"/>
              <w:spacing w:before="247"/>
              <w:rPr>
                <w:rFonts w:ascii="Arial"/>
                <w:i/>
                <w:sz w:val="22"/>
              </w:rPr>
            </w:pPr>
          </w:p>
          <w:p>
            <w:pPr>
              <w:pStyle w:val="TableParagraph"/>
              <w:ind w:left="106"/>
              <w:rPr>
                <w:rFonts w:ascii="Arial"/>
                <w:b/>
                <w:sz w:val="22"/>
              </w:rPr>
            </w:pPr>
            <w:r>
              <w:rPr>
                <w:rFonts w:ascii="Arial"/>
                <w:b/>
                <w:spacing w:val="-2"/>
                <w:sz w:val="22"/>
              </w:rPr>
              <w:t>FRS_PR_03</w:t>
            </w:r>
          </w:p>
        </w:tc>
        <w:tc>
          <w:tcPr>
            <w:tcW w:w="1530" w:type="dxa"/>
          </w:tcPr>
          <w:p>
            <w:pPr>
              <w:pStyle w:val="TableParagraph"/>
              <w:ind w:left="106" w:right="187"/>
              <w:rPr>
                <w:sz w:val="22"/>
              </w:rPr>
            </w:pPr>
            <w:r>
              <w:rPr>
                <w:spacing w:val="-2"/>
                <w:sz w:val="22"/>
              </w:rPr>
              <w:t>Smooth </w:t>
            </w:r>
            <w:r>
              <w:rPr>
                <w:sz w:val="22"/>
              </w:rPr>
              <w:t>startup &amp; </w:t>
            </w:r>
            <w:r>
              <w:rPr>
                <w:spacing w:val="-4"/>
                <w:sz w:val="22"/>
              </w:rPr>
              <w:t>stop </w:t>
            </w:r>
            <w:r>
              <w:rPr>
                <w:spacing w:val="-2"/>
                <w:sz w:val="22"/>
              </w:rPr>
              <w:t>functionality </w:t>
            </w:r>
            <w:r>
              <w:rPr>
                <w:sz w:val="22"/>
              </w:rPr>
              <w:t>is</w:t>
            </w:r>
            <w:r>
              <w:rPr>
                <w:spacing w:val="-1"/>
                <w:sz w:val="22"/>
              </w:rPr>
              <w:t> </w:t>
            </w:r>
            <w:r>
              <w:rPr>
                <w:spacing w:val="-2"/>
                <w:sz w:val="22"/>
              </w:rPr>
              <w:t>observed</w:t>
            </w:r>
          </w:p>
        </w:tc>
        <w:tc>
          <w:tcPr>
            <w:tcW w:w="1247" w:type="dxa"/>
          </w:tcPr>
          <w:p>
            <w:pPr>
              <w:pStyle w:val="TableParagraph"/>
              <w:rPr>
                <w:rFonts w:ascii="Times New Roman"/>
                <w:sz w:val="22"/>
              </w:rPr>
            </w:pPr>
          </w:p>
        </w:tc>
        <w:tc>
          <w:tcPr>
            <w:tcW w:w="1701" w:type="dxa"/>
          </w:tcPr>
          <w:p>
            <w:pPr>
              <w:pStyle w:val="TableParagraph"/>
              <w:spacing w:before="250"/>
              <w:rPr>
                <w:rFonts w:ascii="Arial"/>
                <w:i/>
                <w:sz w:val="22"/>
              </w:rPr>
            </w:pPr>
          </w:p>
          <w:p>
            <w:pPr>
              <w:pStyle w:val="TableParagraph"/>
              <w:spacing w:before="1"/>
              <w:ind w:left="718"/>
              <w:rPr>
                <w:sz w:val="22"/>
              </w:rPr>
            </w:pPr>
            <w:r>
              <w:rPr>
                <w:spacing w:val="-5"/>
                <w:sz w:val="22"/>
              </w:rPr>
              <w:t>Met</w:t>
            </w:r>
          </w:p>
          <w:p>
            <w:pPr>
              <w:pStyle w:val="TableParagraph"/>
              <w:rPr>
                <w:rFonts w:ascii="Arial"/>
                <w:i/>
                <w:sz w:val="22"/>
              </w:rPr>
            </w:pPr>
          </w:p>
          <w:p>
            <w:pPr>
              <w:pStyle w:val="TableParagraph"/>
              <w:ind w:left="718"/>
              <w:rPr>
                <w:sz w:val="22"/>
              </w:rPr>
            </w:pPr>
            <w:r>
              <w:rPr>
                <w:sz w:val="22"/>
              </w:rPr>
              <w:t>Not</w:t>
            </w:r>
            <w:r>
              <w:rPr>
                <w:spacing w:val="-3"/>
                <w:sz w:val="22"/>
              </w:rPr>
              <w:t> </w:t>
            </w:r>
            <w:r>
              <w:rPr>
                <w:spacing w:val="-5"/>
                <w:sz w:val="22"/>
              </w:rPr>
              <w:t>Met</w:t>
            </w:r>
          </w:p>
        </w:tc>
        <w:tc>
          <w:tcPr>
            <w:tcW w:w="1232" w:type="dxa"/>
          </w:tcPr>
          <w:p>
            <w:pPr>
              <w:pStyle w:val="TableParagraph"/>
              <w:rPr>
                <w:rFonts w:ascii="Times New Roman"/>
                <w:sz w:val="22"/>
              </w:rPr>
            </w:pPr>
          </w:p>
        </w:tc>
        <w:tc>
          <w:tcPr>
            <w:tcW w:w="1352" w:type="dxa"/>
          </w:tcPr>
          <w:p>
            <w:pPr>
              <w:pStyle w:val="TableParagraph"/>
              <w:rPr>
                <w:rFonts w:ascii="Times New Roman"/>
                <w:sz w:val="22"/>
              </w:rPr>
            </w:pPr>
          </w:p>
        </w:tc>
      </w:tr>
      <w:tr>
        <w:trPr>
          <w:trHeight w:val="2277" w:hRule="atLeast"/>
        </w:trPr>
        <w:tc>
          <w:tcPr>
            <w:tcW w:w="944" w:type="dxa"/>
          </w:tcPr>
          <w:p>
            <w:pPr>
              <w:pStyle w:val="TableParagraph"/>
              <w:spacing w:line="248" w:lineRule="exact"/>
              <w:ind w:left="107"/>
              <w:rPr>
                <w:rFonts w:ascii="Arial"/>
                <w:b/>
                <w:sz w:val="22"/>
              </w:rPr>
            </w:pPr>
            <w:r>
              <w:rPr>
                <w:rFonts w:ascii="Arial"/>
                <w:b/>
                <w:spacing w:val="-2"/>
                <w:sz w:val="22"/>
              </w:rPr>
              <w:t>OQ_29</w:t>
            </w:r>
          </w:p>
        </w:tc>
        <w:tc>
          <w:tcPr>
            <w:tcW w:w="1875" w:type="dxa"/>
          </w:tcPr>
          <w:p>
            <w:pPr>
              <w:pStyle w:val="TableParagraph"/>
              <w:ind w:left="105" w:right="300"/>
              <w:rPr>
                <w:sz w:val="22"/>
              </w:rPr>
            </w:pPr>
            <w:r>
              <w:rPr>
                <w:rFonts w:ascii="Arial"/>
                <w:b/>
                <w:spacing w:val="-2"/>
                <w:sz w:val="22"/>
              </w:rPr>
              <w:t>Mixing direction:</w:t>
            </w:r>
            <w:r>
              <w:rPr>
                <w:rFonts w:ascii="Arial"/>
                <w:b/>
                <w:spacing w:val="40"/>
                <w:sz w:val="22"/>
              </w:rPr>
              <w:t> </w:t>
            </w:r>
            <w:r>
              <w:rPr>
                <w:sz w:val="22"/>
              </w:rPr>
              <w:t>Test the </w:t>
            </w:r>
            <w:r>
              <w:rPr>
                <w:spacing w:val="-2"/>
                <w:sz w:val="22"/>
              </w:rPr>
              <w:t>clockwise(CW) </w:t>
            </w:r>
            <w:r>
              <w:rPr>
                <w:sz w:val="22"/>
              </w:rPr>
              <w:t>and counter</w:t>
            </w:r>
          </w:p>
          <w:p>
            <w:pPr>
              <w:pStyle w:val="TableParagraph"/>
              <w:ind w:left="105"/>
              <w:rPr>
                <w:sz w:val="22"/>
              </w:rPr>
            </w:pPr>
            <w:r>
              <w:rPr>
                <w:spacing w:val="-2"/>
                <w:sz w:val="22"/>
              </w:rPr>
              <w:t>clockwise(CCW) </w:t>
            </w:r>
            <w:r>
              <w:rPr>
                <w:sz w:val="22"/>
              </w:rPr>
              <w:t>operation of </w:t>
            </w:r>
            <w:r>
              <w:rPr>
                <w:spacing w:val="-2"/>
                <w:sz w:val="22"/>
              </w:rPr>
              <w:t>agitator</w:t>
            </w:r>
          </w:p>
        </w:tc>
        <w:tc>
          <w:tcPr>
            <w:tcW w:w="1463" w:type="dxa"/>
          </w:tcPr>
          <w:p>
            <w:pPr>
              <w:pStyle w:val="TableParagraph"/>
              <w:rPr>
                <w:rFonts w:ascii="Arial"/>
                <w:i/>
                <w:sz w:val="22"/>
              </w:rPr>
            </w:pPr>
          </w:p>
          <w:p>
            <w:pPr>
              <w:pStyle w:val="TableParagraph"/>
              <w:rPr>
                <w:rFonts w:ascii="Arial"/>
                <w:i/>
                <w:sz w:val="22"/>
              </w:rPr>
            </w:pPr>
          </w:p>
          <w:p>
            <w:pPr>
              <w:pStyle w:val="TableParagraph"/>
              <w:spacing w:before="248"/>
              <w:rPr>
                <w:rFonts w:ascii="Arial"/>
                <w:i/>
                <w:sz w:val="22"/>
              </w:rPr>
            </w:pPr>
          </w:p>
          <w:p>
            <w:pPr>
              <w:pStyle w:val="TableParagraph"/>
              <w:spacing w:before="1"/>
              <w:ind w:left="106"/>
              <w:rPr>
                <w:rFonts w:ascii="Arial"/>
                <w:b/>
                <w:sz w:val="22"/>
              </w:rPr>
            </w:pPr>
            <w:r>
              <w:rPr>
                <w:rFonts w:ascii="Arial"/>
                <w:b/>
                <w:spacing w:val="-2"/>
                <w:sz w:val="22"/>
              </w:rPr>
              <w:t>FRS_PR_04</w:t>
            </w:r>
          </w:p>
        </w:tc>
        <w:tc>
          <w:tcPr>
            <w:tcW w:w="1530" w:type="dxa"/>
          </w:tcPr>
          <w:p>
            <w:pPr>
              <w:pStyle w:val="TableParagraph"/>
              <w:ind w:left="106" w:right="142"/>
              <w:rPr>
                <w:sz w:val="22"/>
              </w:rPr>
            </w:pPr>
            <w:r>
              <w:rPr>
                <w:spacing w:val="-2"/>
                <w:sz w:val="22"/>
              </w:rPr>
              <w:t>Agitator changes direction(CW </w:t>
            </w:r>
            <w:r>
              <w:rPr>
                <w:sz w:val="22"/>
              </w:rPr>
              <w:t>and CCW) as required</w:t>
            </w:r>
          </w:p>
        </w:tc>
        <w:tc>
          <w:tcPr>
            <w:tcW w:w="1247" w:type="dxa"/>
          </w:tcPr>
          <w:p>
            <w:pPr>
              <w:pStyle w:val="TableParagraph"/>
              <w:rPr>
                <w:rFonts w:ascii="Times New Roman"/>
                <w:sz w:val="22"/>
              </w:rPr>
            </w:pPr>
          </w:p>
        </w:tc>
        <w:tc>
          <w:tcPr>
            <w:tcW w:w="1701" w:type="dxa"/>
          </w:tcPr>
          <w:p>
            <w:pPr>
              <w:pStyle w:val="TableParagraph"/>
              <w:rPr>
                <w:rFonts w:ascii="Arial"/>
                <w:i/>
                <w:sz w:val="22"/>
              </w:rPr>
            </w:pPr>
          </w:p>
          <w:p>
            <w:pPr>
              <w:pStyle w:val="TableParagraph"/>
              <w:spacing w:before="249"/>
              <w:rPr>
                <w:rFonts w:ascii="Arial"/>
                <w:i/>
                <w:sz w:val="22"/>
              </w:rPr>
            </w:pPr>
          </w:p>
          <w:p>
            <w:pPr>
              <w:pStyle w:val="TableParagraph"/>
              <w:spacing w:before="1"/>
              <w:ind w:left="718"/>
              <w:rPr>
                <w:sz w:val="22"/>
              </w:rPr>
            </w:pPr>
            <w:r>
              <w:rPr>
                <w:spacing w:val="-5"/>
                <w:sz w:val="22"/>
              </w:rPr>
              <w:t>Met</w:t>
            </w:r>
          </w:p>
          <w:p>
            <w:pPr>
              <w:pStyle w:val="TableParagraph"/>
              <w:rPr>
                <w:rFonts w:ascii="Arial"/>
                <w:i/>
                <w:sz w:val="22"/>
              </w:rPr>
            </w:pPr>
          </w:p>
          <w:p>
            <w:pPr>
              <w:pStyle w:val="TableParagraph"/>
              <w:ind w:left="718"/>
              <w:rPr>
                <w:sz w:val="22"/>
              </w:rPr>
            </w:pPr>
            <w:r>
              <w:rPr>
                <w:sz w:val="22"/>
              </w:rPr>
              <w:t>Not</w:t>
            </w:r>
            <w:r>
              <w:rPr>
                <w:spacing w:val="-3"/>
                <w:sz w:val="22"/>
              </w:rPr>
              <w:t> </w:t>
            </w:r>
            <w:r>
              <w:rPr>
                <w:spacing w:val="-5"/>
                <w:sz w:val="22"/>
              </w:rPr>
              <w:t>Met</w:t>
            </w:r>
          </w:p>
        </w:tc>
        <w:tc>
          <w:tcPr>
            <w:tcW w:w="1232" w:type="dxa"/>
          </w:tcPr>
          <w:p>
            <w:pPr>
              <w:pStyle w:val="TableParagraph"/>
              <w:rPr>
                <w:rFonts w:ascii="Times New Roman"/>
                <w:sz w:val="22"/>
              </w:rPr>
            </w:pPr>
          </w:p>
        </w:tc>
        <w:tc>
          <w:tcPr>
            <w:tcW w:w="1352" w:type="dxa"/>
          </w:tcPr>
          <w:p>
            <w:pPr>
              <w:pStyle w:val="TableParagraph"/>
              <w:rPr>
                <w:rFonts w:ascii="Times New Roman"/>
                <w:sz w:val="22"/>
              </w:rPr>
            </w:pPr>
          </w:p>
        </w:tc>
      </w:tr>
    </w:tbl>
    <w:p>
      <w:pPr>
        <w:pStyle w:val="TableParagraph"/>
        <w:spacing w:after="0"/>
        <w:rPr>
          <w:rFonts w:ascii="Times New Roman"/>
          <w:sz w:val="22"/>
        </w:rPr>
        <w:sectPr>
          <w:type w:val="continuous"/>
          <w:pgSz w:w="12240" w:h="15840"/>
          <w:pgMar w:top="1420" w:bottom="1585" w:left="360" w:right="0"/>
        </w:sectPr>
      </w:pPr>
    </w:p>
    <w:tbl>
      <w:tblPr>
        <w:tblW w:w="0" w:type="auto"/>
        <w:jc w:val="left"/>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44"/>
        <w:gridCol w:w="1875"/>
        <w:gridCol w:w="1463"/>
        <w:gridCol w:w="1530"/>
        <w:gridCol w:w="1247"/>
        <w:gridCol w:w="1701"/>
        <w:gridCol w:w="1232"/>
        <w:gridCol w:w="1352"/>
      </w:tblGrid>
      <w:tr>
        <w:trPr>
          <w:trHeight w:val="506" w:hRule="atLeast"/>
        </w:trPr>
        <w:tc>
          <w:tcPr>
            <w:tcW w:w="944" w:type="dxa"/>
            <w:shd w:val="clear" w:color="auto" w:fill="BEBEBE"/>
          </w:tcPr>
          <w:p>
            <w:pPr>
              <w:pStyle w:val="TableParagraph"/>
              <w:spacing w:line="248" w:lineRule="exact"/>
              <w:ind w:left="71"/>
              <w:rPr>
                <w:rFonts w:ascii="Arial"/>
                <w:b/>
                <w:sz w:val="22"/>
              </w:rPr>
            </w:pPr>
            <w:r>
              <w:rPr>
                <w:rFonts w:ascii="Arial"/>
                <w:b/>
                <w:spacing w:val="-5"/>
                <w:sz w:val="22"/>
              </w:rPr>
              <w:t>No.</w:t>
            </w:r>
          </w:p>
        </w:tc>
        <w:tc>
          <w:tcPr>
            <w:tcW w:w="1875" w:type="dxa"/>
            <w:shd w:val="clear" w:color="auto" w:fill="BEBEBE"/>
          </w:tcPr>
          <w:p>
            <w:pPr>
              <w:pStyle w:val="TableParagraph"/>
              <w:spacing w:line="248" w:lineRule="exact"/>
              <w:ind w:left="105"/>
              <w:rPr>
                <w:rFonts w:ascii="Arial"/>
                <w:b/>
                <w:sz w:val="22"/>
              </w:rPr>
            </w:pPr>
            <w:r>
              <w:rPr>
                <w:rFonts w:ascii="Arial"/>
                <w:b/>
                <w:spacing w:val="-2"/>
                <w:sz w:val="22"/>
              </w:rPr>
              <w:t>Instructions</w:t>
            </w:r>
          </w:p>
        </w:tc>
        <w:tc>
          <w:tcPr>
            <w:tcW w:w="1463" w:type="dxa"/>
            <w:shd w:val="clear" w:color="auto" w:fill="BEBEBE"/>
          </w:tcPr>
          <w:p>
            <w:pPr>
              <w:pStyle w:val="TableParagraph"/>
              <w:spacing w:line="248" w:lineRule="exact"/>
              <w:ind w:left="106"/>
              <w:rPr>
                <w:rFonts w:ascii="Arial"/>
                <w:b/>
                <w:sz w:val="22"/>
              </w:rPr>
            </w:pPr>
            <w:r>
              <w:rPr>
                <w:rFonts w:ascii="Arial"/>
                <w:b/>
                <w:spacing w:val="-2"/>
                <w:sz w:val="22"/>
              </w:rPr>
              <w:t>Reference</w:t>
            </w:r>
          </w:p>
        </w:tc>
        <w:tc>
          <w:tcPr>
            <w:tcW w:w="1530" w:type="dxa"/>
            <w:shd w:val="clear" w:color="auto" w:fill="BEBEBE"/>
          </w:tcPr>
          <w:p>
            <w:pPr>
              <w:pStyle w:val="TableParagraph"/>
              <w:spacing w:line="248" w:lineRule="exact"/>
              <w:ind w:left="106"/>
              <w:rPr>
                <w:rFonts w:ascii="Arial"/>
                <w:b/>
                <w:sz w:val="22"/>
              </w:rPr>
            </w:pPr>
            <w:r>
              <w:rPr>
                <w:rFonts w:ascii="Arial"/>
                <w:b/>
                <w:spacing w:val="-2"/>
                <w:sz w:val="22"/>
              </w:rPr>
              <w:t>Expected</w:t>
            </w:r>
          </w:p>
          <w:p>
            <w:pPr>
              <w:pStyle w:val="TableParagraph"/>
              <w:spacing w:line="237" w:lineRule="exact" w:before="1"/>
              <w:ind w:left="106"/>
              <w:rPr>
                <w:rFonts w:ascii="Arial"/>
                <w:b/>
                <w:sz w:val="22"/>
              </w:rPr>
            </w:pPr>
            <w:r>
              <w:rPr>
                <w:rFonts w:ascii="Arial"/>
                <w:b/>
                <w:spacing w:val="-2"/>
                <w:sz w:val="22"/>
              </w:rPr>
              <w:t>Results</w:t>
            </w:r>
          </w:p>
        </w:tc>
        <w:tc>
          <w:tcPr>
            <w:tcW w:w="1247" w:type="dxa"/>
            <w:shd w:val="clear" w:color="auto" w:fill="BEBEBE"/>
          </w:tcPr>
          <w:p>
            <w:pPr>
              <w:pStyle w:val="TableParagraph"/>
              <w:spacing w:line="248" w:lineRule="exact"/>
              <w:ind w:left="102"/>
              <w:rPr>
                <w:rFonts w:ascii="Arial"/>
                <w:b/>
                <w:sz w:val="22"/>
              </w:rPr>
            </w:pPr>
            <w:r>
              <w:rPr>
                <w:rFonts w:ascii="Arial"/>
                <w:b/>
                <w:spacing w:val="-2"/>
                <w:sz w:val="22"/>
              </w:rPr>
              <w:t>Actual</w:t>
            </w:r>
          </w:p>
          <w:p>
            <w:pPr>
              <w:pStyle w:val="TableParagraph"/>
              <w:spacing w:line="237" w:lineRule="exact" w:before="1"/>
              <w:ind w:left="102"/>
              <w:rPr>
                <w:rFonts w:ascii="Arial"/>
                <w:b/>
                <w:sz w:val="22"/>
              </w:rPr>
            </w:pPr>
            <w:r>
              <w:rPr>
                <w:rFonts w:ascii="Arial"/>
                <w:b/>
                <w:spacing w:val="-2"/>
                <w:sz w:val="22"/>
              </w:rPr>
              <w:t>Result</w:t>
            </w:r>
          </w:p>
        </w:tc>
        <w:tc>
          <w:tcPr>
            <w:tcW w:w="1701" w:type="dxa"/>
            <w:shd w:val="clear" w:color="auto" w:fill="BEBEBE"/>
          </w:tcPr>
          <w:p>
            <w:pPr>
              <w:pStyle w:val="TableParagraph"/>
              <w:spacing w:line="248" w:lineRule="exact"/>
              <w:ind w:left="103"/>
              <w:rPr>
                <w:rFonts w:ascii="Arial"/>
                <w:b/>
                <w:sz w:val="22"/>
              </w:rPr>
            </w:pPr>
            <w:r>
              <w:rPr>
                <w:rFonts w:ascii="Arial"/>
                <w:b/>
                <w:spacing w:val="-2"/>
                <w:sz w:val="22"/>
              </w:rPr>
              <w:t>Specification</w:t>
            </w:r>
          </w:p>
          <w:p>
            <w:pPr>
              <w:pStyle w:val="TableParagraph"/>
              <w:spacing w:line="237" w:lineRule="exact" w:before="1"/>
              <w:ind w:left="103"/>
              <w:rPr>
                <w:rFonts w:ascii="Arial"/>
                <w:b/>
                <w:sz w:val="22"/>
              </w:rPr>
            </w:pPr>
            <w:r>
              <w:rPr>
                <w:rFonts w:ascii="Arial"/>
                <w:b/>
                <w:spacing w:val="-4"/>
                <w:sz w:val="22"/>
              </w:rPr>
              <w:t>Met?</w:t>
            </w:r>
          </w:p>
        </w:tc>
        <w:tc>
          <w:tcPr>
            <w:tcW w:w="1232" w:type="dxa"/>
            <w:shd w:val="clear" w:color="auto" w:fill="BEBEBE"/>
          </w:tcPr>
          <w:p>
            <w:pPr>
              <w:pStyle w:val="TableParagraph"/>
              <w:spacing w:line="248" w:lineRule="exact"/>
              <w:ind w:left="100"/>
              <w:rPr>
                <w:rFonts w:ascii="Arial"/>
                <w:b/>
                <w:sz w:val="22"/>
              </w:rPr>
            </w:pPr>
            <w:r>
              <w:rPr>
                <w:rFonts w:ascii="Arial"/>
                <w:b/>
                <w:spacing w:val="-2"/>
                <w:sz w:val="22"/>
              </w:rPr>
              <w:t>Signature</w:t>
            </w:r>
          </w:p>
        </w:tc>
        <w:tc>
          <w:tcPr>
            <w:tcW w:w="1352" w:type="dxa"/>
            <w:shd w:val="clear" w:color="auto" w:fill="BEBEBE"/>
          </w:tcPr>
          <w:p>
            <w:pPr>
              <w:pStyle w:val="TableParagraph"/>
              <w:spacing w:line="248" w:lineRule="exact"/>
              <w:ind w:left="99"/>
              <w:rPr>
                <w:rFonts w:ascii="Arial"/>
                <w:b/>
                <w:sz w:val="22"/>
              </w:rPr>
            </w:pPr>
            <w:r>
              <w:rPr>
                <w:rFonts w:ascii="Arial"/>
                <w:b/>
                <w:spacing w:val="-2"/>
                <w:sz w:val="22"/>
              </w:rPr>
              <w:t>Comments</w:t>
            </w:r>
          </w:p>
        </w:tc>
      </w:tr>
      <w:tr>
        <w:trPr>
          <w:trHeight w:val="2022" w:hRule="atLeast"/>
        </w:trPr>
        <w:tc>
          <w:tcPr>
            <w:tcW w:w="944" w:type="dxa"/>
          </w:tcPr>
          <w:p>
            <w:pPr>
              <w:pStyle w:val="TableParagraph"/>
              <w:spacing w:line="248" w:lineRule="exact"/>
              <w:ind w:left="107"/>
              <w:rPr>
                <w:rFonts w:ascii="Arial"/>
                <w:b/>
                <w:sz w:val="22"/>
              </w:rPr>
            </w:pPr>
            <w:r>
              <w:rPr>
                <w:rFonts w:ascii="Arial"/>
                <w:b/>
                <w:spacing w:val="-2"/>
                <w:sz w:val="22"/>
              </w:rPr>
              <w:t>OQ_30</w:t>
            </w:r>
          </w:p>
        </w:tc>
        <w:tc>
          <w:tcPr>
            <w:tcW w:w="1875" w:type="dxa"/>
          </w:tcPr>
          <w:p>
            <w:pPr>
              <w:pStyle w:val="TableParagraph"/>
              <w:ind w:left="105" w:right="178"/>
              <w:rPr>
                <w:sz w:val="22"/>
              </w:rPr>
            </w:pPr>
            <w:r>
              <w:rPr>
                <w:rFonts w:ascii="Arial"/>
                <w:b/>
                <w:spacing w:val="-2"/>
                <w:sz w:val="22"/>
              </w:rPr>
              <w:t>Mixing Intensity: </w:t>
            </w:r>
            <w:r>
              <w:rPr>
                <w:sz w:val="22"/>
              </w:rPr>
              <w:t>Confirm</w:t>
            </w:r>
            <w:r>
              <w:rPr>
                <w:spacing w:val="-16"/>
                <w:sz w:val="22"/>
              </w:rPr>
              <w:t> </w:t>
            </w:r>
            <w:r>
              <w:rPr>
                <w:sz w:val="22"/>
              </w:rPr>
              <w:t>smooth </w:t>
            </w:r>
            <w:r>
              <w:rPr>
                <w:spacing w:val="-2"/>
                <w:sz w:val="22"/>
              </w:rPr>
              <w:t>direction </w:t>
            </w:r>
            <w:r>
              <w:rPr>
                <w:sz w:val="22"/>
              </w:rPr>
              <w:t>changes of agitator from CW and CCW</w:t>
            </w:r>
          </w:p>
        </w:tc>
        <w:tc>
          <w:tcPr>
            <w:tcW w:w="1463" w:type="dxa"/>
          </w:tcPr>
          <w:p>
            <w:pPr>
              <w:pStyle w:val="TableParagraph"/>
              <w:rPr>
                <w:rFonts w:ascii="Arial"/>
                <w:i/>
                <w:sz w:val="22"/>
              </w:rPr>
            </w:pPr>
          </w:p>
          <w:p>
            <w:pPr>
              <w:pStyle w:val="TableParagraph"/>
              <w:rPr>
                <w:rFonts w:ascii="Arial"/>
                <w:i/>
                <w:sz w:val="22"/>
              </w:rPr>
            </w:pPr>
          </w:p>
          <w:p>
            <w:pPr>
              <w:pStyle w:val="TableParagraph"/>
              <w:spacing w:before="121"/>
              <w:rPr>
                <w:rFonts w:ascii="Arial"/>
                <w:i/>
                <w:sz w:val="22"/>
              </w:rPr>
            </w:pPr>
          </w:p>
          <w:p>
            <w:pPr>
              <w:pStyle w:val="TableParagraph"/>
              <w:ind w:left="106"/>
              <w:rPr>
                <w:rFonts w:ascii="Arial"/>
                <w:b/>
                <w:sz w:val="22"/>
              </w:rPr>
            </w:pPr>
            <w:r>
              <w:rPr>
                <w:rFonts w:ascii="Arial"/>
                <w:b/>
                <w:spacing w:val="-2"/>
                <w:sz w:val="22"/>
              </w:rPr>
              <w:t>FRS_PR_05</w:t>
            </w:r>
          </w:p>
        </w:tc>
        <w:tc>
          <w:tcPr>
            <w:tcW w:w="1530" w:type="dxa"/>
          </w:tcPr>
          <w:p>
            <w:pPr>
              <w:pStyle w:val="TableParagraph"/>
              <w:ind w:left="106" w:right="199"/>
              <w:rPr>
                <w:sz w:val="22"/>
              </w:rPr>
            </w:pPr>
            <w:r>
              <w:rPr>
                <w:spacing w:val="-2"/>
                <w:sz w:val="22"/>
              </w:rPr>
              <w:t>Agitator direction change occurs smoothly, </w:t>
            </w:r>
            <w:r>
              <w:rPr>
                <w:sz w:val="22"/>
              </w:rPr>
              <w:t>without</w:t>
            </w:r>
            <w:r>
              <w:rPr>
                <w:spacing w:val="-16"/>
                <w:sz w:val="22"/>
              </w:rPr>
              <w:t> </w:t>
            </w:r>
            <w:r>
              <w:rPr>
                <w:sz w:val="22"/>
              </w:rPr>
              <w:t>jolts.</w:t>
            </w:r>
          </w:p>
        </w:tc>
        <w:tc>
          <w:tcPr>
            <w:tcW w:w="1247" w:type="dxa"/>
          </w:tcPr>
          <w:p>
            <w:pPr>
              <w:pStyle w:val="TableParagraph"/>
              <w:rPr>
                <w:rFonts w:ascii="Times New Roman"/>
                <w:sz w:val="22"/>
              </w:rPr>
            </w:pPr>
          </w:p>
        </w:tc>
        <w:tc>
          <w:tcPr>
            <w:tcW w:w="1701" w:type="dxa"/>
          </w:tcPr>
          <w:p>
            <w:pPr>
              <w:pStyle w:val="TableParagraph"/>
              <w:rPr>
                <w:rFonts w:ascii="Arial"/>
                <w:i/>
                <w:sz w:val="22"/>
              </w:rPr>
            </w:pPr>
          </w:p>
          <w:p>
            <w:pPr>
              <w:pStyle w:val="TableParagraph"/>
              <w:spacing w:before="125"/>
              <w:rPr>
                <w:rFonts w:ascii="Arial"/>
                <w:i/>
                <w:sz w:val="22"/>
              </w:rPr>
            </w:pPr>
          </w:p>
          <w:p>
            <w:pPr>
              <w:pStyle w:val="TableParagraph"/>
              <w:ind w:left="718"/>
              <w:rPr>
                <w:sz w:val="22"/>
              </w:rPr>
            </w:pPr>
            <w:r>
              <w:rPr>
                <w:spacing w:val="-5"/>
                <w:sz w:val="22"/>
              </w:rPr>
              <w:t>Met</w:t>
            </w:r>
          </w:p>
          <w:p>
            <w:pPr>
              <w:pStyle w:val="TableParagraph"/>
              <w:spacing w:before="251"/>
              <w:ind w:left="718"/>
              <w:rPr>
                <w:sz w:val="22"/>
              </w:rPr>
            </w:pPr>
            <w:r>
              <w:rPr>
                <w:sz w:val="22"/>
              </w:rPr>
              <w:t>Not</w:t>
            </w:r>
            <w:r>
              <w:rPr>
                <w:spacing w:val="-3"/>
                <w:sz w:val="22"/>
              </w:rPr>
              <w:t> </w:t>
            </w:r>
            <w:r>
              <w:rPr>
                <w:spacing w:val="-5"/>
                <w:sz w:val="22"/>
              </w:rPr>
              <w:t>Met</w:t>
            </w:r>
          </w:p>
        </w:tc>
        <w:tc>
          <w:tcPr>
            <w:tcW w:w="1232" w:type="dxa"/>
          </w:tcPr>
          <w:p>
            <w:pPr>
              <w:pStyle w:val="TableParagraph"/>
              <w:rPr>
                <w:rFonts w:ascii="Times New Roman"/>
                <w:sz w:val="22"/>
              </w:rPr>
            </w:pPr>
          </w:p>
        </w:tc>
        <w:tc>
          <w:tcPr>
            <w:tcW w:w="1352" w:type="dxa"/>
          </w:tcPr>
          <w:p>
            <w:pPr>
              <w:pStyle w:val="TableParagraph"/>
              <w:rPr>
                <w:rFonts w:ascii="Times New Roman"/>
                <w:sz w:val="22"/>
              </w:rPr>
            </w:pPr>
          </w:p>
        </w:tc>
      </w:tr>
      <w:tr>
        <w:trPr>
          <w:trHeight w:val="2277" w:hRule="atLeast"/>
        </w:trPr>
        <w:tc>
          <w:tcPr>
            <w:tcW w:w="944" w:type="dxa"/>
          </w:tcPr>
          <w:p>
            <w:pPr>
              <w:pStyle w:val="TableParagraph"/>
              <w:spacing w:line="250" w:lineRule="exact"/>
              <w:ind w:left="107"/>
              <w:rPr>
                <w:rFonts w:ascii="Arial"/>
                <w:b/>
                <w:sz w:val="22"/>
              </w:rPr>
            </w:pPr>
            <w:r>
              <w:rPr>
                <w:rFonts w:ascii="Arial"/>
                <w:b/>
                <w:spacing w:val="-2"/>
                <w:sz w:val="22"/>
              </w:rPr>
              <w:t>OQ_31</w:t>
            </w:r>
          </w:p>
        </w:tc>
        <w:tc>
          <w:tcPr>
            <w:tcW w:w="1875" w:type="dxa"/>
          </w:tcPr>
          <w:p>
            <w:pPr>
              <w:pStyle w:val="TableParagraph"/>
              <w:ind w:left="105" w:right="243"/>
              <w:rPr>
                <w:sz w:val="22"/>
              </w:rPr>
            </w:pPr>
            <w:r>
              <w:rPr>
                <w:rFonts w:ascii="Arial"/>
                <w:b/>
                <w:spacing w:val="-2"/>
                <w:sz w:val="22"/>
              </w:rPr>
              <w:t>Mixing Intensity: </w:t>
            </w:r>
            <w:r>
              <w:rPr>
                <w:sz w:val="22"/>
              </w:rPr>
              <w:t>Confirm that </w:t>
            </w:r>
            <w:r>
              <w:rPr>
                <w:spacing w:val="-2"/>
                <w:sz w:val="22"/>
              </w:rPr>
              <w:t>provides </w:t>
            </w:r>
            <w:r>
              <w:rPr>
                <w:sz w:val="22"/>
              </w:rPr>
              <w:t>required</w:t>
            </w:r>
            <w:r>
              <w:rPr>
                <w:spacing w:val="-16"/>
                <w:sz w:val="22"/>
              </w:rPr>
              <w:t> </w:t>
            </w:r>
            <w:r>
              <w:rPr>
                <w:sz w:val="22"/>
              </w:rPr>
              <w:t>mixing </w:t>
            </w:r>
            <w:r>
              <w:rPr>
                <w:spacing w:val="-2"/>
                <w:sz w:val="22"/>
              </w:rPr>
              <w:t>intensity ensuring </w:t>
            </w:r>
            <w:r>
              <w:rPr>
                <w:sz w:val="22"/>
              </w:rPr>
              <w:t>effective</w:t>
            </w:r>
            <w:r>
              <w:rPr>
                <w:spacing w:val="-8"/>
                <w:sz w:val="22"/>
              </w:rPr>
              <w:t> </w:t>
            </w:r>
            <w:r>
              <w:rPr>
                <w:spacing w:val="-2"/>
                <w:sz w:val="22"/>
              </w:rPr>
              <w:t>mixing</w:t>
            </w:r>
          </w:p>
          <w:p>
            <w:pPr>
              <w:pStyle w:val="TableParagraph"/>
              <w:spacing w:line="234" w:lineRule="exact"/>
              <w:ind w:left="105"/>
              <w:rPr>
                <w:sz w:val="22"/>
              </w:rPr>
            </w:pPr>
            <w:r>
              <w:rPr>
                <w:sz w:val="22"/>
              </w:rPr>
              <w:t>of</w:t>
            </w:r>
            <w:r>
              <w:rPr>
                <w:spacing w:val="-1"/>
                <w:sz w:val="22"/>
              </w:rPr>
              <w:t> </w:t>
            </w:r>
            <w:r>
              <w:rPr>
                <w:spacing w:val="-2"/>
                <w:sz w:val="22"/>
              </w:rPr>
              <w:t>components.</w:t>
            </w:r>
          </w:p>
        </w:tc>
        <w:tc>
          <w:tcPr>
            <w:tcW w:w="1463" w:type="dxa"/>
          </w:tcPr>
          <w:p>
            <w:pPr>
              <w:pStyle w:val="TableParagraph"/>
              <w:rPr>
                <w:rFonts w:ascii="Arial"/>
                <w:i/>
                <w:sz w:val="22"/>
              </w:rPr>
            </w:pPr>
          </w:p>
          <w:p>
            <w:pPr>
              <w:pStyle w:val="TableParagraph"/>
              <w:rPr>
                <w:rFonts w:ascii="Arial"/>
                <w:i/>
                <w:sz w:val="22"/>
              </w:rPr>
            </w:pPr>
          </w:p>
          <w:p>
            <w:pPr>
              <w:pStyle w:val="TableParagraph"/>
              <w:spacing w:before="249"/>
              <w:rPr>
                <w:rFonts w:ascii="Arial"/>
                <w:i/>
                <w:sz w:val="22"/>
              </w:rPr>
            </w:pPr>
          </w:p>
          <w:p>
            <w:pPr>
              <w:pStyle w:val="TableParagraph"/>
              <w:ind w:left="106"/>
              <w:rPr>
                <w:rFonts w:ascii="Arial"/>
                <w:b/>
                <w:sz w:val="22"/>
              </w:rPr>
            </w:pPr>
            <w:r>
              <w:rPr>
                <w:rFonts w:ascii="Arial"/>
                <w:b/>
                <w:spacing w:val="-2"/>
                <w:sz w:val="22"/>
              </w:rPr>
              <w:t>FRS_PR_06</w:t>
            </w:r>
          </w:p>
        </w:tc>
        <w:tc>
          <w:tcPr>
            <w:tcW w:w="1530" w:type="dxa"/>
          </w:tcPr>
          <w:p>
            <w:pPr>
              <w:pStyle w:val="TableParagraph"/>
              <w:ind w:left="106" w:right="578"/>
              <w:rPr>
                <w:sz w:val="22"/>
              </w:rPr>
            </w:pPr>
            <w:r>
              <w:rPr>
                <w:spacing w:val="-2"/>
                <w:sz w:val="22"/>
              </w:rPr>
              <w:t>Agitator provides required mixing intensity</w:t>
            </w:r>
          </w:p>
        </w:tc>
        <w:tc>
          <w:tcPr>
            <w:tcW w:w="1247" w:type="dxa"/>
          </w:tcPr>
          <w:p>
            <w:pPr>
              <w:pStyle w:val="TableParagraph"/>
              <w:rPr>
                <w:rFonts w:ascii="Times New Roman"/>
                <w:sz w:val="22"/>
              </w:rPr>
            </w:pPr>
          </w:p>
        </w:tc>
        <w:tc>
          <w:tcPr>
            <w:tcW w:w="1701" w:type="dxa"/>
          </w:tcPr>
          <w:p>
            <w:pPr>
              <w:pStyle w:val="TableParagraph"/>
              <w:rPr>
                <w:rFonts w:ascii="Arial"/>
                <w:i/>
                <w:sz w:val="22"/>
              </w:rPr>
            </w:pPr>
          </w:p>
          <w:p>
            <w:pPr>
              <w:pStyle w:val="TableParagraph"/>
              <w:spacing w:before="252"/>
              <w:rPr>
                <w:rFonts w:ascii="Arial"/>
                <w:i/>
                <w:sz w:val="22"/>
              </w:rPr>
            </w:pPr>
          </w:p>
          <w:p>
            <w:pPr>
              <w:pStyle w:val="TableParagraph"/>
              <w:spacing w:before="1"/>
              <w:ind w:left="718"/>
              <w:rPr>
                <w:sz w:val="22"/>
              </w:rPr>
            </w:pPr>
            <w:r>
              <w:rPr>
                <w:spacing w:val="-5"/>
                <w:sz w:val="22"/>
              </w:rPr>
              <w:t>Met</w:t>
            </w:r>
          </w:p>
          <w:p>
            <w:pPr>
              <w:pStyle w:val="TableParagraph"/>
              <w:rPr>
                <w:rFonts w:ascii="Arial"/>
                <w:i/>
                <w:sz w:val="22"/>
              </w:rPr>
            </w:pPr>
          </w:p>
          <w:p>
            <w:pPr>
              <w:pStyle w:val="TableParagraph"/>
              <w:ind w:left="718"/>
              <w:rPr>
                <w:sz w:val="22"/>
              </w:rPr>
            </w:pPr>
            <w:r>
              <w:rPr>
                <w:sz w:val="22"/>
              </w:rPr>
              <w:t>Not</w:t>
            </w:r>
            <w:r>
              <w:rPr>
                <w:spacing w:val="-3"/>
                <w:sz w:val="22"/>
              </w:rPr>
              <w:t> </w:t>
            </w:r>
            <w:r>
              <w:rPr>
                <w:spacing w:val="-5"/>
                <w:sz w:val="22"/>
              </w:rPr>
              <w:t>Met</w:t>
            </w:r>
          </w:p>
        </w:tc>
        <w:tc>
          <w:tcPr>
            <w:tcW w:w="1232" w:type="dxa"/>
          </w:tcPr>
          <w:p>
            <w:pPr>
              <w:pStyle w:val="TableParagraph"/>
              <w:rPr>
                <w:rFonts w:ascii="Times New Roman"/>
                <w:sz w:val="22"/>
              </w:rPr>
            </w:pPr>
          </w:p>
        </w:tc>
        <w:tc>
          <w:tcPr>
            <w:tcW w:w="1352" w:type="dxa"/>
          </w:tcPr>
          <w:p>
            <w:pPr>
              <w:pStyle w:val="TableParagraph"/>
              <w:rPr>
                <w:rFonts w:ascii="Times New Roman"/>
                <w:sz w:val="22"/>
              </w:rPr>
            </w:pPr>
          </w:p>
        </w:tc>
      </w:tr>
      <w:tr>
        <w:trPr>
          <w:trHeight w:val="1727" w:hRule="atLeast"/>
        </w:trPr>
        <w:tc>
          <w:tcPr>
            <w:tcW w:w="944" w:type="dxa"/>
          </w:tcPr>
          <w:p>
            <w:pPr>
              <w:pStyle w:val="TableParagraph"/>
              <w:spacing w:line="248" w:lineRule="exact"/>
              <w:ind w:left="107"/>
              <w:rPr>
                <w:rFonts w:ascii="Arial"/>
                <w:b/>
                <w:sz w:val="22"/>
              </w:rPr>
            </w:pPr>
            <w:r>
              <w:rPr>
                <w:rFonts w:ascii="Arial"/>
                <w:b/>
                <w:spacing w:val="-2"/>
                <w:sz w:val="22"/>
              </w:rPr>
              <w:t>OQ_32</w:t>
            </w:r>
          </w:p>
        </w:tc>
        <w:tc>
          <w:tcPr>
            <w:tcW w:w="1875" w:type="dxa"/>
          </w:tcPr>
          <w:p>
            <w:pPr>
              <w:pStyle w:val="TableParagraph"/>
              <w:ind w:left="105" w:right="129"/>
              <w:rPr>
                <w:sz w:val="22"/>
              </w:rPr>
            </w:pPr>
            <w:r>
              <w:rPr>
                <w:sz w:val="22"/>
              </w:rPr>
              <w:t>Confirm that Mixing Intensity levels are adjustable</w:t>
            </w:r>
            <w:r>
              <w:rPr>
                <w:spacing w:val="-16"/>
                <w:sz w:val="22"/>
              </w:rPr>
              <w:t> </w:t>
            </w:r>
            <w:r>
              <w:rPr>
                <w:sz w:val="22"/>
              </w:rPr>
              <w:t>within </w:t>
            </w:r>
            <w:r>
              <w:rPr>
                <w:spacing w:val="-2"/>
                <w:sz w:val="22"/>
              </w:rPr>
              <w:t>specified parameters</w:t>
            </w:r>
          </w:p>
        </w:tc>
        <w:tc>
          <w:tcPr>
            <w:tcW w:w="1463" w:type="dxa"/>
          </w:tcPr>
          <w:p>
            <w:pPr>
              <w:pStyle w:val="TableParagraph"/>
              <w:rPr>
                <w:rFonts w:ascii="Arial"/>
                <w:i/>
                <w:sz w:val="22"/>
              </w:rPr>
            </w:pPr>
          </w:p>
          <w:p>
            <w:pPr>
              <w:pStyle w:val="TableParagraph"/>
              <w:spacing w:before="225"/>
              <w:rPr>
                <w:rFonts w:ascii="Arial"/>
                <w:i/>
                <w:sz w:val="22"/>
              </w:rPr>
            </w:pPr>
          </w:p>
          <w:p>
            <w:pPr>
              <w:pStyle w:val="TableParagraph"/>
              <w:spacing w:before="1"/>
              <w:ind w:left="106"/>
              <w:rPr>
                <w:rFonts w:ascii="Arial"/>
                <w:b/>
                <w:sz w:val="22"/>
              </w:rPr>
            </w:pPr>
            <w:r>
              <w:rPr>
                <w:rFonts w:ascii="Arial"/>
                <w:b/>
                <w:spacing w:val="-2"/>
                <w:sz w:val="22"/>
              </w:rPr>
              <w:t>FRS_PR_07</w:t>
            </w:r>
          </w:p>
        </w:tc>
        <w:tc>
          <w:tcPr>
            <w:tcW w:w="1530" w:type="dxa"/>
          </w:tcPr>
          <w:p>
            <w:pPr>
              <w:pStyle w:val="TableParagraph"/>
              <w:ind w:left="106" w:right="187"/>
              <w:rPr>
                <w:sz w:val="22"/>
              </w:rPr>
            </w:pPr>
            <w:r>
              <w:rPr>
                <w:spacing w:val="-2"/>
                <w:sz w:val="22"/>
              </w:rPr>
              <w:t>Agitator Mixing </w:t>
            </w:r>
            <w:r>
              <w:rPr>
                <w:sz w:val="22"/>
              </w:rPr>
              <w:t>Intensity is </w:t>
            </w:r>
            <w:r>
              <w:rPr>
                <w:spacing w:val="-2"/>
                <w:sz w:val="22"/>
              </w:rPr>
              <w:t>adjustable within parameters</w:t>
            </w:r>
          </w:p>
        </w:tc>
        <w:tc>
          <w:tcPr>
            <w:tcW w:w="1247" w:type="dxa"/>
          </w:tcPr>
          <w:p>
            <w:pPr>
              <w:pStyle w:val="TableParagraph"/>
              <w:rPr>
                <w:rFonts w:ascii="Times New Roman"/>
                <w:sz w:val="22"/>
              </w:rPr>
            </w:pPr>
          </w:p>
        </w:tc>
        <w:tc>
          <w:tcPr>
            <w:tcW w:w="1701" w:type="dxa"/>
          </w:tcPr>
          <w:p>
            <w:pPr>
              <w:pStyle w:val="TableParagraph"/>
              <w:spacing w:before="229"/>
              <w:rPr>
                <w:rFonts w:ascii="Arial"/>
                <w:i/>
                <w:sz w:val="22"/>
              </w:rPr>
            </w:pPr>
          </w:p>
          <w:p>
            <w:pPr>
              <w:pStyle w:val="TableParagraph"/>
              <w:ind w:left="718"/>
              <w:rPr>
                <w:sz w:val="22"/>
              </w:rPr>
            </w:pPr>
            <w:r>
              <w:rPr>
                <w:spacing w:val="-5"/>
                <w:sz w:val="22"/>
              </w:rPr>
              <w:t>Met</w:t>
            </w:r>
          </w:p>
          <w:p>
            <w:pPr>
              <w:pStyle w:val="TableParagraph"/>
              <w:rPr>
                <w:rFonts w:ascii="Arial"/>
                <w:i/>
                <w:sz w:val="22"/>
              </w:rPr>
            </w:pPr>
          </w:p>
          <w:p>
            <w:pPr>
              <w:pStyle w:val="TableParagraph"/>
              <w:ind w:left="718"/>
              <w:rPr>
                <w:sz w:val="22"/>
              </w:rPr>
            </w:pPr>
            <w:r>
              <w:rPr>
                <w:sz w:val="22"/>
              </w:rPr>
              <w:t>Not</w:t>
            </w:r>
            <w:r>
              <w:rPr>
                <w:spacing w:val="-3"/>
                <w:sz w:val="22"/>
              </w:rPr>
              <w:t> </w:t>
            </w:r>
            <w:r>
              <w:rPr>
                <w:spacing w:val="-5"/>
                <w:sz w:val="22"/>
              </w:rPr>
              <w:t>Met</w:t>
            </w:r>
          </w:p>
        </w:tc>
        <w:tc>
          <w:tcPr>
            <w:tcW w:w="1232" w:type="dxa"/>
          </w:tcPr>
          <w:p>
            <w:pPr>
              <w:pStyle w:val="TableParagraph"/>
              <w:rPr>
                <w:rFonts w:ascii="Times New Roman"/>
                <w:sz w:val="22"/>
              </w:rPr>
            </w:pPr>
          </w:p>
        </w:tc>
        <w:tc>
          <w:tcPr>
            <w:tcW w:w="1352" w:type="dxa"/>
          </w:tcPr>
          <w:p>
            <w:pPr>
              <w:pStyle w:val="TableParagraph"/>
              <w:rPr>
                <w:rFonts w:ascii="Times New Roman"/>
                <w:sz w:val="22"/>
              </w:rPr>
            </w:pPr>
          </w:p>
        </w:tc>
      </w:tr>
      <w:tr>
        <w:trPr>
          <w:trHeight w:val="2260" w:hRule="atLeast"/>
        </w:trPr>
        <w:tc>
          <w:tcPr>
            <w:tcW w:w="944" w:type="dxa"/>
          </w:tcPr>
          <w:p>
            <w:pPr>
              <w:pStyle w:val="TableParagraph"/>
              <w:spacing w:line="248" w:lineRule="exact"/>
              <w:ind w:left="107"/>
              <w:rPr>
                <w:rFonts w:ascii="Arial"/>
                <w:b/>
                <w:sz w:val="22"/>
              </w:rPr>
            </w:pPr>
            <w:r>
              <w:rPr>
                <w:rFonts w:ascii="Arial"/>
                <w:b/>
                <w:spacing w:val="-2"/>
                <w:sz w:val="22"/>
              </w:rPr>
              <w:t>OQ_33</w:t>
            </w:r>
          </w:p>
        </w:tc>
        <w:tc>
          <w:tcPr>
            <w:tcW w:w="1875" w:type="dxa"/>
          </w:tcPr>
          <w:p>
            <w:pPr>
              <w:pStyle w:val="TableParagraph"/>
              <w:ind w:left="105" w:right="129"/>
              <w:rPr>
                <w:sz w:val="22"/>
              </w:rPr>
            </w:pPr>
            <w:r>
              <w:rPr>
                <w:rFonts w:ascii="Arial"/>
                <w:b/>
                <w:sz w:val="22"/>
              </w:rPr>
              <w:t>Load</w:t>
            </w:r>
            <w:r>
              <w:rPr>
                <w:rFonts w:ascii="Arial"/>
                <w:b/>
                <w:spacing w:val="-16"/>
                <w:sz w:val="22"/>
              </w:rPr>
              <w:t> </w:t>
            </w:r>
            <w:r>
              <w:rPr>
                <w:rFonts w:ascii="Arial"/>
                <w:b/>
                <w:sz w:val="22"/>
              </w:rPr>
              <w:t>Handling: </w:t>
            </w:r>
            <w:r>
              <w:rPr>
                <w:sz w:val="22"/>
              </w:rPr>
              <w:t>Confirm that </w:t>
            </w:r>
            <w:r>
              <w:rPr>
                <w:spacing w:val="-2"/>
                <w:sz w:val="22"/>
              </w:rPr>
              <w:t>Agitator performance </w:t>
            </w:r>
            <w:r>
              <w:rPr>
                <w:sz w:val="22"/>
              </w:rPr>
              <w:t>under varying load conditions within design </w:t>
            </w:r>
            <w:r>
              <w:rPr>
                <w:spacing w:val="-2"/>
                <w:sz w:val="22"/>
              </w:rPr>
              <w:t>capacity</w:t>
            </w:r>
          </w:p>
        </w:tc>
        <w:tc>
          <w:tcPr>
            <w:tcW w:w="1463" w:type="dxa"/>
          </w:tcPr>
          <w:p>
            <w:pPr>
              <w:pStyle w:val="TableParagraph"/>
              <w:rPr>
                <w:rFonts w:ascii="Arial"/>
                <w:i/>
                <w:sz w:val="22"/>
              </w:rPr>
            </w:pPr>
          </w:p>
          <w:p>
            <w:pPr>
              <w:pStyle w:val="TableParagraph"/>
              <w:rPr>
                <w:rFonts w:ascii="Arial"/>
                <w:i/>
                <w:sz w:val="22"/>
              </w:rPr>
            </w:pPr>
          </w:p>
          <w:p>
            <w:pPr>
              <w:pStyle w:val="TableParagraph"/>
              <w:spacing w:before="239"/>
              <w:rPr>
                <w:rFonts w:ascii="Arial"/>
                <w:i/>
                <w:sz w:val="22"/>
              </w:rPr>
            </w:pPr>
          </w:p>
          <w:p>
            <w:pPr>
              <w:pStyle w:val="TableParagraph"/>
              <w:ind w:left="106"/>
              <w:rPr>
                <w:rFonts w:ascii="Arial"/>
                <w:b/>
                <w:sz w:val="22"/>
              </w:rPr>
            </w:pPr>
            <w:r>
              <w:rPr>
                <w:rFonts w:ascii="Arial"/>
                <w:b/>
                <w:spacing w:val="-2"/>
                <w:sz w:val="22"/>
              </w:rPr>
              <w:t>FRS_PR_08</w:t>
            </w:r>
          </w:p>
        </w:tc>
        <w:tc>
          <w:tcPr>
            <w:tcW w:w="1530" w:type="dxa"/>
          </w:tcPr>
          <w:p>
            <w:pPr>
              <w:pStyle w:val="TableParagraph"/>
              <w:ind w:left="106" w:right="223"/>
              <w:rPr>
                <w:sz w:val="22"/>
              </w:rPr>
            </w:pPr>
            <w:r>
              <w:rPr>
                <w:spacing w:val="-2"/>
                <w:sz w:val="22"/>
              </w:rPr>
              <w:t>Agitator performs under </w:t>
            </w:r>
            <w:r>
              <w:rPr>
                <w:sz w:val="22"/>
              </w:rPr>
              <w:t>varying</w:t>
            </w:r>
            <w:r>
              <w:rPr>
                <w:spacing w:val="-16"/>
                <w:sz w:val="22"/>
              </w:rPr>
              <w:t> </w:t>
            </w:r>
            <w:r>
              <w:rPr>
                <w:sz w:val="22"/>
              </w:rPr>
              <w:t>load </w:t>
            </w:r>
            <w:r>
              <w:rPr>
                <w:spacing w:val="-2"/>
                <w:sz w:val="22"/>
              </w:rPr>
              <w:t>conditions</w:t>
            </w:r>
          </w:p>
        </w:tc>
        <w:tc>
          <w:tcPr>
            <w:tcW w:w="1247" w:type="dxa"/>
          </w:tcPr>
          <w:p>
            <w:pPr>
              <w:pStyle w:val="TableParagraph"/>
              <w:rPr>
                <w:rFonts w:ascii="Times New Roman"/>
                <w:sz w:val="22"/>
              </w:rPr>
            </w:pPr>
          </w:p>
        </w:tc>
        <w:tc>
          <w:tcPr>
            <w:tcW w:w="1701" w:type="dxa"/>
          </w:tcPr>
          <w:p>
            <w:pPr>
              <w:pStyle w:val="TableParagraph"/>
              <w:rPr>
                <w:rFonts w:ascii="Arial"/>
                <w:i/>
                <w:sz w:val="22"/>
              </w:rPr>
            </w:pPr>
          </w:p>
          <w:p>
            <w:pPr>
              <w:pStyle w:val="TableParagraph"/>
              <w:spacing w:before="243"/>
              <w:rPr>
                <w:rFonts w:ascii="Arial"/>
                <w:i/>
                <w:sz w:val="22"/>
              </w:rPr>
            </w:pPr>
          </w:p>
          <w:p>
            <w:pPr>
              <w:pStyle w:val="TableParagraph"/>
              <w:ind w:left="718"/>
              <w:rPr>
                <w:sz w:val="22"/>
              </w:rPr>
            </w:pPr>
            <w:r>
              <w:rPr>
                <w:spacing w:val="-5"/>
                <w:sz w:val="22"/>
              </w:rPr>
              <w:t>Met</w:t>
            </w:r>
          </w:p>
          <w:p>
            <w:pPr>
              <w:pStyle w:val="TableParagraph"/>
              <w:spacing w:before="251"/>
              <w:ind w:left="718"/>
              <w:rPr>
                <w:sz w:val="22"/>
              </w:rPr>
            </w:pPr>
            <w:r>
              <w:rPr>
                <w:sz w:val="22"/>
              </w:rPr>
              <w:t>Not</w:t>
            </w:r>
            <w:r>
              <w:rPr>
                <w:spacing w:val="-3"/>
                <w:sz w:val="22"/>
              </w:rPr>
              <w:t> </w:t>
            </w:r>
            <w:r>
              <w:rPr>
                <w:spacing w:val="-5"/>
                <w:sz w:val="22"/>
              </w:rPr>
              <w:t>Met</w:t>
            </w:r>
          </w:p>
        </w:tc>
        <w:tc>
          <w:tcPr>
            <w:tcW w:w="1232" w:type="dxa"/>
          </w:tcPr>
          <w:p>
            <w:pPr>
              <w:pStyle w:val="TableParagraph"/>
              <w:rPr>
                <w:rFonts w:ascii="Times New Roman"/>
                <w:sz w:val="22"/>
              </w:rPr>
            </w:pPr>
          </w:p>
        </w:tc>
        <w:tc>
          <w:tcPr>
            <w:tcW w:w="1352" w:type="dxa"/>
          </w:tcPr>
          <w:p>
            <w:pPr>
              <w:pStyle w:val="TableParagraph"/>
              <w:rPr>
                <w:rFonts w:ascii="Times New Roman"/>
                <w:sz w:val="22"/>
              </w:rPr>
            </w:pPr>
          </w:p>
        </w:tc>
      </w:tr>
      <w:tr>
        <w:trPr>
          <w:trHeight w:val="2023" w:hRule="atLeast"/>
        </w:trPr>
        <w:tc>
          <w:tcPr>
            <w:tcW w:w="944" w:type="dxa"/>
          </w:tcPr>
          <w:p>
            <w:pPr>
              <w:pStyle w:val="TableParagraph"/>
              <w:spacing w:line="248" w:lineRule="exact"/>
              <w:ind w:left="107"/>
              <w:rPr>
                <w:rFonts w:ascii="Arial"/>
                <w:b/>
                <w:sz w:val="22"/>
              </w:rPr>
            </w:pPr>
            <w:r>
              <w:rPr>
                <w:rFonts w:ascii="Arial"/>
                <w:b/>
                <w:spacing w:val="-2"/>
                <w:sz w:val="22"/>
              </w:rPr>
              <w:t>OQ_34</w:t>
            </w:r>
          </w:p>
        </w:tc>
        <w:tc>
          <w:tcPr>
            <w:tcW w:w="1875" w:type="dxa"/>
          </w:tcPr>
          <w:p>
            <w:pPr>
              <w:pStyle w:val="TableParagraph"/>
              <w:ind w:left="105" w:right="349"/>
              <w:rPr>
                <w:sz w:val="22"/>
              </w:rPr>
            </w:pPr>
            <w:r>
              <w:rPr>
                <w:rFonts w:ascii="Arial"/>
                <w:b/>
                <w:spacing w:val="-2"/>
                <w:sz w:val="22"/>
              </w:rPr>
              <w:t>Temperature Control: </w:t>
            </w:r>
            <w:r>
              <w:rPr>
                <w:sz w:val="22"/>
              </w:rPr>
              <w:t>Confirm that </w:t>
            </w:r>
            <w:r>
              <w:rPr>
                <w:spacing w:val="-2"/>
                <w:sz w:val="22"/>
              </w:rPr>
              <w:t>agitator maintains </w:t>
            </w:r>
            <w:r>
              <w:rPr>
                <w:sz w:val="22"/>
              </w:rPr>
              <w:t>desired</w:t>
            </w:r>
            <w:r>
              <w:rPr>
                <w:spacing w:val="-16"/>
                <w:sz w:val="22"/>
              </w:rPr>
              <w:t> </w:t>
            </w:r>
            <w:r>
              <w:rPr>
                <w:sz w:val="22"/>
              </w:rPr>
              <w:t>vessel </w:t>
            </w:r>
            <w:r>
              <w:rPr>
                <w:spacing w:val="-2"/>
                <w:sz w:val="22"/>
              </w:rPr>
              <w:t>temperature</w:t>
            </w:r>
          </w:p>
          <w:p>
            <w:pPr>
              <w:pStyle w:val="TableParagraph"/>
              <w:spacing w:line="234" w:lineRule="exact"/>
              <w:ind w:left="105"/>
              <w:rPr>
                <w:sz w:val="22"/>
              </w:rPr>
            </w:pPr>
            <w:r>
              <w:rPr>
                <w:sz w:val="22"/>
              </w:rPr>
              <w:t>during</w:t>
            </w:r>
            <w:r>
              <w:rPr>
                <w:spacing w:val="-7"/>
                <w:sz w:val="22"/>
              </w:rPr>
              <w:t> </w:t>
            </w:r>
            <w:r>
              <w:rPr>
                <w:spacing w:val="-2"/>
                <w:sz w:val="22"/>
              </w:rPr>
              <w:t>mixing</w:t>
            </w:r>
          </w:p>
        </w:tc>
        <w:tc>
          <w:tcPr>
            <w:tcW w:w="1463" w:type="dxa"/>
          </w:tcPr>
          <w:p>
            <w:pPr>
              <w:pStyle w:val="TableParagraph"/>
              <w:rPr>
                <w:rFonts w:ascii="Arial"/>
                <w:i/>
                <w:sz w:val="22"/>
              </w:rPr>
            </w:pPr>
          </w:p>
          <w:p>
            <w:pPr>
              <w:pStyle w:val="TableParagraph"/>
              <w:rPr>
                <w:rFonts w:ascii="Arial"/>
                <w:i/>
                <w:sz w:val="22"/>
              </w:rPr>
            </w:pPr>
          </w:p>
          <w:p>
            <w:pPr>
              <w:pStyle w:val="TableParagraph"/>
              <w:spacing w:before="121"/>
              <w:rPr>
                <w:rFonts w:ascii="Arial"/>
                <w:i/>
                <w:sz w:val="22"/>
              </w:rPr>
            </w:pPr>
          </w:p>
          <w:p>
            <w:pPr>
              <w:pStyle w:val="TableParagraph"/>
              <w:ind w:left="106"/>
              <w:rPr>
                <w:rFonts w:ascii="Arial"/>
                <w:b/>
                <w:sz w:val="22"/>
              </w:rPr>
            </w:pPr>
            <w:r>
              <w:rPr>
                <w:rFonts w:ascii="Arial"/>
                <w:b/>
                <w:spacing w:val="-2"/>
                <w:sz w:val="22"/>
              </w:rPr>
              <w:t>FRS_PR_09</w:t>
            </w:r>
          </w:p>
        </w:tc>
        <w:tc>
          <w:tcPr>
            <w:tcW w:w="1530" w:type="dxa"/>
          </w:tcPr>
          <w:p>
            <w:pPr>
              <w:pStyle w:val="TableParagraph"/>
              <w:ind w:left="106" w:right="187"/>
              <w:rPr>
                <w:sz w:val="22"/>
              </w:rPr>
            </w:pPr>
            <w:r>
              <w:rPr>
                <w:spacing w:val="-2"/>
                <w:sz w:val="22"/>
              </w:rPr>
              <w:t>Agitator maintains desired vessel temperature</w:t>
            </w:r>
          </w:p>
        </w:tc>
        <w:tc>
          <w:tcPr>
            <w:tcW w:w="1247" w:type="dxa"/>
          </w:tcPr>
          <w:p>
            <w:pPr>
              <w:pStyle w:val="TableParagraph"/>
              <w:rPr>
                <w:rFonts w:ascii="Times New Roman"/>
                <w:sz w:val="22"/>
              </w:rPr>
            </w:pPr>
          </w:p>
        </w:tc>
        <w:tc>
          <w:tcPr>
            <w:tcW w:w="1701" w:type="dxa"/>
          </w:tcPr>
          <w:p>
            <w:pPr>
              <w:pStyle w:val="TableParagraph"/>
              <w:rPr>
                <w:rFonts w:ascii="Arial"/>
                <w:i/>
                <w:sz w:val="22"/>
              </w:rPr>
            </w:pPr>
          </w:p>
          <w:p>
            <w:pPr>
              <w:pStyle w:val="TableParagraph"/>
              <w:spacing w:before="125"/>
              <w:rPr>
                <w:rFonts w:ascii="Arial"/>
                <w:i/>
                <w:sz w:val="22"/>
              </w:rPr>
            </w:pPr>
          </w:p>
          <w:p>
            <w:pPr>
              <w:pStyle w:val="TableParagraph"/>
              <w:ind w:left="718"/>
              <w:rPr>
                <w:sz w:val="22"/>
              </w:rPr>
            </w:pPr>
            <w:r>
              <w:rPr>
                <w:spacing w:val="-5"/>
                <w:sz w:val="22"/>
              </w:rPr>
              <w:t>Met</w:t>
            </w:r>
          </w:p>
          <w:p>
            <w:pPr>
              <w:pStyle w:val="TableParagraph"/>
              <w:spacing w:before="251"/>
              <w:ind w:left="718"/>
              <w:rPr>
                <w:sz w:val="22"/>
              </w:rPr>
            </w:pPr>
            <w:r>
              <w:rPr>
                <w:sz w:val="22"/>
              </w:rPr>
              <w:t>Not</w:t>
            </w:r>
            <w:r>
              <w:rPr>
                <w:spacing w:val="-3"/>
                <w:sz w:val="22"/>
              </w:rPr>
              <w:t> </w:t>
            </w:r>
            <w:r>
              <w:rPr>
                <w:spacing w:val="-5"/>
                <w:sz w:val="22"/>
              </w:rPr>
              <w:t>Met</w:t>
            </w:r>
          </w:p>
        </w:tc>
        <w:tc>
          <w:tcPr>
            <w:tcW w:w="1232" w:type="dxa"/>
          </w:tcPr>
          <w:p>
            <w:pPr>
              <w:pStyle w:val="TableParagraph"/>
              <w:rPr>
                <w:rFonts w:ascii="Times New Roman"/>
                <w:sz w:val="22"/>
              </w:rPr>
            </w:pPr>
          </w:p>
        </w:tc>
        <w:tc>
          <w:tcPr>
            <w:tcW w:w="1352" w:type="dxa"/>
          </w:tcPr>
          <w:p>
            <w:pPr>
              <w:pStyle w:val="TableParagraph"/>
              <w:rPr>
                <w:rFonts w:ascii="Times New Roman"/>
                <w:sz w:val="22"/>
              </w:rPr>
            </w:pPr>
          </w:p>
        </w:tc>
      </w:tr>
      <w:tr>
        <w:trPr>
          <w:trHeight w:val="1833" w:hRule="atLeast"/>
        </w:trPr>
        <w:tc>
          <w:tcPr>
            <w:tcW w:w="944" w:type="dxa"/>
          </w:tcPr>
          <w:p>
            <w:pPr>
              <w:pStyle w:val="TableParagraph"/>
              <w:spacing w:line="248" w:lineRule="exact"/>
              <w:ind w:left="107"/>
              <w:rPr>
                <w:rFonts w:ascii="Arial"/>
                <w:b/>
                <w:sz w:val="22"/>
              </w:rPr>
            </w:pPr>
            <w:r>
              <w:rPr>
                <w:rFonts w:ascii="Arial"/>
                <w:b/>
                <w:spacing w:val="-2"/>
                <w:sz w:val="22"/>
              </w:rPr>
              <w:t>OQ_35</w:t>
            </w:r>
          </w:p>
        </w:tc>
        <w:tc>
          <w:tcPr>
            <w:tcW w:w="1875" w:type="dxa"/>
          </w:tcPr>
          <w:p>
            <w:pPr>
              <w:pStyle w:val="TableParagraph"/>
              <w:ind w:left="105" w:right="215"/>
              <w:rPr>
                <w:sz w:val="22"/>
              </w:rPr>
            </w:pPr>
            <w:r>
              <w:rPr>
                <w:rFonts w:ascii="Arial"/>
                <w:b/>
                <w:spacing w:val="-2"/>
                <w:sz w:val="22"/>
              </w:rPr>
              <w:t>Temperature Control: </w:t>
            </w:r>
            <w:r>
              <w:rPr>
                <w:spacing w:val="-2"/>
                <w:sz w:val="22"/>
              </w:rPr>
              <w:t>Agitator </w:t>
            </w:r>
            <w:r>
              <w:rPr>
                <w:sz w:val="22"/>
              </w:rPr>
              <w:t>responds to temperature</w:t>
            </w:r>
            <w:r>
              <w:rPr>
                <w:spacing w:val="-16"/>
                <w:sz w:val="22"/>
              </w:rPr>
              <w:t> </w:t>
            </w:r>
            <w:r>
              <w:rPr>
                <w:sz w:val="22"/>
              </w:rPr>
              <w:t>set point changes</w:t>
            </w:r>
          </w:p>
        </w:tc>
        <w:tc>
          <w:tcPr>
            <w:tcW w:w="1463" w:type="dxa"/>
          </w:tcPr>
          <w:p>
            <w:pPr>
              <w:pStyle w:val="TableParagraph"/>
              <w:rPr>
                <w:rFonts w:ascii="Arial"/>
                <w:i/>
                <w:sz w:val="22"/>
              </w:rPr>
            </w:pPr>
          </w:p>
          <w:p>
            <w:pPr>
              <w:pStyle w:val="TableParagraph"/>
              <w:rPr>
                <w:rFonts w:ascii="Arial"/>
                <w:i/>
                <w:sz w:val="22"/>
              </w:rPr>
            </w:pPr>
          </w:p>
          <w:p>
            <w:pPr>
              <w:pStyle w:val="TableParagraph"/>
              <w:spacing w:before="25"/>
              <w:rPr>
                <w:rFonts w:ascii="Arial"/>
                <w:i/>
                <w:sz w:val="22"/>
              </w:rPr>
            </w:pPr>
          </w:p>
          <w:p>
            <w:pPr>
              <w:pStyle w:val="TableParagraph"/>
              <w:ind w:left="106"/>
              <w:rPr>
                <w:rFonts w:ascii="Arial"/>
                <w:b/>
                <w:sz w:val="22"/>
              </w:rPr>
            </w:pPr>
            <w:r>
              <w:rPr>
                <w:rFonts w:ascii="Arial"/>
                <w:b/>
                <w:spacing w:val="-2"/>
                <w:sz w:val="22"/>
              </w:rPr>
              <w:t>FRS_PR_10</w:t>
            </w:r>
          </w:p>
        </w:tc>
        <w:tc>
          <w:tcPr>
            <w:tcW w:w="1530" w:type="dxa"/>
          </w:tcPr>
          <w:p>
            <w:pPr>
              <w:pStyle w:val="TableParagraph"/>
              <w:ind w:left="106"/>
              <w:rPr>
                <w:sz w:val="22"/>
              </w:rPr>
            </w:pPr>
            <w:r>
              <w:rPr>
                <w:spacing w:val="-2"/>
                <w:sz w:val="22"/>
              </w:rPr>
              <w:t>Agitator prompts </w:t>
            </w:r>
            <w:r>
              <w:rPr>
                <w:sz w:val="22"/>
              </w:rPr>
              <w:t>response to </w:t>
            </w:r>
            <w:r>
              <w:rPr>
                <w:spacing w:val="-2"/>
                <w:sz w:val="22"/>
              </w:rPr>
              <w:t>temperature </w:t>
            </w:r>
            <w:r>
              <w:rPr>
                <w:sz w:val="22"/>
              </w:rPr>
              <w:t>set point </w:t>
            </w:r>
            <w:r>
              <w:rPr>
                <w:spacing w:val="-2"/>
                <w:sz w:val="22"/>
              </w:rPr>
              <w:t>changes</w:t>
            </w:r>
          </w:p>
        </w:tc>
        <w:tc>
          <w:tcPr>
            <w:tcW w:w="1247" w:type="dxa"/>
          </w:tcPr>
          <w:p>
            <w:pPr>
              <w:pStyle w:val="TableParagraph"/>
              <w:rPr>
                <w:rFonts w:ascii="Times New Roman"/>
                <w:sz w:val="22"/>
              </w:rPr>
            </w:pPr>
          </w:p>
        </w:tc>
        <w:tc>
          <w:tcPr>
            <w:tcW w:w="1701" w:type="dxa"/>
          </w:tcPr>
          <w:p>
            <w:pPr>
              <w:pStyle w:val="TableParagraph"/>
              <w:rPr>
                <w:rFonts w:ascii="Arial"/>
                <w:i/>
                <w:sz w:val="22"/>
              </w:rPr>
            </w:pPr>
          </w:p>
          <w:p>
            <w:pPr>
              <w:pStyle w:val="TableParagraph"/>
              <w:spacing w:before="29"/>
              <w:rPr>
                <w:rFonts w:ascii="Arial"/>
                <w:i/>
                <w:sz w:val="22"/>
              </w:rPr>
            </w:pPr>
          </w:p>
          <w:p>
            <w:pPr>
              <w:pStyle w:val="TableParagraph"/>
              <w:ind w:left="718"/>
              <w:rPr>
                <w:sz w:val="22"/>
              </w:rPr>
            </w:pPr>
            <w:r>
              <w:rPr>
                <w:spacing w:val="-5"/>
                <w:sz w:val="22"/>
              </w:rPr>
              <w:t>Met</w:t>
            </w:r>
          </w:p>
          <w:p>
            <w:pPr>
              <w:pStyle w:val="TableParagraph"/>
              <w:rPr>
                <w:rFonts w:ascii="Arial"/>
                <w:i/>
                <w:sz w:val="22"/>
              </w:rPr>
            </w:pPr>
          </w:p>
          <w:p>
            <w:pPr>
              <w:pStyle w:val="TableParagraph"/>
              <w:ind w:left="718"/>
              <w:rPr>
                <w:sz w:val="22"/>
              </w:rPr>
            </w:pPr>
            <w:r>
              <w:rPr>
                <w:sz w:val="22"/>
              </w:rPr>
              <w:t>Not</w:t>
            </w:r>
            <w:r>
              <w:rPr>
                <w:spacing w:val="-3"/>
                <w:sz w:val="22"/>
              </w:rPr>
              <w:t> </w:t>
            </w:r>
            <w:r>
              <w:rPr>
                <w:spacing w:val="-5"/>
                <w:sz w:val="22"/>
              </w:rPr>
              <w:t>Met</w:t>
            </w:r>
          </w:p>
        </w:tc>
        <w:tc>
          <w:tcPr>
            <w:tcW w:w="1232" w:type="dxa"/>
          </w:tcPr>
          <w:p>
            <w:pPr>
              <w:pStyle w:val="TableParagraph"/>
              <w:rPr>
                <w:rFonts w:ascii="Times New Roman"/>
                <w:sz w:val="22"/>
              </w:rPr>
            </w:pPr>
          </w:p>
        </w:tc>
        <w:tc>
          <w:tcPr>
            <w:tcW w:w="1352" w:type="dxa"/>
          </w:tcPr>
          <w:p>
            <w:pPr>
              <w:pStyle w:val="TableParagraph"/>
              <w:rPr>
                <w:rFonts w:ascii="Times New Roman"/>
                <w:sz w:val="22"/>
              </w:rPr>
            </w:pPr>
          </w:p>
        </w:tc>
      </w:tr>
    </w:tbl>
    <w:p>
      <w:pPr>
        <w:pStyle w:val="TableParagraph"/>
        <w:spacing w:after="0"/>
        <w:rPr>
          <w:rFonts w:ascii="Times New Roman"/>
          <w:sz w:val="22"/>
        </w:rPr>
        <w:sectPr>
          <w:type w:val="continuous"/>
          <w:pgSz w:w="12240" w:h="15840"/>
          <w:pgMar w:top="1420" w:bottom="280" w:left="360" w:right="0"/>
        </w:sectPr>
      </w:pPr>
    </w:p>
    <w:p>
      <w:pPr>
        <w:pStyle w:val="Heading2"/>
        <w:spacing w:before="78"/>
      </w:pPr>
      <w:r>
        <w:rPr/>
        <mc:AlternateContent>
          <mc:Choice Requires="wps">
            <w:drawing>
              <wp:anchor distT="0" distB="0" distL="0" distR="0" allowOverlap="1" layoutInCell="1" locked="0" behindDoc="0" simplePos="0" relativeHeight="15732224">
                <wp:simplePos x="0" y="0"/>
                <wp:positionH relativeFrom="page">
                  <wp:posOffset>1245361</wp:posOffset>
                </wp:positionH>
                <wp:positionV relativeFrom="page">
                  <wp:posOffset>5319648</wp:posOffset>
                </wp:positionV>
                <wp:extent cx="4646295" cy="104648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4646295" cy="104648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3"/>
                              <w:gridCol w:w="2602"/>
                              <w:gridCol w:w="1985"/>
                              <w:gridCol w:w="2127"/>
                            </w:tblGrid>
                            <w:tr>
                              <w:trPr>
                                <w:trHeight w:val="534" w:hRule="atLeast"/>
                              </w:trPr>
                              <w:tc>
                                <w:tcPr>
                                  <w:tcW w:w="473" w:type="dxa"/>
                                  <w:shd w:val="clear" w:color="auto" w:fill="EDEBE0"/>
                                </w:tcPr>
                                <w:p>
                                  <w:pPr>
                                    <w:pStyle w:val="TableParagraph"/>
                                    <w:spacing w:before="9"/>
                                    <w:ind w:left="155"/>
                                    <w:rPr>
                                      <w:rFonts w:ascii="Arial"/>
                                      <w:b/>
                                      <w:sz w:val="22"/>
                                    </w:rPr>
                                  </w:pPr>
                                  <w:r>
                                    <w:rPr>
                                      <w:rFonts w:ascii="Arial"/>
                                      <w:b/>
                                      <w:spacing w:val="-5"/>
                                      <w:sz w:val="22"/>
                                    </w:rPr>
                                    <w:t>S.</w:t>
                                  </w:r>
                                </w:p>
                                <w:p>
                                  <w:pPr>
                                    <w:pStyle w:val="TableParagraph"/>
                                    <w:spacing w:line="251" w:lineRule="exact" w:before="2"/>
                                    <w:ind w:left="107"/>
                                    <w:rPr>
                                      <w:rFonts w:ascii="Arial"/>
                                      <w:b/>
                                      <w:sz w:val="22"/>
                                    </w:rPr>
                                  </w:pPr>
                                  <w:r>
                                    <w:rPr>
                                      <w:rFonts w:ascii="Arial"/>
                                      <w:b/>
                                      <w:spacing w:val="-5"/>
                                      <w:sz w:val="22"/>
                                    </w:rPr>
                                    <w:t>No</w:t>
                                  </w:r>
                                </w:p>
                              </w:tc>
                              <w:tc>
                                <w:tcPr>
                                  <w:tcW w:w="2602" w:type="dxa"/>
                                  <w:shd w:val="clear" w:color="auto" w:fill="EDEBE0"/>
                                </w:tcPr>
                                <w:p>
                                  <w:pPr>
                                    <w:pStyle w:val="TableParagraph"/>
                                    <w:spacing w:before="9"/>
                                    <w:ind w:left="477"/>
                                    <w:rPr>
                                      <w:rFonts w:ascii="Arial"/>
                                      <w:b/>
                                      <w:sz w:val="22"/>
                                    </w:rPr>
                                  </w:pPr>
                                  <w:r>
                                    <w:rPr>
                                      <w:rFonts w:ascii="Arial"/>
                                      <w:b/>
                                      <w:sz w:val="22"/>
                                    </w:rPr>
                                    <w:t>Test</w:t>
                                  </w:r>
                                  <w:r>
                                    <w:rPr>
                                      <w:rFonts w:ascii="Arial"/>
                                      <w:b/>
                                      <w:spacing w:val="-4"/>
                                      <w:sz w:val="22"/>
                                    </w:rPr>
                                    <w:t> </w:t>
                                  </w:r>
                                  <w:r>
                                    <w:rPr>
                                      <w:rFonts w:ascii="Arial"/>
                                      <w:b/>
                                      <w:spacing w:val="-2"/>
                                      <w:sz w:val="22"/>
                                    </w:rPr>
                                    <w:t>description</w:t>
                                  </w:r>
                                </w:p>
                              </w:tc>
                              <w:tc>
                                <w:tcPr>
                                  <w:tcW w:w="1985" w:type="dxa"/>
                                  <w:shd w:val="clear" w:color="auto" w:fill="EDEBE0"/>
                                </w:tcPr>
                                <w:p>
                                  <w:pPr>
                                    <w:pStyle w:val="TableParagraph"/>
                                    <w:spacing w:before="9"/>
                                    <w:ind w:left="487"/>
                                    <w:rPr>
                                      <w:rFonts w:ascii="Arial"/>
                                      <w:b/>
                                      <w:sz w:val="22"/>
                                    </w:rPr>
                                  </w:pPr>
                                  <w:r>
                                    <w:rPr>
                                      <w:rFonts w:ascii="Arial"/>
                                      <w:b/>
                                      <w:sz w:val="22"/>
                                    </w:rPr>
                                    <w:t>Ref. </w:t>
                                  </w:r>
                                  <w:r>
                                    <w:rPr>
                                      <w:rFonts w:ascii="Arial"/>
                                      <w:b/>
                                      <w:spacing w:val="-2"/>
                                      <w:sz w:val="22"/>
                                    </w:rPr>
                                    <w:t>Value</w:t>
                                  </w:r>
                                </w:p>
                              </w:tc>
                              <w:tc>
                                <w:tcPr>
                                  <w:tcW w:w="2127" w:type="dxa"/>
                                  <w:shd w:val="clear" w:color="auto" w:fill="EDEBE0"/>
                                </w:tcPr>
                                <w:p>
                                  <w:pPr>
                                    <w:pStyle w:val="TableParagraph"/>
                                    <w:spacing w:before="9"/>
                                    <w:ind w:left="429"/>
                                    <w:rPr>
                                      <w:rFonts w:ascii="Arial"/>
                                      <w:b/>
                                      <w:sz w:val="22"/>
                                    </w:rPr>
                                  </w:pPr>
                                  <w:r>
                                    <w:rPr>
                                      <w:rFonts w:ascii="Arial"/>
                                      <w:b/>
                                      <w:sz w:val="22"/>
                                    </w:rPr>
                                    <w:t>Actual</w:t>
                                  </w:r>
                                  <w:r>
                                    <w:rPr>
                                      <w:rFonts w:ascii="Arial"/>
                                      <w:b/>
                                      <w:spacing w:val="-5"/>
                                      <w:sz w:val="22"/>
                                    </w:rPr>
                                    <w:t> </w:t>
                                  </w:r>
                                  <w:r>
                                    <w:rPr>
                                      <w:rFonts w:ascii="Arial"/>
                                      <w:b/>
                                      <w:spacing w:val="-2"/>
                                      <w:sz w:val="22"/>
                                    </w:rPr>
                                    <w:t>Value</w:t>
                                  </w:r>
                                </w:p>
                              </w:tc>
                            </w:tr>
                            <w:tr>
                              <w:trPr>
                                <w:trHeight w:val="537" w:hRule="atLeast"/>
                              </w:trPr>
                              <w:tc>
                                <w:tcPr>
                                  <w:tcW w:w="473" w:type="dxa"/>
                                </w:tcPr>
                                <w:p>
                                  <w:pPr>
                                    <w:pStyle w:val="TableParagraph"/>
                                    <w:spacing w:before="12"/>
                                    <w:ind w:right="122"/>
                                    <w:jc w:val="center"/>
                                    <w:rPr>
                                      <w:sz w:val="22"/>
                                    </w:rPr>
                                  </w:pPr>
                                  <w:r>
                                    <w:rPr>
                                      <w:spacing w:val="-10"/>
                                      <w:sz w:val="22"/>
                                    </w:rPr>
                                    <w:t>1</w:t>
                                  </w:r>
                                </w:p>
                              </w:tc>
                              <w:tc>
                                <w:tcPr>
                                  <w:tcW w:w="2602" w:type="dxa"/>
                                </w:tcPr>
                                <w:p>
                                  <w:pPr>
                                    <w:pStyle w:val="TableParagraph"/>
                                    <w:spacing w:line="250" w:lineRule="atLeast" w:before="11"/>
                                    <w:ind w:left="107"/>
                                    <w:rPr>
                                      <w:sz w:val="22"/>
                                    </w:rPr>
                                  </w:pPr>
                                  <w:r>
                                    <w:rPr>
                                      <w:sz w:val="22"/>
                                    </w:rPr>
                                    <w:t>Delay</w:t>
                                  </w:r>
                                  <w:r>
                                    <w:rPr>
                                      <w:spacing w:val="-16"/>
                                      <w:sz w:val="22"/>
                                    </w:rPr>
                                    <w:t> </w:t>
                                  </w:r>
                                  <w:r>
                                    <w:rPr>
                                      <w:sz w:val="22"/>
                                    </w:rPr>
                                    <w:t>Time</w:t>
                                  </w:r>
                                  <w:r>
                                    <w:rPr>
                                      <w:spacing w:val="-15"/>
                                      <w:sz w:val="22"/>
                                    </w:rPr>
                                    <w:t> </w:t>
                                  </w:r>
                                  <w:r>
                                    <w:rPr>
                                      <w:sz w:val="22"/>
                                    </w:rPr>
                                    <w:t>(in </w:t>
                                  </w:r>
                                  <w:r>
                                    <w:rPr>
                                      <w:spacing w:val="-2"/>
                                      <w:sz w:val="22"/>
                                    </w:rPr>
                                    <w:t>milliseconds)</w:t>
                                  </w:r>
                                </w:p>
                              </w:tc>
                              <w:tc>
                                <w:tcPr>
                                  <w:tcW w:w="1985" w:type="dxa"/>
                                </w:tcPr>
                                <w:p>
                                  <w:pPr>
                                    <w:pStyle w:val="TableParagraph"/>
                                    <w:spacing w:before="12"/>
                                    <w:ind w:left="110"/>
                                    <w:rPr>
                                      <w:sz w:val="22"/>
                                    </w:rPr>
                                  </w:pPr>
                                  <w:r>
                                    <w:rPr>
                                      <w:sz w:val="22"/>
                                    </w:rPr>
                                    <w:t>1-3</w:t>
                                  </w:r>
                                  <w:r>
                                    <w:rPr>
                                      <w:spacing w:val="-5"/>
                                      <w:sz w:val="22"/>
                                    </w:rPr>
                                    <w:t> ms</w:t>
                                  </w:r>
                                </w:p>
                              </w:tc>
                              <w:tc>
                                <w:tcPr>
                                  <w:tcW w:w="2127" w:type="dxa"/>
                                </w:tcPr>
                                <w:p>
                                  <w:pPr>
                                    <w:pStyle w:val="TableParagraph"/>
                                    <w:rPr>
                                      <w:rFonts w:ascii="Times New Roman"/>
                                      <w:sz w:val="22"/>
                                    </w:rPr>
                                  </w:pPr>
                                </w:p>
                              </w:tc>
                            </w:tr>
                            <w:tr>
                              <w:trPr>
                                <w:trHeight w:val="537" w:hRule="atLeast"/>
                              </w:trPr>
                              <w:tc>
                                <w:tcPr>
                                  <w:tcW w:w="473" w:type="dxa"/>
                                </w:tcPr>
                                <w:p>
                                  <w:pPr>
                                    <w:pStyle w:val="TableParagraph"/>
                                    <w:spacing w:before="12"/>
                                    <w:ind w:right="122"/>
                                    <w:jc w:val="center"/>
                                    <w:rPr>
                                      <w:sz w:val="22"/>
                                    </w:rPr>
                                  </w:pPr>
                                  <w:r>
                                    <w:rPr>
                                      <w:spacing w:val="-10"/>
                                      <w:sz w:val="22"/>
                                    </w:rPr>
                                    <w:t>2</w:t>
                                  </w:r>
                                </w:p>
                              </w:tc>
                              <w:tc>
                                <w:tcPr>
                                  <w:tcW w:w="2602" w:type="dxa"/>
                                </w:tcPr>
                                <w:p>
                                  <w:pPr>
                                    <w:pStyle w:val="TableParagraph"/>
                                    <w:spacing w:before="11"/>
                                    <w:ind w:left="107" w:right="1111"/>
                                    <w:rPr>
                                      <w:sz w:val="22"/>
                                    </w:rPr>
                                  </w:pPr>
                                  <w:r>
                                    <w:rPr>
                                      <w:sz w:val="22"/>
                                    </w:rPr>
                                    <w:t>Delay</w:t>
                                  </w:r>
                                  <w:r>
                                    <w:rPr>
                                      <w:spacing w:val="-16"/>
                                      <w:sz w:val="22"/>
                                    </w:rPr>
                                    <w:t> </w:t>
                                  </w:r>
                                  <w:r>
                                    <w:rPr>
                                      <w:sz w:val="22"/>
                                    </w:rPr>
                                    <w:t>Volume </w:t>
                                  </w:r>
                                  <w:r>
                                    <w:rPr>
                                      <w:spacing w:val="-2"/>
                                      <w:sz w:val="22"/>
                                    </w:rPr>
                                    <w:t>(millilitres)</w:t>
                                  </w:r>
                                </w:p>
                              </w:tc>
                              <w:tc>
                                <w:tcPr>
                                  <w:tcW w:w="1985" w:type="dxa"/>
                                </w:tcPr>
                                <w:p>
                                  <w:pPr>
                                    <w:pStyle w:val="TableParagraph"/>
                                    <w:spacing w:before="12"/>
                                    <w:ind w:left="110"/>
                                    <w:rPr>
                                      <w:sz w:val="22"/>
                                    </w:rPr>
                                  </w:pPr>
                                  <w:r>
                                    <w:rPr>
                                      <w:sz w:val="22"/>
                                    </w:rPr>
                                    <w:t>50-75</w:t>
                                  </w:r>
                                  <w:r>
                                    <w:rPr>
                                      <w:spacing w:val="-4"/>
                                      <w:sz w:val="22"/>
                                    </w:rPr>
                                    <w:t> </w:t>
                                  </w:r>
                                  <w:r>
                                    <w:rPr>
                                      <w:spacing w:val="-5"/>
                                      <w:sz w:val="22"/>
                                    </w:rPr>
                                    <w:t>ml</w:t>
                                  </w:r>
                                </w:p>
                              </w:tc>
                              <w:tc>
                                <w:tcPr>
                                  <w:tcW w:w="2127" w:type="dxa"/>
                                </w:tcPr>
                                <w:p>
                                  <w:pPr>
                                    <w:pStyle w:val="TableParagraph"/>
                                    <w:rPr>
                                      <w:rFonts w:ascii="Times New Roman"/>
                                      <w:sz w:val="22"/>
                                    </w:rPr>
                                  </w:pPr>
                                </w:p>
                              </w:tc>
                            </w:tr>
                          </w:tbl>
                          <w:p>
                            <w:pPr>
                              <w:pStyle w:val="BodyText"/>
                            </w:pPr>
                          </w:p>
                        </w:txbxContent>
                      </wps:txbx>
                      <wps:bodyPr wrap="square" lIns="0" tIns="0" rIns="0" bIns="0" rtlCol="0">
                        <a:noAutofit/>
                      </wps:bodyPr>
                    </wps:wsp>
                  </a:graphicData>
                </a:graphic>
              </wp:anchor>
            </w:drawing>
          </mc:Choice>
          <mc:Fallback>
            <w:pict>
              <v:shape style="position:absolute;margin-left:98.059998pt;margin-top:418.869995pt;width:365.85pt;height:82.4pt;mso-position-horizontal-relative:page;mso-position-vertical-relative:page;z-index:15732224" type="#_x0000_t202" id="docshape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3"/>
                        <w:gridCol w:w="2602"/>
                        <w:gridCol w:w="1985"/>
                        <w:gridCol w:w="2127"/>
                      </w:tblGrid>
                      <w:tr>
                        <w:trPr>
                          <w:trHeight w:val="534" w:hRule="atLeast"/>
                        </w:trPr>
                        <w:tc>
                          <w:tcPr>
                            <w:tcW w:w="473" w:type="dxa"/>
                            <w:shd w:val="clear" w:color="auto" w:fill="EDEBE0"/>
                          </w:tcPr>
                          <w:p>
                            <w:pPr>
                              <w:pStyle w:val="TableParagraph"/>
                              <w:spacing w:before="9"/>
                              <w:ind w:left="155"/>
                              <w:rPr>
                                <w:rFonts w:ascii="Arial"/>
                                <w:b/>
                                <w:sz w:val="22"/>
                              </w:rPr>
                            </w:pPr>
                            <w:r>
                              <w:rPr>
                                <w:rFonts w:ascii="Arial"/>
                                <w:b/>
                                <w:spacing w:val="-5"/>
                                <w:sz w:val="22"/>
                              </w:rPr>
                              <w:t>S.</w:t>
                            </w:r>
                          </w:p>
                          <w:p>
                            <w:pPr>
                              <w:pStyle w:val="TableParagraph"/>
                              <w:spacing w:line="251" w:lineRule="exact" w:before="2"/>
                              <w:ind w:left="107"/>
                              <w:rPr>
                                <w:rFonts w:ascii="Arial"/>
                                <w:b/>
                                <w:sz w:val="22"/>
                              </w:rPr>
                            </w:pPr>
                            <w:r>
                              <w:rPr>
                                <w:rFonts w:ascii="Arial"/>
                                <w:b/>
                                <w:spacing w:val="-5"/>
                                <w:sz w:val="22"/>
                              </w:rPr>
                              <w:t>No</w:t>
                            </w:r>
                          </w:p>
                        </w:tc>
                        <w:tc>
                          <w:tcPr>
                            <w:tcW w:w="2602" w:type="dxa"/>
                            <w:shd w:val="clear" w:color="auto" w:fill="EDEBE0"/>
                          </w:tcPr>
                          <w:p>
                            <w:pPr>
                              <w:pStyle w:val="TableParagraph"/>
                              <w:spacing w:before="9"/>
                              <w:ind w:left="477"/>
                              <w:rPr>
                                <w:rFonts w:ascii="Arial"/>
                                <w:b/>
                                <w:sz w:val="22"/>
                              </w:rPr>
                            </w:pPr>
                            <w:r>
                              <w:rPr>
                                <w:rFonts w:ascii="Arial"/>
                                <w:b/>
                                <w:sz w:val="22"/>
                              </w:rPr>
                              <w:t>Test</w:t>
                            </w:r>
                            <w:r>
                              <w:rPr>
                                <w:rFonts w:ascii="Arial"/>
                                <w:b/>
                                <w:spacing w:val="-4"/>
                                <w:sz w:val="22"/>
                              </w:rPr>
                              <w:t> </w:t>
                            </w:r>
                            <w:r>
                              <w:rPr>
                                <w:rFonts w:ascii="Arial"/>
                                <w:b/>
                                <w:spacing w:val="-2"/>
                                <w:sz w:val="22"/>
                              </w:rPr>
                              <w:t>description</w:t>
                            </w:r>
                          </w:p>
                        </w:tc>
                        <w:tc>
                          <w:tcPr>
                            <w:tcW w:w="1985" w:type="dxa"/>
                            <w:shd w:val="clear" w:color="auto" w:fill="EDEBE0"/>
                          </w:tcPr>
                          <w:p>
                            <w:pPr>
                              <w:pStyle w:val="TableParagraph"/>
                              <w:spacing w:before="9"/>
                              <w:ind w:left="487"/>
                              <w:rPr>
                                <w:rFonts w:ascii="Arial"/>
                                <w:b/>
                                <w:sz w:val="22"/>
                              </w:rPr>
                            </w:pPr>
                            <w:r>
                              <w:rPr>
                                <w:rFonts w:ascii="Arial"/>
                                <w:b/>
                                <w:sz w:val="22"/>
                              </w:rPr>
                              <w:t>Ref. </w:t>
                            </w:r>
                            <w:r>
                              <w:rPr>
                                <w:rFonts w:ascii="Arial"/>
                                <w:b/>
                                <w:spacing w:val="-2"/>
                                <w:sz w:val="22"/>
                              </w:rPr>
                              <w:t>Value</w:t>
                            </w:r>
                          </w:p>
                        </w:tc>
                        <w:tc>
                          <w:tcPr>
                            <w:tcW w:w="2127" w:type="dxa"/>
                            <w:shd w:val="clear" w:color="auto" w:fill="EDEBE0"/>
                          </w:tcPr>
                          <w:p>
                            <w:pPr>
                              <w:pStyle w:val="TableParagraph"/>
                              <w:spacing w:before="9"/>
                              <w:ind w:left="429"/>
                              <w:rPr>
                                <w:rFonts w:ascii="Arial"/>
                                <w:b/>
                                <w:sz w:val="22"/>
                              </w:rPr>
                            </w:pPr>
                            <w:r>
                              <w:rPr>
                                <w:rFonts w:ascii="Arial"/>
                                <w:b/>
                                <w:sz w:val="22"/>
                              </w:rPr>
                              <w:t>Actual</w:t>
                            </w:r>
                            <w:r>
                              <w:rPr>
                                <w:rFonts w:ascii="Arial"/>
                                <w:b/>
                                <w:spacing w:val="-5"/>
                                <w:sz w:val="22"/>
                              </w:rPr>
                              <w:t> </w:t>
                            </w:r>
                            <w:r>
                              <w:rPr>
                                <w:rFonts w:ascii="Arial"/>
                                <w:b/>
                                <w:spacing w:val="-2"/>
                                <w:sz w:val="22"/>
                              </w:rPr>
                              <w:t>Value</w:t>
                            </w:r>
                          </w:p>
                        </w:tc>
                      </w:tr>
                      <w:tr>
                        <w:trPr>
                          <w:trHeight w:val="537" w:hRule="atLeast"/>
                        </w:trPr>
                        <w:tc>
                          <w:tcPr>
                            <w:tcW w:w="473" w:type="dxa"/>
                          </w:tcPr>
                          <w:p>
                            <w:pPr>
                              <w:pStyle w:val="TableParagraph"/>
                              <w:spacing w:before="12"/>
                              <w:ind w:right="122"/>
                              <w:jc w:val="center"/>
                              <w:rPr>
                                <w:sz w:val="22"/>
                              </w:rPr>
                            </w:pPr>
                            <w:r>
                              <w:rPr>
                                <w:spacing w:val="-10"/>
                                <w:sz w:val="22"/>
                              </w:rPr>
                              <w:t>1</w:t>
                            </w:r>
                          </w:p>
                        </w:tc>
                        <w:tc>
                          <w:tcPr>
                            <w:tcW w:w="2602" w:type="dxa"/>
                          </w:tcPr>
                          <w:p>
                            <w:pPr>
                              <w:pStyle w:val="TableParagraph"/>
                              <w:spacing w:line="250" w:lineRule="atLeast" w:before="11"/>
                              <w:ind w:left="107"/>
                              <w:rPr>
                                <w:sz w:val="22"/>
                              </w:rPr>
                            </w:pPr>
                            <w:r>
                              <w:rPr>
                                <w:sz w:val="22"/>
                              </w:rPr>
                              <w:t>Delay</w:t>
                            </w:r>
                            <w:r>
                              <w:rPr>
                                <w:spacing w:val="-16"/>
                                <w:sz w:val="22"/>
                              </w:rPr>
                              <w:t> </w:t>
                            </w:r>
                            <w:r>
                              <w:rPr>
                                <w:sz w:val="22"/>
                              </w:rPr>
                              <w:t>Time</w:t>
                            </w:r>
                            <w:r>
                              <w:rPr>
                                <w:spacing w:val="-15"/>
                                <w:sz w:val="22"/>
                              </w:rPr>
                              <w:t> </w:t>
                            </w:r>
                            <w:r>
                              <w:rPr>
                                <w:sz w:val="22"/>
                              </w:rPr>
                              <w:t>(in </w:t>
                            </w:r>
                            <w:r>
                              <w:rPr>
                                <w:spacing w:val="-2"/>
                                <w:sz w:val="22"/>
                              </w:rPr>
                              <w:t>milliseconds)</w:t>
                            </w:r>
                          </w:p>
                        </w:tc>
                        <w:tc>
                          <w:tcPr>
                            <w:tcW w:w="1985" w:type="dxa"/>
                          </w:tcPr>
                          <w:p>
                            <w:pPr>
                              <w:pStyle w:val="TableParagraph"/>
                              <w:spacing w:before="12"/>
                              <w:ind w:left="110"/>
                              <w:rPr>
                                <w:sz w:val="22"/>
                              </w:rPr>
                            </w:pPr>
                            <w:r>
                              <w:rPr>
                                <w:sz w:val="22"/>
                              </w:rPr>
                              <w:t>1-3</w:t>
                            </w:r>
                            <w:r>
                              <w:rPr>
                                <w:spacing w:val="-5"/>
                                <w:sz w:val="22"/>
                              </w:rPr>
                              <w:t> ms</w:t>
                            </w:r>
                          </w:p>
                        </w:tc>
                        <w:tc>
                          <w:tcPr>
                            <w:tcW w:w="2127" w:type="dxa"/>
                          </w:tcPr>
                          <w:p>
                            <w:pPr>
                              <w:pStyle w:val="TableParagraph"/>
                              <w:rPr>
                                <w:rFonts w:ascii="Times New Roman"/>
                                <w:sz w:val="22"/>
                              </w:rPr>
                            </w:pPr>
                          </w:p>
                        </w:tc>
                      </w:tr>
                      <w:tr>
                        <w:trPr>
                          <w:trHeight w:val="537" w:hRule="atLeast"/>
                        </w:trPr>
                        <w:tc>
                          <w:tcPr>
                            <w:tcW w:w="473" w:type="dxa"/>
                          </w:tcPr>
                          <w:p>
                            <w:pPr>
                              <w:pStyle w:val="TableParagraph"/>
                              <w:spacing w:before="12"/>
                              <w:ind w:right="122"/>
                              <w:jc w:val="center"/>
                              <w:rPr>
                                <w:sz w:val="22"/>
                              </w:rPr>
                            </w:pPr>
                            <w:r>
                              <w:rPr>
                                <w:spacing w:val="-10"/>
                                <w:sz w:val="22"/>
                              </w:rPr>
                              <w:t>2</w:t>
                            </w:r>
                          </w:p>
                        </w:tc>
                        <w:tc>
                          <w:tcPr>
                            <w:tcW w:w="2602" w:type="dxa"/>
                          </w:tcPr>
                          <w:p>
                            <w:pPr>
                              <w:pStyle w:val="TableParagraph"/>
                              <w:spacing w:before="11"/>
                              <w:ind w:left="107" w:right="1111"/>
                              <w:rPr>
                                <w:sz w:val="22"/>
                              </w:rPr>
                            </w:pPr>
                            <w:r>
                              <w:rPr>
                                <w:sz w:val="22"/>
                              </w:rPr>
                              <w:t>Delay</w:t>
                            </w:r>
                            <w:r>
                              <w:rPr>
                                <w:spacing w:val="-16"/>
                                <w:sz w:val="22"/>
                              </w:rPr>
                              <w:t> </w:t>
                            </w:r>
                            <w:r>
                              <w:rPr>
                                <w:sz w:val="22"/>
                              </w:rPr>
                              <w:t>Volume </w:t>
                            </w:r>
                            <w:r>
                              <w:rPr>
                                <w:spacing w:val="-2"/>
                                <w:sz w:val="22"/>
                              </w:rPr>
                              <w:t>(millilitres)</w:t>
                            </w:r>
                          </w:p>
                        </w:tc>
                        <w:tc>
                          <w:tcPr>
                            <w:tcW w:w="1985" w:type="dxa"/>
                          </w:tcPr>
                          <w:p>
                            <w:pPr>
                              <w:pStyle w:val="TableParagraph"/>
                              <w:spacing w:before="12"/>
                              <w:ind w:left="110"/>
                              <w:rPr>
                                <w:sz w:val="22"/>
                              </w:rPr>
                            </w:pPr>
                            <w:r>
                              <w:rPr>
                                <w:sz w:val="22"/>
                              </w:rPr>
                              <w:t>50-75</w:t>
                            </w:r>
                            <w:r>
                              <w:rPr>
                                <w:spacing w:val="-4"/>
                                <w:sz w:val="22"/>
                              </w:rPr>
                              <w:t> </w:t>
                            </w:r>
                            <w:r>
                              <w:rPr>
                                <w:spacing w:val="-5"/>
                                <w:sz w:val="22"/>
                              </w:rPr>
                              <w:t>ml</w:t>
                            </w:r>
                          </w:p>
                        </w:tc>
                        <w:tc>
                          <w:tcPr>
                            <w:tcW w:w="2127" w:type="dxa"/>
                          </w:tcPr>
                          <w:p>
                            <w:pPr>
                              <w:pStyle w:val="TableParagraph"/>
                              <w:rPr>
                                <w:rFonts w:ascii="Times New Roman"/>
                                <w:sz w:val="22"/>
                              </w:rPr>
                            </w:pPr>
                          </w:p>
                        </w:tc>
                      </w:tr>
                    </w:tbl>
                    <w:p>
                      <w:pPr>
                        <w:pStyle w:val="BodyText"/>
                      </w:pPr>
                    </w:p>
                  </w:txbxContent>
                </v:textbox>
                <w10:wrap type="none"/>
              </v:shape>
            </w:pict>
          </mc:Fallback>
        </mc:AlternateContent>
      </w:r>
      <w:r>
        <w:rPr/>
        <mc:AlternateContent>
          <mc:Choice Requires="wps">
            <w:drawing>
              <wp:anchor distT="0" distB="0" distL="0" distR="0" allowOverlap="1" layoutInCell="1" locked="0" behindDoc="0" simplePos="0" relativeHeight="15732736">
                <wp:simplePos x="0" y="0"/>
                <wp:positionH relativeFrom="page">
                  <wp:posOffset>1245361</wp:posOffset>
                </wp:positionH>
                <wp:positionV relativeFrom="page">
                  <wp:posOffset>6834504</wp:posOffset>
                </wp:positionV>
                <wp:extent cx="4646295" cy="104521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4646295" cy="104521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1"/>
                              <w:gridCol w:w="2614"/>
                              <w:gridCol w:w="1985"/>
                              <w:gridCol w:w="2127"/>
                            </w:tblGrid>
                            <w:tr>
                              <w:trPr>
                                <w:trHeight w:val="534" w:hRule="atLeast"/>
                              </w:trPr>
                              <w:tc>
                                <w:tcPr>
                                  <w:tcW w:w="461" w:type="dxa"/>
                                  <w:shd w:val="clear" w:color="auto" w:fill="EDEBE0"/>
                                </w:tcPr>
                                <w:p>
                                  <w:pPr>
                                    <w:pStyle w:val="TableParagraph"/>
                                    <w:spacing w:line="252" w:lineRule="exact" w:before="9"/>
                                    <w:ind w:left="155"/>
                                    <w:rPr>
                                      <w:rFonts w:ascii="Arial"/>
                                      <w:b/>
                                      <w:sz w:val="22"/>
                                    </w:rPr>
                                  </w:pPr>
                                  <w:r>
                                    <w:rPr>
                                      <w:rFonts w:ascii="Arial"/>
                                      <w:b/>
                                      <w:spacing w:val="-5"/>
                                      <w:sz w:val="22"/>
                                    </w:rPr>
                                    <w:t>S.</w:t>
                                  </w:r>
                                </w:p>
                                <w:p>
                                  <w:pPr>
                                    <w:pStyle w:val="TableParagraph"/>
                                    <w:spacing w:line="252" w:lineRule="exact"/>
                                    <w:ind w:left="107"/>
                                    <w:rPr>
                                      <w:rFonts w:ascii="Arial"/>
                                      <w:b/>
                                      <w:sz w:val="22"/>
                                    </w:rPr>
                                  </w:pPr>
                                  <w:r>
                                    <w:rPr>
                                      <w:rFonts w:ascii="Arial"/>
                                      <w:b/>
                                      <w:spacing w:val="-5"/>
                                      <w:sz w:val="22"/>
                                    </w:rPr>
                                    <w:t>No</w:t>
                                  </w:r>
                                </w:p>
                              </w:tc>
                              <w:tc>
                                <w:tcPr>
                                  <w:tcW w:w="2614" w:type="dxa"/>
                                  <w:shd w:val="clear" w:color="auto" w:fill="EDEBE0"/>
                                </w:tcPr>
                                <w:p>
                                  <w:pPr>
                                    <w:pStyle w:val="TableParagraph"/>
                                    <w:spacing w:before="9"/>
                                    <w:ind w:left="479"/>
                                    <w:rPr>
                                      <w:rFonts w:ascii="Arial"/>
                                      <w:b/>
                                      <w:sz w:val="22"/>
                                    </w:rPr>
                                  </w:pPr>
                                  <w:r>
                                    <w:rPr>
                                      <w:rFonts w:ascii="Arial"/>
                                      <w:b/>
                                      <w:sz w:val="22"/>
                                    </w:rPr>
                                    <w:t>Test</w:t>
                                  </w:r>
                                  <w:r>
                                    <w:rPr>
                                      <w:rFonts w:ascii="Arial"/>
                                      <w:b/>
                                      <w:spacing w:val="-4"/>
                                      <w:sz w:val="22"/>
                                    </w:rPr>
                                    <w:t> </w:t>
                                  </w:r>
                                  <w:r>
                                    <w:rPr>
                                      <w:rFonts w:ascii="Arial"/>
                                      <w:b/>
                                      <w:spacing w:val="-2"/>
                                      <w:sz w:val="22"/>
                                    </w:rPr>
                                    <w:t>description</w:t>
                                  </w:r>
                                </w:p>
                              </w:tc>
                              <w:tc>
                                <w:tcPr>
                                  <w:tcW w:w="1985" w:type="dxa"/>
                                  <w:shd w:val="clear" w:color="auto" w:fill="EDEBE0"/>
                                </w:tcPr>
                                <w:p>
                                  <w:pPr>
                                    <w:pStyle w:val="TableParagraph"/>
                                    <w:spacing w:before="9"/>
                                    <w:ind w:left="487"/>
                                    <w:rPr>
                                      <w:rFonts w:ascii="Arial"/>
                                      <w:b/>
                                      <w:sz w:val="22"/>
                                    </w:rPr>
                                  </w:pPr>
                                  <w:r>
                                    <w:rPr>
                                      <w:rFonts w:ascii="Arial"/>
                                      <w:b/>
                                      <w:sz w:val="22"/>
                                    </w:rPr>
                                    <w:t>Ref. </w:t>
                                  </w:r>
                                  <w:r>
                                    <w:rPr>
                                      <w:rFonts w:ascii="Arial"/>
                                      <w:b/>
                                      <w:spacing w:val="-2"/>
                                      <w:sz w:val="22"/>
                                    </w:rPr>
                                    <w:t>Value</w:t>
                                  </w:r>
                                </w:p>
                              </w:tc>
                              <w:tc>
                                <w:tcPr>
                                  <w:tcW w:w="2127" w:type="dxa"/>
                                  <w:shd w:val="clear" w:color="auto" w:fill="EDEBE0"/>
                                </w:tcPr>
                                <w:p>
                                  <w:pPr>
                                    <w:pStyle w:val="TableParagraph"/>
                                    <w:spacing w:before="9"/>
                                    <w:ind w:left="429"/>
                                    <w:rPr>
                                      <w:rFonts w:ascii="Arial"/>
                                      <w:b/>
                                      <w:sz w:val="22"/>
                                    </w:rPr>
                                  </w:pPr>
                                  <w:r>
                                    <w:rPr>
                                      <w:rFonts w:ascii="Arial"/>
                                      <w:b/>
                                      <w:sz w:val="22"/>
                                    </w:rPr>
                                    <w:t>Actual</w:t>
                                  </w:r>
                                  <w:r>
                                    <w:rPr>
                                      <w:rFonts w:ascii="Arial"/>
                                      <w:b/>
                                      <w:spacing w:val="-5"/>
                                      <w:sz w:val="22"/>
                                    </w:rPr>
                                    <w:t> </w:t>
                                  </w:r>
                                  <w:r>
                                    <w:rPr>
                                      <w:rFonts w:ascii="Arial"/>
                                      <w:b/>
                                      <w:spacing w:val="-2"/>
                                      <w:sz w:val="22"/>
                                    </w:rPr>
                                    <w:t>Value</w:t>
                                  </w:r>
                                </w:p>
                              </w:tc>
                            </w:tr>
                            <w:tr>
                              <w:trPr>
                                <w:trHeight w:val="535" w:hRule="atLeast"/>
                              </w:trPr>
                              <w:tc>
                                <w:tcPr>
                                  <w:tcW w:w="461" w:type="dxa"/>
                                </w:tcPr>
                                <w:p>
                                  <w:pPr>
                                    <w:pStyle w:val="TableParagraph"/>
                                    <w:spacing w:before="12"/>
                                    <w:ind w:right="110"/>
                                    <w:jc w:val="center"/>
                                    <w:rPr>
                                      <w:sz w:val="22"/>
                                    </w:rPr>
                                  </w:pPr>
                                  <w:r>
                                    <w:rPr>
                                      <w:spacing w:val="-10"/>
                                      <w:sz w:val="22"/>
                                    </w:rPr>
                                    <w:t>1</w:t>
                                  </w:r>
                                </w:p>
                              </w:tc>
                              <w:tc>
                                <w:tcPr>
                                  <w:tcW w:w="2614" w:type="dxa"/>
                                </w:tcPr>
                                <w:p>
                                  <w:pPr>
                                    <w:pStyle w:val="TableParagraph"/>
                                    <w:spacing w:line="252" w:lineRule="exact" w:before="11"/>
                                    <w:ind w:left="105"/>
                                    <w:rPr>
                                      <w:sz w:val="22"/>
                                    </w:rPr>
                                  </w:pPr>
                                  <w:r>
                                    <w:rPr>
                                      <w:sz w:val="22"/>
                                    </w:rPr>
                                    <w:t>Delay</w:t>
                                  </w:r>
                                  <w:r>
                                    <w:rPr>
                                      <w:spacing w:val="-16"/>
                                      <w:sz w:val="22"/>
                                    </w:rPr>
                                    <w:t> </w:t>
                                  </w:r>
                                  <w:r>
                                    <w:rPr>
                                      <w:sz w:val="22"/>
                                    </w:rPr>
                                    <w:t>Time</w:t>
                                  </w:r>
                                  <w:r>
                                    <w:rPr>
                                      <w:spacing w:val="-15"/>
                                      <w:sz w:val="22"/>
                                    </w:rPr>
                                    <w:t> </w:t>
                                  </w:r>
                                  <w:r>
                                    <w:rPr>
                                      <w:sz w:val="22"/>
                                    </w:rPr>
                                    <w:t>(in </w:t>
                                  </w:r>
                                  <w:r>
                                    <w:rPr>
                                      <w:spacing w:val="-2"/>
                                      <w:sz w:val="22"/>
                                    </w:rPr>
                                    <w:t>milliseconds)</w:t>
                                  </w:r>
                                </w:p>
                              </w:tc>
                              <w:tc>
                                <w:tcPr>
                                  <w:tcW w:w="1985" w:type="dxa"/>
                                </w:tcPr>
                                <w:p>
                                  <w:pPr>
                                    <w:pStyle w:val="TableParagraph"/>
                                    <w:spacing w:before="12"/>
                                    <w:ind w:left="110"/>
                                    <w:rPr>
                                      <w:sz w:val="22"/>
                                    </w:rPr>
                                  </w:pPr>
                                  <w:r>
                                    <w:rPr>
                                      <w:sz w:val="22"/>
                                    </w:rPr>
                                    <w:t>1-3</w:t>
                                  </w:r>
                                  <w:r>
                                    <w:rPr>
                                      <w:spacing w:val="-5"/>
                                      <w:sz w:val="22"/>
                                    </w:rPr>
                                    <w:t> ms</w:t>
                                  </w:r>
                                </w:p>
                              </w:tc>
                              <w:tc>
                                <w:tcPr>
                                  <w:tcW w:w="2127" w:type="dxa"/>
                                </w:tcPr>
                                <w:p>
                                  <w:pPr>
                                    <w:pStyle w:val="TableParagraph"/>
                                    <w:rPr>
                                      <w:rFonts w:ascii="Times New Roman"/>
                                      <w:sz w:val="22"/>
                                    </w:rPr>
                                  </w:pPr>
                                </w:p>
                              </w:tc>
                            </w:tr>
                            <w:tr>
                              <w:trPr>
                                <w:trHeight w:val="537" w:hRule="atLeast"/>
                              </w:trPr>
                              <w:tc>
                                <w:tcPr>
                                  <w:tcW w:w="461" w:type="dxa"/>
                                </w:tcPr>
                                <w:p>
                                  <w:pPr>
                                    <w:pStyle w:val="TableParagraph"/>
                                    <w:spacing w:before="12"/>
                                    <w:ind w:right="110"/>
                                    <w:jc w:val="center"/>
                                    <w:rPr>
                                      <w:sz w:val="22"/>
                                    </w:rPr>
                                  </w:pPr>
                                  <w:r>
                                    <w:rPr>
                                      <w:spacing w:val="-10"/>
                                      <w:sz w:val="22"/>
                                    </w:rPr>
                                    <w:t>2</w:t>
                                  </w:r>
                                </w:p>
                              </w:tc>
                              <w:tc>
                                <w:tcPr>
                                  <w:tcW w:w="2614" w:type="dxa"/>
                                </w:tcPr>
                                <w:p>
                                  <w:pPr>
                                    <w:pStyle w:val="TableParagraph"/>
                                    <w:spacing w:line="250" w:lineRule="atLeast" w:before="11"/>
                                    <w:ind w:left="105" w:right="1125"/>
                                    <w:rPr>
                                      <w:sz w:val="22"/>
                                    </w:rPr>
                                  </w:pPr>
                                  <w:r>
                                    <w:rPr>
                                      <w:sz w:val="22"/>
                                    </w:rPr>
                                    <w:t>Delay</w:t>
                                  </w:r>
                                  <w:r>
                                    <w:rPr>
                                      <w:spacing w:val="-16"/>
                                      <w:sz w:val="22"/>
                                    </w:rPr>
                                    <w:t> </w:t>
                                  </w:r>
                                  <w:r>
                                    <w:rPr>
                                      <w:sz w:val="22"/>
                                    </w:rPr>
                                    <w:t>Volume </w:t>
                                  </w:r>
                                  <w:r>
                                    <w:rPr>
                                      <w:spacing w:val="-2"/>
                                      <w:sz w:val="22"/>
                                    </w:rPr>
                                    <w:t>(millilitres)</w:t>
                                  </w:r>
                                </w:p>
                              </w:tc>
                              <w:tc>
                                <w:tcPr>
                                  <w:tcW w:w="1985" w:type="dxa"/>
                                </w:tcPr>
                                <w:p>
                                  <w:pPr>
                                    <w:pStyle w:val="TableParagraph"/>
                                    <w:spacing w:before="12"/>
                                    <w:ind w:left="110"/>
                                    <w:rPr>
                                      <w:sz w:val="22"/>
                                    </w:rPr>
                                  </w:pPr>
                                  <w:r>
                                    <w:rPr>
                                      <w:sz w:val="22"/>
                                    </w:rPr>
                                    <w:t>50-75</w:t>
                                  </w:r>
                                  <w:r>
                                    <w:rPr>
                                      <w:spacing w:val="-4"/>
                                      <w:sz w:val="22"/>
                                    </w:rPr>
                                    <w:t> </w:t>
                                  </w:r>
                                  <w:r>
                                    <w:rPr>
                                      <w:spacing w:val="-5"/>
                                      <w:sz w:val="22"/>
                                    </w:rPr>
                                    <w:t>ml</w:t>
                                  </w:r>
                                </w:p>
                              </w:tc>
                              <w:tc>
                                <w:tcPr>
                                  <w:tcW w:w="2127" w:type="dxa"/>
                                </w:tcPr>
                                <w:p>
                                  <w:pPr>
                                    <w:pStyle w:val="TableParagraph"/>
                                    <w:rPr>
                                      <w:rFonts w:ascii="Times New Roman"/>
                                      <w:sz w:val="22"/>
                                    </w:rPr>
                                  </w:pPr>
                                </w:p>
                              </w:tc>
                            </w:tr>
                          </w:tbl>
                          <w:p>
                            <w:pPr>
                              <w:pStyle w:val="BodyText"/>
                            </w:pPr>
                          </w:p>
                        </w:txbxContent>
                      </wps:txbx>
                      <wps:bodyPr wrap="square" lIns="0" tIns="0" rIns="0" bIns="0" rtlCol="0">
                        <a:noAutofit/>
                      </wps:bodyPr>
                    </wps:wsp>
                  </a:graphicData>
                </a:graphic>
              </wp:anchor>
            </w:drawing>
          </mc:Choice>
          <mc:Fallback>
            <w:pict>
              <v:shape style="position:absolute;margin-left:98.059998pt;margin-top:538.149963pt;width:365.85pt;height:82.3pt;mso-position-horizontal-relative:page;mso-position-vertical-relative:page;z-index:15732736" type="#_x0000_t202" id="docshape7"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1"/>
                        <w:gridCol w:w="2614"/>
                        <w:gridCol w:w="1985"/>
                        <w:gridCol w:w="2127"/>
                      </w:tblGrid>
                      <w:tr>
                        <w:trPr>
                          <w:trHeight w:val="534" w:hRule="atLeast"/>
                        </w:trPr>
                        <w:tc>
                          <w:tcPr>
                            <w:tcW w:w="461" w:type="dxa"/>
                            <w:shd w:val="clear" w:color="auto" w:fill="EDEBE0"/>
                          </w:tcPr>
                          <w:p>
                            <w:pPr>
                              <w:pStyle w:val="TableParagraph"/>
                              <w:spacing w:line="252" w:lineRule="exact" w:before="9"/>
                              <w:ind w:left="155"/>
                              <w:rPr>
                                <w:rFonts w:ascii="Arial"/>
                                <w:b/>
                                <w:sz w:val="22"/>
                              </w:rPr>
                            </w:pPr>
                            <w:r>
                              <w:rPr>
                                <w:rFonts w:ascii="Arial"/>
                                <w:b/>
                                <w:spacing w:val="-5"/>
                                <w:sz w:val="22"/>
                              </w:rPr>
                              <w:t>S.</w:t>
                            </w:r>
                          </w:p>
                          <w:p>
                            <w:pPr>
                              <w:pStyle w:val="TableParagraph"/>
                              <w:spacing w:line="252" w:lineRule="exact"/>
                              <w:ind w:left="107"/>
                              <w:rPr>
                                <w:rFonts w:ascii="Arial"/>
                                <w:b/>
                                <w:sz w:val="22"/>
                              </w:rPr>
                            </w:pPr>
                            <w:r>
                              <w:rPr>
                                <w:rFonts w:ascii="Arial"/>
                                <w:b/>
                                <w:spacing w:val="-5"/>
                                <w:sz w:val="22"/>
                              </w:rPr>
                              <w:t>No</w:t>
                            </w:r>
                          </w:p>
                        </w:tc>
                        <w:tc>
                          <w:tcPr>
                            <w:tcW w:w="2614" w:type="dxa"/>
                            <w:shd w:val="clear" w:color="auto" w:fill="EDEBE0"/>
                          </w:tcPr>
                          <w:p>
                            <w:pPr>
                              <w:pStyle w:val="TableParagraph"/>
                              <w:spacing w:before="9"/>
                              <w:ind w:left="479"/>
                              <w:rPr>
                                <w:rFonts w:ascii="Arial"/>
                                <w:b/>
                                <w:sz w:val="22"/>
                              </w:rPr>
                            </w:pPr>
                            <w:r>
                              <w:rPr>
                                <w:rFonts w:ascii="Arial"/>
                                <w:b/>
                                <w:sz w:val="22"/>
                              </w:rPr>
                              <w:t>Test</w:t>
                            </w:r>
                            <w:r>
                              <w:rPr>
                                <w:rFonts w:ascii="Arial"/>
                                <w:b/>
                                <w:spacing w:val="-4"/>
                                <w:sz w:val="22"/>
                              </w:rPr>
                              <w:t> </w:t>
                            </w:r>
                            <w:r>
                              <w:rPr>
                                <w:rFonts w:ascii="Arial"/>
                                <w:b/>
                                <w:spacing w:val="-2"/>
                                <w:sz w:val="22"/>
                              </w:rPr>
                              <w:t>description</w:t>
                            </w:r>
                          </w:p>
                        </w:tc>
                        <w:tc>
                          <w:tcPr>
                            <w:tcW w:w="1985" w:type="dxa"/>
                            <w:shd w:val="clear" w:color="auto" w:fill="EDEBE0"/>
                          </w:tcPr>
                          <w:p>
                            <w:pPr>
                              <w:pStyle w:val="TableParagraph"/>
                              <w:spacing w:before="9"/>
                              <w:ind w:left="487"/>
                              <w:rPr>
                                <w:rFonts w:ascii="Arial"/>
                                <w:b/>
                                <w:sz w:val="22"/>
                              </w:rPr>
                            </w:pPr>
                            <w:r>
                              <w:rPr>
                                <w:rFonts w:ascii="Arial"/>
                                <w:b/>
                                <w:sz w:val="22"/>
                              </w:rPr>
                              <w:t>Ref. </w:t>
                            </w:r>
                            <w:r>
                              <w:rPr>
                                <w:rFonts w:ascii="Arial"/>
                                <w:b/>
                                <w:spacing w:val="-2"/>
                                <w:sz w:val="22"/>
                              </w:rPr>
                              <w:t>Value</w:t>
                            </w:r>
                          </w:p>
                        </w:tc>
                        <w:tc>
                          <w:tcPr>
                            <w:tcW w:w="2127" w:type="dxa"/>
                            <w:shd w:val="clear" w:color="auto" w:fill="EDEBE0"/>
                          </w:tcPr>
                          <w:p>
                            <w:pPr>
                              <w:pStyle w:val="TableParagraph"/>
                              <w:spacing w:before="9"/>
                              <w:ind w:left="429"/>
                              <w:rPr>
                                <w:rFonts w:ascii="Arial"/>
                                <w:b/>
                                <w:sz w:val="22"/>
                              </w:rPr>
                            </w:pPr>
                            <w:r>
                              <w:rPr>
                                <w:rFonts w:ascii="Arial"/>
                                <w:b/>
                                <w:sz w:val="22"/>
                              </w:rPr>
                              <w:t>Actual</w:t>
                            </w:r>
                            <w:r>
                              <w:rPr>
                                <w:rFonts w:ascii="Arial"/>
                                <w:b/>
                                <w:spacing w:val="-5"/>
                                <w:sz w:val="22"/>
                              </w:rPr>
                              <w:t> </w:t>
                            </w:r>
                            <w:r>
                              <w:rPr>
                                <w:rFonts w:ascii="Arial"/>
                                <w:b/>
                                <w:spacing w:val="-2"/>
                                <w:sz w:val="22"/>
                              </w:rPr>
                              <w:t>Value</w:t>
                            </w:r>
                          </w:p>
                        </w:tc>
                      </w:tr>
                      <w:tr>
                        <w:trPr>
                          <w:trHeight w:val="535" w:hRule="atLeast"/>
                        </w:trPr>
                        <w:tc>
                          <w:tcPr>
                            <w:tcW w:w="461" w:type="dxa"/>
                          </w:tcPr>
                          <w:p>
                            <w:pPr>
                              <w:pStyle w:val="TableParagraph"/>
                              <w:spacing w:before="12"/>
                              <w:ind w:right="110"/>
                              <w:jc w:val="center"/>
                              <w:rPr>
                                <w:sz w:val="22"/>
                              </w:rPr>
                            </w:pPr>
                            <w:r>
                              <w:rPr>
                                <w:spacing w:val="-10"/>
                                <w:sz w:val="22"/>
                              </w:rPr>
                              <w:t>1</w:t>
                            </w:r>
                          </w:p>
                        </w:tc>
                        <w:tc>
                          <w:tcPr>
                            <w:tcW w:w="2614" w:type="dxa"/>
                          </w:tcPr>
                          <w:p>
                            <w:pPr>
                              <w:pStyle w:val="TableParagraph"/>
                              <w:spacing w:line="252" w:lineRule="exact" w:before="11"/>
                              <w:ind w:left="105"/>
                              <w:rPr>
                                <w:sz w:val="22"/>
                              </w:rPr>
                            </w:pPr>
                            <w:r>
                              <w:rPr>
                                <w:sz w:val="22"/>
                              </w:rPr>
                              <w:t>Delay</w:t>
                            </w:r>
                            <w:r>
                              <w:rPr>
                                <w:spacing w:val="-16"/>
                                <w:sz w:val="22"/>
                              </w:rPr>
                              <w:t> </w:t>
                            </w:r>
                            <w:r>
                              <w:rPr>
                                <w:sz w:val="22"/>
                              </w:rPr>
                              <w:t>Time</w:t>
                            </w:r>
                            <w:r>
                              <w:rPr>
                                <w:spacing w:val="-15"/>
                                <w:sz w:val="22"/>
                              </w:rPr>
                              <w:t> </w:t>
                            </w:r>
                            <w:r>
                              <w:rPr>
                                <w:sz w:val="22"/>
                              </w:rPr>
                              <w:t>(in </w:t>
                            </w:r>
                            <w:r>
                              <w:rPr>
                                <w:spacing w:val="-2"/>
                                <w:sz w:val="22"/>
                              </w:rPr>
                              <w:t>milliseconds)</w:t>
                            </w:r>
                          </w:p>
                        </w:tc>
                        <w:tc>
                          <w:tcPr>
                            <w:tcW w:w="1985" w:type="dxa"/>
                          </w:tcPr>
                          <w:p>
                            <w:pPr>
                              <w:pStyle w:val="TableParagraph"/>
                              <w:spacing w:before="12"/>
                              <w:ind w:left="110"/>
                              <w:rPr>
                                <w:sz w:val="22"/>
                              </w:rPr>
                            </w:pPr>
                            <w:r>
                              <w:rPr>
                                <w:sz w:val="22"/>
                              </w:rPr>
                              <w:t>1-3</w:t>
                            </w:r>
                            <w:r>
                              <w:rPr>
                                <w:spacing w:val="-5"/>
                                <w:sz w:val="22"/>
                              </w:rPr>
                              <w:t> ms</w:t>
                            </w:r>
                          </w:p>
                        </w:tc>
                        <w:tc>
                          <w:tcPr>
                            <w:tcW w:w="2127" w:type="dxa"/>
                          </w:tcPr>
                          <w:p>
                            <w:pPr>
                              <w:pStyle w:val="TableParagraph"/>
                              <w:rPr>
                                <w:rFonts w:ascii="Times New Roman"/>
                                <w:sz w:val="22"/>
                              </w:rPr>
                            </w:pPr>
                          </w:p>
                        </w:tc>
                      </w:tr>
                      <w:tr>
                        <w:trPr>
                          <w:trHeight w:val="537" w:hRule="atLeast"/>
                        </w:trPr>
                        <w:tc>
                          <w:tcPr>
                            <w:tcW w:w="461" w:type="dxa"/>
                          </w:tcPr>
                          <w:p>
                            <w:pPr>
                              <w:pStyle w:val="TableParagraph"/>
                              <w:spacing w:before="12"/>
                              <w:ind w:right="110"/>
                              <w:jc w:val="center"/>
                              <w:rPr>
                                <w:sz w:val="22"/>
                              </w:rPr>
                            </w:pPr>
                            <w:r>
                              <w:rPr>
                                <w:spacing w:val="-10"/>
                                <w:sz w:val="22"/>
                              </w:rPr>
                              <w:t>2</w:t>
                            </w:r>
                          </w:p>
                        </w:tc>
                        <w:tc>
                          <w:tcPr>
                            <w:tcW w:w="2614" w:type="dxa"/>
                          </w:tcPr>
                          <w:p>
                            <w:pPr>
                              <w:pStyle w:val="TableParagraph"/>
                              <w:spacing w:line="250" w:lineRule="atLeast" w:before="11"/>
                              <w:ind w:left="105" w:right="1125"/>
                              <w:rPr>
                                <w:sz w:val="22"/>
                              </w:rPr>
                            </w:pPr>
                            <w:r>
                              <w:rPr>
                                <w:sz w:val="22"/>
                              </w:rPr>
                              <w:t>Delay</w:t>
                            </w:r>
                            <w:r>
                              <w:rPr>
                                <w:spacing w:val="-16"/>
                                <w:sz w:val="22"/>
                              </w:rPr>
                              <w:t> </w:t>
                            </w:r>
                            <w:r>
                              <w:rPr>
                                <w:sz w:val="22"/>
                              </w:rPr>
                              <w:t>Volume </w:t>
                            </w:r>
                            <w:r>
                              <w:rPr>
                                <w:spacing w:val="-2"/>
                                <w:sz w:val="22"/>
                              </w:rPr>
                              <w:t>(millilitres)</w:t>
                            </w:r>
                          </w:p>
                        </w:tc>
                        <w:tc>
                          <w:tcPr>
                            <w:tcW w:w="1985" w:type="dxa"/>
                          </w:tcPr>
                          <w:p>
                            <w:pPr>
                              <w:pStyle w:val="TableParagraph"/>
                              <w:spacing w:before="12"/>
                              <w:ind w:left="110"/>
                              <w:rPr>
                                <w:sz w:val="22"/>
                              </w:rPr>
                            </w:pPr>
                            <w:r>
                              <w:rPr>
                                <w:sz w:val="22"/>
                              </w:rPr>
                              <w:t>50-75</w:t>
                            </w:r>
                            <w:r>
                              <w:rPr>
                                <w:spacing w:val="-4"/>
                                <w:sz w:val="22"/>
                              </w:rPr>
                              <w:t> </w:t>
                            </w:r>
                            <w:r>
                              <w:rPr>
                                <w:spacing w:val="-5"/>
                                <w:sz w:val="22"/>
                              </w:rPr>
                              <w:t>ml</w:t>
                            </w:r>
                          </w:p>
                        </w:tc>
                        <w:tc>
                          <w:tcPr>
                            <w:tcW w:w="2127" w:type="dxa"/>
                          </w:tcPr>
                          <w:p>
                            <w:pPr>
                              <w:pStyle w:val="TableParagraph"/>
                              <w:rPr>
                                <w:rFonts w:ascii="Times New Roman"/>
                                <w:sz w:val="22"/>
                              </w:rPr>
                            </w:pPr>
                          </w:p>
                        </w:tc>
                      </w:tr>
                    </w:tbl>
                    <w:p>
                      <w:pPr>
                        <w:pStyle w:val="BodyText"/>
                      </w:pPr>
                    </w:p>
                  </w:txbxContent>
                </v:textbox>
                <w10:wrap type="none"/>
              </v:shape>
            </w:pict>
          </mc:Fallback>
        </mc:AlternateContent>
      </w:r>
      <w:r>
        <w:rPr>
          <w:color w:val="808080"/>
        </w:rPr>
        <w:t>Operational</w:t>
      </w:r>
      <w:r>
        <w:rPr>
          <w:color w:val="808080"/>
          <w:spacing w:val="-7"/>
        </w:rPr>
        <w:t> </w:t>
      </w:r>
      <w:r>
        <w:rPr>
          <w:color w:val="808080"/>
        </w:rPr>
        <w:t>Qualification</w:t>
      </w:r>
      <w:r>
        <w:rPr>
          <w:color w:val="808080"/>
          <w:spacing w:val="-4"/>
        </w:rPr>
        <w:t> </w:t>
      </w:r>
      <w:r>
        <w:rPr>
          <w:color w:val="808080"/>
        </w:rPr>
        <w:t>Test</w:t>
      </w:r>
      <w:r>
        <w:rPr>
          <w:color w:val="808080"/>
          <w:spacing w:val="-5"/>
        </w:rPr>
        <w:t> </w:t>
      </w:r>
      <w:r>
        <w:rPr>
          <w:color w:val="808080"/>
        </w:rPr>
        <w:t>Criteria</w:t>
      </w:r>
      <w:r>
        <w:rPr>
          <w:color w:val="808080"/>
          <w:spacing w:val="-2"/>
        </w:rPr>
        <w:t> </w:t>
      </w:r>
      <w:r>
        <w:rPr>
          <w:color w:val="808080"/>
          <w:spacing w:val="-10"/>
        </w:rPr>
        <w:t>5</w:t>
      </w:r>
    </w:p>
    <w:p>
      <w:pPr>
        <w:pStyle w:val="ListParagraph"/>
        <w:numPr>
          <w:ilvl w:val="0"/>
          <w:numId w:val="8"/>
        </w:numPr>
        <w:tabs>
          <w:tab w:pos="740" w:val="left" w:leader="none"/>
        </w:tabs>
        <w:spacing w:line="291" w:lineRule="exact" w:before="0" w:after="0"/>
        <w:ind w:left="740" w:right="0" w:hanging="251"/>
        <w:jc w:val="left"/>
        <w:rPr>
          <w:rFonts w:ascii="Arial" w:hAnsi="Arial"/>
          <w:i/>
          <w:sz w:val="22"/>
        </w:rPr>
      </w:pPr>
      <w:r>
        <w:rPr>
          <w:rFonts w:ascii="Arial" w:hAnsi="Arial"/>
          <w:i/>
          <w:sz w:val="22"/>
        </w:rPr>
        <mc:AlternateContent>
          <mc:Choice Requires="wps">
            <w:drawing>
              <wp:anchor distT="0" distB="0" distL="0" distR="0" allowOverlap="1" layoutInCell="1" locked="0" behindDoc="0" simplePos="0" relativeHeight="15731712">
                <wp:simplePos x="0" y="0"/>
                <wp:positionH relativeFrom="page">
                  <wp:posOffset>1245361</wp:posOffset>
                </wp:positionH>
                <wp:positionV relativeFrom="paragraph">
                  <wp:posOffset>1325215</wp:posOffset>
                </wp:positionV>
                <wp:extent cx="4664710" cy="236791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4664710" cy="236791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6"/>
                              <w:gridCol w:w="3591"/>
                              <w:gridCol w:w="1611"/>
                              <w:gridCol w:w="1558"/>
                            </w:tblGrid>
                            <w:tr>
                              <w:trPr>
                                <w:trHeight w:val="534" w:hRule="atLeast"/>
                              </w:trPr>
                              <w:tc>
                                <w:tcPr>
                                  <w:tcW w:w="456" w:type="dxa"/>
                                  <w:shd w:val="clear" w:color="auto" w:fill="E7E6E6"/>
                                </w:tcPr>
                                <w:p>
                                  <w:pPr>
                                    <w:pStyle w:val="TableParagraph"/>
                                    <w:spacing w:line="252" w:lineRule="exact" w:before="9"/>
                                    <w:ind w:left="155"/>
                                    <w:rPr>
                                      <w:rFonts w:ascii="Arial"/>
                                      <w:b/>
                                      <w:sz w:val="22"/>
                                    </w:rPr>
                                  </w:pPr>
                                  <w:r>
                                    <w:rPr>
                                      <w:rFonts w:ascii="Arial"/>
                                      <w:b/>
                                      <w:spacing w:val="-5"/>
                                      <w:sz w:val="22"/>
                                    </w:rPr>
                                    <w:t>S.</w:t>
                                  </w:r>
                                </w:p>
                                <w:p>
                                  <w:pPr>
                                    <w:pStyle w:val="TableParagraph"/>
                                    <w:spacing w:line="252" w:lineRule="exact"/>
                                    <w:ind w:left="107"/>
                                    <w:rPr>
                                      <w:rFonts w:ascii="Arial"/>
                                      <w:b/>
                                      <w:sz w:val="22"/>
                                    </w:rPr>
                                  </w:pPr>
                                  <w:r>
                                    <w:rPr>
                                      <w:rFonts w:ascii="Arial"/>
                                      <w:b/>
                                      <w:spacing w:val="-5"/>
                                      <w:sz w:val="22"/>
                                    </w:rPr>
                                    <w:t>No</w:t>
                                  </w:r>
                                </w:p>
                              </w:tc>
                              <w:tc>
                                <w:tcPr>
                                  <w:tcW w:w="3591" w:type="dxa"/>
                                  <w:shd w:val="clear" w:color="auto" w:fill="E7E6E6"/>
                                </w:tcPr>
                                <w:p>
                                  <w:pPr>
                                    <w:pStyle w:val="TableParagraph"/>
                                    <w:spacing w:before="9"/>
                                    <w:ind w:left="969"/>
                                    <w:rPr>
                                      <w:rFonts w:ascii="Arial"/>
                                      <w:b/>
                                      <w:sz w:val="22"/>
                                    </w:rPr>
                                  </w:pPr>
                                  <w:r>
                                    <w:rPr>
                                      <w:rFonts w:ascii="Arial"/>
                                      <w:b/>
                                      <w:sz w:val="22"/>
                                    </w:rPr>
                                    <w:t>Test</w:t>
                                  </w:r>
                                  <w:r>
                                    <w:rPr>
                                      <w:rFonts w:ascii="Arial"/>
                                      <w:b/>
                                      <w:spacing w:val="-4"/>
                                      <w:sz w:val="22"/>
                                    </w:rPr>
                                    <w:t> </w:t>
                                  </w:r>
                                  <w:r>
                                    <w:rPr>
                                      <w:rFonts w:ascii="Arial"/>
                                      <w:b/>
                                      <w:spacing w:val="-2"/>
                                      <w:sz w:val="22"/>
                                    </w:rPr>
                                    <w:t>description</w:t>
                                  </w:r>
                                </w:p>
                              </w:tc>
                              <w:tc>
                                <w:tcPr>
                                  <w:tcW w:w="1611" w:type="dxa"/>
                                  <w:shd w:val="clear" w:color="auto" w:fill="E7E6E6"/>
                                </w:tcPr>
                                <w:p>
                                  <w:pPr>
                                    <w:pStyle w:val="TableParagraph"/>
                                    <w:spacing w:before="9"/>
                                    <w:ind w:left="386" w:right="280" w:hanging="36"/>
                                    <w:rPr>
                                      <w:rFonts w:ascii="Arial"/>
                                      <w:b/>
                                      <w:sz w:val="22"/>
                                    </w:rPr>
                                  </w:pPr>
                                  <w:r>
                                    <w:rPr>
                                      <w:rFonts w:ascii="Arial"/>
                                      <w:b/>
                                      <w:spacing w:val="-2"/>
                                      <w:sz w:val="22"/>
                                    </w:rPr>
                                    <w:t>Achieves (Yes/No)</w:t>
                                  </w:r>
                                </w:p>
                              </w:tc>
                              <w:tc>
                                <w:tcPr>
                                  <w:tcW w:w="1558" w:type="dxa"/>
                                  <w:shd w:val="clear" w:color="auto" w:fill="E7E6E6"/>
                                </w:tcPr>
                                <w:p>
                                  <w:pPr>
                                    <w:pStyle w:val="TableParagraph"/>
                                    <w:spacing w:before="9"/>
                                    <w:ind w:left="357" w:hanging="63"/>
                                    <w:rPr>
                                      <w:rFonts w:ascii="Arial"/>
                                      <w:b/>
                                      <w:sz w:val="22"/>
                                    </w:rPr>
                                  </w:pPr>
                                  <w:r>
                                    <w:rPr>
                                      <w:rFonts w:ascii="Arial"/>
                                      <w:b/>
                                      <w:spacing w:val="-2"/>
                                      <w:sz w:val="22"/>
                                    </w:rPr>
                                    <w:t>Maintains (Yes/No)</w:t>
                                  </w:r>
                                </w:p>
                              </w:tc>
                            </w:tr>
                            <w:tr>
                              <w:trPr>
                                <w:trHeight w:val="1032" w:hRule="atLeast"/>
                              </w:trPr>
                              <w:tc>
                                <w:tcPr>
                                  <w:tcW w:w="456" w:type="dxa"/>
                                </w:tcPr>
                                <w:p>
                                  <w:pPr>
                                    <w:pStyle w:val="TableParagraph"/>
                                    <w:spacing w:before="12"/>
                                    <w:ind w:right="105"/>
                                    <w:jc w:val="center"/>
                                    <w:rPr>
                                      <w:sz w:val="22"/>
                                    </w:rPr>
                                  </w:pPr>
                                  <w:r>
                                    <w:rPr>
                                      <w:spacing w:val="-10"/>
                                      <w:sz w:val="22"/>
                                    </w:rPr>
                                    <w:t>1</w:t>
                                  </w:r>
                                </w:p>
                              </w:tc>
                              <w:tc>
                                <w:tcPr>
                                  <w:tcW w:w="3591" w:type="dxa"/>
                                </w:tcPr>
                                <w:p>
                                  <w:pPr>
                                    <w:pStyle w:val="TableParagraph"/>
                                    <w:spacing w:before="12"/>
                                    <w:ind w:left="107" w:right="105"/>
                                    <w:jc w:val="both"/>
                                    <w:rPr>
                                      <w:sz w:val="22"/>
                                    </w:rPr>
                                  </w:pPr>
                                  <w:r>
                                    <w:rPr>
                                      <w:sz w:val="22"/>
                                    </w:rPr>
                                    <w:t>Set 10</w:t>
                                  </w:r>
                                  <w:r>
                                    <w:rPr>
                                      <w:spacing w:val="-3"/>
                                      <w:sz w:val="22"/>
                                    </w:rPr>
                                    <w:t> </w:t>
                                  </w:r>
                                  <w:r>
                                    <w:rPr>
                                      <w:sz w:val="22"/>
                                    </w:rPr>
                                    <w:t>rpm as</w:t>
                                  </w:r>
                                  <w:r>
                                    <w:rPr>
                                      <w:spacing w:val="-3"/>
                                      <w:sz w:val="22"/>
                                    </w:rPr>
                                    <w:t> </w:t>
                                  </w:r>
                                  <w:r>
                                    <w:rPr>
                                      <w:sz w:val="22"/>
                                    </w:rPr>
                                    <w:t>the</w:t>
                                  </w:r>
                                  <w:r>
                                    <w:rPr>
                                      <w:spacing w:val="-3"/>
                                      <w:sz w:val="22"/>
                                    </w:rPr>
                                    <w:t> </w:t>
                                  </w:r>
                                  <w:r>
                                    <w:rPr>
                                      <w:sz w:val="22"/>
                                    </w:rPr>
                                    <w:t>target</w:t>
                                  </w:r>
                                  <w:r>
                                    <w:rPr>
                                      <w:spacing w:val="-2"/>
                                      <w:sz w:val="22"/>
                                    </w:rPr>
                                    <w:t> </w:t>
                                  </w:r>
                                  <w:r>
                                    <w:rPr>
                                      <w:sz w:val="22"/>
                                    </w:rPr>
                                    <w:t>speed</w:t>
                                  </w:r>
                                  <w:r>
                                    <w:rPr>
                                      <w:spacing w:val="-3"/>
                                      <w:sz w:val="22"/>
                                    </w:rPr>
                                    <w:t> </w:t>
                                  </w:r>
                                  <w:r>
                                    <w:rPr>
                                      <w:sz w:val="22"/>
                                    </w:rPr>
                                    <w:t>for agitator</w:t>
                                  </w:r>
                                  <w:r>
                                    <w:rPr>
                                      <w:spacing w:val="-7"/>
                                      <w:sz w:val="22"/>
                                    </w:rPr>
                                    <w:t> </w:t>
                                  </w:r>
                                  <w:r>
                                    <w:rPr>
                                      <w:sz w:val="22"/>
                                    </w:rPr>
                                    <w:t>using</w:t>
                                  </w:r>
                                  <w:r>
                                    <w:rPr>
                                      <w:spacing w:val="-6"/>
                                      <w:sz w:val="22"/>
                                    </w:rPr>
                                    <w:t> </w:t>
                                  </w:r>
                                  <w:r>
                                    <w:rPr>
                                      <w:sz w:val="22"/>
                                    </w:rPr>
                                    <w:t>the</w:t>
                                  </w:r>
                                  <w:r>
                                    <w:rPr>
                                      <w:spacing w:val="-6"/>
                                      <w:sz w:val="22"/>
                                    </w:rPr>
                                    <w:t> </w:t>
                                  </w:r>
                                  <w:r>
                                    <w:rPr>
                                      <w:sz w:val="22"/>
                                    </w:rPr>
                                    <w:t>control</w:t>
                                  </w:r>
                                  <w:r>
                                    <w:rPr>
                                      <w:spacing w:val="-11"/>
                                      <w:sz w:val="22"/>
                                    </w:rPr>
                                    <w:t> </w:t>
                                  </w:r>
                                  <w:r>
                                    <w:rPr>
                                      <w:sz w:val="22"/>
                                    </w:rPr>
                                    <w:t>knobs</w:t>
                                  </w:r>
                                  <w:r>
                                    <w:rPr>
                                      <w:spacing w:val="-6"/>
                                      <w:sz w:val="22"/>
                                    </w:rPr>
                                    <w:t> </w:t>
                                  </w:r>
                                  <w:r>
                                    <w:rPr>
                                      <w:sz w:val="22"/>
                                    </w:rPr>
                                    <w:t>on the equipment control panel</w:t>
                                  </w:r>
                                </w:p>
                              </w:tc>
                              <w:tc>
                                <w:tcPr>
                                  <w:tcW w:w="1611" w:type="dxa"/>
                                </w:tcPr>
                                <w:p>
                                  <w:pPr>
                                    <w:pStyle w:val="TableParagraph"/>
                                    <w:rPr>
                                      <w:rFonts w:ascii="Times New Roman"/>
                                      <w:sz w:val="22"/>
                                    </w:rPr>
                                  </w:pPr>
                                </w:p>
                              </w:tc>
                              <w:tc>
                                <w:tcPr>
                                  <w:tcW w:w="1558" w:type="dxa"/>
                                </w:tcPr>
                                <w:p>
                                  <w:pPr>
                                    <w:pStyle w:val="TableParagraph"/>
                                    <w:rPr>
                                      <w:rFonts w:ascii="Times New Roman"/>
                                      <w:sz w:val="22"/>
                                    </w:rPr>
                                  </w:pPr>
                                </w:p>
                              </w:tc>
                            </w:tr>
                            <w:tr>
                              <w:trPr>
                                <w:trHeight w:val="1043" w:hRule="atLeast"/>
                              </w:trPr>
                              <w:tc>
                                <w:tcPr>
                                  <w:tcW w:w="456" w:type="dxa"/>
                                </w:tcPr>
                                <w:p>
                                  <w:pPr>
                                    <w:pStyle w:val="TableParagraph"/>
                                    <w:spacing w:before="12"/>
                                    <w:ind w:right="105"/>
                                    <w:jc w:val="center"/>
                                    <w:rPr>
                                      <w:sz w:val="22"/>
                                    </w:rPr>
                                  </w:pPr>
                                  <w:r>
                                    <w:rPr>
                                      <w:spacing w:val="-10"/>
                                      <w:sz w:val="22"/>
                                    </w:rPr>
                                    <w:t>2</w:t>
                                  </w:r>
                                </w:p>
                              </w:tc>
                              <w:tc>
                                <w:tcPr>
                                  <w:tcW w:w="3591" w:type="dxa"/>
                                </w:tcPr>
                                <w:p>
                                  <w:pPr>
                                    <w:pStyle w:val="TableParagraph"/>
                                    <w:spacing w:before="12"/>
                                    <w:ind w:left="107" w:right="105"/>
                                    <w:jc w:val="both"/>
                                    <w:rPr>
                                      <w:sz w:val="22"/>
                                    </w:rPr>
                                  </w:pPr>
                                  <w:r>
                                    <w:rPr>
                                      <w:sz w:val="22"/>
                                    </w:rPr>
                                    <w:t>Set 50</w:t>
                                  </w:r>
                                  <w:r>
                                    <w:rPr>
                                      <w:spacing w:val="-3"/>
                                      <w:sz w:val="22"/>
                                    </w:rPr>
                                    <w:t> </w:t>
                                  </w:r>
                                  <w:r>
                                    <w:rPr>
                                      <w:sz w:val="22"/>
                                    </w:rPr>
                                    <w:t>rpm as</w:t>
                                  </w:r>
                                  <w:r>
                                    <w:rPr>
                                      <w:spacing w:val="-3"/>
                                      <w:sz w:val="22"/>
                                    </w:rPr>
                                    <w:t> </w:t>
                                  </w:r>
                                  <w:r>
                                    <w:rPr>
                                      <w:sz w:val="22"/>
                                    </w:rPr>
                                    <w:t>the</w:t>
                                  </w:r>
                                  <w:r>
                                    <w:rPr>
                                      <w:spacing w:val="-3"/>
                                      <w:sz w:val="22"/>
                                    </w:rPr>
                                    <w:t> </w:t>
                                  </w:r>
                                  <w:r>
                                    <w:rPr>
                                      <w:sz w:val="22"/>
                                    </w:rPr>
                                    <w:t>target</w:t>
                                  </w:r>
                                  <w:r>
                                    <w:rPr>
                                      <w:spacing w:val="-2"/>
                                      <w:sz w:val="22"/>
                                    </w:rPr>
                                    <w:t> </w:t>
                                  </w:r>
                                  <w:r>
                                    <w:rPr>
                                      <w:sz w:val="22"/>
                                    </w:rPr>
                                    <w:t>speed</w:t>
                                  </w:r>
                                  <w:r>
                                    <w:rPr>
                                      <w:spacing w:val="-3"/>
                                      <w:sz w:val="22"/>
                                    </w:rPr>
                                    <w:t> </w:t>
                                  </w:r>
                                  <w:r>
                                    <w:rPr>
                                      <w:sz w:val="22"/>
                                    </w:rPr>
                                    <w:t>for agitator</w:t>
                                  </w:r>
                                  <w:r>
                                    <w:rPr>
                                      <w:spacing w:val="-7"/>
                                      <w:sz w:val="22"/>
                                    </w:rPr>
                                    <w:t> </w:t>
                                  </w:r>
                                  <w:r>
                                    <w:rPr>
                                      <w:sz w:val="22"/>
                                    </w:rPr>
                                    <w:t>using</w:t>
                                  </w:r>
                                  <w:r>
                                    <w:rPr>
                                      <w:spacing w:val="-6"/>
                                      <w:sz w:val="22"/>
                                    </w:rPr>
                                    <w:t> </w:t>
                                  </w:r>
                                  <w:r>
                                    <w:rPr>
                                      <w:sz w:val="22"/>
                                    </w:rPr>
                                    <w:t>the</w:t>
                                  </w:r>
                                  <w:r>
                                    <w:rPr>
                                      <w:spacing w:val="-6"/>
                                      <w:sz w:val="22"/>
                                    </w:rPr>
                                    <w:t> </w:t>
                                  </w:r>
                                  <w:r>
                                    <w:rPr>
                                      <w:sz w:val="22"/>
                                    </w:rPr>
                                    <w:t>control</w:t>
                                  </w:r>
                                  <w:r>
                                    <w:rPr>
                                      <w:spacing w:val="-11"/>
                                      <w:sz w:val="22"/>
                                    </w:rPr>
                                    <w:t> </w:t>
                                  </w:r>
                                  <w:r>
                                    <w:rPr>
                                      <w:sz w:val="22"/>
                                    </w:rPr>
                                    <w:t>knobs</w:t>
                                  </w:r>
                                  <w:r>
                                    <w:rPr>
                                      <w:spacing w:val="-6"/>
                                      <w:sz w:val="22"/>
                                    </w:rPr>
                                    <w:t> </w:t>
                                  </w:r>
                                  <w:r>
                                    <w:rPr>
                                      <w:sz w:val="22"/>
                                    </w:rPr>
                                    <w:t>on the equipment control panel</w:t>
                                  </w:r>
                                </w:p>
                              </w:tc>
                              <w:tc>
                                <w:tcPr>
                                  <w:tcW w:w="1611" w:type="dxa"/>
                                </w:tcPr>
                                <w:p>
                                  <w:pPr>
                                    <w:pStyle w:val="TableParagraph"/>
                                    <w:rPr>
                                      <w:rFonts w:ascii="Times New Roman"/>
                                      <w:sz w:val="22"/>
                                    </w:rPr>
                                  </w:pPr>
                                </w:p>
                              </w:tc>
                              <w:tc>
                                <w:tcPr>
                                  <w:tcW w:w="1558" w:type="dxa"/>
                                </w:tcPr>
                                <w:p>
                                  <w:pPr>
                                    <w:pStyle w:val="TableParagraph"/>
                                    <w:rPr>
                                      <w:rFonts w:ascii="Times New Roman"/>
                                      <w:sz w:val="22"/>
                                    </w:rPr>
                                  </w:pPr>
                                </w:p>
                              </w:tc>
                            </w:tr>
                            <w:tr>
                              <w:trPr>
                                <w:trHeight w:val="1070" w:hRule="atLeast"/>
                              </w:trPr>
                              <w:tc>
                                <w:tcPr>
                                  <w:tcW w:w="456" w:type="dxa"/>
                                </w:tcPr>
                                <w:p>
                                  <w:pPr>
                                    <w:pStyle w:val="TableParagraph"/>
                                    <w:spacing w:before="12"/>
                                    <w:ind w:right="105"/>
                                    <w:jc w:val="center"/>
                                    <w:rPr>
                                      <w:sz w:val="22"/>
                                    </w:rPr>
                                  </w:pPr>
                                  <w:r>
                                    <w:rPr>
                                      <w:spacing w:val="-10"/>
                                      <w:sz w:val="22"/>
                                    </w:rPr>
                                    <w:t>3</w:t>
                                  </w:r>
                                </w:p>
                              </w:tc>
                              <w:tc>
                                <w:tcPr>
                                  <w:tcW w:w="3591" w:type="dxa"/>
                                </w:tcPr>
                                <w:p>
                                  <w:pPr>
                                    <w:pStyle w:val="TableParagraph"/>
                                    <w:spacing w:before="12"/>
                                    <w:ind w:left="107" w:right="94"/>
                                    <w:rPr>
                                      <w:sz w:val="22"/>
                                    </w:rPr>
                                  </w:pPr>
                                  <w:r>
                                    <w:rPr>
                                      <w:sz w:val="22"/>
                                    </w:rPr>
                                    <w:t>Set 100 rpm as the target speed for</w:t>
                                  </w:r>
                                  <w:r>
                                    <w:rPr>
                                      <w:spacing w:val="-8"/>
                                      <w:sz w:val="22"/>
                                    </w:rPr>
                                    <w:t> </w:t>
                                  </w:r>
                                  <w:r>
                                    <w:rPr>
                                      <w:sz w:val="22"/>
                                    </w:rPr>
                                    <w:t>agitator</w:t>
                                  </w:r>
                                  <w:r>
                                    <w:rPr>
                                      <w:spacing w:val="-6"/>
                                      <w:sz w:val="22"/>
                                    </w:rPr>
                                    <w:t> </w:t>
                                  </w:r>
                                  <w:r>
                                    <w:rPr>
                                      <w:sz w:val="22"/>
                                    </w:rPr>
                                    <w:t>using</w:t>
                                  </w:r>
                                  <w:r>
                                    <w:rPr>
                                      <w:spacing w:val="-7"/>
                                      <w:sz w:val="22"/>
                                    </w:rPr>
                                    <w:t> </w:t>
                                  </w:r>
                                  <w:r>
                                    <w:rPr>
                                      <w:sz w:val="22"/>
                                    </w:rPr>
                                    <w:t>the</w:t>
                                  </w:r>
                                  <w:r>
                                    <w:rPr>
                                      <w:spacing w:val="-9"/>
                                      <w:sz w:val="22"/>
                                    </w:rPr>
                                    <w:t> </w:t>
                                  </w:r>
                                  <w:r>
                                    <w:rPr>
                                      <w:sz w:val="22"/>
                                    </w:rPr>
                                    <w:t>control</w:t>
                                  </w:r>
                                  <w:r>
                                    <w:rPr>
                                      <w:spacing w:val="-10"/>
                                      <w:sz w:val="22"/>
                                    </w:rPr>
                                    <w:t> </w:t>
                                  </w:r>
                                  <w:r>
                                    <w:rPr>
                                      <w:sz w:val="22"/>
                                    </w:rPr>
                                    <w:t>knobs on the equipment control panel</w:t>
                                  </w:r>
                                </w:p>
                              </w:tc>
                              <w:tc>
                                <w:tcPr>
                                  <w:tcW w:w="1611" w:type="dxa"/>
                                </w:tcPr>
                                <w:p>
                                  <w:pPr>
                                    <w:pStyle w:val="TableParagraph"/>
                                    <w:rPr>
                                      <w:rFonts w:ascii="Times New Roman"/>
                                      <w:sz w:val="22"/>
                                    </w:rPr>
                                  </w:pPr>
                                </w:p>
                              </w:tc>
                              <w:tc>
                                <w:tcPr>
                                  <w:tcW w:w="1558" w:type="dxa"/>
                                </w:tcPr>
                                <w:p>
                                  <w:pPr>
                                    <w:pStyle w:val="TableParagraph"/>
                                    <w:rPr>
                                      <w:rFonts w:ascii="Times New Roman"/>
                                      <w:sz w:val="22"/>
                                    </w:rPr>
                                  </w:pPr>
                                </w:p>
                              </w:tc>
                            </w:tr>
                          </w:tbl>
                          <w:p>
                            <w:pPr>
                              <w:pStyle w:val="BodyText"/>
                            </w:pPr>
                          </w:p>
                        </w:txbxContent>
                      </wps:txbx>
                      <wps:bodyPr wrap="square" lIns="0" tIns="0" rIns="0" bIns="0" rtlCol="0">
                        <a:noAutofit/>
                      </wps:bodyPr>
                    </wps:wsp>
                  </a:graphicData>
                </a:graphic>
              </wp:anchor>
            </w:drawing>
          </mc:Choice>
          <mc:Fallback>
            <w:pict>
              <v:shape style="position:absolute;margin-left:98.059998pt;margin-top:104.347694pt;width:367.3pt;height:186.45pt;mso-position-horizontal-relative:page;mso-position-vertical-relative:paragraph;z-index:15731712" type="#_x0000_t202" id="docshape8"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6"/>
                        <w:gridCol w:w="3591"/>
                        <w:gridCol w:w="1611"/>
                        <w:gridCol w:w="1558"/>
                      </w:tblGrid>
                      <w:tr>
                        <w:trPr>
                          <w:trHeight w:val="534" w:hRule="atLeast"/>
                        </w:trPr>
                        <w:tc>
                          <w:tcPr>
                            <w:tcW w:w="456" w:type="dxa"/>
                            <w:shd w:val="clear" w:color="auto" w:fill="E7E6E6"/>
                          </w:tcPr>
                          <w:p>
                            <w:pPr>
                              <w:pStyle w:val="TableParagraph"/>
                              <w:spacing w:line="252" w:lineRule="exact" w:before="9"/>
                              <w:ind w:left="155"/>
                              <w:rPr>
                                <w:rFonts w:ascii="Arial"/>
                                <w:b/>
                                <w:sz w:val="22"/>
                              </w:rPr>
                            </w:pPr>
                            <w:r>
                              <w:rPr>
                                <w:rFonts w:ascii="Arial"/>
                                <w:b/>
                                <w:spacing w:val="-5"/>
                                <w:sz w:val="22"/>
                              </w:rPr>
                              <w:t>S.</w:t>
                            </w:r>
                          </w:p>
                          <w:p>
                            <w:pPr>
                              <w:pStyle w:val="TableParagraph"/>
                              <w:spacing w:line="252" w:lineRule="exact"/>
                              <w:ind w:left="107"/>
                              <w:rPr>
                                <w:rFonts w:ascii="Arial"/>
                                <w:b/>
                                <w:sz w:val="22"/>
                              </w:rPr>
                            </w:pPr>
                            <w:r>
                              <w:rPr>
                                <w:rFonts w:ascii="Arial"/>
                                <w:b/>
                                <w:spacing w:val="-5"/>
                                <w:sz w:val="22"/>
                              </w:rPr>
                              <w:t>No</w:t>
                            </w:r>
                          </w:p>
                        </w:tc>
                        <w:tc>
                          <w:tcPr>
                            <w:tcW w:w="3591" w:type="dxa"/>
                            <w:shd w:val="clear" w:color="auto" w:fill="E7E6E6"/>
                          </w:tcPr>
                          <w:p>
                            <w:pPr>
                              <w:pStyle w:val="TableParagraph"/>
                              <w:spacing w:before="9"/>
                              <w:ind w:left="969"/>
                              <w:rPr>
                                <w:rFonts w:ascii="Arial"/>
                                <w:b/>
                                <w:sz w:val="22"/>
                              </w:rPr>
                            </w:pPr>
                            <w:r>
                              <w:rPr>
                                <w:rFonts w:ascii="Arial"/>
                                <w:b/>
                                <w:sz w:val="22"/>
                              </w:rPr>
                              <w:t>Test</w:t>
                            </w:r>
                            <w:r>
                              <w:rPr>
                                <w:rFonts w:ascii="Arial"/>
                                <w:b/>
                                <w:spacing w:val="-4"/>
                                <w:sz w:val="22"/>
                              </w:rPr>
                              <w:t> </w:t>
                            </w:r>
                            <w:r>
                              <w:rPr>
                                <w:rFonts w:ascii="Arial"/>
                                <w:b/>
                                <w:spacing w:val="-2"/>
                                <w:sz w:val="22"/>
                              </w:rPr>
                              <w:t>description</w:t>
                            </w:r>
                          </w:p>
                        </w:tc>
                        <w:tc>
                          <w:tcPr>
                            <w:tcW w:w="1611" w:type="dxa"/>
                            <w:shd w:val="clear" w:color="auto" w:fill="E7E6E6"/>
                          </w:tcPr>
                          <w:p>
                            <w:pPr>
                              <w:pStyle w:val="TableParagraph"/>
                              <w:spacing w:before="9"/>
                              <w:ind w:left="386" w:right="280" w:hanging="36"/>
                              <w:rPr>
                                <w:rFonts w:ascii="Arial"/>
                                <w:b/>
                                <w:sz w:val="22"/>
                              </w:rPr>
                            </w:pPr>
                            <w:r>
                              <w:rPr>
                                <w:rFonts w:ascii="Arial"/>
                                <w:b/>
                                <w:spacing w:val="-2"/>
                                <w:sz w:val="22"/>
                              </w:rPr>
                              <w:t>Achieves (Yes/No)</w:t>
                            </w:r>
                          </w:p>
                        </w:tc>
                        <w:tc>
                          <w:tcPr>
                            <w:tcW w:w="1558" w:type="dxa"/>
                            <w:shd w:val="clear" w:color="auto" w:fill="E7E6E6"/>
                          </w:tcPr>
                          <w:p>
                            <w:pPr>
                              <w:pStyle w:val="TableParagraph"/>
                              <w:spacing w:before="9"/>
                              <w:ind w:left="357" w:hanging="63"/>
                              <w:rPr>
                                <w:rFonts w:ascii="Arial"/>
                                <w:b/>
                                <w:sz w:val="22"/>
                              </w:rPr>
                            </w:pPr>
                            <w:r>
                              <w:rPr>
                                <w:rFonts w:ascii="Arial"/>
                                <w:b/>
                                <w:spacing w:val="-2"/>
                                <w:sz w:val="22"/>
                              </w:rPr>
                              <w:t>Maintains (Yes/No)</w:t>
                            </w:r>
                          </w:p>
                        </w:tc>
                      </w:tr>
                      <w:tr>
                        <w:trPr>
                          <w:trHeight w:val="1032" w:hRule="atLeast"/>
                        </w:trPr>
                        <w:tc>
                          <w:tcPr>
                            <w:tcW w:w="456" w:type="dxa"/>
                          </w:tcPr>
                          <w:p>
                            <w:pPr>
                              <w:pStyle w:val="TableParagraph"/>
                              <w:spacing w:before="12"/>
                              <w:ind w:right="105"/>
                              <w:jc w:val="center"/>
                              <w:rPr>
                                <w:sz w:val="22"/>
                              </w:rPr>
                            </w:pPr>
                            <w:r>
                              <w:rPr>
                                <w:spacing w:val="-10"/>
                                <w:sz w:val="22"/>
                              </w:rPr>
                              <w:t>1</w:t>
                            </w:r>
                          </w:p>
                        </w:tc>
                        <w:tc>
                          <w:tcPr>
                            <w:tcW w:w="3591" w:type="dxa"/>
                          </w:tcPr>
                          <w:p>
                            <w:pPr>
                              <w:pStyle w:val="TableParagraph"/>
                              <w:spacing w:before="12"/>
                              <w:ind w:left="107" w:right="105"/>
                              <w:jc w:val="both"/>
                              <w:rPr>
                                <w:sz w:val="22"/>
                              </w:rPr>
                            </w:pPr>
                            <w:r>
                              <w:rPr>
                                <w:sz w:val="22"/>
                              </w:rPr>
                              <w:t>Set 10</w:t>
                            </w:r>
                            <w:r>
                              <w:rPr>
                                <w:spacing w:val="-3"/>
                                <w:sz w:val="22"/>
                              </w:rPr>
                              <w:t> </w:t>
                            </w:r>
                            <w:r>
                              <w:rPr>
                                <w:sz w:val="22"/>
                              </w:rPr>
                              <w:t>rpm as</w:t>
                            </w:r>
                            <w:r>
                              <w:rPr>
                                <w:spacing w:val="-3"/>
                                <w:sz w:val="22"/>
                              </w:rPr>
                              <w:t> </w:t>
                            </w:r>
                            <w:r>
                              <w:rPr>
                                <w:sz w:val="22"/>
                              </w:rPr>
                              <w:t>the</w:t>
                            </w:r>
                            <w:r>
                              <w:rPr>
                                <w:spacing w:val="-3"/>
                                <w:sz w:val="22"/>
                              </w:rPr>
                              <w:t> </w:t>
                            </w:r>
                            <w:r>
                              <w:rPr>
                                <w:sz w:val="22"/>
                              </w:rPr>
                              <w:t>target</w:t>
                            </w:r>
                            <w:r>
                              <w:rPr>
                                <w:spacing w:val="-2"/>
                                <w:sz w:val="22"/>
                              </w:rPr>
                              <w:t> </w:t>
                            </w:r>
                            <w:r>
                              <w:rPr>
                                <w:sz w:val="22"/>
                              </w:rPr>
                              <w:t>speed</w:t>
                            </w:r>
                            <w:r>
                              <w:rPr>
                                <w:spacing w:val="-3"/>
                                <w:sz w:val="22"/>
                              </w:rPr>
                              <w:t> </w:t>
                            </w:r>
                            <w:r>
                              <w:rPr>
                                <w:sz w:val="22"/>
                              </w:rPr>
                              <w:t>for agitator</w:t>
                            </w:r>
                            <w:r>
                              <w:rPr>
                                <w:spacing w:val="-7"/>
                                <w:sz w:val="22"/>
                              </w:rPr>
                              <w:t> </w:t>
                            </w:r>
                            <w:r>
                              <w:rPr>
                                <w:sz w:val="22"/>
                              </w:rPr>
                              <w:t>using</w:t>
                            </w:r>
                            <w:r>
                              <w:rPr>
                                <w:spacing w:val="-6"/>
                                <w:sz w:val="22"/>
                              </w:rPr>
                              <w:t> </w:t>
                            </w:r>
                            <w:r>
                              <w:rPr>
                                <w:sz w:val="22"/>
                              </w:rPr>
                              <w:t>the</w:t>
                            </w:r>
                            <w:r>
                              <w:rPr>
                                <w:spacing w:val="-6"/>
                                <w:sz w:val="22"/>
                              </w:rPr>
                              <w:t> </w:t>
                            </w:r>
                            <w:r>
                              <w:rPr>
                                <w:sz w:val="22"/>
                              </w:rPr>
                              <w:t>control</w:t>
                            </w:r>
                            <w:r>
                              <w:rPr>
                                <w:spacing w:val="-11"/>
                                <w:sz w:val="22"/>
                              </w:rPr>
                              <w:t> </w:t>
                            </w:r>
                            <w:r>
                              <w:rPr>
                                <w:sz w:val="22"/>
                              </w:rPr>
                              <w:t>knobs</w:t>
                            </w:r>
                            <w:r>
                              <w:rPr>
                                <w:spacing w:val="-6"/>
                                <w:sz w:val="22"/>
                              </w:rPr>
                              <w:t> </w:t>
                            </w:r>
                            <w:r>
                              <w:rPr>
                                <w:sz w:val="22"/>
                              </w:rPr>
                              <w:t>on the equipment control panel</w:t>
                            </w:r>
                          </w:p>
                        </w:tc>
                        <w:tc>
                          <w:tcPr>
                            <w:tcW w:w="1611" w:type="dxa"/>
                          </w:tcPr>
                          <w:p>
                            <w:pPr>
                              <w:pStyle w:val="TableParagraph"/>
                              <w:rPr>
                                <w:rFonts w:ascii="Times New Roman"/>
                                <w:sz w:val="22"/>
                              </w:rPr>
                            </w:pPr>
                          </w:p>
                        </w:tc>
                        <w:tc>
                          <w:tcPr>
                            <w:tcW w:w="1558" w:type="dxa"/>
                          </w:tcPr>
                          <w:p>
                            <w:pPr>
                              <w:pStyle w:val="TableParagraph"/>
                              <w:rPr>
                                <w:rFonts w:ascii="Times New Roman"/>
                                <w:sz w:val="22"/>
                              </w:rPr>
                            </w:pPr>
                          </w:p>
                        </w:tc>
                      </w:tr>
                      <w:tr>
                        <w:trPr>
                          <w:trHeight w:val="1043" w:hRule="atLeast"/>
                        </w:trPr>
                        <w:tc>
                          <w:tcPr>
                            <w:tcW w:w="456" w:type="dxa"/>
                          </w:tcPr>
                          <w:p>
                            <w:pPr>
                              <w:pStyle w:val="TableParagraph"/>
                              <w:spacing w:before="12"/>
                              <w:ind w:right="105"/>
                              <w:jc w:val="center"/>
                              <w:rPr>
                                <w:sz w:val="22"/>
                              </w:rPr>
                            </w:pPr>
                            <w:r>
                              <w:rPr>
                                <w:spacing w:val="-10"/>
                                <w:sz w:val="22"/>
                              </w:rPr>
                              <w:t>2</w:t>
                            </w:r>
                          </w:p>
                        </w:tc>
                        <w:tc>
                          <w:tcPr>
                            <w:tcW w:w="3591" w:type="dxa"/>
                          </w:tcPr>
                          <w:p>
                            <w:pPr>
                              <w:pStyle w:val="TableParagraph"/>
                              <w:spacing w:before="12"/>
                              <w:ind w:left="107" w:right="105"/>
                              <w:jc w:val="both"/>
                              <w:rPr>
                                <w:sz w:val="22"/>
                              </w:rPr>
                            </w:pPr>
                            <w:r>
                              <w:rPr>
                                <w:sz w:val="22"/>
                              </w:rPr>
                              <w:t>Set 50</w:t>
                            </w:r>
                            <w:r>
                              <w:rPr>
                                <w:spacing w:val="-3"/>
                                <w:sz w:val="22"/>
                              </w:rPr>
                              <w:t> </w:t>
                            </w:r>
                            <w:r>
                              <w:rPr>
                                <w:sz w:val="22"/>
                              </w:rPr>
                              <w:t>rpm as</w:t>
                            </w:r>
                            <w:r>
                              <w:rPr>
                                <w:spacing w:val="-3"/>
                                <w:sz w:val="22"/>
                              </w:rPr>
                              <w:t> </w:t>
                            </w:r>
                            <w:r>
                              <w:rPr>
                                <w:sz w:val="22"/>
                              </w:rPr>
                              <w:t>the</w:t>
                            </w:r>
                            <w:r>
                              <w:rPr>
                                <w:spacing w:val="-3"/>
                                <w:sz w:val="22"/>
                              </w:rPr>
                              <w:t> </w:t>
                            </w:r>
                            <w:r>
                              <w:rPr>
                                <w:sz w:val="22"/>
                              </w:rPr>
                              <w:t>target</w:t>
                            </w:r>
                            <w:r>
                              <w:rPr>
                                <w:spacing w:val="-2"/>
                                <w:sz w:val="22"/>
                              </w:rPr>
                              <w:t> </w:t>
                            </w:r>
                            <w:r>
                              <w:rPr>
                                <w:sz w:val="22"/>
                              </w:rPr>
                              <w:t>speed</w:t>
                            </w:r>
                            <w:r>
                              <w:rPr>
                                <w:spacing w:val="-3"/>
                                <w:sz w:val="22"/>
                              </w:rPr>
                              <w:t> </w:t>
                            </w:r>
                            <w:r>
                              <w:rPr>
                                <w:sz w:val="22"/>
                              </w:rPr>
                              <w:t>for agitator</w:t>
                            </w:r>
                            <w:r>
                              <w:rPr>
                                <w:spacing w:val="-7"/>
                                <w:sz w:val="22"/>
                              </w:rPr>
                              <w:t> </w:t>
                            </w:r>
                            <w:r>
                              <w:rPr>
                                <w:sz w:val="22"/>
                              </w:rPr>
                              <w:t>using</w:t>
                            </w:r>
                            <w:r>
                              <w:rPr>
                                <w:spacing w:val="-6"/>
                                <w:sz w:val="22"/>
                              </w:rPr>
                              <w:t> </w:t>
                            </w:r>
                            <w:r>
                              <w:rPr>
                                <w:sz w:val="22"/>
                              </w:rPr>
                              <w:t>the</w:t>
                            </w:r>
                            <w:r>
                              <w:rPr>
                                <w:spacing w:val="-6"/>
                                <w:sz w:val="22"/>
                              </w:rPr>
                              <w:t> </w:t>
                            </w:r>
                            <w:r>
                              <w:rPr>
                                <w:sz w:val="22"/>
                              </w:rPr>
                              <w:t>control</w:t>
                            </w:r>
                            <w:r>
                              <w:rPr>
                                <w:spacing w:val="-11"/>
                                <w:sz w:val="22"/>
                              </w:rPr>
                              <w:t> </w:t>
                            </w:r>
                            <w:r>
                              <w:rPr>
                                <w:sz w:val="22"/>
                              </w:rPr>
                              <w:t>knobs</w:t>
                            </w:r>
                            <w:r>
                              <w:rPr>
                                <w:spacing w:val="-6"/>
                                <w:sz w:val="22"/>
                              </w:rPr>
                              <w:t> </w:t>
                            </w:r>
                            <w:r>
                              <w:rPr>
                                <w:sz w:val="22"/>
                              </w:rPr>
                              <w:t>on the equipment control panel</w:t>
                            </w:r>
                          </w:p>
                        </w:tc>
                        <w:tc>
                          <w:tcPr>
                            <w:tcW w:w="1611" w:type="dxa"/>
                          </w:tcPr>
                          <w:p>
                            <w:pPr>
                              <w:pStyle w:val="TableParagraph"/>
                              <w:rPr>
                                <w:rFonts w:ascii="Times New Roman"/>
                                <w:sz w:val="22"/>
                              </w:rPr>
                            </w:pPr>
                          </w:p>
                        </w:tc>
                        <w:tc>
                          <w:tcPr>
                            <w:tcW w:w="1558" w:type="dxa"/>
                          </w:tcPr>
                          <w:p>
                            <w:pPr>
                              <w:pStyle w:val="TableParagraph"/>
                              <w:rPr>
                                <w:rFonts w:ascii="Times New Roman"/>
                                <w:sz w:val="22"/>
                              </w:rPr>
                            </w:pPr>
                          </w:p>
                        </w:tc>
                      </w:tr>
                      <w:tr>
                        <w:trPr>
                          <w:trHeight w:val="1070" w:hRule="atLeast"/>
                        </w:trPr>
                        <w:tc>
                          <w:tcPr>
                            <w:tcW w:w="456" w:type="dxa"/>
                          </w:tcPr>
                          <w:p>
                            <w:pPr>
                              <w:pStyle w:val="TableParagraph"/>
                              <w:spacing w:before="12"/>
                              <w:ind w:right="105"/>
                              <w:jc w:val="center"/>
                              <w:rPr>
                                <w:sz w:val="22"/>
                              </w:rPr>
                            </w:pPr>
                            <w:r>
                              <w:rPr>
                                <w:spacing w:val="-10"/>
                                <w:sz w:val="22"/>
                              </w:rPr>
                              <w:t>3</w:t>
                            </w:r>
                          </w:p>
                        </w:tc>
                        <w:tc>
                          <w:tcPr>
                            <w:tcW w:w="3591" w:type="dxa"/>
                          </w:tcPr>
                          <w:p>
                            <w:pPr>
                              <w:pStyle w:val="TableParagraph"/>
                              <w:spacing w:before="12"/>
                              <w:ind w:left="107" w:right="94"/>
                              <w:rPr>
                                <w:sz w:val="22"/>
                              </w:rPr>
                            </w:pPr>
                            <w:r>
                              <w:rPr>
                                <w:sz w:val="22"/>
                              </w:rPr>
                              <w:t>Set 100 rpm as the target speed for</w:t>
                            </w:r>
                            <w:r>
                              <w:rPr>
                                <w:spacing w:val="-8"/>
                                <w:sz w:val="22"/>
                              </w:rPr>
                              <w:t> </w:t>
                            </w:r>
                            <w:r>
                              <w:rPr>
                                <w:sz w:val="22"/>
                              </w:rPr>
                              <w:t>agitator</w:t>
                            </w:r>
                            <w:r>
                              <w:rPr>
                                <w:spacing w:val="-6"/>
                                <w:sz w:val="22"/>
                              </w:rPr>
                              <w:t> </w:t>
                            </w:r>
                            <w:r>
                              <w:rPr>
                                <w:sz w:val="22"/>
                              </w:rPr>
                              <w:t>using</w:t>
                            </w:r>
                            <w:r>
                              <w:rPr>
                                <w:spacing w:val="-7"/>
                                <w:sz w:val="22"/>
                              </w:rPr>
                              <w:t> </w:t>
                            </w:r>
                            <w:r>
                              <w:rPr>
                                <w:sz w:val="22"/>
                              </w:rPr>
                              <w:t>the</w:t>
                            </w:r>
                            <w:r>
                              <w:rPr>
                                <w:spacing w:val="-9"/>
                                <w:sz w:val="22"/>
                              </w:rPr>
                              <w:t> </w:t>
                            </w:r>
                            <w:r>
                              <w:rPr>
                                <w:sz w:val="22"/>
                              </w:rPr>
                              <w:t>control</w:t>
                            </w:r>
                            <w:r>
                              <w:rPr>
                                <w:spacing w:val="-10"/>
                                <w:sz w:val="22"/>
                              </w:rPr>
                              <w:t> </w:t>
                            </w:r>
                            <w:r>
                              <w:rPr>
                                <w:sz w:val="22"/>
                              </w:rPr>
                              <w:t>knobs on the equipment control panel</w:t>
                            </w:r>
                          </w:p>
                        </w:tc>
                        <w:tc>
                          <w:tcPr>
                            <w:tcW w:w="1611" w:type="dxa"/>
                          </w:tcPr>
                          <w:p>
                            <w:pPr>
                              <w:pStyle w:val="TableParagraph"/>
                              <w:rPr>
                                <w:rFonts w:ascii="Times New Roman"/>
                                <w:sz w:val="22"/>
                              </w:rPr>
                            </w:pPr>
                          </w:p>
                        </w:tc>
                        <w:tc>
                          <w:tcPr>
                            <w:tcW w:w="1558" w:type="dxa"/>
                          </w:tcPr>
                          <w:p>
                            <w:pPr>
                              <w:pStyle w:val="TableParagraph"/>
                              <w:rPr>
                                <w:rFonts w:ascii="Times New Roman"/>
                                <w:sz w:val="22"/>
                              </w:rPr>
                            </w:pPr>
                          </w:p>
                        </w:tc>
                      </w:tr>
                    </w:tbl>
                    <w:p>
                      <w:pPr>
                        <w:pStyle w:val="BodyText"/>
                      </w:pPr>
                    </w:p>
                  </w:txbxContent>
                </v:textbox>
                <w10:wrap type="none"/>
              </v:shape>
            </w:pict>
          </mc:Fallback>
        </mc:AlternateContent>
      </w:r>
      <w:r>
        <w:rPr>
          <w:rFonts w:ascii="Arial" w:hAnsi="Arial"/>
          <w:i/>
          <w:sz w:val="22"/>
        </w:rPr>
        <w:t>Mark</w:t>
      </w:r>
      <w:r>
        <w:rPr>
          <w:rFonts w:ascii="Arial" w:hAnsi="Arial"/>
          <w:i/>
          <w:spacing w:val="-3"/>
          <w:sz w:val="22"/>
        </w:rPr>
        <w:t> </w:t>
      </w:r>
      <w:r>
        <w:rPr>
          <w:rFonts w:ascii="Arial" w:hAnsi="Arial"/>
          <w:i/>
          <w:sz w:val="22"/>
        </w:rPr>
        <w:t>if</w:t>
      </w:r>
      <w:r>
        <w:rPr>
          <w:rFonts w:ascii="Arial" w:hAnsi="Arial"/>
          <w:i/>
          <w:spacing w:val="-2"/>
          <w:sz w:val="22"/>
        </w:rPr>
        <w:t> </w:t>
      </w:r>
      <w:r>
        <w:rPr>
          <w:rFonts w:ascii="Arial" w:hAnsi="Arial"/>
          <w:i/>
          <w:sz w:val="22"/>
        </w:rPr>
        <w:t>not</w:t>
      </w:r>
      <w:r>
        <w:rPr>
          <w:rFonts w:ascii="Arial" w:hAnsi="Arial"/>
          <w:i/>
          <w:spacing w:val="-1"/>
          <w:sz w:val="22"/>
        </w:rPr>
        <w:t> </w:t>
      </w:r>
      <w:r>
        <w:rPr>
          <w:rFonts w:ascii="Arial" w:hAnsi="Arial"/>
          <w:i/>
          <w:spacing w:val="-2"/>
          <w:sz w:val="22"/>
        </w:rPr>
        <w:t>applicable</w:t>
      </w:r>
    </w:p>
    <w:p>
      <w:pPr>
        <w:pStyle w:val="BodyText"/>
        <w:spacing w:before="3"/>
        <w:rPr>
          <w:rFonts w:ascii="Arial"/>
          <w:i/>
          <w:sz w:val="16"/>
        </w:rPr>
      </w:pPr>
    </w:p>
    <w:tbl>
      <w:tblPr>
        <w:tblW w:w="0" w:type="auto"/>
        <w:jc w:val="left"/>
        <w:tblInd w:w="2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21"/>
        <w:gridCol w:w="7741"/>
        <w:gridCol w:w="2337"/>
      </w:tblGrid>
      <w:tr>
        <w:trPr>
          <w:trHeight w:val="827" w:hRule="atLeast"/>
        </w:trPr>
        <w:tc>
          <w:tcPr>
            <w:tcW w:w="1121" w:type="dxa"/>
            <w:shd w:val="clear" w:color="auto" w:fill="D9D9D9"/>
          </w:tcPr>
          <w:p>
            <w:pPr>
              <w:pStyle w:val="TableParagraph"/>
              <w:spacing w:before="274"/>
              <w:ind w:left="285"/>
              <w:rPr>
                <w:rFonts w:ascii="Arial"/>
                <w:b/>
                <w:sz w:val="24"/>
              </w:rPr>
            </w:pPr>
            <w:r>
              <w:rPr>
                <w:rFonts w:ascii="Arial"/>
                <w:b/>
                <w:spacing w:val="-4"/>
                <w:sz w:val="24"/>
              </w:rPr>
              <w:t>S.No</w:t>
            </w:r>
          </w:p>
        </w:tc>
        <w:tc>
          <w:tcPr>
            <w:tcW w:w="7741" w:type="dxa"/>
            <w:shd w:val="clear" w:color="auto" w:fill="D9D9D9"/>
          </w:tcPr>
          <w:p>
            <w:pPr>
              <w:pStyle w:val="TableParagraph"/>
              <w:spacing w:before="274"/>
              <w:ind w:left="7"/>
              <w:jc w:val="center"/>
              <w:rPr>
                <w:rFonts w:ascii="Arial"/>
                <w:b/>
                <w:sz w:val="24"/>
              </w:rPr>
            </w:pPr>
            <w:r>
              <w:rPr>
                <w:rFonts w:ascii="Arial"/>
                <w:b/>
                <w:sz w:val="24"/>
              </w:rPr>
              <w:t>Test</w:t>
            </w:r>
            <w:r>
              <w:rPr>
                <w:rFonts w:ascii="Arial"/>
                <w:b/>
                <w:spacing w:val="-3"/>
                <w:sz w:val="24"/>
              </w:rPr>
              <w:t> </w:t>
            </w:r>
            <w:r>
              <w:rPr>
                <w:rFonts w:ascii="Arial"/>
                <w:b/>
                <w:spacing w:val="-2"/>
                <w:sz w:val="24"/>
              </w:rPr>
              <w:t>Description</w:t>
            </w:r>
          </w:p>
        </w:tc>
        <w:tc>
          <w:tcPr>
            <w:tcW w:w="2337" w:type="dxa"/>
            <w:shd w:val="clear" w:color="auto" w:fill="D9D9D9"/>
          </w:tcPr>
          <w:p>
            <w:pPr>
              <w:pStyle w:val="TableParagraph"/>
              <w:spacing w:line="276" w:lineRule="exact"/>
              <w:ind w:left="423" w:right="407" w:firstLine="2"/>
              <w:jc w:val="center"/>
              <w:rPr>
                <w:rFonts w:ascii="Arial"/>
                <w:b/>
                <w:sz w:val="24"/>
              </w:rPr>
            </w:pPr>
            <w:r>
              <w:rPr>
                <w:rFonts w:ascii="Arial"/>
                <w:b/>
                <w:sz w:val="24"/>
              </w:rPr>
              <w:t>Adheres to </w:t>
            </w:r>
            <w:r>
              <w:rPr>
                <w:rFonts w:ascii="Arial"/>
                <w:b/>
                <w:spacing w:val="-2"/>
                <w:sz w:val="24"/>
              </w:rPr>
              <w:t>Specification (Yes/No)</w:t>
            </w:r>
          </w:p>
        </w:tc>
      </w:tr>
      <w:tr>
        <w:trPr>
          <w:trHeight w:val="4776" w:hRule="atLeast"/>
        </w:trPr>
        <w:tc>
          <w:tcPr>
            <w:tcW w:w="1121" w:type="dxa"/>
          </w:tcPr>
          <w:p>
            <w:pPr>
              <w:pStyle w:val="TableParagraph"/>
              <w:spacing w:before="20"/>
              <w:rPr>
                <w:rFonts w:ascii="Arial"/>
                <w:i/>
                <w:sz w:val="22"/>
              </w:rPr>
            </w:pPr>
          </w:p>
          <w:p>
            <w:pPr>
              <w:pStyle w:val="TableParagraph"/>
              <w:ind w:left="107"/>
              <w:rPr>
                <w:rFonts w:ascii="Arial"/>
                <w:b/>
                <w:sz w:val="22"/>
              </w:rPr>
            </w:pPr>
            <w:r>
              <w:rPr>
                <w:rFonts w:ascii="Arial"/>
                <w:b/>
                <w:spacing w:val="-2"/>
                <w:sz w:val="22"/>
              </w:rPr>
              <w:t>OQ_36</w:t>
            </w:r>
          </w:p>
        </w:tc>
        <w:tc>
          <w:tcPr>
            <w:tcW w:w="7741" w:type="dxa"/>
          </w:tcPr>
          <w:p>
            <w:pPr>
              <w:pStyle w:val="TableParagraph"/>
              <w:spacing w:before="249"/>
              <w:ind w:left="108"/>
              <w:rPr>
                <w:rFonts w:ascii="Arial"/>
                <w:b/>
                <w:sz w:val="22"/>
              </w:rPr>
            </w:pPr>
            <w:r>
              <w:rPr>
                <w:rFonts w:ascii="Arial"/>
                <w:b/>
                <w:sz w:val="22"/>
              </w:rPr>
              <w:t>Agitation</w:t>
            </w:r>
            <w:r>
              <w:rPr>
                <w:rFonts w:ascii="Arial"/>
                <w:b/>
                <w:spacing w:val="-6"/>
                <w:sz w:val="22"/>
              </w:rPr>
              <w:t> </w:t>
            </w:r>
            <w:r>
              <w:rPr>
                <w:rFonts w:ascii="Arial"/>
                <w:b/>
                <w:sz w:val="22"/>
              </w:rPr>
              <w:t>Speed</w:t>
            </w:r>
            <w:r>
              <w:rPr>
                <w:rFonts w:ascii="Arial"/>
                <w:b/>
                <w:spacing w:val="-8"/>
                <w:sz w:val="22"/>
              </w:rPr>
              <w:t> </w:t>
            </w:r>
            <w:r>
              <w:rPr>
                <w:rFonts w:ascii="Arial"/>
                <w:b/>
                <w:sz w:val="22"/>
              </w:rPr>
              <w:t>Parameter</w:t>
            </w:r>
            <w:r>
              <w:rPr>
                <w:rFonts w:ascii="Arial"/>
                <w:b/>
                <w:spacing w:val="-3"/>
                <w:sz w:val="22"/>
              </w:rPr>
              <w:t> </w:t>
            </w:r>
            <w:r>
              <w:rPr>
                <w:rFonts w:ascii="Arial"/>
                <w:b/>
                <w:spacing w:val="-2"/>
                <w:sz w:val="22"/>
              </w:rPr>
              <w:t>Verification:</w:t>
            </w:r>
          </w:p>
        </w:tc>
        <w:tc>
          <w:tcPr>
            <w:tcW w:w="2337" w:type="dxa"/>
          </w:tcPr>
          <w:p>
            <w:pPr>
              <w:pStyle w:val="TableParagraph"/>
              <w:rPr>
                <w:rFonts w:ascii="Times New Roman"/>
                <w:sz w:val="22"/>
              </w:rPr>
            </w:pPr>
          </w:p>
        </w:tc>
      </w:tr>
      <w:tr>
        <w:trPr>
          <w:trHeight w:val="2373" w:hRule="atLeast"/>
        </w:trPr>
        <w:tc>
          <w:tcPr>
            <w:tcW w:w="1121" w:type="dxa"/>
          </w:tcPr>
          <w:p>
            <w:pPr>
              <w:pStyle w:val="TableParagraph"/>
              <w:spacing w:line="248" w:lineRule="exact"/>
              <w:ind w:left="107"/>
              <w:rPr>
                <w:rFonts w:ascii="Arial"/>
                <w:b/>
                <w:sz w:val="22"/>
              </w:rPr>
            </w:pPr>
            <w:r>
              <w:rPr>
                <w:rFonts w:ascii="Arial"/>
                <w:b/>
                <w:spacing w:val="-2"/>
                <w:sz w:val="22"/>
              </w:rPr>
              <w:t>OQ_37.a</w:t>
            </w:r>
          </w:p>
        </w:tc>
        <w:tc>
          <w:tcPr>
            <w:tcW w:w="7741" w:type="dxa"/>
          </w:tcPr>
          <w:p>
            <w:pPr>
              <w:pStyle w:val="TableParagraph"/>
              <w:spacing w:line="274" w:lineRule="exact"/>
              <w:ind w:left="108"/>
              <w:rPr>
                <w:rFonts w:ascii="Arial"/>
                <w:b/>
                <w:sz w:val="24"/>
              </w:rPr>
            </w:pPr>
            <w:r>
              <w:rPr>
                <w:rFonts w:ascii="Arial"/>
                <w:b/>
                <w:sz w:val="24"/>
              </w:rPr>
              <w:t>Pump</w:t>
            </w:r>
            <w:r>
              <w:rPr>
                <w:rFonts w:ascii="Arial"/>
                <w:b/>
                <w:spacing w:val="-2"/>
                <w:sz w:val="24"/>
              </w:rPr>
              <w:t> </w:t>
            </w:r>
            <w:r>
              <w:rPr>
                <w:rFonts w:ascii="Arial"/>
                <w:b/>
                <w:sz w:val="24"/>
              </w:rPr>
              <w:t>Accuracy</w:t>
            </w:r>
            <w:r>
              <w:rPr>
                <w:rFonts w:ascii="Arial"/>
                <w:b/>
                <w:spacing w:val="-8"/>
                <w:sz w:val="24"/>
              </w:rPr>
              <w:t> </w:t>
            </w:r>
            <w:r>
              <w:rPr>
                <w:rFonts w:ascii="Arial"/>
                <w:b/>
                <w:sz w:val="24"/>
              </w:rPr>
              <w:t>Verification</w:t>
            </w:r>
            <w:r>
              <w:rPr>
                <w:rFonts w:ascii="Arial"/>
                <w:b/>
                <w:spacing w:val="-4"/>
                <w:sz w:val="24"/>
              </w:rPr>
              <w:t> </w:t>
            </w:r>
            <w:r>
              <w:rPr>
                <w:rFonts w:ascii="Arial"/>
                <w:b/>
                <w:sz w:val="24"/>
              </w:rPr>
              <w:t>(Delay</w:t>
            </w:r>
            <w:r>
              <w:rPr>
                <w:rFonts w:ascii="Arial"/>
                <w:b/>
                <w:spacing w:val="-9"/>
                <w:sz w:val="24"/>
              </w:rPr>
              <w:t> </w:t>
            </w:r>
            <w:r>
              <w:rPr>
                <w:rFonts w:ascii="Arial"/>
                <w:b/>
                <w:spacing w:val="-2"/>
                <w:sz w:val="24"/>
              </w:rPr>
              <w:t>Parameters):</w:t>
            </w:r>
          </w:p>
        </w:tc>
        <w:tc>
          <w:tcPr>
            <w:tcW w:w="2337" w:type="dxa"/>
          </w:tcPr>
          <w:p>
            <w:pPr>
              <w:pStyle w:val="TableParagraph"/>
              <w:rPr>
                <w:rFonts w:ascii="Times New Roman"/>
                <w:sz w:val="22"/>
              </w:rPr>
            </w:pPr>
          </w:p>
        </w:tc>
      </w:tr>
      <w:tr>
        <w:trPr>
          <w:trHeight w:val="2357" w:hRule="atLeast"/>
        </w:trPr>
        <w:tc>
          <w:tcPr>
            <w:tcW w:w="1121" w:type="dxa"/>
          </w:tcPr>
          <w:p>
            <w:pPr>
              <w:pStyle w:val="TableParagraph"/>
              <w:spacing w:line="250" w:lineRule="exact"/>
              <w:ind w:left="107"/>
              <w:rPr>
                <w:rFonts w:ascii="Arial"/>
                <w:b/>
                <w:sz w:val="22"/>
              </w:rPr>
            </w:pPr>
            <w:r>
              <w:rPr>
                <w:rFonts w:ascii="Arial"/>
                <w:b/>
                <w:spacing w:val="-2"/>
                <w:sz w:val="22"/>
              </w:rPr>
              <w:t>OQ_37.b</w:t>
            </w:r>
          </w:p>
        </w:tc>
        <w:tc>
          <w:tcPr>
            <w:tcW w:w="7741" w:type="dxa"/>
          </w:tcPr>
          <w:p>
            <w:pPr>
              <w:pStyle w:val="TableParagraph"/>
              <w:ind w:left="108"/>
              <w:rPr>
                <w:rFonts w:ascii="Arial"/>
                <w:b/>
                <w:sz w:val="24"/>
              </w:rPr>
            </w:pPr>
            <w:r>
              <w:rPr>
                <w:rFonts w:ascii="Arial"/>
                <w:b/>
                <w:sz w:val="24"/>
              </w:rPr>
              <w:t>Pump</w:t>
            </w:r>
            <w:r>
              <w:rPr>
                <w:rFonts w:ascii="Arial"/>
                <w:b/>
                <w:spacing w:val="-2"/>
                <w:sz w:val="24"/>
              </w:rPr>
              <w:t> </w:t>
            </w:r>
            <w:r>
              <w:rPr>
                <w:rFonts w:ascii="Arial"/>
                <w:b/>
                <w:sz w:val="24"/>
              </w:rPr>
              <w:t>Accuracy</w:t>
            </w:r>
            <w:r>
              <w:rPr>
                <w:rFonts w:ascii="Arial"/>
                <w:b/>
                <w:spacing w:val="-7"/>
                <w:sz w:val="24"/>
              </w:rPr>
              <w:t> </w:t>
            </w:r>
            <w:r>
              <w:rPr>
                <w:rFonts w:ascii="Arial"/>
                <w:b/>
                <w:sz w:val="24"/>
              </w:rPr>
              <w:t>Verification</w:t>
            </w:r>
            <w:r>
              <w:rPr>
                <w:rFonts w:ascii="Arial"/>
                <w:b/>
                <w:spacing w:val="-4"/>
                <w:sz w:val="24"/>
              </w:rPr>
              <w:t> </w:t>
            </w:r>
            <w:r>
              <w:rPr>
                <w:rFonts w:ascii="Arial"/>
                <w:b/>
                <w:sz w:val="24"/>
              </w:rPr>
              <w:t>(Mixing</w:t>
            </w:r>
            <w:r>
              <w:rPr>
                <w:rFonts w:ascii="Arial"/>
                <w:b/>
                <w:spacing w:val="-3"/>
                <w:sz w:val="24"/>
              </w:rPr>
              <w:t> </w:t>
            </w:r>
            <w:r>
              <w:rPr>
                <w:rFonts w:ascii="Arial"/>
                <w:b/>
                <w:spacing w:val="-2"/>
                <w:sz w:val="24"/>
              </w:rPr>
              <w:t>Parameters)</w:t>
            </w:r>
          </w:p>
        </w:tc>
        <w:tc>
          <w:tcPr>
            <w:tcW w:w="2337" w:type="dxa"/>
          </w:tcPr>
          <w:p>
            <w:pPr>
              <w:pStyle w:val="TableParagraph"/>
              <w:rPr>
                <w:rFonts w:ascii="Times New Roman"/>
                <w:sz w:val="22"/>
              </w:rPr>
            </w:pPr>
          </w:p>
        </w:tc>
      </w:tr>
    </w:tbl>
    <w:p>
      <w:pPr>
        <w:pStyle w:val="TableParagraph"/>
        <w:spacing w:after="0"/>
        <w:rPr>
          <w:rFonts w:ascii="Times New Roman"/>
          <w:sz w:val="22"/>
        </w:rPr>
        <w:sectPr>
          <w:pgSz w:w="12240" w:h="15840"/>
          <w:pgMar w:top="1360" w:bottom="280" w:left="360" w:right="0"/>
        </w:sectPr>
      </w:pPr>
    </w:p>
    <w:p>
      <w:pPr>
        <w:pStyle w:val="Heading1"/>
        <w:numPr>
          <w:ilvl w:val="0"/>
          <w:numId w:val="7"/>
        </w:numPr>
        <w:tabs>
          <w:tab w:pos="1205" w:val="left" w:leader="none"/>
        </w:tabs>
        <w:spacing w:line="240" w:lineRule="auto" w:before="77" w:after="0"/>
        <w:ind w:left="1205" w:right="0" w:hanging="433"/>
        <w:jc w:val="left"/>
      </w:pPr>
      <w:r>
        <w:rPr>
          <w:smallCaps/>
          <w:spacing w:val="13"/>
        </w:rPr>
        <w:t>Summarize</w:t>
      </w:r>
      <w:r>
        <w:rPr>
          <w:smallCaps/>
          <w:spacing w:val="36"/>
        </w:rPr>
        <w:t> </w:t>
      </w:r>
      <w:r>
        <w:rPr>
          <w:smallCaps/>
          <w:spacing w:val="13"/>
        </w:rPr>
        <w:t>Operational</w:t>
      </w:r>
      <w:r>
        <w:rPr>
          <w:smallCaps/>
          <w:spacing w:val="40"/>
        </w:rPr>
        <w:t> </w:t>
      </w:r>
      <w:r>
        <w:rPr>
          <w:smallCaps/>
          <w:spacing w:val="13"/>
        </w:rPr>
        <w:t>Qualification</w:t>
      </w:r>
      <w:r>
        <w:rPr>
          <w:smallCaps/>
          <w:spacing w:val="40"/>
        </w:rPr>
        <w:t> </w:t>
      </w:r>
      <w:r>
        <w:rPr>
          <w:smallCaps/>
          <w:spacing w:val="10"/>
        </w:rPr>
        <w:t>Test</w:t>
      </w:r>
      <w:r>
        <w:rPr>
          <w:smallCaps/>
          <w:spacing w:val="36"/>
        </w:rPr>
        <w:t> </w:t>
      </w:r>
      <w:r>
        <w:rPr>
          <w:smallCaps/>
          <w:spacing w:val="10"/>
        </w:rPr>
        <w:t>Criteria:</w:t>
      </w:r>
    </w:p>
    <w:p>
      <w:pPr>
        <w:pStyle w:val="BodyText"/>
        <w:spacing w:before="8"/>
        <w:rPr>
          <w:rFonts w:ascii="Arial"/>
          <w:b/>
          <w:sz w:val="10"/>
        </w:rPr>
      </w:pPr>
    </w:p>
    <w:tbl>
      <w:tblPr>
        <w:tblW w:w="0" w:type="auto"/>
        <w:jc w:val="left"/>
        <w:tblInd w:w="7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951"/>
        <w:gridCol w:w="1277"/>
        <w:gridCol w:w="2830"/>
      </w:tblGrid>
      <w:tr>
        <w:trPr>
          <w:trHeight w:val="491" w:hRule="atLeast"/>
        </w:trPr>
        <w:tc>
          <w:tcPr>
            <w:tcW w:w="5951" w:type="dxa"/>
            <w:shd w:val="clear" w:color="auto" w:fill="D9D9D9"/>
          </w:tcPr>
          <w:p>
            <w:pPr>
              <w:pStyle w:val="TableParagraph"/>
              <w:spacing w:before="106"/>
              <w:ind w:left="13"/>
              <w:jc w:val="center"/>
              <w:rPr>
                <w:rFonts w:ascii="Arial"/>
                <w:b/>
                <w:sz w:val="24"/>
              </w:rPr>
            </w:pPr>
            <w:r>
              <w:rPr>
                <w:rFonts w:ascii="Arial"/>
                <w:b/>
                <w:spacing w:val="-2"/>
                <w:sz w:val="24"/>
              </w:rPr>
              <w:t>Description</w:t>
            </w:r>
          </w:p>
        </w:tc>
        <w:tc>
          <w:tcPr>
            <w:tcW w:w="4107" w:type="dxa"/>
            <w:gridSpan w:val="2"/>
            <w:shd w:val="clear" w:color="auto" w:fill="D9D9D9"/>
          </w:tcPr>
          <w:p>
            <w:pPr>
              <w:pStyle w:val="TableParagraph"/>
              <w:spacing w:before="106"/>
              <w:ind w:left="10"/>
              <w:jc w:val="center"/>
              <w:rPr>
                <w:rFonts w:ascii="Arial"/>
                <w:b/>
                <w:sz w:val="24"/>
              </w:rPr>
            </w:pPr>
            <w:r>
              <w:rPr>
                <w:rFonts w:ascii="Arial"/>
                <w:b/>
                <w:spacing w:val="-2"/>
                <w:sz w:val="24"/>
              </w:rPr>
              <w:t>Results</w:t>
            </w:r>
          </w:p>
        </w:tc>
      </w:tr>
      <w:tr>
        <w:trPr>
          <w:trHeight w:val="1214" w:hRule="atLeast"/>
        </w:trPr>
        <w:tc>
          <w:tcPr>
            <w:tcW w:w="5951" w:type="dxa"/>
          </w:tcPr>
          <w:p>
            <w:pPr>
              <w:pStyle w:val="TableParagraph"/>
              <w:spacing w:before="190"/>
              <w:ind w:left="110"/>
              <w:rPr>
                <w:sz w:val="24"/>
              </w:rPr>
            </w:pPr>
            <w:r>
              <w:rPr>
                <w:sz w:val="24"/>
              </w:rPr>
              <w:t>The equipment is operating in accordance with the manufacturer</w:t>
            </w:r>
            <w:r>
              <w:rPr>
                <w:spacing w:val="-6"/>
                <w:sz w:val="24"/>
              </w:rPr>
              <w:t> </w:t>
            </w:r>
            <w:r>
              <w:rPr>
                <w:sz w:val="24"/>
              </w:rPr>
              <w:t>specifications</w:t>
            </w:r>
            <w:r>
              <w:rPr>
                <w:spacing w:val="-5"/>
                <w:sz w:val="24"/>
              </w:rPr>
              <w:t> </w:t>
            </w:r>
            <w:r>
              <w:rPr>
                <w:sz w:val="24"/>
              </w:rPr>
              <w:t>on</w:t>
            </w:r>
            <w:r>
              <w:rPr>
                <w:spacing w:val="-6"/>
                <w:sz w:val="24"/>
              </w:rPr>
              <w:t> </w:t>
            </w:r>
            <w:r>
              <w:rPr>
                <w:sz w:val="24"/>
              </w:rPr>
              <w:t>restoring</w:t>
            </w:r>
            <w:r>
              <w:rPr>
                <w:spacing w:val="-9"/>
                <w:sz w:val="24"/>
              </w:rPr>
              <w:t> </w:t>
            </w:r>
            <w:r>
              <w:rPr>
                <w:sz w:val="24"/>
              </w:rPr>
              <w:t>power</w:t>
            </w:r>
            <w:r>
              <w:rPr>
                <w:spacing w:val="-7"/>
                <w:sz w:val="24"/>
              </w:rPr>
              <w:t> </w:t>
            </w:r>
            <w:r>
              <w:rPr>
                <w:sz w:val="24"/>
              </w:rPr>
              <w:t>to</w:t>
            </w:r>
            <w:r>
              <w:rPr>
                <w:spacing w:val="-7"/>
                <w:sz w:val="24"/>
              </w:rPr>
              <w:t> </w:t>
            </w:r>
            <w:r>
              <w:rPr>
                <w:sz w:val="24"/>
              </w:rPr>
              <w:t>the </w:t>
            </w:r>
            <w:r>
              <w:rPr>
                <w:spacing w:val="-2"/>
                <w:sz w:val="24"/>
              </w:rPr>
              <w:t>equipment.</w:t>
            </w:r>
          </w:p>
        </w:tc>
        <w:tc>
          <w:tcPr>
            <w:tcW w:w="4107" w:type="dxa"/>
            <w:gridSpan w:val="2"/>
          </w:tcPr>
          <w:p>
            <w:pPr>
              <w:pStyle w:val="TableParagraph"/>
              <w:spacing w:before="178"/>
              <w:ind w:left="284"/>
              <w:rPr>
                <w:sz w:val="24"/>
              </w:rPr>
            </w:pPr>
            <w:r>
              <w:rPr>
                <w:position w:val="-9"/>
              </w:rPr>
              <w:drawing>
                <wp:inline distT="0" distB="0" distL="0" distR="0">
                  <wp:extent cx="203200" cy="203200"/>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7" cstate="print"/>
                          <a:stretch>
                            <a:fillRect/>
                          </a:stretch>
                        </pic:blipFill>
                        <pic:spPr>
                          <a:xfrm>
                            <a:off x="0" y="0"/>
                            <a:ext cx="203200" cy="203200"/>
                          </a:xfrm>
                          <a:prstGeom prst="rect">
                            <a:avLst/>
                          </a:prstGeom>
                        </pic:spPr>
                      </pic:pic>
                    </a:graphicData>
                  </a:graphic>
                </wp:inline>
              </w:drawing>
            </w:r>
            <w:r>
              <w:rPr>
                <w:position w:val="-9"/>
              </w:rPr>
            </w:r>
            <w:r>
              <w:rPr>
                <w:rFonts w:ascii="Times New Roman"/>
                <w:spacing w:val="80"/>
                <w:sz w:val="20"/>
              </w:rPr>
              <w:t> </w:t>
            </w:r>
            <w:r>
              <w:rPr>
                <w:sz w:val="24"/>
              </w:rPr>
              <w:t>Yes</w:t>
            </w:r>
          </w:p>
          <w:p>
            <w:pPr>
              <w:pStyle w:val="TableParagraph"/>
              <w:tabs>
                <w:tab w:pos="1816" w:val="left" w:leader="none"/>
                <w:tab w:pos="3731" w:val="left" w:leader="none"/>
              </w:tabs>
              <w:spacing w:before="211"/>
              <w:ind w:left="294"/>
              <w:rPr>
                <w:sz w:val="24"/>
              </w:rPr>
            </w:pPr>
            <w:r>
              <w:rPr>
                <w:sz w:val="24"/>
              </w:rPr>
              <mc:AlternateContent>
                <mc:Choice Requires="wps">
                  <w:drawing>
                    <wp:anchor distT="0" distB="0" distL="0" distR="0" allowOverlap="1" layoutInCell="1" locked="0" behindDoc="1" simplePos="0" relativeHeight="481062400">
                      <wp:simplePos x="0" y="0"/>
                      <wp:positionH relativeFrom="column">
                        <wp:posOffset>886079</wp:posOffset>
                      </wp:positionH>
                      <wp:positionV relativeFrom="paragraph">
                        <wp:posOffset>134620</wp:posOffset>
                      </wp:positionV>
                      <wp:extent cx="177800" cy="196850"/>
                      <wp:effectExtent l="0" t="0" r="0" b="0"/>
                      <wp:wrapNone/>
                      <wp:docPr id="16" name="Group 16"/>
                      <wp:cNvGraphicFramePr>
                        <a:graphicFrameLocks/>
                      </wp:cNvGraphicFramePr>
                      <a:graphic>
                        <a:graphicData uri="http://schemas.microsoft.com/office/word/2010/wordprocessingGroup">
                          <wpg:wgp>
                            <wpg:cNvPr id="16" name="Group 16"/>
                            <wpg:cNvGrpSpPr/>
                            <wpg:grpSpPr>
                              <a:xfrm>
                                <a:off x="0" y="0"/>
                                <a:ext cx="177800" cy="196850"/>
                                <a:chExt cx="177800" cy="196850"/>
                              </a:xfrm>
                            </wpg:grpSpPr>
                            <wps:wsp>
                              <wps:cNvPr id="17" name="Graphic 17"/>
                              <wps:cNvSpPr/>
                              <wps:spPr>
                                <a:xfrm>
                                  <a:off x="12700" y="12700"/>
                                  <a:ext cx="152400" cy="171450"/>
                                </a:xfrm>
                                <a:custGeom>
                                  <a:avLst/>
                                  <a:gdLst/>
                                  <a:ahLst/>
                                  <a:cxnLst/>
                                  <a:rect l="l" t="t" r="r" b="b"/>
                                  <a:pathLst>
                                    <a:path w="152400" h="171450">
                                      <a:moveTo>
                                        <a:pt x="0" y="171450"/>
                                      </a:moveTo>
                                      <a:lnTo>
                                        <a:pt x="152400" y="171450"/>
                                      </a:lnTo>
                                      <a:lnTo>
                                        <a:pt x="152400" y="0"/>
                                      </a:lnTo>
                                      <a:lnTo>
                                        <a:pt x="0" y="0"/>
                                      </a:lnTo>
                                      <a:lnTo>
                                        <a:pt x="0" y="171450"/>
                                      </a:lnTo>
                                      <a:close/>
                                    </a:path>
                                  </a:pathLst>
                                </a:custGeom>
                                <a:ln w="254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9.770012pt;margin-top:10.6pt;width:14pt;height:15.5pt;mso-position-horizontal-relative:column;mso-position-vertical-relative:paragraph;z-index:-22254080" id="docshapegroup9" coordorigin="1395,212" coordsize="280,310">
                      <v:rect style="position:absolute;left:1415;top:232;width:240;height:270" id="docshape10" filled="false" stroked="true" strokeweight="2pt" strokecolor="#000000">
                        <v:stroke dashstyle="solid"/>
                      </v:rect>
                      <w10:wrap type="none"/>
                    </v:group>
                  </w:pict>
                </mc:Fallback>
              </mc:AlternateContent>
            </w:r>
            <w:r>
              <w:rPr>
                <w:position w:val="-7"/>
              </w:rPr>
              <w:drawing>
                <wp:inline distT="0" distB="0" distL="0" distR="0">
                  <wp:extent cx="203200" cy="203200"/>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7" cstate="print"/>
                          <a:stretch>
                            <a:fillRect/>
                          </a:stretch>
                        </pic:blipFill>
                        <pic:spPr>
                          <a:xfrm>
                            <a:off x="0" y="0"/>
                            <a:ext cx="203200" cy="203200"/>
                          </a:xfrm>
                          <a:prstGeom prst="rect">
                            <a:avLst/>
                          </a:prstGeom>
                        </pic:spPr>
                      </pic:pic>
                    </a:graphicData>
                  </a:graphic>
                </wp:inline>
              </w:drawing>
            </w:r>
            <w:r>
              <w:rPr>
                <w:position w:val="-7"/>
              </w:rPr>
            </w:r>
            <w:r>
              <w:rPr>
                <w:rFonts w:ascii="Times New Roman"/>
                <w:spacing w:val="80"/>
                <w:sz w:val="20"/>
              </w:rPr>
              <w:t> </w:t>
            </w:r>
            <w:r>
              <w:rPr>
                <w:sz w:val="24"/>
              </w:rPr>
              <w:t>No</w:t>
              <w:tab/>
              <w:t>Exp.No. </w:t>
            </w:r>
            <w:r>
              <w:rPr>
                <w:sz w:val="24"/>
                <w:u w:val="single"/>
              </w:rPr>
              <w:tab/>
            </w:r>
          </w:p>
        </w:tc>
      </w:tr>
      <w:tr>
        <w:trPr>
          <w:trHeight w:val="592" w:hRule="atLeast"/>
        </w:trPr>
        <w:tc>
          <w:tcPr>
            <w:tcW w:w="7228" w:type="dxa"/>
            <w:gridSpan w:val="2"/>
          </w:tcPr>
          <w:p>
            <w:pPr>
              <w:pStyle w:val="TableParagraph"/>
              <w:spacing w:before="156"/>
              <w:ind w:left="110"/>
              <w:rPr>
                <w:rFonts w:ascii="Arial"/>
                <w:b/>
                <w:sz w:val="24"/>
              </w:rPr>
            </w:pPr>
            <w:r>
              <w:rPr>
                <w:rFonts w:ascii="Arial"/>
                <w:b/>
                <w:sz w:val="24"/>
              </w:rPr>
              <w:t>Verified</w:t>
            </w:r>
            <w:r>
              <w:rPr>
                <w:rFonts w:ascii="Arial"/>
                <w:b/>
                <w:spacing w:val="-2"/>
                <w:sz w:val="24"/>
              </w:rPr>
              <w:t> </w:t>
            </w:r>
            <w:r>
              <w:rPr>
                <w:rFonts w:ascii="Arial"/>
                <w:b/>
                <w:spacing w:val="-5"/>
                <w:sz w:val="24"/>
              </w:rPr>
              <w:t>By:</w:t>
            </w:r>
          </w:p>
        </w:tc>
        <w:tc>
          <w:tcPr>
            <w:tcW w:w="2830" w:type="dxa"/>
          </w:tcPr>
          <w:p>
            <w:pPr>
              <w:pStyle w:val="TableParagraph"/>
              <w:spacing w:before="156"/>
              <w:ind w:left="107"/>
              <w:rPr>
                <w:rFonts w:ascii="Arial"/>
                <w:b/>
                <w:sz w:val="24"/>
              </w:rPr>
            </w:pPr>
            <w:r>
              <w:rPr>
                <w:rFonts w:ascii="Arial"/>
                <w:b/>
                <w:spacing w:val="-2"/>
                <w:sz w:val="24"/>
              </w:rPr>
              <w:t>Date:</w:t>
            </w:r>
          </w:p>
        </w:tc>
      </w:tr>
    </w:tbl>
    <w:p>
      <w:pPr>
        <w:pStyle w:val="TableParagraph"/>
        <w:spacing w:after="0"/>
        <w:rPr>
          <w:rFonts w:ascii="Arial"/>
          <w:b/>
          <w:sz w:val="24"/>
        </w:rPr>
        <w:sectPr>
          <w:pgSz w:w="12240" w:h="15840"/>
          <w:pgMar w:top="1360" w:bottom="280" w:left="360" w:right="0"/>
        </w:sectPr>
      </w:pPr>
    </w:p>
    <w:p>
      <w:pPr>
        <w:pStyle w:val="ListParagraph"/>
        <w:numPr>
          <w:ilvl w:val="0"/>
          <w:numId w:val="11"/>
        </w:numPr>
        <w:tabs>
          <w:tab w:pos="1205" w:val="left" w:leader="none"/>
        </w:tabs>
        <w:spacing w:line="240" w:lineRule="auto" w:before="77" w:after="0"/>
        <w:ind w:left="1205" w:right="0" w:hanging="433"/>
        <w:jc w:val="left"/>
        <w:rPr>
          <w:rFonts w:ascii="Arial"/>
          <w:b/>
          <w:sz w:val="28"/>
        </w:rPr>
      </w:pPr>
      <w:r>
        <w:rPr>
          <w:rFonts w:ascii="Arial"/>
          <w:b/>
          <w:smallCaps/>
          <w:spacing w:val="11"/>
          <w:sz w:val="28"/>
        </w:rPr>
        <w:t>Introduction</w:t>
      </w:r>
    </w:p>
    <w:p>
      <w:pPr>
        <w:pStyle w:val="BodyText"/>
        <w:spacing w:before="36"/>
        <w:rPr>
          <w:rFonts w:ascii="Arial"/>
          <w:b/>
          <w:sz w:val="22"/>
        </w:rPr>
      </w:pPr>
    </w:p>
    <w:p>
      <w:pPr>
        <w:pStyle w:val="BodyText"/>
        <w:ind w:left="772" w:right="1002"/>
      </w:pPr>
      <w:r>
        <w:rPr/>
        <w:t>Agitators play a pivotal role in facilitating the homogeneous mixing of substances, a fundamental process in pharmaceutical manufacturing. OQ, in this context, serves as a comprehensive evaluation and verification process, encompassing various key parameters such as agitation speed, mixing direction, intensity, load handling capabilities, temperature control,</w:t>
      </w:r>
      <w:r>
        <w:rPr>
          <w:spacing w:val="-4"/>
        </w:rPr>
        <w:t> </w:t>
      </w:r>
      <w:r>
        <w:rPr/>
        <w:t>safety</w:t>
      </w:r>
      <w:r>
        <w:rPr>
          <w:spacing w:val="-8"/>
        </w:rPr>
        <w:t> </w:t>
      </w:r>
      <w:r>
        <w:rPr/>
        <w:t>features,</w:t>
      </w:r>
      <w:r>
        <w:rPr>
          <w:spacing w:val="-2"/>
        </w:rPr>
        <w:t> </w:t>
      </w:r>
      <w:r>
        <w:rPr/>
        <w:t>noise</w:t>
      </w:r>
      <w:r>
        <w:rPr>
          <w:spacing w:val="-6"/>
        </w:rPr>
        <w:t> </w:t>
      </w:r>
      <w:r>
        <w:rPr/>
        <w:t>and</w:t>
      </w:r>
      <w:r>
        <w:rPr>
          <w:spacing w:val="-4"/>
        </w:rPr>
        <w:t> </w:t>
      </w:r>
      <w:r>
        <w:rPr/>
        <w:t>vibration</w:t>
      </w:r>
      <w:r>
        <w:rPr>
          <w:spacing w:val="-4"/>
        </w:rPr>
        <w:t> </w:t>
      </w:r>
      <w:r>
        <w:rPr/>
        <w:t>levels,</w:t>
      </w:r>
      <w:r>
        <w:rPr>
          <w:spacing w:val="-4"/>
        </w:rPr>
        <w:t> </w:t>
      </w:r>
      <w:r>
        <w:rPr/>
        <w:t>material</w:t>
      </w:r>
      <w:r>
        <w:rPr>
          <w:spacing w:val="-4"/>
        </w:rPr>
        <w:t> </w:t>
      </w:r>
      <w:r>
        <w:rPr/>
        <w:t>compatibility,</w:t>
      </w:r>
      <w:r>
        <w:rPr>
          <w:spacing w:val="-4"/>
        </w:rPr>
        <w:t> </w:t>
      </w:r>
      <w:r>
        <w:rPr/>
        <w:t>operational</w:t>
      </w:r>
      <w:r>
        <w:rPr>
          <w:spacing w:val="-4"/>
        </w:rPr>
        <w:t> </w:t>
      </w:r>
      <w:r>
        <w:rPr/>
        <w:t>reliability, and documentation.</w:t>
      </w:r>
    </w:p>
    <w:p>
      <w:pPr>
        <w:pStyle w:val="BodyText"/>
        <w:spacing w:before="82"/>
      </w:pPr>
    </w:p>
    <w:p>
      <w:pPr>
        <w:pStyle w:val="Heading1"/>
        <w:numPr>
          <w:ilvl w:val="1"/>
          <w:numId w:val="11"/>
        </w:numPr>
        <w:tabs>
          <w:tab w:pos="1314" w:val="left" w:leader="none"/>
        </w:tabs>
        <w:spacing w:line="240" w:lineRule="auto" w:before="0" w:after="0"/>
        <w:ind w:left="1314" w:right="0" w:hanging="542"/>
        <w:jc w:val="left"/>
      </w:pPr>
      <w:r>
        <w:rPr>
          <w:smallCaps/>
          <w:spacing w:val="11"/>
        </w:rPr>
        <w:t>Abbreviations</w:t>
      </w:r>
    </w:p>
    <w:p>
      <w:pPr>
        <w:pStyle w:val="BodyText"/>
        <w:spacing w:before="37"/>
        <w:rPr>
          <w:rFonts w:ascii="Arial"/>
          <w:b/>
          <w:sz w:val="22"/>
        </w:rPr>
      </w:pPr>
    </w:p>
    <w:p>
      <w:pPr>
        <w:pStyle w:val="BodyText"/>
        <w:tabs>
          <w:tab w:pos="1493" w:val="left" w:leader="none"/>
        </w:tabs>
        <w:ind w:left="772"/>
      </w:pPr>
      <w:r>
        <w:rPr>
          <w:spacing w:val="-5"/>
        </w:rPr>
        <w:t>OQ</w:t>
      </w:r>
      <w:r>
        <w:rPr/>
        <w:tab/>
        <w:t>-</w:t>
      </w:r>
      <w:r>
        <w:rPr>
          <w:spacing w:val="-4"/>
        </w:rPr>
        <w:t> </w:t>
      </w:r>
      <w:r>
        <w:rPr/>
        <w:t>Operational</w:t>
      </w:r>
      <w:r>
        <w:rPr>
          <w:spacing w:val="-3"/>
        </w:rPr>
        <w:t> </w:t>
      </w:r>
      <w:r>
        <w:rPr>
          <w:spacing w:val="-2"/>
        </w:rPr>
        <w:t>Qualification</w:t>
      </w:r>
    </w:p>
    <w:p>
      <w:pPr>
        <w:pStyle w:val="BodyText"/>
        <w:tabs>
          <w:tab w:pos="1493" w:val="left" w:leader="none"/>
        </w:tabs>
        <w:ind w:left="772" w:right="6970"/>
      </w:pPr>
      <w:r>
        <w:rPr>
          <w:spacing w:val="-4"/>
        </w:rPr>
        <w:t>SOP</w:t>
      </w:r>
      <w:r>
        <w:rPr/>
        <w:tab/>
        <w:t>-</w:t>
      </w:r>
      <w:r>
        <w:rPr>
          <w:spacing w:val="-13"/>
        </w:rPr>
        <w:t> </w:t>
      </w:r>
      <w:r>
        <w:rPr/>
        <w:t>Standard</w:t>
      </w:r>
      <w:r>
        <w:rPr>
          <w:spacing w:val="-13"/>
        </w:rPr>
        <w:t> </w:t>
      </w:r>
      <w:r>
        <w:rPr/>
        <w:t>Operating</w:t>
      </w:r>
      <w:r>
        <w:rPr>
          <w:spacing w:val="-14"/>
        </w:rPr>
        <w:t> </w:t>
      </w:r>
      <w:r>
        <w:rPr/>
        <w:t>Procedure </w:t>
      </w:r>
      <w:r>
        <w:rPr>
          <w:spacing w:val="-4"/>
        </w:rPr>
        <w:t>PFM</w:t>
      </w:r>
      <w:r>
        <w:rPr/>
        <w:tab/>
        <w:t>- Revolutions per Minute</w:t>
      </w:r>
    </w:p>
    <w:p>
      <w:pPr>
        <w:pStyle w:val="BodyText"/>
        <w:tabs>
          <w:tab w:pos="1493" w:val="left" w:leader="none"/>
        </w:tabs>
        <w:ind w:left="772" w:right="5863"/>
      </w:pPr>
      <w:r>
        <w:rPr/>
        <w:t>HVAC</w:t>
      </w:r>
      <w:r>
        <w:rPr>
          <w:spacing w:val="-17"/>
        </w:rPr>
        <w:t> </w:t>
      </w:r>
      <w:r>
        <w:rPr/>
        <w:t>-</w:t>
      </w:r>
      <w:r>
        <w:rPr>
          <w:spacing w:val="-8"/>
        </w:rPr>
        <w:t> </w:t>
      </w:r>
      <w:r>
        <w:rPr/>
        <w:t>Heating,</w:t>
      </w:r>
      <w:r>
        <w:rPr>
          <w:spacing w:val="-6"/>
        </w:rPr>
        <w:t> </w:t>
      </w:r>
      <w:r>
        <w:rPr/>
        <w:t>Ventilation,</w:t>
      </w:r>
      <w:r>
        <w:rPr>
          <w:spacing w:val="-8"/>
        </w:rPr>
        <w:t> </w:t>
      </w:r>
      <w:r>
        <w:rPr/>
        <w:t>and</w:t>
      </w:r>
      <w:r>
        <w:rPr>
          <w:spacing w:val="-8"/>
        </w:rPr>
        <w:t> </w:t>
      </w:r>
      <w:r>
        <w:rPr/>
        <w:t>Air</w:t>
      </w:r>
      <w:r>
        <w:rPr>
          <w:spacing w:val="-8"/>
        </w:rPr>
        <w:t> </w:t>
      </w:r>
      <w:r>
        <w:rPr/>
        <w:t>Conditioning </w:t>
      </w:r>
      <w:r>
        <w:rPr>
          <w:spacing w:val="-4"/>
        </w:rPr>
        <w:t>HMI</w:t>
      </w:r>
      <w:r>
        <w:rPr/>
        <w:tab/>
        <w:t>- Human-Machine Interface</w:t>
      </w:r>
    </w:p>
    <w:p>
      <w:pPr>
        <w:pStyle w:val="BodyText"/>
        <w:tabs>
          <w:tab w:pos="1493" w:val="left" w:leader="none"/>
        </w:tabs>
        <w:ind w:left="772"/>
      </w:pPr>
      <w:r>
        <w:rPr>
          <w:spacing w:val="-5"/>
        </w:rPr>
        <w:t>PLC</w:t>
      </w:r>
      <w:r>
        <w:rPr/>
        <w:tab/>
        <w:t>-</w:t>
      </w:r>
      <w:r>
        <w:rPr>
          <w:spacing w:val="-4"/>
        </w:rPr>
        <w:t> </w:t>
      </w:r>
      <w:r>
        <w:rPr/>
        <w:t>Programmable</w:t>
      </w:r>
      <w:r>
        <w:rPr>
          <w:spacing w:val="-5"/>
        </w:rPr>
        <w:t> </w:t>
      </w:r>
      <w:r>
        <w:rPr/>
        <w:t>Logic</w:t>
      </w:r>
      <w:r>
        <w:rPr>
          <w:spacing w:val="-3"/>
        </w:rPr>
        <w:t> </w:t>
      </w:r>
      <w:r>
        <w:rPr>
          <w:spacing w:val="-2"/>
        </w:rPr>
        <w:t>Controller</w:t>
      </w:r>
    </w:p>
    <w:p>
      <w:pPr>
        <w:pStyle w:val="BodyText"/>
      </w:pPr>
    </w:p>
    <w:p>
      <w:pPr>
        <w:pStyle w:val="BodyText"/>
      </w:pPr>
    </w:p>
    <w:p>
      <w:pPr>
        <w:pStyle w:val="BodyText"/>
        <w:spacing w:before="83"/>
      </w:pPr>
    </w:p>
    <w:p>
      <w:pPr>
        <w:pStyle w:val="Heading1"/>
        <w:numPr>
          <w:ilvl w:val="0"/>
          <w:numId w:val="11"/>
        </w:numPr>
        <w:tabs>
          <w:tab w:pos="1205" w:val="left" w:leader="none"/>
        </w:tabs>
        <w:spacing w:line="240" w:lineRule="auto" w:before="0" w:after="0"/>
        <w:ind w:left="1205" w:right="0" w:hanging="433"/>
        <w:jc w:val="left"/>
      </w:pPr>
      <w:r>
        <w:rPr>
          <w:smallCaps/>
          <w:spacing w:val="11"/>
        </w:rPr>
        <w:t>Purpose</w:t>
      </w:r>
    </w:p>
    <w:p>
      <w:pPr>
        <w:pStyle w:val="BodyText"/>
        <w:spacing w:before="39"/>
        <w:rPr>
          <w:rFonts w:ascii="Arial"/>
          <w:b/>
          <w:sz w:val="22"/>
        </w:rPr>
      </w:pPr>
    </w:p>
    <w:p>
      <w:pPr>
        <w:pStyle w:val="BodyText"/>
        <w:ind w:left="772" w:right="1082"/>
      </w:pPr>
      <w:r>
        <w:rPr/>
        <w:t>The purpose of OQ is to rigorously assess the agitator's ability to function within specified parameters, ensuring it meets not only process requirements but also stringent regulatory and safety standards. A successful OQ not only validates the agitator's performance but also enhances process consistency, product quality, and overall operational excellence in the chemical processing industry. The OQ Protocol section of this qualification package defines and validates that the Agitator the will perform its operational functions repeatedly, reliably,</w:t>
      </w:r>
      <w:r>
        <w:rPr>
          <w:spacing w:val="40"/>
        </w:rPr>
        <w:t> </w:t>
      </w:r>
      <w:r>
        <w:rPr/>
        <w:t>and as expected throughout the life of the system. The OQ Protocol documentation includes confirmation reports of operational functionality tests used to verify that the Agitator will perform</w:t>
      </w:r>
      <w:r>
        <w:rPr>
          <w:spacing w:val="-5"/>
        </w:rPr>
        <w:t> </w:t>
      </w:r>
      <w:r>
        <w:rPr/>
        <w:t>its</w:t>
      </w:r>
      <w:r>
        <w:rPr>
          <w:spacing w:val="-3"/>
        </w:rPr>
        <w:t> </w:t>
      </w:r>
      <w:r>
        <w:rPr/>
        <w:t>operational</w:t>
      </w:r>
      <w:r>
        <w:rPr>
          <w:spacing w:val="-6"/>
        </w:rPr>
        <w:t> </w:t>
      </w:r>
      <w:r>
        <w:rPr/>
        <w:t>functions</w:t>
      </w:r>
      <w:r>
        <w:rPr>
          <w:spacing w:val="-3"/>
        </w:rPr>
        <w:t> </w:t>
      </w:r>
      <w:r>
        <w:rPr/>
        <w:t>repeatedly,</w:t>
      </w:r>
      <w:r>
        <w:rPr>
          <w:spacing w:val="-3"/>
        </w:rPr>
        <w:t> </w:t>
      </w:r>
      <w:r>
        <w:rPr/>
        <w:t>reliably,</w:t>
      </w:r>
      <w:r>
        <w:rPr>
          <w:spacing w:val="-3"/>
        </w:rPr>
        <w:t> </w:t>
      </w:r>
      <w:r>
        <w:rPr/>
        <w:t>and</w:t>
      </w:r>
      <w:r>
        <w:rPr>
          <w:spacing w:val="-5"/>
        </w:rPr>
        <w:t> </w:t>
      </w:r>
      <w:r>
        <w:rPr/>
        <w:t>as</w:t>
      </w:r>
      <w:r>
        <w:rPr>
          <w:spacing w:val="-3"/>
        </w:rPr>
        <w:t> </w:t>
      </w:r>
      <w:r>
        <w:rPr/>
        <w:t>expected</w:t>
      </w:r>
      <w:r>
        <w:rPr>
          <w:spacing w:val="-3"/>
        </w:rPr>
        <w:t> </w:t>
      </w:r>
      <w:r>
        <w:rPr/>
        <w:t>throughout</w:t>
      </w:r>
      <w:r>
        <w:rPr>
          <w:spacing w:val="-5"/>
        </w:rPr>
        <w:t> </w:t>
      </w:r>
      <w:r>
        <w:rPr/>
        <w:t>the</w:t>
      </w:r>
      <w:r>
        <w:rPr>
          <w:spacing w:val="-3"/>
        </w:rPr>
        <w:t> </w:t>
      </w:r>
      <w:r>
        <w:rPr/>
        <w:t>life</w:t>
      </w:r>
      <w:r>
        <w:rPr>
          <w:spacing w:val="-5"/>
        </w:rPr>
        <w:t> </w:t>
      </w:r>
      <w:r>
        <w:rPr/>
        <w:t>of</w:t>
      </w:r>
      <w:r>
        <w:rPr>
          <w:spacing w:val="-3"/>
        </w:rPr>
        <w:t> </w:t>
      </w:r>
      <w:r>
        <w:rPr/>
        <w:t>the system. The OQ Protocol documentation includes quality inspection reports, and checklists of the Equipment System labeling and documentation. The OQ Protocol documentation also includes the Operating and Maintenance Manual.</w:t>
      </w:r>
    </w:p>
    <w:p>
      <w:pPr>
        <w:pStyle w:val="BodyText"/>
      </w:pPr>
    </w:p>
    <w:p>
      <w:pPr>
        <w:pStyle w:val="BodyText"/>
        <w:spacing w:before="83"/>
      </w:pPr>
    </w:p>
    <w:p>
      <w:pPr>
        <w:pStyle w:val="Heading1"/>
        <w:numPr>
          <w:ilvl w:val="0"/>
          <w:numId w:val="11"/>
        </w:numPr>
        <w:tabs>
          <w:tab w:pos="1205" w:val="left" w:leader="none"/>
        </w:tabs>
        <w:spacing w:line="240" w:lineRule="auto" w:before="0" w:after="0"/>
        <w:ind w:left="1205" w:right="0" w:hanging="433"/>
        <w:jc w:val="left"/>
      </w:pPr>
      <w:r>
        <w:rPr>
          <w:smallCaps/>
          <w:spacing w:val="12"/>
        </w:rPr>
        <w:t>System</w:t>
      </w:r>
      <w:r>
        <w:rPr>
          <w:smallCaps/>
          <w:spacing w:val="36"/>
        </w:rPr>
        <w:t> </w:t>
      </w:r>
      <w:r>
        <w:rPr>
          <w:smallCaps/>
          <w:spacing w:val="11"/>
        </w:rPr>
        <w:t>Description</w:t>
      </w:r>
    </w:p>
    <w:p>
      <w:pPr>
        <w:pStyle w:val="BodyText"/>
        <w:spacing w:before="36"/>
        <w:rPr>
          <w:rFonts w:ascii="Arial"/>
          <w:b/>
          <w:sz w:val="22"/>
        </w:rPr>
      </w:pPr>
    </w:p>
    <w:p>
      <w:pPr>
        <w:pStyle w:val="BodyText"/>
        <w:tabs>
          <w:tab w:pos="3653" w:val="left" w:leader="none"/>
        </w:tabs>
        <w:ind w:left="772"/>
      </w:pPr>
      <w:r>
        <w:rPr>
          <w:spacing w:val="-2"/>
        </w:rPr>
        <w:t>Equipment</w:t>
      </w:r>
      <w:r>
        <w:rPr/>
        <w:tab/>
        <w:t>:</w:t>
      </w:r>
      <w:r>
        <w:rPr>
          <w:spacing w:val="66"/>
        </w:rPr>
        <w:t> </w:t>
      </w:r>
      <w:r>
        <w:rPr>
          <w:spacing w:val="-2"/>
        </w:rPr>
        <w:t>Agitator</w:t>
      </w:r>
    </w:p>
    <w:p>
      <w:pPr>
        <w:pStyle w:val="BodyText"/>
        <w:tabs>
          <w:tab w:pos="3653" w:val="left" w:leader="none"/>
        </w:tabs>
        <w:spacing w:before="1"/>
        <w:ind w:left="772" w:right="4289"/>
      </w:pPr>
      <w:r>
        <w:rPr>
          <w:spacing w:val="-2"/>
        </w:rPr>
        <w:t>Function</w:t>
      </w:r>
      <w:r>
        <w:rPr/>
        <w:tab/>
        <w:t>:</w:t>
      </w:r>
      <w:r>
        <w:rPr>
          <w:spacing w:val="40"/>
        </w:rPr>
        <w:t> </w:t>
      </w:r>
      <w:r>
        <w:rPr/>
        <w:t>Agitation/</w:t>
      </w:r>
      <w:r>
        <w:rPr>
          <w:spacing w:val="-7"/>
        </w:rPr>
        <w:t> </w:t>
      </w:r>
      <w:r>
        <w:rPr/>
        <w:t>Mixing</w:t>
      </w:r>
      <w:r>
        <w:rPr>
          <w:spacing w:val="-8"/>
        </w:rPr>
        <w:t> </w:t>
      </w:r>
      <w:r>
        <w:rPr/>
        <w:t>of</w:t>
      </w:r>
      <w:r>
        <w:rPr>
          <w:spacing w:val="-5"/>
        </w:rPr>
        <w:t> </w:t>
      </w:r>
      <w:r>
        <w:rPr/>
        <w:t>Liquid</w:t>
      </w:r>
      <w:r>
        <w:rPr>
          <w:spacing w:val="-7"/>
        </w:rPr>
        <w:t> </w:t>
      </w:r>
      <w:r>
        <w:rPr/>
        <w:t>Samples Year of manufacture</w:t>
        <w:tab/>
        <w:t>:</w:t>
      </w:r>
      <w:r>
        <w:rPr>
          <w:spacing w:val="40"/>
        </w:rPr>
        <w:t> </w:t>
      </w:r>
      <w:r>
        <w:rPr/>
        <w:t>2022-2023</w:t>
      </w:r>
    </w:p>
    <w:p>
      <w:pPr>
        <w:pStyle w:val="BodyText"/>
        <w:tabs>
          <w:tab w:pos="4536" w:val="left" w:leader="none"/>
        </w:tabs>
        <w:spacing w:before="275"/>
        <w:ind w:left="772"/>
      </w:pPr>
      <w:r>
        <w:rPr/>
        <w:t>(Equipment Id. </w:t>
      </w:r>
      <w:r>
        <w:rPr>
          <w:u w:val="single"/>
        </w:rPr>
        <w:tab/>
      </w:r>
      <w:r>
        <w:rPr>
          <w:spacing w:val="-10"/>
        </w:rPr>
        <w:t>)</w:t>
      </w:r>
    </w:p>
    <w:p>
      <w:pPr>
        <w:pStyle w:val="BodyText"/>
        <w:spacing w:after="0"/>
        <w:sectPr>
          <w:pgSz w:w="12240" w:h="15840"/>
          <w:pgMar w:top="1720" w:bottom="280" w:left="360" w:right="0"/>
        </w:sectPr>
      </w:pPr>
    </w:p>
    <w:p>
      <w:pPr>
        <w:pStyle w:val="Heading1"/>
        <w:numPr>
          <w:ilvl w:val="0"/>
          <w:numId w:val="11"/>
        </w:numPr>
        <w:tabs>
          <w:tab w:pos="1205" w:val="left" w:leader="none"/>
        </w:tabs>
        <w:spacing w:line="240" w:lineRule="auto" w:before="77" w:after="0"/>
        <w:ind w:left="1205" w:right="0" w:hanging="433"/>
        <w:jc w:val="left"/>
      </w:pPr>
      <w:r>
        <w:rPr>
          <w:smallCaps/>
          <w:spacing w:val="10"/>
        </w:rPr>
        <w:t>Scope</w:t>
      </w:r>
    </w:p>
    <w:p>
      <w:pPr>
        <w:pStyle w:val="BodyText"/>
        <w:spacing w:before="36"/>
        <w:rPr>
          <w:rFonts w:ascii="Arial"/>
          <w:b/>
          <w:sz w:val="22"/>
        </w:rPr>
      </w:pPr>
    </w:p>
    <w:p>
      <w:pPr>
        <w:pStyle w:val="BodyText"/>
        <w:ind w:left="772"/>
      </w:pPr>
      <w:r>
        <w:rPr/>
        <w:t>This</w:t>
      </w:r>
      <w:r>
        <w:rPr>
          <w:spacing w:val="-8"/>
        </w:rPr>
        <w:t> </w:t>
      </w:r>
      <w:r>
        <w:rPr/>
        <w:t>protocol</w:t>
      </w:r>
      <w:r>
        <w:rPr>
          <w:spacing w:val="-4"/>
        </w:rPr>
        <w:t> </w:t>
      </w:r>
      <w:r>
        <w:rPr/>
        <w:t>applies</w:t>
      </w:r>
      <w:r>
        <w:rPr>
          <w:spacing w:val="-4"/>
        </w:rPr>
        <w:t> </w:t>
      </w:r>
      <w:r>
        <w:rPr/>
        <w:t>to</w:t>
      </w:r>
      <w:r>
        <w:rPr>
          <w:spacing w:val="-4"/>
        </w:rPr>
        <w:t> </w:t>
      </w:r>
      <w:r>
        <w:rPr/>
        <w:t>the</w:t>
      </w:r>
      <w:r>
        <w:rPr>
          <w:spacing w:val="-1"/>
        </w:rPr>
        <w:t> </w:t>
      </w:r>
      <w:r>
        <w:rPr/>
        <w:t>operational</w:t>
      </w:r>
      <w:r>
        <w:rPr>
          <w:spacing w:val="-3"/>
        </w:rPr>
        <w:t> </w:t>
      </w:r>
      <w:r>
        <w:rPr/>
        <w:t>qualification</w:t>
      </w:r>
      <w:r>
        <w:rPr>
          <w:spacing w:val="-6"/>
        </w:rPr>
        <w:t> </w:t>
      </w:r>
      <w:r>
        <w:rPr/>
        <w:t>of</w:t>
      </w:r>
      <w:r>
        <w:rPr>
          <w:spacing w:val="1"/>
        </w:rPr>
        <w:t> </w:t>
      </w:r>
      <w:r>
        <w:rPr>
          <w:spacing w:val="-2"/>
        </w:rPr>
        <w:t>Agitator</w:t>
      </w:r>
    </w:p>
    <w:p>
      <w:pPr>
        <w:pStyle w:val="Heading1"/>
        <w:numPr>
          <w:ilvl w:val="1"/>
          <w:numId w:val="11"/>
        </w:numPr>
        <w:tabs>
          <w:tab w:pos="1314" w:val="left" w:leader="none"/>
        </w:tabs>
        <w:spacing w:line="240" w:lineRule="auto" w:before="238" w:after="0"/>
        <w:ind w:left="1314" w:right="0" w:hanging="542"/>
        <w:jc w:val="left"/>
      </w:pPr>
      <w:r>
        <w:rPr>
          <w:smallCaps/>
          <w:spacing w:val="11"/>
        </w:rPr>
        <w:t>Protocol</w:t>
      </w:r>
      <w:r>
        <w:rPr>
          <w:smallCaps/>
          <w:spacing w:val="32"/>
        </w:rPr>
        <w:t> </w:t>
      </w:r>
      <w:r>
        <w:rPr>
          <w:smallCaps/>
          <w:spacing w:val="11"/>
        </w:rPr>
        <w:t>Acceptance</w:t>
      </w:r>
      <w:r>
        <w:rPr>
          <w:smallCaps/>
          <w:spacing w:val="34"/>
        </w:rPr>
        <w:t> </w:t>
      </w:r>
      <w:r>
        <w:rPr>
          <w:smallCaps/>
          <w:spacing w:val="9"/>
        </w:rPr>
        <w:t>Criteria</w:t>
      </w:r>
    </w:p>
    <w:p>
      <w:pPr>
        <w:pStyle w:val="ListParagraph"/>
        <w:numPr>
          <w:ilvl w:val="2"/>
          <w:numId w:val="11"/>
        </w:numPr>
        <w:tabs>
          <w:tab w:pos="2213" w:val="left" w:leader="none"/>
        </w:tabs>
        <w:spacing w:line="271" w:lineRule="auto" w:before="173" w:after="0"/>
        <w:ind w:left="2213" w:right="2067" w:hanging="360"/>
        <w:jc w:val="left"/>
        <w:rPr>
          <w:rFonts w:ascii="Symbol" w:hAnsi="Symbol"/>
          <w:sz w:val="24"/>
        </w:rPr>
      </w:pPr>
      <w:r>
        <w:rPr>
          <w:sz w:val="24"/>
        </w:rPr>
        <w:t>All</w:t>
      </w:r>
      <w:r>
        <w:rPr>
          <w:spacing w:val="-4"/>
          <w:sz w:val="24"/>
        </w:rPr>
        <w:t> </w:t>
      </w:r>
      <w:r>
        <w:rPr>
          <w:sz w:val="24"/>
        </w:rPr>
        <w:t>required</w:t>
      </w:r>
      <w:r>
        <w:rPr>
          <w:spacing w:val="-3"/>
          <w:sz w:val="24"/>
        </w:rPr>
        <w:t> </w:t>
      </w:r>
      <w:r>
        <w:rPr>
          <w:sz w:val="24"/>
        </w:rPr>
        <w:t>test</w:t>
      </w:r>
      <w:r>
        <w:rPr>
          <w:spacing w:val="-3"/>
          <w:sz w:val="24"/>
        </w:rPr>
        <w:t> </w:t>
      </w:r>
      <w:r>
        <w:rPr>
          <w:sz w:val="24"/>
        </w:rPr>
        <w:t>steps</w:t>
      </w:r>
      <w:r>
        <w:rPr>
          <w:spacing w:val="-8"/>
          <w:sz w:val="24"/>
        </w:rPr>
        <w:t> </w:t>
      </w:r>
      <w:r>
        <w:rPr>
          <w:sz w:val="24"/>
        </w:rPr>
        <w:t>have</w:t>
      </w:r>
      <w:r>
        <w:rPr>
          <w:spacing w:val="-3"/>
          <w:sz w:val="24"/>
        </w:rPr>
        <w:t> </w:t>
      </w:r>
      <w:r>
        <w:rPr>
          <w:sz w:val="24"/>
        </w:rPr>
        <w:t>been</w:t>
      </w:r>
      <w:r>
        <w:rPr>
          <w:spacing w:val="-3"/>
          <w:sz w:val="24"/>
        </w:rPr>
        <w:t> </w:t>
      </w:r>
      <w:r>
        <w:rPr>
          <w:sz w:val="24"/>
        </w:rPr>
        <w:t>performed</w:t>
      </w:r>
      <w:r>
        <w:rPr>
          <w:spacing w:val="-7"/>
          <w:sz w:val="24"/>
        </w:rPr>
        <w:t> </w:t>
      </w:r>
      <w:r>
        <w:rPr>
          <w:sz w:val="24"/>
        </w:rPr>
        <w:t>and</w:t>
      </w:r>
      <w:r>
        <w:rPr>
          <w:spacing w:val="-5"/>
          <w:sz w:val="24"/>
        </w:rPr>
        <w:t> </w:t>
      </w:r>
      <w:r>
        <w:rPr>
          <w:sz w:val="24"/>
        </w:rPr>
        <w:t>actual</w:t>
      </w:r>
      <w:r>
        <w:rPr>
          <w:spacing w:val="-3"/>
          <w:sz w:val="24"/>
        </w:rPr>
        <w:t> </w:t>
      </w:r>
      <w:r>
        <w:rPr>
          <w:sz w:val="24"/>
        </w:rPr>
        <w:t>results</w:t>
      </w:r>
      <w:r>
        <w:rPr>
          <w:spacing w:val="-5"/>
          <w:sz w:val="24"/>
        </w:rPr>
        <w:t> </w:t>
      </w:r>
      <w:r>
        <w:rPr>
          <w:sz w:val="24"/>
        </w:rPr>
        <w:t>meet</w:t>
      </w:r>
      <w:r>
        <w:rPr>
          <w:spacing w:val="-3"/>
          <w:sz w:val="24"/>
        </w:rPr>
        <w:t> </w:t>
      </w:r>
      <w:r>
        <w:rPr>
          <w:sz w:val="24"/>
        </w:rPr>
        <w:t>the expected results.</w:t>
      </w:r>
    </w:p>
    <w:p>
      <w:pPr>
        <w:pStyle w:val="ListParagraph"/>
        <w:numPr>
          <w:ilvl w:val="2"/>
          <w:numId w:val="11"/>
        </w:numPr>
        <w:tabs>
          <w:tab w:pos="2213" w:val="left" w:leader="none"/>
        </w:tabs>
        <w:spacing w:line="240" w:lineRule="auto" w:before="6" w:after="0"/>
        <w:ind w:left="2213" w:right="0" w:hanging="360"/>
        <w:jc w:val="left"/>
        <w:rPr>
          <w:rFonts w:ascii="Symbol" w:hAnsi="Symbol"/>
          <w:sz w:val="24"/>
        </w:rPr>
      </w:pPr>
      <w:r>
        <w:rPr>
          <w:sz w:val="24"/>
        </w:rPr>
        <w:t>All</w:t>
      </w:r>
      <w:r>
        <w:rPr>
          <w:spacing w:val="-5"/>
          <w:sz w:val="24"/>
        </w:rPr>
        <w:t> </w:t>
      </w:r>
      <w:r>
        <w:rPr>
          <w:sz w:val="24"/>
        </w:rPr>
        <w:t>corresponding</w:t>
      </w:r>
      <w:r>
        <w:rPr>
          <w:spacing w:val="-4"/>
          <w:sz w:val="24"/>
        </w:rPr>
        <w:t> </w:t>
      </w:r>
      <w:r>
        <w:rPr>
          <w:sz w:val="24"/>
        </w:rPr>
        <w:t>attachments</w:t>
      </w:r>
      <w:r>
        <w:rPr>
          <w:spacing w:val="-6"/>
          <w:sz w:val="24"/>
        </w:rPr>
        <w:t> </w:t>
      </w:r>
      <w:r>
        <w:rPr>
          <w:sz w:val="24"/>
        </w:rPr>
        <w:t>are</w:t>
      </w:r>
      <w:r>
        <w:rPr>
          <w:spacing w:val="-3"/>
          <w:sz w:val="24"/>
        </w:rPr>
        <w:t> </w:t>
      </w:r>
      <w:r>
        <w:rPr>
          <w:spacing w:val="-2"/>
          <w:sz w:val="24"/>
        </w:rPr>
        <w:t>completed.</w:t>
      </w:r>
    </w:p>
    <w:p>
      <w:pPr>
        <w:pStyle w:val="ListParagraph"/>
        <w:numPr>
          <w:ilvl w:val="2"/>
          <w:numId w:val="11"/>
        </w:numPr>
        <w:tabs>
          <w:tab w:pos="2213" w:val="left" w:leader="none"/>
        </w:tabs>
        <w:spacing w:line="259" w:lineRule="auto" w:before="40" w:after="0"/>
        <w:ind w:left="2213" w:right="1970" w:hanging="360"/>
        <w:jc w:val="left"/>
        <w:rPr>
          <w:rFonts w:ascii="Symbol" w:hAnsi="Symbol"/>
          <w:sz w:val="28"/>
        </w:rPr>
      </w:pPr>
      <w:r>
        <w:rPr>
          <w:sz w:val="24"/>
        </w:rPr>
        <w:t>All</w:t>
      </w:r>
      <w:r>
        <w:rPr>
          <w:spacing w:val="-6"/>
          <w:sz w:val="24"/>
        </w:rPr>
        <w:t> </w:t>
      </w:r>
      <w:r>
        <w:rPr>
          <w:sz w:val="24"/>
        </w:rPr>
        <w:t>tests</w:t>
      </w:r>
      <w:r>
        <w:rPr>
          <w:spacing w:val="-5"/>
          <w:sz w:val="24"/>
        </w:rPr>
        <w:t> </w:t>
      </w:r>
      <w:r>
        <w:rPr>
          <w:sz w:val="24"/>
        </w:rPr>
        <w:t>are</w:t>
      </w:r>
      <w:r>
        <w:rPr>
          <w:spacing w:val="-5"/>
          <w:sz w:val="24"/>
        </w:rPr>
        <w:t> </w:t>
      </w:r>
      <w:r>
        <w:rPr>
          <w:sz w:val="24"/>
        </w:rPr>
        <w:t>passed</w:t>
      </w:r>
      <w:r>
        <w:rPr>
          <w:spacing w:val="-7"/>
          <w:sz w:val="24"/>
        </w:rPr>
        <w:t> </w:t>
      </w:r>
      <w:r>
        <w:rPr>
          <w:sz w:val="24"/>
        </w:rPr>
        <w:t>and/or</w:t>
      </w:r>
      <w:r>
        <w:rPr>
          <w:spacing w:val="-5"/>
          <w:sz w:val="24"/>
        </w:rPr>
        <w:t> </w:t>
      </w:r>
      <w:r>
        <w:rPr>
          <w:sz w:val="24"/>
        </w:rPr>
        <w:t>exceptional</w:t>
      </w:r>
      <w:r>
        <w:rPr>
          <w:spacing w:val="-5"/>
          <w:sz w:val="24"/>
        </w:rPr>
        <w:t> </w:t>
      </w:r>
      <w:r>
        <w:rPr>
          <w:sz w:val="24"/>
        </w:rPr>
        <w:t>conditions</w:t>
      </w:r>
      <w:r>
        <w:rPr>
          <w:spacing w:val="-5"/>
          <w:sz w:val="24"/>
        </w:rPr>
        <w:t> </w:t>
      </w:r>
      <w:r>
        <w:rPr>
          <w:sz w:val="24"/>
        </w:rPr>
        <w:t>have</w:t>
      </w:r>
      <w:r>
        <w:rPr>
          <w:spacing w:val="-5"/>
          <w:sz w:val="24"/>
        </w:rPr>
        <w:t> </w:t>
      </w:r>
      <w:r>
        <w:rPr>
          <w:sz w:val="24"/>
        </w:rPr>
        <w:t>been</w:t>
      </w:r>
      <w:r>
        <w:rPr>
          <w:spacing w:val="-5"/>
          <w:sz w:val="24"/>
        </w:rPr>
        <w:t> </w:t>
      </w:r>
      <w:r>
        <w:rPr>
          <w:sz w:val="24"/>
        </w:rPr>
        <w:t>adequately resolved and approved.</w:t>
      </w:r>
    </w:p>
    <w:p>
      <w:pPr>
        <w:pStyle w:val="BodyText"/>
        <w:rPr>
          <w:sz w:val="20"/>
        </w:rPr>
      </w:pPr>
    </w:p>
    <w:p>
      <w:pPr>
        <w:pStyle w:val="BodyText"/>
        <w:spacing w:before="85"/>
        <w:rPr>
          <w:sz w:val="20"/>
        </w:rPr>
      </w:pPr>
      <w:r>
        <w:rPr>
          <w:sz w:val="20"/>
        </w:rPr>
        <w:drawing>
          <wp:anchor distT="0" distB="0" distL="0" distR="0" allowOverlap="1" layoutInCell="1" locked="0" behindDoc="1" simplePos="0" relativeHeight="487592960">
            <wp:simplePos x="0" y="0"/>
            <wp:positionH relativeFrom="page">
              <wp:posOffset>2676042</wp:posOffset>
            </wp:positionH>
            <wp:positionV relativeFrom="paragraph">
              <wp:posOffset>215639</wp:posOffset>
            </wp:positionV>
            <wp:extent cx="2524259" cy="4505325"/>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5" cstate="print"/>
                    <a:stretch>
                      <a:fillRect/>
                    </a:stretch>
                  </pic:blipFill>
                  <pic:spPr>
                    <a:xfrm>
                      <a:off x="0" y="0"/>
                      <a:ext cx="2524259" cy="4505325"/>
                    </a:xfrm>
                    <a:prstGeom prst="rect">
                      <a:avLst/>
                    </a:prstGeom>
                  </pic:spPr>
                </pic:pic>
              </a:graphicData>
            </a:graphic>
          </wp:anchor>
        </w:drawing>
      </w:r>
    </w:p>
    <w:p>
      <w:pPr>
        <w:spacing w:before="179"/>
        <w:ind w:left="0" w:right="265" w:firstLine="0"/>
        <w:jc w:val="center"/>
        <w:rPr>
          <w:rFonts w:ascii="Arial"/>
          <w:b/>
          <w:sz w:val="28"/>
        </w:rPr>
      </w:pPr>
      <w:r>
        <w:rPr>
          <w:rFonts w:ascii="Arial"/>
          <w:b/>
          <w:sz w:val="28"/>
        </w:rPr>
        <w:t>Dynamic</w:t>
      </w:r>
      <w:r>
        <w:rPr>
          <w:rFonts w:ascii="Arial"/>
          <w:b/>
          <w:spacing w:val="-4"/>
          <w:sz w:val="28"/>
        </w:rPr>
        <w:t> </w:t>
      </w:r>
      <w:r>
        <w:rPr>
          <w:rFonts w:ascii="Arial"/>
          <w:b/>
          <w:spacing w:val="-2"/>
          <w:sz w:val="28"/>
        </w:rPr>
        <w:t>Agitator</w:t>
      </w:r>
    </w:p>
    <w:p>
      <w:pPr>
        <w:spacing w:after="0"/>
        <w:jc w:val="center"/>
        <w:rPr>
          <w:rFonts w:ascii="Arial"/>
          <w:b/>
          <w:sz w:val="28"/>
        </w:rPr>
        <w:sectPr>
          <w:pgSz w:w="12240" w:h="15840"/>
          <w:pgMar w:top="1360" w:bottom="280" w:left="360" w:right="0"/>
        </w:sectPr>
      </w:pPr>
    </w:p>
    <w:p>
      <w:pPr>
        <w:pStyle w:val="BodyText"/>
        <w:ind w:left="2401"/>
        <w:rPr>
          <w:rFonts w:ascii="Arial"/>
          <w:sz w:val="20"/>
        </w:rPr>
      </w:pPr>
      <w:r>
        <w:rPr>
          <w:rFonts w:ascii="Arial"/>
          <w:sz w:val="20"/>
        </w:rPr>
        <w:drawing>
          <wp:inline distT="0" distB="0" distL="0" distR="0">
            <wp:extent cx="4342984" cy="3114675"/>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6" cstate="print"/>
                    <a:stretch>
                      <a:fillRect/>
                    </a:stretch>
                  </pic:blipFill>
                  <pic:spPr>
                    <a:xfrm>
                      <a:off x="0" y="0"/>
                      <a:ext cx="4342984" cy="3114675"/>
                    </a:xfrm>
                    <a:prstGeom prst="rect">
                      <a:avLst/>
                    </a:prstGeom>
                  </pic:spPr>
                </pic:pic>
              </a:graphicData>
            </a:graphic>
          </wp:inline>
        </w:drawing>
      </w:r>
      <w:r>
        <w:rPr>
          <w:rFonts w:ascii="Arial"/>
          <w:sz w:val="20"/>
        </w:rPr>
      </w:r>
    </w:p>
    <w:p>
      <w:pPr>
        <w:spacing w:before="12"/>
        <w:ind w:left="0" w:right="265" w:firstLine="0"/>
        <w:jc w:val="center"/>
        <w:rPr>
          <w:rFonts w:ascii="Arial"/>
          <w:b/>
          <w:sz w:val="28"/>
        </w:rPr>
      </w:pPr>
      <w:r>
        <w:rPr>
          <w:rFonts w:ascii="Arial"/>
          <w:b/>
          <w:sz w:val="28"/>
        </w:rPr>
        <w:t>Magnetic</w:t>
      </w:r>
      <w:r>
        <w:rPr>
          <w:rFonts w:ascii="Arial"/>
          <w:b/>
          <w:spacing w:val="-2"/>
          <w:sz w:val="28"/>
        </w:rPr>
        <w:t> Agitator</w:t>
      </w:r>
    </w:p>
    <w:p>
      <w:pPr>
        <w:pStyle w:val="BodyText"/>
        <w:rPr>
          <w:rFonts w:ascii="Arial"/>
          <w:b/>
          <w:sz w:val="22"/>
        </w:rPr>
      </w:pPr>
    </w:p>
    <w:p>
      <w:pPr>
        <w:pStyle w:val="BodyText"/>
        <w:spacing w:before="175"/>
        <w:rPr>
          <w:rFonts w:ascii="Arial"/>
          <w:b/>
          <w:sz w:val="22"/>
        </w:rPr>
      </w:pPr>
    </w:p>
    <w:p>
      <w:pPr>
        <w:pStyle w:val="ListParagraph"/>
        <w:numPr>
          <w:ilvl w:val="0"/>
          <w:numId w:val="11"/>
        </w:numPr>
        <w:tabs>
          <w:tab w:pos="1205" w:val="left" w:leader="none"/>
        </w:tabs>
        <w:spacing w:line="240" w:lineRule="auto" w:before="1" w:after="0"/>
        <w:ind w:left="1205" w:right="0" w:hanging="433"/>
        <w:jc w:val="left"/>
        <w:rPr>
          <w:rFonts w:ascii="Arial"/>
          <w:b/>
          <w:sz w:val="28"/>
        </w:rPr>
      </w:pPr>
      <w:r>
        <w:rPr>
          <w:rFonts w:ascii="Arial"/>
          <w:b/>
          <w:smallCaps/>
          <w:spacing w:val="15"/>
          <w:sz w:val="28"/>
        </w:rPr>
        <w:t>Pre-</w:t>
      </w:r>
      <w:r>
        <w:rPr>
          <w:rFonts w:ascii="Arial"/>
          <w:b/>
          <w:smallCaps/>
          <w:spacing w:val="11"/>
          <w:sz w:val="28"/>
        </w:rPr>
        <w:t>requisites</w:t>
      </w:r>
    </w:p>
    <w:p>
      <w:pPr>
        <w:pStyle w:val="BodyText"/>
        <w:spacing w:before="38"/>
        <w:rPr>
          <w:rFonts w:ascii="Arial"/>
          <w:b/>
          <w:sz w:val="22"/>
        </w:rPr>
      </w:pPr>
    </w:p>
    <w:p>
      <w:pPr>
        <w:pStyle w:val="BodyText"/>
        <w:ind w:left="840"/>
      </w:pPr>
      <w:r>
        <w:rPr/>
        <w:t>Prior</w:t>
      </w:r>
      <w:r>
        <w:rPr>
          <w:spacing w:val="-6"/>
        </w:rPr>
        <w:t> </w:t>
      </w:r>
      <w:r>
        <w:rPr/>
        <w:t>to</w:t>
      </w:r>
      <w:r>
        <w:rPr>
          <w:spacing w:val="-3"/>
        </w:rPr>
        <w:t> </w:t>
      </w:r>
      <w:r>
        <w:rPr/>
        <w:t>executing</w:t>
      </w:r>
      <w:r>
        <w:rPr>
          <w:spacing w:val="-2"/>
        </w:rPr>
        <w:t> </w:t>
      </w:r>
      <w:r>
        <w:rPr/>
        <w:t>qualification,</w:t>
      </w:r>
      <w:r>
        <w:rPr>
          <w:spacing w:val="-3"/>
        </w:rPr>
        <w:t> </w:t>
      </w:r>
      <w:r>
        <w:rPr/>
        <w:t>following</w:t>
      </w:r>
      <w:r>
        <w:rPr>
          <w:spacing w:val="-4"/>
        </w:rPr>
        <w:t> </w:t>
      </w:r>
      <w:r>
        <w:rPr/>
        <w:t>condition</w:t>
      </w:r>
      <w:r>
        <w:rPr>
          <w:spacing w:val="-4"/>
        </w:rPr>
        <w:t> </w:t>
      </w:r>
      <w:r>
        <w:rPr/>
        <w:t>must</w:t>
      </w:r>
      <w:r>
        <w:rPr>
          <w:spacing w:val="-6"/>
        </w:rPr>
        <w:t> </w:t>
      </w:r>
      <w:r>
        <w:rPr/>
        <w:t>be</w:t>
      </w:r>
      <w:r>
        <w:rPr>
          <w:spacing w:val="-6"/>
        </w:rPr>
        <w:t> </w:t>
      </w:r>
      <w:r>
        <w:rPr>
          <w:spacing w:val="-2"/>
        </w:rPr>
        <w:t>fulfilled:</w:t>
      </w:r>
    </w:p>
    <w:p>
      <w:pPr>
        <w:pStyle w:val="BodyText"/>
        <w:spacing w:before="48"/>
        <w:rPr>
          <w:sz w:val="20"/>
        </w:rPr>
      </w:pPr>
    </w:p>
    <w:tbl>
      <w:tblPr>
        <w:tblW w:w="0" w:type="auto"/>
        <w:jc w:val="left"/>
        <w:tblInd w:w="7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4"/>
        <w:gridCol w:w="5389"/>
        <w:gridCol w:w="1844"/>
        <w:gridCol w:w="2122"/>
      </w:tblGrid>
      <w:tr>
        <w:trPr>
          <w:trHeight w:val="505" w:hRule="atLeast"/>
        </w:trPr>
        <w:tc>
          <w:tcPr>
            <w:tcW w:w="704" w:type="dxa"/>
            <w:shd w:val="clear" w:color="auto" w:fill="D9D9D9"/>
          </w:tcPr>
          <w:p>
            <w:pPr>
              <w:pStyle w:val="TableParagraph"/>
              <w:spacing w:line="248" w:lineRule="exact"/>
              <w:ind w:left="110"/>
              <w:rPr>
                <w:rFonts w:ascii="Arial"/>
                <w:b/>
                <w:sz w:val="22"/>
              </w:rPr>
            </w:pPr>
            <w:r>
              <w:rPr>
                <w:rFonts w:ascii="Arial"/>
                <w:b/>
                <w:spacing w:val="-5"/>
                <w:sz w:val="22"/>
              </w:rPr>
              <w:t>Sr.</w:t>
            </w:r>
          </w:p>
          <w:p>
            <w:pPr>
              <w:pStyle w:val="TableParagraph"/>
              <w:spacing w:line="238" w:lineRule="exact"/>
              <w:ind w:left="110"/>
              <w:rPr>
                <w:rFonts w:ascii="Arial"/>
                <w:b/>
                <w:sz w:val="22"/>
              </w:rPr>
            </w:pPr>
            <w:r>
              <w:rPr>
                <w:rFonts w:ascii="Arial"/>
                <w:b/>
                <w:spacing w:val="-5"/>
                <w:sz w:val="22"/>
              </w:rPr>
              <w:t>No.</w:t>
            </w:r>
          </w:p>
        </w:tc>
        <w:tc>
          <w:tcPr>
            <w:tcW w:w="5389" w:type="dxa"/>
            <w:shd w:val="clear" w:color="auto" w:fill="D9D9D9"/>
          </w:tcPr>
          <w:p>
            <w:pPr>
              <w:pStyle w:val="TableParagraph"/>
              <w:spacing w:before="120"/>
              <w:ind w:left="109"/>
              <w:rPr>
                <w:rFonts w:ascii="Arial"/>
                <w:b/>
                <w:sz w:val="22"/>
              </w:rPr>
            </w:pPr>
            <w:r>
              <w:rPr>
                <w:rFonts w:ascii="Arial"/>
                <w:b/>
                <w:spacing w:val="-2"/>
                <w:sz w:val="22"/>
              </w:rPr>
              <w:t>Pre-requisites</w:t>
            </w:r>
          </w:p>
        </w:tc>
        <w:tc>
          <w:tcPr>
            <w:tcW w:w="1844" w:type="dxa"/>
            <w:shd w:val="clear" w:color="auto" w:fill="D9D9D9"/>
          </w:tcPr>
          <w:p>
            <w:pPr>
              <w:pStyle w:val="TableParagraph"/>
              <w:spacing w:line="248" w:lineRule="exact"/>
              <w:ind w:left="107"/>
              <w:rPr>
                <w:rFonts w:ascii="Arial"/>
                <w:b/>
                <w:sz w:val="22"/>
              </w:rPr>
            </w:pPr>
            <w:r>
              <w:rPr>
                <w:rFonts w:ascii="Arial"/>
                <w:b/>
                <w:spacing w:val="-2"/>
                <w:sz w:val="22"/>
              </w:rPr>
              <w:t>Availability</w:t>
            </w:r>
          </w:p>
          <w:p>
            <w:pPr>
              <w:pStyle w:val="TableParagraph"/>
              <w:spacing w:line="238" w:lineRule="exact"/>
              <w:ind w:left="107"/>
              <w:rPr>
                <w:rFonts w:ascii="Arial"/>
                <w:b/>
                <w:sz w:val="22"/>
              </w:rPr>
            </w:pPr>
            <w:r>
              <w:rPr>
                <w:rFonts w:ascii="Arial"/>
                <w:b/>
                <w:sz w:val="22"/>
              </w:rPr>
              <w:t>(Yes</w:t>
            </w:r>
            <w:r>
              <w:rPr>
                <w:rFonts w:ascii="Arial"/>
                <w:b/>
                <w:spacing w:val="-1"/>
                <w:sz w:val="22"/>
              </w:rPr>
              <w:t> </w:t>
            </w:r>
            <w:r>
              <w:rPr>
                <w:rFonts w:ascii="Arial"/>
                <w:b/>
                <w:sz w:val="22"/>
              </w:rPr>
              <w:t>/</w:t>
            </w:r>
            <w:r>
              <w:rPr>
                <w:rFonts w:ascii="Arial"/>
                <w:b/>
                <w:spacing w:val="-2"/>
                <w:sz w:val="22"/>
              </w:rPr>
              <w:t> </w:t>
            </w:r>
            <w:r>
              <w:rPr>
                <w:rFonts w:ascii="Arial"/>
                <w:b/>
                <w:sz w:val="22"/>
              </w:rPr>
              <w:t>No</w:t>
            </w:r>
            <w:r>
              <w:rPr>
                <w:rFonts w:ascii="Arial"/>
                <w:b/>
                <w:spacing w:val="-3"/>
                <w:sz w:val="22"/>
              </w:rPr>
              <w:t> </w:t>
            </w:r>
            <w:r>
              <w:rPr>
                <w:rFonts w:ascii="Arial"/>
                <w:b/>
                <w:sz w:val="22"/>
              </w:rPr>
              <w:t>/</w:t>
            </w:r>
            <w:r>
              <w:rPr>
                <w:rFonts w:ascii="Arial"/>
                <w:b/>
                <w:spacing w:val="1"/>
                <w:sz w:val="22"/>
              </w:rPr>
              <w:t> </w:t>
            </w:r>
            <w:r>
              <w:rPr>
                <w:rFonts w:ascii="Arial"/>
                <w:b/>
                <w:spacing w:val="-5"/>
                <w:sz w:val="22"/>
              </w:rPr>
              <w:t>NA)</w:t>
            </w:r>
          </w:p>
        </w:tc>
        <w:tc>
          <w:tcPr>
            <w:tcW w:w="2122" w:type="dxa"/>
            <w:shd w:val="clear" w:color="auto" w:fill="D9D9D9"/>
          </w:tcPr>
          <w:p>
            <w:pPr>
              <w:pStyle w:val="TableParagraph"/>
              <w:spacing w:line="248" w:lineRule="exact"/>
              <w:ind w:left="107"/>
              <w:rPr>
                <w:rFonts w:ascii="Arial"/>
                <w:b/>
                <w:sz w:val="22"/>
              </w:rPr>
            </w:pPr>
            <w:r>
              <w:rPr>
                <w:rFonts w:ascii="Arial"/>
                <w:b/>
                <w:sz w:val="22"/>
              </w:rPr>
              <w:t>Document</w:t>
            </w:r>
            <w:r>
              <w:rPr>
                <w:rFonts w:ascii="Arial"/>
                <w:b/>
                <w:spacing w:val="-5"/>
                <w:sz w:val="22"/>
              </w:rPr>
              <w:t> </w:t>
            </w:r>
            <w:r>
              <w:rPr>
                <w:rFonts w:ascii="Arial"/>
                <w:b/>
                <w:sz w:val="22"/>
              </w:rPr>
              <w:t>no.</w:t>
            </w:r>
            <w:r>
              <w:rPr>
                <w:rFonts w:ascii="Arial"/>
                <w:b/>
                <w:spacing w:val="-2"/>
                <w:sz w:val="22"/>
              </w:rPr>
              <w:t> </w:t>
            </w:r>
            <w:r>
              <w:rPr>
                <w:rFonts w:ascii="Arial"/>
                <w:b/>
                <w:spacing w:val="-10"/>
                <w:sz w:val="22"/>
              </w:rPr>
              <w:t>&amp;</w:t>
            </w:r>
          </w:p>
          <w:p>
            <w:pPr>
              <w:pStyle w:val="TableParagraph"/>
              <w:spacing w:line="238" w:lineRule="exact"/>
              <w:ind w:left="107"/>
              <w:rPr>
                <w:rFonts w:ascii="Arial"/>
                <w:b/>
                <w:sz w:val="22"/>
              </w:rPr>
            </w:pPr>
            <w:r>
              <w:rPr>
                <w:rFonts w:ascii="Arial"/>
                <w:b/>
                <w:spacing w:val="-2"/>
                <w:sz w:val="22"/>
              </w:rPr>
              <w:t>location</w:t>
            </w:r>
          </w:p>
        </w:tc>
      </w:tr>
      <w:tr>
        <w:trPr>
          <w:trHeight w:val="458" w:hRule="atLeast"/>
        </w:trPr>
        <w:tc>
          <w:tcPr>
            <w:tcW w:w="704" w:type="dxa"/>
          </w:tcPr>
          <w:p>
            <w:pPr>
              <w:pStyle w:val="TableParagraph"/>
              <w:spacing w:line="250" w:lineRule="exact"/>
              <w:ind w:left="110"/>
              <w:rPr>
                <w:sz w:val="22"/>
              </w:rPr>
            </w:pPr>
            <w:r>
              <w:rPr>
                <w:spacing w:val="-5"/>
                <w:sz w:val="22"/>
              </w:rPr>
              <w:t>1.</w:t>
            </w:r>
          </w:p>
        </w:tc>
        <w:tc>
          <w:tcPr>
            <w:tcW w:w="5389" w:type="dxa"/>
          </w:tcPr>
          <w:p>
            <w:pPr>
              <w:pStyle w:val="TableParagraph"/>
              <w:spacing w:line="250" w:lineRule="exact"/>
              <w:ind w:left="109"/>
              <w:rPr>
                <w:sz w:val="22"/>
              </w:rPr>
            </w:pPr>
            <w:r>
              <w:rPr>
                <w:sz w:val="22"/>
              </w:rPr>
              <w:t>SAT</w:t>
            </w:r>
            <w:r>
              <w:rPr>
                <w:spacing w:val="-4"/>
                <w:sz w:val="22"/>
              </w:rPr>
              <w:t> </w:t>
            </w:r>
            <w:r>
              <w:rPr>
                <w:sz w:val="22"/>
              </w:rPr>
              <w:t>protocol</w:t>
            </w:r>
            <w:r>
              <w:rPr>
                <w:spacing w:val="-8"/>
                <w:sz w:val="22"/>
              </w:rPr>
              <w:t> </w:t>
            </w:r>
            <w:r>
              <w:rPr>
                <w:sz w:val="22"/>
              </w:rPr>
              <w:t>of</w:t>
            </w:r>
            <w:r>
              <w:rPr>
                <w:spacing w:val="-3"/>
                <w:sz w:val="22"/>
              </w:rPr>
              <w:t> </w:t>
            </w:r>
            <w:r>
              <w:rPr>
                <w:sz w:val="22"/>
              </w:rPr>
              <w:t>equipment</w:t>
            </w:r>
            <w:r>
              <w:rPr>
                <w:spacing w:val="-4"/>
                <w:sz w:val="22"/>
              </w:rPr>
              <w:t> </w:t>
            </w:r>
            <w:r>
              <w:rPr>
                <w:sz w:val="22"/>
              </w:rPr>
              <w:t>is</w:t>
            </w:r>
            <w:r>
              <w:rPr>
                <w:spacing w:val="-4"/>
                <w:sz w:val="22"/>
              </w:rPr>
              <w:t> </w:t>
            </w:r>
            <w:r>
              <w:rPr>
                <w:sz w:val="22"/>
              </w:rPr>
              <w:t>pre-</w:t>
            </w:r>
            <w:r>
              <w:rPr>
                <w:spacing w:val="-2"/>
                <w:sz w:val="22"/>
              </w:rPr>
              <w:t>approved.</w:t>
            </w:r>
          </w:p>
        </w:tc>
        <w:tc>
          <w:tcPr>
            <w:tcW w:w="1844" w:type="dxa"/>
          </w:tcPr>
          <w:p>
            <w:pPr>
              <w:pStyle w:val="TableParagraph"/>
              <w:rPr>
                <w:rFonts w:ascii="Times New Roman"/>
                <w:sz w:val="22"/>
              </w:rPr>
            </w:pPr>
          </w:p>
        </w:tc>
        <w:tc>
          <w:tcPr>
            <w:tcW w:w="2122" w:type="dxa"/>
            <w:vMerge w:val="restart"/>
          </w:tcPr>
          <w:p>
            <w:pPr>
              <w:pStyle w:val="TableParagraph"/>
              <w:rPr>
                <w:rFonts w:ascii="Times New Roman"/>
                <w:sz w:val="22"/>
              </w:rPr>
            </w:pPr>
          </w:p>
        </w:tc>
      </w:tr>
      <w:tr>
        <w:trPr>
          <w:trHeight w:val="410" w:hRule="atLeast"/>
        </w:trPr>
        <w:tc>
          <w:tcPr>
            <w:tcW w:w="704" w:type="dxa"/>
          </w:tcPr>
          <w:p>
            <w:pPr>
              <w:pStyle w:val="TableParagraph"/>
              <w:spacing w:line="250" w:lineRule="exact"/>
              <w:ind w:left="110"/>
              <w:rPr>
                <w:sz w:val="22"/>
              </w:rPr>
            </w:pPr>
            <w:r>
              <w:rPr>
                <w:spacing w:val="-5"/>
                <w:sz w:val="22"/>
              </w:rPr>
              <w:t>2.</w:t>
            </w:r>
          </w:p>
        </w:tc>
        <w:tc>
          <w:tcPr>
            <w:tcW w:w="5389" w:type="dxa"/>
          </w:tcPr>
          <w:p>
            <w:pPr>
              <w:pStyle w:val="TableParagraph"/>
              <w:spacing w:line="250" w:lineRule="exact"/>
              <w:ind w:left="109"/>
              <w:rPr>
                <w:sz w:val="22"/>
              </w:rPr>
            </w:pPr>
            <w:r>
              <w:rPr>
                <w:sz w:val="22"/>
              </w:rPr>
              <w:t>Equipment</w:t>
            </w:r>
            <w:r>
              <w:rPr>
                <w:spacing w:val="-5"/>
                <w:sz w:val="22"/>
              </w:rPr>
              <w:t> </w:t>
            </w:r>
            <w:r>
              <w:rPr>
                <w:sz w:val="22"/>
              </w:rPr>
              <w:t>is</w:t>
            </w:r>
            <w:r>
              <w:rPr>
                <w:spacing w:val="-8"/>
                <w:sz w:val="22"/>
              </w:rPr>
              <w:t> </w:t>
            </w:r>
            <w:r>
              <w:rPr>
                <w:sz w:val="22"/>
              </w:rPr>
              <w:t>installed</w:t>
            </w:r>
            <w:r>
              <w:rPr>
                <w:spacing w:val="-7"/>
                <w:sz w:val="22"/>
              </w:rPr>
              <w:t> </w:t>
            </w:r>
            <w:r>
              <w:rPr>
                <w:sz w:val="22"/>
              </w:rPr>
              <w:t>and</w:t>
            </w:r>
            <w:r>
              <w:rPr>
                <w:spacing w:val="-6"/>
                <w:sz w:val="22"/>
              </w:rPr>
              <w:t> </w:t>
            </w:r>
            <w:r>
              <w:rPr>
                <w:spacing w:val="-2"/>
                <w:sz w:val="22"/>
              </w:rPr>
              <w:t>tagged.</w:t>
            </w:r>
          </w:p>
        </w:tc>
        <w:tc>
          <w:tcPr>
            <w:tcW w:w="1844" w:type="dxa"/>
          </w:tcPr>
          <w:p>
            <w:pPr>
              <w:pStyle w:val="TableParagraph"/>
              <w:rPr>
                <w:rFonts w:ascii="Times New Roman"/>
                <w:sz w:val="22"/>
              </w:rPr>
            </w:pPr>
          </w:p>
        </w:tc>
        <w:tc>
          <w:tcPr>
            <w:tcW w:w="2122" w:type="dxa"/>
            <w:vMerge/>
            <w:tcBorders>
              <w:top w:val="nil"/>
            </w:tcBorders>
          </w:tcPr>
          <w:p>
            <w:pPr>
              <w:rPr>
                <w:sz w:val="2"/>
                <w:szCs w:val="2"/>
              </w:rPr>
            </w:pPr>
          </w:p>
        </w:tc>
      </w:tr>
      <w:tr>
        <w:trPr>
          <w:trHeight w:val="414" w:hRule="atLeast"/>
        </w:trPr>
        <w:tc>
          <w:tcPr>
            <w:tcW w:w="704" w:type="dxa"/>
          </w:tcPr>
          <w:p>
            <w:pPr>
              <w:pStyle w:val="TableParagraph"/>
              <w:spacing w:line="250" w:lineRule="exact"/>
              <w:ind w:left="110"/>
              <w:rPr>
                <w:sz w:val="22"/>
              </w:rPr>
            </w:pPr>
            <w:r>
              <w:rPr>
                <w:spacing w:val="-5"/>
                <w:sz w:val="22"/>
              </w:rPr>
              <w:t>3.</w:t>
            </w:r>
          </w:p>
        </w:tc>
        <w:tc>
          <w:tcPr>
            <w:tcW w:w="5389" w:type="dxa"/>
          </w:tcPr>
          <w:p>
            <w:pPr>
              <w:pStyle w:val="TableParagraph"/>
              <w:spacing w:line="250" w:lineRule="exact"/>
              <w:ind w:left="109"/>
              <w:rPr>
                <w:sz w:val="22"/>
              </w:rPr>
            </w:pPr>
            <w:r>
              <w:rPr>
                <w:sz w:val="22"/>
              </w:rPr>
              <w:t>Vessel</w:t>
            </w:r>
            <w:r>
              <w:rPr>
                <w:spacing w:val="-5"/>
                <w:sz w:val="22"/>
              </w:rPr>
              <w:t> </w:t>
            </w:r>
            <w:r>
              <w:rPr>
                <w:sz w:val="22"/>
              </w:rPr>
              <w:t>is</w:t>
            </w:r>
            <w:r>
              <w:rPr>
                <w:spacing w:val="-3"/>
                <w:sz w:val="22"/>
              </w:rPr>
              <w:t> </w:t>
            </w:r>
            <w:r>
              <w:rPr>
                <w:sz w:val="22"/>
              </w:rPr>
              <w:t>empty,</w:t>
            </w:r>
            <w:r>
              <w:rPr>
                <w:spacing w:val="-3"/>
                <w:sz w:val="22"/>
              </w:rPr>
              <w:t> </w:t>
            </w:r>
            <w:r>
              <w:rPr>
                <w:sz w:val="22"/>
              </w:rPr>
              <w:t>clean,</w:t>
            </w:r>
            <w:r>
              <w:rPr>
                <w:spacing w:val="-5"/>
                <w:sz w:val="22"/>
              </w:rPr>
              <w:t> </w:t>
            </w:r>
            <w:r>
              <w:rPr>
                <w:sz w:val="22"/>
              </w:rPr>
              <w:t>and</w:t>
            </w:r>
            <w:r>
              <w:rPr>
                <w:spacing w:val="-4"/>
                <w:sz w:val="22"/>
              </w:rPr>
              <w:t> </w:t>
            </w:r>
            <w:r>
              <w:rPr>
                <w:sz w:val="22"/>
              </w:rPr>
              <w:t>not</w:t>
            </w:r>
            <w:r>
              <w:rPr>
                <w:spacing w:val="-5"/>
                <w:sz w:val="22"/>
              </w:rPr>
              <w:t> </w:t>
            </w:r>
            <w:r>
              <w:rPr>
                <w:spacing w:val="-2"/>
                <w:sz w:val="22"/>
              </w:rPr>
              <w:t>pressurized.</w:t>
            </w:r>
          </w:p>
        </w:tc>
        <w:tc>
          <w:tcPr>
            <w:tcW w:w="1844" w:type="dxa"/>
          </w:tcPr>
          <w:p>
            <w:pPr>
              <w:pStyle w:val="TableParagraph"/>
              <w:rPr>
                <w:rFonts w:ascii="Times New Roman"/>
                <w:sz w:val="22"/>
              </w:rPr>
            </w:pPr>
          </w:p>
        </w:tc>
        <w:tc>
          <w:tcPr>
            <w:tcW w:w="2122" w:type="dxa"/>
            <w:vMerge/>
            <w:tcBorders>
              <w:top w:val="nil"/>
            </w:tcBorders>
          </w:tcPr>
          <w:p>
            <w:pPr>
              <w:rPr>
                <w:sz w:val="2"/>
                <w:szCs w:val="2"/>
              </w:rPr>
            </w:pPr>
          </w:p>
        </w:tc>
      </w:tr>
      <w:tr>
        <w:trPr>
          <w:trHeight w:val="419" w:hRule="atLeast"/>
        </w:trPr>
        <w:tc>
          <w:tcPr>
            <w:tcW w:w="704" w:type="dxa"/>
          </w:tcPr>
          <w:p>
            <w:pPr>
              <w:pStyle w:val="TableParagraph"/>
              <w:spacing w:line="250" w:lineRule="exact"/>
              <w:ind w:left="110"/>
              <w:rPr>
                <w:sz w:val="22"/>
              </w:rPr>
            </w:pPr>
            <w:r>
              <w:rPr>
                <w:spacing w:val="-5"/>
                <w:sz w:val="22"/>
              </w:rPr>
              <w:t>4.</w:t>
            </w:r>
          </w:p>
        </w:tc>
        <w:tc>
          <w:tcPr>
            <w:tcW w:w="5389" w:type="dxa"/>
          </w:tcPr>
          <w:p>
            <w:pPr>
              <w:pStyle w:val="TableParagraph"/>
              <w:spacing w:line="250" w:lineRule="exact"/>
              <w:ind w:left="109"/>
              <w:rPr>
                <w:sz w:val="22"/>
              </w:rPr>
            </w:pPr>
            <w:r>
              <w:rPr>
                <w:sz w:val="22"/>
              </w:rPr>
              <w:t>All</w:t>
            </w:r>
            <w:r>
              <w:rPr>
                <w:spacing w:val="-5"/>
                <w:sz w:val="22"/>
              </w:rPr>
              <w:t> </w:t>
            </w:r>
            <w:r>
              <w:rPr>
                <w:sz w:val="22"/>
              </w:rPr>
              <w:t>utilities</w:t>
            </w:r>
            <w:r>
              <w:rPr>
                <w:spacing w:val="-5"/>
                <w:sz w:val="22"/>
              </w:rPr>
              <w:t> </w:t>
            </w:r>
            <w:r>
              <w:rPr>
                <w:sz w:val="22"/>
              </w:rPr>
              <w:t>are</w:t>
            </w:r>
            <w:r>
              <w:rPr>
                <w:spacing w:val="-5"/>
                <w:sz w:val="22"/>
              </w:rPr>
              <w:t> </w:t>
            </w:r>
            <w:r>
              <w:rPr>
                <w:sz w:val="22"/>
              </w:rPr>
              <w:t>available</w:t>
            </w:r>
            <w:r>
              <w:rPr>
                <w:spacing w:val="-5"/>
                <w:sz w:val="22"/>
              </w:rPr>
              <w:t> </w:t>
            </w:r>
            <w:r>
              <w:rPr>
                <w:sz w:val="22"/>
              </w:rPr>
              <w:t>and</w:t>
            </w:r>
            <w:r>
              <w:rPr>
                <w:spacing w:val="-5"/>
                <w:sz w:val="22"/>
              </w:rPr>
              <w:t> </w:t>
            </w:r>
            <w:r>
              <w:rPr>
                <w:sz w:val="22"/>
              </w:rPr>
              <w:t>connected</w:t>
            </w:r>
            <w:r>
              <w:rPr>
                <w:spacing w:val="-7"/>
                <w:sz w:val="22"/>
              </w:rPr>
              <w:t> </w:t>
            </w:r>
            <w:r>
              <w:rPr>
                <w:sz w:val="22"/>
              </w:rPr>
              <w:t>to</w:t>
            </w:r>
            <w:r>
              <w:rPr>
                <w:spacing w:val="-4"/>
                <w:sz w:val="22"/>
              </w:rPr>
              <w:t> </w:t>
            </w:r>
            <w:r>
              <w:rPr>
                <w:spacing w:val="-2"/>
                <w:sz w:val="22"/>
              </w:rPr>
              <w:t>system.</w:t>
            </w:r>
          </w:p>
        </w:tc>
        <w:tc>
          <w:tcPr>
            <w:tcW w:w="1844" w:type="dxa"/>
          </w:tcPr>
          <w:p>
            <w:pPr>
              <w:pStyle w:val="TableParagraph"/>
              <w:rPr>
                <w:rFonts w:ascii="Times New Roman"/>
                <w:sz w:val="22"/>
              </w:rPr>
            </w:pPr>
          </w:p>
        </w:tc>
        <w:tc>
          <w:tcPr>
            <w:tcW w:w="2122" w:type="dxa"/>
            <w:vMerge/>
            <w:tcBorders>
              <w:top w:val="nil"/>
            </w:tcBorders>
          </w:tcPr>
          <w:p>
            <w:pPr>
              <w:rPr>
                <w:sz w:val="2"/>
                <w:szCs w:val="2"/>
              </w:rPr>
            </w:pPr>
          </w:p>
        </w:tc>
      </w:tr>
      <w:tr>
        <w:trPr>
          <w:trHeight w:val="412" w:hRule="atLeast"/>
        </w:trPr>
        <w:tc>
          <w:tcPr>
            <w:tcW w:w="704" w:type="dxa"/>
          </w:tcPr>
          <w:p>
            <w:pPr>
              <w:pStyle w:val="TableParagraph"/>
              <w:spacing w:line="250" w:lineRule="exact"/>
              <w:ind w:left="110"/>
              <w:rPr>
                <w:sz w:val="22"/>
              </w:rPr>
            </w:pPr>
            <w:r>
              <w:rPr>
                <w:spacing w:val="-5"/>
                <w:sz w:val="22"/>
              </w:rPr>
              <w:t>5.</w:t>
            </w:r>
          </w:p>
        </w:tc>
        <w:tc>
          <w:tcPr>
            <w:tcW w:w="5389" w:type="dxa"/>
          </w:tcPr>
          <w:p>
            <w:pPr>
              <w:pStyle w:val="TableParagraph"/>
              <w:spacing w:line="250" w:lineRule="exact"/>
              <w:ind w:left="109"/>
              <w:rPr>
                <w:sz w:val="22"/>
              </w:rPr>
            </w:pPr>
            <w:r>
              <w:rPr>
                <w:sz w:val="22"/>
              </w:rPr>
              <w:t>All</w:t>
            </w:r>
            <w:r>
              <w:rPr>
                <w:spacing w:val="-5"/>
                <w:sz w:val="22"/>
              </w:rPr>
              <w:t> </w:t>
            </w:r>
            <w:r>
              <w:rPr>
                <w:sz w:val="22"/>
              </w:rPr>
              <w:t>utilities</w:t>
            </w:r>
            <w:r>
              <w:rPr>
                <w:spacing w:val="-4"/>
                <w:sz w:val="22"/>
              </w:rPr>
              <w:t> </w:t>
            </w:r>
            <w:r>
              <w:rPr>
                <w:sz w:val="22"/>
              </w:rPr>
              <w:t>are</w:t>
            </w:r>
            <w:r>
              <w:rPr>
                <w:spacing w:val="-5"/>
                <w:sz w:val="22"/>
              </w:rPr>
              <w:t> </w:t>
            </w:r>
            <w:r>
              <w:rPr>
                <w:sz w:val="22"/>
              </w:rPr>
              <w:t>available</w:t>
            </w:r>
            <w:r>
              <w:rPr>
                <w:spacing w:val="-4"/>
                <w:sz w:val="22"/>
              </w:rPr>
              <w:t> </w:t>
            </w:r>
            <w:r>
              <w:rPr>
                <w:sz w:val="22"/>
              </w:rPr>
              <w:t>as</w:t>
            </w:r>
            <w:r>
              <w:rPr>
                <w:spacing w:val="-3"/>
                <w:sz w:val="22"/>
              </w:rPr>
              <w:t> </w:t>
            </w:r>
            <w:r>
              <w:rPr>
                <w:sz w:val="22"/>
              </w:rPr>
              <w:t>per</w:t>
            </w:r>
            <w:r>
              <w:rPr>
                <w:spacing w:val="-6"/>
                <w:sz w:val="22"/>
              </w:rPr>
              <w:t> </w:t>
            </w:r>
            <w:r>
              <w:rPr>
                <w:sz w:val="22"/>
              </w:rPr>
              <w:t>Pre</w:t>
            </w:r>
            <w:r>
              <w:rPr>
                <w:spacing w:val="-6"/>
                <w:sz w:val="22"/>
              </w:rPr>
              <w:t> </w:t>
            </w:r>
            <w:r>
              <w:rPr>
                <w:sz w:val="22"/>
              </w:rPr>
              <w:t>SAT-Check</w:t>
            </w:r>
            <w:r>
              <w:rPr>
                <w:spacing w:val="-1"/>
                <w:sz w:val="22"/>
              </w:rPr>
              <w:t> </w:t>
            </w:r>
            <w:r>
              <w:rPr>
                <w:spacing w:val="-4"/>
                <w:sz w:val="22"/>
              </w:rPr>
              <w:t>list</w:t>
            </w:r>
          </w:p>
        </w:tc>
        <w:tc>
          <w:tcPr>
            <w:tcW w:w="1844" w:type="dxa"/>
          </w:tcPr>
          <w:p>
            <w:pPr>
              <w:pStyle w:val="TableParagraph"/>
              <w:rPr>
                <w:rFonts w:ascii="Times New Roman"/>
                <w:sz w:val="22"/>
              </w:rPr>
            </w:pPr>
          </w:p>
        </w:tc>
        <w:tc>
          <w:tcPr>
            <w:tcW w:w="2122" w:type="dxa"/>
            <w:vMerge/>
            <w:tcBorders>
              <w:top w:val="nil"/>
            </w:tcBorders>
          </w:tcPr>
          <w:p>
            <w:pPr>
              <w:rPr>
                <w:sz w:val="2"/>
                <w:szCs w:val="2"/>
              </w:rPr>
            </w:pPr>
          </w:p>
        </w:tc>
      </w:tr>
    </w:tbl>
    <w:p>
      <w:pPr>
        <w:spacing w:after="0"/>
        <w:rPr>
          <w:sz w:val="2"/>
          <w:szCs w:val="2"/>
        </w:rPr>
        <w:sectPr>
          <w:pgSz w:w="12240" w:h="15840"/>
          <w:pgMar w:top="1440" w:bottom="280" w:left="360" w:right="0"/>
        </w:sectPr>
      </w:pPr>
    </w:p>
    <w:p>
      <w:pPr>
        <w:pStyle w:val="Heading1"/>
        <w:numPr>
          <w:ilvl w:val="0"/>
          <w:numId w:val="12"/>
        </w:numPr>
        <w:tabs>
          <w:tab w:pos="1205" w:val="left" w:leader="none"/>
        </w:tabs>
        <w:spacing w:line="240" w:lineRule="auto" w:before="77" w:after="0"/>
        <w:ind w:left="1205" w:right="0" w:hanging="433"/>
        <w:jc w:val="left"/>
      </w:pPr>
      <w:r>
        <w:rPr>
          <w:smallCaps/>
          <w:spacing w:val="13"/>
        </w:rPr>
        <w:t>Operational</w:t>
      </w:r>
      <w:r>
        <w:rPr>
          <w:smallCaps/>
          <w:spacing w:val="41"/>
        </w:rPr>
        <w:t> </w:t>
      </w:r>
      <w:r>
        <w:rPr>
          <w:smallCaps/>
          <w:spacing w:val="13"/>
        </w:rPr>
        <w:t>Qualification</w:t>
      </w:r>
      <w:r>
        <w:rPr>
          <w:smallCaps/>
          <w:spacing w:val="36"/>
        </w:rPr>
        <w:t> </w:t>
      </w:r>
      <w:r>
        <w:rPr>
          <w:smallCaps/>
          <w:spacing w:val="11"/>
        </w:rPr>
        <w:t>Section:</w:t>
      </w:r>
    </w:p>
    <w:p>
      <w:pPr>
        <w:pStyle w:val="Heading2"/>
        <w:spacing w:before="121"/>
      </w:pPr>
      <w:r>
        <w:rPr>
          <w:color w:val="808080"/>
        </w:rPr>
        <w:t>Operational</w:t>
      </w:r>
      <w:r>
        <w:rPr>
          <w:color w:val="808080"/>
          <w:spacing w:val="-7"/>
        </w:rPr>
        <w:t> </w:t>
      </w:r>
      <w:r>
        <w:rPr>
          <w:color w:val="808080"/>
        </w:rPr>
        <w:t>Qualification</w:t>
      </w:r>
      <w:r>
        <w:rPr>
          <w:color w:val="808080"/>
          <w:spacing w:val="-4"/>
        </w:rPr>
        <w:t> </w:t>
      </w:r>
      <w:r>
        <w:rPr>
          <w:color w:val="808080"/>
        </w:rPr>
        <w:t>Test</w:t>
      </w:r>
      <w:r>
        <w:rPr>
          <w:color w:val="808080"/>
          <w:spacing w:val="-5"/>
        </w:rPr>
        <w:t> </w:t>
      </w:r>
      <w:r>
        <w:rPr>
          <w:color w:val="808080"/>
        </w:rPr>
        <w:t>Criteria</w:t>
      </w:r>
      <w:r>
        <w:rPr>
          <w:color w:val="808080"/>
          <w:spacing w:val="-2"/>
        </w:rPr>
        <w:t> </w:t>
      </w:r>
      <w:r>
        <w:rPr>
          <w:color w:val="808080"/>
          <w:spacing w:val="-10"/>
        </w:rPr>
        <w:t>1</w:t>
      </w:r>
    </w:p>
    <w:p>
      <w:pPr>
        <w:pStyle w:val="ListParagraph"/>
        <w:numPr>
          <w:ilvl w:val="0"/>
          <w:numId w:val="13"/>
        </w:numPr>
        <w:tabs>
          <w:tab w:pos="740" w:val="left" w:leader="none"/>
        </w:tabs>
        <w:spacing w:line="291" w:lineRule="exact" w:before="0" w:after="0"/>
        <w:ind w:left="740" w:right="0" w:hanging="251"/>
        <w:jc w:val="left"/>
        <w:rPr>
          <w:rFonts w:ascii="Arial" w:hAnsi="Arial"/>
          <w:i/>
          <w:sz w:val="22"/>
        </w:rPr>
      </w:pPr>
      <w:r>
        <w:rPr>
          <w:rFonts w:ascii="Arial" w:hAnsi="Arial"/>
          <w:i/>
          <w:sz w:val="22"/>
        </w:rPr>
        <w:t>Mark</w:t>
      </w:r>
      <w:r>
        <w:rPr>
          <w:rFonts w:ascii="Arial" w:hAnsi="Arial"/>
          <w:i/>
          <w:spacing w:val="-3"/>
          <w:sz w:val="22"/>
        </w:rPr>
        <w:t> </w:t>
      </w:r>
      <w:r>
        <w:rPr>
          <w:rFonts w:ascii="Arial" w:hAnsi="Arial"/>
          <w:i/>
          <w:sz w:val="22"/>
        </w:rPr>
        <w:t>if</w:t>
      </w:r>
      <w:r>
        <w:rPr>
          <w:rFonts w:ascii="Arial" w:hAnsi="Arial"/>
          <w:i/>
          <w:spacing w:val="-2"/>
          <w:sz w:val="22"/>
        </w:rPr>
        <w:t> </w:t>
      </w:r>
      <w:r>
        <w:rPr>
          <w:rFonts w:ascii="Arial" w:hAnsi="Arial"/>
          <w:i/>
          <w:sz w:val="22"/>
        </w:rPr>
        <w:t>not</w:t>
      </w:r>
      <w:r>
        <w:rPr>
          <w:rFonts w:ascii="Arial" w:hAnsi="Arial"/>
          <w:i/>
          <w:spacing w:val="-1"/>
          <w:sz w:val="22"/>
        </w:rPr>
        <w:t> </w:t>
      </w:r>
      <w:r>
        <w:rPr>
          <w:rFonts w:ascii="Arial" w:hAnsi="Arial"/>
          <w:i/>
          <w:spacing w:val="-2"/>
          <w:sz w:val="22"/>
        </w:rPr>
        <w:t>applicable</w:t>
      </w:r>
    </w:p>
    <w:p>
      <w:pPr>
        <w:pStyle w:val="BodyText"/>
        <w:spacing w:before="3"/>
        <w:rPr>
          <w:rFonts w:ascii="Arial"/>
          <w:i/>
          <w:sz w:val="16"/>
        </w:rPr>
      </w:pPr>
    </w:p>
    <w:tbl>
      <w:tblPr>
        <w:tblW w:w="0" w:type="auto"/>
        <w:jc w:val="left"/>
        <w:tblInd w:w="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9"/>
        <w:gridCol w:w="2268"/>
        <w:gridCol w:w="1133"/>
        <w:gridCol w:w="2047"/>
        <w:gridCol w:w="1713"/>
        <w:gridCol w:w="1807"/>
        <w:gridCol w:w="1461"/>
      </w:tblGrid>
      <w:tr>
        <w:trPr>
          <w:trHeight w:val="506" w:hRule="atLeast"/>
        </w:trPr>
        <w:tc>
          <w:tcPr>
            <w:tcW w:w="989" w:type="dxa"/>
            <w:shd w:val="clear" w:color="auto" w:fill="BEBEBE"/>
          </w:tcPr>
          <w:p>
            <w:pPr>
              <w:pStyle w:val="TableParagraph"/>
              <w:spacing w:line="250" w:lineRule="exact"/>
              <w:ind w:left="107"/>
              <w:rPr>
                <w:rFonts w:ascii="Arial"/>
                <w:b/>
                <w:sz w:val="22"/>
              </w:rPr>
            </w:pPr>
            <w:r>
              <w:rPr>
                <w:rFonts w:ascii="Arial"/>
                <w:b/>
                <w:spacing w:val="-5"/>
                <w:sz w:val="22"/>
              </w:rPr>
              <w:t>No.</w:t>
            </w:r>
          </w:p>
        </w:tc>
        <w:tc>
          <w:tcPr>
            <w:tcW w:w="2268" w:type="dxa"/>
            <w:shd w:val="clear" w:color="auto" w:fill="BEBEBE"/>
          </w:tcPr>
          <w:p>
            <w:pPr>
              <w:pStyle w:val="TableParagraph"/>
              <w:spacing w:line="250" w:lineRule="exact"/>
              <w:ind w:left="108"/>
              <w:rPr>
                <w:rFonts w:ascii="Arial"/>
                <w:b/>
                <w:sz w:val="22"/>
              </w:rPr>
            </w:pPr>
            <w:r>
              <w:rPr>
                <w:rFonts w:ascii="Arial"/>
                <w:b/>
                <w:spacing w:val="-2"/>
                <w:sz w:val="22"/>
              </w:rPr>
              <w:t>Instructions</w:t>
            </w:r>
          </w:p>
        </w:tc>
        <w:tc>
          <w:tcPr>
            <w:tcW w:w="1133" w:type="dxa"/>
            <w:shd w:val="clear" w:color="auto" w:fill="BEBEBE"/>
          </w:tcPr>
          <w:p>
            <w:pPr>
              <w:pStyle w:val="TableParagraph"/>
              <w:spacing w:line="252" w:lineRule="exact"/>
              <w:ind w:left="108" w:right="189"/>
              <w:rPr>
                <w:rFonts w:ascii="Arial"/>
                <w:b/>
                <w:sz w:val="22"/>
              </w:rPr>
            </w:pPr>
            <w:r>
              <w:rPr>
                <w:rFonts w:ascii="Arial"/>
                <w:b/>
                <w:spacing w:val="-2"/>
                <w:sz w:val="22"/>
              </w:rPr>
              <w:t>Referen </w:t>
            </w:r>
            <w:r>
              <w:rPr>
                <w:rFonts w:ascii="Arial"/>
                <w:b/>
                <w:spacing w:val="-6"/>
                <w:sz w:val="22"/>
              </w:rPr>
              <w:t>ce</w:t>
            </w:r>
          </w:p>
        </w:tc>
        <w:tc>
          <w:tcPr>
            <w:tcW w:w="2047" w:type="dxa"/>
            <w:shd w:val="clear" w:color="auto" w:fill="BEBEBE"/>
          </w:tcPr>
          <w:p>
            <w:pPr>
              <w:pStyle w:val="TableParagraph"/>
              <w:spacing w:line="252" w:lineRule="exact"/>
              <w:ind w:left="110" w:right="291"/>
              <w:rPr>
                <w:rFonts w:ascii="Arial"/>
                <w:b/>
                <w:sz w:val="22"/>
              </w:rPr>
            </w:pPr>
            <w:r>
              <w:rPr>
                <w:rFonts w:ascii="Arial"/>
                <w:b/>
                <w:spacing w:val="-2"/>
                <w:sz w:val="22"/>
              </w:rPr>
              <w:t>Expected Results</w:t>
            </w:r>
          </w:p>
        </w:tc>
        <w:tc>
          <w:tcPr>
            <w:tcW w:w="1713" w:type="dxa"/>
            <w:shd w:val="clear" w:color="auto" w:fill="BEBEBE"/>
          </w:tcPr>
          <w:p>
            <w:pPr>
              <w:pStyle w:val="TableParagraph"/>
              <w:spacing w:line="250" w:lineRule="exact"/>
              <w:ind w:left="109"/>
              <w:rPr>
                <w:rFonts w:ascii="Arial"/>
                <w:b/>
                <w:sz w:val="22"/>
              </w:rPr>
            </w:pPr>
            <w:r>
              <w:rPr>
                <w:rFonts w:ascii="Arial"/>
                <w:b/>
                <w:sz w:val="22"/>
              </w:rPr>
              <w:t>Actual</w:t>
            </w:r>
            <w:r>
              <w:rPr>
                <w:rFonts w:ascii="Arial"/>
                <w:b/>
                <w:spacing w:val="-5"/>
                <w:sz w:val="22"/>
              </w:rPr>
              <w:t> </w:t>
            </w:r>
            <w:r>
              <w:rPr>
                <w:rFonts w:ascii="Arial"/>
                <w:b/>
                <w:spacing w:val="-2"/>
                <w:sz w:val="22"/>
              </w:rPr>
              <w:t>Result</w:t>
            </w:r>
          </w:p>
        </w:tc>
        <w:tc>
          <w:tcPr>
            <w:tcW w:w="1807" w:type="dxa"/>
            <w:shd w:val="clear" w:color="auto" w:fill="BEBEBE"/>
          </w:tcPr>
          <w:p>
            <w:pPr>
              <w:pStyle w:val="TableParagraph"/>
              <w:spacing w:line="252" w:lineRule="exact"/>
              <w:ind w:left="112"/>
              <w:rPr>
                <w:rFonts w:ascii="Arial"/>
                <w:b/>
                <w:sz w:val="22"/>
              </w:rPr>
            </w:pPr>
            <w:r>
              <w:rPr>
                <w:rFonts w:ascii="Arial"/>
                <w:b/>
                <w:spacing w:val="-2"/>
                <w:sz w:val="22"/>
              </w:rPr>
              <w:t>Result (Pass/Fail)</w:t>
            </w:r>
          </w:p>
        </w:tc>
        <w:tc>
          <w:tcPr>
            <w:tcW w:w="1461" w:type="dxa"/>
            <w:shd w:val="clear" w:color="auto" w:fill="BEBEBE"/>
          </w:tcPr>
          <w:p>
            <w:pPr>
              <w:pStyle w:val="TableParagraph"/>
              <w:spacing w:line="250" w:lineRule="exact"/>
              <w:ind w:left="110"/>
              <w:rPr>
                <w:rFonts w:ascii="Arial"/>
                <w:b/>
                <w:sz w:val="22"/>
              </w:rPr>
            </w:pPr>
            <w:r>
              <w:rPr>
                <w:rFonts w:ascii="Arial"/>
                <w:b/>
                <w:spacing w:val="-2"/>
                <w:sz w:val="22"/>
              </w:rPr>
              <w:t>Signature</w:t>
            </w:r>
          </w:p>
        </w:tc>
      </w:tr>
      <w:tr>
        <w:trPr>
          <w:trHeight w:val="2277" w:hRule="atLeast"/>
        </w:trPr>
        <w:tc>
          <w:tcPr>
            <w:tcW w:w="989" w:type="dxa"/>
          </w:tcPr>
          <w:p>
            <w:pPr>
              <w:pStyle w:val="TableParagraph"/>
              <w:spacing w:line="250" w:lineRule="exact"/>
              <w:ind w:left="107"/>
              <w:rPr>
                <w:rFonts w:ascii="Arial"/>
                <w:b/>
                <w:sz w:val="22"/>
              </w:rPr>
            </w:pPr>
            <w:r>
              <w:rPr>
                <w:rFonts w:ascii="Arial"/>
                <w:b/>
                <w:spacing w:val="-4"/>
                <w:sz w:val="22"/>
              </w:rPr>
              <w:t>OQ_1</w:t>
            </w:r>
          </w:p>
        </w:tc>
        <w:tc>
          <w:tcPr>
            <w:tcW w:w="2268" w:type="dxa"/>
          </w:tcPr>
          <w:p>
            <w:pPr>
              <w:pStyle w:val="TableParagraph"/>
              <w:ind w:left="108" w:right="92"/>
              <w:rPr>
                <w:sz w:val="22"/>
              </w:rPr>
            </w:pPr>
            <w:r>
              <w:rPr>
                <w:rFonts w:ascii="Arial"/>
                <w:b/>
                <w:sz w:val="22"/>
              </w:rPr>
              <w:t>Face</w:t>
            </w:r>
            <w:r>
              <w:rPr>
                <w:rFonts w:ascii="Arial"/>
                <w:b/>
                <w:spacing w:val="-5"/>
                <w:sz w:val="22"/>
              </w:rPr>
              <w:t> </w:t>
            </w:r>
            <w:r>
              <w:rPr>
                <w:rFonts w:ascii="Arial"/>
                <w:b/>
                <w:sz w:val="22"/>
              </w:rPr>
              <w:t>Velocity</w:t>
            </w:r>
            <w:r>
              <w:rPr>
                <w:rFonts w:ascii="Arial"/>
                <w:b/>
                <w:spacing w:val="-8"/>
                <w:sz w:val="22"/>
              </w:rPr>
              <w:t> </w:t>
            </w:r>
            <w:r>
              <w:rPr>
                <w:rFonts w:ascii="Arial"/>
                <w:b/>
                <w:sz w:val="22"/>
              </w:rPr>
              <w:t>Test: </w:t>
            </w:r>
            <w:r>
              <w:rPr>
                <w:sz w:val="22"/>
              </w:rPr>
              <w:t>Turn</w:t>
            </w:r>
            <w:r>
              <w:rPr>
                <w:spacing w:val="-12"/>
                <w:sz w:val="22"/>
              </w:rPr>
              <w:t> </w:t>
            </w:r>
            <w:r>
              <w:rPr>
                <w:sz w:val="22"/>
              </w:rPr>
              <w:t>on</w:t>
            </w:r>
            <w:r>
              <w:rPr>
                <w:spacing w:val="-14"/>
                <w:sz w:val="22"/>
              </w:rPr>
              <w:t> </w:t>
            </w:r>
            <w:r>
              <w:rPr>
                <w:sz w:val="22"/>
              </w:rPr>
              <w:t>main</w:t>
            </w:r>
            <w:r>
              <w:rPr>
                <w:spacing w:val="-12"/>
                <w:sz w:val="22"/>
              </w:rPr>
              <w:t> </w:t>
            </w:r>
            <w:r>
              <w:rPr>
                <w:sz w:val="22"/>
              </w:rPr>
              <w:t>power, turn on control box power, set speed to deliver 72-108 fpm. Measure airflow using calibrated </w:t>
            </w:r>
            <w:r>
              <w:rPr>
                <w:spacing w:val="-2"/>
                <w:sz w:val="22"/>
              </w:rPr>
              <w:t>device</w:t>
            </w:r>
          </w:p>
        </w:tc>
        <w:tc>
          <w:tcPr>
            <w:tcW w:w="1133" w:type="dxa"/>
          </w:tcPr>
          <w:p>
            <w:pPr>
              <w:pStyle w:val="TableParagraph"/>
              <w:rPr>
                <w:rFonts w:ascii="Arial"/>
                <w:i/>
                <w:sz w:val="22"/>
              </w:rPr>
            </w:pPr>
          </w:p>
          <w:p>
            <w:pPr>
              <w:pStyle w:val="TableParagraph"/>
              <w:rPr>
                <w:rFonts w:ascii="Arial"/>
                <w:i/>
                <w:sz w:val="22"/>
              </w:rPr>
            </w:pPr>
          </w:p>
          <w:p>
            <w:pPr>
              <w:pStyle w:val="TableParagraph"/>
              <w:spacing w:before="121"/>
              <w:rPr>
                <w:rFonts w:ascii="Arial"/>
                <w:i/>
                <w:sz w:val="22"/>
              </w:rPr>
            </w:pPr>
          </w:p>
          <w:p>
            <w:pPr>
              <w:pStyle w:val="TableParagraph"/>
              <w:ind w:left="108"/>
              <w:rPr>
                <w:rFonts w:ascii="Arial"/>
                <w:b/>
                <w:sz w:val="22"/>
              </w:rPr>
            </w:pPr>
            <w:r>
              <w:rPr>
                <w:rFonts w:ascii="Arial"/>
                <w:b/>
                <w:spacing w:val="-2"/>
                <w:sz w:val="22"/>
              </w:rPr>
              <w:t>FRS_FS</w:t>
            </w:r>
          </w:p>
          <w:p>
            <w:pPr>
              <w:pStyle w:val="TableParagraph"/>
              <w:spacing w:before="2"/>
              <w:ind w:left="108"/>
              <w:rPr>
                <w:rFonts w:ascii="Arial"/>
                <w:b/>
                <w:sz w:val="22"/>
              </w:rPr>
            </w:pPr>
            <w:r>
              <w:rPr>
                <w:rFonts w:ascii="Arial"/>
                <w:b/>
                <w:spacing w:val="-5"/>
                <w:sz w:val="22"/>
              </w:rPr>
              <w:t>_01</w:t>
            </w:r>
          </w:p>
        </w:tc>
        <w:tc>
          <w:tcPr>
            <w:tcW w:w="2047" w:type="dxa"/>
          </w:tcPr>
          <w:p>
            <w:pPr>
              <w:pStyle w:val="TableParagraph"/>
              <w:ind w:left="110" w:right="100"/>
              <w:rPr>
                <w:sz w:val="22"/>
              </w:rPr>
            </w:pPr>
            <w:r>
              <w:rPr>
                <w:sz w:val="22"/>
              </w:rPr>
              <w:t>Equipment</w:t>
            </w:r>
            <w:r>
              <w:rPr>
                <w:spacing w:val="-16"/>
                <w:sz w:val="22"/>
              </w:rPr>
              <w:t> </w:t>
            </w:r>
            <w:r>
              <w:rPr>
                <w:sz w:val="22"/>
              </w:rPr>
              <w:t>powers up, fans start and delivers 72-108 </w:t>
            </w:r>
            <w:r>
              <w:rPr>
                <w:spacing w:val="-4"/>
                <w:sz w:val="22"/>
              </w:rPr>
              <w:t>fpm.</w:t>
            </w:r>
          </w:p>
        </w:tc>
        <w:tc>
          <w:tcPr>
            <w:tcW w:w="1713" w:type="dxa"/>
          </w:tcPr>
          <w:p>
            <w:pPr>
              <w:pStyle w:val="TableParagraph"/>
              <w:rPr>
                <w:rFonts w:ascii="Times New Roman"/>
                <w:sz w:val="22"/>
              </w:rPr>
            </w:pPr>
          </w:p>
        </w:tc>
        <w:tc>
          <w:tcPr>
            <w:tcW w:w="1807" w:type="dxa"/>
          </w:tcPr>
          <w:p>
            <w:pPr>
              <w:pStyle w:val="TableParagraph"/>
              <w:rPr>
                <w:rFonts w:ascii="Times New Roman"/>
                <w:sz w:val="22"/>
              </w:rPr>
            </w:pPr>
          </w:p>
        </w:tc>
        <w:tc>
          <w:tcPr>
            <w:tcW w:w="1461" w:type="dxa"/>
          </w:tcPr>
          <w:p>
            <w:pPr>
              <w:pStyle w:val="TableParagraph"/>
              <w:rPr>
                <w:rFonts w:ascii="Times New Roman"/>
                <w:sz w:val="22"/>
              </w:rPr>
            </w:pPr>
          </w:p>
        </w:tc>
      </w:tr>
      <w:tr>
        <w:trPr>
          <w:trHeight w:val="2783" w:hRule="atLeast"/>
        </w:trPr>
        <w:tc>
          <w:tcPr>
            <w:tcW w:w="989" w:type="dxa"/>
          </w:tcPr>
          <w:p>
            <w:pPr>
              <w:pStyle w:val="TableParagraph"/>
              <w:spacing w:line="248" w:lineRule="exact"/>
              <w:ind w:left="107"/>
              <w:rPr>
                <w:rFonts w:ascii="Arial"/>
                <w:b/>
                <w:sz w:val="22"/>
              </w:rPr>
            </w:pPr>
            <w:r>
              <w:rPr>
                <w:rFonts w:ascii="Arial"/>
                <w:b/>
                <w:spacing w:val="-4"/>
                <w:sz w:val="22"/>
              </w:rPr>
              <w:t>OQ_2</w:t>
            </w:r>
          </w:p>
        </w:tc>
        <w:tc>
          <w:tcPr>
            <w:tcW w:w="2268" w:type="dxa"/>
          </w:tcPr>
          <w:p>
            <w:pPr>
              <w:pStyle w:val="TableParagraph"/>
              <w:spacing w:line="242" w:lineRule="auto"/>
              <w:ind w:left="108" w:right="360"/>
              <w:rPr>
                <w:rFonts w:ascii="Arial"/>
                <w:b/>
                <w:sz w:val="22"/>
              </w:rPr>
            </w:pPr>
            <w:r>
              <w:rPr>
                <w:rFonts w:ascii="Arial"/>
                <w:b/>
                <w:sz w:val="22"/>
              </w:rPr>
              <w:t>Static</w:t>
            </w:r>
            <w:r>
              <w:rPr>
                <w:rFonts w:ascii="Arial"/>
                <w:b/>
                <w:spacing w:val="-16"/>
                <w:sz w:val="22"/>
              </w:rPr>
              <w:t> </w:t>
            </w:r>
            <w:r>
              <w:rPr>
                <w:rFonts w:ascii="Arial"/>
                <w:b/>
                <w:sz w:val="22"/>
              </w:rPr>
              <w:t>Particulate </w:t>
            </w:r>
            <w:r>
              <w:rPr>
                <w:rFonts w:ascii="Arial"/>
                <w:b/>
                <w:spacing w:val="-4"/>
                <w:sz w:val="22"/>
              </w:rPr>
              <w:t>Test:</w:t>
            </w:r>
          </w:p>
          <w:p>
            <w:pPr>
              <w:pStyle w:val="TableParagraph"/>
              <w:ind w:left="108"/>
              <w:rPr>
                <w:sz w:val="22"/>
              </w:rPr>
            </w:pPr>
            <w:r>
              <w:rPr>
                <w:sz w:val="22"/>
              </w:rPr>
              <w:t>Measure room particulates at the work</w:t>
            </w:r>
            <w:r>
              <w:rPr>
                <w:spacing w:val="-11"/>
                <w:sz w:val="22"/>
              </w:rPr>
              <w:t> </w:t>
            </w:r>
            <w:r>
              <w:rPr>
                <w:sz w:val="22"/>
              </w:rPr>
              <w:t>surface</w:t>
            </w:r>
            <w:r>
              <w:rPr>
                <w:spacing w:val="-15"/>
                <w:sz w:val="22"/>
              </w:rPr>
              <w:t> </w:t>
            </w:r>
            <w:r>
              <w:rPr>
                <w:sz w:val="22"/>
              </w:rPr>
              <w:t>using</w:t>
            </w:r>
            <w:r>
              <w:rPr>
                <w:spacing w:val="-12"/>
                <w:sz w:val="22"/>
              </w:rPr>
              <w:t> </w:t>
            </w:r>
            <w:r>
              <w:rPr>
                <w:sz w:val="22"/>
              </w:rPr>
              <w:t>a calibrated meter.</w:t>
            </w:r>
          </w:p>
          <w:p>
            <w:pPr>
              <w:pStyle w:val="TableParagraph"/>
              <w:ind w:left="108" w:right="92"/>
              <w:rPr>
                <w:sz w:val="22"/>
              </w:rPr>
            </w:pPr>
            <w:r>
              <w:rPr>
                <w:sz w:val="22"/>
              </w:rPr>
              <w:t>Measure in grid within</w:t>
            </w:r>
            <w:r>
              <w:rPr>
                <w:spacing w:val="-12"/>
                <w:sz w:val="22"/>
              </w:rPr>
              <w:t> </w:t>
            </w:r>
            <w:r>
              <w:rPr>
                <w:sz w:val="22"/>
              </w:rPr>
              <w:t>tent</w:t>
            </w:r>
            <w:r>
              <w:rPr>
                <w:spacing w:val="-13"/>
                <w:sz w:val="22"/>
              </w:rPr>
              <w:t> </w:t>
            </w:r>
            <w:r>
              <w:rPr>
                <w:sz w:val="22"/>
              </w:rPr>
              <w:t>work</w:t>
            </w:r>
            <w:r>
              <w:rPr>
                <w:spacing w:val="-11"/>
                <w:sz w:val="22"/>
              </w:rPr>
              <w:t> </w:t>
            </w:r>
            <w:r>
              <w:rPr>
                <w:sz w:val="22"/>
              </w:rPr>
              <w:t>area (minimum 8 sample </w:t>
            </w:r>
            <w:r>
              <w:rPr>
                <w:spacing w:val="-2"/>
                <w:sz w:val="22"/>
              </w:rPr>
              <w:t>points)</w:t>
            </w:r>
          </w:p>
        </w:tc>
        <w:tc>
          <w:tcPr>
            <w:tcW w:w="1133" w:type="dxa"/>
          </w:tcPr>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spacing w:before="123"/>
              <w:rPr>
                <w:rFonts w:ascii="Arial"/>
                <w:i/>
                <w:sz w:val="22"/>
              </w:rPr>
            </w:pPr>
          </w:p>
          <w:p>
            <w:pPr>
              <w:pStyle w:val="TableParagraph"/>
              <w:spacing w:line="252" w:lineRule="exact"/>
              <w:ind w:left="108"/>
              <w:rPr>
                <w:rFonts w:ascii="Arial"/>
                <w:b/>
                <w:sz w:val="22"/>
              </w:rPr>
            </w:pPr>
            <w:r>
              <w:rPr>
                <w:rFonts w:ascii="Arial"/>
                <w:b/>
                <w:spacing w:val="-2"/>
                <w:sz w:val="22"/>
              </w:rPr>
              <w:t>FRS_FS</w:t>
            </w:r>
          </w:p>
          <w:p>
            <w:pPr>
              <w:pStyle w:val="TableParagraph"/>
              <w:spacing w:line="252" w:lineRule="exact"/>
              <w:ind w:left="108"/>
              <w:rPr>
                <w:rFonts w:ascii="Arial"/>
                <w:b/>
                <w:sz w:val="22"/>
              </w:rPr>
            </w:pPr>
            <w:r>
              <w:rPr>
                <w:rFonts w:ascii="Arial"/>
                <w:b/>
                <w:spacing w:val="-5"/>
                <w:sz w:val="22"/>
              </w:rPr>
              <w:t>_02</w:t>
            </w:r>
          </w:p>
        </w:tc>
        <w:tc>
          <w:tcPr>
            <w:tcW w:w="2047" w:type="dxa"/>
          </w:tcPr>
          <w:p>
            <w:pPr>
              <w:pStyle w:val="TableParagraph"/>
              <w:ind w:left="110" w:right="172"/>
              <w:rPr>
                <w:sz w:val="22"/>
              </w:rPr>
            </w:pPr>
            <w:r>
              <w:rPr>
                <w:sz w:val="22"/>
              </w:rPr>
              <w:t>Particulate count less</w:t>
            </w:r>
            <w:r>
              <w:rPr>
                <w:spacing w:val="-11"/>
                <w:sz w:val="22"/>
              </w:rPr>
              <w:t> </w:t>
            </w:r>
            <w:r>
              <w:rPr>
                <w:sz w:val="22"/>
              </w:rPr>
              <w:t>than</w:t>
            </w:r>
            <w:r>
              <w:rPr>
                <w:spacing w:val="-13"/>
                <w:sz w:val="22"/>
              </w:rPr>
              <w:t> </w:t>
            </w:r>
            <w:r>
              <w:rPr>
                <w:sz w:val="22"/>
              </w:rPr>
              <w:t>10,000</w:t>
            </w:r>
            <w:r>
              <w:rPr>
                <w:spacing w:val="-12"/>
                <w:sz w:val="22"/>
              </w:rPr>
              <w:t> </w:t>
            </w:r>
            <w:r>
              <w:rPr>
                <w:sz w:val="22"/>
              </w:rPr>
              <w:t>- </w:t>
            </w:r>
            <w:r>
              <w:rPr>
                <w:spacing w:val="-2"/>
                <w:sz w:val="22"/>
              </w:rPr>
              <w:t>0.5-micron particles.</w:t>
            </w:r>
          </w:p>
        </w:tc>
        <w:tc>
          <w:tcPr>
            <w:tcW w:w="1713" w:type="dxa"/>
          </w:tcPr>
          <w:p>
            <w:pPr>
              <w:pStyle w:val="TableParagraph"/>
              <w:rPr>
                <w:rFonts w:ascii="Times New Roman"/>
                <w:sz w:val="22"/>
              </w:rPr>
            </w:pPr>
          </w:p>
        </w:tc>
        <w:tc>
          <w:tcPr>
            <w:tcW w:w="1807" w:type="dxa"/>
          </w:tcPr>
          <w:p>
            <w:pPr>
              <w:pStyle w:val="TableParagraph"/>
              <w:rPr>
                <w:rFonts w:ascii="Times New Roman"/>
                <w:sz w:val="22"/>
              </w:rPr>
            </w:pPr>
          </w:p>
        </w:tc>
        <w:tc>
          <w:tcPr>
            <w:tcW w:w="1461" w:type="dxa"/>
          </w:tcPr>
          <w:p>
            <w:pPr>
              <w:pStyle w:val="TableParagraph"/>
              <w:rPr>
                <w:rFonts w:ascii="Times New Roman"/>
                <w:sz w:val="22"/>
              </w:rPr>
            </w:pPr>
          </w:p>
        </w:tc>
      </w:tr>
      <w:tr>
        <w:trPr>
          <w:trHeight w:val="2023" w:hRule="atLeast"/>
        </w:trPr>
        <w:tc>
          <w:tcPr>
            <w:tcW w:w="989" w:type="dxa"/>
          </w:tcPr>
          <w:p>
            <w:pPr>
              <w:pStyle w:val="TableParagraph"/>
              <w:spacing w:line="248" w:lineRule="exact"/>
              <w:ind w:left="107"/>
              <w:rPr>
                <w:rFonts w:ascii="Arial"/>
                <w:b/>
                <w:sz w:val="22"/>
              </w:rPr>
            </w:pPr>
            <w:r>
              <w:rPr>
                <w:rFonts w:ascii="Arial"/>
                <w:b/>
                <w:spacing w:val="-4"/>
                <w:sz w:val="22"/>
              </w:rPr>
              <w:t>OQ_3</w:t>
            </w:r>
          </w:p>
        </w:tc>
        <w:tc>
          <w:tcPr>
            <w:tcW w:w="2268" w:type="dxa"/>
          </w:tcPr>
          <w:p>
            <w:pPr>
              <w:pStyle w:val="TableParagraph"/>
              <w:ind w:left="108" w:right="213"/>
              <w:rPr>
                <w:sz w:val="22"/>
              </w:rPr>
            </w:pPr>
            <w:r>
              <w:rPr>
                <w:rFonts w:ascii="Arial"/>
                <w:b/>
                <w:spacing w:val="-2"/>
                <w:sz w:val="22"/>
              </w:rPr>
              <w:t>Pressurization: </w:t>
            </w:r>
            <w:r>
              <w:rPr>
                <w:sz w:val="22"/>
              </w:rPr>
              <w:t>Measure the differential</w:t>
            </w:r>
            <w:r>
              <w:rPr>
                <w:spacing w:val="-16"/>
                <w:sz w:val="22"/>
              </w:rPr>
              <w:t> </w:t>
            </w:r>
            <w:r>
              <w:rPr>
                <w:sz w:val="22"/>
              </w:rPr>
              <w:t>pressure from the inside of the tent to the outside using a calibrated meter</w:t>
            </w:r>
          </w:p>
        </w:tc>
        <w:tc>
          <w:tcPr>
            <w:tcW w:w="1133" w:type="dxa"/>
          </w:tcPr>
          <w:p>
            <w:pPr>
              <w:pStyle w:val="TableParagraph"/>
              <w:rPr>
                <w:rFonts w:ascii="Arial"/>
                <w:i/>
                <w:sz w:val="22"/>
              </w:rPr>
            </w:pPr>
          </w:p>
          <w:p>
            <w:pPr>
              <w:pStyle w:val="TableParagraph"/>
              <w:spacing w:before="247"/>
              <w:rPr>
                <w:rFonts w:ascii="Arial"/>
                <w:i/>
                <w:sz w:val="22"/>
              </w:rPr>
            </w:pPr>
          </w:p>
          <w:p>
            <w:pPr>
              <w:pStyle w:val="TableParagraph"/>
              <w:spacing w:before="1"/>
              <w:ind w:left="108"/>
              <w:rPr>
                <w:rFonts w:ascii="Arial"/>
                <w:b/>
                <w:sz w:val="22"/>
              </w:rPr>
            </w:pPr>
            <w:r>
              <w:rPr>
                <w:rFonts w:ascii="Arial"/>
                <w:b/>
                <w:spacing w:val="-2"/>
                <w:sz w:val="22"/>
              </w:rPr>
              <w:t>FRS_FS</w:t>
            </w:r>
          </w:p>
          <w:p>
            <w:pPr>
              <w:pStyle w:val="TableParagraph"/>
              <w:spacing w:before="1"/>
              <w:ind w:left="108"/>
              <w:rPr>
                <w:rFonts w:ascii="Arial"/>
                <w:b/>
                <w:sz w:val="22"/>
              </w:rPr>
            </w:pPr>
            <w:r>
              <w:rPr>
                <w:rFonts w:ascii="Arial"/>
                <w:b/>
                <w:spacing w:val="-5"/>
                <w:sz w:val="22"/>
              </w:rPr>
              <w:t>_03</w:t>
            </w:r>
          </w:p>
        </w:tc>
        <w:tc>
          <w:tcPr>
            <w:tcW w:w="2047" w:type="dxa"/>
          </w:tcPr>
          <w:p>
            <w:pPr>
              <w:pStyle w:val="TableParagraph"/>
              <w:ind w:left="110" w:right="291"/>
              <w:rPr>
                <w:sz w:val="22"/>
              </w:rPr>
            </w:pPr>
            <w:r>
              <w:rPr>
                <w:spacing w:val="-2"/>
                <w:sz w:val="22"/>
              </w:rPr>
              <w:t>Differential </w:t>
            </w:r>
            <w:r>
              <w:rPr>
                <w:sz w:val="22"/>
              </w:rPr>
              <w:t>pressure is positive from inside</w:t>
            </w:r>
            <w:r>
              <w:rPr>
                <w:spacing w:val="-12"/>
                <w:sz w:val="22"/>
              </w:rPr>
              <w:t> </w:t>
            </w:r>
            <w:r>
              <w:rPr>
                <w:sz w:val="22"/>
              </w:rPr>
              <w:t>of</w:t>
            </w:r>
            <w:r>
              <w:rPr>
                <w:spacing w:val="-11"/>
                <w:sz w:val="22"/>
              </w:rPr>
              <w:t> </w:t>
            </w:r>
            <w:r>
              <w:rPr>
                <w:sz w:val="22"/>
              </w:rPr>
              <w:t>tent</w:t>
            </w:r>
            <w:r>
              <w:rPr>
                <w:spacing w:val="-13"/>
                <w:sz w:val="22"/>
              </w:rPr>
              <w:t> </w:t>
            </w:r>
            <w:r>
              <w:rPr>
                <w:sz w:val="22"/>
              </w:rPr>
              <w:t>to </w:t>
            </w:r>
            <w:r>
              <w:rPr>
                <w:spacing w:val="-2"/>
                <w:sz w:val="22"/>
              </w:rPr>
              <w:t>outside</w:t>
            </w:r>
          </w:p>
        </w:tc>
        <w:tc>
          <w:tcPr>
            <w:tcW w:w="1713" w:type="dxa"/>
          </w:tcPr>
          <w:p>
            <w:pPr>
              <w:pStyle w:val="TableParagraph"/>
              <w:rPr>
                <w:rFonts w:ascii="Times New Roman"/>
                <w:sz w:val="22"/>
              </w:rPr>
            </w:pPr>
          </w:p>
        </w:tc>
        <w:tc>
          <w:tcPr>
            <w:tcW w:w="1807" w:type="dxa"/>
          </w:tcPr>
          <w:p>
            <w:pPr>
              <w:pStyle w:val="TableParagraph"/>
              <w:rPr>
                <w:rFonts w:ascii="Times New Roman"/>
                <w:sz w:val="22"/>
              </w:rPr>
            </w:pPr>
          </w:p>
        </w:tc>
        <w:tc>
          <w:tcPr>
            <w:tcW w:w="1461" w:type="dxa"/>
          </w:tcPr>
          <w:p>
            <w:pPr>
              <w:pStyle w:val="TableParagraph"/>
              <w:rPr>
                <w:rFonts w:ascii="Times New Roman"/>
                <w:sz w:val="22"/>
              </w:rPr>
            </w:pPr>
          </w:p>
        </w:tc>
      </w:tr>
      <w:tr>
        <w:trPr>
          <w:trHeight w:val="2025" w:hRule="atLeast"/>
        </w:trPr>
        <w:tc>
          <w:tcPr>
            <w:tcW w:w="989" w:type="dxa"/>
          </w:tcPr>
          <w:p>
            <w:pPr>
              <w:pStyle w:val="TableParagraph"/>
              <w:spacing w:line="248" w:lineRule="exact"/>
              <w:ind w:left="107"/>
              <w:rPr>
                <w:rFonts w:ascii="Arial"/>
                <w:b/>
                <w:sz w:val="22"/>
              </w:rPr>
            </w:pPr>
            <w:r>
              <w:rPr>
                <w:rFonts w:ascii="Arial"/>
                <w:b/>
                <w:spacing w:val="-4"/>
                <w:sz w:val="22"/>
              </w:rPr>
              <w:t>OQ_4</w:t>
            </w:r>
          </w:p>
        </w:tc>
        <w:tc>
          <w:tcPr>
            <w:tcW w:w="2268" w:type="dxa"/>
          </w:tcPr>
          <w:p>
            <w:pPr>
              <w:pStyle w:val="TableParagraph"/>
              <w:spacing w:line="242" w:lineRule="auto"/>
              <w:ind w:left="108" w:right="654"/>
              <w:rPr>
                <w:rFonts w:ascii="Arial"/>
                <w:b/>
                <w:sz w:val="22"/>
              </w:rPr>
            </w:pPr>
            <w:r>
              <w:rPr>
                <w:rFonts w:ascii="Arial"/>
                <w:b/>
                <w:sz w:val="22"/>
              </w:rPr>
              <w:t>Room</w:t>
            </w:r>
            <w:r>
              <w:rPr>
                <w:rFonts w:ascii="Arial"/>
                <w:b/>
                <w:spacing w:val="-16"/>
                <w:sz w:val="22"/>
              </w:rPr>
              <w:t> </w:t>
            </w:r>
            <w:r>
              <w:rPr>
                <w:rFonts w:ascii="Arial"/>
                <w:b/>
                <w:sz w:val="22"/>
              </w:rPr>
              <w:t>Change </w:t>
            </w:r>
            <w:r>
              <w:rPr>
                <w:rFonts w:ascii="Arial"/>
                <w:b/>
                <w:spacing w:val="-2"/>
                <w:sz w:val="22"/>
              </w:rPr>
              <w:t>Rate:</w:t>
            </w:r>
          </w:p>
          <w:p>
            <w:pPr>
              <w:pStyle w:val="TableParagraph"/>
              <w:ind w:left="108" w:right="92"/>
              <w:rPr>
                <w:sz w:val="22"/>
              </w:rPr>
            </w:pPr>
            <w:r>
              <w:rPr>
                <w:sz w:val="22"/>
              </w:rPr>
              <w:t>Calculate</w:t>
            </w:r>
            <w:r>
              <w:rPr>
                <w:spacing w:val="-16"/>
                <w:sz w:val="22"/>
              </w:rPr>
              <w:t> </w:t>
            </w:r>
            <w:r>
              <w:rPr>
                <w:sz w:val="22"/>
              </w:rPr>
              <w:t>tent</w:t>
            </w:r>
            <w:r>
              <w:rPr>
                <w:spacing w:val="-15"/>
                <w:sz w:val="22"/>
              </w:rPr>
              <w:t> </w:t>
            </w:r>
            <w:r>
              <w:rPr>
                <w:sz w:val="22"/>
              </w:rPr>
              <w:t>room change</w:t>
            </w:r>
            <w:r>
              <w:rPr>
                <w:spacing w:val="-10"/>
                <w:sz w:val="22"/>
              </w:rPr>
              <w:t> </w:t>
            </w:r>
            <w:r>
              <w:rPr>
                <w:sz w:val="22"/>
              </w:rPr>
              <w:t>rates.</w:t>
            </w:r>
            <w:r>
              <w:rPr>
                <w:spacing w:val="40"/>
                <w:sz w:val="22"/>
              </w:rPr>
              <w:t> </w:t>
            </w:r>
            <w:r>
              <w:rPr>
                <w:sz w:val="22"/>
              </w:rPr>
              <w:t>(512 cu.ft.</w:t>
            </w:r>
            <w:r>
              <w:rPr>
                <w:spacing w:val="-2"/>
                <w:sz w:val="22"/>
              </w:rPr>
              <w:t> </w:t>
            </w:r>
            <w:r>
              <w:rPr>
                <w:sz w:val="22"/>
              </w:rPr>
              <w:t>room volume; design airflow 700 cfm per filter)</w:t>
            </w:r>
          </w:p>
        </w:tc>
        <w:tc>
          <w:tcPr>
            <w:tcW w:w="1133" w:type="dxa"/>
          </w:tcPr>
          <w:p>
            <w:pPr>
              <w:pStyle w:val="TableParagraph"/>
              <w:rPr>
                <w:rFonts w:ascii="Arial"/>
                <w:i/>
                <w:sz w:val="22"/>
              </w:rPr>
            </w:pPr>
          </w:p>
          <w:p>
            <w:pPr>
              <w:pStyle w:val="TableParagraph"/>
              <w:spacing w:before="249"/>
              <w:rPr>
                <w:rFonts w:ascii="Arial"/>
                <w:i/>
                <w:sz w:val="22"/>
              </w:rPr>
            </w:pPr>
          </w:p>
          <w:p>
            <w:pPr>
              <w:pStyle w:val="TableParagraph"/>
              <w:spacing w:before="1"/>
              <w:ind w:left="108" w:right="102"/>
              <w:rPr>
                <w:rFonts w:ascii="Arial"/>
                <w:b/>
                <w:sz w:val="22"/>
              </w:rPr>
            </w:pPr>
            <w:r>
              <w:rPr>
                <w:rFonts w:ascii="Arial"/>
                <w:b/>
                <w:spacing w:val="-2"/>
                <w:sz w:val="22"/>
              </w:rPr>
              <w:t>FRS_MB </w:t>
            </w:r>
            <w:r>
              <w:rPr>
                <w:rFonts w:ascii="Arial"/>
                <w:b/>
                <w:spacing w:val="-4"/>
                <w:sz w:val="22"/>
              </w:rPr>
              <w:t>S_01</w:t>
            </w:r>
          </w:p>
        </w:tc>
        <w:tc>
          <w:tcPr>
            <w:tcW w:w="2047" w:type="dxa"/>
          </w:tcPr>
          <w:p>
            <w:pPr>
              <w:pStyle w:val="TableParagraph"/>
              <w:spacing w:line="242" w:lineRule="auto"/>
              <w:ind w:left="110" w:right="100"/>
              <w:rPr>
                <w:sz w:val="22"/>
              </w:rPr>
            </w:pPr>
            <w:r>
              <w:rPr>
                <w:sz w:val="22"/>
              </w:rPr>
              <w:t>Verify</w:t>
            </w:r>
            <w:r>
              <w:rPr>
                <w:spacing w:val="-16"/>
                <w:sz w:val="22"/>
              </w:rPr>
              <w:t> </w:t>
            </w:r>
            <w:r>
              <w:rPr>
                <w:sz w:val="22"/>
              </w:rPr>
              <w:t>60</w:t>
            </w:r>
            <w:r>
              <w:rPr>
                <w:spacing w:val="-15"/>
                <w:sz w:val="22"/>
              </w:rPr>
              <w:t> </w:t>
            </w:r>
            <w:r>
              <w:rPr>
                <w:sz w:val="22"/>
              </w:rPr>
              <w:t>changes per hour</w:t>
            </w:r>
          </w:p>
        </w:tc>
        <w:tc>
          <w:tcPr>
            <w:tcW w:w="1713" w:type="dxa"/>
          </w:tcPr>
          <w:p>
            <w:pPr>
              <w:pStyle w:val="TableParagraph"/>
              <w:rPr>
                <w:rFonts w:ascii="Times New Roman"/>
                <w:sz w:val="22"/>
              </w:rPr>
            </w:pPr>
          </w:p>
        </w:tc>
        <w:tc>
          <w:tcPr>
            <w:tcW w:w="1807" w:type="dxa"/>
          </w:tcPr>
          <w:p>
            <w:pPr>
              <w:pStyle w:val="TableParagraph"/>
              <w:rPr>
                <w:rFonts w:ascii="Times New Roman"/>
                <w:sz w:val="22"/>
              </w:rPr>
            </w:pPr>
          </w:p>
        </w:tc>
        <w:tc>
          <w:tcPr>
            <w:tcW w:w="1461" w:type="dxa"/>
          </w:tcPr>
          <w:p>
            <w:pPr>
              <w:pStyle w:val="TableParagraph"/>
              <w:rPr>
                <w:rFonts w:ascii="Times New Roman"/>
                <w:sz w:val="22"/>
              </w:rPr>
            </w:pPr>
          </w:p>
        </w:tc>
      </w:tr>
      <w:tr>
        <w:trPr>
          <w:trHeight w:val="1770" w:hRule="atLeast"/>
        </w:trPr>
        <w:tc>
          <w:tcPr>
            <w:tcW w:w="989" w:type="dxa"/>
          </w:tcPr>
          <w:p>
            <w:pPr>
              <w:pStyle w:val="TableParagraph"/>
              <w:spacing w:line="248" w:lineRule="exact"/>
              <w:ind w:left="107"/>
              <w:rPr>
                <w:rFonts w:ascii="Arial"/>
                <w:b/>
                <w:sz w:val="22"/>
              </w:rPr>
            </w:pPr>
            <w:r>
              <w:rPr>
                <w:rFonts w:ascii="Arial"/>
                <w:b/>
                <w:spacing w:val="-4"/>
                <w:sz w:val="22"/>
              </w:rPr>
              <w:t>OQ_5</w:t>
            </w:r>
          </w:p>
        </w:tc>
        <w:tc>
          <w:tcPr>
            <w:tcW w:w="2268" w:type="dxa"/>
          </w:tcPr>
          <w:p>
            <w:pPr>
              <w:pStyle w:val="TableParagraph"/>
              <w:ind w:left="108" w:right="213"/>
              <w:rPr>
                <w:sz w:val="22"/>
              </w:rPr>
            </w:pPr>
            <w:r>
              <w:rPr>
                <w:sz w:val="22"/>
              </w:rPr>
              <w:t>Manually operate the</w:t>
            </w:r>
            <w:r>
              <w:rPr>
                <w:spacing w:val="-16"/>
                <w:sz w:val="22"/>
              </w:rPr>
              <w:t> </w:t>
            </w:r>
            <w:r>
              <w:rPr>
                <w:sz w:val="22"/>
              </w:rPr>
              <w:t>control</w:t>
            </w:r>
            <w:r>
              <w:rPr>
                <w:spacing w:val="-15"/>
                <w:sz w:val="22"/>
              </w:rPr>
              <w:t> </w:t>
            </w:r>
            <w:r>
              <w:rPr>
                <w:sz w:val="22"/>
              </w:rPr>
              <w:t>switches listed in the </w:t>
            </w:r>
            <w:r>
              <w:rPr>
                <w:spacing w:val="-2"/>
                <w:sz w:val="22"/>
              </w:rPr>
              <w:t>applicable attachment</w:t>
            </w:r>
          </w:p>
        </w:tc>
        <w:tc>
          <w:tcPr>
            <w:tcW w:w="1133" w:type="dxa"/>
          </w:tcPr>
          <w:p>
            <w:pPr>
              <w:pStyle w:val="TableParagraph"/>
              <w:rPr>
                <w:rFonts w:ascii="Arial"/>
                <w:i/>
                <w:sz w:val="22"/>
              </w:rPr>
            </w:pPr>
          </w:p>
          <w:p>
            <w:pPr>
              <w:pStyle w:val="TableParagraph"/>
              <w:spacing w:before="120"/>
              <w:rPr>
                <w:rFonts w:ascii="Arial"/>
                <w:i/>
                <w:sz w:val="22"/>
              </w:rPr>
            </w:pPr>
          </w:p>
          <w:p>
            <w:pPr>
              <w:pStyle w:val="TableParagraph"/>
              <w:ind w:left="108"/>
              <w:rPr>
                <w:rFonts w:ascii="Arial"/>
                <w:b/>
                <w:sz w:val="22"/>
              </w:rPr>
            </w:pPr>
            <w:r>
              <w:rPr>
                <w:rFonts w:ascii="Arial"/>
                <w:b/>
                <w:spacing w:val="-4"/>
                <w:sz w:val="22"/>
              </w:rPr>
              <w:t>FRS_ </w:t>
            </w:r>
            <w:r>
              <w:rPr>
                <w:rFonts w:ascii="Arial"/>
                <w:b/>
                <w:sz w:val="22"/>
              </w:rPr>
              <w:t>MBS</w:t>
            </w:r>
            <w:r>
              <w:rPr>
                <w:rFonts w:ascii="Arial"/>
                <w:b/>
                <w:spacing w:val="-16"/>
                <w:sz w:val="22"/>
              </w:rPr>
              <w:t> </w:t>
            </w:r>
            <w:r>
              <w:rPr>
                <w:rFonts w:ascii="Arial"/>
                <w:b/>
                <w:sz w:val="22"/>
              </w:rPr>
              <w:t>_02</w:t>
            </w:r>
          </w:p>
        </w:tc>
        <w:tc>
          <w:tcPr>
            <w:tcW w:w="2047" w:type="dxa"/>
          </w:tcPr>
          <w:p>
            <w:pPr>
              <w:pStyle w:val="TableParagraph"/>
              <w:ind w:left="110" w:right="291"/>
              <w:rPr>
                <w:sz w:val="22"/>
              </w:rPr>
            </w:pPr>
            <w:r>
              <w:rPr>
                <w:sz w:val="22"/>
              </w:rPr>
              <w:t>All operator controls and indicators</w:t>
            </w:r>
            <w:r>
              <w:rPr>
                <w:spacing w:val="-16"/>
                <w:sz w:val="22"/>
              </w:rPr>
              <w:t> </w:t>
            </w:r>
            <w:r>
              <w:rPr>
                <w:sz w:val="22"/>
              </w:rPr>
              <w:t>tested shall conform to the expected </w:t>
            </w:r>
            <w:r>
              <w:rPr>
                <w:spacing w:val="-2"/>
                <w:sz w:val="22"/>
              </w:rPr>
              <w:t>response</w:t>
            </w:r>
          </w:p>
        </w:tc>
        <w:tc>
          <w:tcPr>
            <w:tcW w:w="1713" w:type="dxa"/>
          </w:tcPr>
          <w:p>
            <w:pPr>
              <w:pStyle w:val="TableParagraph"/>
              <w:rPr>
                <w:rFonts w:ascii="Times New Roman"/>
                <w:sz w:val="22"/>
              </w:rPr>
            </w:pPr>
          </w:p>
        </w:tc>
        <w:tc>
          <w:tcPr>
            <w:tcW w:w="1807" w:type="dxa"/>
          </w:tcPr>
          <w:p>
            <w:pPr>
              <w:pStyle w:val="TableParagraph"/>
              <w:rPr>
                <w:rFonts w:ascii="Times New Roman"/>
                <w:sz w:val="22"/>
              </w:rPr>
            </w:pPr>
          </w:p>
        </w:tc>
        <w:tc>
          <w:tcPr>
            <w:tcW w:w="1461" w:type="dxa"/>
          </w:tcPr>
          <w:p>
            <w:pPr>
              <w:pStyle w:val="TableParagraph"/>
              <w:rPr>
                <w:rFonts w:ascii="Times New Roman"/>
                <w:sz w:val="22"/>
              </w:rPr>
            </w:pPr>
          </w:p>
        </w:tc>
      </w:tr>
    </w:tbl>
    <w:p>
      <w:pPr>
        <w:pStyle w:val="TableParagraph"/>
        <w:spacing w:after="0"/>
        <w:rPr>
          <w:rFonts w:ascii="Times New Roman"/>
          <w:sz w:val="22"/>
        </w:rPr>
        <w:sectPr>
          <w:pgSz w:w="12240" w:h="15840"/>
          <w:pgMar w:top="1360" w:bottom="1499" w:left="360" w:right="0"/>
        </w:sectPr>
      </w:pPr>
    </w:p>
    <w:tbl>
      <w:tblPr>
        <w:tblW w:w="0" w:type="auto"/>
        <w:jc w:val="left"/>
        <w:tblInd w:w="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9"/>
        <w:gridCol w:w="2268"/>
        <w:gridCol w:w="1133"/>
        <w:gridCol w:w="2047"/>
        <w:gridCol w:w="1713"/>
        <w:gridCol w:w="1807"/>
        <w:gridCol w:w="1461"/>
      </w:tblGrid>
      <w:tr>
        <w:trPr>
          <w:trHeight w:val="506" w:hRule="atLeast"/>
        </w:trPr>
        <w:tc>
          <w:tcPr>
            <w:tcW w:w="989" w:type="dxa"/>
            <w:shd w:val="clear" w:color="auto" w:fill="BEBEBE"/>
          </w:tcPr>
          <w:p>
            <w:pPr>
              <w:pStyle w:val="TableParagraph"/>
              <w:spacing w:line="248" w:lineRule="exact"/>
              <w:ind w:left="107"/>
              <w:rPr>
                <w:rFonts w:ascii="Arial"/>
                <w:b/>
                <w:sz w:val="22"/>
              </w:rPr>
            </w:pPr>
            <w:r>
              <w:rPr>
                <w:rFonts w:ascii="Arial"/>
                <w:b/>
                <w:spacing w:val="-5"/>
                <w:sz w:val="22"/>
              </w:rPr>
              <w:t>No.</w:t>
            </w:r>
          </w:p>
        </w:tc>
        <w:tc>
          <w:tcPr>
            <w:tcW w:w="2268" w:type="dxa"/>
            <w:shd w:val="clear" w:color="auto" w:fill="BEBEBE"/>
          </w:tcPr>
          <w:p>
            <w:pPr>
              <w:pStyle w:val="TableParagraph"/>
              <w:spacing w:line="248" w:lineRule="exact"/>
              <w:ind w:left="108"/>
              <w:rPr>
                <w:rFonts w:ascii="Arial"/>
                <w:b/>
                <w:sz w:val="22"/>
              </w:rPr>
            </w:pPr>
            <w:r>
              <w:rPr>
                <w:rFonts w:ascii="Arial"/>
                <w:b/>
                <w:spacing w:val="-2"/>
                <w:sz w:val="22"/>
              </w:rPr>
              <w:t>Instructions</w:t>
            </w:r>
          </w:p>
        </w:tc>
        <w:tc>
          <w:tcPr>
            <w:tcW w:w="1133" w:type="dxa"/>
            <w:shd w:val="clear" w:color="auto" w:fill="BEBEBE"/>
          </w:tcPr>
          <w:p>
            <w:pPr>
              <w:pStyle w:val="TableParagraph"/>
              <w:spacing w:line="248" w:lineRule="exact"/>
              <w:ind w:left="108"/>
              <w:rPr>
                <w:rFonts w:ascii="Arial"/>
                <w:b/>
                <w:sz w:val="22"/>
              </w:rPr>
            </w:pPr>
            <w:r>
              <w:rPr>
                <w:rFonts w:ascii="Arial"/>
                <w:b/>
                <w:spacing w:val="-2"/>
                <w:sz w:val="22"/>
              </w:rPr>
              <w:t>Referen</w:t>
            </w:r>
          </w:p>
          <w:p>
            <w:pPr>
              <w:pStyle w:val="TableParagraph"/>
              <w:spacing w:line="237" w:lineRule="exact" w:before="1"/>
              <w:ind w:left="108"/>
              <w:rPr>
                <w:rFonts w:ascii="Arial"/>
                <w:b/>
                <w:sz w:val="22"/>
              </w:rPr>
            </w:pPr>
            <w:r>
              <w:rPr>
                <w:rFonts w:ascii="Arial"/>
                <w:b/>
                <w:spacing w:val="-5"/>
                <w:sz w:val="22"/>
              </w:rPr>
              <w:t>ce</w:t>
            </w:r>
          </w:p>
        </w:tc>
        <w:tc>
          <w:tcPr>
            <w:tcW w:w="2047" w:type="dxa"/>
            <w:shd w:val="clear" w:color="auto" w:fill="BEBEBE"/>
          </w:tcPr>
          <w:p>
            <w:pPr>
              <w:pStyle w:val="TableParagraph"/>
              <w:spacing w:line="248" w:lineRule="exact"/>
              <w:ind w:left="110"/>
              <w:rPr>
                <w:rFonts w:ascii="Arial"/>
                <w:b/>
                <w:sz w:val="22"/>
              </w:rPr>
            </w:pPr>
            <w:r>
              <w:rPr>
                <w:rFonts w:ascii="Arial"/>
                <w:b/>
                <w:spacing w:val="-2"/>
                <w:sz w:val="22"/>
              </w:rPr>
              <w:t>Expected</w:t>
            </w:r>
          </w:p>
          <w:p>
            <w:pPr>
              <w:pStyle w:val="TableParagraph"/>
              <w:spacing w:line="237" w:lineRule="exact" w:before="1"/>
              <w:ind w:left="110"/>
              <w:rPr>
                <w:rFonts w:ascii="Arial"/>
                <w:b/>
                <w:sz w:val="22"/>
              </w:rPr>
            </w:pPr>
            <w:r>
              <w:rPr>
                <w:rFonts w:ascii="Arial"/>
                <w:b/>
                <w:spacing w:val="-2"/>
                <w:sz w:val="22"/>
              </w:rPr>
              <w:t>Results</w:t>
            </w:r>
          </w:p>
        </w:tc>
        <w:tc>
          <w:tcPr>
            <w:tcW w:w="1713" w:type="dxa"/>
            <w:shd w:val="clear" w:color="auto" w:fill="BEBEBE"/>
          </w:tcPr>
          <w:p>
            <w:pPr>
              <w:pStyle w:val="TableParagraph"/>
              <w:spacing w:line="248" w:lineRule="exact"/>
              <w:ind w:left="109"/>
              <w:rPr>
                <w:rFonts w:ascii="Arial"/>
                <w:b/>
                <w:sz w:val="22"/>
              </w:rPr>
            </w:pPr>
            <w:r>
              <w:rPr>
                <w:rFonts w:ascii="Arial"/>
                <w:b/>
                <w:sz w:val="22"/>
              </w:rPr>
              <w:t>Actual</w:t>
            </w:r>
            <w:r>
              <w:rPr>
                <w:rFonts w:ascii="Arial"/>
                <w:b/>
                <w:spacing w:val="-5"/>
                <w:sz w:val="22"/>
              </w:rPr>
              <w:t> </w:t>
            </w:r>
            <w:r>
              <w:rPr>
                <w:rFonts w:ascii="Arial"/>
                <w:b/>
                <w:spacing w:val="-2"/>
                <w:sz w:val="22"/>
              </w:rPr>
              <w:t>Result</w:t>
            </w:r>
          </w:p>
        </w:tc>
        <w:tc>
          <w:tcPr>
            <w:tcW w:w="1807" w:type="dxa"/>
            <w:shd w:val="clear" w:color="auto" w:fill="BEBEBE"/>
          </w:tcPr>
          <w:p>
            <w:pPr>
              <w:pStyle w:val="TableParagraph"/>
              <w:spacing w:line="248" w:lineRule="exact"/>
              <w:ind w:left="112"/>
              <w:rPr>
                <w:rFonts w:ascii="Arial"/>
                <w:b/>
                <w:sz w:val="22"/>
              </w:rPr>
            </w:pPr>
            <w:r>
              <w:rPr>
                <w:rFonts w:ascii="Arial"/>
                <w:b/>
                <w:spacing w:val="-2"/>
                <w:sz w:val="22"/>
              </w:rPr>
              <w:t>Result</w:t>
            </w:r>
          </w:p>
          <w:p>
            <w:pPr>
              <w:pStyle w:val="TableParagraph"/>
              <w:spacing w:line="237" w:lineRule="exact" w:before="1"/>
              <w:ind w:left="112"/>
              <w:rPr>
                <w:rFonts w:ascii="Arial"/>
                <w:b/>
                <w:sz w:val="22"/>
              </w:rPr>
            </w:pPr>
            <w:r>
              <w:rPr>
                <w:rFonts w:ascii="Arial"/>
                <w:b/>
                <w:spacing w:val="-2"/>
                <w:sz w:val="22"/>
              </w:rPr>
              <w:t>(Pass/Fail)</w:t>
            </w:r>
          </w:p>
        </w:tc>
        <w:tc>
          <w:tcPr>
            <w:tcW w:w="1461" w:type="dxa"/>
            <w:shd w:val="clear" w:color="auto" w:fill="BEBEBE"/>
          </w:tcPr>
          <w:p>
            <w:pPr>
              <w:pStyle w:val="TableParagraph"/>
              <w:spacing w:line="248" w:lineRule="exact"/>
              <w:ind w:left="110"/>
              <w:rPr>
                <w:rFonts w:ascii="Arial"/>
                <w:b/>
                <w:sz w:val="22"/>
              </w:rPr>
            </w:pPr>
            <w:r>
              <w:rPr>
                <w:rFonts w:ascii="Arial"/>
                <w:b/>
                <w:spacing w:val="-2"/>
                <w:sz w:val="22"/>
              </w:rPr>
              <w:t>Signature</w:t>
            </w:r>
          </w:p>
        </w:tc>
      </w:tr>
      <w:tr>
        <w:trPr>
          <w:trHeight w:val="3542" w:hRule="atLeast"/>
        </w:trPr>
        <w:tc>
          <w:tcPr>
            <w:tcW w:w="989" w:type="dxa"/>
          </w:tcPr>
          <w:p>
            <w:pPr>
              <w:pStyle w:val="TableParagraph"/>
              <w:spacing w:line="248" w:lineRule="exact"/>
              <w:ind w:left="107"/>
              <w:rPr>
                <w:rFonts w:ascii="Arial"/>
                <w:b/>
                <w:sz w:val="22"/>
              </w:rPr>
            </w:pPr>
            <w:r>
              <w:rPr>
                <w:rFonts w:ascii="Arial"/>
                <w:b/>
                <w:spacing w:val="-4"/>
                <w:sz w:val="22"/>
              </w:rPr>
              <w:t>OQ_6</w:t>
            </w:r>
          </w:p>
        </w:tc>
        <w:tc>
          <w:tcPr>
            <w:tcW w:w="2268" w:type="dxa"/>
          </w:tcPr>
          <w:p>
            <w:pPr>
              <w:pStyle w:val="TableParagraph"/>
              <w:ind w:left="108"/>
              <w:rPr>
                <w:rFonts w:ascii="Arial"/>
                <w:b/>
                <w:sz w:val="22"/>
              </w:rPr>
            </w:pPr>
            <w:r>
              <w:rPr>
                <w:rFonts w:ascii="Arial"/>
                <w:b/>
                <w:sz w:val="22"/>
              </w:rPr>
              <w:t>Confirmation</w:t>
            </w:r>
            <w:r>
              <w:rPr>
                <w:rFonts w:ascii="Arial"/>
                <w:b/>
                <w:spacing w:val="-16"/>
                <w:sz w:val="22"/>
              </w:rPr>
              <w:t> </w:t>
            </w:r>
            <w:r>
              <w:rPr>
                <w:rFonts w:ascii="Arial"/>
                <w:b/>
                <w:sz w:val="22"/>
              </w:rPr>
              <w:t>of Receipt of all Required</w:t>
            </w:r>
            <w:r>
              <w:rPr>
                <w:rFonts w:ascii="Arial"/>
                <w:b/>
                <w:spacing w:val="-16"/>
                <w:sz w:val="22"/>
              </w:rPr>
              <w:t> </w:t>
            </w:r>
            <w:r>
              <w:rPr>
                <w:rFonts w:ascii="Arial"/>
                <w:b/>
                <w:sz w:val="22"/>
              </w:rPr>
              <w:t>Parts:</w:t>
            </w:r>
          </w:p>
          <w:p>
            <w:pPr>
              <w:pStyle w:val="TableParagraph"/>
              <w:numPr>
                <w:ilvl w:val="0"/>
                <w:numId w:val="14"/>
              </w:numPr>
              <w:tabs>
                <w:tab w:pos="354" w:val="left" w:leader="none"/>
              </w:tabs>
              <w:spacing w:line="240" w:lineRule="auto" w:before="0" w:after="0"/>
              <w:ind w:left="108" w:right="653" w:firstLine="0"/>
              <w:jc w:val="left"/>
              <w:rPr>
                <w:sz w:val="22"/>
              </w:rPr>
            </w:pPr>
            <w:r>
              <w:rPr>
                <w:spacing w:val="-2"/>
                <w:sz w:val="22"/>
              </w:rPr>
              <w:t>Review manufacturing </w:t>
            </w:r>
            <w:r>
              <w:rPr>
                <w:sz w:val="22"/>
              </w:rPr>
              <w:t>drawing,</w:t>
            </w:r>
            <w:r>
              <w:rPr>
                <w:spacing w:val="-16"/>
                <w:sz w:val="22"/>
              </w:rPr>
              <w:t> </w:t>
            </w:r>
            <w:r>
              <w:rPr>
                <w:sz w:val="22"/>
              </w:rPr>
              <w:t>bill-of- materials, and sales order</w:t>
            </w:r>
          </w:p>
          <w:p>
            <w:pPr>
              <w:pStyle w:val="TableParagraph"/>
              <w:numPr>
                <w:ilvl w:val="0"/>
                <w:numId w:val="14"/>
              </w:numPr>
              <w:tabs>
                <w:tab w:pos="354" w:val="left" w:leader="none"/>
              </w:tabs>
              <w:spacing w:line="240" w:lineRule="auto" w:before="0" w:after="0"/>
              <w:ind w:left="108" w:right="421" w:firstLine="0"/>
              <w:jc w:val="left"/>
              <w:rPr>
                <w:sz w:val="22"/>
              </w:rPr>
            </w:pPr>
            <w:r>
              <w:rPr>
                <w:sz w:val="22"/>
              </w:rPr>
              <w:t>Confirm</w:t>
            </w:r>
            <w:r>
              <w:rPr>
                <w:spacing w:val="-16"/>
                <w:sz w:val="22"/>
              </w:rPr>
              <w:t> </w:t>
            </w:r>
            <w:r>
              <w:rPr>
                <w:sz w:val="22"/>
              </w:rPr>
              <w:t>that</w:t>
            </w:r>
            <w:r>
              <w:rPr>
                <w:spacing w:val="-15"/>
                <w:sz w:val="22"/>
              </w:rPr>
              <w:t> </w:t>
            </w:r>
            <w:r>
              <w:rPr>
                <w:sz w:val="22"/>
              </w:rPr>
              <w:t>all loose plumbing and/or electrical </w:t>
            </w:r>
            <w:r>
              <w:rPr>
                <w:spacing w:val="-2"/>
                <w:sz w:val="22"/>
              </w:rPr>
              <w:t>components</w:t>
            </w:r>
            <w:r>
              <w:rPr>
                <w:spacing w:val="80"/>
                <w:sz w:val="22"/>
              </w:rPr>
              <w:t> </w:t>
            </w:r>
            <w:r>
              <w:rPr>
                <w:sz w:val="22"/>
              </w:rPr>
              <w:t>were shipped</w:t>
            </w:r>
          </w:p>
        </w:tc>
        <w:tc>
          <w:tcPr>
            <w:tcW w:w="1133" w:type="dxa"/>
          </w:tcPr>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spacing w:before="249"/>
              <w:rPr>
                <w:rFonts w:ascii="Arial"/>
                <w:i/>
                <w:sz w:val="22"/>
              </w:rPr>
            </w:pPr>
          </w:p>
          <w:p>
            <w:pPr>
              <w:pStyle w:val="TableParagraph"/>
              <w:ind w:left="108"/>
              <w:rPr>
                <w:rFonts w:ascii="Arial"/>
                <w:b/>
                <w:sz w:val="22"/>
              </w:rPr>
            </w:pPr>
            <w:r>
              <w:rPr>
                <w:rFonts w:ascii="Arial"/>
                <w:b/>
                <w:spacing w:val="-4"/>
                <w:sz w:val="22"/>
              </w:rPr>
              <w:t>FRS_ </w:t>
            </w:r>
            <w:r>
              <w:rPr>
                <w:rFonts w:ascii="Arial"/>
                <w:b/>
                <w:sz w:val="22"/>
              </w:rPr>
              <w:t>MBS</w:t>
            </w:r>
            <w:r>
              <w:rPr>
                <w:rFonts w:ascii="Arial"/>
                <w:b/>
                <w:spacing w:val="-16"/>
                <w:sz w:val="22"/>
              </w:rPr>
              <w:t> </w:t>
            </w:r>
            <w:r>
              <w:rPr>
                <w:rFonts w:ascii="Arial"/>
                <w:b/>
                <w:sz w:val="22"/>
              </w:rPr>
              <w:t>_03</w:t>
            </w:r>
          </w:p>
        </w:tc>
        <w:tc>
          <w:tcPr>
            <w:tcW w:w="2047" w:type="dxa"/>
          </w:tcPr>
          <w:p>
            <w:pPr>
              <w:pStyle w:val="TableParagraph"/>
              <w:ind w:left="110" w:right="291"/>
              <w:rPr>
                <w:sz w:val="22"/>
              </w:rPr>
            </w:pPr>
            <w:r>
              <w:rPr>
                <w:sz w:val="22"/>
              </w:rPr>
              <w:t>All plumbing and/or</w:t>
            </w:r>
            <w:r>
              <w:rPr>
                <w:spacing w:val="-16"/>
                <w:sz w:val="22"/>
              </w:rPr>
              <w:t> </w:t>
            </w:r>
            <w:r>
              <w:rPr>
                <w:sz w:val="22"/>
              </w:rPr>
              <w:t>electrical </w:t>
            </w:r>
            <w:r>
              <w:rPr>
                <w:spacing w:val="-2"/>
                <w:sz w:val="22"/>
              </w:rPr>
              <w:t>components </w:t>
            </w:r>
            <w:r>
              <w:rPr>
                <w:sz w:val="22"/>
              </w:rPr>
              <w:t>were shipped</w:t>
            </w:r>
          </w:p>
        </w:tc>
        <w:tc>
          <w:tcPr>
            <w:tcW w:w="1713" w:type="dxa"/>
          </w:tcPr>
          <w:p>
            <w:pPr>
              <w:pStyle w:val="TableParagraph"/>
              <w:rPr>
                <w:rFonts w:ascii="Times New Roman"/>
                <w:sz w:val="22"/>
              </w:rPr>
            </w:pPr>
          </w:p>
        </w:tc>
        <w:tc>
          <w:tcPr>
            <w:tcW w:w="1807" w:type="dxa"/>
          </w:tcPr>
          <w:p>
            <w:pPr>
              <w:pStyle w:val="TableParagraph"/>
              <w:rPr>
                <w:rFonts w:ascii="Times New Roman"/>
                <w:sz w:val="22"/>
              </w:rPr>
            </w:pPr>
          </w:p>
        </w:tc>
        <w:tc>
          <w:tcPr>
            <w:tcW w:w="1461" w:type="dxa"/>
          </w:tcPr>
          <w:p>
            <w:pPr>
              <w:pStyle w:val="TableParagraph"/>
              <w:rPr>
                <w:rFonts w:ascii="Times New Roman"/>
                <w:sz w:val="22"/>
              </w:rPr>
            </w:pPr>
          </w:p>
        </w:tc>
      </w:tr>
      <w:tr>
        <w:trPr>
          <w:trHeight w:val="1770" w:hRule="atLeast"/>
        </w:trPr>
        <w:tc>
          <w:tcPr>
            <w:tcW w:w="989" w:type="dxa"/>
          </w:tcPr>
          <w:p>
            <w:pPr>
              <w:pStyle w:val="TableParagraph"/>
              <w:spacing w:line="248" w:lineRule="exact"/>
              <w:ind w:left="107"/>
              <w:rPr>
                <w:rFonts w:ascii="Arial"/>
                <w:b/>
                <w:sz w:val="22"/>
              </w:rPr>
            </w:pPr>
            <w:r>
              <w:rPr>
                <w:rFonts w:ascii="Arial"/>
                <w:b/>
                <w:spacing w:val="-4"/>
                <w:sz w:val="22"/>
              </w:rPr>
              <w:t>OQ_7</w:t>
            </w:r>
          </w:p>
        </w:tc>
        <w:tc>
          <w:tcPr>
            <w:tcW w:w="2268" w:type="dxa"/>
          </w:tcPr>
          <w:p>
            <w:pPr>
              <w:pStyle w:val="TableParagraph"/>
              <w:ind w:left="108" w:right="213"/>
              <w:rPr>
                <w:sz w:val="22"/>
              </w:rPr>
            </w:pPr>
            <w:r>
              <w:rPr>
                <w:sz w:val="22"/>
              </w:rPr>
              <w:t>Check</w:t>
            </w:r>
            <w:r>
              <w:rPr>
                <w:spacing w:val="-16"/>
                <w:sz w:val="22"/>
              </w:rPr>
              <w:t> </w:t>
            </w:r>
            <w:r>
              <w:rPr>
                <w:sz w:val="22"/>
              </w:rPr>
              <w:t>whether</w:t>
            </w:r>
            <w:r>
              <w:rPr>
                <w:spacing w:val="-15"/>
                <w:sz w:val="22"/>
              </w:rPr>
              <w:t> </w:t>
            </w:r>
            <w:r>
              <w:rPr>
                <w:sz w:val="22"/>
              </w:rPr>
              <w:t>the </w:t>
            </w:r>
            <w:r>
              <w:rPr>
                <w:spacing w:val="-2"/>
                <w:sz w:val="22"/>
              </w:rPr>
              <w:t>Equipment maintains </w:t>
            </w:r>
            <w:r>
              <w:rPr>
                <w:sz w:val="22"/>
              </w:rPr>
              <w:t>temperature of - 70°C for 7 days</w:t>
            </w:r>
          </w:p>
        </w:tc>
        <w:tc>
          <w:tcPr>
            <w:tcW w:w="1133" w:type="dxa"/>
          </w:tcPr>
          <w:p>
            <w:pPr>
              <w:pStyle w:val="TableParagraph"/>
              <w:rPr>
                <w:rFonts w:ascii="Arial"/>
                <w:i/>
                <w:sz w:val="22"/>
              </w:rPr>
            </w:pPr>
          </w:p>
          <w:p>
            <w:pPr>
              <w:pStyle w:val="TableParagraph"/>
              <w:spacing w:before="122"/>
              <w:rPr>
                <w:rFonts w:ascii="Arial"/>
                <w:i/>
                <w:sz w:val="22"/>
              </w:rPr>
            </w:pPr>
          </w:p>
          <w:p>
            <w:pPr>
              <w:pStyle w:val="TableParagraph"/>
              <w:spacing w:line="252" w:lineRule="exact"/>
              <w:ind w:left="108"/>
              <w:rPr>
                <w:rFonts w:ascii="Arial"/>
                <w:b/>
                <w:sz w:val="22"/>
              </w:rPr>
            </w:pPr>
            <w:r>
              <w:rPr>
                <w:rFonts w:ascii="Arial"/>
                <w:b/>
                <w:spacing w:val="-2"/>
                <w:sz w:val="22"/>
              </w:rPr>
              <w:t>FRS_DS</w:t>
            </w:r>
          </w:p>
          <w:p>
            <w:pPr>
              <w:pStyle w:val="TableParagraph"/>
              <w:spacing w:line="252" w:lineRule="exact"/>
              <w:ind w:left="108"/>
              <w:rPr>
                <w:rFonts w:ascii="Arial"/>
                <w:b/>
                <w:sz w:val="22"/>
              </w:rPr>
            </w:pPr>
            <w:r>
              <w:rPr>
                <w:rFonts w:ascii="Arial"/>
                <w:b/>
                <w:spacing w:val="-5"/>
                <w:sz w:val="22"/>
              </w:rPr>
              <w:t>_01</w:t>
            </w:r>
          </w:p>
        </w:tc>
        <w:tc>
          <w:tcPr>
            <w:tcW w:w="2047" w:type="dxa"/>
          </w:tcPr>
          <w:p>
            <w:pPr>
              <w:pStyle w:val="TableParagraph"/>
              <w:ind w:left="110" w:right="172"/>
              <w:rPr>
                <w:sz w:val="22"/>
              </w:rPr>
            </w:pPr>
            <w:r>
              <w:rPr>
                <w:spacing w:val="-2"/>
                <w:sz w:val="22"/>
              </w:rPr>
              <w:t>Maintains </w:t>
            </w:r>
            <w:r>
              <w:rPr>
                <w:sz w:val="22"/>
              </w:rPr>
              <w:t>temperature</w:t>
            </w:r>
            <w:r>
              <w:rPr>
                <w:spacing w:val="-16"/>
                <w:sz w:val="22"/>
              </w:rPr>
              <w:t> </w:t>
            </w:r>
            <w:r>
              <w:rPr>
                <w:sz w:val="22"/>
              </w:rPr>
              <w:t>over 7 days</w:t>
            </w:r>
          </w:p>
        </w:tc>
        <w:tc>
          <w:tcPr>
            <w:tcW w:w="1713" w:type="dxa"/>
          </w:tcPr>
          <w:p>
            <w:pPr>
              <w:pStyle w:val="TableParagraph"/>
              <w:rPr>
                <w:rFonts w:ascii="Times New Roman"/>
                <w:sz w:val="22"/>
              </w:rPr>
            </w:pPr>
          </w:p>
        </w:tc>
        <w:tc>
          <w:tcPr>
            <w:tcW w:w="1807" w:type="dxa"/>
          </w:tcPr>
          <w:p>
            <w:pPr>
              <w:pStyle w:val="TableParagraph"/>
              <w:rPr>
                <w:rFonts w:ascii="Times New Roman"/>
                <w:sz w:val="22"/>
              </w:rPr>
            </w:pPr>
          </w:p>
        </w:tc>
        <w:tc>
          <w:tcPr>
            <w:tcW w:w="1461" w:type="dxa"/>
          </w:tcPr>
          <w:p>
            <w:pPr>
              <w:pStyle w:val="TableParagraph"/>
              <w:rPr>
                <w:rFonts w:ascii="Times New Roman"/>
                <w:sz w:val="22"/>
              </w:rPr>
            </w:pPr>
          </w:p>
        </w:tc>
      </w:tr>
      <w:tr>
        <w:trPr>
          <w:trHeight w:val="1012" w:hRule="atLeast"/>
        </w:trPr>
        <w:tc>
          <w:tcPr>
            <w:tcW w:w="989" w:type="dxa"/>
          </w:tcPr>
          <w:p>
            <w:pPr>
              <w:pStyle w:val="TableParagraph"/>
              <w:spacing w:line="248" w:lineRule="exact"/>
              <w:ind w:left="107"/>
              <w:rPr>
                <w:rFonts w:ascii="Arial"/>
                <w:b/>
                <w:sz w:val="22"/>
              </w:rPr>
            </w:pPr>
            <w:r>
              <w:rPr>
                <w:rFonts w:ascii="Arial"/>
                <w:b/>
                <w:spacing w:val="-4"/>
                <w:sz w:val="22"/>
              </w:rPr>
              <w:t>OQ_8</w:t>
            </w:r>
          </w:p>
        </w:tc>
        <w:tc>
          <w:tcPr>
            <w:tcW w:w="2268" w:type="dxa"/>
          </w:tcPr>
          <w:p>
            <w:pPr>
              <w:pStyle w:val="TableParagraph"/>
              <w:ind w:left="108"/>
              <w:rPr>
                <w:sz w:val="22"/>
              </w:rPr>
            </w:pPr>
            <w:r>
              <w:rPr>
                <w:sz w:val="22"/>
              </w:rPr>
              <w:t>Check whether temperature LED functions</w:t>
            </w:r>
            <w:r>
              <w:rPr>
                <w:spacing w:val="-10"/>
                <w:sz w:val="22"/>
              </w:rPr>
              <w:t> </w:t>
            </w:r>
            <w:r>
              <w:rPr>
                <w:spacing w:val="-2"/>
                <w:sz w:val="22"/>
              </w:rPr>
              <w:t>correctly</w:t>
            </w:r>
          </w:p>
        </w:tc>
        <w:tc>
          <w:tcPr>
            <w:tcW w:w="1133" w:type="dxa"/>
          </w:tcPr>
          <w:p>
            <w:pPr>
              <w:pStyle w:val="TableParagraph"/>
              <w:spacing w:before="247"/>
              <w:ind w:left="108"/>
              <w:rPr>
                <w:rFonts w:ascii="Arial"/>
                <w:b/>
                <w:sz w:val="22"/>
              </w:rPr>
            </w:pPr>
            <w:r>
              <w:rPr>
                <w:rFonts w:ascii="Arial"/>
                <w:b/>
                <w:spacing w:val="-2"/>
                <w:sz w:val="22"/>
              </w:rPr>
              <w:t>FRS_DS</w:t>
            </w:r>
          </w:p>
          <w:p>
            <w:pPr>
              <w:pStyle w:val="TableParagraph"/>
              <w:spacing w:before="1"/>
              <w:ind w:left="108"/>
              <w:rPr>
                <w:rFonts w:ascii="Arial"/>
                <w:b/>
                <w:sz w:val="22"/>
              </w:rPr>
            </w:pPr>
            <w:r>
              <w:rPr>
                <w:rFonts w:ascii="Arial"/>
                <w:b/>
                <w:spacing w:val="-5"/>
                <w:sz w:val="22"/>
              </w:rPr>
              <w:t>_02</w:t>
            </w:r>
          </w:p>
        </w:tc>
        <w:tc>
          <w:tcPr>
            <w:tcW w:w="2047" w:type="dxa"/>
          </w:tcPr>
          <w:p>
            <w:pPr>
              <w:pStyle w:val="TableParagraph"/>
              <w:ind w:left="110" w:right="247"/>
              <w:jc w:val="both"/>
              <w:rPr>
                <w:sz w:val="22"/>
              </w:rPr>
            </w:pPr>
            <w:r>
              <w:rPr>
                <w:sz w:val="22"/>
              </w:rPr>
              <w:t>LED</w:t>
            </w:r>
            <w:r>
              <w:rPr>
                <w:spacing w:val="-16"/>
                <w:sz w:val="22"/>
              </w:rPr>
              <w:t> </w:t>
            </w:r>
            <w:r>
              <w:rPr>
                <w:sz w:val="22"/>
              </w:rPr>
              <w:t>temperature display functions </w:t>
            </w:r>
            <w:r>
              <w:rPr>
                <w:spacing w:val="-2"/>
                <w:sz w:val="22"/>
              </w:rPr>
              <w:t>correctly</w:t>
            </w:r>
          </w:p>
        </w:tc>
        <w:tc>
          <w:tcPr>
            <w:tcW w:w="1713" w:type="dxa"/>
          </w:tcPr>
          <w:p>
            <w:pPr>
              <w:pStyle w:val="TableParagraph"/>
              <w:rPr>
                <w:rFonts w:ascii="Times New Roman"/>
                <w:sz w:val="22"/>
              </w:rPr>
            </w:pPr>
          </w:p>
        </w:tc>
        <w:tc>
          <w:tcPr>
            <w:tcW w:w="1807" w:type="dxa"/>
          </w:tcPr>
          <w:p>
            <w:pPr>
              <w:pStyle w:val="TableParagraph"/>
              <w:rPr>
                <w:rFonts w:ascii="Times New Roman"/>
                <w:sz w:val="22"/>
              </w:rPr>
            </w:pPr>
          </w:p>
        </w:tc>
        <w:tc>
          <w:tcPr>
            <w:tcW w:w="1461" w:type="dxa"/>
          </w:tcPr>
          <w:p>
            <w:pPr>
              <w:pStyle w:val="TableParagraph"/>
              <w:rPr>
                <w:rFonts w:ascii="Times New Roman"/>
                <w:sz w:val="22"/>
              </w:rPr>
            </w:pPr>
          </w:p>
        </w:tc>
      </w:tr>
      <w:tr>
        <w:trPr>
          <w:trHeight w:val="5565" w:hRule="atLeast"/>
        </w:trPr>
        <w:tc>
          <w:tcPr>
            <w:tcW w:w="989" w:type="dxa"/>
          </w:tcPr>
          <w:p>
            <w:pPr>
              <w:pStyle w:val="TableParagraph"/>
              <w:spacing w:line="248" w:lineRule="exact"/>
              <w:ind w:left="107"/>
              <w:rPr>
                <w:rFonts w:ascii="Arial"/>
                <w:b/>
                <w:sz w:val="22"/>
              </w:rPr>
            </w:pPr>
            <w:r>
              <w:rPr>
                <w:rFonts w:ascii="Arial"/>
                <w:b/>
                <w:spacing w:val="-4"/>
                <w:sz w:val="22"/>
              </w:rPr>
              <w:t>OQ_9</w:t>
            </w:r>
          </w:p>
        </w:tc>
        <w:tc>
          <w:tcPr>
            <w:tcW w:w="2268" w:type="dxa"/>
          </w:tcPr>
          <w:p>
            <w:pPr>
              <w:pStyle w:val="TableParagraph"/>
              <w:ind w:left="108"/>
              <w:rPr>
                <w:rFonts w:ascii="Arial"/>
                <w:b/>
                <w:sz w:val="22"/>
              </w:rPr>
            </w:pPr>
            <w:r>
              <w:rPr>
                <w:rFonts w:ascii="Arial"/>
                <w:b/>
                <w:sz w:val="22"/>
              </w:rPr>
              <w:t>Confirmation of Components are Leak Tight after Connection</w:t>
            </w:r>
            <w:r>
              <w:rPr>
                <w:rFonts w:ascii="Arial"/>
                <w:b/>
                <w:spacing w:val="-16"/>
                <w:sz w:val="22"/>
              </w:rPr>
              <w:t> </w:t>
            </w:r>
            <w:r>
              <w:rPr>
                <w:rFonts w:ascii="Arial"/>
                <w:b/>
                <w:sz w:val="22"/>
              </w:rPr>
              <w:t>to</w:t>
            </w:r>
            <w:r>
              <w:rPr>
                <w:rFonts w:ascii="Arial"/>
                <w:b/>
                <w:spacing w:val="-15"/>
                <w:sz w:val="22"/>
              </w:rPr>
              <w:t> </w:t>
            </w:r>
            <w:r>
              <w:rPr>
                <w:rFonts w:ascii="Arial"/>
                <w:b/>
                <w:sz w:val="22"/>
              </w:rPr>
              <w:t>LN2 </w:t>
            </w:r>
            <w:r>
              <w:rPr>
                <w:rFonts w:ascii="Arial"/>
                <w:b/>
                <w:spacing w:val="-2"/>
                <w:sz w:val="22"/>
              </w:rPr>
              <w:t>Supply:</w:t>
            </w:r>
          </w:p>
          <w:p>
            <w:pPr>
              <w:pStyle w:val="TableParagraph"/>
              <w:numPr>
                <w:ilvl w:val="0"/>
                <w:numId w:val="15"/>
              </w:numPr>
              <w:tabs>
                <w:tab w:pos="354" w:val="left" w:leader="none"/>
              </w:tabs>
              <w:spacing w:line="240" w:lineRule="auto" w:before="0" w:after="0"/>
              <w:ind w:left="108" w:right="300" w:firstLine="0"/>
              <w:jc w:val="left"/>
              <w:rPr>
                <w:sz w:val="22"/>
              </w:rPr>
            </w:pPr>
            <w:r>
              <w:rPr>
                <w:sz w:val="22"/>
              </w:rPr>
              <w:t>Review safe handling of liquid nitrogen</w:t>
            </w:r>
            <w:r>
              <w:rPr>
                <w:spacing w:val="-16"/>
                <w:sz w:val="22"/>
              </w:rPr>
              <w:t> </w:t>
            </w:r>
            <w:r>
              <w:rPr>
                <w:sz w:val="22"/>
              </w:rPr>
              <w:t>guidelines</w:t>
            </w:r>
          </w:p>
          <w:p>
            <w:pPr>
              <w:pStyle w:val="TableParagraph"/>
              <w:numPr>
                <w:ilvl w:val="0"/>
                <w:numId w:val="15"/>
              </w:numPr>
              <w:tabs>
                <w:tab w:pos="354" w:val="left" w:leader="none"/>
              </w:tabs>
              <w:spacing w:line="240" w:lineRule="auto" w:before="0" w:after="0"/>
              <w:ind w:left="108" w:right="140" w:firstLine="0"/>
              <w:jc w:val="left"/>
              <w:rPr>
                <w:sz w:val="22"/>
              </w:rPr>
            </w:pPr>
            <w:r>
              <w:rPr>
                <w:sz w:val="22"/>
              </w:rPr>
              <w:t>Hook up liquid nitrogen</w:t>
            </w:r>
            <w:r>
              <w:rPr>
                <w:spacing w:val="-11"/>
                <w:sz w:val="22"/>
              </w:rPr>
              <w:t> </w:t>
            </w:r>
            <w:r>
              <w:rPr>
                <w:sz w:val="22"/>
              </w:rPr>
              <w:t>supply</w:t>
            </w:r>
            <w:r>
              <w:rPr>
                <w:spacing w:val="-12"/>
                <w:sz w:val="22"/>
              </w:rPr>
              <w:t> </w:t>
            </w:r>
            <w:r>
              <w:rPr>
                <w:sz w:val="22"/>
              </w:rPr>
              <w:t>to</w:t>
            </w:r>
            <w:r>
              <w:rPr>
                <w:spacing w:val="-14"/>
                <w:sz w:val="22"/>
              </w:rPr>
              <w:t> </w:t>
            </w:r>
            <w:r>
              <w:rPr>
                <w:sz w:val="22"/>
              </w:rPr>
              <w:t>T- W Equipment per Operating Manual</w:t>
            </w:r>
          </w:p>
          <w:p>
            <w:pPr>
              <w:pStyle w:val="TableParagraph"/>
              <w:numPr>
                <w:ilvl w:val="0"/>
                <w:numId w:val="15"/>
              </w:numPr>
              <w:tabs>
                <w:tab w:pos="352" w:val="left" w:leader="none"/>
              </w:tabs>
              <w:spacing w:line="240" w:lineRule="auto" w:before="0" w:after="0"/>
              <w:ind w:left="108" w:right="216" w:firstLine="0"/>
              <w:jc w:val="left"/>
              <w:rPr>
                <w:sz w:val="22"/>
              </w:rPr>
            </w:pPr>
            <w:r>
              <w:rPr>
                <w:sz w:val="22"/>
              </w:rPr>
              <w:t>Open</w:t>
            </w:r>
            <w:r>
              <w:rPr>
                <w:spacing w:val="-14"/>
                <w:sz w:val="22"/>
              </w:rPr>
              <w:t> </w:t>
            </w:r>
            <w:r>
              <w:rPr>
                <w:sz w:val="22"/>
              </w:rPr>
              <w:t>fill</w:t>
            </w:r>
            <w:r>
              <w:rPr>
                <w:spacing w:val="-13"/>
                <w:sz w:val="22"/>
              </w:rPr>
              <w:t> </w:t>
            </w:r>
            <w:r>
              <w:rPr>
                <w:sz w:val="22"/>
              </w:rPr>
              <w:t>valve</w:t>
            </w:r>
            <w:r>
              <w:rPr>
                <w:spacing w:val="-13"/>
                <w:sz w:val="22"/>
              </w:rPr>
              <w:t> </w:t>
            </w:r>
            <w:r>
              <w:rPr>
                <w:sz w:val="22"/>
              </w:rPr>
              <w:t>on liquid nitrogen </w:t>
            </w:r>
            <w:r>
              <w:rPr>
                <w:spacing w:val="-2"/>
                <w:sz w:val="22"/>
              </w:rPr>
              <w:t>supply</w:t>
            </w:r>
          </w:p>
          <w:p>
            <w:pPr>
              <w:pStyle w:val="TableParagraph"/>
              <w:numPr>
                <w:ilvl w:val="0"/>
                <w:numId w:val="15"/>
              </w:numPr>
              <w:tabs>
                <w:tab w:pos="352" w:val="left" w:leader="none"/>
              </w:tabs>
              <w:spacing w:line="240" w:lineRule="auto" w:before="0" w:after="0"/>
              <w:ind w:left="108" w:right="164" w:firstLine="0"/>
              <w:jc w:val="left"/>
              <w:rPr>
                <w:sz w:val="22"/>
              </w:rPr>
            </w:pPr>
            <w:r>
              <w:rPr>
                <w:spacing w:val="-2"/>
                <w:sz w:val="22"/>
              </w:rPr>
              <w:t>Inspect component </w:t>
            </w:r>
            <w:r>
              <w:rPr>
                <w:sz w:val="22"/>
              </w:rPr>
              <w:t>connections for leaks</w:t>
            </w:r>
            <w:r>
              <w:rPr>
                <w:spacing w:val="-14"/>
                <w:sz w:val="22"/>
              </w:rPr>
              <w:t> </w:t>
            </w:r>
            <w:r>
              <w:rPr>
                <w:sz w:val="22"/>
              </w:rPr>
              <w:t>using</w:t>
            </w:r>
            <w:r>
              <w:rPr>
                <w:spacing w:val="-12"/>
                <w:sz w:val="22"/>
              </w:rPr>
              <w:t> </w:t>
            </w:r>
            <w:r>
              <w:rPr>
                <w:sz w:val="22"/>
              </w:rPr>
              <w:t>leak</w:t>
            </w:r>
            <w:r>
              <w:rPr>
                <w:spacing w:val="-11"/>
                <w:sz w:val="22"/>
              </w:rPr>
              <w:t> </w:t>
            </w:r>
            <w:r>
              <w:rPr>
                <w:sz w:val="22"/>
              </w:rPr>
              <w:t>test </w:t>
            </w:r>
            <w:r>
              <w:rPr>
                <w:spacing w:val="-2"/>
                <w:sz w:val="22"/>
              </w:rPr>
              <w:t>procedures</w:t>
            </w:r>
          </w:p>
          <w:p>
            <w:pPr>
              <w:pStyle w:val="TableParagraph"/>
              <w:numPr>
                <w:ilvl w:val="0"/>
                <w:numId w:val="15"/>
              </w:numPr>
              <w:tabs>
                <w:tab w:pos="352" w:val="left" w:leader="none"/>
              </w:tabs>
              <w:spacing w:line="252" w:lineRule="exact" w:before="0" w:after="0"/>
              <w:ind w:left="108" w:right="116" w:firstLine="0"/>
              <w:jc w:val="left"/>
              <w:rPr>
                <w:sz w:val="22"/>
              </w:rPr>
            </w:pPr>
            <w:r>
              <w:rPr>
                <w:sz w:val="22"/>
              </w:rPr>
              <w:t>Tighten</w:t>
            </w:r>
            <w:r>
              <w:rPr>
                <w:spacing w:val="-16"/>
                <w:sz w:val="22"/>
              </w:rPr>
              <w:t> </w:t>
            </w:r>
            <w:r>
              <w:rPr>
                <w:sz w:val="22"/>
              </w:rPr>
              <w:t>any</w:t>
            </w:r>
            <w:r>
              <w:rPr>
                <w:spacing w:val="-15"/>
                <w:sz w:val="22"/>
              </w:rPr>
              <w:t> </w:t>
            </w:r>
            <w:r>
              <w:rPr>
                <w:sz w:val="22"/>
              </w:rPr>
              <w:t>leaks, if required</w:t>
            </w:r>
          </w:p>
        </w:tc>
        <w:tc>
          <w:tcPr>
            <w:tcW w:w="1133" w:type="dxa"/>
          </w:tcPr>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spacing w:before="247"/>
              <w:rPr>
                <w:rFonts w:ascii="Arial"/>
                <w:i/>
                <w:sz w:val="22"/>
              </w:rPr>
            </w:pPr>
          </w:p>
          <w:p>
            <w:pPr>
              <w:pStyle w:val="TableParagraph"/>
              <w:spacing w:line="252" w:lineRule="exact" w:before="1"/>
              <w:ind w:left="108"/>
              <w:rPr>
                <w:rFonts w:ascii="Arial"/>
                <w:b/>
                <w:sz w:val="22"/>
              </w:rPr>
            </w:pPr>
            <w:r>
              <w:rPr>
                <w:rFonts w:ascii="Arial"/>
                <w:b/>
                <w:spacing w:val="-2"/>
                <w:sz w:val="22"/>
              </w:rPr>
              <w:t>FRS_DS</w:t>
            </w:r>
          </w:p>
          <w:p>
            <w:pPr>
              <w:pStyle w:val="TableParagraph"/>
              <w:spacing w:line="252" w:lineRule="exact"/>
              <w:ind w:left="108"/>
              <w:rPr>
                <w:rFonts w:ascii="Arial"/>
                <w:b/>
                <w:sz w:val="22"/>
              </w:rPr>
            </w:pPr>
            <w:r>
              <w:rPr>
                <w:rFonts w:ascii="Arial"/>
                <w:b/>
                <w:spacing w:val="-5"/>
                <w:sz w:val="22"/>
              </w:rPr>
              <w:t>_03</w:t>
            </w:r>
          </w:p>
        </w:tc>
        <w:tc>
          <w:tcPr>
            <w:tcW w:w="2047" w:type="dxa"/>
          </w:tcPr>
          <w:p>
            <w:pPr>
              <w:pStyle w:val="TableParagraph"/>
              <w:ind w:left="110" w:right="100"/>
              <w:rPr>
                <w:sz w:val="22"/>
              </w:rPr>
            </w:pPr>
            <w:r>
              <w:rPr>
                <w:sz w:val="22"/>
              </w:rPr>
              <w:t>Components are leak tight after connection</w:t>
            </w:r>
            <w:r>
              <w:rPr>
                <w:spacing w:val="-16"/>
                <w:sz w:val="22"/>
              </w:rPr>
              <w:t> </w:t>
            </w:r>
            <w:r>
              <w:rPr>
                <w:sz w:val="22"/>
              </w:rPr>
              <w:t>to</w:t>
            </w:r>
            <w:r>
              <w:rPr>
                <w:spacing w:val="-15"/>
                <w:sz w:val="22"/>
              </w:rPr>
              <w:t> </w:t>
            </w:r>
            <w:r>
              <w:rPr>
                <w:sz w:val="22"/>
              </w:rPr>
              <w:t>LN2 </w:t>
            </w:r>
            <w:r>
              <w:rPr>
                <w:spacing w:val="-2"/>
                <w:sz w:val="22"/>
              </w:rPr>
              <w:t>supply</w:t>
            </w:r>
          </w:p>
        </w:tc>
        <w:tc>
          <w:tcPr>
            <w:tcW w:w="1713" w:type="dxa"/>
          </w:tcPr>
          <w:p>
            <w:pPr>
              <w:pStyle w:val="TableParagraph"/>
              <w:rPr>
                <w:rFonts w:ascii="Times New Roman"/>
                <w:sz w:val="22"/>
              </w:rPr>
            </w:pPr>
          </w:p>
        </w:tc>
        <w:tc>
          <w:tcPr>
            <w:tcW w:w="1807" w:type="dxa"/>
          </w:tcPr>
          <w:p>
            <w:pPr>
              <w:pStyle w:val="TableParagraph"/>
              <w:rPr>
                <w:rFonts w:ascii="Times New Roman"/>
                <w:sz w:val="22"/>
              </w:rPr>
            </w:pPr>
          </w:p>
        </w:tc>
        <w:tc>
          <w:tcPr>
            <w:tcW w:w="1461" w:type="dxa"/>
          </w:tcPr>
          <w:p>
            <w:pPr>
              <w:pStyle w:val="TableParagraph"/>
              <w:rPr>
                <w:rFonts w:ascii="Times New Roman"/>
                <w:sz w:val="22"/>
              </w:rPr>
            </w:pPr>
          </w:p>
        </w:tc>
      </w:tr>
    </w:tbl>
    <w:p>
      <w:pPr>
        <w:pStyle w:val="TableParagraph"/>
        <w:spacing w:after="0"/>
        <w:rPr>
          <w:rFonts w:ascii="Times New Roman"/>
          <w:sz w:val="22"/>
        </w:rPr>
        <w:sectPr>
          <w:type w:val="continuous"/>
          <w:pgSz w:w="12240" w:h="15840"/>
          <w:pgMar w:top="1420" w:bottom="1711" w:left="360" w:right="0"/>
        </w:sectPr>
      </w:pPr>
    </w:p>
    <w:tbl>
      <w:tblPr>
        <w:tblW w:w="0" w:type="auto"/>
        <w:jc w:val="left"/>
        <w:tblInd w:w="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9"/>
        <w:gridCol w:w="2268"/>
        <w:gridCol w:w="1133"/>
        <w:gridCol w:w="2047"/>
        <w:gridCol w:w="1713"/>
        <w:gridCol w:w="1807"/>
        <w:gridCol w:w="1461"/>
      </w:tblGrid>
      <w:tr>
        <w:trPr>
          <w:trHeight w:val="506" w:hRule="atLeast"/>
        </w:trPr>
        <w:tc>
          <w:tcPr>
            <w:tcW w:w="989" w:type="dxa"/>
            <w:shd w:val="clear" w:color="auto" w:fill="BEBEBE"/>
          </w:tcPr>
          <w:p>
            <w:pPr>
              <w:pStyle w:val="TableParagraph"/>
              <w:spacing w:line="248" w:lineRule="exact"/>
              <w:ind w:left="107"/>
              <w:rPr>
                <w:rFonts w:ascii="Arial"/>
                <w:b/>
                <w:sz w:val="22"/>
              </w:rPr>
            </w:pPr>
            <w:r>
              <w:rPr>
                <w:rFonts w:ascii="Arial"/>
                <w:b/>
                <w:spacing w:val="-5"/>
                <w:sz w:val="22"/>
              </w:rPr>
              <w:t>No.</w:t>
            </w:r>
          </w:p>
        </w:tc>
        <w:tc>
          <w:tcPr>
            <w:tcW w:w="2268" w:type="dxa"/>
            <w:shd w:val="clear" w:color="auto" w:fill="BEBEBE"/>
          </w:tcPr>
          <w:p>
            <w:pPr>
              <w:pStyle w:val="TableParagraph"/>
              <w:spacing w:line="248" w:lineRule="exact"/>
              <w:ind w:left="108"/>
              <w:rPr>
                <w:rFonts w:ascii="Arial"/>
                <w:b/>
                <w:sz w:val="22"/>
              </w:rPr>
            </w:pPr>
            <w:r>
              <w:rPr>
                <w:rFonts w:ascii="Arial"/>
                <w:b/>
                <w:spacing w:val="-2"/>
                <w:sz w:val="22"/>
              </w:rPr>
              <w:t>Instructions</w:t>
            </w:r>
          </w:p>
        </w:tc>
        <w:tc>
          <w:tcPr>
            <w:tcW w:w="1133" w:type="dxa"/>
            <w:shd w:val="clear" w:color="auto" w:fill="BEBEBE"/>
          </w:tcPr>
          <w:p>
            <w:pPr>
              <w:pStyle w:val="TableParagraph"/>
              <w:spacing w:line="248" w:lineRule="exact"/>
              <w:ind w:left="108"/>
              <w:rPr>
                <w:rFonts w:ascii="Arial"/>
                <w:b/>
                <w:sz w:val="22"/>
              </w:rPr>
            </w:pPr>
            <w:r>
              <w:rPr>
                <w:rFonts w:ascii="Arial"/>
                <w:b/>
                <w:spacing w:val="-2"/>
                <w:sz w:val="22"/>
              </w:rPr>
              <w:t>Referen</w:t>
            </w:r>
          </w:p>
          <w:p>
            <w:pPr>
              <w:pStyle w:val="TableParagraph"/>
              <w:spacing w:line="237" w:lineRule="exact" w:before="1"/>
              <w:ind w:left="108"/>
              <w:rPr>
                <w:rFonts w:ascii="Arial"/>
                <w:b/>
                <w:sz w:val="22"/>
              </w:rPr>
            </w:pPr>
            <w:r>
              <w:rPr>
                <w:rFonts w:ascii="Arial"/>
                <w:b/>
                <w:spacing w:val="-5"/>
                <w:sz w:val="22"/>
              </w:rPr>
              <w:t>ce</w:t>
            </w:r>
          </w:p>
        </w:tc>
        <w:tc>
          <w:tcPr>
            <w:tcW w:w="2047" w:type="dxa"/>
            <w:shd w:val="clear" w:color="auto" w:fill="BEBEBE"/>
          </w:tcPr>
          <w:p>
            <w:pPr>
              <w:pStyle w:val="TableParagraph"/>
              <w:spacing w:line="248" w:lineRule="exact"/>
              <w:ind w:left="110"/>
              <w:rPr>
                <w:rFonts w:ascii="Arial"/>
                <w:b/>
                <w:sz w:val="22"/>
              </w:rPr>
            </w:pPr>
            <w:r>
              <w:rPr>
                <w:rFonts w:ascii="Arial"/>
                <w:b/>
                <w:spacing w:val="-2"/>
                <w:sz w:val="22"/>
              </w:rPr>
              <w:t>Expected</w:t>
            </w:r>
          </w:p>
          <w:p>
            <w:pPr>
              <w:pStyle w:val="TableParagraph"/>
              <w:spacing w:line="237" w:lineRule="exact" w:before="1"/>
              <w:ind w:left="110"/>
              <w:rPr>
                <w:rFonts w:ascii="Arial"/>
                <w:b/>
                <w:sz w:val="22"/>
              </w:rPr>
            </w:pPr>
            <w:r>
              <w:rPr>
                <w:rFonts w:ascii="Arial"/>
                <w:b/>
                <w:spacing w:val="-2"/>
                <w:sz w:val="22"/>
              </w:rPr>
              <w:t>Results</w:t>
            </w:r>
          </w:p>
        </w:tc>
        <w:tc>
          <w:tcPr>
            <w:tcW w:w="1713" w:type="dxa"/>
            <w:shd w:val="clear" w:color="auto" w:fill="BEBEBE"/>
          </w:tcPr>
          <w:p>
            <w:pPr>
              <w:pStyle w:val="TableParagraph"/>
              <w:spacing w:line="248" w:lineRule="exact"/>
              <w:ind w:left="109"/>
              <w:rPr>
                <w:rFonts w:ascii="Arial"/>
                <w:b/>
                <w:sz w:val="22"/>
              </w:rPr>
            </w:pPr>
            <w:r>
              <w:rPr>
                <w:rFonts w:ascii="Arial"/>
                <w:b/>
                <w:sz w:val="22"/>
              </w:rPr>
              <w:t>Actual</w:t>
            </w:r>
            <w:r>
              <w:rPr>
                <w:rFonts w:ascii="Arial"/>
                <w:b/>
                <w:spacing w:val="-5"/>
                <w:sz w:val="22"/>
              </w:rPr>
              <w:t> </w:t>
            </w:r>
            <w:r>
              <w:rPr>
                <w:rFonts w:ascii="Arial"/>
                <w:b/>
                <w:spacing w:val="-2"/>
                <w:sz w:val="22"/>
              </w:rPr>
              <w:t>Result</w:t>
            </w:r>
          </w:p>
        </w:tc>
        <w:tc>
          <w:tcPr>
            <w:tcW w:w="1807" w:type="dxa"/>
            <w:shd w:val="clear" w:color="auto" w:fill="BEBEBE"/>
          </w:tcPr>
          <w:p>
            <w:pPr>
              <w:pStyle w:val="TableParagraph"/>
              <w:spacing w:line="248" w:lineRule="exact"/>
              <w:ind w:left="112"/>
              <w:rPr>
                <w:rFonts w:ascii="Arial"/>
                <w:b/>
                <w:sz w:val="22"/>
              </w:rPr>
            </w:pPr>
            <w:r>
              <w:rPr>
                <w:rFonts w:ascii="Arial"/>
                <w:b/>
                <w:spacing w:val="-2"/>
                <w:sz w:val="22"/>
              </w:rPr>
              <w:t>Result</w:t>
            </w:r>
          </w:p>
          <w:p>
            <w:pPr>
              <w:pStyle w:val="TableParagraph"/>
              <w:spacing w:line="237" w:lineRule="exact" w:before="1"/>
              <w:ind w:left="112"/>
              <w:rPr>
                <w:rFonts w:ascii="Arial"/>
                <w:b/>
                <w:sz w:val="22"/>
              </w:rPr>
            </w:pPr>
            <w:r>
              <w:rPr>
                <w:rFonts w:ascii="Arial"/>
                <w:b/>
                <w:spacing w:val="-2"/>
                <w:sz w:val="22"/>
              </w:rPr>
              <w:t>(Pass/Fail)</w:t>
            </w:r>
          </w:p>
        </w:tc>
        <w:tc>
          <w:tcPr>
            <w:tcW w:w="1461" w:type="dxa"/>
            <w:shd w:val="clear" w:color="auto" w:fill="BEBEBE"/>
          </w:tcPr>
          <w:p>
            <w:pPr>
              <w:pStyle w:val="TableParagraph"/>
              <w:spacing w:line="248" w:lineRule="exact"/>
              <w:ind w:left="110"/>
              <w:rPr>
                <w:rFonts w:ascii="Arial"/>
                <w:b/>
                <w:sz w:val="22"/>
              </w:rPr>
            </w:pPr>
            <w:r>
              <w:rPr>
                <w:rFonts w:ascii="Arial"/>
                <w:b/>
                <w:spacing w:val="-2"/>
                <w:sz w:val="22"/>
              </w:rPr>
              <w:t>Signature</w:t>
            </w:r>
          </w:p>
        </w:tc>
      </w:tr>
      <w:tr>
        <w:trPr>
          <w:trHeight w:val="2022" w:hRule="atLeast"/>
        </w:trPr>
        <w:tc>
          <w:tcPr>
            <w:tcW w:w="989" w:type="dxa"/>
          </w:tcPr>
          <w:p>
            <w:pPr>
              <w:pStyle w:val="TableParagraph"/>
              <w:spacing w:line="248" w:lineRule="exact"/>
              <w:ind w:left="107"/>
              <w:rPr>
                <w:rFonts w:ascii="Arial"/>
                <w:b/>
                <w:sz w:val="22"/>
              </w:rPr>
            </w:pPr>
            <w:r>
              <w:rPr>
                <w:rFonts w:ascii="Arial"/>
                <w:b/>
                <w:spacing w:val="-2"/>
                <w:sz w:val="22"/>
              </w:rPr>
              <w:t>OQ_10</w:t>
            </w:r>
          </w:p>
        </w:tc>
        <w:tc>
          <w:tcPr>
            <w:tcW w:w="2268" w:type="dxa"/>
          </w:tcPr>
          <w:p>
            <w:pPr>
              <w:pStyle w:val="TableParagraph"/>
              <w:ind w:left="108" w:right="263"/>
              <w:rPr>
                <w:sz w:val="22"/>
              </w:rPr>
            </w:pPr>
            <w:r>
              <w:rPr>
                <w:rFonts w:ascii="Arial"/>
                <w:b/>
                <w:sz w:val="22"/>
              </w:rPr>
              <w:t>Confirmation of High</w:t>
            </w:r>
            <w:r>
              <w:rPr>
                <w:rFonts w:ascii="Arial"/>
                <w:b/>
                <w:spacing w:val="-16"/>
                <w:sz w:val="22"/>
              </w:rPr>
              <w:t> </w:t>
            </w:r>
            <w:r>
              <w:rPr>
                <w:rFonts w:ascii="Arial"/>
                <w:b/>
                <w:sz w:val="22"/>
              </w:rPr>
              <w:t>Temperature Alarm Set Point: </w:t>
            </w:r>
            <w:r>
              <w:rPr>
                <w:sz w:val="22"/>
              </w:rPr>
              <w:t>Confirm whether Alarm rings if Temperature rises</w:t>
            </w:r>
          </w:p>
          <w:p>
            <w:pPr>
              <w:pStyle w:val="TableParagraph"/>
              <w:spacing w:line="252" w:lineRule="exact"/>
              <w:ind w:left="108"/>
              <w:rPr>
                <w:sz w:val="22"/>
              </w:rPr>
            </w:pPr>
            <w:r>
              <w:rPr>
                <w:sz w:val="22"/>
              </w:rPr>
              <w:t>more</w:t>
            </w:r>
            <w:r>
              <w:rPr>
                <w:spacing w:val="-16"/>
                <w:sz w:val="22"/>
              </w:rPr>
              <w:t> </w:t>
            </w:r>
            <w:r>
              <w:rPr>
                <w:sz w:val="22"/>
              </w:rPr>
              <w:t>than</w:t>
            </w:r>
            <w:r>
              <w:rPr>
                <w:spacing w:val="-15"/>
                <w:sz w:val="22"/>
              </w:rPr>
              <w:t> </w:t>
            </w:r>
            <w:r>
              <w:rPr>
                <w:sz w:val="22"/>
              </w:rPr>
              <w:t>the optimum</w:t>
            </w:r>
            <w:r>
              <w:rPr>
                <w:spacing w:val="-5"/>
                <w:sz w:val="22"/>
              </w:rPr>
              <w:t> </w:t>
            </w:r>
            <w:r>
              <w:rPr>
                <w:spacing w:val="-2"/>
                <w:sz w:val="22"/>
              </w:rPr>
              <w:t>level</w:t>
            </w:r>
          </w:p>
        </w:tc>
        <w:tc>
          <w:tcPr>
            <w:tcW w:w="1133" w:type="dxa"/>
          </w:tcPr>
          <w:p>
            <w:pPr>
              <w:pStyle w:val="TableParagraph"/>
              <w:rPr>
                <w:rFonts w:ascii="Arial"/>
                <w:i/>
                <w:sz w:val="22"/>
              </w:rPr>
            </w:pPr>
          </w:p>
          <w:p>
            <w:pPr>
              <w:pStyle w:val="TableParagraph"/>
              <w:spacing w:before="247"/>
              <w:rPr>
                <w:rFonts w:ascii="Arial"/>
                <w:i/>
                <w:sz w:val="22"/>
              </w:rPr>
            </w:pPr>
          </w:p>
          <w:p>
            <w:pPr>
              <w:pStyle w:val="TableParagraph"/>
              <w:ind w:left="108"/>
              <w:rPr>
                <w:rFonts w:ascii="Arial"/>
                <w:b/>
                <w:sz w:val="22"/>
              </w:rPr>
            </w:pPr>
            <w:r>
              <w:rPr>
                <w:rFonts w:ascii="Arial"/>
                <w:b/>
                <w:spacing w:val="-2"/>
                <w:sz w:val="22"/>
              </w:rPr>
              <w:t>FRS_DS</w:t>
            </w:r>
          </w:p>
          <w:p>
            <w:pPr>
              <w:pStyle w:val="TableParagraph"/>
              <w:spacing w:before="2"/>
              <w:ind w:left="108"/>
              <w:rPr>
                <w:rFonts w:ascii="Arial"/>
                <w:b/>
                <w:sz w:val="22"/>
              </w:rPr>
            </w:pPr>
            <w:r>
              <w:rPr>
                <w:rFonts w:ascii="Arial"/>
                <w:b/>
                <w:spacing w:val="-5"/>
                <w:sz w:val="22"/>
              </w:rPr>
              <w:t>_04</w:t>
            </w:r>
          </w:p>
        </w:tc>
        <w:tc>
          <w:tcPr>
            <w:tcW w:w="2047" w:type="dxa"/>
          </w:tcPr>
          <w:p>
            <w:pPr>
              <w:pStyle w:val="TableParagraph"/>
              <w:ind w:left="110" w:right="100"/>
              <w:rPr>
                <w:sz w:val="22"/>
              </w:rPr>
            </w:pPr>
            <w:r>
              <w:rPr>
                <w:sz w:val="22"/>
              </w:rPr>
              <w:t>Alarm</w:t>
            </w:r>
            <w:r>
              <w:rPr>
                <w:spacing w:val="-16"/>
                <w:sz w:val="22"/>
              </w:rPr>
              <w:t> </w:t>
            </w:r>
            <w:r>
              <w:rPr>
                <w:sz w:val="22"/>
              </w:rPr>
              <w:t>Rings</w:t>
            </w:r>
            <w:r>
              <w:rPr>
                <w:spacing w:val="-15"/>
                <w:sz w:val="22"/>
              </w:rPr>
              <w:t> </w:t>
            </w:r>
            <w:r>
              <w:rPr>
                <w:sz w:val="22"/>
              </w:rPr>
              <w:t>once temperature</w:t>
            </w:r>
            <w:r>
              <w:rPr>
                <w:spacing w:val="-12"/>
                <w:sz w:val="22"/>
              </w:rPr>
              <w:t> </w:t>
            </w:r>
            <w:r>
              <w:rPr>
                <w:sz w:val="22"/>
              </w:rPr>
              <w:t>rises more than the optimum level</w:t>
            </w:r>
          </w:p>
        </w:tc>
        <w:tc>
          <w:tcPr>
            <w:tcW w:w="1713" w:type="dxa"/>
          </w:tcPr>
          <w:p>
            <w:pPr>
              <w:pStyle w:val="TableParagraph"/>
              <w:rPr>
                <w:rFonts w:ascii="Times New Roman"/>
                <w:sz w:val="22"/>
              </w:rPr>
            </w:pPr>
          </w:p>
        </w:tc>
        <w:tc>
          <w:tcPr>
            <w:tcW w:w="1807" w:type="dxa"/>
          </w:tcPr>
          <w:p>
            <w:pPr>
              <w:pStyle w:val="TableParagraph"/>
              <w:rPr>
                <w:rFonts w:ascii="Times New Roman"/>
                <w:sz w:val="22"/>
              </w:rPr>
            </w:pPr>
          </w:p>
        </w:tc>
        <w:tc>
          <w:tcPr>
            <w:tcW w:w="1461" w:type="dxa"/>
          </w:tcPr>
          <w:p>
            <w:pPr>
              <w:pStyle w:val="TableParagraph"/>
              <w:rPr>
                <w:rFonts w:ascii="Times New Roman"/>
                <w:sz w:val="22"/>
              </w:rPr>
            </w:pPr>
          </w:p>
        </w:tc>
      </w:tr>
      <w:tr>
        <w:trPr>
          <w:trHeight w:val="2025" w:hRule="atLeast"/>
        </w:trPr>
        <w:tc>
          <w:tcPr>
            <w:tcW w:w="989" w:type="dxa"/>
          </w:tcPr>
          <w:p>
            <w:pPr>
              <w:pStyle w:val="TableParagraph"/>
              <w:spacing w:line="250" w:lineRule="exact"/>
              <w:ind w:left="107"/>
              <w:rPr>
                <w:rFonts w:ascii="Arial"/>
                <w:b/>
                <w:sz w:val="22"/>
              </w:rPr>
            </w:pPr>
            <w:r>
              <w:rPr>
                <w:rFonts w:ascii="Arial"/>
                <w:b/>
                <w:spacing w:val="-2"/>
                <w:sz w:val="22"/>
              </w:rPr>
              <w:t>OQ_11</w:t>
            </w:r>
          </w:p>
        </w:tc>
        <w:tc>
          <w:tcPr>
            <w:tcW w:w="2268" w:type="dxa"/>
          </w:tcPr>
          <w:p>
            <w:pPr>
              <w:pStyle w:val="TableParagraph"/>
              <w:ind w:left="108" w:right="92"/>
              <w:rPr>
                <w:sz w:val="22"/>
              </w:rPr>
            </w:pPr>
            <w:r>
              <w:rPr>
                <w:rFonts w:ascii="Arial"/>
                <w:b/>
                <w:sz w:val="22"/>
              </w:rPr>
              <w:t>Confirmation of Low Temperature Alarm Set Point: </w:t>
            </w:r>
            <w:r>
              <w:rPr>
                <w:sz w:val="22"/>
              </w:rPr>
              <w:t>Confirm whether Alarm rings if Temperature</w:t>
            </w:r>
            <w:r>
              <w:rPr>
                <w:spacing w:val="-16"/>
                <w:sz w:val="22"/>
              </w:rPr>
              <w:t> </w:t>
            </w:r>
            <w:r>
              <w:rPr>
                <w:sz w:val="22"/>
              </w:rPr>
              <w:t>drops below</w:t>
            </w:r>
            <w:r>
              <w:rPr>
                <w:spacing w:val="-4"/>
                <w:sz w:val="22"/>
              </w:rPr>
              <w:t> </w:t>
            </w:r>
            <w:r>
              <w:rPr>
                <w:sz w:val="22"/>
              </w:rPr>
              <w:t>the</w:t>
            </w:r>
            <w:r>
              <w:rPr>
                <w:spacing w:val="-2"/>
                <w:sz w:val="22"/>
              </w:rPr>
              <w:t> optimum</w:t>
            </w:r>
          </w:p>
          <w:p>
            <w:pPr>
              <w:pStyle w:val="TableParagraph"/>
              <w:spacing w:line="237" w:lineRule="exact"/>
              <w:ind w:left="108"/>
              <w:rPr>
                <w:sz w:val="22"/>
              </w:rPr>
            </w:pPr>
            <w:r>
              <w:rPr>
                <w:spacing w:val="-2"/>
                <w:sz w:val="22"/>
              </w:rPr>
              <w:t>level</w:t>
            </w:r>
          </w:p>
        </w:tc>
        <w:tc>
          <w:tcPr>
            <w:tcW w:w="1133" w:type="dxa"/>
          </w:tcPr>
          <w:p>
            <w:pPr>
              <w:pStyle w:val="TableParagraph"/>
              <w:rPr>
                <w:rFonts w:ascii="Arial"/>
                <w:i/>
                <w:sz w:val="22"/>
              </w:rPr>
            </w:pPr>
          </w:p>
          <w:p>
            <w:pPr>
              <w:pStyle w:val="TableParagraph"/>
              <w:spacing w:before="250"/>
              <w:rPr>
                <w:rFonts w:ascii="Arial"/>
                <w:i/>
                <w:sz w:val="22"/>
              </w:rPr>
            </w:pPr>
          </w:p>
          <w:p>
            <w:pPr>
              <w:pStyle w:val="TableParagraph"/>
              <w:spacing w:line="252" w:lineRule="exact"/>
              <w:ind w:left="108"/>
              <w:rPr>
                <w:rFonts w:ascii="Arial"/>
                <w:b/>
                <w:sz w:val="22"/>
              </w:rPr>
            </w:pPr>
            <w:r>
              <w:rPr>
                <w:rFonts w:ascii="Arial"/>
                <w:b/>
                <w:spacing w:val="-2"/>
                <w:sz w:val="22"/>
              </w:rPr>
              <w:t>FRS_DS</w:t>
            </w:r>
          </w:p>
          <w:p>
            <w:pPr>
              <w:pStyle w:val="TableParagraph"/>
              <w:spacing w:line="252" w:lineRule="exact"/>
              <w:ind w:left="108"/>
              <w:rPr>
                <w:rFonts w:ascii="Arial"/>
                <w:b/>
                <w:sz w:val="22"/>
              </w:rPr>
            </w:pPr>
            <w:r>
              <w:rPr>
                <w:rFonts w:ascii="Arial"/>
                <w:b/>
                <w:spacing w:val="-5"/>
                <w:sz w:val="22"/>
              </w:rPr>
              <w:t>_05</w:t>
            </w:r>
          </w:p>
        </w:tc>
        <w:tc>
          <w:tcPr>
            <w:tcW w:w="2047" w:type="dxa"/>
          </w:tcPr>
          <w:p>
            <w:pPr>
              <w:pStyle w:val="TableParagraph"/>
              <w:ind w:left="110" w:right="125"/>
              <w:rPr>
                <w:sz w:val="22"/>
              </w:rPr>
            </w:pPr>
            <w:r>
              <w:rPr>
                <w:sz w:val="22"/>
              </w:rPr>
              <w:t>Alarm Rings once temperature</w:t>
            </w:r>
            <w:r>
              <w:rPr>
                <w:spacing w:val="-16"/>
                <w:sz w:val="22"/>
              </w:rPr>
              <w:t> </w:t>
            </w:r>
            <w:r>
              <w:rPr>
                <w:sz w:val="22"/>
              </w:rPr>
              <w:t>drops below the optimum level</w:t>
            </w:r>
          </w:p>
        </w:tc>
        <w:tc>
          <w:tcPr>
            <w:tcW w:w="1713" w:type="dxa"/>
          </w:tcPr>
          <w:p>
            <w:pPr>
              <w:pStyle w:val="TableParagraph"/>
              <w:rPr>
                <w:rFonts w:ascii="Times New Roman"/>
                <w:sz w:val="22"/>
              </w:rPr>
            </w:pPr>
          </w:p>
        </w:tc>
        <w:tc>
          <w:tcPr>
            <w:tcW w:w="1807" w:type="dxa"/>
          </w:tcPr>
          <w:p>
            <w:pPr>
              <w:pStyle w:val="TableParagraph"/>
              <w:rPr>
                <w:rFonts w:ascii="Times New Roman"/>
                <w:sz w:val="22"/>
              </w:rPr>
            </w:pPr>
          </w:p>
        </w:tc>
        <w:tc>
          <w:tcPr>
            <w:tcW w:w="1461" w:type="dxa"/>
          </w:tcPr>
          <w:p>
            <w:pPr>
              <w:pStyle w:val="TableParagraph"/>
              <w:rPr>
                <w:rFonts w:ascii="Times New Roman"/>
                <w:sz w:val="22"/>
              </w:rPr>
            </w:pPr>
          </w:p>
        </w:tc>
      </w:tr>
    </w:tbl>
    <w:p>
      <w:pPr>
        <w:pStyle w:val="BodyText"/>
        <w:spacing w:before="185"/>
        <w:rPr>
          <w:rFonts w:ascii="Arial"/>
          <w:i/>
        </w:rPr>
      </w:pPr>
    </w:p>
    <w:p>
      <w:pPr>
        <w:pStyle w:val="Heading2"/>
      </w:pPr>
      <w:r>
        <w:rPr>
          <w:color w:val="808080"/>
        </w:rPr>
        <w:t>Operational</w:t>
      </w:r>
      <w:r>
        <w:rPr>
          <w:color w:val="808080"/>
          <w:spacing w:val="-7"/>
        </w:rPr>
        <w:t> </w:t>
      </w:r>
      <w:r>
        <w:rPr>
          <w:color w:val="808080"/>
        </w:rPr>
        <w:t>Qualification</w:t>
      </w:r>
      <w:r>
        <w:rPr>
          <w:color w:val="808080"/>
          <w:spacing w:val="-4"/>
        </w:rPr>
        <w:t> </w:t>
      </w:r>
      <w:r>
        <w:rPr>
          <w:color w:val="808080"/>
        </w:rPr>
        <w:t>Test</w:t>
      </w:r>
      <w:r>
        <w:rPr>
          <w:color w:val="808080"/>
          <w:spacing w:val="-5"/>
        </w:rPr>
        <w:t> </w:t>
      </w:r>
      <w:r>
        <w:rPr>
          <w:color w:val="808080"/>
        </w:rPr>
        <w:t>Criteria</w:t>
      </w:r>
      <w:r>
        <w:rPr>
          <w:color w:val="808080"/>
          <w:spacing w:val="-2"/>
        </w:rPr>
        <w:t> </w:t>
      </w:r>
      <w:r>
        <w:rPr>
          <w:color w:val="808080"/>
          <w:spacing w:val="-10"/>
        </w:rPr>
        <w:t>2</w:t>
      </w:r>
    </w:p>
    <w:p>
      <w:pPr>
        <w:pStyle w:val="ListParagraph"/>
        <w:numPr>
          <w:ilvl w:val="0"/>
          <w:numId w:val="13"/>
        </w:numPr>
        <w:tabs>
          <w:tab w:pos="740" w:val="left" w:leader="none"/>
        </w:tabs>
        <w:spacing w:line="291" w:lineRule="exact" w:before="0" w:after="0"/>
        <w:ind w:left="740" w:right="0" w:hanging="251"/>
        <w:jc w:val="left"/>
        <w:rPr>
          <w:rFonts w:ascii="Arial" w:hAnsi="Arial"/>
          <w:i/>
          <w:sz w:val="22"/>
        </w:rPr>
      </w:pPr>
      <w:r>
        <w:rPr>
          <w:rFonts w:ascii="Arial" w:hAnsi="Arial"/>
          <w:i/>
          <w:sz w:val="22"/>
        </w:rPr>
        <w:t>Mark</w:t>
      </w:r>
      <w:r>
        <w:rPr>
          <w:rFonts w:ascii="Arial" w:hAnsi="Arial"/>
          <w:i/>
          <w:spacing w:val="-2"/>
          <w:sz w:val="22"/>
        </w:rPr>
        <w:t> </w:t>
      </w:r>
      <w:r>
        <w:rPr>
          <w:rFonts w:ascii="Arial" w:hAnsi="Arial"/>
          <w:i/>
          <w:sz w:val="22"/>
        </w:rPr>
        <w:t>if</w:t>
      </w:r>
      <w:r>
        <w:rPr>
          <w:rFonts w:ascii="Arial" w:hAnsi="Arial"/>
          <w:i/>
          <w:spacing w:val="-2"/>
          <w:sz w:val="22"/>
        </w:rPr>
        <w:t> </w:t>
      </w:r>
      <w:r>
        <w:rPr>
          <w:rFonts w:ascii="Arial" w:hAnsi="Arial"/>
          <w:i/>
          <w:sz w:val="22"/>
        </w:rPr>
        <w:t>not</w:t>
      </w:r>
      <w:r>
        <w:rPr>
          <w:rFonts w:ascii="Arial" w:hAnsi="Arial"/>
          <w:i/>
          <w:spacing w:val="-1"/>
          <w:sz w:val="22"/>
        </w:rPr>
        <w:t> </w:t>
      </w:r>
      <w:r>
        <w:rPr>
          <w:rFonts w:ascii="Arial" w:hAnsi="Arial"/>
          <w:i/>
          <w:spacing w:val="-2"/>
          <w:sz w:val="22"/>
        </w:rPr>
        <w:t>applicable</w:t>
      </w:r>
    </w:p>
    <w:p>
      <w:pPr>
        <w:pStyle w:val="BodyText"/>
        <w:spacing w:before="3"/>
        <w:rPr>
          <w:rFonts w:ascii="Arial"/>
          <w:i/>
          <w:sz w:val="16"/>
        </w:rPr>
      </w:pPr>
    </w:p>
    <w:tbl>
      <w:tblPr>
        <w:tblW w:w="0" w:type="auto"/>
        <w:jc w:val="left"/>
        <w:tblInd w:w="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51"/>
        <w:gridCol w:w="2191"/>
        <w:gridCol w:w="1505"/>
        <w:gridCol w:w="1644"/>
        <w:gridCol w:w="1783"/>
        <w:gridCol w:w="1846"/>
        <w:gridCol w:w="1500"/>
      </w:tblGrid>
      <w:tr>
        <w:trPr>
          <w:trHeight w:val="505" w:hRule="atLeast"/>
        </w:trPr>
        <w:tc>
          <w:tcPr>
            <w:tcW w:w="951" w:type="dxa"/>
            <w:shd w:val="clear" w:color="auto" w:fill="BEBEBE"/>
          </w:tcPr>
          <w:p>
            <w:pPr>
              <w:pStyle w:val="TableParagraph"/>
              <w:spacing w:line="250" w:lineRule="exact"/>
              <w:ind w:left="107"/>
              <w:rPr>
                <w:rFonts w:ascii="Arial"/>
                <w:b/>
                <w:sz w:val="22"/>
              </w:rPr>
            </w:pPr>
            <w:r>
              <w:rPr>
                <w:rFonts w:ascii="Arial"/>
                <w:b/>
                <w:spacing w:val="-5"/>
                <w:sz w:val="22"/>
              </w:rPr>
              <w:t>No.</w:t>
            </w:r>
          </w:p>
        </w:tc>
        <w:tc>
          <w:tcPr>
            <w:tcW w:w="2191" w:type="dxa"/>
            <w:shd w:val="clear" w:color="auto" w:fill="BEBEBE"/>
          </w:tcPr>
          <w:p>
            <w:pPr>
              <w:pStyle w:val="TableParagraph"/>
              <w:spacing w:line="250" w:lineRule="exact"/>
              <w:ind w:left="110"/>
              <w:rPr>
                <w:rFonts w:ascii="Arial"/>
                <w:b/>
                <w:sz w:val="22"/>
              </w:rPr>
            </w:pPr>
            <w:r>
              <w:rPr>
                <w:rFonts w:ascii="Arial"/>
                <w:b/>
                <w:spacing w:val="-2"/>
                <w:sz w:val="22"/>
              </w:rPr>
              <w:t>Instructions</w:t>
            </w:r>
          </w:p>
        </w:tc>
        <w:tc>
          <w:tcPr>
            <w:tcW w:w="1505" w:type="dxa"/>
            <w:shd w:val="clear" w:color="auto" w:fill="BEBEBE"/>
          </w:tcPr>
          <w:p>
            <w:pPr>
              <w:pStyle w:val="TableParagraph"/>
              <w:spacing w:line="250" w:lineRule="exact"/>
              <w:ind w:left="110"/>
              <w:rPr>
                <w:rFonts w:ascii="Arial"/>
                <w:b/>
                <w:sz w:val="22"/>
              </w:rPr>
            </w:pPr>
            <w:r>
              <w:rPr>
                <w:rFonts w:ascii="Arial"/>
                <w:b/>
                <w:spacing w:val="-2"/>
                <w:sz w:val="22"/>
              </w:rPr>
              <w:t>Reference</w:t>
            </w:r>
          </w:p>
        </w:tc>
        <w:tc>
          <w:tcPr>
            <w:tcW w:w="1644" w:type="dxa"/>
            <w:shd w:val="clear" w:color="auto" w:fill="BEBEBE"/>
          </w:tcPr>
          <w:p>
            <w:pPr>
              <w:pStyle w:val="TableParagraph"/>
              <w:spacing w:line="252" w:lineRule="exact"/>
              <w:ind w:left="108" w:right="115"/>
              <w:rPr>
                <w:rFonts w:ascii="Arial"/>
                <w:b/>
                <w:sz w:val="22"/>
              </w:rPr>
            </w:pPr>
            <w:r>
              <w:rPr>
                <w:rFonts w:ascii="Arial"/>
                <w:b/>
                <w:spacing w:val="-2"/>
                <w:sz w:val="22"/>
              </w:rPr>
              <w:t>Expected Results</w:t>
            </w:r>
          </w:p>
        </w:tc>
        <w:tc>
          <w:tcPr>
            <w:tcW w:w="1783" w:type="dxa"/>
            <w:shd w:val="clear" w:color="auto" w:fill="BEBEBE"/>
          </w:tcPr>
          <w:p>
            <w:pPr>
              <w:pStyle w:val="TableParagraph"/>
              <w:spacing w:line="250" w:lineRule="exact"/>
              <w:ind w:left="108"/>
              <w:rPr>
                <w:rFonts w:ascii="Arial"/>
                <w:b/>
                <w:sz w:val="22"/>
              </w:rPr>
            </w:pPr>
            <w:r>
              <w:rPr>
                <w:rFonts w:ascii="Arial"/>
                <w:b/>
                <w:sz w:val="22"/>
              </w:rPr>
              <w:t>Actual</w:t>
            </w:r>
            <w:r>
              <w:rPr>
                <w:rFonts w:ascii="Arial"/>
                <w:b/>
                <w:spacing w:val="-5"/>
                <w:sz w:val="22"/>
              </w:rPr>
              <w:t> </w:t>
            </w:r>
            <w:r>
              <w:rPr>
                <w:rFonts w:ascii="Arial"/>
                <w:b/>
                <w:spacing w:val="-2"/>
                <w:sz w:val="22"/>
              </w:rPr>
              <w:t>Result</w:t>
            </w:r>
          </w:p>
        </w:tc>
        <w:tc>
          <w:tcPr>
            <w:tcW w:w="1846" w:type="dxa"/>
            <w:shd w:val="clear" w:color="auto" w:fill="BEBEBE"/>
          </w:tcPr>
          <w:p>
            <w:pPr>
              <w:pStyle w:val="TableParagraph"/>
              <w:spacing w:line="252" w:lineRule="exact"/>
              <w:ind w:left="111" w:right="6"/>
              <w:rPr>
                <w:rFonts w:ascii="Arial"/>
                <w:b/>
                <w:sz w:val="22"/>
              </w:rPr>
            </w:pPr>
            <w:r>
              <w:rPr>
                <w:rFonts w:ascii="Arial"/>
                <w:b/>
                <w:spacing w:val="-2"/>
                <w:sz w:val="22"/>
              </w:rPr>
              <w:t>Result (Pass/Fail)</w:t>
            </w:r>
          </w:p>
        </w:tc>
        <w:tc>
          <w:tcPr>
            <w:tcW w:w="1500" w:type="dxa"/>
            <w:shd w:val="clear" w:color="auto" w:fill="BEBEBE"/>
          </w:tcPr>
          <w:p>
            <w:pPr>
              <w:pStyle w:val="TableParagraph"/>
              <w:spacing w:line="250" w:lineRule="exact"/>
              <w:ind w:left="109"/>
              <w:rPr>
                <w:rFonts w:ascii="Arial"/>
                <w:b/>
                <w:sz w:val="22"/>
              </w:rPr>
            </w:pPr>
            <w:r>
              <w:rPr>
                <w:rFonts w:ascii="Arial"/>
                <w:b/>
                <w:spacing w:val="-2"/>
                <w:sz w:val="22"/>
              </w:rPr>
              <w:t>Signature</w:t>
            </w:r>
          </w:p>
        </w:tc>
      </w:tr>
      <w:tr>
        <w:trPr>
          <w:trHeight w:val="2784" w:hRule="atLeast"/>
        </w:trPr>
        <w:tc>
          <w:tcPr>
            <w:tcW w:w="951" w:type="dxa"/>
          </w:tcPr>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spacing w:before="250"/>
              <w:rPr>
                <w:rFonts w:ascii="Arial"/>
                <w:i/>
                <w:sz w:val="22"/>
              </w:rPr>
            </w:pPr>
          </w:p>
          <w:p>
            <w:pPr>
              <w:pStyle w:val="TableParagraph"/>
              <w:ind w:left="107"/>
              <w:rPr>
                <w:rFonts w:ascii="Arial"/>
                <w:b/>
                <w:sz w:val="22"/>
              </w:rPr>
            </w:pPr>
            <w:r>
              <w:rPr>
                <w:rFonts w:ascii="Arial"/>
                <w:b/>
                <w:spacing w:val="-4"/>
                <w:sz w:val="22"/>
              </w:rPr>
              <w:t>IQ_12</w:t>
            </w:r>
          </w:p>
        </w:tc>
        <w:tc>
          <w:tcPr>
            <w:tcW w:w="2191" w:type="dxa"/>
          </w:tcPr>
          <w:p>
            <w:pPr>
              <w:pStyle w:val="TableParagraph"/>
              <w:ind w:left="110" w:right="98"/>
              <w:rPr>
                <w:sz w:val="22"/>
              </w:rPr>
            </w:pPr>
            <w:r>
              <w:rPr>
                <w:sz w:val="22"/>
              </w:rPr>
              <w:t>Verification should be done to confirm whether erosion resistant coatings based on the</w:t>
            </w:r>
            <w:r>
              <w:rPr>
                <w:spacing w:val="40"/>
                <w:sz w:val="22"/>
              </w:rPr>
              <w:t> </w:t>
            </w:r>
            <w:r>
              <w:rPr>
                <w:sz w:val="22"/>
              </w:rPr>
              <w:t>design of the</w:t>
            </w:r>
            <w:r>
              <w:rPr>
                <w:spacing w:val="40"/>
                <w:sz w:val="22"/>
              </w:rPr>
              <w:t> </w:t>
            </w:r>
            <w:r>
              <w:rPr>
                <w:sz w:val="22"/>
              </w:rPr>
              <w:t>turbine</w:t>
            </w:r>
            <w:r>
              <w:rPr>
                <w:spacing w:val="-13"/>
                <w:sz w:val="22"/>
              </w:rPr>
              <w:t> </w:t>
            </w:r>
            <w:r>
              <w:rPr>
                <w:sz w:val="22"/>
              </w:rPr>
              <w:t>or</w:t>
            </w:r>
            <w:r>
              <w:rPr>
                <w:spacing w:val="-12"/>
                <w:sz w:val="22"/>
              </w:rPr>
              <w:t> </w:t>
            </w:r>
            <w:r>
              <w:rPr>
                <w:sz w:val="22"/>
              </w:rPr>
              <w:t>pump</w:t>
            </w:r>
            <w:r>
              <w:rPr>
                <w:spacing w:val="-13"/>
                <w:sz w:val="22"/>
              </w:rPr>
              <w:t> </w:t>
            </w:r>
            <w:r>
              <w:rPr>
                <w:sz w:val="22"/>
              </w:rPr>
              <w:t>and the severity of erosion are used</w:t>
            </w:r>
          </w:p>
        </w:tc>
        <w:tc>
          <w:tcPr>
            <w:tcW w:w="1505" w:type="dxa"/>
          </w:tcPr>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spacing w:before="250"/>
              <w:rPr>
                <w:rFonts w:ascii="Arial"/>
                <w:i/>
                <w:sz w:val="22"/>
              </w:rPr>
            </w:pPr>
          </w:p>
          <w:p>
            <w:pPr>
              <w:pStyle w:val="TableParagraph"/>
              <w:ind w:left="110"/>
              <w:rPr>
                <w:rFonts w:ascii="Arial"/>
                <w:b/>
                <w:sz w:val="22"/>
              </w:rPr>
            </w:pPr>
            <w:r>
              <w:rPr>
                <w:rFonts w:ascii="Arial"/>
                <w:b/>
                <w:spacing w:val="-2"/>
                <w:sz w:val="22"/>
              </w:rPr>
              <w:t>FRS_FS_04</w:t>
            </w:r>
          </w:p>
        </w:tc>
        <w:tc>
          <w:tcPr>
            <w:tcW w:w="1644" w:type="dxa"/>
          </w:tcPr>
          <w:p>
            <w:pPr>
              <w:pStyle w:val="TableParagraph"/>
              <w:rPr>
                <w:rFonts w:ascii="Arial"/>
                <w:i/>
                <w:sz w:val="22"/>
              </w:rPr>
            </w:pPr>
          </w:p>
          <w:p>
            <w:pPr>
              <w:pStyle w:val="TableParagraph"/>
              <w:spacing w:before="252"/>
              <w:rPr>
                <w:rFonts w:ascii="Arial"/>
                <w:i/>
                <w:sz w:val="22"/>
              </w:rPr>
            </w:pPr>
          </w:p>
          <w:p>
            <w:pPr>
              <w:pStyle w:val="TableParagraph"/>
              <w:ind w:left="108" w:right="115"/>
              <w:rPr>
                <w:sz w:val="22"/>
              </w:rPr>
            </w:pPr>
            <w:r>
              <w:rPr>
                <w:sz w:val="22"/>
              </w:rPr>
              <w:t>Verification</w:t>
            </w:r>
            <w:r>
              <w:rPr>
                <w:spacing w:val="-16"/>
                <w:sz w:val="22"/>
              </w:rPr>
              <w:t> </w:t>
            </w:r>
            <w:r>
              <w:rPr>
                <w:sz w:val="22"/>
              </w:rPr>
              <w:t>for </w:t>
            </w:r>
            <w:r>
              <w:rPr>
                <w:spacing w:val="-2"/>
                <w:sz w:val="22"/>
              </w:rPr>
              <w:t>erosion resistant </w:t>
            </w:r>
            <w:r>
              <w:rPr>
                <w:sz w:val="22"/>
              </w:rPr>
              <w:t>coatings is </w:t>
            </w:r>
            <w:r>
              <w:rPr>
                <w:spacing w:val="-2"/>
                <w:sz w:val="22"/>
              </w:rPr>
              <w:t>successful</w:t>
            </w:r>
          </w:p>
        </w:tc>
        <w:tc>
          <w:tcPr>
            <w:tcW w:w="1783" w:type="dxa"/>
          </w:tcPr>
          <w:p>
            <w:pPr>
              <w:pStyle w:val="TableParagraph"/>
              <w:rPr>
                <w:rFonts w:ascii="Times New Roman"/>
                <w:sz w:val="22"/>
              </w:rPr>
            </w:pPr>
          </w:p>
        </w:tc>
        <w:tc>
          <w:tcPr>
            <w:tcW w:w="1846" w:type="dxa"/>
          </w:tcPr>
          <w:p>
            <w:pPr>
              <w:pStyle w:val="TableParagraph"/>
              <w:rPr>
                <w:rFonts w:ascii="Times New Roman"/>
                <w:sz w:val="22"/>
              </w:rPr>
            </w:pPr>
          </w:p>
        </w:tc>
        <w:tc>
          <w:tcPr>
            <w:tcW w:w="1500" w:type="dxa"/>
          </w:tcPr>
          <w:p>
            <w:pPr>
              <w:pStyle w:val="TableParagraph"/>
              <w:rPr>
                <w:rFonts w:ascii="Times New Roman"/>
                <w:sz w:val="22"/>
              </w:rPr>
            </w:pPr>
          </w:p>
        </w:tc>
      </w:tr>
      <w:tr>
        <w:trPr>
          <w:trHeight w:val="2784" w:hRule="atLeast"/>
        </w:trPr>
        <w:tc>
          <w:tcPr>
            <w:tcW w:w="951" w:type="dxa"/>
          </w:tcPr>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spacing w:before="248"/>
              <w:rPr>
                <w:rFonts w:ascii="Arial"/>
                <w:i/>
                <w:sz w:val="22"/>
              </w:rPr>
            </w:pPr>
          </w:p>
          <w:p>
            <w:pPr>
              <w:pStyle w:val="TableParagraph"/>
              <w:ind w:left="107"/>
              <w:rPr>
                <w:rFonts w:ascii="Arial"/>
                <w:b/>
                <w:sz w:val="22"/>
              </w:rPr>
            </w:pPr>
            <w:r>
              <w:rPr>
                <w:rFonts w:ascii="Arial"/>
                <w:b/>
                <w:spacing w:val="-4"/>
                <w:sz w:val="22"/>
              </w:rPr>
              <w:t>IQ_13</w:t>
            </w:r>
          </w:p>
        </w:tc>
        <w:tc>
          <w:tcPr>
            <w:tcW w:w="2191" w:type="dxa"/>
          </w:tcPr>
          <w:p>
            <w:pPr>
              <w:pStyle w:val="TableParagraph"/>
              <w:ind w:left="110" w:right="98"/>
              <w:rPr>
                <w:sz w:val="22"/>
              </w:rPr>
            </w:pPr>
            <w:r>
              <w:rPr>
                <w:spacing w:val="-2"/>
                <w:sz w:val="22"/>
              </w:rPr>
              <w:t>Equipment </w:t>
            </w:r>
            <w:r>
              <w:rPr>
                <w:sz w:val="22"/>
              </w:rPr>
              <w:t>verification</w:t>
            </w:r>
            <w:r>
              <w:rPr>
                <w:spacing w:val="-16"/>
                <w:sz w:val="22"/>
              </w:rPr>
              <w:t> </w:t>
            </w:r>
            <w:r>
              <w:rPr>
                <w:sz w:val="22"/>
              </w:rPr>
              <w:t>done</w:t>
            </w:r>
            <w:r>
              <w:rPr>
                <w:spacing w:val="-15"/>
                <w:sz w:val="22"/>
              </w:rPr>
              <w:t> </w:t>
            </w:r>
            <w:r>
              <w:rPr>
                <w:sz w:val="22"/>
              </w:rPr>
              <w:t>to ensure that the machine has maintained GMP conditions at all times with no possibility for product mix or for</w:t>
            </w:r>
          </w:p>
          <w:p>
            <w:pPr>
              <w:pStyle w:val="TableParagraph"/>
              <w:spacing w:line="252" w:lineRule="exact"/>
              <w:ind w:left="110" w:right="98"/>
              <w:rPr>
                <w:sz w:val="22"/>
              </w:rPr>
            </w:pPr>
            <w:r>
              <w:rPr>
                <w:sz w:val="22"/>
              </w:rPr>
              <w:t>rejected</w:t>
            </w:r>
            <w:r>
              <w:rPr>
                <w:spacing w:val="-16"/>
                <w:sz w:val="22"/>
              </w:rPr>
              <w:t> </w:t>
            </w:r>
            <w:r>
              <w:rPr>
                <w:sz w:val="22"/>
              </w:rPr>
              <w:t>product</w:t>
            </w:r>
            <w:r>
              <w:rPr>
                <w:spacing w:val="-15"/>
                <w:sz w:val="22"/>
              </w:rPr>
              <w:t> </w:t>
            </w:r>
            <w:r>
              <w:rPr>
                <w:sz w:val="22"/>
              </w:rPr>
              <w:t>to be released.</w:t>
            </w:r>
          </w:p>
        </w:tc>
        <w:tc>
          <w:tcPr>
            <w:tcW w:w="1505" w:type="dxa"/>
          </w:tcPr>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spacing w:before="248"/>
              <w:rPr>
                <w:rFonts w:ascii="Arial"/>
                <w:i/>
                <w:sz w:val="22"/>
              </w:rPr>
            </w:pPr>
          </w:p>
          <w:p>
            <w:pPr>
              <w:pStyle w:val="TableParagraph"/>
              <w:ind w:left="110"/>
              <w:rPr>
                <w:rFonts w:ascii="Arial"/>
                <w:b/>
                <w:sz w:val="22"/>
              </w:rPr>
            </w:pPr>
            <w:r>
              <w:rPr>
                <w:rFonts w:ascii="Arial"/>
                <w:b/>
                <w:spacing w:val="-2"/>
                <w:sz w:val="22"/>
              </w:rPr>
              <w:t>FRS_FS_05</w:t>
            </w:r>
          </w:p>
        </w:tc>
        <w:tc>
          <w:tcPr>
            <w:tcW w:w="1644" w:type="dxa"/>
          </w:tcPr>
          <w:p>
            <w:pPr>
              <w:pStyle w:val="TableParagraph"/>
              <w:rPr>
                <w:rFonts w:ascii="Arial"/>
                <w:i/>
                <w:sz w:val="22"/>
              </w:rPr>
            </w:pPr>
          </w:p>
          <w:p>
            <w:pPr>
              <w:pStyle w:val="TableParagraph"/>
              <w:spacing w:before="249"/>
              <w:rPr>
                <w:rFonts w:ascii="Arial"/>
                <w:i/>
                <w:sz w:val="22"/>
              </w:rPr>
            </w:pPr>
          </w:p>
          <w:p>
            <w:pPr>
              <w:pStyle w:val="TableParagraph"/>
              <w:spacing w:before="1"/>
              <w:ind w:left="108" w:right="115"/>
              <w:rPr>
                <w:sz w:val="22"/>
              </w:rPr>
            </w:pPr>
            <w:r>
              <w:rPr>
                <w:spacing w:val="-2"/>
                <w:sz w:val="22"/>
              </w:rPr>
              <w:t>Equipment </w:t>
            </w:r>
            <w:r>
              <w:rPr>
                <w:sz w:val="22"/>
              </w:rPr>
              <w:t>Verification</w:t>
            </w:r>
            <w:r>
              <w:rPr>
                <w:spacing w:val="-16"/>
                <w:sz w:val="22"/>
              </w:rPr>
              <w:t> </w:t>
            </w:r>
            <w:r>
              <w:rPr>
                <w:sz w:val="22"/>
              </w:rPr>
              <w:t>for </w:t>
            </w:r>
            <w:r>
              <w:rPr>
                <w:spacing w:val="-4"/>
                <w:sz w:val="22"/>
              </w:rPr>
              <w:t>GMP</w:t>
            </w:r>
          </w:p>
          <w:p>
            <w:pPr>
              <w:pStyle w:val="TableParagraph"/>
              <w:spacing w:before="2"/>
              <w:ind w:left="108" w:right="149"/>
              <w:rPr>
                <w:sz w:val="22"/>
              </w:rPr>
            </w:pPr>
            <w:r>
              <w:rPr>
                <w:spacing w:val="-2"/>
                <w:sz w:val="22"/>
              </w:rPr>
              <w:t>maintenance </w:t>
            </w:r>
            <w:r>
              <w:rPr>
                <w:sz w:val="22"/>
              </w:rPr>
              <w:t>is</w:t>
            </w:r>
            <w:r>
              <w:rPr>
                <w:spacing w:val="-1"/>
                <w:sz w:val="22"/>
              </w:rPr>
              <w:t> </w:t>
            </w:r>
            <w:r>
              <w:rPr>
                <w:spacing w:val="-2"/>
                <w:sz w:val="22"/>
              </w:rPr>
              <w:t>successful</w:t>
            </w:r>
          </w:p>
        </w:tc>
        <w:tc>
          <w:tcPr>
            <w:tcW w:w="1783" w:type="dxa"/>
          </w:tcPr>
          <w:p>
            <w:pPr>
              <w:pStyle w:val="TableParagraph"/>
              <w:rPr>
                <w:rFonts w:ascii="Times New Roman"/>
                <w:sz w:val="22"/>
              </w:rPr>
            </w:pPr>
          </w:p>
        </w:tc>
        <w:tc>
          <w:tcPr>
            <w:tcW w:w="1846" w:type="dxa"/>
          </w:tcPr>
          <w:p>
            <w:pPr>
              <w:pStyle w:val="TableParagraph"/>
              <w:rPr>
                <w:rFonts w:ascii="Times New Roman"/>
                <w:sz w:val="22"/>
              </w:rPr>
            </w:pPr>
          </w:p>
        </w:tc>
        <w:tc>
          <w:tcPr>
            <w:tcW w:w="1500" w:type="dxa"/>
          </w:tcPr>
          <w:p>
            <w:pPr>
              <w:pStyle w:val="TableParagraph"/>
              <w:rPr>
                <w:rFonts w:ascii="Times New Roman"/>
                <w:sz w:val="22"/>
              </w:rPr>
            </w:pPr>
          </w:p>
        </w:tc>
      </w:tr>
    </w:tbl>
    <w:p>
      <w:pPr>
        <w:pStyle w:val="TableParagraph"/>
        <w:spacing w:after="0"/>
        <w:rPr>
          <w:rFonts w:ascii="Times New Roman"/>
          <w:sz w:val="22"/>
        </w:rPr>
        <w:sectPr>
          <w:type w:val="continuous"/>
          <w:pgSz w:w="12240" w:h="15840"/>
          <w:pgMar w:top="1420" w:bottom="280" w:left="360" w:right="0"/>
        </w:sectPr>
      </w:pPr>
    </w:p>
    <w:tbl>
      <w:tblPr>
        <w:tblW w:w="0" w:type="auto"/>
        <w:jc w:val="left"/>
        <w:tblInd w:w="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51"/>
        <w:gridCol w:w="2191"/>
        <w:gridCol w:w="1505"/>
        <w:gridCol w:w="1644"/>
        <w:gridCol w:w="1783"/>
        <w:gridCol w:w="1846"/>
        <w:gridCol w:w="1500"/>
      </w:tblGrid>
      <w:tr>
        <w:trPr>
          <w:trHeight w:val="506" w:hRule="atLeast"/>
        </w:trPr>
        <w:tc>
          <w:tcPr>
            <w:tcW w:w="951" w:type="dxa"/>
            <w:shd w:val="clear" w:color="auto" w:fill="BEBEBE"/>
          </w:tcPr>
          <w:p>
            <w:pPr>
              <w:pStyle w:val="TableParagraph"/>
              <w:spacing w:line="248" w:lineRule="exact"/>
              <w:ind w:left="107"/>
              <w:rPr>
                <w:rFonts w:ascii="Arial"/>
                <w:b/>
                <w:sz w:val="22"/>
              </w:rPr>
            </w:pPr>
            <w:r>
              <w:rPr>
                <w:rFonts w:ascii="Arial"/>
                <w:b/>
                <w:spacing w:val="-5"/>
                <w:sz w:val="22"/>
              </w:rPr>
              <w:t>No.</w:t>
            </w:r>
          </w:p>
        </w:tc>
        <w:tc>
          <w:tcPr>
            <w:tcW w:w="2191" w:type="dxa"/>
            <w:shd w:val="clear" w:color="auto" w:fill="BEBEBE"/>
          </w:tcPr>
          <w:p>
            <w:pPr>
              <w:pStyle w:val="TableParagraph"/>
              <w:spacing w:line="248" w:lineRule="exact"/>
              <w:ind w:left="110"/>
              <w:rPr>
                <w:rFonts w:ascii="Arial"/>
                <w:b/>
                <w:sz w:val="22"/>
              </w:rPr>
            </w:pPr>
            <w:r>
              <w:rPr>
                <w:rFonts w:ascii="Arial"/>
                <w:b/>
                <w:spacing w:val="-2"/>
                <w:sz w:val="22"/>
              </w:rPr>
              <w:t>Instructions</w:t>
            </w:r>
          </w:p>
        </w:tc>
        <w:tc>
          <w:tcPr>
            <w:tcW w:w="1505" w:type="dxa"/>
            <w:shd w:val="clear" w:color="auto" w:fill="BEBEBE"/>
          </w:tcPr>
          <w:p>
            <w:pPr>
              <w:pStyle w:val="TableParagraph"/>
              <w:spacing w:line="248" w:lineRule="exact"/>
              <w:ind w:left="110"/>
              <w:rPr>
                <w:rFonts w:ascii="Arial"/>
                <w:b/>
                <w:sz w:val="22"/>
              </w:rPr>
            </w:pPr>
            <w:r>
              <w:rPr>
                <w:rFonts w:ascii="Arial"/>
                <w:b/>
                <w:spacing w:val="-2"/>
                <w:sz w:val="22"/>
              </w:rPr>
              <w:t>Reference</w:t>
            </w:r>
          </w:p>
        </w:tc>
        <w:tc>
          <w:tcPr>
            <w:tcW w:w="1644" w:type="dxa"/>
            <w:shd w:val="clear" w:color="auto" w:fill="BEBEBE"/>
          </w:tcPr>
          <w:p>
            <w:pPr>
              <w:pStyle w:val="TableParagraph"/>
              <w:spacing w:line="248" w:lineRule="exact"/>
              <w:ind w:left="108"/>
              <w:rPr>
                <w:rFonts w:ascii="Arial"/>
                <w:b/>
                <w:sz w:val="22"/>
              </w:rPr>
            </w:pPr>
            <w:r>
              <w:rPr>
                <w:rFonts w:ascii="Arial"/>
                <w:b/>
                <w:spacing w:val="-2"/>
                <w:sz w:val="22"/>
              </w:rPr>
              <w:t>Expected</w:t>
            </w:r>
          </w:p>
          <w:p>
            <w:pPr>
              <w:pStyle w:val="TableParagraph"/>
              <w:spacing w:line="237" w:lineRule="exact" w:before="1"/>
              <w:ind w:left="108"/>
              <w:rPr>
                <w:rFonts w:ascii="Arial"/>
                <w:b/>
                <w:sz w:val="22"/>
              </w:rPr>
            </w:pPr>
            <w:r>
              <w:rPr>
                <w:rFonts w:ascii="Arial"/>
                <w:b/>
                <w:spacing w:val="-2"/>
                <w:sz w:val="22"/>
              </w:rPr>
              <w:t>Results</w:t>
            </w:r>
          </w:p>
        </w:tc>
        <w:tc>
          <w:tcPr>
            <w:tcW w:w="1783" w:type="dxa"/>
            <w:shd w:val="clear" w:color="auto" w:fill="BEBEBE"/>
          </w:tcPr>
          <w:p>
            <w:pPr>
              <w:pStyle w:val="TableParagraph"/>
              <w:spacing w:line="248" w:lineRule="exact"/>
              <w:ind w:left="108"/>
              <w:rPr>
                <w:rFonts w:ascii="Arial"/>
                <w:b/>
                <w:sz w:val="22"/>
              </w:rPr>
            </w:pPr>
            <w:r>
              <w:rPr>
                <w:rFonts w:ascii="Arial"/>
                <w:b/>
                <w:sz w:val="22"/>
              </w:rPr>
              <w:t>Actual</w:t>
            </w:r>
            <w:r>
              <w:rPr>
                <w:rFonts w:ascii="Arial"/>
                <w:b/>
                <w:spacing w:val="-5"/>
                <w:sz w:val="22"/>
              </w:rPr>
              <w:t> </w:t>
            </w:r>
            <w:r>
              <w:rPr>
                <w:rFonts w:ascii="Arial"/>
                <w:b/>
                <w:spacing w:val="-2"/>
                <w:sz w:val="22"/>
              </w:rPr>
              <w:t>Result</w:t>
            </w:r>
          </w:p>
        </w:tc>
        <w:tc>
          <w:tcPr>
            <w:tcW w:w="1846" w:type="dxa"/>
            <w:shd w:val="clear" w:color="auto" w:fill="BEBEBE"/>
          </w:tcPr>
          <w:p>
            <w:pPr>
              <w:pStyle w:val="TableParagraph"/>
              <w:spacing w:line="248" w:lineRule="exact"/>
              <w:ind w:left="111"/>
              <w:rPr>
                <w:rFonts w:ascii="Arial"/>
                <w:b/>
                <w:sz w:val="22"/>
              </w:rPr>
            </w:pPr>
            <w:r>
              <w:rPr>
                <w:rFonts w:ascii="Arial"/>
                <w:b/>
                <w:spacing w:val="-2"/>
                <w:sz w:val="22"/>
              </w:rPr>
              <w:t>Result</w:t>
            </w:r>
          </w:p>
          <w:p>
            <w:pPr>
              <w:pStyle w:val="TableParagraph"/>
              <w:spacing w:line="237" w:lineRule="exact" w:before="1"/>
              <w:ind w:left="111"/>
              <w:rPr>
                <w:rFonts w:ascii="Arial"/>
                <w:b/>
                <w:sz w:val="22"/>
              </w:rPr>
            </w:pPr>
            <w:r>
              <w:rPr>
                <w:rFonts w:ascii="Arial"/>
                <w:b/>
                <w:spacing w:val="-2"/>
                <w:sz w:val="22"/>
              </w:rPr>
              <w:t>(Pass/Fail)</w:t>
            </w:r>
          </w:p>
        </w:tc>
        <w:tc>
          <w:tcPr>
            <w:tcW w:w="1500" w:type="dxa"/>
            <w:shd w:val="clear" w:color="auto" w:fill="BEBEBE"/>
          </w:tcPr>
          <w:p>
            <w:pPr>
              <w:pStyle w:val="TableParagraph"/>
              <w:spacing w:line="248" w:lineRule="exact"/>
              <w:ind w:left="109"/>
              <w:rPr>
                <w:rFonts w:ascii="Arial"/>
                <w:b/>
                <w:sz w:val="22"/>
              </w:rPr>
            </w:pPr>
            <w:r>
              <w:rPr>
                <w:rFonts w:ascii="Arial"/>
                <w:b/>
                <w:spacing w:val="-2"/>
                <w:sz w:val="22"/>
              </w:rPr>
              <w:t>Signature</w:t>
            </w:r>
          </w:p>
        </w:tc>
      </w:tr>
      <w:tr>
        <w:trPr>
          <w:trHeight w:val="2334" w:hRule="atLeast"/>
        </w:trPr>
        <w:tc>
          <w:tcPr>
            <w:tcW w:w="951" w:type="dxa"/>
          </w:tcPr>
          <w:p>
            <w:pPr>
              <w:pStyle w:val="TableParagraph"/>
              <w:spacing w:line="248" w:lineRule="exact"/>
              <w:ind w:left="107"/>
              <w:rPr>
                <w:rFonts w:ascii="Arial"/>
                <w:b/>
                <w:sz w:val="22"/>
              </w:rPr>
            </w:pPr>
            <w:r>
              <w:rPr>
                <w:rFonts w:ascii="Arial"/>
                <w:b/>
                <w:spacing w:val="-4"/>
                <w:sz w:val="22"/>
              </w:rPr>
              <w:t>IQ_14</w:t>
            </w:r>
          </w:p>
        </w:tc>
        <w:tc>
          <w:tcPr>
            <w:tcW w:w="2191" w:type="dxa"/>
          </w:tcPr>
          <w:p>
            <w:pPr>
              <w:pStyle w:val="TableParagraph"/>
              <w:spacing w:before="25"/>
              <w:rPr>
                <w:rFonts w:ascii="Arial"/>
                <w:i/>
                <w:sz w:val="22"/>
              </w:rPr>
            </w:pPr>
          </w:p>
          <w:p>
            <w:pPr>
              <w:pStyle w:val="TableParagraph"/>
              <w:ind w:left="110" w:right="110"/>
              <w:rPr>
                <w:sz w:val="22"/>
              </w:rPr>
            </w:pPr>
            <w:r>
              <w:rPr>
                <w:sz w:val="22"/>
              </w:rPr>
              <w:t>Verification is done to confirm environment</w:t>
            </w:r>
            <w:r>
              <w:rPr>
                <w:spacing w:val="-2"/>
                <w:sz w:val="22"/>
              </w:rPr>
              <w:t> </w:t>
            </w:r>
            <w:r>
              <w:rPr>
                <w:sz w:val="22"/>
              </w:rPr>
              <w:t>setting is as described in the ICD (Interface Control</w:t>
            </w:r>
            <w:r>
              <w:rPr>
                <w:spacing w:val="-16"/>
                <w:sz w:val="22"/>
              </w:rPr>
              <w:t> </w:t>
            </w:r>
            <w:r>
              <w:rPr>
                <w:sz w:val="22"/>
              </w:rPr>
              <w:t>Documents)</w:t>
            </w:r>
          </w:p>
        </w:tc>
        <w:tc>
          <w:tcPr>
            <w:tcW w:w="1505" w:type="dxa"/>
          </w:tcPr>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spacing w:before="24"/>
              <w:rPr>
                <w:rFonts w:ascii="Arial"/>
                <w:i/>
                <w:sz w:val="22"/>
              </w:rPr>
            </w:pPr>
          </w:p>
          <w:p>
            <w:pPr>
              <w:pStyle w:val="TableParagraph"/>
              <w:ind w:left="110"/>
              <w:rPr>
                <w:rFonts w:ascii="Arial"/>
                <w:b/>
                <w:sz w:val="22"/>
              </w:rPr>
            </w:pPr>
            <w:r>
              <w:rPr>
                <w:rFonts w:ascii="Arial"/>
                <w:b/>
                <w:spacing w:val="-2"/>
                <w:sz w:val="22"/>
              </w:rPr>
              <w:t>FRS_IS_01</w:t>
            </w:r>
          </w:p>
        </w:tc>
        <w:tc>
          <w:tcPr>
            <w:tcW w:w="1644" w:type="dxa"/>
          </w:tcPr>
          <w:p>
            <w:pPr>
              <w:pStyle w:val="TableParagraph"/>
              <w:spacing w:before="25"/>
              <w:rPr>
                <w:rFonts w:ascii="Arial"/>
                <w:i/>
                <w:sz w:val="22"/>
              </w:rPr>
            </w:pPr>
          </w:p>
          <w:p>
            <w:pPr>
              <w:pStyle w:val="TableParagraph"/>
              <w:ind w:left="108"/>
              <w:rPr>
                <w:sz w:val="22"/>
              </w:rPr>
            </w:pPr>
            <w:r>
              <w:rPr>
                <w:spacing w:val="-2"/>
                <w:sz w:val="22"/>
              </w:rPr>
              <w:t>Environment </w:t>
            </w:r>
            <w:r>
              <w:rPr>
                <w:sz w:val="22"/>
              </w:rPr>
              <w:t>setting as per ICD (Interface </w:t>
            </w:r>
            <w:r>
              <w:rPr>
                <w:spacing w:val="-2"/>
                <w:sz w:val="22"/>
              </w:rPr>
              <w:t>Control </w:t>
            </w:r>
            <w:r>
              <w:rPr>
                <w:sz w:val="22"/>
              </w:rPr>
              <w:t>Documents)</w:t>
            </w:r>
            <w:r>
              <w:rPr>
                <w:spacing w:val="-16"/>
                <w:sz w:val="22"/>
              </w:rPr>
              <w:t> </w:t>
            </w:r>
            <w:r>
              <w:rPr>
                <w:sz w:val="22"/>
              </w:rPr>
              <w:t>is </w:t>
            </w:r>
            <w:r>
              <w:rPr>
                <w:spacing w:val="-2"/>
                <w:sz w:val="22"/>
              </w:rPr>
              <w:t>verified successfully</w:t>
            </w:r>
          </w:p>
        </w:tc>
        <w:tc>
          <w:tcPr>
            <w:tcW w:w="1783" w:type="dxa"/>
          </w:tcPr>
          <w:p>
            <w:pPr>
              <w:pStyle w:val="TableParagraph"/>
              <w:rPr>
                <w:rFonts w:ascii="Times New Roman"/>
                <w:sz w:val="22"/>
              </w:rPr>
            </w:pPr>
          </w:p>
        </w:tc>
        <w:tc>
          <w:tcPr>
            <w:tcW w:w="1846" w:type="dxa"/>
          </w:tcPr>
          <w:p>
            <w:pPr>
              <w:pStyle w:val="TableParagraph"/>
              <w:rPr>
                <w:rFonts w:ascii="Times New Roman"/>
                <w:sz w:val="22"/>
              </w:rPr>
            </w:pPr>
          </w:p>
        </w:tc>
        <w:tc>
          <w:tcPr>
            <w:tcW w:w="1500" w:type="dxa"/>
          </w:tcPr>
          <w:p>
            <w:pPr>
              <w:pStyle w:val="TableParagraph"/>
              <w:rPr>
                <w:rFonts w:ascii="Times New Roman"/>
                <w:sz w:val="22"/>
              </w:rPr>
            </w:pPr>
          </w:p>
        </w:tc>
      </w:tr>
      <w:tr>
        <w:trPr>
          <w:trHeight w:val="2395" w:hRule="atLeast"/>
        </w:trPr>
        <w:tc>
          <w:tcPr>
            <w:tcW w:w="951" w:type="dxa"/>
          </w:tcPr>
          <w:p>
            <w:pPr>
              <w:pStyle w:val="TableParagraph"/>
              <w:spacing w:line="248" w:lineRule="exact"/>
              <w:ind w:left="107"/>
              <w:rPr>
                <w:rFonts w:ascii="Arial"/>
                <w:b/>
                <w:sz w:val="22"/>
              </w:rPr>
            </w:pPr>
            <w:r>
              <w:rPr>
                <w:rFonts w:ascii="Arial"/>
                <w:b/>
                <w:spacing w:val="-4"/>
                <w:sz w:val="22"/>
              </w:rPr>
              <w:t>IQ_15</w:t>
            </w:r>
          </w:p>
        </w:tc>
        <w:tc>
          <w:tcPr>
            <w:tcW w:w="2191" w:type="dxa"/>
          </w:tcPr>
          <w:p>
            <w:pPr>
              <w:pStyle w:val="TableParagraph"/>
              <w:spacing w:before="56"/>
              <w:rPr>
                <w:rFonts w:ascii="Arial"/>
                <w:i/>
                <w:sz w:val="22"/>
              </w:rPr>
            </w:pPr>
          </w:p>
          <w:p>
            <w:pPr>
              <w:pStyle w:val="TableParagraph"/>
              <w:ind w:left="110" w:right="110"/>
              <w:rPr>
                <w:sz w:val="22"/>
              </w:rPr>
            </w:pPr>
            <w:r>
              <w:rPr>
                <w:sz w:val="22"/>
              </w:rPr>
              <w:t>Verification to be done to confirm whether</w:t>
            </w:r>
            <w:r>
              <w:rPr>
                <w:spacing w:val="-16"/>
                <w:sz w:val="22"/>
              </w:rPr>
              <w:t> </w:t>
            </w:r>
            <w:r>
              <w:rPr>
                <w:sz w:val="22"/>
              </w:rPr>
              <w:t>equipment complies with the ISS System Services interface</w:t>
            </w:r>
          </w:p>
        </w:tc>
        <w:tc>
          <w:tcPr>
            <w:tcW w:w="1505" w:type="dxa"/>
          </w:tcPr>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spacing w:before="54"/>
              <w:rPr>
                <w:rFonts w:ascii="Arial"/>
                <w:i/>
                <w:sz w:val="22"/>
              </w:rPr>
            </w:pPr>
          </w:p>
          <w:p>
            <w:pPr>
              <w:pStyle w:val="TableParagraph"/>
              <w:ind w:left="110"/>
              <w:rPr>
                <w:rFonts w:ascii="Arial"/>
                <w:b/>
                <w:sz w:val="22"/>
              </w:rPr>
            </w:pPr>
            <w:r>
              <w:rPr>
                <w:rFonts w:ascii="Arial"/>
                <w:b/>
                <w:sz w:val="22"/>
              </w:rPr>
              <w:t>FRS_</w:t>
            </w:r>
            <w:r>
              <w:rPr>
                <w:rFonts w:ascii="Arial"/>
                <w:b/>
                <w:spacing w:val="-3"/>
                <w:sz w:val="22"/>
              </w:rPr>
              <w:t> </w:t>
            </w:r>
            <w:r>
              <w:rPr>
                <w:rFonts w:ascii="Arial"/>
                <w:b/>
                <w:sz w:val="22"/>
              </w:rPr>
              <w:t>IS</w:t>
            </w:r>
            <w:r>
              <w:rPr>
                <w:rFonts w:ascii="Arial"/>
                <w:b/>
                <w:spacing w:val="-1"/>
                <w:sz w:val="22"/>
              </w:rPr>
              <w:t> </w:t>
            </w:r>
            <w:r>
              <w:rPr>
                <w:rFonts w:ascii="Arial"/>
                <w:b/>
                <w:spacing w:val="-5"/>
                <w:sz w:val="22"/>
              </w:rPr>
              <w:t>_02</w:t>
            </w:r>
          </w:p>
        </w:tc>
        <w:tc>
          <w:tcPr>
            <w:tcW w:w="1644" w:type="dxa"/>
          </w:tcPr>
          <w:p>
            <w:pPr>
              <w:pStyle w:val="TableParagraph"/>
              <w:spacing w:before="182"/>
              <w:ind w:left="108" w:right="115"/>
              <w:rPr>
                <w:sz w:val="22"/>
              </w:rPr>
            </w:pPr>
            <w:r>
              <w:rPr>
                <w:spacing w:val="-2"/>
                <w:sz w:val="22"/>
              </w:rPr>
              <w:t>Equipment compilation </w:t>
            </w:r>
            <w:r>
              <w:rPr>
                <w:sz w:val="22"/>
              </w:rPr>
              <w:t>with</w:t>
            </w:r>
            <w:r>
              <w:rPr>
                <w:spacing w:val="-12"/>
                <w:sz w:val="22"/>
              </w:rPr>
              <w:t> </w:t>
            </w:r>
            <w:r>
              <w:rPr>
                <w:sz w:val="22"/>
              </w:rPr>
              <w:t>the</w:t>
            </w:r>
            <w:r>
              <w:rPr>
                <w:spacing w:val="-13"/>
                <w:sz w:val="22"/>
              </w:rPr>
              <w:t> </w:t>
            </w:r>
            <w:r>
              <w:rPr>
                <w:sz w:val="22"/>
              </w:rPr>
              <w:t>ISS </w:t>
            </w:r>
            <w:r>
              <w:rPr>
                <w:spacing w:val="-2"/>
                <w:sz w:val="22"/>
              </w:rPr>
              <w:t>System Services </w:t>
            </w:r>
            <w:r>
              <w:rPr>
                <w:sz w:val="22"/>
              </w:rPr>
              <w:t>interface is </w:t>
            </w:r>
            <w:r>
              <w:rPr>
                <w:spacing w:val="-2"/>
                <w:sz w:val="22"/>
              </w:rPr>
              <w:t>verified successfully</w:t>
            </w:r>
          </w:p>
        </w:tc>
        <w:tc>
          <w:tcPr>
            <w:tcW w:w="1783" w:type="dxa"/>
          </w:tcPr>
          <w:p>
            <w:pPr>
              <w:pStyle w:val="TableParagraph"/>
              <w:rPr>
                <w:rFonts w:ascii="Times New Roman"/>
                <w:sz w:val="22"/>
              </w:rPr>
            </w:pPr>
          </w:p>
        </w:tc>
        <w:tc>
          <w:tcPr>
            <w:tcW w:w="1846" w:type="dxa"/>
          </w:tcPr>
          <w:p>
            <w:pPr>
              <w:pStyle w:val="TableParagraph"/>
              <w:rPr>
                <w:rFonts w:ascii="Times New Roman"/>
                <w:sz w:val="22"/>
              </w:rPr>
            </w:pPr>
          </w:p>
        </w:tc>
        <w:tc>
          <w:tcPr>
            <w:tcW w:w="1500" w:type="dxa"/>
          </w:tcPr>
          <w:p>
            <w:pPr>
              <w:pStyle w:val="TableParagraph"/>
              <w:rPr>
                <w:rFonts w:ascii="Times New Roman"/>
                <w:sz w:val="22"/>
              </w:rPr>
            </w:pPr>
          </w:p>
        </w:tc>
      </w:tr>
    </w:tbl>
    <w:p>
      <w:pPr>
        <w:pStyle w:val="BodyText"/>
        <w:rPr>
          <w:rFonts w:ascii="Arial"/>
          <w:i/>
        </w:rPr>
      </w:pPr>
    </w:p>
    <w:p>
      <w:pPr>
        <w:pStyle w:val="BodyText"/>
        <w:spacing w:before="230"/>
        <w:rPr>
          <w:rFonts w:ascii="Arial"/>
          <w:i/>
        </w:rPr>
      </w:pPr>
    </w:p>
    <w:p>
      <w:pPr>
        <w:pStyle w:val="Heading2"/>
      </w:pPr>
      <w:r>
        <w:rPr>
          <w:color w:val="808080"/>
        </w:rPr>
        <w:t>Operational</w:t>
      </w:r>
      <w:r>
        <w:rPr>
          <w:color w:val="808080"/>
          <w:spacing w:val="-7"/>
        </w:rPr>
        <w:t> </w:t>
      </w:r>
      <w:r>
        <w:rPr>
          <w:color w:val="808080"/>
        </w:rPr>
        <w:t>Qualification</w:t>
      </w:r>
      <w:r>
        <w:rPr>
          <w:color w:val="808080"/>
          <w:spacing w:val="-4"/>
        </w:rPr>
        <w:t> </w:t>
      </w:r>
      <w:r>
        <w:rPr>
          <w:color w:val="808080"/>
        </w:rPr>
        <w:t>Test</w:t>
      </w:r>
      <w:r>
        <w:rPr>
          <w:color w:val="808080"/>
          <w:spacing w:val="-5"/>
        </w:rPr>
        <w:t> </w:t>
      </w:r>
      <w:r>
        <w:rPr>
          <w:color w:val="808080"/>
        </w:rPr>
        <w:t>Criteria</w:t>
      </w:r>
      <w:r>
        <w:rPr>
          <w:color w:val="808080"/>
          <w:spacing w:val="-2"/>
        </w:rPr>
        <w:t> </w:t>
      </w:r>
      <w:r>
        <w:rPr>
          <w:color w:val="808080"/>
          <w:spacing w:val="-10"/>
        </w:rPr>
        <w:t>3</w:t>
      </w:r>
    </w:p>
    <w:p>
      <w:pPr>
        <w:pStyle w:val="ListParagraph"/>
        <w:numPr>
          <w:ilvl w:val="0"/>
          <w:numId w:val="13"/>
        </w:numPr>
        <w:tabs>
          <w:tab w:pos="740" w:val="left" w:leader="none"/>
        </w:tabs>
        <w:spacing w:line="291" w:lineRule="exact" w:before="0" w:after="0"/>
        <w:ind w:left="740" w:right="0" w:hanging="251"/>
        <w:jc w:val="left"/>
        <w:rPr>
          <w:rFonts w:ascii="Arial" w:hAnsi="Arial"/>
          <w:i/>
          <w:sz w:val="22"/>
        </w:rPr>
      </w:pPr>
      <w:r>
        <w:rPr>
          <w:rFonts w:ascii="Arial" w:hAnsi="Arial"/>
          <w:i/>
          <w:sz w:val="22"/>
        </w:rPr>
        <w:t>Mark</w:t>
      </w:r>
      <w:r>
        <w:rPr>
          <w:rFonts w:ascii="Arial" w:hAnsi="Arial"/>
          <w:i/>
          <w:spacing w:val="-3"/>
          <w:sz w:val="22"/>
        </w:rPr>
        <w:t> </w:t>
      </w:r>
      <w:r>
        <w:rPr>
          <w:rFonts w:ascii="Arial" w:hAnsi="Arial"/>
          <w:i/>
          <w:sz w:val="22"/>
        </w:rPr>
        <w:t>if</w:t>
      </w:r>
      <w:r>
        <w:rPr>
          <w:rFonts w:ascii="Arial" w:hAnsi="Arial"/>
          <w:i/>
          <w:spacing w:val="-2"/>
          <w:sz w:val="22"/>
        </w:rPr>
        <w:t> </w:t>
      </w:r>
      <w:r>
        <w:rPr>
          <w:rFonts w:ascii="Arial" w:hAnsi="Arial"/>
          <w:i/>
          <w:sz w:val="22"/>
        </w:rPr>
        <w:t>not</w:t>
      </w:r>
      <w:r>
        <w:rPr>
          <w:rFonts w:ascii="Arial" w:hAnsi="Arial"/>
          <w:i/>
          <w:spacing w:val="-1"/>
          <w:sz w:val="22"/>
        </w:rPr>
        <w:t> </w:t>
      </w:r>
      <w:r>
        <w:rPr>
          <w:rFonts w:ascii="Arial" w:hAnsi="Arial"/>
          <w:i/>
          <w:spacing w:val="-2"/>
          <w:sz w:val="22"/>
        </w:rPr>
        <w:t>applicable</w:t>
      </w:r>
    </w:p>
    <w:p>
      <w:pPr>
        <w:pStyle w:val="BodyText"/>
        <w:spacing w:before="3"/>
        <w:rPr>
          <w:rFonts w:ascii="Arial"/>
          <w:i/>
          <w:sz w:val="16"/>
        </w:rPr>
      </w:pPr>
    </w:p>
    <w:tbl>
      <w:tblPr>
        <w:tblW w:w="0" w:type="auto"/>
        <w:jc w:val="left"/>
        <w:tblInd w:w="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51"/>
        <w:gridCol w:w="2189"/>
        <w:gridCol w:w="1503"/>
        <w:gridCol w:w="1661"/>
        <w:gridCol w:w="1778"/>
        <w:gridCol w:w="1839"/>
        <w:gridCol w:w="1500"/>
      </w:tblGrid>
      <w:tr>
        <w:trPr>
          <w:trHeight w:val="506" w:hRule="atLeast"/>
        </w:trPr>
        <w:tc>
          <w:tcPr>
            <w:tcW w:w="951" w:type="dxa"/>
            <w:shd w:val="clear" w:color="auto" w:fill="BEBEBE"/>
          </w:tcPr>
          <w:p>
            <w:pPr>
              <w:pStyle w:val="TableParagraph"/>
              <w:spacing w:line="251" w:lineRule="exact"/>
              <w:ind w:left="107"/>
              <w:rPr>
                <w:rFonts w:ascii="Arial"/>
                <w:b/>
                <w:sz w:val="22"/>
              </w:rPr>
            </w:pPr>
            <w:r>
              <w:rPr>
                <w:rFonts w:ascii="Arial"/>
                <w:b/>
                <w:spacing w:val="-5"/>
                <w:sz w:val="22"/>
              </w:rPr>
              <w:t>No.</w:t>
            </w:r>
          </w:p>
        </w:tc>
        <w:tc>
          <w:tcPr>
            <w:tcW w:w="2189" w:type="dxa"/>
            <w:shd w:val="clear" w:color="auto" w:fill="BEBEBE"/>
          </w:tcPr>
          <w:p>
            <w:pPr>
              <w:pStyle w:val="TableParagraph"/>
              <w:spacing w:line="251" w:lineRule="exact"/>
              <w:ind w:left="107"/>
              <w:rPr>
                <w:rFonts w:ascii="Arial"/>
                <w:b/>
                <w:sz w:val="22"/>
              </w:rPr>
            </w:pPr>
            <w:r>
              <w:rPr>
                <w:rFonts w:ascii="Arial"/>
                <w:b/>
                <w:spacing w:val="-2"/>
                <w:sz w:val="22"/>
              </w:rPr>
              <w:t>Instructions</w:t>
            </w:r>
          </w:p>
        </w:tc>
        <w:tc>
          <w:tcPr>
            <w:tcW w:w="1503" w:type="dxa"/>
            <w:shd w:val="clear" w:color="auto" w:fill="BEBEBE"/>
          </w:tcPr>
          <w:p>
            <w:pPr>
              <w:pStyle w:val="TableParagraph"/>
              <w:spacing w:line="251" w:lineRule="exact"/>
              <w:ind w:left="107"/>
              <w:rPr>
                <w:rFonts w:ascii="Arial"/>
                <w:b/>
                <w:sz w:val="22"/>
              </w:rPr>
            </w:pPr>
            <w:r>
              <w:rPr>
                <w:rFonts w:ascii="Arial"/>
                <w:b/>
                <w:spacing w:val="-2"/>
                <w:sz w:val="22"/>
              </w:rPr>
              <w:t>Reference</w:t>
            </w:r>
          </w:p>
        </w:tc>
        <w:tc>
          <w:tcPr>
            <w:tcW w:w="1661" w:type="dxa"/>
            <w:shd w:val="clear" w:color="auto" w:fill="BEBEBE"/>
          </w:tcPr>
          <w:p>
            <w:pPr>
              <w:pStyle w:val="TableParagraph"/>
              <w:spacing w:line="252" w:lineRule="exact"/>
              <w:ind w:left="109" w:right="118"/>
              <w:rPr>
                <w:rFonts w:ascii="Arial"/>
                <w:b/>
                <w:sz w:val="22"/>
              </w:rPr>
            </w:pPr>
            <w:r>
              <w:rPr>
                <w:rFonts w:ascii="Arial"/>
                <w:b/>
                <w:spacing w:val="-2"/>
                <w:sz w:val="22"/>
              </w:rPr>
              <w:t>Expected Results</w:t>
            </w:r>
          </w:p>
        </w:tc>
        <w:tc>
          <w:tcPr>
            <w:tcW w:w="1778" w:type="dxa"/>
            <w:shd w:val="clear" w:color="auto" w:fill="BEBEBE"/>
          </w:tcPr>
          <w:p>
            <w:pPr>
              <w:pStyle w:val="TableParagraph"/>
              <w:spacing w:line="251" w:lineRule="exact"/>
              <w:ind w:left="107"/>
              <w:rPr>
                <w:rFonts w:ascii="Arial"/>
                <w:b/>
                <w:sz w:val="22"/>
              </w:rPr>
            </w:pPr>
            <w:r>
              <w:rPr>
                <w:rFonts w:ascii="Arial"/>
                <w:b/>
                <w:sz w:val="22"/>
              </w:rPr>
              <w:t>Actual</w:t>
            </w:r>
            <w:r>
              <w:rPr>
                <w:rFonts w:ascii="Arial"/>
                <w:b/>
                <w:spacing w:val="-5"/>
                <w:sz w:val="22"/>
              </w:rPr>
              <w:t> </w:t>
            </w:r>
            <w:r>
              <w:rPr>
                <w:rFonts w:ascii="Arial"/>
                <w:b/>
                <w:spacing w:val="-2"/>
                <w:sz w:val="22"/>
              </w:rPr>
              <w:t>Result</w:t>
            </w:r>
          </w:p>
        </w:tc>
        <w:tc>
          <w:tcPr>
            <w:tcW w:w="1839" w:type="dxa"/>
            <w:shd w:val="clear" w:color="auto" w:fill="BEBEBE"/>
          </w:tcPr>
          <w:p>
            <w:pPr>
              <w:pStyle w:val="TableParagraph"/>
              <w:spacing w:line="252" w:lineRule="exact"/>
              <w:ind w:left="108" w:right="2"/>
              <w:rPr>
                <w:rFonts w:ascii="Arial"/>
                <w:b/>
                <w:sz w:val="22"/>
              </w:rPr>
            </w:pPr>
            <w:r>
              <w:rPr>
                <w:rFonts w:ascii="Arial"/>
                <w:b/>
                <w:spacing w:val="-2"/>
                <w:sz w:val="22"/>
              </w:rPr>
              <w:t>Result (Pass/Fail)</w:t>
            </w:r>
          </w:p>
        </w:tc>
        <w:tc>
          <w:tcPr>
            <w:tcW w:w="1500" w:type="dxa"/>
            <w:shd w:val="clear" w:color="auto" w:fill="BEBEBE"/>
          </w:tcPr>
          <w:p>
            <w:pPr>
              <w:pStyle w:val="TableParagraph"/>
              <w:spacing w:line="251" w:lineRule="exact"/>
              <w:ind w:left="110"/>
              <w:rPr>
                <w:rFonts w:ascii="Arial"/>
                <w:b/>
                <w:sz w:val="22"/>
              </w:rPr>
            </w:pPr>
            <w:r>
              <w:rPr>
                <w:rFonts w:ascii="Arial"/>
                <w:b/>
                <w:spacing w:val="-2"/>
                <w:sz w:val="22"/>
              </w:rPr>
              <w:t>Signature</w:t>
            </w:r>
          </w:p>
        </w:tc>
      </w:tr>
      <w:tr>
        <w:trPr>
          <w:trHeight w:val="1838" w:hRule="atLeast"/>
        </w:trPr>
        <w:tc>
          <w:tcPr>
            <w:tcW w:w="951" w:type="dxa"/>
          </w:tcPr>
          <w:p>
            <w:pPr>
              <w:pStyle w:val="TableParagraph"/>
              <w:spacing w:line="250" w:lineRule="exact"/>
              <w:ind w:left="107"/>
              <w:rPr>
                <w:rFonts w:ascii="Arial"/>
                <w:b/>
                <w:sz w:val="22"/>
              </w:rPr>
            </w:pPr>
            <w:r>
              <w:rPr>
                <w:rFonts w:ascii="Arial"/>
                <w:b/>
                <w:spacing w:val="-2"/>
                <w:sz w:val="22"/>
              </w:rPr>
              <w:t>OQ_16</w:t>
            </w:r>
          </w:p>
        </w:tc>
        <w:tc>
          <w:tcPr>
            <w:tcW w:w="2189" w:type="dxa"/>
          </w:tcPr>
          <w:p>
            <w:pPr>
              <w:pStyle w:val="TableParagraph"/>
              <w:ind w:left="107" w:right="175"/>
              <w:rPr>
                <w:sz w:val="22"/>
              </w:rPr>
            </w:pPr>
            <w:r>
              <w:rPr>
                <w:rFonts w:ascii="Arial"/>
                <w:b/>
                <w:sz w:val="22"/>
              </w:rPr>
              <w:t>Safety Features: </w:t>
            </w:r>
            <w:r>
              <w:rPr>
                <w:sz w:val="22"/>
              </w:rPr>
              <w:t>Confirm Agitator includes</w:t>
            </w:r>
            <w:r>
              <w:rPr>
                <w:spacing w:val="-16"/>
                <w:sz w:val="22"/>
              </w:rPr>
              <w:t> </w:t>
            </w:r>
            <w:r>
              <w:rPr>
                <w:sz w:val="22"/>
              </w:rPr>
              <w:t>functional safety interlocks and emergency </w:t>
            </w:r>
            <w:r>
              <w:rPr>
                <w:spacing w:val="-4"/>
                <w:sz w:val="22"/>
              </w:rPr>
              <w:t>stop</w:t>
            </w:r>
          </w:p>
        </w:tc>
        <w:tc>
          <w:tcPr>
            <w:tcW w:w="1503" w:type="dxa"/>
          </w:tcPr>
          <w:p>
            <w:pPr>
              <w:pStyle w:val="TableParagraph"/>
              <w:rPr>
                <w:rFonts w:ascii="Arial"/>
                <w:i/>
                <w:sz w:val="22"/>
              </w:rPr>
            </w:pPr>
          </w:p>
          <w:p>
            <w:pPr>
              <w:pStyle w:val="TableParagraph"/>
              <w:rPr>
                <w:rFonts w:ascii="Arial"/>
                <w:i/>
                <w:sz w:val="22"/>
              </w:rPr>
            </w:pPr>
          </w:p>
          <w:p>
            <w:pPr>
              <w:pStyle w:val="TableParagraph"/>
              <w:spacing w:before="28"/>
              <w:rPr>
                <w:rFonts w:ascii="Arial"/>
                <w:i/>
                <w:sz w:val="22"/>
              </w:rPr>
            </w:pPr>
          </w:p>
          <w:p>
            <w:pPr>
              <w:pStyle w:val="TableParagraph"/>
              <w:ind w:left="107"/>
              <w:rPr>
                <w:rFonts w:ascii="Arial"/>
                <w:b/>
                <w:sz w:val="22"/>
              </w:rPr>
            </w:pPr>
            <w:r>
              <w:rPr>
                <w:rFonts w:ascii="Arial"/>
                <w:b/>
                <w:spacing w:val="-2"/>
                <w:sz w:val="22"/>
              </w:rPr>
              <w:t>FRS_PR_11</w:t>
            </w:r>
          </w:p>
        </w:tc>
        <w:tc>
          <w:tcPr>
            <w:tcW w:w="1661" w:type="dxa"/>
          </w:tcPr>
          <w:p>
            <w:pPr>
              <w:pStyle w:val="TableParagraph"/>
              <w:ind w:left="109" w:right="118"/>
              <w:rPr>
                <w:sz w:val="22"/>
              </w:rPr>
            </w:pPr>
            <w:r>
              <w:rPr>
                <w:spacing w:val="-2"/>
                <w:sz w:val="22"/>
              </w:rPr>
              <w:t>Functional safety </w:t>
            </w:r>
            <w:r>
              <w:rPr>
                <w:sz w:val="22"/>
              </w:rPr>
              <w:t>interlocks</w:t>
            </w:r>
            <w:r>
              <w:rPr>
                <w:spacing w:val="-16"/>
                <w:sz w:val="22"/>
              </w:rPr>
              <w:t> </w:t>
            </w:r>
            <w:r>
              <w:rPr>
                <w:sz w:val="22"/>
              </w:rPr>
              <w:t>and </w:t>
            </w:r>
            <w:r>
              <w:rPr>
                <w:spacing w:val="-2"/>
                <w:sz w:val="22"/>
              </w:rPr>
              <w:t>emergency </w:t>
            </w:r>
            <w:r>
              <w:rPr>
                <w:sz w:val="22"/>
              </w:rPr>
              <w:t>stop operate</w:t>
            </w:r>
          </w:p>
        </w:tc>
        <w:tc>
          <w:tcPr>
            <w:tcW w:w="1778" w:type="dxa"/>
          </w:tcPr>
          <w:p>
            <w:pPr>
              <w:pStyle w:val="TableParagraph"/>
              <w:rPr>
                <w:rFonts w:ascii="Times New Roman"/>
                <w:sz w:val="22"/>
              </w:rPr>
            </w:pPr>
          </w:p>
        </w:tc>
        <w:tc>
          <w:tcPr>
            <w:tcW w:w="1839" w:type="dxa"/>
          </w:tcPr>
          <w:p>
            <w:pPr>
              <w:pStyle w:val="TableParagraph"/>
              <w:rPr>
                <w:rFonts w:ascii="Times New Roman"/>
                <w:sz w:val="22"/>
              </w:rPr>
            </w:pPr>
          </w:p>
        </w:tc>
        <w:tc>
          <w:tcPr>
            <w:tcW w:w="1500" w:type="dxa"/>
          </w:tcPr>
          <w:p>
            <w:pPr>
              <w:pStyle w:val="TableParagraph"/>
              <w:rPr>
                <w:rFonts w:ascii="Times New Roman"/>
                <w:sz w:val="22"/>
              </w:rPr>
            </w:pPr>
          </w:p>
        </w:tc>
      </w:tr>
      <w:tr>
        <w:trPr>
          <w:trHeight w:val="1845" w:hRule="atLeast"/>
        </w:trPr>
        <w:tc>
          <w:tcPr>
            <w:tcW w:w="951" w:type="dxa"/>
          </w:tcPr>
          <w:p>
            <w:pPr>
              <w:pStyle w:val="TableParagraph"/>
              <w:spacing w:line="248" w:lineRule="exact"/>
              <w:ind w:left="107"/>
              <w:rPr>
                <w:rFonts w:ascii="Arial"/>
                <w:b/>
                <w:sz w:val="22"/>
              </w:rPr>
            </w:pPr>
            <w:r>
              <w:rPr>
                <w:rFonts w:ascii="Arial"/>
                <w:b/>
                <w:spacing w:val="-2"/>
                <w:sz w:val="22"/>
              </w:rPr>
              <w:t>OQ_17</w:t>
            </w:r>
          </w:p>
        </w:tc>
        <w:tc>
          <w:tcPr>
            <w:tcW w:w="2189" w:type="dxa"/>
          </w:tcPr>
          <w:p>
            <w:pPr>
              <w:pStyle w:val="TableParagraph"/>
              <w:ind w:left="107" w:right="175"/>
              <w:rPr>
                <w:sz w:val="22"/>
              </w:rPr>
            </w:pPr>
            <w:r>
              <w:rPr>
                <w:rFonts w:ascii="Arial"/>
                <w:b/>
                <w:sz w:val="22"/>
              </w:rPr>
              <w:t>Safety Features: </w:t>
            </w:r>
            <w:r>
              <w:rPr>
                <w:sz w:val="22"/>
              </w:rPr>
              <w:t>Confirm agitator safely shuts down in case of anomalies</w:t>
            </w:r>
            <w:r>
              <w:rPr>
                <w:spacing w:val="-16"/>
                <w:sz w:val="22"/>
              </w:rPr>
              <w:t> </w:t>
            </w:r>
            <w:r>
              <w:rPr>
                <w:sz w:val="22"/>
              </w:rPr>
              <w:t>or</w:t>
            </w:r>
            <w:r>
              <w:rPr>
                <w:spacing w:val="-15"/>
                <w:sz w:val="22"/>
              </w:rPr>
              <w:t> </w:t>
            </w:r>
            <w:r>
              <w:rPr>
                <w:sz w:val="22"/>
              </w:rPr>
              <w:t>faults</w:t>
            </w:r>
          </w:p>
        </w:tc>
        <w:tc>
          <w:tcPr>
            <w:tcW w:w="1503" w:type="dxa"/>
          </w:tcPr>
          <w:p>
            <w:pPr>
              <w:pStyle w:val="TableParagraph"/>
              <w:rPr>
                <w:rFonts w:ascii="Arial"/>
                <w:i/>
                <w:sz w:val="22"/>
              </w:rPr>
            </w:pPr>
          </w:p>
          <w:p>
            <w:pPr>
              <w:pStyle w:val="TableParagraph"/>
              <w:rPr>
                <w:rFonts w:ascii="Arial"/>
                <w:i/>
                <w:sz w:val="22"/>
              </w:rPr>
            </w:pPr>
          </w:p>
          <w:p>
            <w:pPr>
              <w:pStyle w:val="TableParagraph"/>
              <w:spacing w:before="32"/>
              <w:rPr>
                <w:rFonts w:ascii="Arial"/>
                <w:i/>
                <w:sz w:val="22"/>
              </w:rPr>
            </w:pPr>
          </w:p>
          <w:p>
            <w:pPr>
              <w:pStyle w:val="TableParagraph"/>
              <w:spacing w:before="1"/>
              <w:ind w:left="107"/>
              <w:rPr>
                <w:rFonts w:ascii="Arial"/>
                <w:b/>
                <w:sz w:val="22"/>
              </w:rPr>
            </w:pPr>
            <w:r>
              <w:rPr>
                <w:rFonts w:ascii="Arial"/>
                <w:b/>
                <w:spacing w:val="-2"/>
                <w:sz w:val="22"/>
              </w:rPr>
              <w:t>FRS_PR_12</w:t>
            </w:r>
          </w:p>
        </w:tc>
        <w:tc>
          <w:tcPr>
            <w:tcW w:w="1661" w:type="dxa"/>
          </w:tcPr>
          <w:p>
            <w:pPr>
              <w:pStyle w:val="TableParagraph"/>
              <w:ind w:left="109" w:right="118"/>
              <w:rPr>
                <w:sz w:val="22"/>
              </w:rPr>
            </w:pPr>
            <w:r>
              <w:rPr>
                <w:sz w:val="22"/>
              </w:rPr>
              <w:t>Agitator</w:t>
            </w:r>
            <w:r>
              <w:rPr>
                <w:spacing w:val="-16"/>
                <w:sz w:val="22"/>
              </w:rPr>
              <w:t> </w:t>
            </w:r>
            <w:r>
              <w:rPr>
                <w:sz w:val="22"/>
              </w:rPr>
              <w:t>safely shuts down in case of </w:t>
            </w:r>
            <w:r>
              <w:rPr>
                <w:spacing w:val="-2"/>
                <w:sz w:val="22"/>
              </w:rPr>
              <w:t>anomalies</w:t>
            </w:r>
          </w:p>
        </w:tc>
        <w:tc>
          <w:tcPr>
            <w:tcW w:w="1778" w:type="dxa"/>
          </w:tcPr>
          <w:p>
            <w:pPr>
              <w:pStyle w:val="TableParagraph"/>
              <w:rPr>
                <w:rFonts w:ascii="Times New Roman"/>
                <w:sz w:val="22"/>
              </w:rPr>
            </w:pPr>
          </w:p>
        </w:tc>
        <w:tc>
          <w:tcPr>
            <w:tcW w:w="1839" w:type="dxa"/>
          </w:tcPr>
          <w:p>
            <w:pPr>
              <w:pStyle w:val="TableParagraph"/>
              <w:rPr>
                <w:rFonts w:ascii="Times New Roman"/>
                <w:sz w:val="22"/>
              </w:rPr>
            </w:pPr>
          </w:p>
        </w:tc>
        <w:tc>
          <w:tcPr>
            <w:tcW w:w="1500" w:type="dxa"/>
          </w:tcPr>
          <w:p>
            <w:pPr>
              <w:pStyle w:val="TableParagraph"/>
              <w:rPr>
                <w:rFonts w:ascii="Times New Roman"/>
                <w:sz w:val="22"/>
              </w:rPr>
            </w:pPr>
          </w:p>
        </w:tc>
      </w:tr>
      <w:tr>
        <w:trPr>
          <w:trHeight w:val="1677" w:hRule="atLeast"/>
        </w:trPr>
        <w:tc>
          <w:tcPr>
            <w:tcW w:w="951" w:type="dxa"/>
          </w:tcPr>
          <w:p>
            <w:pPr>
              <w:pStyle w:val="TableParagraph"/>
              <w:spacing w:line="250" w:lineRule="exact"/>
              <w:ind w:left="107"/>
              <w:rPr>
                <w:rFonts w:ascii="Arial"/>
                <w:b/>
                <w:sz w:val="22"/>
              </w:rPr>
            </w:pPr>
            <w:r>
              <w:rPr>
                <w:rFonts w:ascii="Arial"/>
                <w:b/>
                <w:spacing w:val="-2"/>
                <w:sz w:val="22"/>
              </w:rPr>
              <w:t>OQ_18</w:t>
            </w:r>
          </w:p>
        </w:tc>
        <w:tc>
          <w:tcPr>
            <w:tcW w:w="2189" w:type="dxa"/>
          </w:tcPr>
          <w:p>
            <w:pPr>
              <w:pStyle w:val="TableParagraph"/>
              <w:ind w:left="107" w:right="189"/>
              <w:rPr>
                <w:sz w:val="22"/>
              </w:rPr>
            </w:pPr>
            <w:r>
              <w:rPr>
                <w:rFonts w:ascii="Arial"/>
                <w:b/>
                <w:sz w:val="22"/>
              </w:rPr>
              <w:t>Noise and </w:t>
            </w:r>
            <w:r>
              <w:rPr>
                <w:rFonts w:ascii="Arial"/>
                <w:b/>
                <w:spacing w:val="-2"/>
                <w:sz w:val="22"/>
              </w:rPr>
              <w:t>Vibration:</w:t>
            </w:r>
            <w:r>
              <w:rPr>
                <w:rFonts w:ascii="Arial"/>
                <w:b/>
                <w:spacing w:val="40"/>
                <w:sz w:val="22"/>
              </w:rPr>
              <w:t> </w:t>
            </w:r>
            <w:r>
              <w:rPr>
                <w:sz w:val="22"/>
              </w:rPr>
              <w:t>Measure and document noise and</w:t>
            </w:r>
            <w:r>
              <w:rPr>
                <w:spacing w:val="-16"/>
                <w:sz w:val="22"/>
              </w:rPr>
              <w:t> </w:t>
            </w:r>
            <w:r>
              <w:rPr>
                <w:sz w:val="22"/>
              </w:rPr>
              <w:t>vibration</w:t>
            </w:r>
            <w:r>
              <w:rPr>
                <w:spacing w:val="-15"/>
                <w:sz w:val="22"/>
              </w:rPr>
              <w:t> </w:t>
            </w:r>
            <w:r>
              <w:rPr>
                <w:sz w:val="22"/>
              </w:rPr>
              <w:t>levels</w:t>
            </w:r>
          </w:p>
        </w:tc>
        <w:tc>
          <w:tcPr>
            <w:tcW w:w="1503" w:type="dxa"/>
          </w:tcPr>
          <w:p>
            <w:pPr>
              <w:pStyle w:val="TableParagraph"/>
              <w:rPr>
                <w:rFonts w:ascii="Arial"/>
                <w:i/>
                <w:sz w:val="22"/>
              </w:rPr>
            </w:pPr>
          </w:p>
          <w:p>
            <w:pPr>
              <w:pStyle w:val="TableParagraph"/>
              <w:spacing w:before="201"/>
              <w:rPr>
                <w:rFonts w:ascii="Arial"/>
                <w:i/>
                <w:sz w:val="22"/>
              </w:rPr>
            </w:pPr>
          </w:p>
          <w:p>
            <w:pPr>
              <w:pStyle w:val="TableParagraph"/>
              <w:spacing w:before="1"/>
              <w:ind w:left="107"/>
              <w:rPr>
                <w:rFonts w:ascii="Arial"/>
                <w:b/>
                <w:sz w:val="22"/>
              </w:rPr>
            </w:pPr>
            <w:r>
              <w:rPr>
                <w:rFonts w:ascii="Arial"/>
                <w:b/>
                <w:spacing w:val="-2"/>
                <w:sz w:val="22"/>
              </w:rPr>
              <w:t>FRS_PR_13</w:t>
            </w:r>
          </w:p>
        </w:tc>
        <w:tc>
          <w:tcPr>
            <w:tcW w:w="1661" w:type="dxa"/>
          </w:tcPr>
          <w:p>
            <w:pPr>
              <w:pStyle w:val="TableParagraph"/>
              <w:ind w:left="109" w:right="118"/>
              <w:rPr>
                <w:sz w:val="22"/>
              </w:rPr>
            </w:pPr>
            <w:r>
              <w:rPr>
                <w:sz w:val="22"/>
              </w:rPr>
              <w:t>Noise and </w:t>
            </w:r>
            <w:r>
              <w:rPr>
                <w:spacing w:val="-2"/>
                <w:sz w:val="22"/>
              </w:rPr>
              <w:t>vibration</w:t>
            </w:r>
            <w:r>
              <w:rPr>
                <w:spacing w:val="40"/>
                <w:sz w:val="22"/>
              </w:rPr>
              <w:t> </w:t>
            </w:r>
            <w:r>
              <w:rPr>
                <w:sz w:val="22"/>
              </w:rPr>
              <w:t>levels comply with</w:t>
            </w:r>
            <w:r>
              <w:rPr>
                <w:spacing w:val="-16"/>
                <w:sz w:val="22"/>
              </w:rPr>
              <w:t> </w:t>
            </w:r>
            <w:r>
              <w:rPr>
                <w:sz w:val="22"/>
              </w:rPr>
              <w:t>standards</w:t>
            </w:r>
          </w:p>
        </w:tc>
        <w:tc>
          <w:tcPr>
            <w:tcW w:w="1778" w:type="dxa"/>
          </w:tcPr>
          <w:p>
            <w:pPr>
              <w:pStyle w:val="TableParagraph"/>
              <w:rPr>
                <w:rFonts w:ascii="Times New Roman"/>
                <w:sz w:val="22"/>
              </w:rPr>
            </w:pPr>
          </w:p>
        </w:tc>
        <w:tc>
          <w:tcPr>
            <w:tcW w:w="1839" w:type="dxa"/>
          </w:tcPr>
          <w:p>
            <w:pPr>
              <w:pStyle w:val="TableParagraph"/>
              <w:rPr>
                <w:rFonts w:ascii="Times New Roman"/>
                <w:sz w:val="22"/>
              </w:rPr>
            </w:pPr>
          </w:p>
        </w:tc>
        <w:tc>
          <w:tcPr>
            <w:tcW w:w="1500" w:type="dxa"/>
          </w:tcPr>
          <w:p>
            <w:pPr>
              <w:pStyle w:val="TableParagraph"/>
              <w:rPr>
                <w:rFonts w:ascii="Times New Roman"/>
                <w:sz w:val="22"/>
              </w:rPr>
            </w:pPr>
          </w:p>
        </w:tc>
      </w:tr>
    </w:tbl>
    <w:p>
      <w:pPr>
        <w:pStyle w:val="TableParagraph"/>
        <w:spacing w:after="0"/>
        <w:rPr>
          <w:rFonts w:ascii="Times New Roman"/>
          <w:sz w:val="22"/>
        </w:rPr>
        <w:sectPr>
          <w:pgSz w:w="12240" w:h="15840"/>
          <w:pgMar w:top="1420" w:bottom="1440" w:left="360" w:right="0"/>
        </w:sectPr>
      </w:pPr>
    </w:p>
    <w:tbl>
      <w:tblPr>
        <w:tblW w:w="0" w:type="auto"/>
        <w:jc w:val="left"/>
        <w:tblInd w:w="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51"/>
        <w:gridCol w:w="2189"/>
        <w:gridCol w:w="1503"/>
        <w:gridCol w:w="1661"/>
        <w:gridCol w:w="1778"/>
        <w:gridCol w:w="1839"/>
        <w:gridCol w:w="1500"/>
      </w:tblGrid>
      <w:tr>
        <w:trPr>
          <w:trHeight w:val="506" w:hRule="atLeast"/>
        </w:trPr>
        <w:tc>
          <w:tcPr>
            <w:tcW w:w="951" w:type="dxa"/>
            <w:shd w:val="clear" w:color="auto" w:fill="BEBEBE"/>
          </w:tcPr>
          <w:p>
            <w:pPr>
              <w:pStyle w:val="TableParagraph"/>
              <w:spacing w:line="248" w:lineRule="exact"/>
              <w:ind w:left="107"/>
              <w:rPr>
                <w:rFonts w:ascii="Arial"/>
                <w:b/>
                <w:sz w:val="22"/>
              </w:rPr>
            </w:pPr>
            <w:r>
              <w:rPr>
                <w:rFonts w:ascii="Arial"/>
                <w:b/>
                <w:spacing w:val="-5"/>
                <w:sz w:val="22"/>
              </w:rPr>
              <w:t>No.</w:t>
            </w:r>
          </w:p>
        </w:tc>
        <w:tc>
          <w:tcPr>
            <w:tcW w:w="2189" w:type="dxa"/>
            <w:shd w:val="clear" w:color="auto" w:fill="BEBEBE"/>
          </w:tcPr>
          <w:p>
            <w:pPr>
              <w:pStyle w:val="TableParagraph"/>
              <w:spacing w:line="248" w:lineRule="exact"/>
              <w:ind w:left="107"/>
              <w:rPr>
                <w:rFonts w:ascii="Arial"/>
                <w:b/>
                <w:sz w:val="22"/>
              </w:rPr>
            </w:pPr>
            <w:r>
              <w:rPr>
                <w:rFonts w:ascii="Arial"/>
                <w:b/>
                <w:spacing w:val="-2"/>
                <w:sz w:val="22"/>
              </w:rPr>
              <w:t>Instructions</w:t>
            </w:r>
          </w:p>
        </w:tc>
        <w:tc>
          <w:tcPr>
            <w:tcW w:w="1503" w:type="dxa"/>
            <w:shd w:val="clear" w:color="auto" w:fill="BEBEBE"/>
          </w:tcPr>
          <w:p>
            <w:pPr>
              <w:pStyle w:val="TableParagraph"/>
              <w:spacing w:line="248" w:lineRule="exact"/>
              <w:ind w:left="107"/>
              <w:rPr>
                <w:rFonts w:ascii="Arial"/>
                <w:b/>
                <w:sz w:val="22"/>
              </w:rPr>
            </w:pPr>
            <w:r>
              <w:rPr>
                <w:rFonts w:ascii="Arial"/>
                <w:b/>
                <w:spacing w:val="-2"/>
                <w:sz w:val="22"/>
              </w:rPr>
              <w:t>Reference</w:t>
            </w:r>
          </w:p>
        </w:tc>
        <w:tc>
          <w:tcPr>
            <w:tcW w:w="1661" w:type="dxa"/>
            <w:shd w:val="clear" w:color="auto" w:fill="BEBEBE"/>
          </w:tcPr>
          <w:p>
            <w:pPr>
              <w:pStyle w:val="TableParagraph"/>
              <w:spacing w:line="248" w:lineRule="exact"/>
              <w:ind w:left="109"/>
              <w:rPr>
                <w:rFonts w:ascii="Arial"/>
                <w:b/>
                <w:sz w:val="22"/>
              </w:rPr>
            </w:pPr>
            <w:r>
              <w:rPr>
                <w:rFonts w:ascii="Arial"/>
                <w:b/>
                <w:spacing w:val="-2"/>
                <w:sz w:val="22"/>
              </w:rPr>
              <w:t>Expected</w:t>
            </w:r>
          </w:p>
          <w:p>
            <w:pPr>
              <w:pStyle w:val="TableParagraph"/>
              <w:spacing w:line="237" w:lineRule="exact" w:before="1"/>
              <w:ind w:left="109"/>
              <w:rPr>
                <w:rFonts w:ascii="Arial"/>
                <w:b/>
                <w:sz w:val="22"/>
              </w:rPr>
            </w:pPr>
            <w:r>
              <w:rPr>
                <w:rFonts w:ascii="Arial"/>
                <w:b/>
                <w:spacing w:val="-2"/>
                <w:sz w:val="22"/>
              </w:rPr>
              <w:t>Results</w:t>
            </w:r>
          </w:p>
        </w:tc>
        <w:tc>
          <w:tcPr>
            <w:tcW w:w="1778" w:type="dxa"/>
            <w:shd w:val="clear" w:color="auto" w:fill="BEBEBE"/>
          </w:tcPr>
          <w:p>
            <w:pPr>
              <w:pStyle w:val="TableParagraph"/>
              <w:spacing w:line="248" w:lineRule="exact"/>
              <w:ind w:left="107"/>
              <w:rPr>
                <w:rFonts w:ascii="Arial"/>
                <w:b/>
                <w:sz w:val="22"/>
              </w:rPr>
            </w:pPr>
            <w:r>
              <w:rPr>
                <w:rFonts w:ascii="Arial"/>
                <w:b/>
                <w:sz w:val="22"/>
              </w:rPr>
              <w:t>Actual</w:t>
            </w:r>
            <w:r>
              <w:rPr>
                <w:rFonts w:ascii="Arial"/>
                <w:b/>
                <w:spacing w:val="-5"/>
                <w:sz w:val="22"/>
              </w:rPr>
              <w:t> </w:t>
            </w:r>
            <w:r>
              <w:rPr>
                <w:rFonts w:ascii="Arial"/>
                <w:b/>
                <w:spacing w:val="-2"/>
                <w:sz w:val="22"/>
              </w:rPr>
              <w:t>Result</w:t>
            </w:r>
          </w:p>
        </w:tc>
        <w:tc>
          <w:tcPr>
            <w:tcW w:w="1839" w:type="dxa"/>
            <w:shd w:val="clear" w:color="auto" w:fill="BEBEBE"/>
          </w:tcPr>
          <w:p>
            <w:pPr>
              <w:pStyle w:val="TableParagraph"/>
              <w:spacing w:line="248" w:lineRule="exact"/>
              <w:ind w:left="108"/>
              <w:rPr>
                <w:rFonts w:ascii="Arial"/>
                <w:b/>
                <w:sz w:val="22"/>
              </w:rPr>
            </w:pPr>
            <w:r>
              <w:rPr>
                <w:rFonts w:ascii="Arial"/>
                <w:b/>
                <w:spacing w:val="-2"/>
                <w:sz w:val="22"/>
              </w:rPr>
              <w:t>Result</w:t>
            </w:r>
          </w:p>
          <w:p>
            <w:pPr>
              <w:pStyle w:val="TableParagraph"/>
              <w:spacing w:line="237" w:lineRule="exact" w:before="1"/>
              <w:ind w:left="108"/>
              <w:rPr>
                <w:rFonts w:ascii="Arial"/>
                <w:b/>
                <w:sz w:val="22"/>
              </w:rPr>
            </w:pPr>
            <w:r>
              <w:rPr>
                <w:rFonts w:ascii="Arial"/>
                <w:b/>
                <w:spacing w:val="-2"/>
                <w:sz w:val="22"/>
              </w:rPr>
              <w:t>(Pass/Fail)</w:t>
            </w:r>
          </w:p>
        </w:tc>
        <w:tc>
          <w:tcPr>
            <w:tcW w:w="1500" w:type="dxa"/>
            <w:shd w:val="clear" w:color="auto" w:fill="BEBEBE"/>
          </w:tcPr>
          <w:p>
            <w:pPr>
              <w:pStyle w:val="TableParagraph"/>
              <w:spacing w:line="248" w:lineRule="exact"/>
              <w:ind w:left="110"/>
              <w:rPr>
                <w:rFonts w:ascii="Arial"/>
                <w:b/>
                <w:sz w:val="22"/>
              </w:rPr>
            </w:pPr>
            <w:r>
              <w:rPr>
                <w:rFonts w:ascii="Arial"/>
                <w:b/>
                <w:spacing w:val="-2"/>
                <w:sz w:val="22"/>
              </w:rPr>
              <w:t>Signature</w:t>
            </w:r>
          </w:p>
        </w:tc>
      </w:tr>
      <w:tr>
        <w:trPr>
          <w:trHeight w:val="2548" w:hRule="atLeast"/>
        </w:trPr>
        <w:tc>
          <w:tcPr>
            <w:tcW w:w="951" w:type="dxa"/>
          </w:tcPr>
          <w:p>
            <w:pPr>
              <w:pStyle w:val="TableParagraph"/>
              <w:spacing w:line="248" w:lineRule="exact"/>
              <w:ind w:left="107"/>
              <w:rPr>
                <w:rFonts w:ascii="Arial"/>
                <w:b/>
                <w:sz w:val="22"/>
              </w:rPr>
            </w:pPr>
            <w:r>
              <w:rPr>
                <w:rFonts w:ascii="Arial"/>
                <w:b/>
                <w:spacing w:val="-2"/>
                <w:sz w:val="22"/>
              </w:rPr>
              <w:t>OQ_19</w:t>
            </w:r>
          </w:p>
        </w:tc>
        <w:tc>
          <w:tcPr>
            <w:tcW w:w="2189" w:type="dxa"/>
          </w:tcPr>
          <w:p>
            <w:pPr>
              <w:pStyle w:val="TableParagraph"/>
              <w:spacing w:line="242" w:lineRule="auto"/>
              <w:ind w:left="107" w:right="175"/>
              <w:rPr>
                <w:rFonts w:ascii="Arial"/>
                <w:b/>
                <w:sz w:val="22"/>
              </w:rPr>
            </w:pPr>
            <w:r>
              <w:rPr>
                <w:rFonts w:ascii="Arial"/>
                <w:b/>
                <w:sz w:val="22"/>
              </w:rPr>
              <w:t>Noise</w:t>
            </w:r>
            <w:r>
              <w:rPr>
                <w:rFonts w:ascii="Arial"/>
                <w:b/>
                <w:spacing w:val="-16"/>
                <w:sz w:val="22"/>
              </w:rPr>
              <w:t> </w:t>
            </w:r>
            <w:r>
              <w:rPr>
                <w:rFonts w:ascii="Arial"/>
                <w:b/>
                <w:sz w:val="22"/>
              </w:rPr>
              <w:t>and </w:t>
            </w:r>
            <w:r>
              <w:rPr>
                <w:rFonts w:ascii="Arial"/>
                <w:b/>
                <w:spacing w:val="-2"/>
                <w:sz w:val="22"/>
              </w:rPr>
              <w:t>Vibration:</w:t>
            </w:r>
          </w:p>
          <w:p>
            <w:pPr>
              <w:pStyle w:val="TableParagraph"/>
              <w:ind w:left="107"/>
              <w:rPr>
                <w:sz w:val="22"/>
              </w:rPr>
            </w:pPr>
            <w:r>
              <w:rPr>
                <w:sz w:val="22"/>
              </w:rPr>
              <w:t>Confirm</w:t>
            </w:r>
            <w:r>
              <w:rPr>
                <w:spacing w:val="-16"/>
                <w:sz w:val="22"/>
              </w:rPr>
              <w:t> </w:t>
            </w:r>
            <w:r>
              <w:rPr>
                <w:sz w:val="22"/>
              </w:rPr>
              <w:t>compliance of equipment with safety and </w:t>
            </w:r>
            <w:r>
              <w:rPr>
                <w:spacing w:val="-2"/>
                <w:sz w:val="22"/>
              </w:rPr>
              <w:t>environmental standards</w:t>
            </w:r>
          </w:p>
        </w:tc>
        <w:tc>
          <w:tcPr>
            <w:tcW w:w="1503" w:type="dxa"/>
          </w:tcPr>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spacing w:before="130"/>
              <w:rPr>
                <w:rFonts w:ascii="Arial"/>
                <w:i/>
                <w:sz w:val="22"/>
              </w:rPr>
            </w:pPr>
          </w:p>
          <w:p>
            <w:pPr>
              <w:pStyle w:val="TableParagraph"/>
              <w:ind w:left="107"/>
              <w:rPr>
                <w:rFonts w:ascii="Arial"/>
                <w:b/>
                <w:sz w:val="22"/>
              </w:rPr>
            </w:pPr>
            <w:r>
              <w:rPr>
                <w:rFonts w:ascii="Arial"/>
                <w:b/>
                <w:spacing w:val="-2"/>
                <w:sz w:val="22"/>
              </w:rPr>
              <w:t>FRS_PR_14</w:t>
            </w:r>
          </w:p>
        </w:tc>
        <w:tc>
          <w:tcPr>
            <w:tcW w:w="1661" w:type="dxa"/>
          </w:tcPr>
          <w:p>
            <w:pPr>
              <w:pStyle w:val="TableParagraph"/>
              <w:ind w:left="109" w:right="118"/>
              <w:rPr>
                <w:sz w:val="22"/>
              </w:rPr>
            </w:pPr>
            <w:r>
              <w:rPr>
                <w:sz w:val="22"/>
              </w:rPr>
              <w:t>Equipment is compliant</w:t>
            </w:r>
            <w:r>
              <w:rPr>
                <w:spacing w:val="-16"/>
                <w:sz w:val="22"/>
              </w:rPr>
              <w:t> </w:t>
            </w:r>
            <w:r>
              <w:rPr>
                <w:sz w:val="22"/>
              </w:rPr>
              <w:t>with safety and </w:t>
            </w:r>
            <w:r>
              <w:rPr>
                <w:spacing w:val="-2"/>
                <w:sz w:val="22"/>
              </w:rPr>
              <w:t>environmental standards</w:t>
            </w:r>
          </w:p>
        </w:tc>
        <w:tc>
          <w:tcPr>
            <w:tcW w:w="1778" w:type="dxa"/>
          </w:tcPr>
          <w:p>
            <w:pPr>
              <w:pStyle w:val="TableParagraph"/>
              <w:rPr>
                <w:rFonts w:ascii="Times New Roman"/>
                <w:sz w:val="22"/>
              </w:rPr>
            </w:pPr>
          </w:p>
        </w:tc>
        <w:tc>
          <w:tcPr>
            <w:tcW w:w="1839" w:type="dxa"/>
          </w:tcPr>
          <w:p>
            <w:pPr>
              <w:pStyle w:val="TableParagraph"/>
              <w:rPr>
                <w:rFonts w:ascii="Times New Roman"/>
                <w:sz w:val="22"/>
              </w:rPr>
            </w:pPr>
          </w:p>
        </w:tc>
        <w:tc>
          <w:tcPr>
            <w:tcW w:w="1500" w:type="dxa"/>
          </w:tcPr>
          <w:p>
            <w:pPr>
              <w:pStyle w:val="TableParagraph"/>
              <w:rPr>
                <w:rFonts w:ascii="Times New Roman"/>
                <w:sz w:val="22"/>
              </w:rPr>
            </w:pPr>
          </w:p>
        </w:tc>
      </w:tr>
      <w:tr>
        <w:trPr>
          <w:trHeight w:val="2119" w:hRule="atLeast"/>
        </w:trPr>
        <w:tc>
          <w:tcPr>
            <w:tcW w:w="951" w:type="dxa"/>
          </w:tcPr>
          <w:p>
            <w:pPr>
              <w:pStyle w:val="TableParagraph"/>
              <w:spacing w:line="248" w:lineRule="exact"/>
              <w:ind w:left="107"/>
              <w:rPr>
                <w:rFonts w:ascii="Arial"/>
                <w:b/>
                <w:sz w:val="22"/>
              </w:rPr>
            </w:pPr>
            <w:r>
              <w:rPr>
                <w:rFonts w:ascii="Arial"/>
                <w:b/>
                <w:spacing w:val="-2"/>
                <w:sz w:val="22"/>
              </w:rPr>
              <w:t>OQ_20</w:t>
            </w:r>
          </w:p>
        </w:tc>
        <w:tc>
          <w:tcPr>
            <w:tcW w:w="2189" w:type="dxa"/>
          </w:tcPr>
          <w:p>
            <w:pPr>
              <w:pStyle w:val="TableParagraph"/>
              <w:ind w:left="107"/>
              <w:rPr>
                <w:sz w:val="22"/>
              </w:rPr>
            </w:pPr>
            <w:r>
              <w:rPr>
                <w:rFonts w:ascii="Arial"/>
                <w:b/>
                <w:spacing w:val="-2"/>
                <w:sz w:val="22"/>
              </w:rPr>
              <w:t>Material Compatibility: </w:t>
            </w:r>
            <w:r>
              <w:rPr>
                <w:sz w:val="22"/>
              </w:rPr>
              <w:t>Confirm material compatibility with various</w:t>
            </w:r>
            <w:r>
              <w:rPr>
                <w:spacing w:val="-16"/>
                <w:sz w:val="22"/>
              </w:rPr>
              <w:t> </w:t>
            </w:r>
            <w:r>
              <w:rPr>
                <w:sz w:val="22"/>
              </w:rPr>
              <w:t>processed </w:t>
            </w:r>
            <w:r>
              <w:rPr>
                <w:spacing w:val="-2"/>
                <w:sz w:val="22"/>
              </w:rPr>
              <w:t>materials</w:t>
            </w:r>
          </w:p>
        </w:tc>
        <w:tc>
          <w:tcPr>
            <w:tcW w:w="1503" w:type="dxa"/>
          </w:tcPr>
          <w:p>
            <w:pPr>
              <w:pStyle w:val="TableParagraph"/>
              <w:rPr>
                <w:rFonts w:ascii="Arial"/>
                <w:i/>
                <w:sz w:val="22"/>
              </w:rPr>
            </w:pPr>
          </w:p>
          <w:p>
            <w:pPr>
              <w:pStyle w:val="TableParagraph"/>
              <w:rPr>
                <w:rFonts w:ascii="Arial"/>
                <w:i/>
                <w:sz w:val="22"/>
              </w:rPr>
            </w:pPr>
          </w:p>
          <w:p>
            <w:pPr>
              <w:pStyle w:val="TableParagraph"/>
              <w:spacing w:before="170"/>
              <w:rPr>
                <w:rFonts w:ascii="Arial"/>
                <w:i/>
                <w:sz w:val="22"/>
              </w:rPr>
            </w:pPr>
          </w:p>
          <w:p>
            <w:pPr>
              <w:pStyle w:val="TableParagraph"/>
              <w:ind w:left="107"/>
              <w:rPr>
                <w:rFonts w:ascii="Arial"/>
                <w:b/>
                <w:sz w:val="22"/>
              </w:rPr>
            </w:pPr>
            <w:r>
              <w:rPr>
                <w:rFonts w:ascii="Arial"/>
                <w:b/>
                <w:spacing w:val="-2"/>
                <w:sz w:val="22"/>
              </w:rPr>
              <w:t>FRS_PR_15</w:t>
            </w:r>
          </w:p>
        </w:tc>
        <w:tc>
          <w:tcPr>
            <w:tcW w:w="1661" w:type="dxa"/>
          </w:tcPr>
          <w:p>
            <w:pPr>
              <w:pStyle w:val="TableParagraph"/>
              <w:ind w:left="109" w:right="376"/>
              <w:rPr>
                <w:sz w:val="22"/>
              </w:rPr>
            </w:pPr>
            <w:r>
              <w:rPr>
                <w:sz w:val="22"/>
              </w:rPr>
              <w:t>Agitator is </w:t>
            </w:r>
            <w:r>
              <w:rPr>
                <w:spacing w:val="-2"/>
                <w:sz w:val="22"/>
              </w:rPr>
              <w:t>compatible </w:t>
            </w:r>
            <w:r>
              <w:rPr>
                <w:sz w:val="22"/>
              </w:rPr>
              <w:t>with</w:t>
            </w:r>
            <w:r>
              <w:rPr>
                <w:spacing w:val="-16"/>
                <w:sz w:val="22"/>
              </w:rPr>
              <w:t> </w:t>
            </w:r>
            <w:r>
              <w:rPr>
                <w:sz w:val="22"/>
              </w:rPr>
              <w:t>various </w:t>
            </w:r>
            <w:r>
              <w:rPr>
                <w:spacing w:val="-2"/>
                <w:sz w:val="22"/>
              </w:rPr>
              <w:t>processed materials</w:t>
            </w:r>
          </w:p>
        </w:tc>
        <w:tc>
          <w:tcPr>
            <w:tcW w:w="1778" w:type="dxa"/>
          </w:tcPr>
          <w:p>
            <w:pPr>
              <w:pStyle w:val="TableParagraph"/>
              <w:rPr>
                <w:rFonts w:ascii="Times New Roman"/>
                <w:sz w:val="22"/>
              </w:rPr>
            </w:pPr>
          </w:p>
        </w:tc>
        <w:tc>
          <w:tcPr>
            <w:tcW w:w="1839" w:type="dxa"/>
          </w:tcPr>
          <w:p>
            <w:pPr>
              <w:pStyle w:val="TableParagraph"/>
              <w:rPr>
                <w:rFonts w:ascii="Times New Roman"/>
                <w:sz w:val="22"/>
              </w:rPr>
            </w:pPr>
          </w:p>
        </w:tc>
        <w:tc>
          <w:tcPr>
            <w:tcW w:w="1500" w:type="dxa"/>
          </w:tcPr>
          <w:p>
            <w:pPr>
              <w:pStyle w:val="TableParagraph"/>
              <w:rPr>
                <w:rFonts w:ascii="Times New Roman"/>
                <w:sz w:val="22"/>
              </w:rPr>
            </w:pPr>
          </w:p>
        </w:tc>
      </w:tr>
      <w:tr>
        <w:trPr>
          <w:trHeight w:val="1771" w:hRule="atLeast"/>
        </w:trPr>
        <w:tc>
          <w:tcPr>
            <w:tcW w:w="951" w:type="dxa"/>
          </w:tcPr>
          <w:p>
            <w:pPr>
              <w:pStyle w:val="TableParagraph"/>
              <w:spacing w:line="248" w:lineRule="exact"/>
              <w:ind w:left="107"/>
              <w:rPr>
                <w:rFonts w:ascii="Arial"/>
                <w:b/>
                <w:sz w:val="22"/>
              </w:rPr>
            </w:pPr>
            <w:r>
              <w:rPr>
                <w:rFonts w:ascii="Arial"/>
                <w:b/>
                <w:spacing w:val="-2"/>
                <w:sz w:val="22"/>
              </w:rPr>
              <w:t>OQ_21</w:t>
            </w:r>
          </w:p>
        </w:tc>
        <w:tc>
          <w:tcPr>
            <w:tcW w:w="2189" w:type="dxa"/>
          </w:tcPr>
          <w:p>
            <w:pPr>
              <w:pStyle w:val="TableParagraph"/>
              <w:ind w:left="107" w:right="175"/>
              <w:rPr>
                <w:sz w:val="22"/>
              </w:rPr>
            </w:pPr>
            <w:r>
              <w:rPr>
                <w:rFonts w:ascii="Arial"/>
                <w:b/>
                <w:spacing w:val="-2"/>
                <w:sz w:val="22"/>
              </w:rPr>
              <w:t>Material Compatibility: </w:t>
            </w:r>
            <w:r>
              <w:rPr>
                <w:sz w:val="22"/>
              </w:rPr>
              <w:t>Verify if there are any material specific</w:t>
            </w:r>
            <w:r>
              <w:rPr>
                <w:spacing w:val="-16"/>
                <w:sz w:val="22"/>
              </w:rPr>
              <w:t> </w:t>
            </w:r>
            <w:r>
              <w:rPr>
                <w:sz w:val="22"/>
              </w:rPr>
              <w:t>issues</w:t>
            </w:r>
            <w:r>
              <w:rPr>
                <w:spacing w:val="-15"/>
                <w:sz w:val="22"/>
              </w:rPr>
              <w:t> </w:t>
            </w:r>
            <w:r>
              <w:rPr>
                <w:sz w:val="22"/>
              </w:rPr>
              <w:t>(Eg. </w:t>
            </w:r>
            <w:r>
              <w:rPr>
                <w:spacing w:val="-2"/>
                <w:sz w:val="22"/>
              </w:rPr>
              <w:t>Corrosion)</w:t>
            </w:r>
          </w:p>
        </w:tc>
        <w:tc>
          <w:tcPr>
            <w:tcW w:w="1503" w:type="dxa"/>
          </w:tcPr>
          <w:p>
            <w:pPr>
              <w:pStyle w:val="TableParagraph"/>
              <w:rPr>
                <w:rFonts w:ascii="Arial"/>
                <w:i/>
                <w:sz w:val="22"/>
              </w:rPr>
            </w:pPr>
          </w:p>
          <w:p>
            <w:pPr>
              <w:pStyle w:val="TableParagraph"/>
              <w:spacing w:before="249"/>
              <w:rPr>
                <w:rFonts w:ascii="Arial"/>
                <w:i/>
                <w:sz w:val="22"/>
              </w:rPr>
            </w:pPr>
          </w:p>
          <w:p>
            <w:pPr>
              <w:pStyle w:val="TableParagraph"/>
              <w:spacing w:before="1"/>
              <w:ind w:left="107"/>
              <w:rPr>
                <w:rFonts w:ascii="Arial"/>
                <w:b/>
                <w:sz w:val="22"/>
              </w:rPr>
            </w:pPr>
            <w:r>
              <w:rPr>
                <w:rFonts w:ascii="Arial"/>
                <w:b/>
                <w:spacing w:val="-2"/>
                <w:sz w:val="22"/>
              </w:rPr>
              <w:t>FRS_PR_16</w:t>
            </w:r>
          </w:p>
        </w:tc>
        <w:tc>
          <w:tcPr>
            <w:tcW w:w="1661" w:type="dxa"/>
          </w:tcPr>
          <w:p>
            <w:pPr>
              <w:pStyle w:val="TableParagraph"/>
              <w:ind w:left="109" w:right="118"/>
              <w:rPr>
                <w:sz w:val="22"/>
              </w:rPr>
            </w:pPr>
            <w:r>
              <w:rPr>
                <w:sz w:val="22"/>
              </w:rPr>
              <w:t>No material specific</w:t>
            </w:r>
            <w:r>
              <w:rPr>
                <w:spacing w:val="-16"/>
                <w:sz w:val="22"/>
              </w:rPr>
              <w:t> </w:t>
            </w:r>
            <w:r>
              <w:rPr>
                <w:sz w:val="22"/>
              </w:rPr>
              <w:t>issues are observed</w:t>
            </w:r>
          </w:p>
        </w:tc>
        <w:tc>
          <w:tcPr>
            <w:tcW w:w="1778" w:type="dxa"/>
          </w:tcPr>
          <w:p>
            <w:pPr>
              <w:pStyle w:val="TableParagraph"/>
              <w:rPr>
                <w:rFonts w:ascii="Times New Roman"/>
                <w:sz w:val="22"/>
              </w:rPr>
            </w:pPr>
          </w:p>
        </w:tc>
        <w:tc>
          <w:tcPr>
            <w:tcW w:w="1839" w:type="dxa"/>
          </w:tcPr>
          <w:p>
            <w:pPr>
              <w:pStyle w:val="TableParagraph"/>
              <w:rPr>
                <w:rFonts w:ascii="Times New Roman"/>
                <w:sz w:val="22"/>
              </w:rPr>
            </w:pPr>
          </w:p>
        </w:tc>
        <w:tc>
          <w:tcPr>
            <w:tcW w:w="1500" w:type="dxa"/>
          </w:tcPr>
          <w:p>
            <w:pPr>
              <w:pStyle w:val="TableParagraph"/>
              <w:rPr>
                <w:rFonts w:ascii="Times New Roman"/>
                <w:sz w:val="22"/>
              </w:rPr>
            </w:pPr>
          </w:p>
        </w:tc>
      </w:tr>
      <w:tr>
        <w:trPr>
          <w:trHeight w:val="1974" w:hRule="atLeast"/>
        </w:trPr>
        <w:tc>
          <w:tcPr>
            <w:tcW w:w="951" w:type="dxa"/>
          </w:tcPr>
          <w:p>
            <w:pPr>
              <w:pStyle w:val="TableParagraph"/>
              <w:spacing w:line="250" w:lineRule="exact"/>
              <w:ind w:left="107"/>
              <w:rPr>
                <w:rFonts w:ascii="Arial"/>
                <w:b/>
                <w:sz w:val="22"/>
              </w:rPr>
            </w:pPr>
            <w:r>
              <w:rPr>
                <w:rFonts w:ascii="Arial"/>
                <w:b/>
                <w:spacing w:val="-2"/>
                <w:sz w:val="22"/>
              </w:rPr>
              <w:t>OQ_22</w:t>
            </w:r>
          </w:p>
        </w:tc>
        <w:tc>
          <w:tcPr>
            <w:tcW w:w="2189" w:type="dxa"/>
          </w:tcPr>
          <w:p>
            <w:pPr>
              <w:pStyle w:val="TableParagraph"/>
              <w:ind w:left="107"/>
              <w:rPr>
                <w:rFonts w:ascii="Arial"/>
                <w:b/>
                <w:sz w:val="22"/>
              </w:rPr>
            </w:pPr>
            <w:r>
              <w:rPr>
                <w:rFonts w:ascii="Arial"/>
                <w:b/>
                <w:spacing w:val="-2"/>
                <w:sz w:val="22"/>
              </w:rPr>
              <w:t>Operational Reliability:</w:t>
            </w:r>
          </w:p>
          <w:p>
            <w:pPr>
              <w:pStyle w:val="TableParagraph"/>
              <w:ind w:left="107"/>
              <w:rPr>
                <w:sz w:val="22"/>
              </w:rPr>
            </w:pPr>
            <w:r>
              <w:rPr>
                <w:sz w:val="22"/>
              </w:rPr>
              <w:t>Verify continuous operation</w:t>
            </w:r>
            <w:r>
              <w:rPr>
                <w:spacing w:val="-16"/>
                <w:sz w:val="22"/>
              </w:rPr>
              <w:t> </w:t>
            </w:r>
            <w:r>
              <w:rPr>
                <w:sz w:val="22"/>
              </w:rPr>
              <w:t>of</w:t>
            </w:r>
            <w:r>
              <w:rPr>
                <w:spacing w:val="-15"/>
                <w:sz w:val="22"/>
              </w:rPr>
              <w:t> </w:t>
            </w:r>
            <w:r>
              <w:rPr>
                <w:sz w:val="22"/>
              </w:rPr>
              <w:t>agitator to</w:t>
            </w:r>
            <w:r>
              <w:rPr>
                <w:spacing w:val="-1"/>
                <w:sz w:val="22"/>
              </w:rPr>
              <w:t> </w:t>
            </w:r>
            <w:r>
              <w:rPr>
                <w:sz w:val="22"/>
              </w:rPr>
              <w:t>assess long-term </w:t>
            </w:r>
            <w:r>
              <w:rPr>
                <w:spacing w:val="-2"/>
                <w:sz w:val="22"/>
              </w:rPr>
              <w:t>reliability</w:t>
            </w:r>
          </w:p>
        </w:tc>
        <w:tc>
          <w:tcPr>
            <w:tcW w:w="1503" w:type="dxa"/>
          </w:tcPr>
          <w:p>
            <w:pPr>
              <w:pStyle w:val="TableParagraph"/>
              <w:rPr>
                <w:rFonts w:ascii="Arial"/>
                <w:i/>
                <w:sz w:val="22"/>
              </w:rPr>
            </w:pPr>
          </w:p>
          <w:p>
            <w:pPr>
              <w:pStyle w:val="TableParagraph"/>
              <w:rPr>
                <w:rFonts w:ascii="Arial"/>
                <w:i/>
                <w:sz w:val="22"/>
              </w:rPr>
            </w:pPr>
          </w:p>
          <w:p>
            <w:pPr>
              <w:pStyle w:val="TableParagraph"/>
              <w:spacing w:before="97"/>
              <w:rPr>
                <w:rFonts w:ascii="Arial"/>
                <w:i/>
                <w:sz w:val="22"/>
              </w:rPr>
            </w:pPr>
          </w:p>
          <w:p>
            <w:pPr>
              <w:pStyle w:val="TableParagraph"/>
              <w:ind w:left="107"/>
              <w:rPr>
                <w:rFonts w:ascii="Arial"/>
                <w:b/>
                <w:sz w:val="22"/>
              </w:rPr>
            </w:pPr>
            <w:r>
              <w:rPr>
                <w:rFonts w:ascii="Arial"/>
                <w:b/>
                <w:spacing w:val="-2"/>
                <w:sz w:val="22"/>
              </w:rPr>
              <w:t>FRS_PR_17</w:t>
            </w:r>
          </w:p>
        </w:tc>
        <w:tc>
          <w:tcPr>
            <w:tcW w:w="1661" w:type="dxa"/>
          </w:tcPr>
          <w:p>
            <w:pPr>
              <w:pStyle w:val="TableParagraph"/>
              <w:ind w:left="109" w:right="205"/>
              <w:rPr>
                <w:sz w:val="22"/>
              </w:rPr>
            </w:pPr>
            <w:r>
              <w:rPr>
                <w:spacing w:val="-2"/>
                <w:sz w:val="22"/>
              </w:rPr>
              <w:t>Agitator demonstrates long-term reliability</w:t>
            </w:r>
          </w:p>
        </w:tc>
        <w:tc>
          <w:tcPr>
            <w:tcW w:w="1778" w:type="dxa"/>
          </w:tcPr>
          <w:p>
            <w:pPr>
              <w:pStyle w:val="TableParagraph"/>
              <w:rPr>
                <w:rFonts w:ascii="Times New Roman"/>
                <w:sz w:val="22"/>
              </w:rPr>
            </w:pPr>
          </w:p>
        </w:tc>
        <w:tc>
          <w:tcPr>
            <w:tcW w:w="1839" w:type="dxa"/>
          </w:tcPr>
          <w:p>
            <w:pPr>
              <w:pStyle w:val="TableParagraph"/>
              <w:rPr>
                <w:rFonts w:ascii="Times New Roman"/>
                <w:sz w:val="22"/>
              </w:rPr>
            </w:pPr>
          </w:p>
        </w:tc>
        <w:tc>
          <w:tcPr>
            <w:tcW w:w="1500" w:type="dxa"/>
          </w:tcPr>
          <w:p>
            <w:pPr>
              <w:pStyle w:val="TableParagraph"/>
              <w:rPr>
                <w:rFonts w:ascii="Times New Roman"/>
                <w:sz w:val="22"/>
              </w:rPr>
            </w:pPr>
          </w:p>
        </w:tc>
      </w:tr>
      <w:tr>
        <w:trPr>
          <w:trHeight w:val="2258" w:hRule="atLeast"/>
        </w:trPr>
        <w:tc>
          <w:tcPr>
            <w:tcW w:w="951" w:type="dxa"/>
          </w:tcPr>
          <w:p>
            <w:pPr>
              <w:pStyle w:val="TableParagraph"/>
              <w:spacing w:line="250" w:lineRule="exact"/>
              <w:ind w:left="107"/>
              <w:rPr>
                <w:rFonts w:ascii="Arial"/>
                <w:b/>
                <w:sz w:val="22"/>
              </w:rPr>
            </w:pPr>
            <w:r>
              <w:rPr>
                <w:rFonts w:ascii="Arial"/>
                <w:b/>
                <w:spacing w:val="-2"/>
                <w:sz w:val="22"/>
              </w:rPr>
              <w:t>OQ_23</w:t>
            </w:r>
          </w:p>
        </w:tc>
        <w:tc>
          <w:tcPr>
            <w:tcW w:w="2189" w:type="dxa"/>
          </w:tcPr>
          <w:p>
            <w:pPr>
              <w:pStyle w:val="TableParagraph"/>
              <w:ind w:left="107" w:right="198"/>
              <w:rPr>
                <w:sz w:val="22"/>
              </w:rPr>
            </w:pPr>
            <w:r>
              <w:rPr>
                <w:rFonts w:ascii="Arial"/>
                <w:b/>
                <w:spacing w:val="-2"/>
                <w:sz w:val="22"/>
              </w:rPr>
              <w:t>Operational Reliability:</w:t>
            </w:r>
            <w:r>
              <w:rPr>
                <w:rFonts w:ascii="Arial"/>
                <w:b/>
                <w:spacing w:val="40"/>
                <w:sz w:val="22"/>
              </w:rPr>
              <w:t> </w:t>
            </w:r>
            <w:r>
              <w:rPr>
                <w:sz w:val="22"/>
              </w:rPr>
              <w:t>Monitor</w:t>
            </w:r>
            <w:r>
              <w:rPr>
                <w:spacing w:val="-13"/>
                <w:sz w:val="22"/>
              </w:rPr>
              <w:t> </w:t>
            </w:r>
            <w:r>
              <w:rPr>
                <w:sz w:val="22"/>
              </w:rPr>
              <w:t>for</w:t>
            </w:r>
            <w:r>
              <w:rPr>
                <w:spacing w:val="-13"/>
                <w:sz w:val="22"/>
              </w:rPr>
              <w:t> </w:t>
            </w:r>
            <w:r>
              <w:rPr>
                <w:sz w:val="22"/>
              </w:rPr>
              <w:t>signs</w:t>
            </w:r>
            <w:r>
              <w:rPr>
                <w:spacing w:val="-13"/>
                <w:sz w:val="22"/>
              </w:rPr>
              <w:t> </w:t>
            </w:r>
            <w:r>
              <w:rPr>
                <w:sz w:val="22"/>
              </w:rPr>
              <w:t>of wear, overheating etc. during </w:t>
            </w:r>
            <w:r>
              <w:rPr>
                <w:spacing w:val="-2"/>
                <w:sz w:val="22"/>
              </w:rPr>
              <w:t>continuous operation</w:t>
            </w:r>
          </w:p>
        </w:tc>
        <w:tc>
          <w:tcPr>
            <w:tcW w:w="1503" w:type="dxa"/>
          </w:tcPr>
          <w:p>
            <w:pPr>
              <w:pStyle w:val="TableParagraph"/>
              <w:rPr>
                <w:rFonts w:ascii="Arial"/>
                <w:i/>
                <w:sz w:val="22"/>
              </w:rPr>
            </w:pPr>
          </w:p>
          <w:p>
            <w:pPr>
              <w:pStyle w:val="TableParagraph"/>
              <w:rPr>
                <w:rFonts w:ascii="Arial"/>
                <w:i/>
                <w:sz w:val="22"/>
              </w:rPr>
            </w:pPr>
          </w:p>
          <w:p>
            <w:pPr>
              <w:pStyle w:val="TableParagraph"/>
              <w:spacing w:before="239"/>
              <w:rPr>
                <w:rFonts w:ascii="Arial"/>
                <w:i/>
                <w:sz w:val="22"/>
              </w:rPr>
            </w:pPr>
          </w:p>
          <w:p>
            <w:pPr>
              <w:pStyle w:val="TableParagraph"/>
              <w:spacing w:before="1"/>
              <w:ind w:left="107"/>
              <w:rPr>
                <w:rFonts w:ascii="Arial"/>
                <w:b/>
                <w:sz w:val="22"/>
              </w:rPr>
            </w:pPr>
            <w:r>
              <w:rPr>
                <w:rFonts w:ascii="Arial"/>
                <w:b/>
                <w:spacing w:val="-2"/>
                <w:sz w:val="22"/>
              </w:rPr>
              <w:t>FRS_PR_18</w:t>
            </w:r>
          </w:p>
        </w:tc>
        <w:tc>
          <w:tcPr>
            <w:tcW w:w="1661" w:type="dxa"/>
          </w:tcPr>
          <w:p>
            <w:pPr>
              <w:pStyle w:val="TableParagraph"/>
              <w:ind w:left="109" w:right="118"/>
              <w:rPr>
                <w:sz w:val="22"/>
              </w:rPr>
            </w:pPr>
            <w:r>
              <w:rPr>
                <w:sz w:val="22"/>
              </w:rPr>
              <w:t>No signs of </w:t>
            </w:r>
            <w:r>
              <w:rPr>
                <w:spacing w:val="-2"/>
                <w:sz w:val="22"/>
              </w:rPr>
              <w:t>wear, </w:t>
            </w:r>
            <w:r>
              <w:rPr>
                <w:sz w:val="22"/>
              </w:rPr>
              <w:t>overheating</w:t>
            </w:r>
            <w:r>
              <w:rPr>
                <w:spacing w:val="-16"/>
                <w:sz w:val="22"/>
              </w:rPr>
              <w:t> </w:t>
            </w:r>
            <w:r>
              <w:rPr>
                <w:sz w:val="22"/>
              </w:rPr>
              <w:t>or similar issues are observed</w:t>
            </w:r>
          </w:p>
        </w:tc>
        <w:tc>
          <w:tcPr>
            <w:tcW w:w="1778" w:type="dxa"/>
          </w:tcPr>
          <w:p>
            <w:pPr>
              <w:pStyle w:val="TableParagraph"/>
              <w:rPr>
                <w:rFonts w:ascii="Times New Roman"/>
                <w:sz w:val="22"/>
              </w:rPr>
            </w:pPr>
          </w:p>
        </w:tc>
        <w:tc>
          <w:tcPr>
            <w:tcW w:w="1839" w:type="dxa"/>
          </w:tcPr>
          <w:p>
            <w:pPr>
              <w:pStyle w:val="TableParagraph"/>
              <w:rPr>
                <w:rFonts w:ascii="Times New Roman"/>
                <w:sz w:val="22"/>
              </w:rPr>
            </w:pPr>
          </w:p>
        </w:tc>
        <w:tc>
          <w:tcPr>
            <w:tcW w:w="1500" w:type="dxa"/>
          </w:tcPr>
          <w:p>
            <w:pPr>
              <w:pStyle w:val="TableParagraph"/>
              <w:rPr>
                <w:rFonts w:ascii="Times New Roman"/>
                <w:sz w:val="22"/>
              </w:rPr>
            </w:pPr>
          </w:p>
        </w:tc>
      </w:tr>
      <w:tr>
        <w:trPr>
          <w:trHeight w:val="1693" w:hRule="atLeast"/>
        </w:trPr>
        <w:tc>
          <w:tcPr>
            <w:tcW w:w="951" w:type="dxa"/>
          </w:tcPr>
          <w:p>
            <w:pPr>
              <w:pStyle w:val="TableParagraph"/>
              <w:spacing w:line="248" w:lineRule="exact"/>
              <w:ind w:left="107"/>
              <w:rPr>
                <w:rFonts w:ascii="Arial"/>
                <w:b/>
                <w:sz w:val="22"/>
              </w:rPr>
            </w:pPr>
            <w:r>
              <w:rPr>
                <w:rFonts w:ascii="Arial"/>
                <w:b/>
                <w:spacing w:val="-2"/>
                <w:sz w:val="22"/>
              </w:rPr>
              <w:t>OQ_24</w:t>
            </w:r>
          </w:p>
        </w:tc>
        <w:tc>
          <w:tcPr>
            <w:tcW w:w="2189" w:type="dxa"/>
          </w:tcPr>
          <w:p>
            <w:pPr>
              <w:pStyle w:val="TableParagraph"/>
              <w:ind w:left="107"/>
              <w:rPr>
                <w:sz w:val="22"/>
              </w:rPr>
            </w:pPr>
            <w:r>
              <w:rPr>
                <w:rFonts w:ascii="Arial"/>
                <w:b/>
                <w:spacing w:val="-2"/>
                <w:sz w:val="22"/>
              </w:rPr>
              <w:t>Documentation: </w:t>
            </w:r>
            <w:r>
              <w:rPr>
                <w:sz w:val="22"/>
              </w:rPr>
              <w:t>Verify thorough documentation of parameters</w:t>
            </w:r>
            <w:r>
              <w:rPr>
                <w:spacing w:val="-16"/>
                <w:sz w:val="22"/>
              </w:rPr>
              <w:t> </w:t>
            </w:r>
            <w:r>
              <w:rPr>
                <w:sz w:val="22"/>
              </w:rPr>
              <w:t>and</w:t>
            </w:r>
            <w:r>
              <w:rPr>
                <w:spacing w:val="-15"/>
                <w:sz w:val="22"/>
              </w:rPr>
              <w:t> </w:t>
            </w:r>
            <w:r>
              <w:rPr>
                <w:sz w:val="22"/>
              </w:rPr>
              <w:t>test </w:t>
            </w:r>
            <w:r>
              <w:rPr>
                <w:spacing w:val="-2"/>
                <w:sz w:val="22"/>
              </w:rPr>
              <w:t>results</w:t>
            </w:r>
          </w:p>
        </w:tc>
        <w:tc>
          <w:tcPr>
            <w:tcW w:w="1503" w:type="dxa"/>
          </w:tcPr>
          <w:p>
            <w:pPr>
              <w:pStyle w:val="TableParagraph"/>
              <w:rPr>
                <w:rFonts w:ascii="Arial"/>
                <w:i/>
                <w:sz w:val="22"/>
              </w:rPr>
            </w:pPr>
          </w:p>
          <w:p>
            <w:pPr>
              <w:pStyle w:val="TableParagraph"/>
              <w:spacing w:before="209"/>
              <w:rPr>
                <w:rFonts w:ascii="Arial"/>
                <w:i/>
                <w:sz w:val="22"/>
              </w:rPr>
            </w:pPr>
          </w:p>
          <w:p>
            <w:pPr>
              <w:pStyle w:val="TableParagraph"/>
              <w:ind w:left="107"/>
              <w:rPr>
                <w:rFonts w:ascii="Arial"/>
                <w:b/>
                <w:sz w:val="22"/>
              </w:rPr>
            </w:pPr>
            <w:r>
              <w:rPr>
                <w:rFonts w:ascii="Arial"/>
                <w:b/>
                <w:spacing w:val="-2"/>
                <w:sz w:val="22"/>
              </w:rPr>
              <w:t>FRS_PR_19</w:t>
            </w:r>
          </w:p>
        </w:tc>
        <w:tc>
          <w:tcPr>
            <w:tcW w:w="1661" w:type="dxa"/>
          </w:tcPr>
          <w:p>
            <w:pPr>
              <w:pStyle w:val="TableParagraph"/>
              <w:ind w:left="109"/>
              <w:rPr>
                <w:sz w:val="22"/>
              </w:rPr>
            </w:pPr>
            <w:r>
              <w:rPr>
                <w:spacing w:val="-2"/>
                <w:sz w:val="22"/>
              </w:rPr>
              <w:t>Thorough documentation </w:t>
            </w:r>
            <w:r>
              <w:rPr>
                <w:sz w:val="22"/>
              </w:rPr>
              <w:t>of parameters and results</w:t>
            </w:r>
          </w:p>
        </w:tc>
        <w:tc>
          <w:tcPr>
            <w:tcW w:w="1778" w:type="dxa"/>
          </w:tcPr>
          <w:p>
            <w:pPr>
              <w:pStyle w:val="TableParagraph"/>
              <w:rPr>
                <w:rFonts w:ascii="Times New Roman"/>
                <w:sz w:val="22"/>
              </w:rPr>
            </w:pPr>
          </w:p>
        </w:tc>
        <w:tc>
          <w:tcPr>
            <w:tcW w:w="1839" w:type="dxa"/>
          </w:tcPr>
          <w:p>
            <w:pPr>
              <w:pStyle w:val="TableParagraph"/>
              <w:rPr>
                <w:rFonts w:ascii="Times New Roman"/>
                <w:sz w:val="22"/>
              </w:rPr>
            </w:pPr>
          </w:p>
        </w:tc>
        <w:tc>
          <w:tcPr>
            <w:tcW w:w="1500" w:type="dxa"/>
          </w:tcPr>
          <w:p>
            <w:pPr>
              <w:pStyle w:val="TableParagraph"/>
              <w:rPr>
                <w:rFonts w:ascii="Times New Roman"/>
                <w:sz w:val="22"/>
              </w:rPr>
            </w:pPr>
          </w:p>
        </w:tc>
      </w:tr>
    </w:tbl>
    <w:p>
      <w:pPr>
        <w:pStyle w:val="TableParagraph"/>
        <w:spacing w:after="0"/>
        <w:rPr>
          <w:rFonts w:ascii="Times New Roman"/>
          <w:sz w:val="22"/>
        </w:rPr>
        <w:sectPr>
          <w:type w:val="continuous"/>
          <w:pgSz w:w="12240" w:h="15840"/>
          <w:pgMar w:top="1420" w:bottom="1217" w:left="360" w:right="0"/>
        </w:sectPr>
      </w:pPr>
    </w:p>
    <w:tbl>
      <w:tblPr>
        <w:tblW w:w="0" w:type="auto"/>
        <w:jc w:val="left"/>
        <w:tblInd w:w="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51"/>
        <w:gridCol w:w="2189"/>
        <w:gridCol w:w="1503"/>
        <w:gridCol w:w="1661"/>
        <w:gridCol w:w="1778"/>
        <w:gridCol w:w="1839"/>
        <w:gridCol w:w="1500"/>
      </w:tblGrid>
      <w:tr>
        <w:trPr>
          <w:trHeight w:val="506" w:hRule="atLeast"/>
        </w:trPr>
        <w:tc>
          <w:tcPr>
            <w:tcW w:w="951" w:type="dxa"/>
            <w:shd w:val="clear" w:color="auto" w:fill="BEBEBE"/>
          </w:tcPr>
          <w:p>
            <w:pPr>
              <w:pStyle w:val="TableParagraph"/>
              <w:spacing w:line="248" w:lineRule="exact"/>
              <w:ind w:left="107"/>
              <w:rPr>
                <w:rFonts w:ascii="Arial"/>
                <w:b/>
                <w:sz w:val="22"/>
              </w:rPr>
            </w:pPr>
            <w:r>
              <w:rPr>
                <w:rFonts w:ascii="Arial"/>
                <w:b/>
                <w:spacing w:val="-5"/>
                <w:sz w:val="22"/>
              </w:rPr>
              <w:t>No.</w:t>
            </w:r>
          </w:p>
        </w:tc>
        <w:tc>
          <w:tcPr>
            <w:tcW w:w="2189" w:type="dxa"/>
            <w:shd w:val="clear" w:color="auto" w:fill="BEBEBE"/>
          </w:tcPr>
          <w:p>
            <w:pPr>
              <w:pStyle w:val="TableParagraph"/>
              <w:spacing w:line="248" w:lineRule="exact"/>
              <w:ind w:left="107"/>
              <w:rPr>
                <w:rFonts w:ascii="Arial"/>
                <w:b/>
                <w:sz w:val="22"/>
              </w:rPr>
            </w:pPr>
            <w:r>
              <w:rPr>
                <w:rFonts w:ascii="Arial"/>
                <w:b/>
                <w:spacing w:val="-2"/>
                <w:sz w:val="22"/>
              </w:rPr>
              <w:t>Instructions</w:t>
            </w:r>
          </w:p>
        </w:tc>
        <w:tc>
          <w:tcPr>
            <w:tcW w:w="1503" w:type="dxa"/>
            <w:shd w:val="clear" w:color="auto" w:fill="BEBEBE"/>
          </w:tcPr>
          <w:p>
            <w:pPr>
              <w:pStyle w:val="TableParagraph"/>
              <w:spacing w:line="248" w:lineRule="exact"/>
              <w:ind w:left="107"/>
              <w:rPr>
                <w:rFonts w:ascii="Arial"/>
                <w:b/>
                <w:sz w:val="22"/>
              </w:rPr>
            </w:pPr>
            <w:r>
              <w:rPr>
                <w:rFonts w:ascii="Arial"/>
                <w:b/>
                <w:spacing w:val="-2"/>
                <w:sz w:val="22"/>
              </w:rPr>
              <w:t>Reference</w:t>
            </w:r>
          </w:p>
        </w:tc>
        <w:tc>
          <w:tcPr>
            <w:tcW w:w="1661" w:type="dxa"/>
            <w:shd w:val="clear" w:color="auto" w:fill="BEBEBE"/>
          </w:tcPr>
          <w:p>
            <w:pPr>
              <w:pStyle w:val="TableParagraph"/>
              <w:spacing w:line="248" w:lineRule="exact"/>
              <w:ind w:left="109"/>
              <w:rPr>
                <w:rFonts w:ascii="Arial"/>
                <w:b/>
                <w:sz w:val="22"/>
              </w:rPr>
            </w:pPr>
            <w:r>
              <w:rPr>
                <w:rFonts w:ascii="Arial"/>
                <w:b/>
                <w:spacing w:val="-2"/>
                <w:sz w:val="22"/>
              </w:rPr>
              <w:t>Expected</w:t>
            </w:r>
          </w:p>
          <w:p>
            <w:pPr>
              <w:pStyle w:val="TableParagraph"/>
              <w:spacing w:line="237" w:lineRule="exact" w:before="1"/>
              <w:ind w:left="109"/>
              <w:rPr>
                <w:rFonts w:ascii="Arial"/>
                <w:b/>
                <w:sz w:val="22"/>
              </w:rPr>
            </w:pPr>
            <w:r>
              <w:rPr>
                <w:rFonts w:ascii="Arial"/>
                <w:b/>
                <w:spacing w:val="-2"/>
                <w:sz w:val="22"/>
              </w:rPr>
              <w:t>Results</w:t>
            </w:r>
          </w:p>
        </w:tc>
        <w:tc>
          <w:tcPr>
            <w:tcW w:w="1778" w:type="dxa"/>
            <w:shd w:val="clear" w:color="auto" w:fill="BEBEBE"/>
          </w:tcPr>
          <w:p>
            <w:pPr>
              <w:pStyle w:val="TableParagraph"/>
              <w:spacing w:line="248" w:lineRule="exact"/>
              <w:ind w:left="107"/>
              <w:rPr>
                <w:rFonts w:ascii="Arial"/>
                <w:b/>
                <w:sz w:val="22"/>
              </w:rPr>
            </w:pPr>
            <w:r>
              <w:rPr>
                <w:rFonts w:ascii="Arial"/>
                <w:b/>
                <w:sz w:val="22"/>
              </w:rPr>
              <w:t>Actual</w:t>
            </w:r>
            <w:r>
              <w:rPr>
                <w:rFonts w:ascii="Arial"/>
                <w:b/>
                <w:spacing w:val="-5"/>
                <w:sz w:val="22"/>
              </w:rPr>
              <w:t> </w:t>
            </w:r>
            <w:r>
              <w:rPr>
                <w:rFonts w:ascii="Arial"/>
                <w:b/>
                <w:spacing w:val="-2"/>
                <w:sz w:val="22"/>
              </w:rPr>
              <w:t>Result</w:t>
            </w:r>
          </w:p>
        </w:tc>
        <w:tc>
          <w:tcPr>
            <w:tcW w:w="1839" w:type="dxa"/>
            <w:shd w:val="clear" w:color="auto" w:fill="BEBEBE"/>
          </w:tcPr>
          <w:p>
            <w:pPr>
              <w:pStyle w:val="TableParagraph"/>
              <w:spacing w:line="248" w:lineRule="exact"/>
              <w:ind w:left="108"/>
              <w:rPr>
                <w:rFonts w:ascii="Arial"/>
                <w:b/>
                <w:sz w:val="22"/>
              </w:rPr>
            </w:pPr>
            <w:r>
              <w:rPr>
                <w:rFonts w:ascii="Arial"/>
                <w:b/>
                <w:spacing w:val="-2"/>
                <w:sz w:val="22"/>
              </w:rPr>
              <w:t>Result</w:t>
            </w:r>
          </w:p>
          <w:p>
            <w:pPr>
              <w:pStyle w:val="TableParagraph"/>
              <w:spacing w:line="237" w:lineRule="exact" w:before="1"/>
              <w:ind w:left="108"/>
              <w:rPr>
                <w:rFonts w:ascii="Arial"/>
                <w:b/>
                <w:sz w:val="22"/>
              </w:rPr>
            </w:pPr>
            <w:r>
              <w:rPr>
                <w:rFonts w:ascii="Arial"/>
                <w:b/>
                <w:spacing w:val="-2"/>
                <w:sz w:val="22"/>
              </w:rPr>
              <w:t>(Pass/Fail)</w:t>
            </w:r>
          </w:p>
        </w:tc>
        <w:tc>
          <w:tcPr>
            <w:tcW w:w="1500" w:type="dxa"/>
            <w:shd w:val="clear" w:color="auto" w:fill="BEBEBE"/>
          </w:tcPr>
          <w:p>
            <w:pPr>
              <w:pStyle w:val="TableParagraph"/>
              <w:spacing w:line="248" w:lineRule="exact"/>
              <w:ind w:left="110"/>
              <w:rPr>
                <w:rFonts w:ascii="Arial"/>
                <w:b/>
                <w:sz w:val="22"/>
              </w:rPr>
            </w:pPr>
            <w:r>
              <w:rPr>
                <w:rFonts w:ascii="Arial"/>
                <w:b/>
                <w:spacing w:val="-2"/>
                <w:sz w:val="22"/>
              </w:rPr>
              <w:t>Signature</w:t>
            </w:r>
          </w:p>
        </w:tc>
      </w:tr>
      <w:tr>
        <w:trPr>
          <w:trHeight w:val="1972" w:hRule="atLeast"/>
        </w:trPr>
        <w:tc>
          <w:tcPr>
            <w:tcW w:w="951" w:type="dxa"/>
          </w:tcPr>
          <w:p>
            <w:pPr>
              <w:pStyle w:val="TableParagraph"/>
              <w:spacing w:line="248" w:lineRule="exact"/>
              <w:ind w:left="107"/>
              <w:rPr>
                <w:rFonts w:ascii="Arial"/>
                <w:b/>
                <w:sz w:val="22"/>
              </w:rPr>
            </w:pPr>
            <w:r>
              <w:rPr>
                <w:rFonts w:ascii="Arial"/>
                <w:b/>
                <w:spacing w:val="-2"/>
                <w:sz w:val="22"/>
              </w:rPr>
              <w:t>OQ_25</w:t>
            </w:r>
          </w:p>
        </w:tc>
        <w:tc>
          <w:tcPr>
            <w:tcW w:w="2189" w:type="dxa"/>
          </w:tcPr>
          <w:p>
            <w:pPr>
              <w:pStyle w:val="TableParagraph"/>
              <w:ind w:left="107" w:right="175"/>
              <w:rPr>
                <w:sz w:val="22"/>
              </w:rPr>
            </w:pPr>
            <w:r>
              <w:rPr>
                <w:rFonts w:ascii="Arial"/>
                <w:b/>
                <w:spacing w:val="-2"/>
                <w:sz w:val="22"/>
              </w:rPr>
              <w:t>Documentation: </w:t>
            </w:r>
            <w:r>
              <w:rPr>
                <w:sz w:val="22"/>
              </w:rPr>
              <w:t>Compliance with regulatory and quality</w:t>
            </w:r>
            <w:r>
              <w:rPr>
                <w:spacing w:val="-16"/>
                <w:sz w:val="22"/>
              </w:rPr>
              <w:t> </w:t>
            </w:r>
            <w:r>
              <w:rPr>
                <w:sz w:val="22"/>
              </w:rPr>
              <w:t>standards</w:t>
            </w:r>
          </w:p>
        </w:tc>
        <w:tc>
          <w:tcPr>
            <w:tcW w:w="1503" w:type="dxa"/>
          </w:tcPr>
          <w:p>
            <w:pPr>
              <w:pStyle w:val="TableParagraph"/>
              <w:rPr>
                <w:rFonts w:ascii="Arial"/>
                <w:i/>
                <w:sz w:val="22"/>
              </w:rPr>
            </w:pPr>
          </w:p>
          <w:p>
            <w:pPr>
              <w:pStyle w:val="TableParagraph"/>
              <w:rPr>
                <w:rFonts w:ascii="Arial"/>
                <w:i/>
                <w:sz w:val="22"/>
              </w:rPr>
            </w:pPr>
          </w:p>
          <w:p>
            <w:pPr>
              <w:pStyle w:val="TableParagraph"/>
              <w:spacing w:before="95"/>
              <w:rPr>
                <w:rFonts w:ascii="Arial"/>
                <w:i/>
                <w:sz w:val="22"/>
              </w:rPr>
            </w:pPr>
          </w:p>
          <w:p>
            <w:pPr>
              <w:pStyle w:val="TableParagraph"/>
              <w:ind w:left="107"/>
              <w:rPr>
                <w:rFonts w:ascii="Arial"/>
                <w:b/>
                <w:sz w:val="22"/>
              </w:rPr>
            </w:pPr>
            <w:r>
              <w:rPr>
                <w:rFonts w:ascii="Arial"/>
                <w:b/>
                <w:spacing w:val="-2"/>
                <w:sz w:val="22"/>
              </w:rPr>
              <w:t>FRS_PR_20</w:t>
            </w:r>
          </w:p>
        </w:tc>
        <w:tc>
          <w:tcPr>
            <w:tcW w:w="1661" w:type="dxa"/>
          </w:tcPr>
          <w:p>
            <w:pPr>
              <w:pStyle w:val="TableParagraph"/>
              <w:ind w:left="109" w:right="118"/>
              <w:rPr>
                <w:sz w:val="22"/>
              </w:rPr>
            </w:pPr>
            <w:r>
              <w:rPr>
                <w:sz w:val="22"/>
              </w:rPr>
              <w:t>Equipment is compliant</w:t>
            </w:r>
            <w:r>
              <w:rPr>
                <w:spacing w:val="-16"/>
                <w:sz w:val="22"/>
              </w:rPr>
              <w:t> </w:t>
            </w:r>
            <w:r>
              <w:rPr>
                <w:sz w:val="22"/>
              </w:rPr>
              <w:t>with regulatory</w:t>
            </w:r>
            <w:r>
              <w:rPr>
                <w:spacing w:val="-16"/>
                <w:sz w:val="22"/>
              </w:rPr>
              <w:t> </w:t>
            </w:r>
            <w:r>
              <w:rPr>
                <w:sz w:val="22"/>
              </w:rPr>
              <w:t>and </w:t>
            </w:r>
            <w:r>
              <w:rPr>
                <w:spacing w:val="-2"/>
                <w:sz w:val="22"/>
              </w:rPr>
              <w:t>quality standards</w:t>
            </w:r>
          </w:p>
        </w:tc>
        <w:tc>
          <w:tcPr>
            <w:tcW w:w="1778" w:type="dxa"/>
          </w:tcPr>
          <w:p>
            <w:pPr>
              <w:pStyle w:val="TableParagraph"/>
              <w:rPr>
                <w:rFonts w:ascii="Times New Roman"/>
                <w:sz w:val="22"/>
              </w:rPr>
            </w:pPr>
          </w:p>
        </w:tc>
        <w:tc>
          <w:tcPr>
            <w:tcW w:w="1839" w:type="dxa"/>
          </w:tcPr>
          <w:p>
            <w:pPr>
              <w:pStyle w:val="TableParagraph"/>
              <w:rPr>
                <w:rFonts w:ascii="Times New Roman"/>
                <w:sz w:val="22"/>
              </w:rPr>
            </w:pPr>
          </w:p>
        </w:tc>
        <w:tc>
          <w:tcPr>
            <w:tcW w:w="1500" w:type="dxa"/>
          </w:tcPr>
          <w:p>
            <w:pPr>
              <w:pStyle w:val="TableParagraph"/>
              <w:rPr>
                <w:rFonts w:ascii="Times New Roman"/>
                <w:sz w:val="22"/>
              </w:rPr>
            </w:pPr>
          </w:p>
        </w:tc>
      </w:tr>
    </w:tbl>
    <w:p>
      <w:pPr>
        <w:pStyle w:val="BodyText"/>
        <w:spacing w:before="186"/>
        <w:rPr>
          <w:rFonts w:ascii="Arial"/>
          <w:i/>
        </w:rPr>
      </w:pPr>
    </w:p>
    <w:p>
      <w:pPr>
        <w:pStyle w:val="Heading2"/>
      </w:pPr>
      <w:r>
        <w:rPr>
          <w:color w:val="808080"/>
        </w:rPr>
        <w:t>Operational</w:t>
      </w:r>
      <w:r>
        <w:rPr>
          <w:color w:val="808080"/>
          <w:spacing w:val="-7"/>
        </w:rPr>
        <w:t> </w:t>
      </w:r>
      <w:r>
        <w:rPr>
          <w:color w:val="808080"/>
        </w:rPr>
        <w:t>Qualification</w:t>
      </w:r>
      <w:r>
        <w:rPr>
          <w:color w:val="808080"/>
          <w:spacing w:val="-4"/>
        </w:rPr>
        <w:t> </w:t>
      </w:r>
      <w:r>
        <w:rPr>
          <w:color w:val="808080"/>
        </w:rPr>
        <w:t>Test</w:t>
      </w:r>
      <w:r>
        <w:rPr>
          <w:color w:val="808080"/>
          <w:spacing w:val="-5"/>
        </w:rPr>
        <w:t> </w:t>
      </w:r>
      <w:r>
        <w:rPr>
          <w:color w:val="808080"/>
        </w:rPr>
        <w:t>Criteria</w:t>
      </w:r>
      <w:r>
        <w:rPr>
          <w:color w:val="808080"/>
          <w:spacing w:val="-2"/>
        </w:rPr>
        <w:t> </w:t>
      </w:r>
      <w:r>
        <w:rPr>
          <w:color w:val="808080"/>
          <w:spacing w:val="-10"/>
        </w:rPr>
        <w:t>4</w:t>
      </w:r>
    </w:p>
    <w:p>
      <w:pPr>
        <w:pStyle w:val="ListParagraph"/>
        <w:numPr>
          <w:ilvl w:val="0"/>
          <w:numId w:val="13"/>
        </w:numPr>
        <w:tabs>
          <w:tab w:pos="740" w:val="left" w:leader="none"/>
        </w:tabs>
        <w:spacing w:line="291" w:lineRule="exact" w:before="0" w:after="0"/>
        <w:ind w:left="740" w:right="0" w:hanging="251"/>
        <w:jc w:val="left"/>
        <w:rPr>
          <w:rFonts w:ascii="Arial" w:hAnsi="Arial"/>
          <w:i/>
          <w:sz w:val="22"/>
        </w:rPr>
      </w:pPr>
      <w:r>
        <w:rPr>
          <w:rFonts w:ascii="Arial" w:hAnsi="Arial"/>
          <w:i/>
          <w:sz w:val="22"/>
        </w:rPr>
        <w:t>Mark</w:t>
      </w:r>
      <w:r>
        <w:rPr>
          <w:rFonts w:ascii="Arial" w:hAnsi="Arial"/>
          <w:i/>
          <w:spacing w:val="-3"/>
          <w:sz w:val="22"/>
        </w:rPr>
        <w:t> </w:t>
      </w:r>
      <w:r>
        <w:rPr>
          <w:rFonts w:ascii="Arial" w:hAnsi="Arial"/>
          <w:i/>
          <w:sz w:val="22"/>
        </w:rPr>
        <w:t>if</w:t>
      </w:r>
      <w:r>
        <w:rPr>
          <w:rFonts w:ascii="Arial" w:hAnsi="Arial"/>
          <w:i/>
          <w:spacing w:val="-2"/>
          <w:sz w:val="22"/>
        </w:rPr>
        <w:t> </w:t>
      </w:r>
      <w:r>
        <w:rPr>
          <w:rFonts w:ascii="Arial" w:hAnsi="Arial"/>
          <w:i/>
          <w:sz w:val="22"/>
        </w:rPr>
        <w:t>not</w:t>
      </w:r>
      <w:r>
        <w:rPr>
          <w:rFonts w:ascii="Arial" w:hAnsi="Arial"/>
          <w:i/>
          <w:spacing w:val="-1"/>
          <w:sz w:val="22"/>
        </w:rPr>
        <w:t> </w:t>
      </w:r>
      <w:r>
        <w:rPr>
          <w:rFonts w:ascii="Arial" w:hAnsi="Arial"/>
          <w:i/>
          <w:spacing w:val="-2"/>
          <w:sz w:val="22"/>
        </w:rPr>
        <w:t>applicable</w:t>
      </w:r>
    </w:p>
    <w:p>
      <w:pPr>
        <w:pStyle w:val="BodyText"/>
        <w:spacing w:before="4"/>
        <w:rPr>
          <w:rFonts w:ascii="Arial"/>
          <w:i/>
          <w:sz w:val="16"/>
        </w:rPr>
      </w:pPr>
    </w:p>
    <w:tbl>
      <w:tblPr>
        <w:tblW w:w="0" w:type="auto"/>
        <w:jc w:val="left"/>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44"/>
        <w:gridCol w:w="1875"/>
        <w:gridCol w:w="1463"/>
        <w:gridCol w:w="1530"/>
        <w:gridCol w:w="1247"/>
        <w:gridCol w:w="1701"/>
        <w:gridCol w:w="1232"/>
        <w:gridCol w:w="1352"/>
      </w:tblGrid>
      <w:tr>
        <w:trPr>
          <w:trHeight w:val="505" w:hRule="atLeast"/>
        </w:trPr>
        <w:tc>
          <w:tcPr>
            <w:tcW w:w="944" w:type="dxa"/>
            <w:shd w:val="clear" w:color="auto" w:fill="BEBEBE"/>
          </w:tcPr>
          <w:p>
            <w:pPr>
              <w:pStyle w:val="TableParagraph"/>
              <w:spacing w:line="248" w:lineRule="exact"/>
              <w:ind w:left="71"/>
              <w:rPr>
                <w:rFonts w:ascii="Arial"/>
                <w:b/>
                <w:sz w:val="22"/>
              </w:rPr>
            </w:pPr>
            <w:r>
              <w:rPr>
                <w:rFonts w:ascii="Arial"/>
                <w:b/>
                <w:spacing w:val="-5"/>
                <w:sz w:val="22"/>
              </w:rPr>
              <w:t>No.</w:t>
            </w:r>
          </w:p>
        </w:tc>
        <w:tc>
          <w:tcPr>
            <w:tcW w:w="1875" w:type="dxa"/>
            <w:shd w:val="clear" w:color="auto" w:fill="BEBEBE"/>
          </w:tcPr>
          <w:p>
            <w:pPr>
              <w:pStyle w:val="TableParagraph"/>
              <w:spacing w:line="248" w:lineRule="exact"/>
              <w:ind w:left="105"/>
              <w:rPr>
                <w:rFonts w:ascii="Arial"/>
                <w:b/>
                <w:sz w:val="22"/>
              </w:rPr>
            </w:pPr>
            <w:r>
              <w:rPr>
                <w:rFonts w:ascii="Arial"/>
                <w:b/>
                <w:spacing w:val="-2"/>
                <w:sz w:val="22"/>
              </w:rPr>
              <w:t>Instructions</w:t>
            </w:r>
          </w:p>
        </w:tc>
        <w:tc>
          <w:tcPr>
            <w:tcW w:w="1463" w:type="dxa"/>
            <w:shd w:val="clear" w:color="auto" w:fill="BEBEBE"/>
          </w:tcPr>
          <w:p>
            <w:pPr>
              <w:pStyle w:val="TableParagraph"/>
              <w:spacing w:line="248" w:lineRule="exact"/>
              <w:ind w:left="106"/>
              <w:rPr>
                <w:rFonts w:ascii="Arial"/>
                <w:b/>
                <w:sz w:val="22"/>
              </w:rPr>
            </w:pPr>
            <w:r>
              <w:rPr>
                <w:rFonts w:ascii="Arial"/>
                <w:b/>
                <w:spacing w:val="-2"/>
                <w:sz w:val="22"/>
              </w:rPr>
              <w:t>Reference</w:t>
            </w:r>
          </w:p>
        </w:tc>
        <w:tc>
          <w:tcPr>
            <w:tcW w:w="1530" w:type="dxa"/>
            <w:shd w:val="clear" w:color="auto" w:fill="BEBEBE"/>
          </w:tcPr>
          <w:p>
            <w:pPr>
              <w:pStyle w:val="TableParagraph"/>
              <w:spacing w:line="252" w:lineRule="exact"/>
              <w:ind w:left="106"/>
              <w:rPr>
                <w:rFonts w:ascii="Arial"/>
                <w:b/>
                <w:sz w:val="22"/>
              </w:rPr>
            </w:pPr>
            <w:r>
              <w:rPr>
                <w:rFonts w:ascii="Arial"/>
                <w:b/>
                <w:spacing w:val="-2"/>
                <w:sz w:val="22"/>
              </w:rPr>
              <w:t>Expected Results</w:t>
            </w:r>
          </w:p>
        </w:tc>
        <w:tc>
          <w:tcPr>
            <w:tcW w:w="1247" w:type="dxa"/>
            <w:shd w:val="clear" w:color="auto" w:fill="BEBEBE"/>
          </w:tcPr>
          <w:p>
            <w:pPr>
              <w:pStyle w:val="TableParagraph"/>
              <w:spacing w:line="252" w:lineRule="exact"/>
              <w:ind w:left="102" w:right="454"/>
              <w:rPr>
                <w:rFonts w:ascii="Arial"/>
                <w:b/>
                <w:sz w:val="22"/>
              </w:rPr>
            </w:pPr>
            <w:r>
              <w:rPr>
                <w:rFonts w:ascii="Arial"/>
                <w:b/>
                <w:spacing w:val="-2"/>
                <w:sz w:val="22"/>
              </w:rPr>
              <w:t>Actual Result</w:t>
            </w:r>
          </w:p>
        </w:tc>
        <w:tc>
          <w:tcPr>
            <w:tcW w:w="1701" w:type="dxa"/>
            <w:shd w:val="clear" w:color="auto" w:fill="BEBEBE"/>
          </w:tcPr>
          <w:p>
            <w:pPr>
              <w:pStyle w:val="TableParagraph"/>
              <w:spacing w:line="252" w:lineRule="exact"/>
              <w:ind w:left="103"/>
              <w:rPr>
                <w:rFonts w:ascii="Arial"/>
                <w:b/>
                <w:sz w:val="22"/>
              </w:rPr>
            </w:pPr>
            <w:r>
              <w:rPr>
                <w:rFonts w:ascii="Arial"/>
                <w:b/>
                <w:spacing w:val="-2"/>
                <w:sz w:val="22"/>
              </w:rPr>
              <w:t>Specification </w:t>
            </w:r>
            <w:r>
              <w:rPr>
                <w:rFonts w:ascii="Arial"/>
                <w:b/>
                <w:spacing w:val="-4"/>
                <w:sz w:val="22"/>
              </w:rPr>
              <w:t>Met?</w:t>
            </w:r>
          </w:p>
        </w:tc>
        <w:tc>
          <w:tcPr>
            <w:tcW w:w="1232" w:type="dxa"/>
            <w:shd w:val="clear" w:color="auto" w:fill="BEBEBE"/>
          </w:tcPr>
          <w:p>
            <w:pPr>
              <w:pStyle w:val="TableParagraph"/>
              <w:spacing w:line="248" w:lineRule="exact"/>
              <w:ind w:left="100"/>
              <w:rPr>
                <w:rFonts w:ascii="Arial"/>
                <w:b/>
                <w:sz w:val="22"/>
              </w:rPr>
            </w:pPr>
            <w:r>
              <w:rPr>
                <w:rFonts w:ascii="Arial"/>
                <w:b/>
                <w:spacing w:val="-2"/>
                <w:sz w:val="22"/>
              </w:rPr>
              <w:t>Signature</w:t>
            </w:r>
          </w:p>
        </w:tc>
        <w:tc>
          <w:tcPr>
            <w:tcW w:w="1352" w:type="dxa"/>
            <w:shd w:val="clear" w:color="auto" w:fill="BEBEBE"/>
          </w:tcPr>
          <w:p>
            <w:pPr>
              <w:pStyle w:val="TableParagraph"/>
              <w:spacing w:line="248" w:lineRule="exact"/>
              <w:ind w:left="99"/>
              <w:rPr>
                <w:rFonts w:ascii="Arial"/>
                <w:b/>
                <w:sz w:val="22"/>
              </w:rPr>
            </w:pPr>
            <w:r>
              <w:rPr>
                <w:rFonts w:ascii="Arial"/>
                <w:b/>
                <w:spacing w:val="-2"/>
                <w:sz w:val="22"/>
              </w:rPr>
              <w:t>Comments</w:t>
            </w:r>
          </w:p>
        </w:tc>
      </w:tr>
      <w:tr>
        <w:trPr>
          <w:trHeight w:val="2277" w:hRule="atLeast"/>
        </w:trPr>
        <w:tc>
          <w:tcPr>
            <w:tcW w:w="944" w:type="dxa"/>
          </w:tcPr>
          <w:p>
            <w:pPr>
              <w:pStyle w:val="TableParagraph"/>
              <w:spacing w:line="248" w:lineRule="exact"/>
              <w:ind w:left="107"/>
              <w:rPr>
                <w:rFonts w:ascii="Arial"/>
                <w:b/>
                <w:sz w:val="22"/>
              </w:rPr>
            </w:pPr>
            <w:r>
              <w:rPr>
                <w:rFonts w:ascii="Arial"/>
                <w:b/>
                <w:spacing w:val="-2"/>
                <w:sz w:val="22"/>
              </w:rPr>
              <w:t>OQ_26</w:t>
            </w:r>
          </w:p>
        </w:tc>
        <w:tc>
          <w:tcPr>
            <w:tcW w:w="1875" w:type="dxa"/>
          </w:tcPr>
          <w:p>
            <w:pPr>
              <w:pStyle w:val="TableParagraph"/>
              <w:ind w:left="105" w:right="264"/>
              <w:rPr>
                <w:rFonts w:ascii="Arial"/>
                <w:b/>
                <w:sz w:val="22"/>
              </w:rPr>
            </w:pPr>
            <w:r>
              <w:rPr>
                <w:rFonts w:ascii="Arial"/>
                <w:b/>
                <w:spacing w:val="-2"/>
                <w:sz w:val="22"/>
              </w:rPr>
              <w:t>Agitation Speed:</w:t>
            </w:r>
          </w:p>
          <w:p>
            <w:pPr>
              <w:pStyle w:val="TableParagraph"/>
              <w:ind w:left="105" w:right="264"/>
              <w:rPr>
                <w:sz w:val="22"/>
              </w:rPr>
            </w:pPr>
            <w:r>
              <w:rPr>
                <w:sz w:val="22"/>
              </w:rPr>
              <w:t>Verify</w:t>
            </w:r>
            <w:r>
              <w:rPr>
                <w:spacing w:val="-16"/>
                <w:sz w:val="22"/>
              </w:rPr>
              <w:t> </w:t>
            </w:r>
            <w:r>
              <w:rPr>
                <w:sz w:val="22"/>
              </w:rPr>
              <w:t>specified speed range </w:t>
            </w:r>
            <w:r>
              <w:rPr>
                <w:spacing w:val="-2"/>
                <w:sz w:val="22"/>
              </w:rPr>
              <w:t>within acceptable </w:t>
            </w:r>
            <w:r>
              <w:rPr>
                <w:sz w:val="22"/>
              </w:rPr>
              <w:t>tolerance</w:t>
            </w:r>
            <w:r>
              <w:rPr>
                <w:spacing w:val="-9"/>
                <w:sz w:val="22"/>
              </w:rPr>
              <w:t> </w:t>
            </w:r>
            <w:r>
              <w:rPr>
                <w:sz w:val="22"/>
              </w:rPr>
              <w:t>of</w:t>
            </w:r>
            <w:r>
              <w:rPr>
                <w:spacing w:val="-10"/>
                <w:sz w:val="22"/>
              </w:rPr>
              <w:t> </w:t>
            </w:r>
            <w:r>
              <w:rPr>
                <w:sz w:val="22"/>
              </w:rPr>
              <w:t>+/- </w:t>
            </w:r>
            <w:r>
              <w:rPr>
                <w:spacing w:val="-6"/>
                <w:sz w:val="22"/>
              </w:rPr>
              <w:t>5%</w:t>
            </w:r>
          </w:p>
        </w:tc>
        <w:tc>
          <w:tcPr>
            <w:tcW w:w="1463" w:type="dxa"/>
          </w:tcPr>
          <w:p>
            <w:pPr>
              <w:pStyle w:val="TableParagraph"/>
              <w:rPr>
                <w:rFonts w:ascii="Arial"/>
                <w:i/>
                <w:sz w:val="22"/>
              </w:rPr>
            </w:pPr>
          </w:p>
          <w:p>
            <w:pPr>
              <w:pStyle w:val="TableParagraph"/>
              <w:rPr>
                <w:rFonts w:ascii="Arial"/>
                <w:i/>
                <w:sz w:val="22"/>
              </w:rPr>
            </w:pPr>
          </w:p>
          <w:p>
            <w:pPr>
              <w:pStyle w:val="TableParagraph"/>
              <w:spacing w:before="248"/>
              <w:rPr>
                <w:rFonts w:ascii="Arial"/>
                <w:i/>
                <w:sz w:val="22"/>
              </w:rPr>
            </w:pPr>
          </w:p>
          <w:p>
            <w:pPr>
              <w:pStyle w:val="TableParagraph"/>
              <w:spacing w:before="1"/>
              <w:ind w:left="106"/>
              <w:rPr>
                <w:rFonts w:ascii="Arial"/>
                <w:b/>
                <w:sz w:val="22"/>
              </w:rPr>
            </w:pPr>
            <w:r>
              <w:rPr>
                <w:rFonts w:ascii="Arial"/>
                <w:b/>
                <w:spacing w:val="-2"/>
                <w:sz w:val="22"/>
              </w:rPr>
              <w:t>FRS_PR_01</w:t>
            </w:r>
          </w:p>
        </w:tc>
        <w:tc>
          <w:tcPr>
            <w:tcW w:w="1530" w:type="dxa"/>
          </w:tcPr>
          <w:p>
            <w:pPr>
              <w:pStyle w:val="TableParagraph"/>
              <w:ind w:left="106"/>
              <w:rPr>
                <w:sz w:val="22"/>
              </w:rPr>
            </w:pPr>
            <w:r>
              <w:rPr>
                <w:spacing w:val="-2"/>
                <w:sz w:val="22"/>
              </w:rPr>
              <w:t>Equipment </w:t>
            </w:r>
            <w:r>
              <w:rPr>
                <w:sz w:val="22"/>
              </w:rPr>
              <w:t>speed</w:t>
            </w:r>
            <w:r>
              <w:rPr>
                <w:spacing w:val="-16"/>
                <w:sz w:val="22"/>
              </w:rPr>
              <w:t> </w:t>
            </w:r>
            <w:r>
              <w:rPr>
                <w:sz w:val="22"/>
              </w:rPr>
              <w:t>is</w:t>
            </w:r>
            <w:r>
              <w:rPr>
                <w:spacing w:val="-15"/>
                <w:sz w:val="22"/>
              </w:rPr>
              <w:t> </w:t>
            </w:r>
            <w:r>
              <w:rPr>
                <w:sz w:val="22"/>
              </w:rPr>
              <w:t>with </w:t>
            </w:r>
            <w:r>
              <w:rPr>
                <w:spacing w:val="-2"/>
                <w:sz w:val="22"/>
              </w:rPr>
              <w:t>acceptable </w:t>
            </w:r>
            <w:r>
              <w:rPr>
                <w:sz w:val="22"/>
              </w:rPr>
              <w:t>tolerance of</w:t>
            </w:r>
          </w:p>
          <w:p>
            <w:pPr>
              <w:pStyle w:val="TableParagraph"/>
              <w:ind w:left="106"/>
              <w:rPr>
                <w:sz w:val="22"/>
              </w:rPr>
            </w:pPr>
            <w:r>
              <w:rPr>
                <w:sz w:val="22"/>
              </w:rPr>
              <w:t>+/- </w:t>
            </w:r>
            <w:r>
              <w:rPr>
                <w:spacing w:val="-5"/>
                <w:sz w:val="22"/>
              </w:rPr>
              <w:t>5%</w:t>
            </w:r>
          </w:p>
        </w:tc>
        <w:tc>
          <w:tcPr>
            <w:tcW w:w="1247" w:type="dxa"/>
          </w:tcPr>
          <w:p>
            <w:pPr>
              <w:pStyle w:val="TableParagraph"/>
              <w:rPr>
                <w:rFonts w:ascii="Times New Roman"/>
                <w:sz w:val="22"/>
              </w:rPr>
            </w:pPr>
          </w:p>
        </w:tc>
        <w:tc>
          <w:tcPr>
            <w:tcW w:w="1701" w:type="dxa"/>
          </w:tcPr>
          <w:p>
            <w:pPr>
              <w:pStyle w:val="TableParagraph"/>
              <w:rPr>
                <w:rFonts w:ascii="Arial"/>
                <w:i/>
                <w:sz w:val="22"/>
              </w:rPr>
            </w:pPr>
          </w:p>
          <w:p>
            <w:pPr>
              <w:pStyle w:val="TableParagraph"/>
              <w:spacing w:before="249"/>
              <w:rPr>
                <w:rFonts w:ascii="Arial"/>
                <w:i/>
                <w:sz w:val="22"/>
              </w:rPr>
            </w:pPr>
          </w:p>
          <w:p>
            <w:pPr>
              <w:pStyle w:val="TableParagraph"/>
              <w:spacing w:before="1"/>
              <w:ind w:left="718"/>
              <w:rPr>
                <w:sz w:val="22"/>
              </w:rPr>
            </w:pPr>
            <w:r>
              <w:rPr>
                <w:spacing w:val="-5"/>
                <w:sz w:val="22"/>
              </w:rPr>
              <w:t>Met</w:t>
            </w:r>
          </w:p>
          <w:p>
            <w:pPr>
              <w:pStyle w:val="TableParagraph"/>
              <w:rPr>
                <w:rFonts w:ascii="Arial"/>
                <w:i/>
                <w:sz w:val="22"/>
              </w:rPr>
            </w:pPr>
          </w:p>
          <w:p>
            <w:pPr>
              <w:pStyle w:val="TableParagraph"/>
              <w:ind w:left="718"/>
              <w:rPr>
                <w:sz w:val="22"/>
              </w:rPr>
            </w:pPr>
            <w:r>
              <w:rPr>
                <w:sz w:val="22"/>
              </w:rPr>
              <w:t>Not</w:t>
            </w:r>
            <w:r>
              <w:rPr>
                <w:spacing w:val="-3"/>
                <w:sz w:val="22"/>
              </w:rPr>
              <w:t> </w:t>
            </w:r>
            <w:r>
              <w:rPr>
                <w:spacing w:val="-5"/>
                <w:sz w:val="22"/>
              </w:rPr>
              <w:t>Met</w:t>
            </w:r>
          </w:p>
        </w:tc>
        <w:tc>
          <w:tcPr>
            <w:tcW w:w="1232" w:type="dxa"/>
          </w:tcPr>
          <w:p>
            <w:pPr>
              <w:pStyle w:val="TableParagraph"/>
              <w:rPr>
                <w:rFonts w:ascii="Times New Roman"/>
                <w:sz w:val="22"/>
              </w:rPr>
            </w:pPr>
          </w:p>
        </w:tc>
        <w:tc>
          <w:tcPr>
            <w:tcW w:w="1352" w:type="dxa"/>
          </w:tcPr>
          <w:p>
            <w:pPr>
              <w:pStyle w:val="TableParagraph"/>
              <w:rPr>
                <w:rFonts w:ascii="Times New Roman"/>
                <w:sz w:val="22"/>
              </w:rPr>
            </w:pPr>
          </w:p>
        </w:tc>
      </w:tr>
      <w:tr>
        <w:trPr>
          <w:trHeight w:val="1967" w:hRule="atLeast"/>
        </w:trPr>
        <w:tc>
          <w:tcPr>
            <w:tcW w:w="944" w:type="dxa"/>
          </w:tcPr>
          <w:p>
            <w:pPr>
              <w:pStyle w:val="TableParagraph"/>
              <w:spacing w:line="248" w:lineRule="exact"/>
              <w:ind w:left="107"/>
              <w:rPr>
                <w:rFonts w:ascii="Arial"/>
                <w:b/>
                <w:sz w:val="22"/>
              </w:rPr>
            </w:pPr>
            <w:r>
              <w:rPr>
                <w:rFonts w:ascii="Arial"/>
                <w:b/>
                <w:spacing w:val="-2"/>
                <w:sz w:val="22"/>
              </w:rPr>
              <w:t>OQ_27</w:t>
            </w:r>
          </w:p>
        </w:tc>
        <w:tc>
          <w:tcPr>
            <w:tcW w:w="1875" w:type="dxa"/>
          </w:tcPr>
          <w:p>
            <w:pPr>
              <w:pStyle w:val="TableParagraph"/>
              <w:ind w:left="105" w:right="264"/>
              <w:rPr>
                <w:rFonts w:ascii="Arial"/>
                <w:b/>
                <w:sz w:val="22"/>
              </w:rPr>
            </w:pPr>
            <w:r>
              <w:rPr>
                <w:rFonts w:ascii="Arial"/>
                <w:b/>
                <w:spacing w:val="-2"/>
                <w:sz w:val="22"/>
              </w:rPr>
              <w:t>Agitation Speed:</w:t>
            </w:r>
          </w:p>
          <w:p>
            <w:pPr>
              <w:pStyle w:val="TableParagraph"/>
              <w:ind w:left="105"/>
              <w:rPr>
                <w:sz w:val="22"/>
              </w:rPr>
            </w:pPr>
            <w:r>
              <w:rPr>
                <w:sz w:val="22"/>
              </w:rPr>
              <w:t>Confirm that the agitator</w:t>
            </w:r>
            <w:r>
              <w:rPr>
                <w:spacing w:val="-16"/>
                <w:sz w:val="22"/>
              </w:rPr>
              <w:t> </w:t>
            </w:r>
            <w:r>
              <w:rPr>
                <w:sz w:val="22"/>
              </w:rPr>
              <w:t>operates at consistent speed within </w:t>
            </w:r>
            <w:r>
              <w:rPr>
                <w:spacing w:val="-2"/>
                <w:sz w:val="22"/>
              </w:rPr>
              <w:t>tolerances.</w:t>
            </w:r>
          </w:p>
        </w:tc>
        <w:tc>
          <w:tcPr>
            <w:tcW w:w="1463" w:type="dxa"/>
          </w:tcPr>
          <w:p>
            <w:pPr>
              <w:pStyle w:val="TableParagraph"/>
              <w:rPr>
                <w:rFonts w:ascii="Arial"/>
                <w:i/>
                <w:sz w:val="22"/>
              </w:rPr>
            </w:pPr>
          </w:p>
          <w:p>
            <w:pPr>
              <w:pStyle w:val="TableParagraph"/>
              <w:rPr>
                <w:rFonts w:ascii="Arial"/>
                <w:i/>
                <w:sz w:val="22"/>
              </w:rPr>
            </w:pPr>
          </w:p>
          <w:p>
            <w:pPr>
              <w:pStyle w:val="TableParagraph"/>
              <w:spacing w:before="93"/>
              <w:rPr>
                <w:rFonts w:ascii="Arial"/>
                <w:i/>
                <w:sz w:val="22"/>
              </w:rPr>
            </w:pPr>
          </w:p>
          <w:p>
            <w:pPr>
              <w:pStyle w:val="TableParagraph"/>
              <w:ind w:left="106"/>
              <w:rPr>
                <w:rFonts w:ascii="Arial"/>
                <w:b/>
                <w:sz w:val="22"/>
              </w:rPr>
            </w:pPr>
            <w:r>
              <w:rPr>
                <w:rFonts w:ascii="Arial"/>
                <w:b/>
                <w:spacing w:val="-2"/>
                <w:sz w:val="22"/>
              </w:rPr>
              <w:t>FRS_PR_02</w:t>
            </w:r>
          </w:p>
        </w:tc>
        <w:tc>
          <w:tcPr>
            <w:tcW w:w="1530" w:type="dxa"/>
          </w:tcPr>
          <w:p>
            <w:pPr>
              <w:pStyle w:val="TableParagraph"/>
              <w:ind w:left="106" w:right="187"/>
              <w:rPr>
                <w:sz w:val="22"/>
              </w:rPr>
            </w:pPr>
            <w:r>
              <w:rPr>
                <w:spacing w:val="-2"/>
                <w:sz w:val="22"/>
              </w:rPr>
              <w:t>Equipment </w:t>
            </w:r>
            <w:r>
              <w:rPr>
                <w:sz w:val="22"/>
              </w:rPr>
              <w:t>operates at </w:t>
            </w:r>
            <w:r>
              <w:rPr>
                <w:spacing w:val="-2"/>
                <w:sz w:val="22"/>
              </w:rPr>
              <w:t>consistent </w:t>
            </w:r>
            <w:r>
              <w:rPr>
                <w:sz w:val="22"/>
              </w:rPr>
              <w:t>speed</w:t>
            </w:r>
            <w:r>
              <w:rPr>
                <w:spacing w:val="-16"/>
                <w:sz w:val="22"/>
              </w:rPr>
              <w:t> </w:t>
            </w:r>
            <w:r>
              <w:rPr>
                <w:sz w:val="22"/>
              </w:rPr>
              <w:t>within </w:t>
            </w:r>
            <w:r>
              <w:rPr>
                <w:spacing w:val="-2"/>
                <w:sz w:val="22"/>
              </w:rPr>
              <w:t>tolerances.</w:t>
            </w:r>
          </w:p>
        </w:tc>
        <w:tc>
          <w:tcPr>
            <w:tcW w:w="1247" w:type="dxa"/>
          </w:tcPr>
          <w:p>
            <w:pPr>
              <w:pStyle w:val="TableParagraph"/>
              <w:rPr>
                <w:rFonts w:ascii="Times New Roman"/>
                <w:sz w:val="22"/>
              </w:rPr>
            </w:pPr>
          </w:p>
        </w:tc>
        <w:tc>
          <w:tcPr>
            <w:tcW w:w="1701" w:type="dxa"/>
          </w:tcPr>
          <w:p>
            <w:pPr>
              <w:pStyle w:val="TableParagraph"/>
              <w:rPr>
                <w:rFonts w:ascii="Arial"/>
                <w:i/>
                <w:sz w:val="22"/>
              </w:rPr>
            </w:pPr>
          </w:p>
          <w:p>
            <w:pPr>
              <w:pStyle w:val="TableParagraph"/>
              <w:spacing w:before="96"/>
              <w:rPr>
                <w:rFonts w:ascii="Arial"/>
                <w:i/>
                <w:sz w:val="22"/>
              </w:rPr>
            </w:pPr>
          </w:p>
          <w:p>
            <w:pPr>
              <w:pStyle w:val="TableParagraph"/>
              <w:ind w:left="718"/>
              <w:rPr>
                <w:sz w:val="22"/>
              </w:rPr>
            </w:pPr>
            <w:r>
              <w:rPr>
                <w:spacing w:val="-5"/>
                <w:sz w:val="22"/>
              </w:rPr>
              <w:t>Met</w:t>
            </w:r>
          </w:p>
          <w:p>
            <w:pPr>
              <w:pStyle w:val="TableParagraph"/>
              <w:spacing w:before="251"/>
              <w:ind w:left="718"/>
              <w:rPr>
                <w:sz w:val="22"/>
              </w:rPr>
            </w:pPr>
            <w:r>
              <w:rPr>
                <w:sz w:val="22"/>
              </w:rPr>
              <w:t>Not</w:t>
            </w:r>
            <w:r>
              <w:rPr>
                <w:spacing w:val="-3"/>
                <w:sz w:val="22"/>
              </w:rPr>
              <w:t> </w:t>
            </w:r>
            <w:r>
              <w:rPr>
                <w:spacing w:val="-5"/>
                <w:sz w:val="22"/>
              </w:rPr>
              <w:t>Met</w:t>
            </w:r>
          </w:p>
        </w:tc>
        <w:tc>
          <w:tcPr>
            <w:tcW w:w="1232" w:type="dxa"/>
          </w:tcPr>
          <w:p>
            <w:pPr>
              <w:pStyle w:val="TableParagraph"/>
              <w:rPr>
                <w:rFonts w:ascii="Times New Roman"/>
                <w:sz w:val="22"/>
              </w:rPr>
            </w:pPr>
          </w:p>
        </w:tc>
        <w:tc>
          <w:tcPr>
            <w:tcW w:w="1352" w:type="dxa"/>
          </w:tcPr>
          <w:p>
            <w:pPr>
              <w:pStyle w:val="TableParagraph"/>
              <w:rPr>
                <w:rFonts w:ascii="Times New Roman"/>
                <w:sz w:val="22"/>
              </w:rPr>
            </w:pPr>
          </w:p>
        </w:tc>
      </w:tr>
      <w:tr>
        <w:trPr>
          <w:trHeight w:val="1771" w:hRule="atLeast"/>
        </w:trPr>
        <w:tc>
          <w:tcPr>
            <w:tcW w:w="944" w:type="dxa"/>
          </w:tcPr>
          <w:p>
            <w:pPr>
              <w:pStyle w:val="TableParagraph"/>
              <w:spacing w:line="248" w:lineRule="exact"/>
              <w:ind w:left="107"/>
              <w:rPr>
                <w:rFonts w:ascii="Arial"/>
                <w:b/>
                <w:sz w:val="22"/>
              </w:rPr>
            </w:pPr>
            <w:r>
              <w:rPr>
                <w:rFonts w:ascii="Arial"/>
                <w:b/>
                <w:spacing w:val="-2"/>
                <w:sz w:val="22"/>
              </w:rPr>
              <w:t>OQ_28</w:t>
            </w:r>
          </w:p>
        </w:tc>
        <w:tc>
          <w:tcPr>
            <w:tcW w:w="1875" w:type="dxa"/>
          </w:tcPr>
          <w:p>
            <w:pPr>
              <w:pStyle w:val="TableParagraph"/>
              <w:ind w:left="105" w:right="129"/>
              <w:rPr>
                <w:sz w:val="22"/>
              </w:rPr>
            </w:pPr>
            <w:r>
              <w:rPr>
                <w:rFonts w:ascii="Arial"/>
                <w:b/>
                <w:spacing w:val="-2"/>
                <w:sz w:val="22"/>
              </w:rPr>
              <w:t>Mixing direction: </w:t>
            </w:r>
            <w:r>
              <w:rPr>
                <w:sz w:val="22"/>
              </w:rPr>
              <w:t>Confirm that the agitator startup &amp;</w:t>
            </w:r>
            <w:r>
              <w:rPr>
                <w:spacing w:val="-12"/>
                <w:sz w:val="22"/>
              </w:rPr>
              <w:t> </w:t>
            </w:r>
            <w:r>
              <w:rPr>
                <w:sz w:val="22"/>
              </w:rPr>
              <w:t>stop</w:t>
            </w:r>
            <w:r>
              <w:rPr>
                <w:spacing w:val="-13"/>
                <w:sz w:val="22"/>
              </w:rPr>
              <w:t> </w:t>
            </w:r>
            <w:r>
              <w:rPr>
                <w:sz w:val="22"/>
              </w:rPr>
              <w:t>is</w:t>
            </w:r>
            <w:r>
              <w:rPr>
                <w:spacing w:val="-11"/>
                <w:sz w:val="22"/>
              </w:rPr>
              <w:t> </w:t>
            </w:r>
            <w:r>
              <w:rPr>
                <w:sz w:val="22"/>
              </w:rPr>
              <w:t>smooth</w:t>
            </w:r>
          </w:p>
        </w:tc>
        <w:tc>
          <w:tcPr>
            <w:tcW w:w="1463" w:type="dxa"/>
          </w:tcPr>
          <w:p>
            <w:pPr>
              <w:pStyle w:val="TableParagraph"/>
              <w:rPr>
                <w:rFonts w:ascii="Arial"/>
                <w:i/>
                <w:sz w:val="22"/>
              </w:rPr>
            </w:pPr>
          </w:p>
          <w:p>
            <w:pPr>
              <w:pStyle w:val="TableParagraph"/>
              <w:spacing w:before="247"/>
              <w:rPr>
                <w:rFonts w:ascii="Arial"/>
                <w:i/>
                <w:sz w:val="22"/>
              </w:rPr>
            </w:pPr>
          </w:p>
          <w:p>
            <w:pPr>
              <w:pStyle w:val="TableParagraph"/>
              <w:ind w:left="106"/>
              <w:rPr>
                <w:rFonts w:ascii="Arial"/>
                <w:b/>
                <w:sz w:val="22"/>
              </w:rPr>
            </w:pPr>
            <w:r>
              <w:rPr>
                <w:rFonts w:ascii="Arial"/>
                <w:b/>
                <w:spacing w:val="-2"/>
                <w:sz w:val="22"/>
              </w:rPr>
              <w:t>FRS_PR_03</w:t>
            </w:r>
          </w:p>
        </w:tc>
        <w:tc>
          <w:tcPr>
            <w:tcW w:w="1530" w:type="dxa"/>
          </w:tcPr>
          <w:p>
            <w:pPr>
              <w:pStyle w:val="TableParagraph"/>
              <w:ind w:left="106" w:right="187"/>
              <w:rPr>
                <w:sz w:val="22"/>
              </w:rPr>
            </w:pPr>
            <w:r>
              <w:rPr>
                <w:spacing w:val="-2"/>
                <w:sz w:val="22"/>
              </w:rPr>
              <w:t>Smooth </w:t>
            </w:r>
            <w:r>
              <w:rPr>
                <w:sz w:val="22"/>
              </w:rPr>
              <w:t>startup &amp; </w:t>
            </w:r>
            <w:r>
              <w:rPr>
                <w:spacing w:val="-4"/>
                <w:sz w:val="22"/>
              </w:rPr>
              <w:t>stop </w:t>
            </w:r>
            <w:r>
              <w:rPr>
                <w:spacing w:val="-2"/>
                <w:sz w:val="22"/>
              </w:rPr>
              <w:t>functionality </w:t>
            </w:r>
            <w:r>
              <w:rPr>
                <w:sz w:val="22"/>
              </w:rPr>
              <w:t>is</w:t>
            </w:r>
            <w:r>
              <w:rPr>
                <w:spacing w:val="-1"/>
                <w:sz w:val="22"/>
              </w:rPr>
              <w:t> </w:t>
            </w:r>
            <w:r>
              <w:rPr>
                <w:spacing w:val="-2"/>
                <w:sz w:val="22"/>
              </w:rPr>
              <w:t>observed</w:t>
            </w:r>
          </w:p>
        </w:tc>
        <w:tc>
          <w:tcPr>
            <w:tcW w:w="1247" w:type="dxa"/>
          </w:tcPr>
          <w:p>
            <w:pPr>
              <w:pStyle w:val="TableParagraph"/>
              <w:rPr>
                <w:rFonts w:ascii="Times New Roman"/>
                <w:sz w:val="22"/>
              </w:rPr>
            </w:pPr>
          </w:p>
        </w:tc>
        <w:tc>
          <w:tcPr>
            <w:tcW w:w="1701" w:type="dxa"/>
          </w:tcPr>
          <w:p>
            <w:pPr>
              <w:pStyle w:val="TableParagraph"/>
              <w:spacing w:before="250"/>
              <w:rPr>
                <w:rFonts w:ascii="Arial"/>
                <w:i/>
                <w:sz w:val="22"/>
              </w:rPr>
            </w:pPr>
          </w:p>
          <w:p>
            <w:pPr>
              <w:pStyle w:val="TableParagraph"/>
              <w:spacing w:before="1"/>
              <w:ind w:left="718"/>
              <w:rPr>
                <w:sz w:val="22"/>
              </w:rPr>
            </w:pPr>
            <w:r>
              <w:rPr>
                <w:spacing w:val="-5"/>
                <w:sz w:val="22"/>
              </w:rPr>
              <w:t>Met</w:t>
            </w:r>
          </w:p>
          <w:p>
            <w:pPr>
              <w:pStyle w:val="TableParagraph"/>
              <w:rPr>
                <w:rFonts w:ascii="Arial"/>
                <w:i/>
                <w:sz w:val="22"/>
              </w:rPr>
            </w:pPr>
          </w:p>
          <w:p>
            <w:pPr>
              <w:pStyle w:val="TableParagraph"/>
              <w:ind w:left="718"/>
              <w:rPr>
                <w:sz w:val="22"/>
              </w:rPr>
            </w:pPr>
            <w:r>
              <w:rPr>
                <w:sz w:val="22"/>
              </w:rPr>
              <w:t>Not</w:t>
            </w:r>
            <w:r>
              <w:rPr>
                <w:spacing w:val="-3"/>
                <w:sz w:val="22"/>
              </w:rPr>
              <w:t> </w:t>
            </w:r>
            <w:r>
              <w:rPr>
                <w:spacing w:val="-5"/>
                <w:sz w:val="22"/>
              </w:rPr>
              <w:t>Met</w:t>
            </w:r>
          </w:p>
        </w:tc>
        <w:tc>
          <w:tcPr>
            <w:tcW w:w="1232" w:type="dxa"/>
          </w:tcPr>
          <w:p>
            <w:pPr>
              <w:pStyle w:val="TableParagraph"/>
              <w:rPr>
                <w:rFonts w:ascii="Times New Roman"/>
                <w:sz w:val="22"/>
              </w:rPr>
            </w:pPr>
          </w:p>
        </w:tc>
        <w:tc>
          <w:tcPr>
            <w:tcW w:w="1352" w:type="dxa"/>
          </w:tcPr>
          <w:p>
            <w:pPr>
              <w:pStyle w:val="TableParagraph"/>
              <w:rPr>
                <w:rFonts w:ascii="Times New Roman"/>
                <w:sz w:val="22"/>
              </w:rPr>
            </w:pPr>
          </w:p>
        </w:tc>
      </w:tr>
      <w:tr>
        <w:trPr>
          <w:trHeight w:val="2277" w:hRule="atLeast"/>
        </w:trPr>
        <w:tc>
          <w:tcPr>
            <w:tcW w:w="944" w:type="dxa"/>
          </w:tcPr>
          <w:p>
            <w:pPr>
              <w:pStyle w:val="TableParagraph"/>
              <w:spacing w:line="248" w:lineRule="exact"/>
              <w:ind w:left="107"/>
              <w:rPr>
                <w:rFonts w:ascii="Arial"/>
                <w:b/>
                <w:sz w:val="22"/>
              </w:rPr>
            </w:pPr>
            <w:r>
              <w:rPr>
                <w:rFonts w:ascii="Arial"/>
                <w:b/>
                <w:spacing w:val="-2"/>
                <w:sz w:val="22"/>
              </w:rPr>
              <w:t>OQ_29</w:t>
            </w:r>
          </w:p>
        </w:tc>
        <w:tc>
          <w:tcPr>
            <w:tcW w:w="1875" w:type="dxa"/>
          </w:tcPr>
          <w:p>
            <w:pPr>
              <w:pStyle w:val="TableParagraph"/>
              <w:ind w:left="105" w:right="300"/>
              <w:rPr>
                <w:sz w:val="22"/>
              </w:rPr>
            </w:pPr>
            <w:r>
              <w:rPr>
                <w:rFonts w:ascii="Arial"/>
                <w:b/>
                <w:spacing w:val="-2"/>
                <w:sz w:val="22"/>
              </w:rPr>
              <w:t>Mixing direction:</w:t>
            </w:r>
            <w:r>
              <w:rPr>
                <w:rFonts w:ascii="Arial"/>
                <w:b/>
                <w:spacing w:val="40"/>
                <w:sz w:val="22"/>
              </w:rPr>
              <w:t> </w:t>
            </w:r>
            <w:r>
              <w:rPr>
                <w:sz w:val="22"/>
              </w:rPr>
              <w:t>Test the </w:t>
            </w:r>
            <w:r>
              <w:rPr>
                <w:spacing w:val="-2"/>
                <w:sz w:val="22"/>
              </w:rPr>
              <w:t>clockwise(CW) </w:t>
            </w:r>
            <w:r>
              <w:rPr>
                <w:sz w:val="22"/>
              </w:rPr>
              <w:t>and counter</w:t>
            </w:r>
          </w:p>
          <w:p>
            <w:pPr>
              <w:pStyle w:val="TableParagraph"/>
              <w:ind w:left="105"/>
              <w:rPr>
                <w:sz w:val="22"/>
              </w:rPr>
            </w:pPr>
            <w:r>
              <w:rPr>
                <w:spacing w:val="-2"/>
                <w:sz w:val="22"/>
              </w:rPr>
              <w:t>clockwise(CCW) </w:t>
            </w:r>
            <w:r>
              <w:rPr>
                <w:sz w:val="22"/>
              </w:rPr>
              <w:t>operation of </w:t>
            </w:r>
            <w:r>
              <w:rPr>
                <w:spacing w:val="-2"/>
                <w:sz w:val="22"/>
              </w:rPr>
              <w:t>agitator</w:t>
            </w:r>
          </w:p>
        </w:tc>
        <w:tc>
          <w:tcPr>
            <w:tcW w:w="1463" w:type="dxa"/>
          </w:tcPr>
          <w:p>
            <w:pPr>
              <w:pStyle w:val="TableParagraph"/>
              <w:rPr>
                <w:rFonts w:ascii="Arial"/>
                <w:i/>
                <w:sz w:val="22"/>
              </w:rPr>
            </w:pPr>
          </w:p>
          <w:p>
            <w:pPr>
              <w:pStyle w:val="TableParagraph"/>
              <w:rPr>
                <w:rFonts w:ascii="Arial"/>
                <w:i/>
                <w:sz w:val="22"/>
              </w:rPr>
            </w:pPr>
          </w:p>
          <w:p>
            <w:pPr>
              <w:pStyle w:val="TableParagraph"/>
              <w:spacing w:before="248"/>
              <w:rPr>
                <w:rFonts w:ascii="Arial"/>
                <w:i/>
                <w:sz w:val="22"/>
              </w:rPr>
            </w:pPr>
          </w:p>
          <w:p>
            <w:pPr>
              <w:pStyle w:val="TableParagraph"/>
              <w:spacing w:before="1"/>
              <w:ind w:left="106"/>
              <w:rPr>
                <w:rFonts w:ascii="Arial"/>
                <w:b/>
                <w:sz w:val="22"/>
              </w:rPr>
            </w:pPr>
            <w:r>
              <w:rPr>
                <w:rFonts w:ascii="Arial"/>
                <w:b/>
                <w:spacing w:val="-2"/>
                <w:sz w:val="22"/>
              </w:rPr>
              <w:t>FRS_PR_04</w:t>
            </w:r>
          </w:p>
        </w:tc>
        <w:tc>
          <w:tcPr>
            <w:tcW w:w="1530" w:type="dxa"/>
          </w:tcPr>
          <w:p>
            <w:pPr>
              <w:pStyle w:val="TableParagraph"/>
              <w:ind w:left="106" w:right="142"/>
              <w:rPr>
                <w:sz w:val="22"/>
              </w:rPr>
            </w:pPr>
            <w:r>
              <w:rPr>
                <w:spacing w:val="-2"/>
                <w:sz w:val="22"/>
              </w:rPr>
              <w:t>Agitator changes direction(CW </w:t>
            </w:r>
            <w:r>
              <w:rPr>
                <w:sz w:val="22"/>
              </w:rPr>
              <w:t>and CCW) as required</w:t>
            </w:r>
          </w:p>
        </w:tc>
        <w:tc>
          <w:tcPr>
            <w:tcW w:w="1247" w:type="dxa"/>
          </w:tcPr>
          <w:p>
            <w:pPr>
              <w:pStyle w:val="TableParagraph"/>
              <w:rPr>
                <w:rFonts w:ascii="Times New Roman"/>
                <w:sz w:val="22"/>
              </w:rPr>
            </w:pPr>
          </w:p>
        </w:tc>
        <w:tc>
          <w:tcPr>
            <w:tcW w:w="1701" w:type="dxa"/>
          </w:tcPr>
          <w:p>
            <w:pPr>
              <w:pStyle w:val="TableParagraph"/>
              <w:rPr>
                <w:rFonts w:ascii="Arial"/>
                <w:i/>
                <w:sz w:val="22"/>
              </w:rPr>
            </w:pPr>
          </w:p>
          <w:p>
            <w:pPr>
              <w:pStyle w:val="TableParagraph"/>
              <w:spacing w:before="249"/>
              <w:rPr>
                <w:rFonts w:ascii="Arial"/>
                <w:i/>
                <w:sz w:val="22"/>
              </w:rPr>
            </w:pPr>
          </w:p>
          <w:p>
            <w:pPr>
              <w:pStyle w:val="TableParagraph"/>
              <w:spacing w:before="1"/>
              <w:ind w:left="718"/>
              <w:rPr>
                <w:sz w:val="22"/>
              </w:rPr>
            </w:pPr>
            <w:r>
              <w:rPr>
                <w:spacing w:val="-5"/>
                <w:sz w:val="22"/>
              </w:rPr>
              <w:t>Met</w:t>
            </w:r>
          </w:p>
          <w:p>
            <w:pPr>
              <w:pStyle w:val="TableParagraph"/>
              <w:rPr>
                <w:rFonts w:ascii="Arial"/>
                <w:i/>
                <w:sz w:val="22"/>
              </w:rPr>
            </w:pPr>
          </w:p>
          <w:p>
            <w:pPr>
              <w:pStyle w:val="TableParagraph"/>
              <w:ind w:left="718"/>
              <w:rPr>
                <w:sz w:val="22"/>
              </w:rPr>
            </w:pPr>
            <w:r>
              <w:rPr>
                <w:sz w:val="22"/>
              </w:rPr>
              <w:t>Not</w:t>
            </w:r>
            <w:r>
              <w:rPr>
                <w:spacing w:val="-3"/>
                <w:sz w:val="22"/>
              </w:rPr>
              <w:t> </w:t>
            </w:r>
            <w:r>
              <w:rPr>
                <w:spacing w:val="-5"/>
                <w:sz w:val="22"/>
              </w:rPr>
              <w:t>Met</w:t>
            </w:r>
          </w:p>
        </w:tc>
        <w:tc>
          <w:tcPr>
            <w:tcW w:w="1232" w:type="dxa"/>
          </w:tcPr>
          <w:p>
            <w:pPr>
              <w:pStyle w:val="TableParagraph"/>
              <w:rPr>
                <w:rFonts w:ascii="Times New Roman"/>
                <w:sz w:val="22"/>
              </w:rPr>
            </w:pPr>
          </w:p>
        </w:tc>
        <w:tc>
          <w:tcPr>
            <w:tcW w:w="1352" w:type="dxa"/>
          </w:tcPr>
          <w:p>
            <w:pPr>
              <w:pStyle w:val="TableParagraph"/>
              <w:rPr>
                <w:rFonts w:ascii="Times New Roman"/>
                <w:sz w:val="22"/>
              </w:rPr>
            </w:pPr>
          </w:p>
        </w:tc>
      </w:tr>
    </w:tbl>
    <w:p>
      <w:pPr>
        <w:pStyle w:val="TableParagraph"/>
        <w:spacing w:after="0"/>
        <w:rPr>
          <w:rFonts w:ascii="Times New Roman"/>
          <w:sz w:val="22"/>
        </w:rPr>
        <w:sectPr>
          <w:type w:val="continuous"/>
          <w:pgSz w:w="12240" w:h="15840"/>
          <w:pgMar w:top="1420" w:bottom="1585" w:left="360" w:right="0"/>
        </w:sectPr>
      </w:pPr>
    </w:p>
    <w:tbl>
      <w:tblPr>
        <w:tblW w:w="0" w:type="auto"/>
        <w:jc w:val="left"/>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44"/>
        <w:gridCol w:w="1875"/>
        <w:gridCol w:w="1463"/>
        <w:gridCol w:w="1530"/>
        <w:gridCol w:w="1247"/>
        <w:gridCol w:w="1701"/>
        <w:gridCol w:w="1232"/>
        <w:gridCol w:w="1352"/>
      </w:tblGrid>
      <w:tr>
        <w:trPr>
          <w:trHeight w:val="506" w:hRule="atLeast"/>
        </w:trPr>
        <w:tc>
          <w:tcPr>
            <w:tcW w:w="944" w:type="dxa"/>
            <w:shd w:val="clear" w:color="auto" w:fill="BEBEBE"/>
          </w:tcPr>
          <w:p>
            <w:pPr>
              <w:pStyle w:val="TableParagraph"/>
              <w:spacing w:line="248" w:lineRule="exact"/>
              <w:ind w:left="71"/>
              <w:rPr>
                <w:rFonts w:ascii="Arial"/>
                <w:b/>
                <w:sz w:val="22"/>
              </w:rPr>
            </w:pPr>
            <w:r>
              <w:rPr>
                <w:rFonts w:ascii="Arial"/>
                <w:b/>
                <w:spacing w:val="-5"/>
                <w:sz w:val="22"/>
              </w:rPr>
              <w:t>No.</w:t>
            </w:r>
          </w:p>
        </w:tc>
        <w:tc>
          <w:tcPr>
            <w:tcW w:w="1875" w:type="dxa"/>
            <w:shd w:val="clear" w:color="auto" w:fill="BEBEBE"/>
          </w:tcPr>
          <w:p>
            <w:pPr>
              <w:pStyle w:val="TableParagraph"/>
              <w:spacing w:line="248" w:lineRule="exact"/>
              <w:ind w:left="105"/>
              <w:rPr>
                <w:rFonts w:ascii="Arial"/>
                <w:b/>
                <w:sz w:val="22"/>
              </w:rPr>
            </w:pPr>
            <w:r>
              <w:rPr>
                <w:rFonts w:ascii="Arial"/>
                <w:b/>
                <w:spacing w:val="-2"/>
                <w:sz w:val="22"/>
              </w:rPr>
              <w:t>Instructions</w:t>
            </w:r>
          </w:p>
        </w:tc>
        <w:tc>
          <w:tcPr>
            <w:tcW w:w="1463" w:type="dxa"/>
            <w:shd w:val="clear" w:color="auto" w:fill="BEBEBE"/>
          </w:tcPr>
          <w:p>
            <w:pPr>
              <w:pStyle w:val="TableParagraph"/>
              <w:spacing w:line="248" w:lineRule="exact"/>
              <w:ind w:left="106"/>
              <w:rPr>
                <w:rFonts w:ascii="Arial"/>
                <w:b/>
                <w:sz w:val="22"/>
              </w:rPr>
            </w:pPr>
            <w:r>
              <w:rPr>
                <w:rFonts w:ascii="Arial"/>
                <w:b/>
                <w:spacing w:val="-2"/>
                <w:sz w:val="22"/>
              </w:rPr>
              <w:t>Reference</w:t>
            </w:r>
          </w:p>
        </w:tc>
        <w:tc>
          <w:tcPr>
            <w:tcW w:w="1530" w:type="dxa"/>
            <w:shd w:val="clear" w:color="auto" w:fill="BEBEBE"/>
          </w:tcPr>
          <w:p>
            <w:pPr>
              <w:pStyle w:val="TableParagraph"/>
              <w:spacing w:line="248" w:lineRule="exact"/>
              <w:ind w:left="106"/>
              <w:rPr>
                <w:rFonts w:ascii="Arial"/>
                <w:b/>
                <w:sz w:val="22"/>
              </w:rPr>
            </w:pPr>
            <w:r>
              <w:rPr>
                <w:rFonts w:ascii="Arial"/>
                <w:b/>
                <w:spacing w:val="-2"/>
                <w:sz w:val="22"/>
              </w:rPr>
              <w:t>Expected</w:t>
            </w:r>
          </w:p>
          <w:p>
            <w:pPr>
              <w:pStyle w:val="TableParagraph"/>
              <w:spacing w:line="237" w:lineRule="exact" w:before="1"/>
              <w:ind w:left="106"/>
              <w:rPr>
                <w:rFonts w:ascii="Arial"/>
                <w:b/>
                <w:sz w:val="22"/>
              </w:rPr>
            </w:pPr>
            <w:r>
              <w:rPr>
                <w:rFonts w:ascii="Arial"/>
                <w:b/>
                <w:spacing w:val="-2"/>
                <w:sz w:val="22"/>
              </w:rPr>
              <w:t>Results</w:t>
            </w:r>
          </w:p>
        </w:tc>
        <w:tc>
          <w:tcPr>
            <w:tcW w:w="1247" w:type="dxa"/>
            <w:shd w:val="clear" w:color="auto" w:fill="BEBEBE"/>
          </w:tcPr>
          <w:p>
            <w:pPr>
              <w:pStyle w:val="TableParagraph"/>
              <w:spacing w:line="248" w:lineRule="exact"/>
              <w:ind w:left="102"/>
              <w:rPr>
                <w:rFonts w:ascii="Arial"/>
                <w:b/>
                <w:sz w:val="22"/>
              </w:rPr>
            </w:pPr>
            <w:r>
              <w:rPr>
                <w:rFonts w:ascii="Arial"/>
                <w:b/>
                <w:spacing w:val="-2"/>
                <w:sz w:val="22"/>
              </w:rPr>
              <w:t>Actual</w:t>
            </w:r>
          </w:p>
          <w:p>
            <w:pPr>
              <w:pStyle w:val="TableParagraph"/>
              <w:spacing w:line="237" w:lineRule="exact" w:before="1"/>
              <w:ind w:left="102"/>
              <w:rPr>
                <w:rFonts w:ascii="Arial"/>
                <w:b/>
                <w:sz w:val="22"/>
              </w:rPr>
            </w:pPr>
            <w:r>
              <w:rPr>
                <w:rFonts w:ascii="Arial"/>
                <w:b/>
                <w:spacing w:val="-2"/>
                <w:sz w:val="22"/>
              </w:rPr>
              <w:t>Result</w:t>
            </w:r>
          </w:p>
        </w:tc>
        <w:tc>
          <w:tcPr>
            <w:tcW w:w="1701" w:type="dxa"/>
            <w:shd w:val="clear" w:color="auto" w:fill="BEBEBE"/>
          </w:tcPr>
          <w:p>
            <w:pPr>
              <w:pStyle w:val="TableParagraph"/>
              <w:spacing w:line="248" w:lineRule="exact"/>
              <w:ind w:left="103"/>
              <w:rPr>
                <w:rFonts w:ascii="Arial"/>
                <w:b/>
                <w:sz w:val="22"/>
              </w:rPr>
            </w:pPr>
            <w:r>
              <w:rPr>
                <w:rFonts w:ascii="Arial"/>
                <w:b/>
                <w:spacing w:val="-2"/>
                <w:sz w:val="22"/>
              </w:rPr>
              <w:t>Specification</w:t>
            </w:r>
          </w:p>
          <w:p>
            <w:pPr>
              <w:pStyle w:val="TableParagraph"/>
              <w:spacing w:line="237" w:lineRule="exact" w:before="1"/>
              <w:ind w:left="103"/>
              <w:rPr>
                <w:rFonts w:ascii="Arial"/>
                <w:b/>
                <w:sz w:val="22"/>
              </w:rPr>
            </w:pPr>
            <w:r>
              <w:rPr>
                <w:rFonts w:ascii="Arial"/>
                <w:b/>
                <w:spacing w:val="-4"/>
                <w:sz w:val="22"/>
              </w:rPr>
              <w:t>Met?</w:t>
            </w:r>
          </w:p>
        </w:tc>
        <w:tc>
          <w:tcPr>
            <w:tcW w:w="1232" w:type="dxa"/>
            <w:shd w:val="clear" w:color="auto" w:fill="BEBEBE"/>
          </w:tcPr>
          <w:p>
            <w:pPr>
              <w:pStyle w:val="TableParagraph"/>
              <w:spacing w:line="248" w:lineRule="exact"/>
              <w:ind w:left="100"/>
              <w:rPr>
                <w:rFonts w:ascii="Arial"/>
                <w:b/>
                <w:sz w:val="22"/>
              </w:rPr>
            </w:pPr>
            <w:r>
              <w:rPr>
                <w:rFonts w:ascii="Arial"/>
                <w:b/>
                <w:spacing w:val="-2"/>
                <w:sz w:val="22"/>
              </w:rPr>
              <w:t>Signature</w:t>
            </w:r>
          </w:p>
        </w:tc>
        <w:tc>
          <w:tcPr>
            <w:tcW w:w="1352" w:type="dxa"/>
            <w:shd w:val="clear" w:color="auto" w:fill="BEBEBE"/>
          </w:tcPr>
          <w:p>
            <w:pPr>
              <w:pStyle w:val="TableParagraph"/>
              <w:spacing w:line="248" w:lineRule="exact"/>
              <w:ind w:left="99"/>
              <w:rPr>
                <w:rFonts w:ascii="Arial"/>
                <w:b/>
                <w:sz w:val="22"/>
              </w:rPr>
            </w:pPr>
            <w:r>
              <w:rPr>
                <w:rFonts w:ascii="Arial"/>
                <w:b/>
                <w:spacing w:val="-2"/>
                <w:sz w:val="22"/>
              </w:rPr>
              <w:t>Comments</w:t>
            </w:r>
          </w:p>
        </w:tc>
      </w:tr>
      <w:tr>
        <w:trPr>
          <w:trHeight w:val="2022" w:hRule="atLeast"/>
        </w:trPr>
        <w:tc>
          <w:tcPr>
            <w:tcW w:w="944" w:type="dxa"/>
          </w:tcPr>
          <w:p>
            <w:pPr>
              <w:pStyle w:val="TableParagraph"/>
              <w:spacing w:line="248" w:lineRule="exact"/>
              <w:ind w:left="107"/>
              <w:rPr>
                <w:rFonts w:ascii="Arial"/>
                <w:b/>
                <w:sz w:val="22"/>
              </w:rPr>
            </w:pPr>
            <w:r>
              <w:rPr>
                <w:rFonts w:ascii="Arial"/>
                <w:b/>
                <w:spacing w:val="-2"/>
                <w:sz w:val="22"/>
              </w:rPr>
              <w:t>OQ_30</w:t>
            </w:r>
          </w:p>
        </w:tc>
        <w:tc>
          <w:tcPr>
            <w:tcW w:w="1875" w:type="dxa"/>
          </w:tcPr>
          <w:p>
            <w:pPr>
              <w:pStyle w:val="TableParagraph"/>
              <w:ind w:left="105" w:right="178"/>
              <w:rPr>
                <w:sz w:val="22"/>
              </w:rPr>
            </w:pPr>
            <w:r>
              <w:rPr>
                <w:rFonts w:ascii="Arial"/>
                <w:b/>
                <w:spacing w:val="-2"/>
                <w:sz w:val="22"/>
              </w:rPr>
              <w:t>Mixing Intensity: </w:t>
            </w:r>
            <w:r>
              <w:rPr>
                <w:sz w:val="22"/>
              </w:rPr>
              <w:t>Confirm</w:t>
            </w:r>
            <w:r>
              <w:rPr>
                <w:spacing w:val="-16"/>
                <w:sz w:val="22"/>
              </w:rPr>
              <w:t> </w:t>
            </w:r>
            <w:r>
              <w:rPr>
                <w:sz w:val="22"/>
              </w:rPr>
              <w:t>smooth </w:t>
            </w:r>
            <w:r>
              <w:rPr>
                <w:spacing w:val="-2"/>
                <w:sz w:val="22"/>
              </w:rPr>
              <w:t>direction </w:t>
            </w:r>
            <w:r>
              <w:rPr>
                <w:sz w:val="22"/>
              </w:rPr>
              <w:t>changes of agitator from CW and CCW</w:t>
            </w:r>
          </w:p>
        </w:tc>
        <w:tc>
          <w:tcPr>
            <w:tcW w:w="1463" w:type="dxa"/>
          </w:tcPr>
          <w:p>
            <w:pPr>
              <w:pStyle w:val="TableParagraph"/>
              <w:rPr>
                <w:rFonts w:ascii="Arial"/>
                <w:i/>
                <w:sz w:val="22"/>
              </w:rPr>
            </w:pPr>
          </w:p>
          <w:p>
            <w:pPr>
              <w:pStyle w:val="TableParagraph"/>
              <w:rPr>
                <w:rFonts w:ascii="Arial"/>
                <w:i/>
                <w:sz w:val="22"/>
              </w:rPr>
            </w:pPr>
          </w:p>
          <w:p>
            <w:pPr>
              <w:pStyle w:val="TableParagraph"/>
              <w:spacing w:before="121"/>
              <w:rPr>
                <w:rFonts w:ascii="Arial"/>
                <w:i/>
                <w:sz w:val="22"/>
              </w:rPr>
            </w:pPr>
          </w:p>
          <w:p>
            <w:pPr>
              <w:pStyle w:val="TableParagraph"/>
              <w:ind w:left="106"/>
              <w:rPr>
                <w:rFonts w:ascii="Arial"/>
                <w:b/>
                <w:sz w:val="22"/>
              </w:rPr>
            </w:pPr>
            <w:r>
              <w:rPr>
                <w:rFonts w:ascii="Arial"/>
                <w:b/>
                <w:spacing w:val="-2"/>
                <w:sz w:val="22"/>
              </w:rPr>
              <w:t>FRS_PR_05</w:t>
            </w:r>
          </w:p>
        </w:tc>
        <w:tc>
          <w:tcPr>
            <w:tcW w:w="1530" w:type="dxa"/>
          </w:tcPr>
          <w:p>
            <w:pPr>
              <w:pStyle w:val="TableParagraph"/>
              <w:ind w:left="106" w:right="199"/>
              <w:rPr>
                <w:sz w:val="22"/>
              </w:rPr>
            </w:pPr>
            <w:r>
              <w:rPr>
                <w:spacing w:val="-2"/>
                <w:sz w:val="22"/>
              </w:rPr>
              <w:t>Agitator direction change occurs smoothly, </w:t>
            </w:r>
            <w:r>
              <w:rPr>
                <w:sz w:val="22"/>
              </w:rPr>
              <w:t>without</w:t>
            </w:r>
            <w:r>
              <w:rPr>
                <w:spacing w:val="-16"/>
                <w:sz w:val="22"/>
              </w:rPr>
              <w:t> </w:t>
            </w:r>
            <w:r>
              <w:rPr>
                <w:sz w:val="22"/>
              </w:rPr>
              <w:t>jolts.</w:t>
            </w:r>
          </w:p>
        </w:tc>
        <w:tc>
          <w:tcPr>
            <w:tcW w:w="1247" w:type="dxa"/>
          </w:tcPr>
          <w:p>
            <w:pPr>
              <w:pStyle w:val="TableParagraph"/>
              <w:rPr>
                <w:rFonts w:ascii="Times New Roman"/>
                <w:sz w:val="22"/>
              </w:rPr>
            </w:pPr>
          </w:p>
        </w:tc>
        <w:tc>
          <w:tcPr>
            <w:tcW w:w="1701" w:type="dxa"/>
          </w:tcPr>
          <w:p>
            <w:pPr>
              <w:pStyle w:val="TableParagraph"/>
              <w:rPr>
                <w:rFonts w:ascii="Arial"/>
                <w:i/>
                <w:sz w:val="22"/>
              </w:rPr>
            </w:pPr>
          </w:p>
          <w:p>
            <w:pPr>
              <w:pStyle w:val="TableParagraph"/>
              <w:spacing w:before="125"/>
              <w:rPr>
                <w:rFonts w:ascii="Arial"/>
                <w:i/>
                <w:sz w:val="22"/>
              </w:rPr>
            </w:pPr>
          </w:p>
          <w:p>
            <w:pPr>
              <w:pStyle w:val="TableParagraph"/>
              <w:ind w:left="718"/>
              <w:rPr>
                <w:sz w:val="22"/>
              </w:rPr>
            </w:pPr>
            <w:r>
              <w:rPr>
                <w:spacing w:val="-5"/>
                <w:sz w:val="22"/>
              </w:rPr>
              <w:t>Met</w:t>
            </w:r>
          </w:p>
          <w:p>
            <w:pPr>
              <w:pStyle w:val="TableParagraph"/>
              <w:spacing w:before="251"/>
              <w:ind w:left="718"/>
              <w:rPr>
                <w:sz w:val="22"/>
              </w:rPr>
            </w:pPr>
            <w:r>
              <w:rPr>
                <w:sz w:val="22"/>
              </w:rPr>
              <w:t>Not</w:t>
            </w:r>
            <w:r>
              <w:rPr>
                <w:spacing w:val="-3"/>
                <w:sz w:val="22"/>
              </w:rPr>
              <w:t> </w:t>
            </w:r>
            <w:r>
              <w:rPr>
                <w:spacing w:val="-5"/>
                <w:sz w:val="22"/>
              </w:rPr>
              <w:t>Met</w:t>
            </w:r>
          </w:p>
        </w:tc>
        <w:tc>
          <w:tcPr>
            <w:tcW w:w="1232" w:type="dxa"/>
          </w:tcPr>
          <w:p>
            <w:pPr>
              <w:pStyle w:val="TableParagraph"/>
              <w:rPr>
                <w:rFonts w:ascii="Times New Roman"/>
                <w:sz w:val="22"/>
              </w:rPr>
            </w:pPr>
          </w:p>
        </w:tc>
        <w:tc>
          <w:tcPr>
            <w:tcW w:w="1352" w:type="dxa"/>
          </w:tcPr>
          <w:p>
            <w:pPr>
              <w:pStyle w:val="TableParagraph"/>
              <w:rPr>
                <w:rFonts w:ascii="Times New Roman"/>
                <w:sz w:val="22"/>
              </w:rPr>
            </w:pPr>
          </w:p>
        </w:tc>
      </w:tr>
      <w:tr>
        <w:trPr>
          <w:trHeight w:val="2277" w:hRule="atLeast"/>
        </w:trPr>
        <w:tc>
          <w:tcPr>
            <w:tcW w:w="944" w:type="dxa"/>
          </w:tcPr>
          <w:p>
            <w:pPr>
              <w:pStyle w:val="TableParagraph"/>
              <w:spacing w:line="250" w:lineRule="exact"/>
              <w:ind w:left="107"/>
              <w:rPr>
                <w:rFonts w:ascii="Arial"/>
                <w:b/>
                <w:sz w:val="22"/>
              </w:rPr>
            </w:pPr>
            <w:r>
              <w:rPr>
                <w:rFonts w:ascii="Arial"/>
                <w:b/>
                <w:spacing w:val="-2"/>
                <w:sz w:val="22"/>
              </w:rPr>
              <w:t>OQ_31</w:t>
            </w:r>
          </w:p>
        </w:tc>
        <w:tc>
          <w:tcPr>
            <w:tcW w:w="1875" w:type="dxa"/>
          </w:tcPr>
          <w:p>
            <w:pPr>
              <w:pStyle w:val="TableParagraph"/>
              <w:ind w:left="105" w:right="243"/>
              <w:rPr>
                <w:sz w:val="22"/>
              </w:rPr>
            </w:pPr>
            <w:r>
              <w:rPr>
                <w:rFonts w:ascii="Arial"/>
                <w:b/>
                <w:spacing w:val="-2"/>
                <w:sz w:val="22"/>
              </w:rPr>
              <w:t>Mixing Intensity: </w:t>
            </w:r>
            <w:r>
              <w:rPr>
                <w:sz w:val="22"/>
              </w:rPr>
              <w:t>Confirm that </w:t>
            </w:r>
            <w:r>
              <w:rPr>
                <w:spacing w:val="-2"/>
                <w:sz w:val="22"/>
              </w:rPr>
              <w:t>provides </w:t>
            </w:r>
            <w:r>
              <w:rPr>
                <w:sz w:val="22"/>
              </w:rPr>
              <w:t>required</w:t>
            </w:r>
            <w:r>
              <w:rPr>
                <w:spacing w:val="-16"/>
                <w:sz w:val="22"/>
              </w:rPr>
              <w:t> </w:t>
            </w:r>
            <w:r>
              <w:rPr>
                <w:sz w:val="22"/>
              </w:rPr>
              <w:t>mixing </w:t>
            </w:r>
            <w:r>
              <w:rPr>
                <w:spacing w:val="-2"/>
                <w:sz w:val="22"/>
              </w:rPr>
              <w:t>intensity ensuring </w:t>
            </w:r>
            <w:r>
              <w:rPr>
                <w:sz w:val="22"/>
              </w:rPr>
              <w:t>effective</w:t>
            </w:r>
            <w:r>
              <w:rPr>
                <w:spacing w:val="-8"/>
                <w:sz w:val="22"/>
              </w:rPr>
              <w:t> </w:t>
            </w:r>
            <w:r>
              <w:rPr>
                <w:spacing w:val="-2"/>
                <w:sz w:val="22"/>
              </w:rPr>
              <w:t>mixing</w:t>
            </w:r>
          </w:p>
          <w:p>
            <w:pPr>
              <w:pStyle w:val="TableParagraph"/>
              <w:spacing w:line="234" w:lineRule="exact"/>
              <w:ind w:left="105"/>
              <w:rPr>
                <w:sz w:val="22"/>
              </w:rPr>
            </w:pPr>
            <w:r>
              <w:rPr>
                <w:sz w:val="22"/>
              </w:rPr>
              <w:t>of</w:t>
            </w:r>
            <w:r>
              <w:rPr>
                <w:spacing w:val="-1"/>
                <w:sz w:val="22"/>
              </w:rPr>
              <w:t> </w:t>
            </w:r>
            <w:r>
              <w:rPr>
                <w:spacing w:val="-2"/>
                <w:sz w:val="22"/>
              </w:rPr>
              <w:t>components.</w:t>
            </w:r>
          </w:p>
        </w:tc>
        <w:tc>
          <w:tcPr>
            <w:tcW w:w="1463" w:type="dxa"/>
          </w:tcPr>
          <w:p>
            <w:pPr>
              <w:pStyle w:val="TableParagraph"/>
              <w:rPr>
                <w:rFonts w:ascii="Arial"/>
                <w:i/>
                <w:sz w:val="22"/>
              </w:rPr>
            </w:pPr>
          </w:p>
          <w:p>
            <w:pPr>
              <w:pStyle w:val="TableParagraph"/>
              <w:rPr>
                <w:rFonts w:ascii="Arial"/>
                <w:i/>
                <w:sz w:val="22"/>
              </w:rPr>
            </w:pPr>
          </w:p>
          <w:p>
            <w:pPr>
              <w:pStyle w:val="TableParagraph"/>
              <w:spacing w:before="249"/>
              <w:rPr>
                <w:rFonts w:ascii="Arial"/>
                <w:i/>
                <w:sz w:val="22"/>
              </w:rPr>
            </w:pPr>
          </w:p>
          <w:p>
            <w:pPr>
              <w:pStyle w:val="TableParagraph"/>
              <w:ind w:left="106"/>
              <w:rPr>
                <w:rFonts w:ascii="Arial"/>
                <w:b/>
                <w:sz w:val="22"/>
              </w:rPr>
            </w:pPr>
            <w:r>
              <w:rPr>
                <w:rFonts w:ascii="Arial"/>
                <w:b/>
                <w:spacing w:val="-2"/>
                <w:sz w:val="22"/>
              </w:rPr>
              <w:t>FRS_PR_06</w:t>
            </w:r>
          </w:p>
        </w:tc>
        <w:tc>
          <w:tcPr>
            <w:tcW w:w="1530" w:type="dxa"/>
          </w:tcPr>
          <w:p>
            <w:pPr>
              <w:pStyle w:val="TableParagraph"/>
              <w:ind w:left="106" w:right="578"/>
              <w:rPr>
                <w:sz w:val="22"/>
              </w:rPr>
            </w:pPr>
            <w:r>
              <w:rPr>
                <w:spacing w:val="-2"/>
                <w:sz w:val="22"/>
              </w:rPr>
              <w:t>Agitator provides required mixing intensity</w:t>
            </w:r>
          </w:p>
        </w:tc>
        <w:tc>
          <w:tcPr>
            <w:tcW w:w="1247" w:type="dxa"/>
          </w:tcPr>
          <w:p>
            <w:pPr>
              <w:pStyle w:val="TableParagraph"/>
              <w:rPr>
                <w:rFonts w:ascii="Times New Roman"/>
                <w:sz w:val="22"/>
              </w:rPr>
            </w:pPr>
          </w:p>
        </w:tc>
        <w:tc>
          <w:tcPr>
            <w:tcW w:w="1701" w:type="dxa"/>
          </w:tcPr>
          <w:p>
            <w:pPr>
              <w:pStyle w:val="TableParagraph"/>
              <w:rPr>
                <w:rFonts w:ascii="Arial"/>
                <w:i/>
                <w:sz w:val="22"/>
              </w:rPr>
            </w:pPr>
          </w:p>
          <w:p>
            <w:pPr>
              <w:pStyle w:val="TableParagraph"/>
              <w:spacing w:before="252"/>
              <w:rPr>
                <w:rFonts w:ascii="Arial"/>
                <w:i/>
                <w:sz w:val="22"/>
              </w:rPr>
            </w:pPr>
          </w:p>
          <w:p>
            <w:pPr>
              <w:pStyle w:val="TableParagraph"/>
              <w:spacing w:before="1"/>
              <w:ind w:left="718"/>
              <w:rPr>
                <w:sz w:val="22"/>
              </w:rPr>
            </w:pPr>
            <w:r>
              <w:rPr>
                <w:spacing w:val="-5"/>
                <w:sz w:val="22"/>
              </w:rPr>
              <w:t>Met</w:t>
            </w:r>
          </w:p>
          <w:p>
            <w:pPr>
              <w:pStyle w:val="TableParagraph"/>
              <w:rPr>
                <w:rFonts w:ascii="Arial"/>
                <w:i/>
                <w:sz w:val="22"/>
              </w:rPr>
            </w:pPr>
          </w:p>
          <w:p>
            <w:pPr>
              <w:pStyle w:val="TableParagraph"/>
              <w:ind w:left="718"/>
              <w:rPr>
                <w:sz w:val="22"/>
              </w:rPr>
            </w:pPr>
            <w:r>
              <w:rPr>
                <w:sz w:val="22"/>
              </w:rPr>
              <w:t>Not</w:t>
            </w:r>
            <w:r>
              <w:rPr>
                <w:spacing w:val="-3"/>
                <w:sz w:val="22"/>
              </w:rPr>
              <w:t> </w:t>
            </w:r>
            <w:r>
              <w:rPr>
                <w:spacing w:val="-5"/>
                <w:sz w:val="22"/>
              </w:rPr>
              <w:t>Met</w:t>
            </w:r>
          </w:p>
        </w:tc>
        <w:tc>
          <w:tcPr>
            <w:tcW w:w="1232" w:type="dxa"/>
          </w:tcPr>
          <w:p>
            <w:pPr>
              <w:pStyle w:val="TableParagraph"/>
              <w:rPr>
                <w:rFonts w:ascii="Times New Roman"/>
                <w:sz w:val="22"/>
              </w:rPr>
            </w:pPr>
          </w:p>
        </w:tc>
        <w:tc>
          <w:tcPr>
            <w:tcW w:w="1352" w:type="dxa"/>
          </w:tcPr>
          <w:p>
            <w:pPr>
              <w:pStyle w:val="TableParagraph"/>
              <w:rPr>
                <w:rFonts w:ascii="Times New Roman"/>
                <w:sz w:val="22"/>
              </w:rPr>
            </w:pPr>
          </w:p>
        </w:tc>
      </w:tr>
      <w:tr>
        <w:trPr>
          <w:trHeight w:val="1727" w:hRule="atLeast"/>
        </w:trPr>
        <w:tc>
          <w:tcPr>
            <w:tcW w:w="944" w:type="dxa"/>
          </w:tcPr>
          <w:p>
            <w:pPr>
              <w:pStyle w:val="TableParagraph"/>
              <w:spacing w:line="248" w:lineRule="exact"/>
              <w:ind w:left="107"/>
              <w:rPr>
                <w:rFonts w:ascii="Arial"/>
                <w:b/>
                <w:sz w:val="22"/>
              </w:rPr>
            </w:pPr>
            <w:r>
              <w:rPr>
                <w:rFonts w:ascii="Arial"/>
                <w:b/>
                <w:spacing w:val="-2"/>
                <w:sz w:val="22"/>
              </w:rPr>
              <w:t>OQ_32</w:t>
            </w:r>
          </w:p>
        </w:tc>
        <w:tc>
          <w:tcPr>
            <w:tcW w:w="1875" w:type="dxa"/>
          </w:tcPr>
          <w:p>
            <w:pPr>
              <w:pStyle w:val="TableParagraph"/>
              <w:ind w:left="105" w:right="129"/>
              <w:rPr>
                <w:sz w:val="22"/>
              </w:rPr>
            </w:pPr>
            <w:r>
              <w:rPr>
                <w:sz w:val="22"/>
              </w:rPr>
              <w:t>Confirm that Mixing Intensity levels are adjustable</w:t>
            </w:r>
            <w:r>
              <w:rPr>
                <w:spacing w:val="-16"/>
                <w:sz w:val="22"/>
              </w:rPr>
              <w:t> </w:t>
            </w:r>
            <w:r>
              <w:rPr>
                <w:sz w:val="22"/>
              </w:rPr>
              <w:t>within </w:t>
            </w:r>
            <w:r>
              <w:rPr>
                <w:spacing w:val="-2"/>
                <w:sz w:val="22"/>
              </w:rPr>
              <w:t>specified parameters</w:t>
            </w:r>
          </w:p>
        </w:tc>
        <w:tc>
          <w:tcPr>
            <w:tcW w:w="1463" w:type="dxa"/>
          </w:tcPr>
          <w:p>
            <w:pPr>
              <w:pStyle w:val="TableParagraph"/>
              <w:rPr>
                <w:rFonts w:ascii="Arial"/>
                <w:i/>
                <w:sz w:val="22"/>
              </w:rPr>
            </w:pPr>
          </w:p>
          <w:p>
            <w:pPr>
              <w:pStyle w:val="TableParagraph"/>
              <w:spacing w:before="225"/>
              <w:rPr>
                <w:rFonts w:ascii="Arial"/>
                <w:i/>
                <w:sz w:val="22"/>
              </w:rPr>
            </w:pPr>
          </w:p>
          <w:p>
            <w:pPr>
              <w:pStyle w:val="TableParagraph"/>
              <w:spacing w:before="1"/>
              <w:ind w:left="106"/>
              <w:rPr>
                <w:rFonts w:ascii="Arial"/>
                <w:b/>
                <w:sz w:val="22"/>
              </w:rPr>
            </w:pPr>
            <w:r>
              <w:rPr>
                <w:rFonts w:ascii="Arial"/>
                <w:b/>
                <w:spacing w:val="-2"/>
                <w:sz w:val="22"/>
              </w:rPr>
              <w:t>FRS_PR_07</w:t>
            </w:r>
          </w:p>
        </w:tc>
        <w:tc>
          <w:tcPr>
            <w:tcW w:w="1530" w:type="dxa"/>
          </w:tcPr>
          <w:p>
            <w:pPr>
              <w:pStyle w:val="TableParagraph"/>
              <w:ind w:left="106" w:right="187"/>
              <w:rPr>
                <w:sz w:val="22"/>
              </w:rPr>
            </w:pPr>
            <w:r>
              <w:rPr>
                <w:spacing w:val="-2"/>
                <w:sz w:val="22"/>
              </w:rPr>
              <w:t>Agitator Mixing </w:t>
            </w:r>
            <w:r>
              <w:rPr>
                <w:sz w:val="22"/>
              </w:rPr>
              <w:t>Intensity is </w:t>
            </w:r>
            <w:r>
              <w:rPr>
                <w:spacing w:val="-2"/>
                <w:sz w:val="22"/>
              </w:rPr>
              <w:t>adjustable within parameters</w:t>
            </w:r>
          </w:p>
        </w:tc>
        <w:tc>
          <w:tcPr>
            <w:tcW w:w="1247" w:type="dxa"/>
          </w:tcPr>
          <w:p>
            <w:pPr>
              <w:pStyle w:val="TableParagraph"/>
              <w:rPr>
                <w:rFonts w:ascii="Times New Roman"/>
                <w:sz w:val="22"/>
              </w:rPr>
            </w:pPr>
          </w:p>
        </w:tc>
        <w:tc>
          <w:tcPr>
            <w:tcW w:w="1701" w:type="dxa"/>
          </w:tcPr>
          <w:p>
            <w:pPr>
              <w:pStyle w:val="TableParagraph"/>
              <w:spacing w:before="229"/>
              <w:rPr>
                <w:rFonts w:ascii="Arial"/>
                <w:i/>
                <w:sz w:val="22"/>
              </w:rPr>
            </w:pPr>
          </w:p>
          <w:p>
            <w:pPr>
              <w:pStyle w:val="TableParagraph"/>
              <w:ind w:left="718"/>
              <w:rPr>
                <w:sz w:val="22"/>
              </w:rPr>
            </w:pPr>
            <w:r>
              <w:rPr>
                <w:spacing w:val="-5"/>
                <w:sz w:val="22"/>
              </w:rPr>
              <w:t>Met</w:t>
            </w:r>
          </w:p>
          <w:p>
            <w:pPr>
              <w:pStyle w:val="TableParagraph"/>
              <w:rPr>
                <w:rFonts w:ascii="Arial"/>
                <w:i/>
                <w:sz w:val="22"/>
              </w:rPr>
            </w:pPr>
          </w:p>
          <w:p>
            <w:pPr>
              <w:pStyle w:val="TableParagraph"/>
              <w:ind w:left="718"/>
              <w:rPr>
                <w:sz w:val="22"/>
              </w:rPr>
            </w:pPr>
            <w:r>
              <w:rPr>
                <w:sz w:val="22"/>
              </w:rPr>
              <w:t>Not</w:t>
            </w:r>
            <w:r>
              <w:rPr>
                <w:spacing w:val="-3"/>
                <w:sz w:val="22"/>
              </w:rPr>
              <w:t> </w:t>
            </w:r>
            <w:r>
              <w:rPr>
                <w:spacing w:val="-5"/>
                <w:sz w:val="22"/>
              </w:rPr>
              <w:t>Met</w:t>
            </w:r>
          </w:p>
        </w:tc>
        <w:tc>
          <w:tcPr>
            <w:tcW w:w="1232" w:type="dxa"/>
          </w:tcPr>
          <w:p>
            <w:pPr>
              <w:pStyle w:val="TableParagraph"/>
              <w:rPr>
                <w:rFonts w:ascii="Times New Roman"/>
                <w:sz w:val="22"/>
              </w:rPr>
            </w:pPr>
          </w:p>
        </w:tc>
        <w:tc>
          <w:tcPr>
            <w:tcW w:w="1352" w:type="dxa"/>
          </w:tcPr>
          <w:p>
            <w:pPr>
              <w:pStyle w:val="TableParagraph"/>
              <w:rPr>
                <w:rFonts w:ascii="Times New Roman"/>
                <w:sz w:val="22"/>
              </w:rPr>
            </w:pPr>
          </w:p>
        </w:tc>
      </w:tr>
      <w:tr>
        <w:trPr>
          <w:trHeight w:val="2260" w:hRule="atLeast"/>
        </w:trPr>
        <w:tc>
          <w:tcPr>
            <w:tcW w:w="944" w:type="dxa"/>
          </w:tcPr>
          <w:p>
            <w:pPr>
              <w:pStyle w:val="TableParagraph"/>
              <w:spacing w:line="248" w:lineRule="exact"/>
              <w:ind w:left="107"/>
              <w:rPr>
                <w:rFonts w:ascii="Arial"/>
                <w:b/>
                <w:sz w:val="22"/>
              </w:rPr>
            </w:pPr>
            <w:r>
              <w:rPr>
                <w:rFonts w:ascii="Arial"/>
                <w:b/>
                <w:spacing w:val="-2"/>
                <w:sz w:val="22"/>
              </w:rPr>
              <w:t>OQ_33</w:t>
            </w:r>
          </w:p>
        </w:tc>
        <w:tc>
          <w:tcPr>
            <w:tcW w:w="1875" w:type="dxa"/>
          </w:tcPr>
          <w:p>
            <w:pPr>
              <w:pStyle w:val="TableParagraph"/>
              <w:ind w:left="105" w:right="129"/>
              <w:rPr>
                <w:sz w:val="22"/>
              </w:rPr>
            </w:pPr>
            <w:r>
              <w:rPr>
                <w:rFonts w:ascii="Arial"/>
                <w:b/>
                <w:sz w:val="22"/>
              </w:rPr>
              <w:t>Load</w:t>
            </w:r>
            <w:r>
              <w:rPr>
                <w:rFonts w:ascii="Arial"/>
                <w:b/>
                <w:spacing w:val="-16"/>
                <w:sz w:val="22"/>
              </w:rPr>
              <w:t> </w:t>
            </w:r>
            <w:r>
              <w:rPr>
                <w:rFonts w:ascii="Arial"/>
                <w:b/>
                <w:sz w:val="22"/>
              </w:rPr>
              <w:t>Handling: </w:t>
            </w:r>
            <w:r>
              <w:rPr>
                <w:sz w:val="22"/>
              </w:rPr>
              <w:t>Confirm that </w:t>
            </w:r>
            <w:r>
              <w:rPr>
                <w:spacing w:val="-2"/>
                <w:sz w:val="22"/>
              </w:rPr>
              <w:t>Agitator performance </w:t>
            </w:r>
            <w:r>
              <w:rPr>
                <w:sz w:val="22"/>
              </w:rPr>
              <w:t>under varying load conditions within design </w:t>
            </w:r>
            <w:r>
              <w:rPr>
                <w:spacing w:val="-2"/>
                <w:sz w:val="22"/>
              </w:rPr>
              <w:t>capacity</w:t>
            </w:r>
          </w:p>
        </w:tc>
        <w:tc>
          <w:tcPr>
            <w:tcW w:w="1463" w:type="dxa"/>
          </w:tcPr>
          <w:p>
            <w:pPr>
              <w:pStyle w:val="TableParagraph"/>
              <w:rPr>
                <w:rFonts w:ascii="Arial"/>
                <w:i/>
                <w:sz w:val="22"/>
              </w:rPr>
            </w:pPr>
          </w:p>
          <w:p>
            <w:pPr>
              <w:pStyle w:val="TableParagraph"/>
              <w:rPr>
                <w:rFonts w:ascii="Arial"/>
                <w:i/>
                <w:sz w:val="22"/>
              </w:rPr>
            </w:pPr>
          </w:p>
          <w:p>
            <w:pPr>
              <w:pStyle w:val="TableParagraph"/>
              <w:spacing w:before="239"/>
              <w:rPr>
                <w:rFonts w:ascii="Arial"/>
                <w:i/>
                <w:sz w:val="22"/>
              </w:rPr>
            </w:pPr>
          </w:p>
          <w:p>
            <w:pPr>
              <w:pStyle w:val="TableParagraph"/>
              <w:ind w:left="106"/>
              <w:rPr>
                <w:rFonts w:ascii="Arial"/>
                <w:b/>
                <w:sz w:val="22"/>
              </w:rPr>
            </w:pPr>
            <w:r>
              <w:rPr>
                <w:rFonts w:ascii="Arial"/>
                <w:b/>
                <w:spacing w:val="-2"/>
                <w:sz w:val="22"/>
              </w:rPr>
              <w:t>FRS_PR_08</w:t>
            </w:r>
          </w:p>
        </w:tc>
        <w:tc>
          <w:tcPr>
            <w:tcW w:w="1530" w:type="dxa"/>
          </w:tcPr>
          <w:p>
            <w:pPr>
              <w:pStyle w:val="TableParagraph"/>
              <w:ind w:left="106" w:right="223"/>
              <w:rPr>
                <w:sz w:val="22"/>
              </w:rPr>
            </w:pPr>
            <w:r>
              <w:rPr>
                <w:spacing w:val="-2"/>
                <w:sz w:val="22"/>
              </w:rPr>
              <w:t>Agitator performs under </w:t>
            </w:r>
            <w:r>
              <w:rPr>
                <w:sz w:val="22"/>
              </w:rPr>
              <w:t>varying</w:t>
            </w:r>
            <w:r>
              <w:rPr>
                <w:spacing w:val="-16"/>
                <w:sz w:val="22"/>
              </w:rPr>
              <w:t> </w:t>
            </w:r>
            <w:r>
              <w:rPr>
                <w:sz w:val="22"/>
              </w:rPr>
              <w:t>load </w:t>
            </w:r>
            <w:r>
              <w:rPr>
                <w:spacing w:val="-2"/>
                <w:sz w:val="22"/>
              </w:rPr>
              <w:t>conditions</w:t>
            </w:r>
          </w:p>
        </w:tc>
        <w:tc>
          <w:tcPr>
            <w:tcW w:w="1247" w:type="dxa"/>
          </w:tcPr>
          <w:p>
            <w:pPr>
              <w:pStyle w:val="TableParagraph"/>
              <w:rPr>
                <w:rFonts w:ascii="Times New Roman"/>
                <w:sz w:val="22"/>
              </w:rPr>
            </w:pPr>
          </w:p>
        </w:tc>
        <w:tc>
          <w:tcPr>
            <w:tcW w:w="1701" w:type="dxa"/>
          </w:tcPr>
          <w:p>
            <w:pPr>
              <w:pStyle w:val="TableParagraph"/>
              <w:rPr>
                <w:rFonts w:ascii="Arial"/>
                <w:i/>
                <w:sz w:val="22"/>
              </w:rPr>
            </w:pPr>
          </w:p>
          <w:p>
            <w:pPr>
              <w:pStyle w:val="TableParagraph"/>
              <w:spacing w:before="243"/>
              <w:rPr>
                <w:rFonts w:ascii="Arial"/>
                <w:i/>
                <w:sz w:val="22"/>
              </w:rPr>
            </w:pPr>
          </w:p>
          <w:p>
            <w:pPr>
              <w:pStyle w:val="TableParagraph"/>
              <w:ind w:left="718"/>
              <w:rPr>
                <w:sz w:val="22"/>
              </w:rPr>
            </w:pPr>
            <w:r>
              <w:rPr>
                <w:spacing w:val="-5"/>
                <w:sz w:val="22"/>
              </w:rPr>
              <w:t>Met</w:t>
            </w:r>
          </w:p>
          <w:p>
            <w:pPr>
              <w:pStyle w:val="TableParagraph"/>
              <w:spacing w:before="251"/>
              <w:ind w:left="718"/>
              <w:rPr>
                <w:sz w:val="22"/>
              </w:rPr>
            </w:pPr>
            <w:r>
              <w:rPr>
                <w:sz w:val="22"/>
              </w:rPr>
              <w:t>Not</w:t>
            </w:r>
            <w:r>
              <w:rPr>
                <w:spacing w:val="-3"/>
                <w:sz w:val="22"/>
              </w:rPr>
              <w:t> </w:t>
            </w:r>
            <w:r>
              <w:rPr>
                <w:spacing w:val="-5"/>
                <w:sz w:val="22"/>
              </w:rPr>
              <w:t>Met</w:t>
            </w:r>
          </w:p>
        </w:tc>
        <w:tc>
          <w:tcPr>
            <w:tcW w:w="1232" w:type="dxa"/>
          </w:tcPr>
          <w:p>
            <w:pPr>
              <w:pStyle w:val="TableParagraph"/>
              <w:rPr>
                <w:rFonts w:ascii="Times New Roman"/>
                <w:sz w:val="22"/>
              </w:rPr>
            </w:pPr>
          </w:p>
        </w:tc>
        <w:tc>
          <w:tcPr>
            <w:tcW w:w="1352" w:type="dxa"/>
          </w:tcPr>
          <w:p>
            <w:pPr>
              <w:pStyle w:val="TableParagraph"/>
              <w:rPr>
                <w:rFonts w:ascii="Times New Roman"/>
                <w:sz w:val="22"/>
              </w:rPr>
            </w:pPr>
          </w:p>
        </w:tc>
      </w:tr>
      <w:tr>
        <w:trPr>
          <w:trHeight w:val="2023" w:hRule="atLeast"/>
        </w:trPr>
        <w:tc>
          <w:tcPr>
            <w:tcW w:w="944" w:type="dxa"/>
          </w:tcPr>
          <w:p>
            <w:pPr>
              <w:pStyle w:val="TableParagraph"/>
              <w:spacing w:line="248" w:lineRule="exact"/>
              <w:ind w:left="107"/>
              <w:rPr>
                <w:rFonts w:ascii="Arial"/>
                <w:b/>
                <w:sz w:val="22"/>
              </w:rPr>
            </w:pPr>
            <w:r>
              <w:rPr>
                <w:rFonts w:ascii="Arial"/>
                <w:b/>
                <w:spacing w:val="-2"/>
                <w:sz w:val="22"/>
              </w:rPr>
              <w:t>OQ_34</w:t>
            </w:r>
          </w:p>
        </w:tc>
        <w:tc>
          <w:tcPr>
            <w:tcW w:w="1875" w:type="dxa"/>
          </w:tcPr>
          <w:p>
            <w:pPr>
              <w:pStyle w:val="TableParagraph"/>
              <w:ind w:left="105" w:right="349"/>
              <w:rPr>
                <w:sz w:val="22"/>
              </w:rPr>
            </w:pPr>
            <w:r>
              <w:rPr>
                <w:rFonts w:ascii="Arial"/>
                <w:b/>
                <w:spacing w:val="-2"/>
                <w:sz w:val="22"/>
              </w:rPr>
              <w:t>Temperature Control: </w:t>
            </w:r>
            <w:r>
              <w:rPr>
                <w:sz w:val="22"/>
              </w:rPr>
              <w:t>Confirm that </w:t>
            </w:r>
            <w:r>
              <w:rPr>
                <w:spacing w:val="-2"/>
                <w:sz w:val="22"/>
              </w:rPr>
              <w:t>agitator maintains </w:t>
            </w:r>
            <w:r>
              <w:rPr>
                <w:sz w:val="22"/>
              </w:rPr>
              <w:t>desired</w:t>
            </w:r>
            <w:r>
              <w:rPr>
                <w:spacing w:val="-16"/>
                <w:sz w:val="22"/>
              </w:rPr>
              <w:t> </w:t>
            </w:r>
            <w:r>
              <w:rPr>
                <w:sz w:val="22"/>
              </w:rPr>
              <w:t>vessel </w:t>
            </w:r>
            <w:r>
              <w:rPr>
                <w:spacing w:val="-2"/>
                <w:sz w:val="22"/>
              </w:rPr>
              <w:t>temperature</w:t>
            </w:r>
          </w:p>
          <w:p>
            <w:pPr>
              <w:pStyle w:val="TableParagraph"/>
              <w:spacing w:line="234" w:lineRule="exact"/>
              <w:ind w:left="105"/>
              <w:rPr>
                <w:sz w:val="22"/>
              </w:rPr>
            </w:pPr>
            <w:r>
              <w:rPr>
                <w:sz w:val="22"/>
              </w:rPr>
              <w:t>during</w:t>
            </w:r>
            <w:r>
              <w:rPr>
                <w:spacing w:val="-7"/>
                <w:sz w:val="22"/>
              </w:rPr>
              <w:t> </w:t>
            </w:r>
            <w:r>
              <w:rPr>
                <w:spacing w:val="-2"/>
                <w:sz w:val="22"/>
              </w:rPr>
              <w:t>mixing</w:t>
            </w:r>
          </w:p>
        </w:tc>
        <w:tc>
          <w:tcPr>
            <w:tcW w:w="1463" w:type="dxa"/>
          </w:tcPr>
          <w:p>
            <w:pPr>
              <w:pStyle w:val="TableParagraph"/>
              <w:rPr>
                <w:rFonts w:ascii="Arial"/>
                <w:i/>
                <w:sz w:val="22"/>
              </w:rPr>
            </w:pPr>
          </w:p>
          <w:p>
            <w:pPr>
              <w:pStyle w:val="TableParagraph"/>
              <w:rPr>
                <w:rFonts w:ascii="Arial"/>
                <w:i/>
                <w:sz w:val="22"/>
              </w:rPr>
            </w:pPr>
          </w:p>
          <w:p>
            <w:pPr>
              <w:pStyle w:val="TableParagraph"/>
              <w:spacing w:before="121"/>
              <w:rPr>
                <w:rFonts w:ascii="Arial"/>
                <w:i/>
                <w:sz w:val="22"/>
              </w:rPr>
            </w:pPr>
          </w:p>
          <w:p>
            <w:pPr>
              <w:pStyle w:val="TableParagraph"/>
              <w:ind w:left="106"/>
              <w:rPr>
                <w:rFonts w:ascii="Arial"/>
                <w:b/>
                <w:sz w:val="22"/>
              </w:rPr>
            </w:pPr>
            <w:r>
              <w:rPr>
                <w:rFonts w:ascii="Arial"/>
                <w:b/>
                <w:spacing w:val="-2"/>
                <w:sz w:val="22"/>
              </w:rPr>
              <w:t>FRS_PR_09</w:t>
            </w:r>
          </w:p>
        </w:tc>
        <w:tc>
          <w:tcPr>
            <w:tcW w:w="1530" w:type="dxa"/>
          </w:tcPr>
          <w:p>
            <w:pPr>
              <w:pStyle w:val="TableParagraph"/>
              <w:ind w:left="106" w:right="187"/>
              <w:rPr>
                <w:sz w:val="22"/>
              </w:rPr>
            </w:pPr>
            <w:r>
              <w:rPr>
                <w:spacing w:val="-2"/>
                <w:sz w:val="22"/>
              </w:rPr>
              <w:t>Agitator maintains desired vessel temperature</w:t>
            </w:r>
          </w:p>
        </w:tc>
        <w:tc>
          <w:tcPr>
            <w:tcW w:w="1247" w:type="dxa"/>
          </w:tcPr>
          <w:p>
            <w:pPr>
              <w:pStyle w:val="TableParagraph"/>
              <w:rPr>
                <w:rFonts w:ascii="Times New Roman"/>
                <w:sz w:val="22"/>
              </w:rPr>
            </w:pPr>
          </w:p>
        </w:tc>
        <w:tc>
          <w:tcPr>
            <w:tcW w:w="1701" w:type="dxa"/>
          </w:tcPr>
          <w:p>
            <w:pPr>
              <w:pStyle w:val="TableParagraph"/>
              <w:rPr>
                <w:rFonts w:ascii="Arial"/>
                <w:i/>
                <w:sz w:val="22"/>
              </w:rPr>
            </w:pPr>
          </w:p>
          <w:p>
            <w:pPr>
              <w:pStyle w:val="TableParagraph"/>
              <w:spacing w:before="125"/>
              <w:rPr>
                <w:rFonts w:ascii="Arial"/>
                <w:i/>
                <w:sz w:val="22"/>
              </w:rPr>
            </w:pPr>
          </w:p>
          <w:p>
            <w:pPr>
              <w:pStyle w:val="TableParagraph"/>
              <w:ind w:left="718"/>
              <w:rPr>
                <w:sz w:val="22"/>
              </w:rPr>
            </w:pPr>
            <w:r>
              <w:rPr>
                <w:spacing w:val="-5"/>
                <w:sz w:val="22"/>
              </w:rPr>
              <w:t>Met</w:t>
            </w:r>
          </w:p>
          <w:p>
            <w:pPr>
              <w:pStyle w:val="TableParagraph"/>
              <w:spacing w:before="251"/>
              <w:ind w:left="718"/>
              <w:rPr>
                <w:sz w:val="22"/>
              </w:rPr>
            </w:pPr>
            <w:r>
              <w:rPr>
                <w:sz w:val="22"/>
              </w:rPr>
              <w:t>Not</w:t>
            </w:r>
            <w:r>
              <w:rPr>
                <w:spacing w:val="-3"/>
                <w:sz w:val="22"/>
              </w:rPr>
              <w:t> </w:t>
            </w:r>
            <w:r>
              <w:rPr>
                <w:spacing w:val="-5"/>
                <w:sz w:val="22"/>
              </w:rPr>
              <w:t>Met</w:t>
            </w:r>
          </w:p>
        </w:tc>
        <w:tc>
          <w:tcPr>
            <w:tcW w:w="1232" w:type="dxa"/>
          </w:tcPr>
          <w:p>
            <w:pPr>
              <w:pStyle w:val="TableParagraph"/>
              <w:rPr>
                <w:rFonts w:ascii="Times New Roman"/>
                <w:sz w:val="22"/>
              </w:rPr>
            </w:pPr>
          </w:p>
        </w:tc>
        <w:tc>
          <w:tcPr>
            <w:tcW w:w="1352" w:type="dxa"/>
          </w:tcPr>
          <w:p>
            <w:pPr>
              <w:pStyle w:val="TableParagraph"/>
              <w:rPr>
                <w:rFonts w:ascii="Times New Roman"/>
                <w:sz w:val="22"/>
              </w:rPr>
            </w:pPr>
          </w:p>
        </w:tc>
      </w:tr>
      <w:tr>
        <w:trPr>
          <w:trHeight w:val="1833" w:hRule="atLeast"/>
        </w:trPr>
        <w:tc>
          <w:tcPr>
            <w:tcW w:w="944" w:type="dxa"/>
          </w:tcPr>
          <w:p>
            <w:pPr>
              <w:pStyle w:val="TableParagraph"/>
              <w:spacing w:line="248" w:lineRule="exact"/>
              <w:ind w:left="107"/>
              <w:rPr>
                <w:rFonts w:ascii="Arial"/>
                <w:b/>
                <w:sz w:val="22"/>
              </w:rPr>
            </w:pPr>
            <w:r>
              <w:rPr>
                <w:rFonts w:ascii="Arial"/>
                <w:b/>
                <w:spacing w:val="-2"/>
                <w:sz w:val="22"/>
              </w:rPr>
              <w:t>OQ_35</w:t>
            </w:r>
          </w:p>
        </w:tc>
        <w:tc>
          <w:tcPr>
            <w:tcW w:w="1875" w:type="dxa"/>
          </w:tcPr>
          <w:p>
            <w:pPr>
              <w:pStyle w:val="TableParagraph"/>
              <w:ind w:left="105" w:right="215"/>
              <w:rPr>
                <w:sz w:val="22"/>
              </w:rPr>
            </w:pPr>
            <w:r>
              <w:rPr>
                <w:rFonts w:ascii="Arial"/>
                <w:b/>
                <w:spacing w:val="-2"/>
                <w:sz w:val="22"/>
              </w:rPr>
              <w:t>Temperature Control: </w:t>
            </w:r>
            <w:r>
              <w:rPr>
                <w:spacing w:val="-2"/>
                <w:sz w:val="22"/>
              </w:rPr>
              <w:t>Agitator </w:t>
            </w:r>
            <w:r>
              <w:rPr>
                <w:sz w:val="22"/>
              </w:rPr>
              <w:t>responds to temperature</w:t>
            </w:r>
            <w:r>
              <w:rPr>
                <w:spacing w:val="-16"/>
                <w:sz w:val="22"/>
              </w:rPr>
              <w:t> </w:t>
            </w:r>
            <w:r>
              <w:rPr>
                <w:sz w:val="22"/>
              </w:rPr>
              <w:t>set point changes</w:t>
            </w:r>
          </w:p>
        </w:tc>
        <w:tc>
          <w:tcPr>
            <w:tcW w:w="1463" w:type="dxa"/>
          </w:tcPr>
          <w:p>
            <w:pPr>
              <w:pStyle w:val="TableParagraph"/>
              <w:rPr>
                <w:rFonts w:ascii="Arial"/>
                <w:i/>
                <w:sz w:val="22"/>
              </w:rPr>
            </w:pPr>
          </w:p>
          <w:p>
            <w:pPr>
              <w:pStyle w:val="TableParagraph"/>
              <w:rPr>
                <w:rFonts w:ascii="Arial"/>
                <w:i/>
                <w:sz w:val="22"/>
              </w:rPr>
            </w:pPr>
          </w:p>
          <w:p>
            <w:pPr>
              <w:pStyle w:val="TableParagraph"/>
              <w:spacing w:before="25"/>
              <w:rPr>
                <w:rFonts w:ascii="Arial"/>
                <w:i/>
                <w:sz w:val="22"/>
              </w:rPr>
            </w:pPr>
          </w:p>
          <w:p>
            <w:pPr>
              <w:pStyle w:val="TableParagraph"/>
              <w:ind w:left="106"/>
              <w:rPr>
                <w:rFonts w:ascii="Arial"/>
                <w:b/>
                <w:sz w:val="22"/>
              </w:rPr>
            </w:pPr>
            <w:r>
              <w:rPr>
                <w:rFonts w:ascii="Arial"/>
                <w:b/>
                <w:spacing w:val="-2"/>
                <w:sz w:val="22"/>
              </w:rPr>
              <w:t>FRS_PR_10</w:t>
            </w:r>
          </w:p>
        </w:tc>
        <w:tc>
          <w:tcPr>
            <w:tcW w:w="1530" w:type="dxa"/>
          </w:tcPr>
          <w:p>
            <w:pPr>
              <w:pStyle w:val="TableParagraph"/>
              <w:ind w:left="106"/>
              <w:rPr>
                <w:sz w:val="22"/>
              </w:rPr>
            </w:pPr>
            <w:r>
              <w:rPr>
                <w:spacing w:val="-2"/>
                <w:sz w:val="22"/>
              </w:rPr>
              <w:t>Agitator prompts </w:t>
            </w:r>
            <w:r>
              <w:rPr>
                <w:sz w:val="22"/>
              </w:rPr>
              <w:t>response to </w:t>
            </w:r>
            <w:r>
              <w:rPr>
                <w:spacing w:val="-2"/>
                <w:sz w:val="22"/>
              </w:rPr>
              <w:t>temperature </w:t>
            </w:r>
            <w:r>
              <w:rPr>
                <w:sz w:val="22"/>
              </w:rPr>
              <w:t>set point </w:t>
            </w:r>
            <w:r>
              <w:rPr>
                <w:spacing w:val="-2"/>
                <w:sz w:val="22"/>
              </w:rPr>
              <w:t>changes</w:t>
            </w:r>
          </w:p>
        </w:tc>
        <w:tc>
          <w:tcPr>
            <w:tcW w:w="1247" w:type="dxa"/>
          </w:tcPr>
          <w:p>
            <w:pPr>
              <w:pStyle w:val="TableParagraph"/>
              <w:rPr>
                <w:rFonts w:ascii="Times New Roman"/>
                <w:sz w:val="22"/>
              </w:rPr>
            </w:pPr>
          </w:p>
        </w:tc>
        <w:tc>
          <w:tcPr>
            <w:tcW w:w="1701" w:type="dxa"/>
          </w:tcPr>
          <w:p>
            <w:pPr>
              <w:pStyle w:val="TableParagraph"/>
              <w:rPr>
                <w:rFonts w:ascii="Arial"/>
                <w:i/>
                <w:sz w:val="22"/>
              </w:rPr>
            </w:pPr>
          </w:p>
          <w:p>
            <w:pPr>
              <w:pStyle w:val="TableParagraph"/>
              <w:spacing w:before="29"/>
              <w:rPr>
                <w:rFonts w:ascii="Arial"/>
                <w:i/>
                <w:sz w:val="22"/>
              </w:rPr>
            </w:pPr>
          </w:p>
          <w:p>
            <w:pPr>
              <w:pStyle w:val="TableParagraph"/>
              <w:ind w:left="718"/>
              <w:rPr>
                <w:sz w:val="22"/>
              </w:rPr>
            </w:pPr>
            <w:r>
              <w:rPr>
                <w:spacing w:val="-5"/>
                <w:sz w:val="22"/>
              </w:rPr>
              <w:t>Met</w:t>
            </w:r>
          </w:p>
          <w:p>
            <w:pPr>
              <w:pStyle w:val="TableParagraph"/>
              <w:rPr>
                <w:rFonts w:ascii="Arial"/>
                <w:i/>
                <w:sz w:val="22"/>
              </w:rPr>
            </w:pPr>
          </w:p>
          <w:p>
            <w:pPr>
              <w:pStyle w:val="TableParagraph"/>
              <w:ind w:left="718"/>
              <w:rPr>
                <w:sz w:val="22"/>
              </w:rPr>
            </w:pPr>
            <w:r>
              <w:rPr>
                <w:sz w:val="22"/>
              </w:rPr>
              <w:t>Not</w:t>
            </w:r>
            <w:r>
              <w:rPr>
                <w:spacing w:val="-3"/>
                <w:sz w:val="22"/>
              </w:rPr>
              <w:t> </w:t>
            </w:r>
            <w:r>
              <w:rPr>
                <w:spacing w:val="-5"/>
                <w:sz w:val="22"/>
              </w:rPr>
              <w:t>Met</w:t>
            </w:r>
          </w:p>
        </w:tc>
        <w:tc>
          <w:tcPr>
            <w:tcW w:w="1232" w:type="dxa"/>
          </w:tcPr>
          <w:p>
            <w:pPr>
              <w:pStyle w:val="TableParagraph"/>
              <w:rPr>
                <w:rFonts w:ascii="Times New Roman"/>
                <w:sz w:val="22"/>
              </w:rPr>
            </w:pPr>
          </w:p>
        </w:tc>
        <w:tc>
          <w:tcPr>
            <w:tcW w:w="1352" w:type="dxa"/>
          </w:tcPr>
          <w:p>
            <w:pPr>
              <w:pStyle w:val="TableParagraph"/>
              <w:rPr>
                <w:rFonts w:ascii="Times New Roman"/>
                <w:sz w:val="22"/>
              </w:rPr>
            </w:pPr>
          </w:p>
        </w:tc>
      </w:tr>
    </w:tbl>
    <w:p>
      <w:pPr>
        <w:pStyle w:val="TableParagraph"/>
        <w:spacing w:after="0"/>
        <w:rPr>
          <w:rFonts w:ascii="Times New Roman"/>
          <w:sz w:val="22"/>
        </w:rPr>
        <w:sectPr>
          <w:type w:val="continuous"/>
          <w:pgSz w:w="12240" w:h="15840"/>
          <w:pgMar w:top="1420" w:bottom="280" w:left="360" w:right="0"/>
        </w:sectPr>
      </w:pPr>
    </w:p>
    <w:p>
      <w:pPr>
        <w:pStyle w:val="Heading2"/>
        <w:spacing w:before="78"/>
      </w:pPr>
      <w:r>
        <w:rPr/>
        <mc:AlternateContent>
          <mc:Choice Requires="wps">
            <w:drawing>
              <wp:anchor distT="0" distB="0" distL="0" distR="0" allowOverlap="1" layoutInCell="1" locked="0" behindDoc="0" simplePos="0" relativeHeight="15734784">
                <wp:simplePos x="0" y="0"/>
                <wp:positionH relativeFrom="page">
                  <wp:posOffset>1245361</wp:posOffset>
                </wp:positionH>
                <wp:positionV relativeFrom="page">
                  <wp:posOffset>5319648</wp:posOffset>
                </wp:positionV>
                <wp:extent cx="4646295" cy="104648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4646295" cy="104648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3"/>
                              <w:gridCol w:w="2602"/>
                              <w:gridCol w:w="1985"/>
                              <w:gridCol w:w="2127"/>
                            </w:tblGrid>
                            <w:tr>
                              <w:trPr>
                                <w:trHeight w:val="534" w:hRule="atLeast"/>
                              </w:trPr>
                              <w:tc>
                                <w:tcPr>
                                  <w:tcW w:w="473" w:type="dxa"/>
                                  <w:shd w:val="clear" w:color="auto" w:fill="EDEBE0"/>
                                </w:tcPr>
                                <w:p>
                                  <w:pPr>
                                    <w:pStyle w:val="TableParagraph"/>
                                    <w:spacing w:before="9"/>
                                    <w:ind w:left="155"/>
                                    <w:rPr>
                                      <w:rFonts w:ascii="Arial"/>
                                      <w:b/>
                                      <w:sz w:val="22"/>
                                    </w:rPr>
                                  </w:pPr>
                                  <w:r>
                                    <w:rPr>
                                      <w:rFonts w:ascii="Arial"/>
                                      <w:b/>
                                      <w:spacing w:val="-5"/>
                                      <w:sz w:val="22"/>
                                    </w:rPr>
                                    <w:t>S.</w:t>
                                  </w:r>
                                </w:p>
                                <w:p>
                                  <w:pPr>
                                    <w:pStyle w:val="TableParagraph"/>
                                    <w:spacing w:line="251" w:lineRule="exact" w:before="2"/>
                                    <w:ind w:left="107"/>
                                    <w:rPr>
                                      <w:rFonts w:ascii="Arial"/>
                                      <w:b/>
                                      <w:sz w:val="22"/>
                                    </w:rPr>
                                  </w:pPr>
                                  <w:r>
                                    <w:rPr>
                                      <w:rFonts w:ascii="Arial"/>
                                      <w:b/>
                                      <w:spacing w:val="-5"/>
                                      <w:sz w:val="22"/>
                                    </w:rPr>
                                    <w:t>No</w:t>
                                  </w:r>
                                </w:p>
                              </w:tc>
                              <w:tc>
                                <w:tcPr>
                                  <w:tcW w:w="2602" w:type="dxa"/>
                                  <w:shd w:val="clear" w:color="auto" w:fill="EDEBE0"/>
                                </w:tcPr>
                                <w:p>
                                  <w:pPr>
                                    <w:pStyle w:val="TableParagraph"/>
                                    <w:spacing w:before="9"/>
                                    <w:ind w:left="477"/>
                                    <w:rPr>
                                      <w:rFonts w:ascii="Arial"/>
                                      <w:b/>
                                      <w:sz w:val="22"/>
                                    </w:rPr>
                                  </w:pPr>
                                  <w:r>
                                    <w:rPr>
                                      <w:rFonts w:ascii="Arial"/>
                                      <w:b/>
                                      <w:sz w:val="22"/>
                                    </w:rPr>
                                    <w:t>Test</w:t>
                                  </w:r>
                                  <w:r>
                                    <w:rPr>
                                      <w:rFonts w:ascii="Arial"/>
                                      <w:b/>
                                      <w:spacing w:val="-4"/>
                                      <w:sz w:val="22"/>
                                    </w:rPr>
                                    <w:t> </w:t>
                                  </w:r>
                                  <w:r>
                                    <w:rPr>
                                      <w:rFonts w:ascii="Arial"/>
                                      <w:b/>
                                      <w:spacing w:val="-2"/>
                                      <w:sz w:val="22"/>
                                    </w:rPr>
                                    <w:t>description</w:t>
                                  </w:r>
                                </w:p>
                              </w:tc>
                              <w:tc>
                                <w:tcPr>
                                  <w:tcW w:w="1985" w:type="dxa"/>
                                  <w:shd w:val="clear" w:color="auto" w:fill="EDEBE0"/>
                                </w:tcPr>
                                <w:p>
                                  <w:pPr>
                                    <w:pStyle w:val="TableParagraph"/>
                                    <w:spacing w:before="9"/>
                                    <w:ind w:left="487"/>
                                    <w:rPr>
                                      <w:rFonts w:ascii="Arial"/>
                                      <w:b/>
                                      <w:sz w:val="22"/>
                                    </w:rPr>
                                  </w:pPr>
                                  <w:r>
                                    <w:rPr>
                                      <w:rFonts w:ascii="Arial"/>
                                      <w:b/>
                                      <w:sz w:val="22"/>
                                    </w:rPr>
                                    <w:t>Ref. </w:t>
                                  </w:r>
                                  <w:r>
                                    <w:rPr>
                                      <w:rFonts w:ascii="Arial"/>
                                      <w:b/>
                                      <w:spacing w:val="-2"/>
                                      <w:sz w:val="22"/>
                                    </w:rPr>
                                    <w:t>Value</w:t>
                                  </w:r>
                                </w:p>
                              </w:tc>
                              <w:tc>
                                <w:tcPr>
                                  <w:tcW w:w="2127" w:type="dxa"/>
                                  <w:shd w:val="clear" w:color="auto" w:fill="EDEBE0"/>
                                </w:tcPr>
                                <w:p>
                                  <w:pPr>
                                    <w:pStyle w:val="TableParagraph"/>
                                    <w:spacing w:before="9"/>
                                    <w:ind w:left="429"/>
                                    <w:rPr>
                                      <w:rFonts w:ascii="Arial"/>
                                      <w:b/>
                                      <w:sz w:val="22"/>
                                    </w:rPr>
                                  </w:pPr>
                                  <w:r>
                                    <w:rPr>
                                      <w:rFonts w:ascii="Arial"/>
                                      <w:b/>
                                      <w:sz w:val="22"/>
                                    </w:rPr>
                                    <w:t>Actual</w:t>
                                  </w:r>
                                  <w:r>
                                    <w:rPr>
                                      <w:rFonts w:ascii="Arial"/>
                                      <w:b/>
                                      <w:spacing w:val="-5"/>
                                      <w:sz w:val="22"/>
                                    </w:rPr>
                                    <w:t> </w:t>
                                  </w:r>
                                  <w:r>
                                    <w:rPr>
                                      <w:rFonts w:ascii="Arial"/>
                                      <w:b/>
                                      <w:spacing w:val="-2"/>
                                      <w:sz w:val="22"/>
                                    </w:rPr>
                                    <w:t>Value</w:t>
                                  </w:r>
                                </w:p>
                              </w:tc>
                            </w:tr>
                            <w:tr>
                              <w:trPr>
                                <w:trHeight w:val="537" w:hRule="atLeast"/>
                              </w:trPr>
                              <w:tc>
                                <w:tcPr>
                                  <w:tcW w:w="473" w:type="dxa"/>
                                </w:tcPr>
                                <w:p>
                                  <w:pPr>
                                    <w:pStyle w:val="TableParagraph"/>
                                    <w:spacing w:before="12"/>
                                    <w:ind w:right="122"/>
                                    <w:jc w:val="center"/>
                                    <w:rPr>
                                      <w:sz w:val="22"/>
                                    </w:rPr>
                                  </w:pPr>
                                  <w:r>
                                    <w:rPr>
                                      <w:spacing w:val="-10"/>
                                      <w:sz w:val="22"/>
                                    </w:rPr>
                                    <w:t>1</w:t>
                                  </w:r>
                                </w:p>
                              </w:tc>
                              <w:tc>
                                <w:tcPr>
                                  <w:tcW w:w="2602" w:type="dxa"/>
                                </w:tcPr>
                                <w:p>
                                  <w:pPr>
                                    <w:pStyle w:val="TableParagraph"/>
                                    <w:spacing w:line="250" w:lineRule="atLeast" w:before="11"/>
                                    <w:ind w:left="107"/>
                                    <w:rPr>
                                      <w:sz w:val="22"/>
                                    </w:rPr>
                                  </w:pPr>
                                  <w:r>
                                    <w:rPr>
                                      <w:sz w:val="22"/>
                                    </w:rPr>
                                    <w:t>Delay</w:t>
                                  </w:r>
                                  <w:r>
                                    <w:rPr>
                                      <w:spacing w:val="-16"/>
                                      <w:sz w:val="22"/>
                                    </w:rPr>
                                    <w:t> </w:t>
                                  </w:r>
                                  <w:r>
                                    <w:rPr>
                                      <w:sz w:val="22"/>
                                    </w:rPr>
                                    <w:t>Time</w:t>
                                  </w:r>
                                  <w:r>
                                    <w:rPr>
                                      <w:spacing w:val="-15"/>
                                      <w:sz w:val="22"/>
                                    </w:rPr>
                                    <w:t> </w:t>
                                  </w:r>
                                  <w:r>
                                    <w:rPr>
                                      <w:sz w:val="22"/>
                                    </w:rPr>
                                    <w:t>(in </w:t>
                                  </w:r>
                                  <w:r>
                                    <w:rPr>
                                      <w:spacing w:val="-2"/>
                                      <w:sz w:val="22"/>
                                    </w:rPr>
                                    <w:t>milliseconds)</w:t>
                                  </w:r>
                                </w:p>
                              </w:tc>
                              <w:tc>
                                <w:tcPr>
                                  <w:tcW w:w="1985" w:type="dxa"/>
                                </w:tcPr>
                                <w:p>
                                  <w:pPr>
                                    <w:pStyle w:val="TableParagraph"/>
                                    <w:spacing w:before="12"/>
                                    <w:ind w:left="110"/>
                                    <w:rPr>
                                      <w:sz w:val="22"/>
                                    </w:rPr>
                                  </w:pPr>
                                  <w:r>
                                    <w:rPr>
                                      <w:sz w:val="22"/>
                                    </w:rPr>
                                    <w:t>1-3</w:t>
                                  </w:r>
                                  <w:r>
                                    <w:rPr>
                                      <w:spacing w:val="-5"/>
                                      <w:sz w:val="22"/>
                                    </w:rPr>
                                    <w:t> ms</w:t>
                                  </w:r>
                                </w:p>
                              </w:tc>
                              <w:tc>
                                <w:tcPr>
                                  <w:tcW w:w="2127" w:type="dxa"/>
                                </w:tcPr>
                                <w:p>
                                  <w:pPr>
                                    <w:pStyle w:val="TableParagraph"/>
                                    <w:rPr>
                                      <w:rFonts w:ascii="Times New Roman"/>
                                      <w:sz w:val="22"/>
                                    </w:rPr>
                                  </w:pPr>
                                </w:p>
                              </w:tc>
                            </w:tr>
                            <w:tr>
                              <w:trPr>
                                <w:trHeight w:val="537" w:hRule="atLeast"/>
                              </w:trPr>
                              <w:tc>
                                <w:tcPr>
                                  <w:tcW w:w="473" w:type="dxa"/>
                                </w:tcPr>
                                <w:p>
                                  <w:pPr>
                                    <w:pStyle w:val="TableParagraph"/>
                                    <w:spacing w:before="12"/>
                                    <w:ind w:right="122"/>
                                    <w:jc w:val="center"/>
                                    <w:rPr>
                                      <w:sz w:val="22"/>
                                    </w:rPr>
                                  </w:pPr>
                                  <w:r>
                                    <w:rPr>
                                      <w:spacing w:val="-10"/>
                                      <w:sz w:val="22"/>
                                    </w:rPr>
                                    <w:t>2</w:t>
                                  </w:r>
                                </w:p>
                              </w:tc>
                              <w:tc>
                                <w:tcPr>
                                  <w:tcW w:w="2602" w:type="dxa"/>
                                </w:tcPr>
                                <w:p>
                                  <w:pPr>
                                    <w:pStyle w:val="TableParagraph"/>
                                    <w:spacing w:before="11"/>
                                    <w:ind w:left="107" w:right="1111"/>
                                    <w:rPr>
                                      <w:sz w:val="22"/>
                                    </w:rPr>
                                  </w:pPr>
                                  <w:r>
                                    <w:rPr>
                                      <w:sz w:val="22"/>
                                    </w:rPr>
                                    <w:t>Delay</w:t>
                                  </w:r>
                                  <w:r>
                                    <w:rPr>
                                      <w:spacing w:val="-16"/>
                                      <w:sz w:val="22"/>
                                    </w:rPr>
                                    <w:t> </w:t>
                                  </w:r>
                                  <w:r>
                                    <w:rPr>
                                      <w:sz w:val="22"/>
                                    </w:rPr>
                                    <w:t>Volume </w:t>
                                  </w:r>
                                  <w:r>
                                    <w:rPr>
                                      <w:spacing w:val="-2"/>
                                      <w:sz w:val="22"/>
                                    </w:rPr>
                                    <w:t>(millilitres)</w:t>
                                  </w:r>
                                </w:p>
                              </w:tc>
                              <w:tc>
                                <w:tcPr>
                                  <w:tcW w:w="1985" w:type="dxa"/>
                                </w:tcPr>
                                <w:p>
                                  <w:pPr>
                                    <w:pStyle w:val="TableParagraph"/>
                                    <w:spacing w:before="12"/>
                                    <w:ind w:left="110"/>
                                    <w:rPr>
                                      <w:sz w:val="22"/>
                                    </w:rPr>
                                  </w:pPr>
                                  <w:r>
                                    <w:rPr>
                                      <w:sz w:val="22"/>
                                    </w:rPr>
                                    <w:t>50-75</w:t>
                                  </w:r>
                                  <w:r>
                                    <w:rPr>
                                      <w:spacing w:val="-4"/>
                                      <w:sz w:val="22"/>
                                    </w:rPr>
                                    <w:t> </w:t>
                                  </w:r>
                                  <w:r>
                                    <w:rPr>
                                      <w:spacing w:val="-5"/>
                                      <w:sz w:val="22"/>
                                    </w:rPr>
                                    <w:t>ml</w:t>
                                  </w:r>
                                </w:p>
                              </w:tc>
                              <w:tc>
                                <w:tcPr>
                                  <w:tcW w:w="2127" w:type="dxa"/>
                                </w:tcPr>
                                <w:p>
                                  <w:pPr>
                                    <w:pStyle w:val="TableParagraph"/>
                                    <w:rPr>
                                      <w:rFonts w:ascii="Times New Roman"/>
                                      <w:sz w:val="22"/>
                                    </w:rPr>
                                  </w:pPr>
                                </w:p>
                              </w:tc>
                            </w:tr>
                          </w:tbl>
                          <w:p>
                            <w:pPr>
                              <w:pStyle w:val="BodyText"/>
                            </w:pPr>
                          </w:p>
                        </w:txbxContent>
                      </wps:txbx>
                      <wps:bodyPr wrap="square" lIns="0" tIns="0" rIns="0" bIns="0" rtlCol="0">
                        <a:noAutofit/>
                      </wps:bodyPr>
                    </wps:wsp>
                  </a:graphicData>
                </a:graphic>
              </wp:anchor>
            </w:drawing>
          </mc:Choice>
          <mc:Fallback>
            <w:pict>
              <v:shape style="position:absolute;margin-left:98.059998pt;margin-top:418.869995pt;width:365.85pt;height:82.4pt;mso-position-horizontal-relative:page;mso-position-vertical-relative:page;z-index:15734784" type="#_x0000_t202" id="docshape11"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3"/>
                        <w:gridCol w:w="2602"/>
                        <w:gridCol w:w="1985"/>
                        <w:gridCol w:w="2127"/>
                      </w:tblGrid>
                      <w:tr>
                        <w:trPr>
                          <w:trHeight w:val="534" w:hRule="atLeast"/>
                        </w:trPr>
                        <w:tc>
                          <w:tcPr>
                            <w:tcW w:w="473" w:type="dxa"/>
                            <w:shd w:val="clear" w:color="auto" w:fill="EDEBE0"/>
                          </w:tcPr>
                          <w:p>
                            <w:pPr>
                              <w:pStyle w:val="TableParagraph"/>
                              <w:spacing w:before="9"/>
                              <w:ind w:left="155"/>
                              <w:rPr>
                                <w:rFonts w:ascii="Arial"/>
                                <w:b/>
                                <w:sz w:val="22"/>
                              </w:rPr>
                            </w:pPr>
                            <w:r>
                              <w:rPr>
                                <w:rFonts w:ascii="Arial"/>
                                <w:b/>
                                <w:spacing w:val="-5"/>
                                <w:sz w:val="22"/>
                              </w:rPr>
                              <w:t>S.</w:t>
                            </w:r>
                          </w:p>
                          <w:p>
                            <w:pPr>
                              <w:pStyle w:val="TableParagraph"/>
                              <w:spacing w:line="251" w:lineRule="exact" w:before="2"/>
                              <w:ind w:left="107"/>
                              <w:rPr>
                                <w:rFonts w:ascii="Arial"/>
                                <w:b/>
                                <w:sz w:val="22"/>
                              </w:rPr>
                            </w:pPr>
                            <w:r>
                              <w:rPr>
                                <w:rFonts w:ascii="Arial"/>
                                <w:b/>
                                <w:spacing w:val="-5"/>
                                <w:sz w:val="22"/>
                              </w:rPr>
                              <w:t>No</w:t>
                            </w:r>
                          </w:p>
                        </w:tc>
                        <w:tc>
                          <w:tcPr>
                            <w:tcW w:w="2602" w:type="dxa"/>
                            <w:shd w:val="clear" w:color="auto" w:fill="EDEBE0"/>
                          </w:tcPr>
                          <w:p>
                            <w:pPr>
                              <w:pStyle w:val="TableParagraph"/>
                              <w:spacing w:before="9"/>
                              <w:ind w:left="477"/>
                              <w:rPr>
                                <w:rFonts w:ascii="Arial"/>
                                <w:b/>
                                <w:sz w:val="22"/>
                              </w:rPr>
                            </w:pPr>
                            <w:r>
                              <w:rPr>
                                <w:rFonts w:ascii="Arial"/>
                                <w:b/>
                                <w:sz w:val="22"/>
                              </w:rPr>
                              <w:t>Test</w:t>
                            </w:r>
                            <w:r>
                              <w:rPr>
                                <w:rFonts w:ascii="Arial"/>
                                <w:b/>
                                <w:spacing w:val="-4"/>
                                <w:sz w:val="22"/>
                              </w:rPr>
                              <w:t> </w:t>
                            </w:r>
                            <w:r>
                              <w:rPr>
                                <w:rFonts w:ascii="Arial"/>
                                <w:b/>
                                <w:spacing w:val="-2"/>
                                <w:sz w:val="22"/>
                              </w:rPr>
                              <w:t>description</w:t>
                            </w:r>
                          </w:p>
                        </w:tc>
                        <w:tc>
                          <w:tcPr>
                            <w:tcW w:w="1985" w:type="dxa"/>
                            <w:shd w:val="clear" w:color="auto" w:fill="EDEBE0"/>
                          </w:tcPr>
                          <w:p>
                            <w:pPr>
                              <w:pStyle w:val="TableParagraph"/>
                              <w:spacing w:before="9"/>
                              <w:ind w:left="487"/>
                              <w:rPr>
                                <w:rFonts w:ascii="Arial"/>
                                <w:b/>
                                <w:sz w:val="22"/>
                              </w:rPr>
                            </w:pPr>
                            <w:r>
                              <w:rPr>
                                <w:rFonts w:ascii="Arial"/>
                                <w:b/>
                                <w:sz w:val="22"/>
                              </w:rPr>
                              <w:t>Ref. </w:t>
                            </w:r>
                            <w:r>
                              <w:rPr>
                                <w:rFonts w:ascii="Arial"/>
                                <w:b/>
                                <w:spacing w:val="-2"/>
                                <w:sz w:val="22"/>
                              </w:rPr>
                              <w:t>Value</w:t>
                            </w:r>
                          </w:p>
                        </w:tc>
                        <w:tc>
                          <w:tcPr>
                            <w:tcW w:w="2127" w:type="dxa"/>
                            <w:shd w:val="clear" w:color="auto" w:fill="EDEBE0"/>
                          </w:tcPr>
                          <w:p>
                            <w:pPr>
                              <w:pStyle w:val="TableParagraph"/>
                              <w:spacing w:before="9"/>
                              <w:ind w:left="429"/>
                              <w:rPr>
                                <w:rFonts w:ascii="Arial"/>
                                <w:b/>
                                <w:sz w:val="22"/>
                              </w:rPr>
                            </w:pPr>
                            <w:r>
                              <w:rPr>
                                <w:rFonts w:ascii="Arial"/>
                                <w:b/>
                                <w:sz w:val="22"/>
                              </w:rPr>
                              <w:t>Actual</w:t>
                            </w:r>
                            <w:r>
                              <w:rPr>
                                <w:rFonts w:ascii="Arial"/>
                                <w:b/>
                                <w:spacing w:val="-5"/>
                                <w:sz w:val="22"/>
                              </w:rPr>
                              <w:t> </w:t>
                            </w:r>
                            <w:r>
                              <w:rPr>
                                <w:rFonts w:ascii="Arial"/>
                                <w:b/>
                                <w:spacing w:val="-2"/>
                                <w:sz w:val="22"/>
                              </w:rPr>
                              <w:t>Value</w:t>
                            </w:r>
                          </w:p>
                        </w:tc>
                      </w:tr>
                      <w:tr>
                        <w:trPr>
                          <w:trHeight w:val="537" w:hRule="atLeast"/>
                        </w:trPr>
                        <w:tc>
                          <w:tcPr>
                            <w:tcW w:w="473" w:type="dxa"/>
                          </w:tcPr>
                          <w:p>
                            <w:pPr>
                              <w:pStyle w:val="TableParagraph"/>
                              <w:spacing w:before="12"/>
                              <w:ind w:right="122"/>
                              <w:jc w:val="center"/>
                              <w:rPr>
                                <w:sz w:val="22"/>
                              </w:rPr>
                            </w:pPr>
                            <w:r>
                              <w:rPr>
                                <w:spacing w:val="-10"/>
                                <w:sz w:val="22"/>
                              </w:rPr>
                              <w:t>1</w:t>
                            </w:r>
                          </w:p>
                        </w:tc>
                        <w:tc>
                          <w:tcPr>
                            <w:tcW w:w="2602" w:type="dxa"/>
                          </w:tcPr>
                          <w:p>
                            <w:pPr>
                              <w:pStyle w:val="TableParagraph"/>
                              <w:spacing w:line="250" w:lineRule="atLeast" w:before="11"/>
                              <w:ind w:left="107"/>
                              <w:rPr>
                                <w:sz w:val="22"/>
                              </w:rPr>
                            </w:pPr>
                            <w:r>
                              <w:rPr>
                                <w:sz w:val="22"/>
                              </w:rPr>
                              <w:t>Delay</w:t>
                            </w:r>
                            <w:r>
                              <w:rPr>
                                <w:spacing w:val="-16"/>
                                <w:sz w:val="22"/>
                              </w:rPr>
                              <w:t> </w:t>
                            </w:r>
                            <w:r>
                              <w:rPr>
                                <w:sz w:val="22"/>
                              </w:rPr>
                              <w:t>Time</w:t>
                            </w:r>
                            <w:r>
                              <w:rPr>
                                <w:spacing w:val="-15"/>
                                <w:sz w:val="22"/>
                              </w:rPr>
                              <w:t> </w:t>
                            </w:r>
                            <w:r>
                              <w:rPr>
                                <w:sz w:val="22"/>
                              </w:rPr>
                              <w:t>(in </w:t>
                            </w:r>
                            <w:r>
                              <w:rPr>
                                <w:spacing w:val="-2"/>
                                <w:sz w:val="22"/>
                              </w:rPr>
                              <w:t>milliseconds)</w:t>
                            </w:r>
                          </w:p>
                        </w:tc>
                        <w:tc>
                          <w:tcPr>
                            <w:tcW w:w="1985" w:type="dxa"/>
                          </w:tcPr>
                          <w:p>
                            <w:pPr>
                              <w:pStyle w:val="TableParagraph"/>
                              <w:spacing w:before="12"/>
                              <w:ind w:left="110"/>
                              <w:rPr>
                                <w:sz w:val="22"/>
                              </w:rPr>
                            </w:pPr>
                            <w:r>
                              <w:rPr>
                                <w:sz w:val="22"/>
                              </w:rPr>
                              <w:t>1-3</w:t>
                            </w:r>
                            <w:r>
                              <w:rPr>
                                <w:spacing w:val="-5"/>
                                <w:sz w:val="22"/>
                              </w:rPr>
                              <w:t> ms</w:t>
                            </w:r>
                          </w:p>
                        </w:tc>
                        <w:tc>
                          <w:tcPr>
                            <w:tcW w:w="2127" w:type="dxa"/>
                          </w:tcPr>
                          <w:p>
                            <w:pPr>
                              <w:pStyle w:val="TableParagraph"/>
                              <w:rPr>
                                <w:rFonts w:ascii="Times New Roman"/>
                                <w:sz w:val="22"/>
                              </w:rPr>
                            </w:pPr>
                          </w:p>
                        </w:tc>
                      </w:tr>
                      <w:tr>
                        <w:trPr>
                          <w:trHeight w:val="537" w:hRule="atLeast"/>
                        </w:trPr>
                        <w:tc>
                          <w:tcPr>
                            <w:tcW w:w="473" w:type="dxa"/>
                          </w:tcPr>
                          <w:p>
                            <w:pPr>
                              <w:pStyle w:val="TableParagraph"/>
                              <w:spacing w:before="12"/>
                              <w:ind w:right="122"/>
                              <w:jc w:val="center"/>
                              <w:rPr>
                                <w:sz w:val="22"/>
                              </w:rPr>
                            </w:pPr>
                            <w:r>
                              <w:rPr>
                                <w:spacing w:val="-10"/>
                                <w:sz w:val="22"/>
                              </w:rPr>
                              <w:t>2</w:t>
                            </w:r>
                          </w:p>
                        </w:tc>
                        <w:tc>
                          <w:tcPr>
                            <w:tcW w:w="2602" w:type="dxa"/>
                          </w:tcPr>
                          <w:p>
                            <w:pPr>
                              <w:pStyle w:val="TableParagraph"/>
                              <w:spacing w:before="11"/>
                              <w:ind w:left="107" w:right="1111"/>
                              <w:rPr>
                                <w:sz w:val="22"/>
                              </w:rPr>
                            </w:pPr>
                            <w:r>
                              <w:rPr>
                                <w:sz w:val="22"/>
                              </w:rPr>
                              <w:t>Delay</w:t>
                            </w:r>
                            <w:r>
                              <w:rPr>
                                <w:spacing w:val="-16"/>
                                <w:sz w:val="22"/>
                              </w:rPr>
                              <w:t> </w:t>
                            </w:r>
                            <w:r>
                              <w:rPr>
                                <w:sz w:val="22"/>
                              </w:rPr>
                              <w:t>Volume </w:t>
                            </w:r>
                            <w:r>
                              <w:rPr>
                                <w:spacing w:val="-2"/>
                                <w:sz w:val="22"/>
                              </w:rPr>
                              <w:t>(millilitres)</w:t>
                            </w:r>
                          </w:p>
                        </w:tc>
                        <w:tc>
                          <w:tcPr>
                            <w:tcW w:w="1985" w:type="dxa"/>
                          </w:tcPr>
                          <w:p>
                            <w:pPr>
                              <w:pStyle w:val="TableParagraph"/>
                              <w:spacing w:before="12"/>
                              <w:ind w:left="110"/>
                              <w:rPr>
                                <w:sz w:val="22"/>
                              </w:rPr>
                            </w:pPr>
                            <w:r>
                              <w:rPr>
                                <w:sz w:val="22"/>
                              </w:rPr>
                              <w:t>50-75</w:t>
                            </w:r>
                            <w:r>
                              <w:rPr>
                                <w:spacing w:val="-4"/>
                                <w:sz w:val="22"/>
                              </w:rPr>
                              <w:t> </w:t>
                            </w:r>
                            <w:r>
                              <w:rPr>
                                <w:spacing w:val="-5"/>
                                <w:sz w:val="22"/>
                              </w:rPr>
                              <w:t>ml</w:t>
                            </w:r>
                          </w:p>
                        </w:tc>
                        <w:tc>
                          <w:tcPr>
                            <w:tcW w:w="2127" w:type="dxa"/>
                          </w:tcPr>
                          <w:p>
                            <w:pPr>
                              <w:pStyle w:val="TableParagraph"/>
                              <w:rPr>
                                <w:rFonts w:ascii="Times New Roman"/>
                                <w:sz w:val="22"/>
                              </w:rPr>
                            </w:pPr>
                          </w:p>
                        </w:tc>
                      </w:tr>
                    </w:tbl>
                    <w:p>
                      <w:pPr>
                        <w:pStyle w:val="BodyText"/>
                      </w:pPr>
                    </w:p>
                  </w:txbxContent>
                </v:textbox>
                <w10:wrap type="none"/>
              </v:shape>
            </w:pict>
          </mc:Fallback>
        </mc:AlternateContent>
      </w:r>
      <w:r>
        <w:rPr/>
        <mc:AlternateContent>
          <mc:Choice Requires="wps">
            <w:drawing>
              <wp:anchor distT="0" distB="0" distL="0" distR="0" allowOverlap="1" layoutInCell="1" locked="0" behindDoc="0" simplePos="0" relativeHeight="15735296">
                <wp:simplePos x="0" y="0"/>
                <wp:positionH relativeFrom="page">
                  <wp:posOffset>1245361</wp:posOffset>
                </wp:positionH>
                <wp:positionV relativeFrom="page">
                  <wp:posOffset>6834504</wp:posOffset>
                </wp:positionV>
                <wp:extent cx="4646295" cy="104521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4646295" cy="104521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1"/>
                              <w:gridCol w:w="2614"/>
                              <w:gridCol w:w="1985"/>
                              <w:gridCol w:w="2127"/>
                            </w:tblGrid>
                            <w:tr>
                              <w:trPr>
                                <w:trHeight w:val="534" w:hRule="atLeast"/>
                              </w:trPr>
                              <w:tc>
                                <w:tcPr>
                                  <w:tcW w:w="461" w:type="dxa"/>
                                  <w:shd w:val="clear" w:color="auto" w:fill="EDEBE0"/>
                                </w:tcPr>
                                <w:p>
                                  <w:pPr>
                                    <w:pStyle w:val="TableParagraph"/>
                                    <w:spacing w:line="252" w:lineRule="exact" w:before="9"/>
                                    <w:ind w:left="155"/>
                                    <w:rPr>
                                      <w:rFonts w:ascii="Arial"/>
                                      <w:b/>
                                      <w:sz w:val="22"/>
                                    </w:rPr>
                                  </w:pPr>
                                  <w:r>
                                    <w:rPr>
                                      <w:rFonts w:ascii="Arial"/>
                                      <w:b/>
                                      <w:spacing w:val="-5"/>
                                      <w:sz w:val="22"/>
                                    </w:rPr>
                                    <w:t>S.</w:t>
                                  </w:r>
                                </w:p>
                                <w:p>
                                  <w:pPr>
                                    <w:pStyle w:val="TableParagraph"/>
                                    <w:spacing w:line="252" w:lineRule="exact"/>
                                    <w:ind w:left="107"/>
                                    <w:rPr>
                                      <w:rFonts w:ascii="Arial"/>
                                      <w:b/>
                                      <w:sz w:val="22"/>
                                    </w:rPr>
                                  </w:pPr>
                                  <w:r>
                                    <w:rPr>
                                      <w:rFonts w:ascii="Arial"/>
                                      <w:b/>
                                      <w:spacing w:val="-5"/>
                                      <w:sz w:val="22"/>
                                    </w:rPr>
                                    <w:t>No</w:t>
                                  </w:r>
                                </w:p>
                              </w:tc>
                              <w:tc>
                                <w:tcPr>
                                  <w:tcW w:w="2614" w:type="dxa"/>
                                  <w:shd w:val="clear" w:color="auto" w:fill="EDEBE0"/>
                                </w:tcPr>
                                <w:p>
                                  <w:pPr>
                                    <w:pStyle w:val="TableParagraph"/>
                                    <w:spacing w:before="9"/>
                                    <w:ind w:left="479"/>
                                    <w:rPr>
                                      <w:rFonts w:ascii="Arial"/>
                                      <w:b/>
                                      <w:sz w:val="22"/>
                                    </w:rPr>
                                  </w:pPr>
                                  <w:r>
                                    <w:rPr>
                                      <w:rFonts w:ascii="Arial"/>
                                      <w:b/>
                                      <w:sz w:val="22"/>
                                    </w:rPr>
                                    <w:t>Test</w:t>
                                  </w:r>
                                  <w:r>
                                    <w:rPr>
                                      <w:rFonts w:ascii="Arial"/>
                                      <w:b/>
                                      <w:spacing w:val="-4"/>
                                      <w:sz w:val="22"/>
                                    </w:rPr>
                                    <w:t> </w:t>
                                  </w:r>
                                  <w:r>
                                    <w:rPr>
                                      <w:rFonts w:ascii="Arial"/>
                                      <w:b/>
                                      <w:spacing w:val="-2"/>
                                      <w:sz w:val="22"/>
                                    </w:rPr>
                                    <w:t>description</w:t>
                                  </w:r>
                                </w:p>
                              </w:tc>
                              <w:tc>
                                <w:tcPr>
                                  <w:tcW w:w="1985" w:type="dxa"/>
                                  <w:shd w:val="clear" w:color="auto" w:fill="EDEBE0"/>
                                </w:tcPr>
                                <w:p>
                                  <w:pPr>
                                    <w:pStyle w:val="TableParagraph"/>
                                    <w:spacing w:before="9"/>
                                    <w:ind w:left="487"/>
                                    <w:rPr>
                                      <w:rFonts w:ascii="Arial"/>
                                      <w:b/>
                                      <w:sz w:val="22"/>
                                    </w:rPr>
                                  </w:pPr>
                                  <w:r>
                                    <w:rPr>
                                      <w:rFonts w:ascii="Arial"/>
                                      <w:b/>
                                      <w:sz w:val="22"/>
                                    </w:rPr>
                                    <w:t>Ref. </w:t>
                                  </w:r>
                                  <w:r>
                                    <w:rPr>
                                      <w:rFonts w:ascii="Arial"/>
                                      <w:b/>
                                      <w:spacing w:val="-2"/>
                                      <w:sz w:val="22"/>
                                    </w:rPr>
                                    <w:t>Value</w:t>
                                  </w:r>
                                </w:p>
                              </w:tc>
                              <w:tc>
                                <w:tcPr>
                                  <w:tcW w:w="2127" w:type="dxa"/>
                                  <w:shd w:val="clear" w:color="auto" w:fill="EDEBE0"/>
                                </w:tcPr>
                                <w:p>
                                  <w:pPr>
                                    <w:pStyle w:val="TableParagraph"/>
                                    <w:spacing w:before="9"/>
                                    <w:ind w:left="429"/>
                                    <w:rPr>
                                      <w:rFonts w:ascii="Arial"/>
                                      <w:b/>
                                      <w:sz w:val="22"/>
                                    </w:rPr>
                                  </w:pPr>
                                  <w:r>
                                    <w:rPr>
                                      <w:rFonts w:ascii="Arial"/>
                                      <w:b/>
                                      <w:sz w:val="22"/>
                                    </w:rPr>
                                    <w:t>Actual</w:t>
                                  </w:r>
                                  <w:r>
                                    <w:rPr>
                                      <w:rFonts w:ascii="Arial"/>
                                      <w:b/>
                                      <w:spacing w:val="-5"/>
                                      <w:sz w:val="22"/>
                                    </w:rPr>
                                    <w:t> </w:t>
                                  </w:r>
                                  <w:r>
                                    <w:rPr>
                                      <w:rFonts w:ascii="Arial"/>
                                      <w:b/>
                                      <w:spacing w:val="-2"/>
                                      <w:sz w:val="22"/>
                                    </w:rPr>
                                    <w:t>Value</w:t>
                                  </w:r>
                                </w:p>
                              </w:tc>
                            </w:tr>
                            <w:tr>
                              <w:trPr>
                                <w:trHeight w:val="535" w:hRule="atLeast"/>
                              </w:trPr>
                              <w:tc>
                                <w:tcPr>
                                  <w:tcW w:w="461" w:type="dxa"/>
                                </w:tcPr>
                                <w:p>
                                  <w:pPr>
                                    <w:pStyle w:val="TableParagraph"/>
                                    <w:spacing w:before="12"/>
                                    <w:ind w:right="110"/>
                                    <w:jc w:val="center"/>
                                    <w:rPr>
                                      <w:sz w:val="22"/>
                                    </w:rPr>
                                  </w:pPr>
                                  <w:r>
                                    <w:rPr>
                                      <w:spacing w:val="-10"/>
                                      <w:sz w:val="22"/>
                                    </w:rPr>
                                    <w:t>1</w:t>
                                  </w:r>
                                </w:p>
                              </w:tc>
                              <w:tc>
                                <w:tcPr>
                                  <w:tcW w:w="2614" w:type="dxa"/>
                                </w:tcPr>
                                <w:p>
                                  <w:pPr>
                                    <w:pStyle w:val="TableParagraph"/>
                                    <w:spacing w:line="252" w:lineRule="exact" w:before="11"/>
                                    <w:ind w:left="105"/>
                                    <w:rPr>
                                      <w:sz w:val="22"/>
                                    </w:rPr>
                                  </w:pPr>
                                  <w:r>
                                    <w:rPr>
                                      <w:sz w:val="22"/>
                                    </w:rPr>
                                    <w:t>Delay</w:t>
                                  </w:r>
                                  <w:r>
                                    <w:rPr>
                                      <w:spacing w:val="-16"/>
                                      <w:sz w:val="22"/>
                                    </w:rPr>
                                    <w:t> </w:t>
                                  </w:r>
                                  <w:r>
                                    <w:rPr>
                                      <w:sz w:val="22"/>
                                    </w:rPr>
                                    <w:t>Time</w:t>
                                  </w:r>
                                  <w:r>
                                    <w:rPr>
                                      <w:spacing w:val="-15"/>
                                      <w:sz w:val="22"/>
                                    </w:rPr>
                                    <w:t> </w:t>
                                  </w:r>
                                  <w:r>
                                    <w:rPr>
                                      <w:sz w:val="22"/>
                                    </w:rPr>
                                    <w:t>(in </w:t>
                                  </w:r>
                                  <w:r>
                                    <w:rPr>
                                      <w:spacing w:val="-2"/>
                                      <w:sz w:val="22"/>
                                    </w:rPr>
                                    <w:t>milliseconds)</w:t>
                                  </w:r>
                                </w:p>
                              </w:tc>
                              <w:tc>
                                <w:tcPr>
                                  <w:tcW w:w="1985" w:type="dxa"/>
                                </w:tcPr>
                                <w:p>
                                  <w:pPr>
                                    <w:pStyle w:val="TableParagraph"/>
                                    <w:spacing w:before="12"/>
                                    <w:ind w:left="110"/>
                                    <w:rPr>
                                      <w:sz w:val="22"/>
                                    </w:rPr>
                                  </w:pPr>
                                  <w:r>
                                    <w:rPr>
                                      <w:sz w:val="22"/>
                                    </w:rPr>
                                    <w:t>1-3</w:t>
                                  </w:r>
                                  <w:r>
                                    <w:rPr>
                                      <w:spacing w:val="-5"/>
                                      <w:sz w:val="22"/>
                                    </w:rPr>
                                    <w:t> ms</w:t>
                                  </w:r>
                                </w:p>
                              </w:tc>
                              <w:tc>
                                <w:tcPr>
                                  <w:tcW w:w="2127" w:type="dxa"/>
                                </w:tcPr>
                                <w:p>
                                  <w:pPr>
                                    <w:pStyle w:val="TableParagraph"/>
                                    <w:rPr>
                                      <w:rFonts w:ascii="Times New Roman"/>
                                      <w:sz w:val="22"/>
                                    </w:rPr>
                                  </w:pPr>
                                </w:p>
                              </w:tc>
                            </w:tr>
                            <w:tr>
                              <w:trPr>
                                <w:trHeight w:val="537" w:hRule="atLeast"/>
                              </w:trPr>
                              <w:tc>
                                <w:tcPr>
                                  <w:tcW w:w="461" w:type="dxa"/>
                                </w:tcPr>
                                <w:p>
                                  <w:pPr>
                                    <w:pStyle w:val="TableParagraph"/>
                                    <w:spacing w:before="12"/>
                                    <w:ind w:right="110"/>
                                    <w:jc w:val="center"/>
                                    <w:rPr>
                                      <w:sz w:val="22"/>
                                    </w:rPr>
                                  </w:pPr>
                                  <w:r>
                                    <w:rPr>
                                      <w:spacing w:val="-10"/>
                                      <w:sz w:val="22"/>
                                    </w:rPr>
                                    <w:t>2</w:t>
                                  </w:r>
                                </w:p>
                              </w:tc>
                              <w:tc>
                                <w:tcPr>
                                  <w:tcW w:w="2614" w:type="dxa"/>
                                </w:tcPr>
                                <w:p>
                                  <w:pPr>
                                    <w:pStyle w:val="TableParagraph"/>
                                    <w:spacing w:line="250" w:lineRule="atLeast" w:before="11"/>
                                    <w:ind w:left="105" w:right="1125"/>
                                    <w:rPr>
                                      <w:sz w:val="22"/>
                                    </w:rPr>
                                  </w:pPr>
                                  <w:r>
                                    <w:rPr>
                                      <w:sz w:val="22"/>
                                    </w:rPr>
                                    <w:t>Delay</w:t>
                                  </w:r>
                                  <w:r>
                                    <w:rPr>
                                      <w:spacing w:val="-16"/>
                                      <w:sz w:val="22"/>
                                    </w:rPr>
                                    <w:t> </w:t>
                                  </w:r>
                                  <w:r>
                                    <w:rPr>
                                      <w:sz w:val="22"/>
                                    </w:rPr>
                                    <w:t>Volume </w:t>
                                  </w:r>
                                  <w:r>
                                    <w:rPr>
                                      <w:spacing w:val="-2"/>
                                      <w:sz w:val="22"/>
                                    </w:rPr>
                                    <w:t>(millilitres)</w:t>
                                  </w:r>
                                </w:p>
                              </w:tc>
                              <w:tc>
                                <w:tcPr>
                                  <w:tcW w:w="1985" w:type="dxa"/>
                                </w:tcPr>
                                <w:p>
                                  <w:pPr>
                                    <w:pStyle w:val="TableParagraph"/>
                                    <w:spacing w:before="12"/>
                                    <w:ind w:left="110"/>
                                    <w:rPr>
                                      <w:sz w:val="22"/>
                                    </w:rPr>
                                  </w:pPr>
                                  <w:r>
                                    <w:rPr>
                                      <w:sz w:val="22"/>
                                    </w:rPr>
                                    <w:t>50-75</w:t>
                                  </w:r>
                                  <w:r>
                                    <w:rPr>
                                      <w:spacing w:val="-4"/>
                                      <w:sz w:val="22"/>
                                    </w:rPr>
                                    <w:t> </w:t>
                                  </w:r>
                                  <w:r>
                                    <w:rPr>
                                      <w:spacing w:val="-5"/>
                                      <w:sz w:val="22"/>
                                    </w:rPr>
                                    <w:t>ml</w:t>
                                  </w:r>
                                </w:p>
                              </w:tc>
                              <w:tc>
                                <w:tcPr>
                                  <w:tcW w:w="2127" w:type="dxa"/>
                                </w:tcPr>
                                <w:p>
                                  <w:pPr>
                                    <w:pStyle w:val="TableParagraph"/>
                                    <w:rPr>
                                      <w:rFonts w:ascii="Times New Roman"/>
                                      <w:sz w:val="22"/>
                                    </w:rPr>
                                  </w:pPr>
                                </w:p>
                              </w:tc>
                            </w:tr>
                          </w:tbl>
                          <w:p>
                            <w:pPr>
                              <w:pStyle w:val="BodyText"/>
                            </w:pPr>
                          </w:p>
                        </w:txbxContent>
                      </wps:txbx>
                      <wps:bodyPr wrap="square" lIns="0" tIns="0" rIns="0" bIns="0" rtlCol="0">
                        <a:noAutofit/>
                      </wps:bodyPr>
                    </wps:wsp>
                  </a:graphicData>
                </a:graphic>
              </wp:anchor>
            </w:drawing>
          </mc:Choice>
          <mc:Fallback>
            <w:pict>
              <v:shape style="position:absolute;margin-left:98.059998pt;margin-top:538.149963pt;width:365.85pt;height:82.3pt;mso-position-horizontal-relative:page;mso-position-vertical-relative:page;z-index:15735296" type="#_x0000_t202" id="docshape12"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1"/>
                        <w:gridCol w:w="2614"/>
                        <w:gridCol w:w="1985"/>
                        <w:gridCol w:w="2127"/>
                      </w:tblGrid>
                      <w:tr>
                        <w:trPr>
                          <w:trHeight w:val="534" w:hRule="atLeast"/>
                        </w:trPr>
                        <w:tc>
                          <w:tcPr>
                            <w:tcW w:w="461" w:type="dxa"/>
                            <w:shd w:val="clear" w:color="auto" w:fill="EDEBE0"/>
                          </w:tcPr>
                          <w:p>
                            <w:pPr>
                              <w:pStyle w:val="TableParagraph"/>
                              <w:spacing w:line="252" w:lineRule="exact" w:before="9"/>
                              <w:ind w:left="155"/>
                              <w:rPr>
                                <w:rFonts w:ascii="Arial"/>
                                <w:b/>
                                <w:sz w:val="22"/>
                              </w:rPr>
                            </w:pPr>
                            <w:r>
                              <w:rPr>
                                <w:rFonts w:ascii="Arial"/>
                                <w:b/>
                                <w:spacing w:val="-5"/>
                                <w:sz w:val="22"/>
                              </w:rPr>
                              <w:t>S.</w:t>
                            </w:r>
                          </w:p>
                          <w:p>
                            <w:pPr>
                              <w:pStyle w:val="TableParagraph"/>
                              <w:spacing w:line="252" w:lineRule="exact"/>
                              <w:ind w:left="107"/>
                              <w:rPr>
                                <w:rFonts w:ascii="Arial"/>
                                <w:b/>
                                <w:sz w:val="22"/>
                              </w:rPr>
                            </w:pPr>
                            <w:r>
                              <w:rPr>
                                <w:rFonts w:ascii="Arial"/>
                                <w:b/>
                                <w:spacing w:val="-5"/>
                                <w:sz w:val="22"/>
                              </w:rPr>
                              <w:t>No</w:t>
                            </w:r>
                          </w:p>
                        </w:tc>
                        <w:tc>
                          <w:tcPr>
                            <w:tcW w:w="2614" w:type="dxa"/>
                            <w:shd w:val="clear" w:color="auto" w:fill="EDEBE0"/>
                          </w:tcPr>
                          <w:p>
                            <w:pPr>
                              <w:pStyle w:val="TableParagraph"/>
                              <w:spacing w:before="9"/>
                              <w:ind w:left="479"/>
                              <w:rPr>
                                <w:rFonts w:ascii="Arial"/>
                                <w:b/>
                                <w:sz w:val="22"/>
                              </w:rPr>
                            </w:pPr>
                            <w:r>
                              <w:rPr>
                                <w:rFonts w:ascii="Arial"/>
                                <w:b/>
                                <w:sz w:val="22"/>
                              </w:rPr>
                              <w:t>Test</w:t>
                            </w:r>
                            <w:r>
                              <w:rPr>
                                <w:rFonts w:ascii="Arial"/>
                                <w:b/>
                                <w:spacing w:val="-4"/>
                                <w:sz w:val="22"/>
                              </w:rPr>
                              <w:t> </w:t>
                            </w:r>
                            <w:r>
                              <w:rPr>
                                <w:rFonts w:ascii="Arial"/>
                                <w:b/>
                                <w:spacing w:val="-2"/>
                                <w:sz w:val="22"/>
                              </w:rPr>
                              <w:t>description</w:t>
                            </w:r>
                          </w:p>
                        </w:tc>
                        <w:tc>
                          <w:tcPr>
                            <w:tcW w:w="1985" w:type="dxa"/>
                            <w:shd w:val="clear" w:color="auto" w:fill="EDEBE0"/>
                          </w:tcPr>
                          <w:p>
                            <w:pPr>
                              <w:pStyle w:val="TableParagraph"/>
                              <w:spacing w:before="9"/>
                              <w:ind w:left="487"/>
                              <w:rPr>
                                <w:rFonts w:ascii="Arial"/>
                                <w:b/>
                                <w:sz w:val="22"/>
                              </w:rPr>
                            </w:pPr>
                            <w:r>
                              <w:rPr>
                                <w:rFonts w:ascii="Arial"/>
                                <w:b/>
                                <w:sz w:val="22"/>
                              </w:rPr>
                              <w:t>Ref. </w:t>
                            </w:r>
                            <w:r>
                              <w:rPr>
                                <w:rFonts w:ascii="Arial"/>
                                <w:b/>
                                <w:spacing w:val="-2"/>
                                <w:sz w:val="22"/>
                              </w:rPr>
                              <w:t>Value</w:t>
                            </w:r>
                          </w:p>
                        </w:tc>
                        <w:tc>
                          <w:tcPr>
                            <w:tcW w:w="2127" w:type="dxa"/>
                            <w:shd w:val="clear" w:color="auto" w:fill="EDEBE0"/>
                          </w:tcPr>
                          <w:p>
                            <w:pPr>
                              <w:pStyle w:val="TableParagraph"/>
                              <w:spacing w:before="9"/>
                              <w:ind w:left="429"/>
                              <w:rPr>
                                <w:rFonts w:ascii="Arial"/>
                                <w:b/>
                                <w:sz w:val="22"/>
                              </w:rPr>
                            </w:pPr>
                            <w:r>
                              <w:rPr>
                                <w:rFonts w:ascii="Arial"/>
                                <w:b/>
                                <w:sz w:val="22"/>
                              </w:rPr>
                              <w:t>Actual</w:t>
                            </w:r>
                            <w:r>
                              <w:rPr>
                                <w:rFonts w:ascii="Arial"/>
                                <w:b/>
                                <w:spacing w:val="-5"/>
                                <w:sz w:val="22"/>
                              </w:rPr>
                              <w:t> </w:t>
                            </w:r>
                            <w:r>
                              <w:rPr>
                                <w:rFonts w:ascii="Arial"/>
                                <w:b/>
                                <w:spacing w:val="-2"/>
                                <w:sz w:val="22"/>
                              </w:rPr>
                              <w:t>Value</w:t>
                            </w:r>
                          </w:p>
                        </w:tc>
                      </w:tr>
                      <w:tr>
                        <w:trPr>
                          <w:trHeight w:val="535" w:hRule="atLeast"/>
                        </w:trPr>
                        <w:tc>
                          <w:tcPr>
                            <w:tcW w:w="461" w:type="dxa"/>
                          </w:tcPr>
                          <w:p>
                            <w:pPr>
                              <w:pStyle w:val="TableParagraph"/>
                              <w:spacing w:before="12"/>
                              <w:ind w:right="110"/>
                              <w:jc w:val="center"/>
                              <w:rPr>
                                <w:sz w:val="22"/>
                              </w:rPr>
                            </w:pPr>
                            <w:r>
                              <w:rPr>
                                <w:spacing w:val="-10"/>
                                <w:sz w:val="22"/>
                              </w:rPr>
                              <w:t>1</w:t>
                            </w:r>
                          </w:p>
                        </w:tc>
                        <w:tc>
                          <w:tcPr>
                            <w:tcW w:w="2614" w:type="dxa"/>
                          </w:tcPr>
                          <w:p>
                            <w:pPr>
                              <w:pStyle w:val="TableParagraph"/>
                              <w:spacing w:line="252" w:lineRule="exact" w:before="11"/>
                              <w:ind w:left="105"/>
                              <w:rPr>
                                <w:sz w:val="22"/>
                              </w:rPr>
                            </w:pPr>
                            <w:r>
                              <w:rPr>
                                <w:sz w:val="22"/>
                              </w:rPr>
                              <w:t>Delay</w:t>
                            </w:r>
                            <w:r>
                              <w:rPr>
                                <w:spacing w:val="-16"/>
                                <w:sz w:val="22"/>
                              </w:rPr>
                              <w:t> </w:t>
                            </w:r>
                            <w:r>
                              <w:rPr>
                                <w:sz w:val="22"/>
                              </w:rPr>
                              <w:t>Time</w:t>
                            </w:r>
                            <w:r>
                              <w:rPr>
                                <w:spacing w:val="-15"/>
                                <w:sz w:val="22"/>
                              </w:rPr>
                              <w:t> </w:t>
                            </w:r>
                            <w:r>
                              <w:rPr>
                                <w:sz w:val="22"/>
                              </w:rPr>
                              <w:t>(in </w:t>
                            </w:r>
                            <w:r>
                              <w:rPr>
                                <w:spacing w:val="-2"/>
                                <w:sz w:val="22"/>
                              </w:rPr>
                              <w:t>milliseconds)</w:t>
                            </w:r>
                          </w:p>
                        </w:tc>
                        <w:tc>
                          <w:tcPr>
                            <w:tcW w:w="1985" w:type="dxa"/>
                          </w:tcPr>
                          <w:p>
                            <w:pPr>
                              <w:pStyle w:val="TableParagraph"/>
                              <w:spacing w:before="12"/>
                              <w:ind w:left="110"/>
                              <w:rPr>
                                <w:sz w:val="22"/>
                              </w:rPr>
                            </w:pPr>
                            <w:r>
                              <w:rPr>
                                <w:sz w:val="22"/>
                              </w:rPr>
                              <w:t>1-3</w:t>
                            </w:r>
                            <w:r>
                              <w:rPr>
                                <w:spacing w:val="-5"/>
                                <w:sz w:val="22"/>
                              </w:rPr>
                              <w:t> ms</w:t>
                            </w:r>
                          </w:p>
                        </w:tc>
                        <w:tc>
                          <w:tcPr>
                            <w:tcW w:w="2127" w:type="dxa"/>
                          </w:tcPr>
                          <w:p>
                            <w:pPr>
                              <w:pStyle w:val="TableParagraph"/>
                              <w:rPr>
                                <w:rFonts w:ascii="Times New Roman"/>
                                <w:sz w:val="22"/>
                              </w:rPr>
                            </w:pPr>
                          </w:p>
                        </w:tc>
                      </w:tr>
                      <w:tr>
                        <w:trPr>
                          <w:trHeight w:val="537" w:hRule="atLeast"/>
                        </w:trPr>
                        <w:tc>
                          <w:tcPr>
                            <w:tcW w:w="461" w:type="dxa"/>
                          </w:tcPr>
                          <w:p>
                            <w:pPr>
                              <w:pStyle w:val="TableParagraph"/>
                              <w:spacing w:before="12"/>
                              <w:ind w:right="110"/>
                              <w:jc w:val="center"/>
                              <w:rPr>
                                <w:sz w:val="22"/>
                              </w:rPr>
                            </w:pPr>
                            <w:r>
                              <w:rPr>
                                <w:spacing w:val="-10"/>
                                <w:sz w:val="22"/>
                              </w:rPr>
                              <w:t>2</w:t>
                            </w:r>
                          </w:p>
                        </w:tc>
                        <w:tc>
                          <w:tcPr>
                            <w:tcW w:w="2614" w:type="dxa"/>
                          </w:tcPr>
                          <w:p>
                            <w:pPr>
                              <w:pStyle w:val="TableParagraph"/>
                              <w:spacing w:line="250" w:lineRule="atLeast" w:before="11"/>
                              <w:ind w:left="105" w:right="1125"/>
                              <w:rPr>
                                <w:sz w:val="22"/>
                              </w:rPr>
                            </w:pPr>
                            <w:r>
                              <w:rPr>
                                <w:sz w:val="22"/>
                              </w:rPr>
                              <w:t>Delay</w:t>
                            </w:r>
                            <w:r>
                              <w:rPr>
                                <w:spacing w:val="-16"/>
                                <w:sz w:val="22"/>
                              </w:rPr>
                              <w:t> </w:t>
                            </w:r>
                            <w:r>
                              <w:rPr>
                                <w:sz w:val="22"/>
                              </w:rPr>
                              <w:t>Volume </w:t>
                            </w:r>
                            <w:r>
                              <w:rPr>
                                <w:spacing w:val="-2"/>
                                <w:sz w:val="22"/>
                              </w:rPr>
                              <w:t>(millilitres)</w:t>
                            </w:r>
                          </w:p>
                        </w:tc>
                        <w:tc>
                          <w:tcPr>
                            <w:tcW w:w="1985" w:type="dxa"/>
                          </w:tcPr>
                          <w:p>
                            <w:pPr>
                              <w:pStyle w:val="TableParagraph"/>
                              <w:spacing w:before="12"/>
                              <w:ind w:left="110"/>
                              <w:rPr>
                                <w:sz w:val="22"/>
                              </w:rPr>
                            </w:pPr>
                            <w:r>
                              <w:rPr>
                                <w:sz w:val="22"/>
                              </w:rPr>
                              <w:t>50-75</w:t>
                            </w:r>
                            <w:r>
                              <w:rPr>
                                <w:spacing w:val="-4"/>
                                <w:sz w:val="22"/>
                              </w:rPr>
                              <w:t> </w:t>
                            </w:r>
                            <w:r>
                              <w:rPr>
                                <w:spacing w:val="-5"/>
                                <w:sz w:val="22"/>
                              </w:rPr>
                              <w:t>ml</w:t>
                            </w:r>
                          </w:p>
                        </w:tc>
                        <w:tc>
                          <w:tcPr>
                            <w:tcW w:w="2127" w:type="dxa"/>
                          </w:tcPr>
                          <w:p>
                            <w:pPr>
                              <w:pStyle w:val="TableParagraph"/>
                              <w:rPr>
                                <w:rFonts w:ascii="Times New Roman"/>
                                <w:sz w:val="22"/>
                              </w:rPr>
                            </w:pPr>
                          </w:p>
                        </w:tc>
                      </w:tr>
                    </w:tbl>
                    <w:p>
                      <w:pPr>
                        <w:pStyle w:val="BodyText"/>
                      </w:pPr>
                    </w:p>
                  </w:txbxContent>
                </v:textbox>
                <w10:wrap type="none"/>
              </v:shape>
            </w:pict>
          </mc:Fallback>
        </mc:AlternateContent>
      </w:r>
      <w:r>
        <w:rPr>
          <w:color w:val="808080"/>
        </w:rPr>
        <w:t>Operational</w:t>
      </w:r>
      <w:r>
        <w:rPr>
          <w:color w:val="808080"/>
          <w:spacing w:val="-7"/>
        </w:rPr>
        <w:t> </w:t>
      </w:r>
      <w:r>
        <w:rPr>
          <w:color w:val="808080"/>
        </w:rPr>
        <w:t>Qualification</w:t>
      </w:r>
      <w:r>
        <w:rPr>
          <w:color w:val="808080"/>
          <w:spacing w:val="-4"/>
        </w:rPr>
        <w:t> </w:t>
      </w:r>
      <w:r>
        <w:rPr>
          <w:color w:val="808080"/>
        </w:rPr>
        <w:t>Test</w:t>
      </w:r>
      <w:r>
        <w:rPr>
          <w:color w:val="808080"/>
          <w:spacing w:val="-5"/>
        </w:rPr>
        <w:t> </w:t>
      </w:r>
      <w:r>
        <w:rPr>
          <w:color w:val="808080"/>
        </w:rPr>
        <w:t>Criteria</w:t>
      </w:r>
      <w:r>
        <w:rPr>
          <w:color w:val="808080"/>
          <w:spacing w:val="-2"/>
        </w:rPr>
        <w:t> </w:t>
      </w:r>
      <w:r>
        <w:rPr>
          <w:color w:val="808080"/>
          <w:spacing w:val="-10"/>
        </w:rPr>
        <w:t>5</w:t>
      </w:r>
    </w:p>
    <w:p>
      <w:pPr>
        <w:pStyle w:val="ListParagraph"/>
        <w:numPr>
          <w:ilvl w:val="0"/>
          <w:numId w:val="13"/>
        </w:numPr>
        <w:tabs>
          <w:tab w:pos="740" w:val="left" w:leader="none"/>
        </w:tabs>
        <w:spacing w:line="291" w:lineRule="exact" w:before="0" w:after="0"/>
        <w:ind w:left="740" w:right="0" w:hanging="251"/>
        <w:jc w:val="left"/>
        <w:rPr>
          <w:rFonts w:ascii="Arial" w:hAnsi="Arial"/>
          <w:i/>
          <w:sz w:val="22"/>
        </w:rPr>
      </w:pPr>
      <w:r>
        <w:rPr>
          <w:rFonts w:ascii="Arial" w:hAnsi="Arial"/>
          <w:i/>
          <w:sz w:val="22"/>
        </w:rPr>
        <mc:AlternateContent>
          <mc:Choice Requires="wps">
            <w:drawing>
              <wp:anchor distT="0" distB="0" distL="0" distR="0" allowOverlap="1" layoutInCell="1" locked="0" behindDoc="0" simplePos="0" relativeHeight="15734272">
                <wp:simplePos x="0" y="0"/>
                <wp:positionH relativeFrom="page">
                  <wp:posOffset>1245361</wp:posOffset>
                </wp:positionH>
                <wp:positionV relativeFrom="paragraph">
                  <wp:posOffset>1325215</wp:posOffset>
                </wp:positionV>
                <wp:extent cx="4664710" cy="2367915"/>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4664710" cy="236791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6"/>
                              <w:gridCol w:w="3591"/>
                              <w:gridCol w:w="1611"/>
                              <w:gridCol w:w="1558"/>
                            </w:tblGrid>
                            <w:tr>
                              <w:trPr>
                                <w:trHeight w:val="534" w:hRule="atLeast"/>
                              </w:trPr>
                              <w:tc>
                                <w:tcPr>
                                  <w:tcW w:w="456" w:type="dxa"/>
                                  <w:shd w:val="clear" w:color="auto" w:fill="E7E6E6"/>
                                </w:tcPr>
                                <w:p>
                                  <w:pPr>
                                    <w:pStyle w:val="TableParagraph"/>
                                    <w:spacing w:line="252" w:lineRule="exact" w:before="9"/>
                                    <w:ind w:left="155"/>
                                    <w:rPr>
                                      <w:rFonts w:ascii="Arial"/>
                                      <w:b/>
                                      <w:sz w:val="22"/>
                                    </w:rPr>
                                  </w:pPr>
                                  <w:r>
                                    <w:rPr>
                                      <w:rFonts w:ascii="Arial"/>
                                      <w:b/>
                                      <w:spacing w:val="-5"/>
                                      <w:sz w:val="22"/>
                                    </w:rPr>
                                    <w:t>S.</w:t>
                                  </w:r>
                                </w:p>
                                <w:p>
                                  <w:pPr>
                                    <w:pStyle w:val="TableParagraph"/>
                                    <w:spacing w:line="252" w:lineRule="exact"/>
                                    <w:ind w:left="107"/>
                                    <w:rPr>
                                      <w:rFonts w:ascii="Arial"/>
                                      <w:b/>
                                      <w:sz w:val="22"/>
                                    </w:rPr>
                                  </w:pPr>
                                  <w:r>
                                    <w:rPr>
                                      <w:rFonts w:ascii="Arial"/>
                                      <w:b/>
                                      <w:spacing w:val="-5"/>
                                      <w:sz w:val="22"/>
                                    </w:rPr>
                                    <w:t>No</w:t>
                                  </w:r>
                                </w:p>
                              </w:tc>
                              <w:tc>
                                <w:tcPr>
                                  <w:tcW w:w="3591" w:type="dxa"/>
                                  <w:shd w:val="clear" w:color="auto" w:fill="E7E6E6"/>
                                </w:tcPr>
                                <w:p>
                                  <w:pPr>
                                    <w:pStyle w:val="TableParagraph"/>
                                    <w:spacing w:before="9"/>
                                    <w:ind w:left="969"/>
                                    <w:rPr>
                                      <w:rFonts w:ascii="Arial"/>
                                      <w:b/>
                                      <w:sz w:val="22"/>
                                    </w:rPr>
                                  </w:pPr>
                                  <w:r>
                                    <w:rPr>
                                      <w:rFonts w:ascii="Arial"/>
                                      <w:b/>
                                      <w:sz w:val="22"/>
                                    </w:rPr>
                                    <w:t>Test</w:t>
                                  </w:r>
                                  <w:r>
                                    <w:rPr>
                                      <w:rFonts w:ascii="Arial"/>
                                      <w:b/>
                                      <w:spacing w:val="-4"/>
                                      <w:sz w:val="22"/>
                                    </w:rPr>
                                    <w:t> </w:t>
                                  </w:r>
                                  <w:r>
                                    <w:rPr>
                                      <w:rFonts w:ascii="Arial"/>
                                      <w:b/>
                                      <w:spacing w:val="-2"/>
                                      <w:sz w:val="22"/>
                                    </w:rPr>
                                    <w:t>description</w:t>
                                  </w:r>
                                </w:p>
                              </w:tc>
                              <w:tc>
                                <w:tcPr>
                                  <w:tcW w:w="1611" w:type="dxa"/>
                                  <w:shd w:val="clear" w:color="auto" w:fill="E7E6E6"/>
                                </w:tcPr>
                                <w:p>
                                  <w:pPr>
                                    <w:pStyle w:val="TableParagraph"/>
                                    <w:spacing w:before="9"/>
                                    <w:ind w:left="386" w:right="280" w:hanging="36"/>
                                    <w:rPr>
                                      <w:rFonts w:ascii="Arial"/>
                                      <w:b/>
                                      <w:sz w:val="22"/>
                                    </w:rPr>
                                  </w:pPr>
                                  <w:r>
                                    <w:rPr>
                                      <w:rFonts w:ascii="Arial"/>
                                      <w:b/>
                                      <w:spacing w:val="-2"/>
                                      <w:sz w:val="22"/>
                                    </w:rPr>
                                    <w:t>Achieves (Yes/No)</w:t>
                                  </w:r>
                                </w:p>
                              </w:tc>
                              <w:tc>
                                <w:tcPr>
                                  <w:tcW w:w="1558" w:type="dxa"/>
                                  <w:shd w:val="clear" w:color="auto" w:fill="E7E6E6"/>
                                </w:tcPr>
                                <w:p>
                                  <w:pPr>
                                    <w:pStyle w:val="TableParagraph"/>
                                    <w:spacing w:before="9"/>
                                    <w:ind w:left="357" w:hanging="63"/>
                                    <w:rPr>
                                      <w:rFonts w:ascii="Arial"/>
                                      <w:b/>
                                      <w:sz w:val="22"/>
                                    </w:rPr>
                                  </w:pPr>
                                  <w:r>
                                    <w:rPr>
                                      <w:rFonts w:ascii="Arial"/>
                                      <w:b/>
                                      <w:spacing w:val="-2"/>
                                      <w:sz w:val="22"/>
                                    </w:rPr>
                                    <w:t>Maintains (Yes/No)</w:t>
                                  </w:r>
                                </w:p>
                              </w:tc>
                            </w:tr>
                            <w:tr>
                              <w:trPr>
                                <w:trHeight w:val="1032" w:hRule="atLeast"/>
                              </w:trPr>
                              <w:tc>
                                <w:tcPr>
                                  <w:tcW w:w="456" w:type="dxa"/>
                                </w:tcPr>
                                <w:p>
                                  <w:pPr>
                                    <w:pStyle w:val="TableParagraph"/>
                                    <w:spacing w:before="12"/>
                                    <w:ind w:right="105"/>
                                    <w:jc w:val="center"/>
                                    <w:rPr>
                                      <w:sz w:val="22"/>
                                    </w:rPr>
                                  </w:pPr>
                                  <w:r>
                                    <w:rPr>
                                      <w:spacing w:val="-10"/>
                                      <w:sz w:val="22"/>
                                    </w:rPr>
                                    <w:t>1</w:t>
                                  </w:r>
                                </w:p>
                              </w:tc>
                              <w:tc>
                                <w:tcPr>
                                  <w:tcW w:w="3591" w:type="dxa"/>
                                </w:tcPr>
                                <w:p>
                                  <w:pPr>
                                    <w:pStyle w:val="TableParagraph"/>
                                    <w:spacing w:before="12"/>
                                    <w:ind w:left="107" w:right="105"/>
                                    <w:jc w:val="both"/>
                                    <w:rPr>
                                      <w:sz w:val="22"/>
                                    </w:rPr>
                                  </w:pPr>
                                  <w:r>
                                    <w:rPr>
                                      <w:sz w:val="22"/>
                                    </w:rPr>
                                    <w:t>Set 10</w:t>
                                  </w:r>
                                  <w:r>
                                    <w:rPr>
                                      <w:spacing w:val="-3"/>
                                      <w:sz w:val="22"/>
                                    </w:rPr>
                                    <w:t> </w:t>
                                  </w:r>
                                  <w:r>
                                    <w:rPr>
                                      <w:sz w:val="22"/>
                                    </w:rPr>
                                    <w:t>rpm as</w:t>
                                  </w:r>
                                  <w:r>
                                    <w:rPr>
                                      <w:spacing w:val="-3"/>
                                      <w:sz w:val="22"/>
                                    </w:rPr>
                                    <w:t> </w:t>
                                  </w:r>
                                  <w:r>
                                    <w:rPr>
                                      <w:sz w:val="22"/>
                                    </w:rPr>
                                    <w:t>the</w:t>
                                  </w:r>
                                  <w:r>
                                    <w:rPr>
                                      <w:spacing w:val="-3"/>
                                      <w:sz w:val="22"/>
                                    </w:rPr>
                                    <w:t> </w:t>
                                  </w:r>
                                  <w:r>
                                    <w:rPr>
                                      <w:sz w:val="22"/>
                                    </w:rPr>
                                    <w:t>target</w:t>
                                  </w:r>
                                  <w:r>
                                    <w:rPr>
                                      <w:spacing w:val="-2"/>
                                      <w:sz w:val="22"/>
                                    </w:rPr>
                                    <w:t> </w:t>
                                  </w:r>
                                  <w:r>
                                    <w:rPr>
                                      <w:sz w:val="22"/>
                                    </w:rPr>
                                    <w:t>speed</w:t>
                                  </w:r>
                                  <w:r>
                                    <w:rPr>
                                      <w:spacing w:val="-3"/>
                                      <w:sz w:val="22"/>
                                    </w:rPr>
                                    <w:t> </w:t>
                                  </w:r>
                                  <w:r>
                                    <w:rPr>
                                      <w:sz w:val="22"/>
                                    </w:rPr>
                                    <w:t>for agitator</w:t>
                                  </w:r>
                                  <w:r>
                                    <w:rPr>
                                      <w:spacing w:val="-7"/>
                                      <w:sz w:val="22"/>
                                    </w:rPr>
                                    <w:t> </w:t>
                                  </w:r>
                                  <w:r>
                                    <w:rPr>
                                      <w:sz w:val="22"/>
                                    </w:rPr>
                                    <w:t>using</w:t>
                                  </w:r>
                                  <w:r>
                                    <w:rPr>
                                      <w:spacing w:val="-6"/>
                                      <w:sz w:val="22"/>
                                    </w:rPr>
                                    <w:t> </w:t>
                                  </w:r>
                                  <w:r>
                                    <w:rPr>
                                      <w:sz w:val="22"/>
                                    </w:rPr>
                                    <w:t>the</w:t>
                                  </w:r>
                                  <w:r>
                                    <w:rPr>
                                      <w:spacing w:val="-6"/>
                                      <w:sz w:val="22"/>
                                    </w:rPr>
                                    <w:t> </w:t>
                                  </w:r>
                                  <w:r>
                                    <w:rPr>
                                      <w:sz w:val="22"/>
                                    </w:rPr>
                                    <w:t>control</w:t>
                                  </w:r>
                                  <w:r>
                                    <w:rPr>
                                      <w:spacing w:val="-11"/>
                                      <w:sz w:val="22"/>
                                    </w:rPr>
                                    <w:t> </w:t>
                                  </w:r>
                                  <w:r>
                                    <w:rPr>
                                      <w:sz w:val="22"/>
                                    </w:rPr>
                                    <w:t>knobs</w:t>
                                  </w:r>
                                  <w:r>
                                    <w:rPr>
                                      <w:spacing w:val="-6"/>
                                      <w:sz w:val="22"/>
                                    </w:rPr>
                                    <w:t> </w:t>
                                  </w:r>
                                  <w:r>
                                    <w:rPr>
                                      <w:sz w:val="22"/>
                                    </w:rPr>
                                    <w:t>on the equipment control panel</w:t>
                                  </w:r>
                                </w:p>
                              </w:tc>
                              <w:tc>
                                <w:tcPr>
                                  <w:tcW w:w="1611" w:type="dxa"/>
                                </w:tcPr>
                                <w:p>
                                  <w:pPr>
                                    <w:pStyle w:val="TableParagraph"/>
                                    <w:rPr>
                                      <w:rFonts w:ascii="Times New Roman"/>
                                      <w:sz w:val="22"/>
                                    </w:rPr>
                                  </w:pPr>
                                </w:p>
                              </w:tc>
                              <w:tc>
                                <w:tcPr>
                                  <w:tcW w:w="1558" w:type="dxa"/>
                                </w:tcPr>
                                <w:p>
                                  <w:pPr>
                                    <w:pStyle w:val="TableParagraph"/>
                                    <w:rPr>
                                      <w:rFonts w:ascii="Times New Roman"/>
                                      <w:sz w:val="22"/>
                                    </w:rPr>
                                  </w:pPr>
                                </w:p>
                              </w:tc>
                            </w:tr>
                            <w:tr>
                              <w:trPr>
                                <w:trHeight w:val="1043" w:hRule="atLeast"/>
                              </w:trPr>
                              <w:tc>
                                <w:tcPr>
                                  <w:tcW w:w="456" w:type="dxa"/>
                                </w:tcPr>
                                <w:p>
                                  <w:pPr>
                                    <w:pStyle w:val="TableParagraph"/>
                                    <w:spacing w:before="12"/>
                                    <w:ind w:right="105"/>
                                    <w:jc w:val="center"/>
                                    <w:rPr>
                                      <w:sz w:val="22"/>
                                    </w:rPr>
                                  </w:pPr>
                                  <w:r>
                                    <w:rPr>
                                      <w:spacing w:val="-10"/>
                                      <w:sz w:val="22"/>
                                    </w:rPr>
                                    <w:t>2</w:t>
                                  </w:r>
                                </w:p>
                              </w:tc>
                              <w:tc>
                                <w:tcPr>
                                  <w:tcW w:w="3591" w:type="dxa"/>
                                </w:tcPr>
                                <w:p>
                                  <w:pPr>
                                    <w:pStyle w:val="TableParagraph"/>
                                    <w:spacing w:before="12"/>
                                    <w:ind w:left="107" w:right="105"/>
                                    <w:jc w:val="both"/>
                                    <w:rPr>
                                      <w:sz w:val="22"/>
                                    </w:rPr>
                                  </w:pPr>
                                  <w:r>
                                    <w:rPr>
                                      <w:sz w:val="22"/>
                                    </w:rPr>
                                    <w:t>Set 50</w:t>
                                  </w:r>
                                  <w:r>
                                    <w:rPr>
                                      <w:spacing w:val="-3"/>
                                      <w:sz w:val="22"/>
                                    </w:rPr>
                                    <w:t> </w:t>
                                  </w:r>
                                  <w:r>
                                    <w:rPr>
                                      <w:sz w:val="22"/>
                                    </w:rPr>
                                    <w:t>rpm as</w:t>
                                  </w:r>
                                  <w:r>
                                    <w:rPr>
                                      <w:spacing w:val="-3"/>
                                      <w:sz w:val="22"/>
                                    </w:rPr>
                                    <w:t> </w:t>
                                  </w:r>
                                  <w:r>
                                    <w:rPr>
                                      <w:sz w:val="22"/>
                                    </w:rPr>
                                    <w:t>the</w:t>
                                  </w:r>
                                  <w:r>
                                    <w:rPr>
                                      <w:spacing w:val="-3"/>
                                      <w:sz w:val="22"/>
                                    </w:rPr>
                                    <w:t> </w:t>
                                  </w:r>
                                  <w:r>
                                    <w:rPr>
                                      <w:sz w:val="22"/>
                                    </w:rPr>
                                    <w:t>target</w:t>
                                  </w:r>
                                  <w:r>
                                    <w:rPr>
                                      <w:spacing w:val="-2"/>
                                      <w:sz w:val="22"/>
                                    </w:rPr>
                                    <w:t> </w:t>
                                  </w:r>
                                  <w:r>
                                    <w:rPr>
                                      <w:sz w:val="22"/>
                                    </w:rPr>
                                    <w:t>speed</w:t>
                                  </w:r>
                                  <w:r>
                                    <w:rPr>
                                      <w:spacing w:val="-3"/>
                                      <w:sz w:val="22"/>
                                    </w:rPr>
                                    <w:t> </w:t>
                                  </w:r>
                                  <w:r>
                                    <w:rPr>
                                      <w:sz w:val="22"/>
                                    </w:rPr>
                                    <w:t>for agitator</w:t>
                                  </w:r>
                                  <w:r>
                                    <w:rPr>
                                      <w:spacing w:val="-7"/>
                                      <w:sz w:val="22"/>
                                    </w:rPr>
                                    <w:t> </w:t>
                                  </w:r>
                                  <w:r>
                                    <w:rPr>
                                      <w:sz w:val="22"/>
                                    </w:rPr>
                                    <w:t>using</w:t>
                                  </w:r>
                                  <w:r>
                                    <w:rPr>
                                      <w:spacing w:val="-6"/>
                                      <w:sz w:val="22"/>
                                    </w:rPr>
                                    <w:t> </w:t>
                                  </w:r>
                                  <w:r>
                                    <w:rPr>
                                      <w:sz w:val="22"/>
                                    </w:rPr>
                                    <w:t>the</w:t>
                                  </w:r>
                                  <w:r>
                                    <w:rPr>
                                      <w:spacing w:val="-6"/>
                                      <w:sz w:val="22"/>
                                    </w:rPr>
                                    <w:t> </w:t>
                                  </w:r>
                                  <w:r>
                                    <w:rPr>
                                      <w:sz w:val="22"/>
                                    </w:rPr>
                                    <w:t>control</w:t>
                                  </w:r>
                                  <w:r>
                                    <w:rPr>
                                      <w:spacing w:val="-11"/>
                                      <w:sz w:val="22"/>
                                    </w:rPr>
                                    <w:t> </w:t>
                                  </w:r>
                                  <w:r>
                                    <w:rPr>
                                      <w:sz w:val="22"/>
                                    </w:rPr>
                                    <w:t>knobs</w:t>
                                  </w:r>
                                  <w:r>
                                    <w:rPr>
                                      <w:spacing w:val="-6"/>
                                      <w:sz w:val="22"/>
                                    </w:rPr>
                                    <w:t> </w:t>
                                  </w:r>
                                  <w:r>
                                    <w:rPr>
                                      <w:sz w:val="22"/>
                                    </w:rPr>
                                    <w:t>on the equipment control panel</w:t>
                                  </w:r>
                                </w:p>
                              </w:tc>
                              <w:tc>
                                <w:tcPr>
                                  <w:tcW w:w="1611" w:type="dxa"/>
                                </w:tcPr>
                                <w:p>
                                  <w:pPr>
                                    <w:pStyle w:val="TableParagraph"/>
                                    <w:rPr>
                                      <w:rFonts w:ascii="Times New Roman"/>
                                      <w:sz w:val="22"/>
                                    </w:rPr>
                                  </w:pPr>
                                </w:p>
                              </w:tc>
                              <w:tc>
                                <w:tcPr>
                                  <w:tcW w:w="1558" w:type="dxa"/>
                                </w:tcPr>
                                <w:p>
                                  <w:pPr>
                                    <w:pStyle w:val="TableParagraph"/>
                                    <w:rPr>
                                      <w:rFonts w:ascii="Times New Roman"/>
                                      <w:sz w:val="22"/>
                                    </w:rPr>
                                  </w:pPr>
                                </w:p>
                              </w:tc>
                            </w:tr>
                            <w:tr>
                              <w:trPr>
                                <w:trHeight w:val="1070" w:hRule="atLeast"/>
                              </w:trPr>
                              <w:tc>
                                <w:tcPr>
                                  <w:tcW w:w="456" w:type="dxa"/>
                                </w:tcPr>
                                <w:p>
                                  <w:pPr>
                                    <w:pStyle w:val="TableParagraph"/>
                                    <w:spacing w:before="12"/>
                                    <w:ind w:right="105"/>
                                    <w:jc w:val="center"/>
                                    <w:rPr>
                                      <w:sz w:val="22"/>
                                    </w:rPr>
                                  </w:pPr>
                                  <w:r>
                                    <w:rPr>
                                      <w:spacing w:val="-10"/>
                                      <w:sz w:val="22"/>
                                    </w:rPr>
                                    <w:t>3</w:t>
                                  </w:r>
                                </w:p>
                              </w:tc>
                              <w:tc>
                                <w:tcPr>
                                  <w:tcW w:w="3591" w:type="dxa"/>
                                </w:tcPr>
                                <w:p>
                                  <w:pPr>
                                    <w:pStyle w:val="TableParagraph"/>
                                    <w:spacing w:before="12"/>
                                    <w:ind w:left="107" w:right="94"/>
                                    <w:rPr>
                                      <w:sz w:val="22"/>
                                    </w:rPr>
                                  </w:pPr>
                                  <w:r>
                                    <w:rPr>
                                      <w:sz w:val="22"/>
                                    </w:rPr>
                                    <w:t>Set 100 rpm as the target speed for</w:t>
                                  </w:r>
                                  <w:r>
                                    <w:rPr>
                                      <w:spacing w:val="-8"/>
                                      <w:sz w:val="22"/>
                                    </w:rPr>
                                    <w:t> </w:t>
                                  </w:r>
                                  <w:r>
                                    <w:rPr>
                                      <w:sz w:val="22"/>
                                    </w:rPr>
                                    <w:t>agitator</w:t>
                                  </w:r>
                                  <w:r>
                                    <w:rPr>
                                      <w:spacing w:val="-6"/>
                                      <w:sz w:val="22"/>
                                    </w:rPr>
                                    <w:t> </w:t>
                                  </w:r>
                                  <w:r>
                                    <w:rPr>
                                      <w:sz w:val="22"/>
                                    </w:rPr>
                                    <w:t>using</w:t>
                                  </w:r>
                                  <w:r>
                                    <w:rPr>
                                      <w:spacing w:val="-7"/>
                                      <w:sz w:val="22"/>
                                    </w:rPr>
                                    <w:t> </w:t>
                                  </w:r>
                                  <w:r>
                                    <w:rPr>
                                      <w:sz w:val="22"/>
                                    </w:rPr>
                                    <w:t>the</w:t>
                                  </w:r>
                                  <w:r>
                                    <w:rPr>
                                      <w:spacing w:val="-9"/>
                                      <w:sz w:val="22"/>
                                    </w:rPr>
                                    <w:t> </w:t>
                                  </w:r>
                                  <w:r>
                                    <w:rPr>
                                      <w:sz w:val="22"/>
                                    </w:rPr>
                                    <w:t>control</w:t>
                                  </w:r>
                                  <w:r>
                                    <w:rPr>
                                      <w:spacing w:val="-10"/>
                                      <w:sz w:val="22"/>
                                    </w:rPr>
                                    <w:t> </w:t>
                                  </w:r>
                                  <w:r>
                                    <w:rPr>
                                      <w:sz w:val="22"/>
                                    </w:rPr>
                                    <w:t>knobs on the equipment control panel</w:t>
                                  </w:r>
                                </w:p>
                              </w:tc>
                              <w:tc>
                                <w:tcPr>
                                  <w:tcW w:w="1611" w:type="dxa"/>
                                </w:tcPr>
                                <w:p>
                                  <w:pPr>
                                    <w:pStyle w:val="TableParagraph"/>
                                    <w:rPr>
                                      <w:rFonts w:ascii="Times New Roman"/>
                                      <w:sz w:val="22"/>
                                    </w:rPr>
                                  </w:pPr>
                                </w:p>
                              </w:tc>
                              <w:tc>
                                <w:tcPr>
                                  <w:tcW w:w="1558" w:type="dxa"/>
                                </w:tcPr>
                                <w:p>
                                  <w:pPr>
                                    <w:pStyle w:val="TableParagraph"/>
                                    <w:rPr>
                                      <w:rFonts w:ascii="Times New Roman"/>
                                      <w:sz w:val="22"/>
                                    </w:rPr>
                                  </w:pPr>
                                </w:p>
                              </w:tc>
                            </w:tr>
                          </w:tbl>
                          <w:p>
                            <w:pPr>
                              <w:pStyle w:val="BodyText"/>
                            </w:pPr>
                          </w:p>
                        </w:txbxContent>
                      </wps:txbx>
                      <wps:bodyPr wrap="square" lIns="0" tIns="0" rIns="0" bIns="0" rtlCol="0">
                        <a:noAutofit/>
                      </wps:bodyPr>
                    </wps:wsp>
                  </a:graphicData>
                </a:graphic>
              </wp:anchor>
            </w:drawing>
          </mc:Choice>
          <mc:Fallback>
            <w:pict>
              <v:shape style="position:absolute;margin-left:98.059998pt;margin-top:104.347694pt;width:367.3pt;height:186.45pt;mso-position-horizontal-relative:page;mso-position-vertical-relative:paragraph;z-index:15734272" type="#_x0000_t202" id="docshape1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6"/>
                        <w:gridCol w:w="3591"/>
                        <w:gridCol w:w="1611"/>
                        <w:gridCol w:w="1558"/>
                      </w:tblGrid>
                      <w:tr>
                        <w:trPr>
                          <w:trHeight w:val="534" w:hRule="atLeast"/>
                        </w:trPr>
                        <w:tc>
                          <w:tcPr>
                            <w:tcW w:w="456" w:type="dxa"/>
                            <w:shd w:val="clear" w:color="auto" w:fill="E7E6E6"/>
                          </w:tcPr>
                          <w:p>
                            <w:pPr>
                              <w:pStyle w:val="TableParagraph"/>
                              <w:spacing w:line="252" w:lineRule="exact" w:before="9"/>
                              <w:ind w:left="155"/>
                              <w:rPr>
                                <w:rFonts w:ascii="Arial"/>
                                <w:b/>
                                <w:sz w:val="22"/>
                              </w:rPr>
                            </w:pPr>
                            <w:r>
                              <w:rPr>
                                <w:rFonts w:ascii="Arial"/>
                                <w:b/>
                                <w:spacing w:val="-5"/>
                                <w:sz w:val="22"/>
                              </w:rPr>
                              <w:t>S.</w:t>
                            </w:r>
                          </w:p>
                          <w:p>
                            <w:pPr>
                              <w:pStyle w:val="TableParagraph"/>
                              <w:spacing w:line="252" w:lineRule="exact"/>
                              <w:ind w:left="107"/>
                              <w:rPr>
                                <w:rFonts w:ascii="Arial"/>
                                <w:b/>
                                <w:sz w:val="22"/>
                              </w:rPr>
                            </w:pPr>
                            <w:r>
                              <w:rPr>
                                <w:rFonts w:ascii="Arial"/>
                                <w:b/>
                                <w:spacing w:val="-5"/>
                                <w:sz w:val="22"/>
                              </w:rPr>
                              <w:t>No</w:t>
                            </w:r>
                          </w:p>
                        </w:tc>
                        <w:tc>
                          <w:tcPr>
                            <w:tcW w:w="3591" w:type="dxa"/>
                            <w:shd w:val="clear" w:color="auto" w:fill="E7E6E6"/>
                          </w:tcPr>
                          <w:p>
                            <w:pPr>
                              <w:pStyle w:val="TableParagraph"/>
                              <w:spacing w:before="9"/>
                              <w:ind w:left="969"/>
                              <w:rPr>
                                <w:rFonts w:ascii="Arial"/>
                                <w:b/>
                                <w:sz w:val="22"/>
                              </w:rPr>
                            </w:pPr>
                            <w:r>
                              <w:rPr>
                                <w:rFonts w:ascii="Arial"/>
                                <w:b/>
                                <w:sz w:val="22"/>
                              </w:rPr>
                              <w:t>Test</w:t>
                            </w:r>
                            <w:r>
                              <w:rPr>
                                <w:rFonts w:ascii="Arial"/>
                                <w:b/>
                                <w:spacing w:val="-4"/>
                                <w:sz w:val="22"/>
                              </w:rPr>
                              <w:t> </w:t>
                            </w:r>
                            <w:r>
                              <w:rPr>
                                <w:rFonts w:ascii="Arial"/>
                                <w:b/>
                                <w:spacing w:val="-2"/>
                                <w:sz w:val="22"/>
                              </w:rPr>
                              <w:t>description</w:t>
                            </w:r>
                          </w:p>
                        </w:tc>
                        <w:tc>
                          <w:tcPr>
                            <w:tcW w:w="1611" w:type="dxa"/>
                            <w:shd w:val="clear" w:color="auto" w:fill="E7E6E6"/>
                          </w:tcPr>
                          <w:p>
                            <w:pPr>
                              <w:pStyle w:val="TableParagraph"/>
                              <w:spacing w:before="9"/>
                              <w:ind w:left="386" w:right="280" w:hanging="36"/>
                              <w:rPr>
                                <w:rFonts w:ascii="Arial"/>
                                <w:b/>
                                <w:sz w:val="22"/>
                              </w:rPr>
                            </w:pPr>
                            <w:r>
                              <w:rPr>
                                <w:rFonts w:ascii="Arial"/>
                                <w:b/>
                                <w:spacing w:val="-2"/>
                                <w:sz w:val="22"/>
                              </w:rPr>
                              <w:t>Achieves (Yes/No)</w:t>
                            </w:r>
                          </w:p>
                        </w:tc>
                        <w:tc>
                          <w:tcPr>
                            <w:tcW w:w="1558" w:type="dxa"/>
                            <w:shd w:val="clear" w:color="auto" w:fill="E7E6E6"/>
                          </w:tcPr>
                          <w:p>
                            <w:pPr>
                              <w:pStyle w:val="TableParagraph"/>
                              <w:spacing w:before="9"/>
                              <w:ind w:left="357" w:hanging="63"/>
                              <w:rPr>
                                <w:rFonts w:ascii="Arial"/>
                                <w:b/>
                                <w:sz w:val="22"/>
                              </w:rPr>
                            </w:pPr>
                            <w:r>
                              <w:rPr>
                                <w:rFonts w:ascii="Arial"/>
                                <w:b/>
                                <w:spacing w:val="-2"/>
                                <w:sz w:val="22"/>
                              </w:rPr>
                              <w:t>Maintains (Yes/No)</w:t>
                            </w:r>
                          </w:p>
                        </w:tc>
                      </w:tr>
                      <w:tr>
                        <w:trPr>
                          <w:trHeight w:val="1032" w:hRule="atLeast"/>
                        </w:trPr>
                        <w:tc>
                          <w:tcPr>
                            <w:tcW w:w="456" w:type="dxa"/>
                          </w:tcPr>
                          <w:p>
                            <w:pPr>
                              <w:pStyle w:val="TableParagraph"/>
                              <w:spacing w:before="12"/>
                              <w:ind w:right="105"/>
                              <w:jc w:val="center"/>
                              <w:rPr>
                                <w:sz w:val="22"/>
                              </w:rPr>
                            </w:pPr>
                            <w:r>
                              <w:rPr>
                                <w:spacing w:val="-10"/>
                                <w:sz w:val="22"/>
                              </w:rPr>
                              <w:t>1</w:t>
                            </w:r>
                          </w:p>
                        </w:tc>
                        <w:tc>
                          <w:tcPr>
                            <w:tcW w:w="3591" w:type="dxa"/>
                          </w:tcPr>
                          <w:p>
                            <w:pPr>
                              <w:pStyle w:val="TableParagraph"/>
                              <w:spacing w:before="12"/>
                              <w:ind w:left="107" w:right="105"/>
                              <w:jc w:val="both"/>
                              <w:rPr>
                                <w:sz w:val="22"/>
                              </w:rPr>
                            </w:pPr>
                            <w:r>
                              <w:rPr>
                                <w:sz w:val="22"/>
                              </w:rPr>
                              <w:t>Set 10</w:t>
                            </w:r>
                            <w:r>
                              <w:rPr>
                                <w:spacing w:val="-3"/>
                                <w:sz w:val="22"/>
                              </w:rPr>
                              <w:t> </w:t>
                            </w:r>
                            <w:r>
                              <w:rPr>
                                <w:sz w:val="22"/>
                              </w:rPr>
                              <w:t>rpm as</w:t>
                            </w:r>
                            <w:r>
                              <w:rPr>
                                <w:spacing w:val="-3"/>
                                <w:sz w:val="22"/>
                              </w:rPr>
                              <w:t> </w:t>
                            </w:r>
                            <w:r>
                              <w:rPr>
                                <w:sz w:val="22"/>
                              </w:rPr>
                              <w:t>the</w:t>
                            </w:r>
                            <w:r>
                              <w:rPr>
                                <w:spacing w:val="-3"/>
                                <w:sz w:val="22"/>
                              </w:rPr>
                              <w:t> </w:t>
                            </w:r>
                            <w:r>
                              <w:rPr>
                                <w:sz w:val="22"/>
                              </w:rPr>
                              <w:t>target</w:t>
                            </w:r>
                            <w:r>
                              <w:rPr>
                                <w:spacing w:val="-2"/>
                                <w:sz w:val="22"/>
                              </w:rPr>
                              <w:t> </w:t>
                            </w:r>
                            <w:r>
                              <w:rPr>
                                <w:sz w:val="22"/>
                              </w:rPr>
                              <w:t>speed</w:t>
                            </w:r>
                            <w:r>
                              <w:rPr>
                                <w:spacing w:val="-3"/>
                                <w:sz w:val="22"/>
                              </w:rPr>
                              <w:t> </w:t>
                            </w:r>
                            <w:r>
                              <w:rPr>
                                <w:sz w:val="22"/>
                              </w:rPr>
                              <w:t>for agitator</w:t>
                            </w:r>
                            <w:r>
                              <w:rPr>
                                <w:spacing w:val="-7"/>
                                <w:sz w:val="22"/>
                              </w:rPr>
                              <w:t> </w:t>
                            </w:r>
                            <w:r>
                              <w:rPr>
                                <w:sz w:val="22"/>
                              </w:rPr>
                              <w:t>using</w:t>
                            </w:r>
                            <w:r>
                              <w:rPr>
                                <w:spacing w:val="-6"/>
                                <w:sz w:val="22"/>
                              </w:rPr>
                              <w:t> </w:t>
                            </w:r>
                            <w:r>
                              <w:rPr>
                                <w:sz w:val="22"/>
                              </w:rPr>
                              <w:t>the</w:t>
                            </w:r>
                            <w:r>
                              <w:rPr>
                                <w:spacing w:val="-6"/>
                                <w:sz w:val="22"/>
                              </w:rPr>
                              <w:t> </w:t>
                            </w:r>
                            <w:r>
                              <w:rPr>
                                <w:sz w:val="22"/>
                              </w:rPr>
                              <w:t>control</w:t>
                            </w:r>
                            <w:r>
                              <w:rPr>
                                <w:spacing w:val="-11"/>
                                <w:sz w:val="22"/>
                              </w:rPr>
                              <w:t> </w:t>
                            </w:r>
                            <w:r>
                              <w:rPr>
                                <w:sz w:val="22"/>
                              </w:rPr>
                              <w:t>knobs</w:t>
                            </w:r>
                            <w:r>
                              <w:rPr>
                                <w:spacing w:val="-6"/>
                                <w:sz w:val="22"/>
                              </w:rPr>
                              <w:t> </w:t>
                            </w:r>
                            <w:r>
                              <w:rPr>
                                <w:sz w:val="22"/>
                              </w:rPr>
                              <w:t>on the equipment control panel</w:t>
                            </w:r>
                          </w:p>
                        </w:tc>
                        <w:tc>
                          <w:tcPr>
                            <w:tcW w:w="1611" w:type="dxa"/>
                          </w:tcPr>
                          <w:p>
                            <w:pPr>
                              <w:pStyle w:val="TableParagraph"/>
                              <w:rPr>
                                <w:rFonts w:ascii="Times New Roman"/>
                                <w:sz w:val="22"/>
                              </w:rPr>
                            </w:pPr>
                          </w:p>
                        </w:tc>
                        <w:tc>
                          <w:tcPr>
                            <w:tcW w:w="1558" w:type="dxa"/>
                          </w:tcPr>
                          <w:p>
                            <w:pPr>
                              <w:pStyle w:val="TableParagraph"/>
                              <w:rPr>
                                <w:rFonts w:ascii="Times New Roman"/>
                                <w:sz w:val="22"/>
                              </w:rPr>
                            </w:pPr>
                          </w:p>
                        </w:tc>
                      </w:tr>
                      <w:tr>
                        <w:trPr>
                          <w:trHeight w:val="1043" w:hRule="atLeast"/>
                        </w:trPr>
                        <w:tc>
                          <w:tcPr>
                            <w:tcW w:w="456" w:type="dxa"/>
                          </w:tcPr>
                          <w:p>
                            <w:pPr>
                              <w:pStyle w:val="TableParagraph"/>
                              <w:spacing w:before="12"/>
                              <w:ind w:right="105"/>
                              <w:jc w:val="center"/>
                              <w:rPr>
                                <w:sz w:val="22"/>
                              </w:rPr>
                            </w:pPr>
                            <w:r>
                              <w:rPr>
                                <w:spacing w:val="-10"/>
                                <w:sz w:val="22"/>
                              </w:rPr>
                              <w:t>2</w:t>
                            </w:r>
                          </w:p>
                        </w:tc>
                        <w:tc>
                          <w:tcPr>
                            <w:tcW w:w="3591" w:type="dxa"/>
                          </w:tcPr>
                          <w:p>
                            <w:pPr>
                              <w:pStyle w:val="TableParagraph"/>
                              <w:spacing w:before="12"/>
                              <w:ind w:left="107" w:right="105"/>
                              <w:jc w:val="both"/>
                              <w:rPr>
                                <w:sz w:val="22"/>
                              </w:rPr>
                            </w:pPr>
                            <w:r>
                              <w:rPr>
                                <w:sz w:val="22"/>
                              </w:rPr>
                              <w:t>Set 50</w:t>
                            </w:r>
                            <w:r>
                              <w:rPr>
                                <w:spacing w:val="-3"/>
                                <w:sz w:val="22"/>
                              </w:rPr>
                              <w:t> </w:t>
                            </w:r>
                            <w:r>
                              <w:rPr>
                                <w:sz w:val="22"/>
                              </w:rPr>
                              <w:t>rpm as</w:t>
                            </w:r>
                            <w:r>
                              <w:rPr>
                                <w:spacing w:val="-3"/>
                                <w:sz w:val="22"/>
                              </w:rPr>
                              <w:t> </w:t>
                            </w:r>
                            <w:r>
                              <w:rPr>
                                <w:sz w:val="22"/>
                              </w:rPr>
                              <w:t>the</w:t>
                            </w:r>
                            <w:r>
                              <w:rPr>
                                <w:spacing w:val="-3"/>
                                <w:sz w:val="22"/>
                              </w:rPr>
                              <w:t> </w:t>
                            </w:r>
                            <w:r>
                              <w:rPr>
                                <w:sz w:val="22"/>
                              </w:rPr>
                              <w:t>target</w:t>
                            </w:r>
                            <w:r>
                              <w:rPr>
                                <w:spacing w:val="-2"/>
                                <w:sz w:val="22"/>
                              </w:rPr>
                              <w:t> </w:t>
                            </w:r>
                            <w:r>
                              <w:rPr>
                                <w:sz w:val="22"/>
                              </w:rPr>
                              <w:t>speed</w:t>
                            </w:r>
                            <w:r>
                              <w:rPr>
                                <w:spacing w:val="-3"/>
                                <w:sz w:val="22"/>
                              </w:rPr>
                              <w:t> </w:t>
                            </w:r>
                            <w:r>
                              <w:rPr>
                                <w:sz w:val="22"/>
                              </w:rPr>
                              <w:t>for agitator</w:t>
                            </w:r>
                            <w:r>
                              <w:rPr>
                                <w:spacing w:val="-7"/>
                                <w:sz w:val="22"/>
                              </w:rPr>
                              <w:t> </w:t>
                            </w:r>
                            <w:r>
                              <w:rPr>
                                <w:sz w:val="22"/>
                              </w:rPr>
                              <w:t>using</w:t>
                            </w:r>
                            <w:r>
                              <w:rPr>
                                <w:spacing w:val="-6"/>
                                <w:sz w:val="22"/>
                              </w:rPr>
                              <w:t> </w:t>
                            </w:r>
                            <w:r>
                              <w:rPr>
                                <w:sz w:val="22"/>
                              </w:rPr>
                              <w:t>the</w:t>
                            </w:r>
                            <w:r>
                              <w:rPr>
                                <w:spacing w:val="-6"/>
                                <w:sz w:val="22"/>
                              </w:rPr>
                              <w:t> </w:t>
                            </w:r>
                            <w:r>
                              <w:rPr>
                                <w:sz w:val="22"/>
                              </w:rPr>
                              <w:t>control</w:t>
                            </w:r>
                            <w:r>
                              <w:rPr>
                                <w:spacing w:val="-11"/>
                                <w:sz w:val="22"/>
                              </w:rPr>
                              <w:t> </w:t>
                            </w:r>
                            <w:r>
                              <w:rPr>
                                <w:sz w:val="22"/>
                              </w:rPr>
                              <w:t>knobs</w:t>
                            </w:r>
                            <w:r>
                              <w:rPr>
                                <w:spacing w:val="-6"/>
                                <w:sz w:val="22"/>
                              </w:rPr>
                              <w:t> </w:t>
                            </w:r>
                            <w:r>
                              <w:rPr>
                                <w:sz w:val="22"/>
                              </w:rPr>
                              <w:t>on the equipment control panel</w:t>
                            </w:r>
                          </w:p>
                        </w:tc>
                        <w:tc>
                          <w:tcPr>
                            <w:tcW w:w="1611" w:type="dxa"/>
                          </w:tcPr>
                          <w:p>
                            <w:pPr>
                              <w:pStyle w:val="TableParagraph"/>
                              <w:rPr>
                                <w:rFonts w:ascii="Times New Roman"/>
                                <w:sz w:val="22"/>
                              </w:rPr>
                            </w:pPr>
                          </w:p>
                        </w:tc>
                        <w:tc>
                          <w:tcPr>
                            <w:tcW w:w="1558" w:type="dxa"/>
                          </w:tcPr>
                          <w:p>
                            <w:pPr>
                              <w:pStyle w:val="TableParagraph"/>
                              <w:rPr>
                                <w:rFonts w:ascii="Times New Roman"/>
                                <w:sz w:val="22"/>
                              </w:rPr>
                            </w:pPr>
                          </w:p>
                        </w:tc>
                      </w:tr>
                      <w:tr>
                        <w:trPr>
                          <w:trHeight w:val="1070" w:hRule="atLeast"/>
                        </w:trPr>
                        <w:tc>
                          <w:tcPr>
                            <w:tcW w:w="456" w:type="dxa"/>
                          </w:tcPr>
                          <w:p>
                            <w:pPr>
                              <w:pStyle w:val="TableParagraph"/>
                              <w:spacing w:before="12"/>
                              <w:ind w:right="105"/>
                              <w:jc w:val="center"/>
                              <w:rPr>
                                <w:sz w:val="22"/>
                              </w:rPr>
                            </w:pPr>
                            <w:r>
                              <w:rPr>
                                <w:spacing w:val="-10"/>
                                <w:sz w:val="22"/>
                              </w:rPr>
                              <w:t>3</w:t>
                            </w:r>
                          </w:p>
                        </w:tc>
                        <w:tc>
                          <w:tcPr>
                            <w:tcW w:w="3591" w:type="dxa"/>
                          </w:tcPr>
                          <w:p>
                            <w:pPr>
                              <w:pStyle w:val="TableParagraph"/>
                              <w:spacing w:before="12"/>
                              <w:ind w:left="107" w:right="94"/>
                              <w:rPr>
                                <w:sz w:val="22"/>
                              </w:rPr>
                            </w:pPr>
                            <w:r>
                              <w:rPr>
                                <w:sz w:val="22"/>
                              </w:rPr>
                              <w:t>Set 100 rpm as the target speed for</w:t>
                            </w:r>
                            <w:r>
                              <w:rPr>
                                <w:spacing w:val="-8"/>
                                <w:sz w:val="22"/>
                              </w:rPr>
                              <w:t> </w:t>
                            </w:r>
                            <w:r>
                              <w:rPr>
                                <w:sz w:val="22"/>
                              </w:rPr>
                              <w:t>agitator</w:t>
                            </w:r>
                            <w:r>
                              <w:rPr>
                                <w:spacing w:val="-6"/>
                                <w:sz w:val="22"/>
                              </w:rPr>
                              <w:t> </w:t>
                            </w:r>
                            <w:r>
                              <w:rPr>
                                <w:sz w:val="22"/>
                              </w:rPr>
                              <w:t>using</w:t>
                            </w:r>
                            <w:r>
                              <w:rPr>
                                <w:spacing w:val="-7"/>
                                <w:sz w:val="22"/>
                              </w:rPr>
                              <w:t> </w:t>
                            </w:r>
                            <w:r>
                              <w:rPr>
                                <w:sz w:val="22"/>
                              </w:rPr>
                              <w:t>the</w:t>
                            </w:r>
                            <w:r>
                              <w:rPr>
                                <w:spacing w:val="-9"/>
                                <w:sz w:val="22"/>
                              </w:rPr>
                              <w:t> </w:t>
                            </w:r>
                            <w:r>
                              <w:rPr>
                                <w:sz w:val="22"/>
                              </w:rPr>
                              <w:t>control</w:t>
                            </w:r>
                            <w:r>
                              <w:rPr>
                                <w:spacing w:val="-10"/>
                                <w:sz w:val="22"/>
                              </w:rPr>
                              <w:t> </w:t>
                            </w:r>
                            <w:r>
                              <w:rPr>
                                <w:sz w:val="22"/>
                              </w:rPr>
                              <w:t>knobs on the equipment control panel</w:t>
                            </w:r>
                          </w:p>
                        </w:tc>
                        <w:tc>
                          <w:tcPr>
                            <w:tcW w:w="1611" w:type="dxa"/>
                          </w:tcPr>
                          <w:p>
                            <w:pPr>
                              <w:pStyle w:val="TableParagraph"/>
                              <w:rPr>
                                <w:rFonts w:ascii="Times New Roman"/>
                                <w:sz w:val="22"/>
                              </w:rPr>
                            </w:pPr>
                          </w:p>
                        </w:tc>
                        <w:tc>
                          <w:tcPr>
                            <w:tcW w:w="1558" w:type="dxa"/>
                          </w:tcPr>
                          <w:p>
                            <w:pPr>
                              <w:pStyle w:val="TableParagraph"/>
                              <w:rPr>
                                <w:rFonts w:ascii="Times New Roman"/>
                                <w:sz w:val="22"/>
                              </w:rPr>
                            </w:pPr>
                          </w:p>
                        </w:tc>
                      </w:tr>
                    </w:tbl>
                    <w:p>
                      <w:pPr>
                        <w:pStyle w:val="BodyText"/>
                      </w:pPr>
                    </w:p>
                  </w:txbxContent>
                </v:textbox>
                <w10:wrap type="none"/>
              </v:shape>
            </w:pict>
          </mc:Fallback>
        </mc:AlternateContent>
      </w:r>
      <w:r>
        <w:rPr>
          <w:rFonts w:ascii="Arial" w:hAnsi="Arial"/>
          <w:i/>
          <w:sz w:val="22"/>
        </w:rPr>
        <w:t>Mark</w:t>
      </w:r>
      <w:r>
        <w:rPr>
          <w:rFonts w:ascii="Arial" w:hAnsi="Arial"/>
          <w:i/>
          <w:spacing w:val="-3"/>
          <w:sz w:val="22"/>
        </w:rPr>
        <w:t> </w:t>
      </w:r>
      <w:r>
        <w:rPr>
          <w:rFonts w:ascii="Arial" w:hAnsi="Arial"/>
          <w:i/>
          <w:sz w:val="22"/>
        </w:rPr>
        <w:t>if</w:t>
      </w:r>
      <w:r>
        <w:rPr>
          <w:rFonts w:ascii="Arial" w:hAnsi="Arial"/>
          <w:i/>
          <w:spacing w:val="-2"/>
          <w:sz w:val="22"/>
        </w:rPr>
        <w:t> </w:t>
      </w:r>
      <w:r>
        <w:rPr>
          <w:rFonts w:ascii="Arial" w:hAnsi="Arial"/>
          <w:i/>
          <w:sz w:val="22"/>
        </w:rPr>
        <w:t>not</w:t>
      </w:r>
      <w:r>
        <w:rPr>
          <w:rFonts w:ascii="Arial" w:hAnsi="Arial"/>
          <w:i/>
          <w:spacing w:val="-1"/>
          <w:sz w:val="22"/>
        </w:rPr>
        <w:t> </w:t>
      </w:r>
      <w:r>
        <w:rPr>
          <w:rFonts w:ascii="Arial" w:hAnsi="Arial"/>
          <w:i/>
          <w:spacing w:val="-2"/>
          <w:sz w:val="22"/>
        </w:rPr>
        <w:t>applicable</w:t>
      </w:r>
    </w:p>
    <w:p>
      <w:pPr>
        <w:pStyle w:val="BodyText"/>
        <w:spacing w:before="3"/>
        <w:rPr>
          <w:rFonts w:ascii="Arial"/>
          <w:i/>
          <w:sz w:val="16"/>
        </w:rPr>
      </w:pPr>
    </w:p>
    <w:tbl>
      <w:tblPr>
        <w:tblW w:w="0" w:type="auto"/>
        <w:jc w:val="left"/>
        <w:tblInd w:w="2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21"/>
        <w:gridCol w:w="7741"/>
        <w:gridCol w:w="2337"/>
      </w:tblGrid>
      <w:tr>
        <w:trPr>
          <w:trHeight w:val="827" w:hRule="atLeast"/>
        </w:trPr>
        <w:tc>
          <w:tcPr>
            <w:tcW w:w="1121" w:type="dxa"/>
            <w:shd w:val="clear" w:color="auto" w:fill="D9D9D9"/>
          </w:tcPr>
          <w:p>
            <w:pPr>
              <w:pStyle w:val="TableParagraph"/>
              <w:spacing w:before="274"/>
              <w:ind w:left="285"/>
              <w:rPr>
                <w:rFonts w:ascii="Arial"/>
                <w:b/>
                <w:sz w:val="24"/>
              </w:rPr>
            </w:pPr>
            <w:r>
              <w:rPr>
                <w:rFonts w:ascii="Arial"/>
                <w:b/>
                <w:spacing w:val="-4"/>
                <w:sz w:val="24"/>
              </w:rPr>
              <w:t>S.No</w:t>
            </w:r>
          </w:p>
        </w:tc>
        <w:tc>
          <w:tcPr>
            <w:tcW w:w="7741" w:type="dxa"/>
            <w:shd w:val="clear" w:color="auto" w:fill="D9D9D9"/>
          </w:tcPr>
          <w:p>
            <w:pPr>
              <w:pStyle w:val="TableParagraph"/>
              <w:spacing w:before="274"/>
              <w:ind w:left="7"/>
              <w:jc w:val="center"/>
              <w:rPr>
                <w:rFonts w:ascii="Arial"/>
                <w:b/>
                <w:sz w:val="24"/>
              </w:rPr>
            </w:pPr>
            <w:r>
              <w:rPr>
                <w:rFonts w:ascii="Arial"/>
                <w:b/>
                <w:sz w:val="24"/>
              </w:rPr>
              <w:t>Test</w:t>
            </w:r>
            <w:r>
              <w:rPr>
                <w:rFonts w:ascii="Arial"/>
                <w:b/>
                <w:spacing w:val="-3"/>
                <w:sz w:val="24"/>
              </w:rPr>
              <w:t> </w:t>
            </w:r>
            <w:r>
              <w:rPr>
                <w:rFonts w:ascii="Arial"/>
                <w:b/>
                <w:spacing w:val="-2"/>
                <w:sz w:val="24"/>
              </w:rPr>
              <w:t>Description</w:t>
            </w:r>
          </w:p>
        </w:tc>
        <w:tc>
          <w:tcPr>
            <w:tcW w:w="2337" w:type="dxa"/>
            <w:shd w:val="clear" w:color="auto" w:fill="D9D9D9"/>
          </w:tcPr>
          <w:p>
            <w:pPr>
              <w:pStyle w:val="TableParagraph"/>
              <w:spacing w:line="276" w:lineRule="exact"/>
              <w:ind w:left="423" w:right="407" w:firstLine="2"/>
              <w:jc w:val="center"/>
              <w:rPr>
                <w:rFonts w:ascii="Arial"/>
                <w:b/>
                <w:sz w:val="24"/>
              </w:rPr>
            </w:pPr>
            <w:r>
              <w:rPr>
                <w:rFonts w:ascii="Arial"/>
                <w:b/>
                <w:sz w:val="24"/>
              </w:rPr>
              <w:t>Adheres to </w:t>
            </w:r>
            <w:r>
              <w:rPr>
                <w:rFonts w:ascii="Arial"/>
                <w:b/>
                <w:spacing w:val="-2"/>
                <w:sz w:val="24"/>
              </w:rPr>
              <w:t>Specification (Yes/No)</w:t>
            </w:r>
          </w:p>
        </w:tc>
      </w:tr>
      <w:tr>
        <w:trPr>
          <w:trHeight w:val="4776" w:hRule="atLeast"/>
        </w:trPr>
        <w:tc>
          <w:tcPr>
            <w:tcW w:w="1121" w:type="dxa"/>
          </w:tcPr>
          <w:p>
            <w:pPr>
              <w:pStyle w:val="TableParagraph"/>
              <w:spacing w:before="20"/>
              <w:rPr>
                <w:rFonts w:ascii="Arial"/>
                <w:i/>
                <w:sz w:val="22"/>
              </w:rPr>
            </w:pPr>
          </w:p>
          <w:p>
            <w:pPr>
              <w:pStyle w:val="TableParagraph"/>
              <w:ind w:left="107"/>
              <w:rPr>
                <w:rFonts w:ascii="Arial"/>
                <w:b/>
                <w:sz w:val="22"/>
              </w:rPr>
            </w:pPr>
            <w:r>
              <w:rPr>
                <w:rFonts w:ascii="Arial"/>
                <w:b/>
                <w:spacing w:val="-2"/>
                <w:sz w:val="22"/>
              </w:rPr>
              <w:t>OQ_36</w:t>
            </w:r>
          </w:p>
        </w:tc>
        <w:tc>
          <w:tcPr>
            <w:tcW w:w="7741" w:type="dxa"/>
          </w:tcPr>
          <w:p>
            <w:pPr>
              <w:pStyle w:val="TableParagraph"/>
              <w:spacing w:before="249"/>
              <w:ind w:left="108"/>
              <w:rPr>
                <w:rFonts w:ascii="Arial"/>
                <w:b/>
                <w:sz w:val="22"/>
              </w:rPr>
            </w:pPr>
            <w:r>
              <w:rPr>
                <w:rFonts w:ascii="Arial"/>
                <w:b/>
                <w:sz w:val="22"/>
              </w:rPr>
              <w:t>Agitation</w:t>
            </w:r>
            <w:r>
              <w:rPr>
                <w:rFonts w:ascii="Arial"/>
                <w:b/>
                <w:spacing w:val="-6"/>
                <w:sz w:val="22"/>
              </w:rPr>
              <w:t> </w:t>
            </w:r>
            <w:r>
              <w:rPr>
                <w:rFonts w:ascii="Arial"/>
                <w:b/>
                <w:sz w:val="22"/>
              </w:rPr>
              <w:t>Speed</w:t>
            </w:r>
            <w:r>
              <w:rPr>
                <w:rFonts w:ascii="Arial"/>
                <w:b/>
                <w:spacing w:val="-8"/>
                <w:sz w:val="22"/>
              </w:rPr>
              <w:t> </w:t>
            </w:r>
            <w:r>
              <w:rPr>
                <w:rFonts w:ascii="Arial"/>
                <w:b/>
                <w:sz w:val="22"/>
              </w:rPr>
              <w:t>Parameter</w:t>
            </w:r>
            <w:r>
              <w:rPr>
                <w:rFonts w:ascii="Arial"/>
                <w:b/>
                <w:spacing w:val="-3"/>
                <w:sz w:val="22"/>
              </w:rPr>
              <w:t> </w:t>
            </w:r>
            <w:r>
              <w:rPr>
                <w:rFonts w:ascii="Arial"/>
                <w:b/>
                <w:spacing w:val="-2"/>
                <w:sz w:val="22"/>
              </w:rPr>
              <w:t>Verification:</w:t>
            </w:r>
          </w:p>
        </w:tc>
        <w:tc>
          <w:tcPr>
            <w:tcW w:w="2337" w:type="dxa"/>
          </w:tcPr>
          <w:p>
            <w:pPr>
              <w:pStyle w:val="TableParagraph"/>
              <w:rPr>
                <w:rFonts w:ascii="Times New Roman"/>
                <w:sz w:val="22"/>
              </w:rPr>
            </w:pPr>
          </w:p>
        </w:tc>
      </w:tr>
      <w:tr>
        <w:trPr>
          <w:trHeight w:val="2373" w:hRule="atLeast"/>
        </w:trPr>
        <w:tc>
          <w:tcPr>
            <w:tcW w:w="1121" w:type="dxa"/>
          </w:tcPr>
          <w:p>
            <w:pPr>
              <w:pStyle w:val="TableParagraph"/>
              <w:spacing w:line="248" w:lineRule="exact"/>
              <w:ind w:left="107"/>
              <w:rPr>
                <w:rFonts w:ascii="Arial"/>
                <w:b/>
                <w:sz w:val="22"/>
              </w:rPr>
            </w:pPr>
            <w:r>
              <w:rPr>
                <w:rFonts w:ascii="Arial"/>
                <w:b/>
                <w:spacing w:val="-2"/>
                <w:sz w:val="22"/>
              </w:rPr>
              <w:t>OQ_37.a</w:t>
            </w:r>
          </w:p>
        </w:tc>
        <w:tc>
          <w:tcPr>
            <w:tcW w:w="7741" w:type="dxa"/>
          </w:tcPr>
          <w:p>
            <w:pPr>
              <w:pStyle w:val="TableParagraph"/>
              <w:spacing w:line="274" w:lineRule="exact"/>
              <w:ind w:left="108"/>
              <w:rPr>
                <w:rFonts w:ascii="Arial"/>
                <w:b/>
                <w:sz w:val="24"/>
              </w:rPr>
            </w:pPr>
            <w:r>
              <w:rPr>
                <w:rFonts w:ascii="Arial"/>
                <w:b/>
                <w:sz w:val="24"/>
              </w:rPr>
              <w:t>Pump</w:t>
            </w:r>
            <w:r>
              <w:rPr>
                <w:rFonts w:ascii="Arial"/>
                <w:b/>
                <w:spacing w:val="-2"/>
                <w:sz w:val="24"/>
              </w:rPr>
              <w:t> </w:t>
            </w:r>
            <w:r>
              <w:rPr>
                <w:rFonts w:ascii="Arial"/>
                <w:b/>
                <w:sz w:val="24"/>
              </w:rPr>
              <w:t>Accuracy</w:t>
            </w:r>
            <w:r>
              <w:rPr>
                <w:rFonts w:ascii="Arial"/>
                <w:b/>
                <w:spacing w:val="-8"/>
                <w:sz w:val="24"/>
              </w:rPr>
              <w:t> </w:t>
            </w:r>
            <w:r>
              <w:rPr>
                <w:rFonts w:ascii="Arial"/>
                <w:b/>
                <w:sz w:val="24"/>
              </w:rPr>
              <w:t>Verification</w:t>
            </w:r>
            <w:r>
              <w:rPr>
                <w:rFonts w:ascii="Arial"/>
                <w:b/>
                <w:spacing w:val="-4"/>
                <w:sz w:val="24"/>
              </w:rPr>
              <w:t> </w:t>
            </w:r>
            <w:r>
              <w:rPr>
                <w:rFonts w:ascii="Arial"/>
                <w:b/>
                <w:sz w:val="24"/>
              </w:rPr>
              <w:t>(Delay</w:t>
            </w:r>
            <w:r>
              <w:rPr>
                <w:rFonts w:ascii="Arial"/>
                <w:b/>
                <w:spacing w:val="-9"/>
                <w:sz w:val="24"/>
              </w:rPr>
              <w:t> </w:t>
            </w:r>
            <w:r>
              <w:rPr>
                <w:rFonts w:ascii="Arial"/>
                <w:b/>
                <w:spacing w:val="-2"/>
                <w:sz w:val="24"/>
              </w:rPr>
              <w:t>Parameters):</w:t>
            </w:r>
          </w:p>
        </w:tc>
        <w:tc>
          <w:tcPr>
            <w:tcW w:w="2337" w:type="dxa"/>
          </w:tcPr>
          <w:p>
            <w:pPr>
              <w:pStyle w:val="TableParagraph"/>
              <w:rPr>
                <w:rFonts w:ascii="Times New Roman"/>
                <w:sz w:val="22"/>
              </w:rPr>
            </w:pPr>
          </w:p>
        </w:tc>
      </w:tr>
      <w:tr>
        <w:trPr>
          <w:trHeight w:val="2357" w:hRule="atLeast"/>
        </w:trPr>
        <w:tc>
          <w:tcPr>
            <w:tcW w:w="1121" w:type="dxa"/>
          </w:tcPr>
          <w:p>
            <w:pPr>
              <w:pStyle w:val="TableParagraph"/>
              <w:spacing w:line="250" w:lineRule="exact"/>
              <w:ind w:left="107"/>
              <w:rPr>
                <w:rFonts w:ascii="Arial"/>
                <w:b/>
                <w:sz w:val="22"/>
              </w:rPr>
            </w:pPr>
            <w:r>
              <w:rPr>
                <w:rFonts w:ascii="Arial"/>
                <w:b/>
                <w:spacing w:val="-2"/>
                <w:sz w:val="22"/>
              </w:rPr>
              <w:t>OQ_37.b</w:t>
            </w:r>
          </w:p>
        </w:tc>
        <w:tc>
          <w:tcPr>
            <w:tcW w:w="7741" w:type="dxa"/>
          </w:tcPr>
          <w:p>
            <w:pPr>
              <w:pStyle w:val="TableParagraph"/>
              <w:ind w:left="108"/>
              <w:rPr>
                <w:rFonts w:ascii="Arial"/>
                <w:b/>
                <w:sz w:val="24"/>
              </w:rPr>
            </w:pPr>
            <w:r>
              <w:rPr>
                <w:rFonts w:ascii="Arial"/>
                <w:b/>
                <w:sz w:val="24"/>
              </w:rPr>
              <w:t>Pump</w:t>
            </w:r>
            <w:r>
              <w:rPr>
                <w:rFonts w:ascii="Arial"/>
                <w:b/>
                <w:spacing w:val="-2"/>
                <w:sz w:val="24"/>
              </w:rPr>
              <w:t> </w:t>
            </w:r>
            <w:r>
              <w:rPr>
                <w:rFonts w:ascii="Arial"/>
                <w:b/>
                <w:sz w:val="24"/>
              </w:rPr>
              <w:t>Accuracy</w:t>
            </w:r>
            <w:r>
              <w:rPr>
                <w:rFonts w:ascii="Arial"/>
                <w:b/>
                <w:spacing w:val="-7"/>
                <w:sz w:val="24"/>
              </w:rPr>
              <w:t> </w:t>
            </w:r>
            <w:r>
              <w:rPr>
                <w:rFonts w:ascii="Arial"/>
                <w:b/>
                <w:sz w:val="24"/>
              </w:rPr>
              <w:t>Verification</w:t>
            </w:r>
            <w:r>
              <w:rPr>
                <w:rFonts w:ascii="Arial"/>
                <w:b/>
                <w:spacing w:val="-4"/>
                <w:sz w:val="24"/>
              </w:rPr>
              <w:t> </w:t>
            </w:r>
            <w:r>
              <w:rPr>
                <w:rFonts w:ascii="Arial"/>
                <w:b/>
                <w:sz w:val="24"/>
              </w:rPr>
              <w:t>(Mixing</w:t>
            </w:r>
            <w:r>
              <w:rPr>
                <w:rFonts w:ascii="Arial"/>
                <w:b/>
                <w:spacing w:val="-3"/>
                <w:sz w:val="24"/>
              </w:rPr>
              <w:t> </w:t>
            </w:r>
            <w:r>
              <w:rPr>
                <w:rFonts w:ascii="Arial"/>
                <w:b/>
                <w:spacing w:val="-2"/>
                <w:sz w:val="24"/>
              </w:rPr>
              <w:t>Parameters)</w:t>
            </w:r>
          </w:p>
        </w:tc>
        <w:tc>
          <w:tcPr>
            <w:tcW w:w="2337" w:type="dxa"/>
          </w:tcPr>
          <w:p>
            <w:pPr>
              <w:pStyle w:val="TableParagraph"/>
              <w:rPr>
                <w:rFonts w:ascii="Times New Roman"/>
                <w:sz w:val="22"/>
              </w:rPr>
            </w:pPr>
          </w:p>
        </w:tc>
      </w:tr>
    </w:tbl>
    <w:p>
      <w:pPr>
        <w:pStyle w:val="TableParagraph"/>
        <w:spacing w:after="0"/>
        <w:rPr>
          <w:rFonts w:ascii="Times New Roman"/>
          <w:sz w:val="22"/>
        </w:rPr>
        <w:sectPr>
          <w:pgSz w:w="12240" w:h="15840"/>
          <w:pgMar w:top="1360" w:bottom="280" w:left="360" w:right="0"/>
        </w:sectPr>
      </w:pPr>
    </w:p>
    <w:p>
      <w:pPr>
        <w:pStyle w:val="Heading1"/>
        <w:numPr>
          <w:ilvl w:val="0"/>
          <w:numId w:val="12"/>
        </w:numPr>
        <w:tabs>
          <w:tab w:pos="1205" w:val="left" w:leader="none"/>
        </w:tabs>
        <w:spacing w:line="240" w:lineRule="auto" w:before="77" w:after="0"/>
        <w:ind w:left="1205" w:right="0" w:hanging="433"/>
        <w:jc w:val="left"/>
      </w:pPr>
      <w:r>
        <w:rPr>
          <w:smallCaps/>
          <w:spacing w:val="13"/>
        </w:rPr>
        <w:t>Summarize</w:t>
      </w:r>
      <w:r>
        <w:rPr>
          <w:smallCaps/>
          <w:spacing w:val="36"/>
        </w:rPr>
        <w:t> </w:t>
      </w:r>
      <w:r>
        <w:rPr>
          <w:smallCaps/>
          <w:spacing w:val="13"/>
        </w:rPr>
        <w:t>Operational</w:t>
      </w:r>
      <w:r>
        <w:rPr>
          <w:smallCaps/>
          <w:spacing w:val="40"/>
        </w:rPr>
        <w:t> </w:t>
      </w:r>
      <w:r>
        <w:rPr>
          <w:smallCaps/>
          <w:spacing w:val="13"/>
        </w:rPr>
        <w:t>Qualification</w:t>
      </w:r>
      <w:r>
        <w:rPr>
          <w:smallCaps/>
          <w:spacing w:val="40"/>
        </w:rPr>
        <w:t> </w:t>
      </w:r>
      <w:r>
        <w:rPr>
          <w:smallCaps/>
          <w:spacing w:val="10"/>
        </w:rPr>
        <w:t>Test</w:t>
      </w:r>
      <w:r>
        <w:rPr>
          <w:smallCaps/>
          <w:spacing w:val="36"/>
        </w:rPr>
        <w:t> </w:t>
      </w:r>
      <w:r>
        <w:rPr>
          <w:smallCaps/>
          <w:spacing w:val="10"/>
        </w:rPr>
        <w:t>Criteria:</w:t>
      </w:r>
    </w:p>
    <w:p>
      <w:pPr>
        <w:pStyle w:val="BodyText"/>
        <w:spacing w:before="8"/>
        <w:rPr>
          <w:rFonts w:ascii="Arial"/>
          <w:b/>
          <w:sz w:val="10"/>
        </w:rPr>
      </w:pPr>
    </w:p>
    <w:tbl>
      <w:tblPr>
        <w:tblW w:w="0" w:type="auto"/>
        <w:jc w:val="left"/>
        <w:tblInd w:w="7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951"/>
        <w:gridCol w:w="1277"/>
        <w:gridCol w:w="2830"/>
      </w:tblGrid>
      <w:tr>
        <w:trPr>
          <w:trHeight w:val="491" w:hRule="atLeast"/>
        </w:trPr>
        <w:tc>
          <w:tcPr>
            <w:tcW w:w="5951" w:type="dxa"/>
            <w:shd w:val="clear" w:color="auto" w:fill="D9D9D9"/>
          </w:tcPr>
          <w:p>
            <w:pPr>
              <w:pStyle w:val="TableParagraph"/>
              <w:spacing w:before="106"/>
              <w:ind w:left="13"/>
              <w:jc w:val="center"/>
              <w:rPr>
                <w:rFonts w:ascii="Arial"/>
                <w:b/>
                <w:sz w:val="24"/>
              </w:rPr>
            </w:pPr>
            <w:r>
              <w:rPr>
                <w:rFonts w:ascii="Arial"/>
                <w:b/>
                <w:spacing w:val="-2"/>
                <w:sz w:val="24"/>
              </w:rPr>
              <w:t>Description</w:t>
            </w:r>
          </w:p>
        </w:tc>
        <w:tc>
          <w:tcPr>
            <w:tcW w:w="4107" w:type="dxa"/>
            <w:gridSpan w:val="2"/>
            <w:shd w:val="clear" w:color="auto" w:fill="D9D9D9"/>
          </w:tcPr>
          <w:p>
            <w:pPr>
              <w:pStyle w:val="TableParagraph"/>
              <w:spacing w:before="106"/>
              <w:ind w:left="10"/>
              <w:jc w:val="center"/>
              <w:rPr>
                <w:rFonts w:ascii="Arial"/>
                <w:b/>
                <w:sz w:val="24"/>
              </w:rPr>
            </w:pPr>
            <w:r>
              <w:rPr>
                <w:rFonts w:ascii="Arial"/>
                <w:b/>
                <w:spacing w:val="-2"/>
                <w:sz w:val="24"/>
              </w:rPr>
              <w:t>Results</w:t>
            </w:r>
          </w:p>
        </w:tc>
      </w:tr>
      <w:tr>
        <w:trPr>
          <w:trHeight w:val="1214" w:hRule="atLeast"/>
        </w:trPr>
        <w:tc>
          <w:tcPr>
            <w:tcW w:w="5951" w:type="dxa"/>
          </w:tcPr>
          <w:p>
            <w:pPr>
              <w:pStyle w:val="TableParagraph"/>
              <w:spacing w:before="190"/>
              <w:ind w:left="110"/>
              <w:rPr>
                <w:sz w:val="24"/>
              </w:rPr>
            </w:pPr>
            <w:r>
              <w:rPr>
                <w:sz w:val="24"/>
              </w:rPr>
              <w:t>The equipment is operating in accordance with the manufacturer</w:t>
            </w:r>
            <w:r>
              <w:rPr>
                <w:spacing w:val="-6"/>
                <w:sz w:val="24"/>
              </w:rPr>
              <w:t> </w:t>
            </w:r>
            <w:r>
              <w:rPr>
                <w:sz w:val="24"/>
              </w:rPr>
              <w:t>specifications</w:t>
            </w:r>
            <w:r>
              <w:rPr>
                <w:spacing w:val="-5"/>
                <w:sz w:val="24"/>
              </w:rPr>
              <w:t> </w:t>
            </w:r>
            <w:r>
              <w:rPr>
                <w:sz w:val="24"/>
              </w:rPr>
              <w:t>on</w:t>
            </w:r>
            <w:r>
              <w:rPr>
                <w:spacing w:val="-6"/>
                <w:sz w:val="24"/>
              </w:rPr>
              <w:t> </w:t>
            </w:r>
            <w:r>
              <w:rPr>
                <w:sz w:val="24"/>
              </w:rPr>
              <w:t>restoring</w:t>
            </w:r>
            <w:r>
              <w:rPr>
                <w:spacing w:val="-9"/>
                <w:sz w:val="24"/>
              </w:rPr>
              <w:t> </w:t>
            </w:r>
            <w:r>
              <w:rPr>
                <w:sz w:val="24"/>
              </w:rPr>
              <w:t>power</w:t>
            </w:r>
            <w:r>
              <w:rPr>
                <w:spacing w:val="-7"/>
                <w:sz w:val="24"/>
              </w:rPr>
              <w:t> </w:t>
            </w:r>
            <w:r>
              <w:rPr>
                <w:sz w:val="24"/>
              </w:rPr>
              <w:t>to</w:t>
            </w:r>
            <w:r>
              <w:rPr>
                <w:spacing w:val="-7"/>
                <w:sz w:val="24"/>
              </w:rPr>
              <w:t> </w:t>
            </w:r>
            <w:r>
              <w:rPr>
                <w:sz w:val="24"/>
              </w:rPr>
              <w:t>the </w:t>
            </w:r>
            <w:r>
              <w:rPr>
                <w:spacing w:val="-2"/>
                <w:sz w:val="24"/>
              </w:rPr>
              <w:t>equipment.</w:t>
            </w:r>
          </w:p>
        </w:tc>
        <w:tc>
          <w:tcPr>
            <w:tcW w:w="4107" w:type="dxa"/>
            <w:gridSpan w:val="2"/>
          </w:tcPr>
          <w:p>
            <w:pPr>
              <w:pStyle w:val="TableParagraph"/>
              <w:spacing w:before="178"/>
              <w:ind w:left="284"/>
              <w:rPr>
                <w:sz w:val="24"/>
              </w:rPr>
            </w:pPr>
            <w:r>
              <w:rPr>
                <w:position w:val="-9"/>
              </w:rPr>
              <w:drawing>
                <wp:inline distT="0" distB="0" distL="0" distR="0">
                  <wp:extent cx="203200" cy="203200"/>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7" cstate="print"/>
                          <a:stretch>
                            <a:fillRect/>
                          </a:stretch>
                        </pic:blipFill>
                        <pic:spPr>
                          <a:xfrm>
                            <a:off x="0" y="0"/>
                            <a:ext cx="203200" cy="203200"/>
                          </a:xfrm>
                          <a:prstGeom prst="rect">
                            <a:avLst/>
                          </a:prstGeom>
                        </pic:spPr>
                      </pic:pic>
                    </a:graphicData>
                  </a:graphic>
                </wp:inline>
              </w:drawing>
            </w:r>
            <w:r>
              <w:rPr>
                <w:position w:val="-9"/>
              </w:rPr>
            </w:r>
            <w:r>
              <w:rPr>
                <w:rFonts w:ascii="Times New Roman"/>
                <w:spacing w:val="80"/>
                <w:sz w:val="20"/>
              </w:rPr>
              <w:t> </w:t>
            </w:r>
            <w:r>
              <w:rPr>
                <w:sz w:val="24"/>
              </w:rPr>
              <w:t>Yes</w:t>
            </w:r>
          </w:p>
          <w:p>
            <w:pPr>
              <w:pStyle w:val="TableParagraph"/>
              <w:tabs>
                <w:tab w:pos="1816" w:val="left" w:leader="none"/>
                <w:tab w:pos="3731" w:val="left" w:leader="none"/>
              </w:tabs>
              <w:spacing w:before="211"/>
              <w:ind w:left="294"/>
              <w:rPr>
                <w:sz w:val="24"/>
              </w:rPr>
            </w:pPr>
            <w:r>
              <w:rPr>
                <w:sz w:val="24"/>
              </w:rPr>
              <mc:AlternateContent>
                <mc:Choice Requires="wps">
                  <w:drawing>
                    <wp:anchor distT="0" distB="0" distL="0" distR="0" allowOverlap="1" layoutInCell="1" locked="0" behindDoc="1" simplePos="0" relativeHeight="481064960">
                      <wp:simplePos x="0" y="0"/>
                      <wp:positionH relativeFrom="column">
                        <wp:posOffset>886079</wp:posOffset>
                      </wp:positionH>
                      <wp:positionV relativeFrom="paragraph">
                        <wp:posOffset>134620</wp:posOffset>
                      </wp:positionV>
                      <wp:extent cx="177800" cy="196850"/>
                      <wp:effectExtent l="0" t="0" r="0" b="0"/>
                      <wp:wrapNone/>
                      <wp:docPr id="25" name="Group 25"/>
                      <wp:cNvGraphicFramePr>
                        <a:graphicFrameLocks/>
                      </wp:cNvGraphicFramePr>
                      <a:graphic>
                        <a:graphicData uri="http://schemas.microsoft.com/office/word/2010/wordprocessingGroup">
                          <wpg:wgp>
                            <wpg:cNvPr id="25" name="Group 25"/>
                            <wpg:cNvGrpSpPr/>
                            <wpg:grpSpPr>
                              <a:xfrm>
                                <a:off x="0" y="0"/>
                                <a:ext cx="177800" cy="196850"/>
                                <a:chExt cx="177800" cy="196850"/>
                              </a:xfrm>
                            </wpg:grpSpPr>
                            <wps:wsp>
                              <wps:cNvPr id="26" name="Graphic 26"/>
                              <wps:cNvSpPr/>
                              <wps:spPr>
                                <a:xfrm>
                                  <a:off x="12700" y="12700"/>
                                  <a:ext cx="152400" cy="171450"/>
                                </a:xfrm>
                                <a:custGeom>
                                  <a:avLst/>
                                  <a:gdLst/>
                                  <a:ahLst/>
                                  <a:cxnLst/>
                                  <a:rect l="l" t="t" r="r" b="b"/>
                                  <a:pathLst>
                                    <a:path w="152400" h="171450">
                                      <a:moveTo>
                                        <a:pt x="0" y="171450"/>
                                      </a:moveTo>
                                      <a:lnTo>
                                        <a:pt x="152400" y="171450"/>
                                      </a:lnTo>
                                      <a:lnTo>
                                        <a:pt x="152400" y="0"/>
                                      </a:lnTo>
                                      <a:lnTo>
                                        <a:pt x="0" y="0"/>
                                      </a:lnTo>
                                      <a:lnTo>
                                        <a:pt x="0" y="171450"/>
                                      </a:lnTo>
                                      <a:close/>
                                    </a:path>
                                  </a:pathLst>
                                </a:custGeom>
                                <a:ln w="254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9.770012pt;margin-top:10.6pt;width:14pt;height:15.5pt;mso-position-horizontal-relative:column;mso-position-vertical-relative:paragraph;z-index:-22251520" id="docshapegroup14" coordorigin="1395,212" coordsize="280,310">
                      <v:rect style="position:absolute;left:1415;top:232;width:240;height:270" id="docshape15" filled="false" stroked="true" strokeweight="2pt" strokecolor="#000000">
                        <v:stroke dashstyle="solid"/>
                      </v:rect>
                      <w10:wrap type="none"/>
                    </v:group>
                  </w:pict>
                </mc:Fallback>
              </mc:AlternateContent>
            </w:r>
            <w:r>
              <w:rPr>
                <w:position w:val="-7"/>
              </w:rPr>
              <w:drawing>
                <wp:inline distT="0" distB="0" distL="0" distR="0">
                  <wp:extent cx="203200" cy="203200"/>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7" cstate="print"/>
                          <a:stretch>
                            <a:fillRect/>
                          </a:stretch>
                        </pic:blipFill>
                        <pic:spPr>
                          <a:xfrm>
                            <a:off x="0" y="0"/>
                            <a:ext cx="203200" cy="203200"/>
                          </a:xfrm>
                          <a:prstGeom prst="rect">
                            <a:avLst/>
                          </a:prstGeom>
                        </pic:spPr>
                      </pic:pic>
                    </a:graphicData>
                  </a:graphic>
                </wp:inline>
              </w:drawing>
            </w:r>
            <w:r>
              <w:rPr>
                <w:position w:val="-7"/>
              </w:rPr>
            </w:r>
            <w:r>
              <w:rPr>
                <w:rFonts w:ascii="Times New Roman"/>
                <w:spacing w:val="80"/>
                <w:sz w:val="20"/>
              </w:rPr>
              <w:t> </w:t>
            </w:r>
            <w:r>
              <w:rPr>
                <w:sz w:val="24"/>
              </w:rPr>
              <w:t>No</w:t>
              <w:tab/>
              <w:t>Exp.No. </w:t>
            </w:r>
            <w:r>
              <w:rPr>
                <w:sz w:val="24"/>
                <w:u w:val="single"/>
              </w:rPr>
              <w:tab/>
            </w:r>
          </w:p>
        </w:tc>
      </w:tr>
      <w:tr>
        <w:trPr>
          <w:trHeight w:val="592" w:hRule="atLeast"/>
        </w:trPr>
        <w:tc>
          <w:tcPr>
            <w:tcW w:w="7228" w:type="dxa"/>
            <w:gridSpan w:val="2"/>
          </w:tcPr>
          <w:p>
            <w:pPr>
              <w:pStyle w:val="TableParagraph"/>
              <w:spacing w:before="156"/>
              <w:ind w:left="110"/>
              <w:rPr>
                <w:rFonts w:ascii="Arial"/>
                <w:b/>
                <w:sz w:val="24"/>
              </w:rPr>
            </w:pPr>
            <w:r>
              <w:rPr>
                <w:rFonts w:ascii="Arial"/>
                <w:b/>
                <w:sz w:val="24"/>
              </w:rPr>
              <w:t>Verified</w:t>
            </w:r>
            <w:r>
              <w:rPr>
                <w:rFonts w:ascii="Arial"/>
                <w:b/>
                <w:spacing w:val="-2"/>
                <w:sz w:val="24"/>
              </w:rPr>
              <w:t> </w:t>
            </w:r>
            <w:r>
              <w:rPr>
                <w:rFonts w:ascii="Arial"/>
                <w:b/>
                <w:spacing w:val="-5"/>
                <w:sz w:val="24"/>
              </w:rPr>
              <w:t>By:</w:t>
            </w:r>
          </w:p>
        </w:tc>
        <w:tc>
          <w:tcPr>
            <w:tcW w:w="2830" w:type="dxa"/>
          </w:tcPr>
          <w:p>
            <w:pPr>
              <w:pStyle w:val="TableParagraph"/>
              <w:spacing w:before="156"/>
              <w:ind w:left="107"/>
              <w:rPr>
                <w:rFonts w:ascii="Arial"/>
                <w:b/>
                <w:sz w:val="24"/>
              </w:rPr>
            </w:pPr>
            <w:r>
              <w:rPr>
                <w:rFonts w:ascii="Arial"/>
                <w:b/>
                <w:spacing w:val="-2"/>
                <w:sz w:val="24"/>
              </w:rPr>
              <w:t>Date:</w:t>
            </w:r>
          </w:p>
        </w:tc>
      </w:tr>
    </w:tbl>
    <w:p>
      <w:pPr>
        <w:pStyle w:val="TableParagraph"/>
        <w:spacing w:after="0"/>
        <w:rPr>
          <w:rFonts w:ascii="Arial"/>
          <w:b/>
          <w:sz w:val="24"/>
        </w:rPr>
        <w:sectPr>
          <w:pgSz w:w="12240" w:h="15840"/>
          <w:pgMar w:top="1360" w:bottom="280" w:left="360" w:right="0"/>
        </w:sectPr>
      </w:pPr>
    </w:p>
    <w:p>
      <w:pPr>
        <w:pStyle w:val="ListParagraph"/>
        <w:numPr>
          <w:ilvl w:val="0"/>
          <w:numId w:val="16"/>
        </w:numPr>
        <w:tabs>
          <w:tab w:pos="1205" w:val="left" w:leader="none"/>
        </w:tabs>
        <w:spacing w:line="240" w:lineRule="auto" w:before="77" w:after="0"/>
        <w:ind w:left="1205" w:right="0" w:hanging="433"/>
        <w:jc w:val="left"/>
        <w:rPr>
          <w:rFonts w:ascii="Arial"/>
          <w:b/>
          <w:sz w:val="28"/>
        </w:rPr>
      </w:pPr>
      <w:r>
        <w:rPr>
          <w:rFonts w:ascii="Arial"/>
          <w:b/>
          <w:smallCaps/>
          <w:spacing w:val="11"/>
          <w:sz w:val="28"/>
        </w:rPr>
        <w:t>Introduction</w:t>
      </w:r>
    </w:p>
    <w:p>
      <w:pPr>
        <w:pStyle w:val="BodyText"/>
        <w:spacing w:before="36"/>
        <w:rPr>
          <w:rFonts w:ascii="Arial"/>
          <w:b/>
          <w:sz w:val="22"/>
        </w:rPr>
      </w:pPr>
    </w:p>
    <w:p>
      <w:pPr>
        <w:pStyle w:val="BodyText"/>
        <w:ind w:left="772" w:right="1002"/>
      </w:pPr>
      <w:r>
        <w:rPr/>
        <w:t>Agitators play a pivotal role in facilitating the homogeneous mixing of substances, a fundamental process in pharmaceutical manufacturing. OQ, in this context, serves as a comprehensive evaluation and verification process, encompassing various key parameters such as agitation speed, mixing direction, intensity, load handling capabilities, temperature control,</w:t>
      </w:r>
      <w:r>
        <w:rPr>
          <w:spacing w:val="-4"/>
        </w:rPr>
        <w:t> </w:t>
      </w:r>
      <w:r>
        <w:rPr/>
        <w:t>safety</w:t>
      </w:r>
      <w:r>
        <w:rPr>
          <w:spacing w:val="-8"/>
        </w:rPr>
        <w:t> </w:t>
      </w:r>
      <w:r>
        <w:rPr/>
        <w:t>features,</w:t>
      </w:r>
      <w:r>
        <w:rPr>
          <w:spacing w:val="-2"/>
        </w:rPr>
        <w:t> </w:t>
      </w:r>
      <w:r>
        <w:rPr/>
        <w:t>noise</w:t>
      </w:r>
      <w:r>
        <w:rPr>
          <w:spacing w:val="-6"/>
        </w:rPr>
        <w:t> </w:t>
      </w:r>
      <w:r>
        <w:rPr/>
        <w:t>and</w:t>
      </w:r>
      <w:r>
        <w:rPr>
          <w:spacing w:val="-4"/>
        </w:rPr>
        <w:t> </w:t>
      </w:r>
      <w:r>
        <w:rPr/>
        <w:t>vibration</w:t>
      </w:r>
      <w:r>
        <w:rPr>
          <w:spacing w:val="-4"/>
        </w:rPr>
        <w:t> </w:t>
      </w:r>
      <w:r>
        <w:rPr/>
        <w:t>levels,</w:t>
      </w:r>
      <w:r>
        <w:rPr>
          <w:spacing w:val="-4"/>
        </w:rPr>
        <w:t> </w:t>
      </w:r>
      <w:r>
        <w:rPr/>
        <w:t>material</w:t>
      </w:r>
      <w:r>
        <w:rPr>
          <w:spacing w:val="-4"/>
        </w:rPr>
        <w:t> </w:t>
      </w:r>
      <w:r>
        <w:rPr/>
        <w:t>compatibility,</w:t>
      </w:r>
      <w:r>
        <w:rPr>
          <w:spacing w:val="-4"/>
        </w:rPr>
        <w:t> </w:t>
      </w:r>
      <w:r>
        <w:rPr/>
        <w:t>operational</w:t>
      </w:r>
      <w:r>
        <w:rPr>
          <w:spacing w:val="-4"/>
        </w:rPr>
        <w:t> </w:t>
      </w:r>
      <w:r>
        <w:rPr/>
        <w:t>reliability, and documentation.</w:t>
      </w:r>
    </w:p>
    <w:p>
      <w:pPr>
        <w:pStyle w:val="BodyText"/>
        <w:spacing w:before="82"/>
      </w:pPr>
    </w:p>
    <w:p>
      <w:pPr>
        <w:pStyle w:val="Heading1"/>
        <w:numPr>
          <w:ilvl w:val="1"/>
          <w:numId w:val="16"/>
        </w:numPr>
        <w:tabs>
          <w:tab w:pos="1314" w:val="left" w:leader="none"/>
        </w:tabs>
        <w:spacing w:line="240" w:lineRule="auto" w:before="0" w:after="0"/>
        <w:ind w:left="1314" w:right="0" w:hanging="542"/>
        <w:jc w:val="left"/>
      </w:pPr>
      <w:r>
        <w:rPr>
          <w:smallCaps/>
          <w:spacing w:val="11"/>
        </w:rPr>
        <w:t>Abbreviations</w:t>
      </w:r>
    </w:p>
    <w:p>
      <w:pPr>
        <w:pStyle w:val="BodyText"/>
        <w:spacing w:before="37"/>
        <w:rPr>
          <w:rFonts w:ascii="Arial"/>
          <w:b/>
          <w:sz w:val="22"/>
        </w:rPr>
      </w:pPr>
    </w:p>
    <w:p>
      <w:pPr>
        <w:pStyle w:val="BodyText"/>
        <w:tabs>
          <w:tab w:pos="1493" w:val="left" w:leader="none"/>
        </w:tabs>
        <w:ind w:left="772"/>
      </w:pPr>
      <w:r>
        <w:rPr>
          <w:spacing w:val="-5"/>
        </w:rPr>
        <w:t>OQ</w:t>
      </w:r>
      <w:r>
        <w:rPr/>
        <w:tab/>
        <w:t>-</w:t>
      </w:r>
      <w:r>
        <w:rPr>
          <w:spacing w:val="-4"/>
        </w:rPr>
        <w:t> </w:t>
      </w:r>
      <w:r>
        <w:rPr/>
        <w:t>Operational</w:t>
      </w:r>
      <w:r>
        <w:rPr>
          <w:spacing w:val="-3"/>
        </w:rPr>
        <w:t> </w:t>
      </w:r>
      <w:r>
        <w:rPr>
          <w:spacing w:val="-2"/>
        </w:rPr>
        <w:t>Qualification</w:t>
      </w:r>
    </w:p>
    <w:p>
      <w:pPr>
        <w:pStyle w:val="BodyText"/>
        <w:tabs>
          <w:tab w:pos="1493" w:val="left" w:leader="none"/>
        </w:tabs>
        <w:ind w:left="772" w:right="6970"/>
      </w:pPr>
      <w:r>
        <w:rPr>
          <w:spacing w:val="-4"/>
        </w:rPr>
        <w:t>SOP</w:t>
      </w:r>
      <w:r>
        <w:rPr/>
        <w:tab/>
        <w:t>-</w:t>
      </w:r>
      <w:r>
        <w:rPr>
          <w:spacing w:val="-13"/>
        </w:rPr>
        <w:t> </w:t>
      </w:r>
      <w:r>
        <w:rPr/>
        <w:t>Standard</w:t>
      </w:r>
      <w:r>
        <w:rPr>
          <w:spacing w:val="-13"/>
        </w:rPr>
        <w:t> </w:t>
      </w:r>
      <w:r>
        <w:rPr/>
        <w:t>Operating</w:t>
      </w:r>
      <w:r>
        <w:rPr>
          <w:spacing w:val="-14"/>
        </w:rPr>
        <w:t> </w:t>
      </w:r>
      <w:r>
        <w:rPr/>
        <w:t>Procedure </w:t>
      </w:r>
      <w:r>
        <w:rPr>
          <w:spacing w:val="-4"/>
        </w:rPr>
        <w:t>PFM</w:t>
      </w:r>
      <w:r>
        <w:rPr/>
        <w:tab/>
        <w:t>- Revolutions per Minute</w:t>
      </w:r>
    </w:p>
    <w:p>
      <w:pPr>
        <w:pStyle w:val="BodyText"/>
        <w:tabs>
          <w:tab w:pos="1493" w:val="left" w:leader="none"/>
        </w:tabs>
        <w:ind w:left="772" w:right="5863"/>
      </w:pPr>
      <w:r>
        <w:rPr/>
        <w:t>HVAC</w:t>
      </w:r>
      <w:r>
        <w:rPr>
          <w:spacing w:val="-17"/>
        </w:rPr>
        <w:t> </w:t>
      </w:r>
      <w:r>
        <w:rPr/>
        <w:t>-</w:t>
      </w:r>
      <w:r>
        <w:rPr>
          <w:spacing w:val="-8"/>
        </w:rPr>
        <w:t> </w:t>
      </w:r>
      <w:r>
        <w:rPr/>
        <w:t>Heating,</w:t>
      </w:r>
      <w:r>
        <w:rPr>
          <w:spacing w:val="-6"/>
        </w:rPr>
        <w:t> </w:t>
      </w:r>
      <w:r>
        <w:rPr/>
        <w:t>Ventilation,</w:t>
      </w:r>
      <w:r>
        <w:rPr>
          <w:spacing w:val="-8"/>
        </w:rPr>
        <w:t> </w:t>
      </w:r>
      <w:r>
        <w:rPr/>
        <w:t>and</w:t>
      </w:r>
      <w:r>
        <w:rPr>
          <w:spacing w:val="-8"/>
        </w:rPr>
        <w:t> </w:t>
      </w:r>
      <w:r>
        <w:rPr/>
        <w:t>Air</w:t>
      </w:r>
      <w:r>
        <w:rPr>
          <w:spacing w:val="-8"/>
        </w:rPr>
        <w:t> </w:t>
      </w:r>
      <w:r>
        <w:rPr/>
        <w:t>Conditioning </w:t>
      </w:r>
      <w:r>
        <w:rPr>
          <w:spacing w:val="-4"/>
        </w:rPr>
        <w:t>HMI</w:t>
      </w:r>
      <w:r>
        <w:rPr/>
        <w:tab/>
        <w:t>- Human-Machine Interface</w:t>
      </w:r>
    </w:p>
    <w:p>
      <w:pPr>
        <w:pStyle w:val="BodyText"/>
        <w:tabs>
          <w:tab w:pos="1493" w:val="left" w:leader="none"/>
        </w:tabs>
        <w:ind w:left="772"/>
      </w:pPr>
      <w:r>
        <w:rPr>
          <w:spacing w:val="-5"/>
        </w:rPr>
        <w:t>PLC</w:t>
      </w:r>
      <w:r>
        <w:rPr/>
        <w:tab/>
        <w:t>-</w:t>
      </w:r>
      <w:r>
        <w:rPr>
          <w:spacing w:val="-4"/>
        </w:rPr>
        <w:t> </w:t>
      </w:r>
      <w:r>
        <w:rPr/>
        <w:t>Programmable</w:t>
      </w:r>
      <w:r>
        <w:rPr>
          <w:spacing w:val="-5"/>
        </w:rPr>
        <w:t> </w:t>
      </w:r>
      <w:r>
        <w:rPr/>
        <w:t>Logic</w:t>
      </w:r>
      <w:r>
        <w:rPr>
          <w:spacing w:val="-3"/>
        </w:rPr>
        <w:t> </w:t>
      </w:r>
      <w:r>
        <w:rPr>
          <w:spacing w:val="-2"/>
        </w:rPr>
        <w:t>Controller</w:t>
      </w:r>
    </w:p>
    <w:p>
      <w:pPr>
        <w:pStyle w:val="BodyText"/>
      </w:pPr>
    </w:p>
    <w:p>
      <w:pPr>
        <w:pStyle w:val="BodyText"/>
      </w:pPr>
    </w:p>
    <w:p>
      <w:pPr>
        <w:pStyle w:val="BodyText"/>
        <w:spacing w:before="83"/>
      </w:pPr>
    </w:p>
    <w:p>
      <w:pPr>
        <w:pStyle w:val="Heading1"/>
        <w:numPr>
          <w:ilvl w:val="0"/>
          <w:numId w:val="16"/>
        </w:numPr>
        <w:tabs>
          <w:tab w:pos="1205" w:val="left" w:leader="none"/>
        </w:tabs>
        <w:spacing w:line="240" w:lineRule="auto" w:before="0" w:after="0"/>
        <w:ind w:left="1205" w:right="0" w:hanging="433"/>
        <w:jc w:val="left"/>
      </w:pPr>
      <w:r>
        <w:rPr>
          <w:smallCaps/>
          <w:spacing w:val="11"/>
        </w:rPr>
        <w:t>Purpose</w:t>
      </w:r>
    </w:p>
    <w:p>
      <w:pPr>
        <w:pStyle w:val="BodyText"/>
        <w:spacing w:before="39"/>
        <w:rPr>
          <w:rFonts w:ascii="Arial"/>
          <w:b/>
          <w:sz w:val="22"/>
        </w:rPr>
      </w:pPr>
    </w:p>
    <w:p>
      <w:pPr>
        <w:pStyle w:val="BodyText"/>
        <w:ind w:left="772" w:right="1082"/>
      </w:pPr>
      <w:r>
        <w:rPr/>
        <w:t>The purpose of OQ is to rigorously assess the agitator's ability to function within specified parameters, ensuring it meets not only process requirements but also stringent regulatory and safety standards. A successful OQ not only validates the agitator's performance but also enhances process consistency, product quality, and overall operational excellence in the chemical processing industry. The OQ Protocol section of this qualification package defines and validates that the Agitator the will perform its operational functions repeatedly, reliably,</w:t>
      </w:r>
      <w:r>
        <w:rPr>
          <w:spacing w:val="40"/>
        </w:rPr>
        <w:t> </w:t>
      </w:r>
      <w:r>
        <w:rPr/>
        <w:t>and as expected throughout the life of the system. The OQ Protocol documentation includes confirmation reports of operational functionality tests used to verify that the Agitator will perform</w:t>
      </w:r>
      <w:r>
        <w:rPr>
          <w:spacing w:val="-5"/>
        </w:rPr>
        <w:t> </w:t>
      </w:r>
      <w:r>
        <w:rPr/>
        <w:t>its</w:t>
      </w:r>
      <w:r>
        <w:rPr>
          <w:spacing w:val="-3"/>
        </w:rPr>
        <w:t> </w:t>
      </w:r>
      <w:r>
        <w:rPr/>
        <w:t>operational</w:t>
      </w:r>
      <w:r>
        <w:rPr>
          <w:spacing w:val="-6"/>
        </w:rPr>
        <w:t> </w:t>
      </w:r>
      <w:r>
        <w:rPr/>
        <w:t>functions</w:t>
      </w:r>
      <w:r>
        <w:rPr>
          <w:spacing w:val="-3"/>
        </w:rPr>
        <w:t> </w:t>
      </w:r>
      <w:r>
        <w:rPr/>
        <w:t>repeatedly,</w:t>
      </w:r>
      <w:r>
        <w:rPr>
          <w:spacing w:val="-3"/>
        </w:rPr>
        <w:t> </w:t>
      </w:r>
      <w:r>
        <w:rPr/>
        <w:t>reliably,</w:t>
      </w:r>
      <w:r>
        <w:rPr>
          <w:spacing w:val="-3"/>
        </w:rPr>
        <w:t> </w:t>
      </w:r>
      <w:r>
        <w:rPr/>
        <w:t>and</w:t>
      </w:r>
      <w:r>
        <w:rPr>
          <w:spacing w:val="-5"/>
        </w:rPr>
        <w:t> </w:t>
      </w:r>
      <w:r>
        <w:rPr/>
        <w:t>as</w:t>
      </w:r>
      <w:r>
        <w:rPr>
          <w:spacing w:val="-3"/>
        </w:rPr>
        <w:t> </w:t>
      </w:r>
      <w:r>
        <w:rPr/>
        <w:t>expected</w:t>
      </w:r>
      <w:r>
        <w:rPr>
          <w:spacing w:val="-3"/>
        </w:rPr>
        <w:t> </w:t>
      </w:r>
      <w:r>
        <w:rPr/>
        <w:t>throughout</w:t>
      </w:r>
      <w:r>
        <w:rPr>
          <w:spacing w:val="-5"/>
        </w:rPr>
        <w:t> </w:t>
      </w:r>
      <w:r>
        <w:rPr/>
        <w:t>the</w:t>
      </w:r>
      <w:r>
        <w:rPr>
          <w:spacing w:val="-3"/>
        </w:rPr>
        <w:t> </w:t>
      </w:r>
      <w:r>
        <w:rPr/>
        <w:t>life</w:t>
      </w:r>
      <w:r>
        <w:rPr>
          <w:spacing w:val="-5"/>
        </w:rPr>
        <w:t> </w:t>
      </w:r>
      <w:r>
        <w:rPr/>
        <w:t>of</w:t>
      </w:r>
      <w:r>
        <w:rPr>
          <w:spacing w:val="-3"/>
        </w:rPr>
        <w:t> </w:t>
      </w:r>
      <w:r>
        <w:rPr/>
        <w:t>the system. The OQ Protocol documentation includes quality inspection reports, and checklists of the Equipment System labeling and documentation. The OQ Protocol documentation also includes the Operating and Maintenance Manual.</w:t>
      </w:r>
    </w:p>
    <w:p>
      <w:pPr>
        <w:pStyle w:val="BodyText"/>
      </w:pPr>
    </w:p>
    <w:p>
      <w:pPr>
        <w:pStyle w:val="BodyText"/>
        <w:spacing w:before="83"/>
      </w:pPr>
    </w:p>
    <w:p>
      <w:pPr>
        <w:pStyle w:val="Heading1"/>
        <w:numPr>
          <w:ilvl w:val="0"/>
          <w:numId w:val="16"/>
        </w:numPr>
        <w:tabs>
          <w:tab w:pos="1205" w:val="left" w:leader="none"/>
        </w:tabs>
        <w:spacing w:line="240" w:lineRule="auto" w:before="0" w:after="0"/>
        <w:ind w:left="1205" w:right="0" w:hanging="433"/>
        <w:jc w:val="left"/>
      </w:pPr>
      <w:r>
        <w:rPr>
          <w:smallCaps/>
          <w:spacing w:val="12"/>
        </w:rPr>
        <w:t>System</w:t>
      </w:r>
      <w:r>
        <w:rPr>
          <w:smallCaps/>
          <w:spacing w:val="36"/>
        </w:rPr>
        <w:t> </w:t>
      </w:r>
      <w:r>
        <w:rPr>
          <w:smallCaps/>
          <w:spacing w:val="11"/>
        </w:rPr>
        <w:t>Description</w:t>
      </w:r>
    </w:p>
    <w:p>
      <w:pPr>
        <w:pStyle w:val="BodyText"/>
        <w:spacing w:before="36"/>
        <w:rPr>
          <w:rFonts w:ascii="Arial"/>
          <w:b/>
          <w:sz w:val="22"/>
        </w:rPr>
      </w:pPr>
    </w:p>
    <w:p>
      <w:pPr>
        <w:pStyle w:val="BodyText"/>
        <w:tabs>
          <w:tab w:pos="3653" w:val="left" w:leader="none"/>
        </w:tabs>
        <w:ind w:left="772"/>
      </w:pPr>
      <w:r>
        <w:rPr>
          <w:spacing w:val="-2"/>
        </w:rPr>
        <w:t>Equipment</w:t>
      </w:r>
      <w:r>
        <w:rPr/>
        <w:tab/>
        <w:t>:</w:t>
      </w:r>
      <w:r>
        <w:rPr>
          <w:spacing w:val="66"/>
        </w:rPr>
        <w:t> </w:t>
      </w:r>
      <w:r>
        <w:rPr>
          <w:spacing w:val="-2"/>
        </w:rPr>
        <w:t>Agitator</w:t>
      </w:r>
    </w:p>
    <w:p>
      <w:pPr>
        <w:pStyle w:val="BodyText"/>
        <w:tabs>
          <w:tab w:pos="3653" w:val="left" w:leader="none"/>
        </w:tabs>
        <w:spacing w:before="1"/>
        <w:ind w:left="772" w:right="4289"/>
      </w:pPr>
      <w:r>
        <w:rPr>
          <w:spacing w:val="-2"/>
        </w:rPr>
        <w:t>Function</w:t>
      </w:r>
      <w:r>
        <w:rPr/>
        <w:tab/>
        <w:t>:</w:t>
      </w:r>
      <w:r>
        <w:rPr>
          <w:spacing w:val="40"/>
        </w:rPr>
        <w:t> </w:t>
      </w:r>
      <w:r>
        <w:rPr/>
        <w:t>Agitation/</w:t>
      </w:r>
      <w:r>
        <w:rPr>
          <w:spacing w:val="-7"/>
        </w:rPr>
        <w:t> </w:t>
      </w:r>
      <w:r>
        <w:rPr/>
        <w:t>Mixing</w:t>
      </w:r>
      <w:r>
        <w:rPr>
          <w:spacing w:val="-8"/>
        </w:rPr>
        <w:t> </w:t>
      </w:r>
      <w:r>
        <w:rPr/>
        <w:t>of</w:t>
      </w:r>
      <w:r>
        <w:rPr>
          <w:spacing w:val="-5"/>
        </w:rPr>
        <w:t> </w:t>
      </w:r>
      <w:r>
        <w:rPr/>
        <w:t>Liquid</w:t>
      </w:r>
      <w:r>
        <w:rPr>
          <w:spacing w:val="-7"/>
        </w:rPr>
        <w:t> </w:t>
      </w:r>
      <w:r>
        <w:rPr/>
        <w:t>Samples Year of manufacture</w:t>
        <w:tab/>
        <w:t>:</w:t>
      </w:r>
      <w:r>
        <w:rPr>
          <w:spacing w:val="40"/>
        </w:rPr>
        <w:t> </w:t>
      </w:r>
      <w:r>
        <w:rPr/>
        <w:t>2022-2023</w:t>
      </w:r>
    </w:p>
    <w:p>
      <w:pPr>
        <w:pStyle w:val="BodyText"/>
        <w:tabs>
          <w:tab w:pos="4536" w:val="left" w:leader="none"/>
        </w:tabs>
        <w:spacing w:before="275"/>
        <w:ind w:left="772"/>
      </w:pPr>
      <w:r>
        <w:rPr/>
        <w:t>(Equipment Id. </w:t>
      </w:r>
      <w:r>
        <w:rPr>
          <w:u w:val="single"/>
        </w:rPr>
        <w:tab/>
      </w:r>
      <w:r>
        <w:rPr>
          <w:spacing w:val="-10"/>
        </w:rPr>
        <w:t>)</w:t>
      </w:r>
    </w:p>
    <w:p>
      <w:pPr>
        <w:pStyle w:val="BodyText"/>
        <w:spacing w:after="0"/>
        <w:sectPr>
          <w:pgSz w:w="12240" w:h="15840"/>
          <w:pgMar w:top="1720" w:bottom="280" w:left="360" w:right="0"/>
        </w:sectPr>
      </w:pPr>
    </w:p>
    <w:p>
      <w:pPr>
        <w:pStyle w:val="Heading1"/>
        <w:numPr>
          <w:ilvl w:val="0"/>
          <w:numId w:val="16"/>
        </w:numPr>
        <w:tabs>
          <w:tab w:pos="1205" w:val="left" w:leader="none"/>
        </w:tabs>
        <w:spacing w:line="240" w:lineRule="auto" w:before="77" w:after="0"/>
        <w:ind w:left="1205" w:right="0" w:hanging="433"/>
        <w:jc w:val="left"/>
      </w:pPr>
      <w:r>
        <w:rPr>
          <w:smallCaps/>
          <w:spacing w:val="10"/>
        </w:rPr>
        <w:t>Scope</w:t>
      </w:r>
    </w:p>
    <w:p>
      <w:pPr>
        <w:pStyle w:val="BodyText"/>
        <w:spacing w:before="36"/>
        <w:rPr>
          <w:rFonts w:ascii="Arial"/>
          <w:b/>
          <w:sz w:val="22"/>
        </w:rPr>
      </w:pPr>
    </w:p>
    <w:p>
      <w:pPr>
        <w:pStyle w:val="BodyText"/>
        <w:ind w:left="772"/>
      </w:pPr>
      <w:r>
        <w:rPr/>
        <w:t>This</w:t>
      </w:r>
      <w:r>
        <w:rPr>
          <w:spacing w:val="-8"/>
        </w:rPr>
        <w:t> </w:t>
      </w:r>
      <w:r>
        <w:rPr/>
        <w:t>protocol</w:t>
      </w:r>
      <w:r>
        <w:rPr>
          <w:spacing w:val="-4"/>
        </w:rPr>
        <w:t> </w:t>
      </w:r>
      <w:r>
        <w:rPr/>
        <w:t>applies</w:t>
      </w:r>
      <w:r>
        <w:rPr>
          <w:spacing w:val="-4"/>
        </w:rPr>
        <w:t> </w:t>
      </w:r>
      <w:r>
        <w:rPr/>
        <w:t>to</w:t>
      </w:r>
      <w:r>
        <w:rPr>
          <w:spacing w:val="-4"/>
        </w:rPr>
        <w:t> </w:t>
      </w:r>
      <w:r>
        <w:rPr/>
        <w:t>the</w:t>
      </w:r>
      <w:r>
        <w:rPr>
          <w:spacing w:val="-1"/>
        </w:rPr>
        <w:t> </w:t>
      </w:r>
      <w:r>
        <w:rPr/>
        <w:t>operational</w:t>
      </w:r>
      <w:r>
        <w:rPr>
          <w:spacing w:val="-3"/>
        </w:rPr>
        <w:t> </w:t>
      </w:r>
      <w:r>
        <w:rPr/>
        <w:t>qualification</w:t>
      </w:r>
      <w:r>
        <w:rPr>
          <w:spacing w:val="-6"/>
        </w:rPr>
        <w:t> </w:t>
      </w:r>
      <w:r>
        <w:rPr/>
        <w:t>of</w:t>
      </w:r>
      <w:r>
        <w:rPr>
          <w:spacing w:val="1"/>
        </w:rPr>
        <w:t> </w:t>
      </w:r>
      <w:r>
        <w:rPr>
          <w:spacing w:val="-2"/>
        </w:rPr>
        <w:t>Agitator</w:t>
      </w:r>
    </w:p>
    <w:p>
      <w:pPr>
        <w:pStyle w:val="Heading1"/>
        <w:numPr>
          <w:ilvl w:val="1"/>
          <w:numId w:val="16"/>
        </w:numPr>
        <w:tabs>
          <w:tab w:pos="1314" w:val="left" w:leader="none"/>
        </w:tabs>
        <w:spacing w:line="240" w:lineRule="auto" w:before="238" w:after="0"/>
        <w:ind w:left="1314" w:right="0" w:hanging="542"/>
        <w:jc w:val="left"/>
      </w:pPr>
      <w:r>
        <w:rPr>
          <w:smallCaps/>
          <w:spacing w:val="11"/>
        </w:rPr>
        <w:t>Protocol</w:t>
      </w:r>
      <w:r>
        <w:rPr>
          <w:smallCaps/>
          <w:spacing w:val="32"/>
        </w:rPr>
        <w:t> </w:t>
      </w:r>
      <w:r>
        <w:rPr>
          <w:smallCaps/>
          <w:spacing w:val="11"/>
        </w:rPr>
        <w:t>Acceptance</w:t>
      </w:r>
      <w:r>
        <w:rPr>
          <w:smallCaps/>
          <w:spacing w:val="34"/>
        </w:rPr>
        <w:t> </w:t>
      </w:r>
      <w:r>
        <w:rPr>
          <w:smallCaps/>
          <w:spacing w:val="9"/>
        </w:rPr>
        <w:t>Criteria</w:t>
      </w:r>
    </w:p>
    <w:p>
      <w:pPr>
        <w:pStyle w:val="ListParagraph"/>
        <w:numPr>
          <w:ilvl w:val="2"/>
          <w:numId w:val="16"/>
        </w:numPr>
        <w:tabs>
          <w:tab w:pos="2213" w:val="left" w:leader="none"/>
        </w:tabs>
        <w:spacing w:line="271" w:lineRule="auto" w:before="173" w:after="0"/>
        <w:ind w:left="2213" w:right="2067" w:hanging="360"/>
        <w:jc w:val="left"/>
        <w:rPr>
          <w:rFonts w:ascii="Symbol" w:hAnsi="Symbol"/>
          <w:sz w:val="24"/>
        </w:rPr>
      </w:pPr>
      <w:r>
        <w:rPr>
          <w:sz w:val="24"/>
        </w:rPr>
        <w:t>All</w:t>
      </w:r>
      <w:r>
        <w:rPr>
          <w:spacing w:val="-4"/>
          <w:sz w:val="24"/>
        </w:rPr>
        <w:t> </w:t>
      </w:r>
      <w:r>
        <w:rPr>
          <w:sz w:val="24"/>
        </w:rPr>
        <w:t>required</w:t>
      </w:r>
      <w:r>
        <w:rPr>
          <w:spacing w:val="-3"/>
          <w:sz w:val="24"/>
        </w:rPr>
        <w:t> </w:t>
      </w:r>
      <w:r>
        <w:rPr>
          <w:sz w:val="24"/>
        </w:rPr>
        <w:t>test</w:t>
      </w:r>
      <w:r>
        <w:rPr>
          <w:spacing w:val="-3"/>
          <w:sz w:val="24"/>
        </w:rPr>
        <w:t> </w:t>
      </w:r>
      <w:r>
        <w:rPr>
          <w:sz w:val="24"/>
        </w:rPr>
        <w:t>steps</w:t>
      </w:r>
      <w:r>
        <w:rPr>
          <w:spacing w:val="-8"/>
          <w:sz w:val="24"/>
        </w:rPr>
        <w:t> </w:t>
      </w:r>
      <w:r>
        <w:rPr>
          <w:sz w:val="24"/>
        </w:rPr>
        <w:t>have</w:t>
      </w:r>
      <w:r>
        <w:rPr>
          <w:spacing w:val="-3"/>
          <w:sz w:val="24"/>
        </w:rPr>
        <w:t> </w:t>
      </w:r>
      <w:r>
        <w:rPr>
          <w:sz w:val="24"/>
        </w:rPr>
        <w:t>been</w:t>
      </w:r>
      <w:r>
        <w:rPr>
          <w:spacing w:val="-3"/>
          <w:sz w:val="24"/>
        </w:rPr>
        <w:t> </w:t>
      </w:r>
      <w:r>
        <w:rPr>
          <w:sz w:val="24"/>
        </w:rPr>
        <w:t>performed</w:t>
      </w:r>
      <w:r>
        <w:rPr>
          <w:spacing w:val="-7"/>
          <w:sz w:val="24"/>
        </w:rPr>
        <w:t> </w:t>
      </w:r>
      <w:r>
        <w:rPr>
          <w:sz w:val="24"/>
        </w:rPr>
        <w:t>and</w:t>
      </w:r>
      <w:r>
        <w:rPr>
          <w:spacing w:val="-5"/>
          <w:sz w:val="24"/>
        </w:rPr>
        <w:t> </w:t>
      </w:r>
      <w:r>
        <w:rPr>
          <w:sz w:val="24"/>
        </w:rPr>
        <w:t>actual</w:t>
      </w:r>
      <w:r>
        <w:rPr>
          <w:spacing w:val="-3"/>
          <w:sz w:val="24"/>
        </w:rPr>
        <w:t> </w:t>
      </w:r>
      <w:r>
        <w:rPr>
          <w:sz w:val="24"/>
        </w:rPr>
        <w:t>results</w:t>
      </w:r>
      <w:r>
        <w:rPr>
          <w:spacing w:val="-5"/>
          <w:sz w:val="24"/>
        </w:rPr>
        <w:t> </w:t>
      </w:r>
      <w:r>
        <w:rPr>
          <w:sz w:val="24"/>
        </w:rPr>
        <w:t>meet</w:t>
      </w:r>
      <w:r>
        <w:rPr>
          <w:spacing w:val="-3"/>
          <w:sz w:val="24"/>
        </w:rPr>
        <w:t> </w:t>
      </w:r>
      <w:r>
        <w:rPr>
          <w:sz w:val="24"/>
        </w:rPr>
        <w:t>the expected results.</w:t>
      </w:r>
    </w:p>
    <w:p>
      <w:pPr>
        <w:pStyle w:val="ListParagraph"/>
        <w:numPr>
          <w:ilvl w:val="2"/>
          <w:numId w:val="16"/>
        </w:numPr>
        <w:tabs>
          <w:tab w:pos="2213" w:val="left" w:leader="none"/>
        </w:tabs>
        <w:spacing w:line="240" w:lineRule="auto" w:before="6" w:after="0"/>
        <w:ind w:left="2213" w:right="0" w:hanging="360"/>
        <w:jc w:val="left"/>
        <w:rPr>
          <w:rFonts w:ascii="Symbol" w:hAnsi="Symbol"/>
          <w:sz w:val="24"/>
        </w:rPr>
      </w:pPr>
      <w:r>
        <w:rPr>
          <w:sz w:val="24"/>
        </w:rPr>
        <w:t>All</w:t>
      </w:r>
      <w:r>
        <w:rPr>
          <w:spacing w:val="-5"/>
          <w:sz w:val="24"/>
        </w:rPr>
        <w:t> </w:t>
      </w:r>
      <w:r>
        <w:rPr>
          <w:sz w:val="24"/>
        </w:rPr>
        <w:t>corresponding</w:t>
      </w:r>
      <w:r>
        <w:rPr>
          <w:spacing w:val="-4"/>
          <w:sz w:val="24"/>
        </w:rPr>
        <w:t> </w:t>
      </w:r>
      <w:r>
        <w:rPr>
          <w:sz w:val="24"/>
        </w:rPr>
        <w:t>attachments</w:t>
      </w:r>
      <w:r>
        <w:rPr>
          <w:spacing w:val="-6"/>
          <w:sz w:val="24"/>
        </w:rPr>
        <w:t> </w:t>
      </w:r>
      <w:r>
        <w:rPr>
          <w:sz w:val="24"/>
        </w:rPr>
        <w:t>are</w:t>
      </w:r>
      <w:r>
        <w:rPr>
          <w:spacing w:val="-3"/>
          <w:sz w:val="24"/>
        </w:rPr>
        <w:t> </w:t>
      </w:r>
      <w:r>
        <w:rPr>
          <w:spacing w:val="-2"/>
          <w:sz w:val="24"/>
        </w:rPr>
        <w:t>completed.</w:t>
      </w:r>
    </w:p>
    <w:p>
      <w:pPr>
        <w:pStyle w:val="ListParagraph"/>
        <w:numPr>
          <w:ilvl w:val="2"/>
          <w:numId w:val="16"/>
        </w:numPr>
        <w:tabs>
          <w:tab w:pos="2213" w:val="left" w:leader="none"/>
        </w:tabs>
        <w:spacing w:line="259" w:lineRule="auto" w:before="40" w:after="0"/>
        <w:ind w:left="2213" w:right="1970" w:hanging="360"/>
        <w:jc w:val="left"/>
        <w:rPr>
          <w:rFonts w:ascii="Symbol" w:hAnsi="Symbol"/>
          <w:sz w:val="28"/>
        </w:rPr>
      </w:pPr>
      <w:r>
        <w:rPr>
          <w:sz w:val="24"/>
        </w:rPr>
        <w:t>All</w:t>
      </w:r>
      <w:r>
        <w:rPr>
          <w:spacing w:val="-6"/>
          <w:sz w:val="24"/>
        </w:rPr>
        <w:t> </w:t>
      </w:r>
      <w:r>
        <w:rPr>
          <w:sz w:val="24"/>
        </w:rPr>
        <w:t>tests</w:t>
      </w:r>
      <w:r>
        <w:rPr>
          <w:spacing w:val="-5"/>
          <w:sz w:val="24"/>
        </w:rPr>
        <w:t> </w:t>
      </w:r>
      <w:r>
        <w:rPr>
          <w:sz w:val="24"/>
        </w:rPr>
        <w:t>are</w:t>
      </w:r>
      <w:r>
        <w:rPr>
          <w:spacing w:val="-5"/>
          <w:sz w:val="24"/>
        </w:rPr>
        <w:t> </w:t>
      </w:r>
      <w:r>
        <w:rPr>
          <w:sz w:val="24"/>
        </w:rPr>
        <w:t>passed</w:t>
      </w:r>
      <w:r>
        <w:rPr>
          <w:spacing w:val="-7"/>
          <w:sz w:val="24"/>
        </w:rPr>
        <w:t> </w:t>
      </w:r>
      <w:r>
        <w:rPr>
          <w:sz w:val="24"/>
        </w:rPr>
        <w:t>and/or</w:t>
      </w:r>
      <w:r>
        <w:rPr>
          <w:spacing w:val="-5"/>
          <w:sz w:val="24"/>
        </w:rPr>
        <w:t> </w:t>
      </w:r>
      <w:r>
        <w:rPr>
          <w:sz w:val="24"/>
        </w:rPr>
        <w:t>exceptional</w:t>
      </w:r>
      <w:r>
        <w:rPr>
          <w:spacing w:val="-5"/>
          <w:sz w:val="24"/>
        </w:rPr>
        <w:t> </w:t>
      </w:r>
      <w:r>
        <w:rPr>
          <w:sz w:val="24"/>
        </w:rPr>
        <w:t>conditions</w:t>
      </w:r>
      <w:r>
        <w:rPr>
          <w:spacing w:val="-5"/>
          <w:sz w:val="24"/>
        </w:rPr>
        <w:t> </w:t>
      </w:r>
      <w:r>
        <w:rPr>
          <w:sz w:val="24"/>
        </w:rPr>
        <w:t>have</w:t>
      </w:r>
      <w:r>
        <w:rPr>
          <w:spacing w:val="-5"/>
          <w:sz w:val="24"/>
        </w:rPr>
        <w:t> </w:t>
      </w:r>
      <w:r>
        <w:rPr>
          <w:sz w:val="24"/>
        </w:rPr>
        <w:t>been</w:t>
      </w:r>
      <w:r>
        <w:rPr>
          <w:spacing w:val="-5"/>
          <w:sz w:val="24"/>
        </w:rPr>
        <w:t> </w:t>
      </w:r>
      <w:r>
        <w:rPr>
          <w:sz w:val="24"/>
        </w:rPr>
        <w:t>adequately resolved and approved.</w:t>
      </w:r>
    </w:p>
    <w:p>
      <w:pPr>
        <w:pStyle w:val="BodyText"/>
        <w:rPr>
          <w:sz w:val="20"/>
        </w:rPr>
      </w:pPr>
    </w:p>
    <w:p>
      <w:pPr>
        <w:pStyle w:val="BodyText"/>
        <w:spacing w:before="85"/>
        <w:rPr>
          <w:sz w:val="20"/>
        </w:rPr>
      </w:pPr>
      <w:r>
        <w:rPr>
          <w:sz w:val="20"/>
        </w:rPr>
        <w:drawing>
          <wp:anchor distT="0" distB="0" distL="0" distR="0" allowOverlap="1" layoutInCell="1" locked="0" behindDoc="1" simplePos="0" relativeHeight="487595520">
            <wp:simplePos x="0" y="0"/>
            <wp:positionH relativeFrom="page">
              <wp:posOffset>2676042</wp:posOffset>
            </wp:positionH>
            <wp:positionV relativeFrom="paragraph">
              <wp:posOffset>215639</wp:posOffset>
            </wp:positionV>
            <wp:extent cx="2524259" cy="4505325"/>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5" cstate="print"/>
                    <a:stretch>
                      <a:fillRect/>
                    </a:stretch>
                  </pic:blipFill>
                  <pic:spPr>
                    <a:xfrm>
                      <a:off x="0" y="0"/>
                      <a:ext cx="2524259" cy="4505325"/>
                    </a:xfrm>
                    <a:prstGeom prst="rect">
                      <a:avLst/>
                    </a:prstGeom>
                  </pic:spPr>
                </pic:pic>
              </a:graphicData>
            </a:graphic>
          </wp:anchor>
        </w:drawing>
      </w:r>
    </w:p>
    <w:p>
      <w:pPr>
        <w:spacing w:before="179"/>
        <w:ind w:left="0" w:right="265" w:firstLine="0"/>
        <w:jc w:val="center"/>
        <w:rPr>
          <w:rFonts w:ascii="Arial"/>
          <w:b/>
          <w:sz w:val="28"/>
        </w:rPr>
      </w:pPr>
      <w:r>
        <w:rPr>
          <w:rFonts w:ascii="Arial"/>
          <w:b/>
          <w:sz w:val="28"/>
        </w:rPr>
        <w:t>Dynamic</w:t>
      </w:r>
      <w:r>
        <w:rPr>
          <w:rFonts w:ascii="Arial"/>
          <w:b/>
          <w:spacing w:val="-4"/>
          <w:sz w:val="28"/>
        </w:rPr>
        <w:t> </w:t>
      </w:r>
      <w:r>
        <w:rPr>
          <w:rFonts w:ascii="Arial"/>
          <w:b/>
          <w:spacing w:val="-2"/>
          <w:sz w:val="28"/>
        </w:rPr>
        <w:t>Agitator</w:t>
      </w:r>
    </w:p>
    <w:p>
      <w:pPr>
        <w:spacing w:after="0"/>
        <w:jc w:val="center"/>
        <w:rPr>
          <w:rFonts w:ascii="Arial"/>
          <w:b/>
          <w:sz w:val="28"/>
        </w:rPr>
        <w:sectPr>
          <w:pgSz w:w="12240" w:h="15840"/>
          <w:pgMar w:top="1360" w:bottom="280" w:left="360" w:right="0"/>
        </w:sectPr>
      </w:pPr>
    </w:p>
    <w:p>
      <w:pPr>
        <w:pStyle w:val="BodyText"/>
        <w:ind w:left="2401"/>
        <w:rPr>
          <w:rFonts w:ascii="Arial"/>
          <w:sz w:val="20"/>
        </w:rPr>
      </w:pPr>
      <w:r>
        <w:rPr>
          <w:rFonts w:ascii="Arial"/>
          <w:sz w:val="20"/>
        </w:rPr>
        <w:drawing>
          <wp:inline distT="0" distB="0" distL="0" distR="0">
            <wp:extent cx="4342984" cy="3114675"/>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6" cstate="print"/>
                    <a:stretch>
                      <a:fillRect/>
                    </a:stretch>
                  </pic:blipFill>
                  <pic:spPr>
                    <a:xfrm>
                      <a:off x="0" y="0"/>
                      <a:ext cx="4342984" cy="3114675"/>
                    </a:xfrm>
                    <a:prstGeom prst="rect">
                      <a:avLst/>
                    </a:prstGeom>
                  </pic:spPr>
                </pic:pic>
              </a:graphicData>
            </a:graphic>
          </wp:inline>
        </w:drawing>
      </w:r>
      <w:r>
        <w:rPr>
          <w:rFonts w:ascii="Arial"/>
          <w:sz w:val="20"/>
        </w:rPr>
      </w:r>
    </w:p>
    <w:p>
      <w:pPr>
        <w:spacing w:before="12"/>
        <w:ind w:left="0" w:right="265" w:firstLine="0"/>
        <w:jc w:val="center"/>
        <w:rPr>
          <w:rFonts w:ascii="Arial"/>
          <w:b/>
          <w:sz w:val="28"/>
        </w:rPr>
      </w:pPr>
      <w:r>
        <w:rPr>
          <w:rFonts w:ascii="Arial"/>
          <w:b/>
          <w:sz w:val="28"/>
        </w:rPr>
        <w:t>Magnetic</w:t>
      </w:r>
      <w:r>
        <w:rPr>
          <w:rFonts w:ascii="Arial"/>
          <w:b/>
          <w:spacing w:val="-2"/>
          <w:sz w:val="28"/>
        </w:rPr>
        <w:t> Agitator</w:t>
      </w:r>
    </w:p>
    <w:p>
      <w:pPr>
        <w:pStyle w:val="BodyText"/>
        <w:rPr>
          <w:rFonts w:ascii="Arial"/>
          <w:b/>
          <w:sz w:val="22"/>
        </w:rPr>
      </w:pPr>
    </w:p>
    <w:p>
      <w:pPr>
        <w:pStyle w:val="BodyText"/>
        <w:spacing w:before="175"/>
        <w:rPr>
          <w:rFonts w:ascii="Arial"/>
          <w:b/>
          <w:sz w:val="22"/>
        </w:rPr>
      </w:pPr>
    </w:p>
    <w:p>
      <w:pPr>
        <w:pStyle w:val="ListParagraph"/>
        <w:numPr>
          <w:ilvl w:val="0"/>
          <w:numId w:val="16"/>
        </w:numPr>
        <w:tabs>
          <w:tab w:pos="1205" w:val="left" w:leader="none"/>
        </w:tabs>
        <w:spacing w:line="240" w:lineRule="auto" w:before="1" w:after="0"/>
        <w:ind w:left="1205" w:right="0" w:hanging="433"/>
        <w:jc w:val="left"/>
        <w:rPr>
          <w:rFonts w:ascii="Arial"/>
          <w:b/>
          <w:sz w:val="28"/>
        </w:rPr>
      </w:pPr>
      <w:r>
        <w:rPr>
          <w:rFonts w:ascii="Arial"/>
          <w:b/>
          <w:smallCaps/>
          <w:spacing w:val="15"/>
          <w:sz w:val="28"/>
        </w:rPr>
        <w:t>Pre-</w:t>
      </w:r>
      <w:r>
        <w:rPr>
          <w:rFonts w:ascii="Arial"/>
          <w:b/>
          <w:smallCaps/>
          <w:spacing w:val="11"/>
          <w:sz w:val="28"/>
        </w:rPr>
        <w:t>requisites</w:t>
      </w:r>
    </w:p>
    <w:p>
      <w:pPr>
        <w:pStyle w:val="BodyText"/>
        <w:spacing w:before="38"/>
        <w:rPr>
          <w:rFonts w:ascii="Arial"/>
          <w:b/>
          <w:sz w:val="22"/>
        </w:rPr>
      </w:pPr>
    </w:p>
    <w:p>
      <w:pPr>
        <w:pStyle w:val="BodyText"/>
        <w:ind w:left="840"/>
      </w:pPr>
      <w:r>
        <w:rPr/>
        <w:t>Prior</w:t>
      </w:r>
      <w:r>
        <w:rPr>
          <w:spacing w:val="-6"/>
        </w:rPr>
        <w:t> </w:t>
      </w:r>
      <w:r>
        <w:rPr/>
        <w:t>to</w:t>
      </w:r>
      <w:r>
        <w:rPr>
          <w:spacing w:val="-3"/>
        </w:rPr>
        <w:t> </w:t>
      </w:r>
      <w:r>
        <w:rPr/>
        <w:t>executing</w:t>
      </w:r>
      <w:r>
        <w:rPr>
          <w:spacing w:val="-2"/>
        </w:rPr>
        <w:t> </w:t>
      </w:r>
      <w:r>
        <w:rPr/>
        <w:t>qualification,</w:t>
      </w:r>
      <w:r>
        <w:rPr>
          <w:spacing w:val="-3"/>
        </w:rPr>
        <w:t> </w:t>
      </w:r>
      <w:r>
        <w:rPr/>
        <w:t>following</w:t>
      </w:r>
      <w:r>
        <w:rPr>
          <w:spacing w:val="-4"/>
        </w:rPr>
        <w:t> </w:t>
      </w:r>
      <w:r>
        <w:rPr/>
        <w:t>condition</w:t>
      </w:r>
      <w:r>
        <w:rPr>
          <w:spacing w:val="-4"/>
        </w:rPr>
        <w:t> </w:t>
      </w:r>
      <w:r>
        <w:rPr/>
        <w:t>must</w:t>
      </w:r>
      <w:r>
        <w:rPr>
          <w:spacing w:val="-6"/>
        </w:rPr>
        <w:t> </w:t>
      </w:r>
      <w:r>
        <w:rPr/>
        <w:t>be</w:t>
      </w:r>
      <w:r>
        <w:rPr>
          <w:spacing w:val="-6"/>
        </w:rPr>
        <w:t> </w:t>
      </w:r>
      <w:r>
        <w:rPr>
          <w:spacing w:val="-2"/>
        </w:rPr>
        <w:t>fulfilled:</w:t>
      </w:r>
    </w:p>
    <w:p>
      <w:pPr>
        <w:pStyle w:val="BodyText"/>
        <w:spacing w:before="48"/>
        <w:rPr>
          <w:sz w:val="20"/>
        </w:rPr>
      </w:pPr>
    </w:p>
    <w:tbl>
      <w:tblPr>
        <w:tblW w:w="0" w:type="auto"/>
        <w:jc w:val="left"/>
        <w:tblInd w:w="7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4"/>
        <w:gridCol w:w="5389"/>
        <w:gridCol w:w="1844"/>
        <w:gridCol w:w="2122"/>
      </w:tblGrid>
      <w:tr>
        <w:trPr>
          <w:trHeight w:val="505" w:hRule="atLeast"/>
        </w:trPr>
        <w:tc>
          <w:tcPr>
            <w:tcW w:w="704" w:type="dxa"/>
            <w:shd w:val="clear" w:color="auto" w:fill="D9D9D9"/>
          </w:tcPr>
          <w:p>
            <w:pPr>
              <w:pStyle w:val="TableParagraph"/>
              <w:spacing w:line="248" w:lineRule="exact"/>
              <w:ind w:left="110"/>
              <w:rPr>
                <w:rFonts w:ascii="Arial"/>
                <w:b/>
                <w:sz w:val="22"/>
              </w:rPr>
            </w:pPr>
            <w:r>
              <w:rPr>
                <w:rFonts w:ascii="Arial"/>
                <w:b/>
                <w:spacing w:val="-5"/>
                <w:sz w:val="22"/>
              </w:rPr>
              <w:t>Sr.</w:t>
            </w:r>
          </w:p>
          <w:p>
            <w:pPr>
              <w:pStyle w:val="TableParagraph"/>
              <w:spacing w:line="238" w:lineRule="exact"/>
              <w:ind w:left="110"/>
              <w:rPr>
                <w:rFonts w:ascii="Arial"/>
                <w:b/>
                <w:sz w:val="22"/>
              </w:rPr>
            </w:pPr>
            <w:r>
              <w:rPr>
                <w:rFonts w:ascii="Arial"/>
                <w:b/>
                <w:spacing w:val="-5"/>
                <w:sz w:val="22"/>
              </w:rPr>
              <w:t>No.</w:t>
            </w:r>
          </w:p>
        </w:tc>
        <w:tc>
          <w:tcPr>
            <w:tcW w:w="5389" w:type="dxa"/>
            <w:shd w:val="clear" w:color="auto" w:fill="D9D9D9"/>
          </w:tcPr>
          <w:p>
            <w:pPr>
              <w:pStyle w:val="TableParagraph"/>
              <w:spacing w:before="120"/>
              <w:ind w:left="109"/>
              <w:rPr>
                <w:rFonts w:ascii="Arial"/>
                <w:b/>
                <w:sz w:val="22"/>
              </w:rPr>
            </w:pPr>
            <w:r>
              <w:rPr>
                <w:rFonts w:ascii="Arial"/>
                <w:b/>
                <w:spacing w:val="-2"/>
                <w:sz w:val="22"/>
              </w:rPr>
              <w:t>Pre-requisites</w:t>
            </w:r>
          </w:p>
        </w:tc>
        <w:tc>
          <w:tcPr>
            <w:tcW w:w="1844" w:type="dxa"/>
            <w:shd w:val="clear" w:color="auto" w:fill="D9D9D9"/>
          </w:tcPr>
          <w:p>
            <w:pPr>
              <w:pStyle w:val="TableParagraph"/>
              <w:spacing w:line="248" w:lineRule="exact"/>
              <w:ind w:left="107"/>
              <w:rPr>
                <w:rFonts w:ascii="Arial"/>
                <w:b/>
                <w:sz w:val="22"/>
              </w:rPr>
            </w:pPr>
            <w:r>
              <w:rPr>
                <w:rFonts w:ascii="Arial"/>
                <w:b/>
                <w:spacing w:val="-2"/>
                <w:sz w:val="22"/>
              </w:rPr>
              <w:t>Availability</w:t>
            </w:r>
          </w:p>
          <w:p>
            <w:pPr>
              <w:pStyle w:val="TableParagraph"/>
              <w:spacing w:line="238" w:lineRule="exact"/>
              <w:ind w:left="107"/>
              <w:rPr>
                <w:rFonts w:ascii="Arial"/>
                <w:b/>
                <w:sz w:val="22"/>
              </w:rPr>
            </w:pPr>
            <w:r>
              <w:rPr>
                <w:rFonts w:ascii="Arial"/>
                <w:b/>
                <w:sz w:val="22"/>
              </w:rPr>
              <w:t>(Yes</w:t>
            </w:r>
            <w:r>
              <w:rPr>
                <w:rFonts w:ascii="Arial"/>
                <w:b/>
                <w:spacing w:val="-1"/>
                <w:sz w:val="22"/>
              </w:rPr>
              <w:t> </w:t>
            </w:r>
            <w:r>
              <w:rPr>
                <w:rFonts w:ascii="Arial"/>
                <w:b/>
                <w:sz w:val="22"/>
              </w:rPr>
              <w:t>/</w:t>
            </w:r>
            <w:r>
              <w:rPr>
                <w:rFonts w:ascii="Arial"/>
                <w:b/>
                <w:spacing w:val="-2"/>
                <w:sz w:val="22"/>
              </w:rPr>
              <w:t> </w:t>
            </w:r>
            <w:r>
              <w:rPr>
                <w:rFonts w:ascii="Arial"/>
                <w:b/>
                <w:sz w:val="22"/>
              </w:rPr>
              <w:t>No</w:t>
            </w:r>
            <w:r>
              <w:rPr>
                <w:rFonts w:ascii="Arial"/>
                <w:b/>
                <w:spacing w:val="-3"/>
                <w:sz w:val="22"/>
              </w:rPr>
              <w:t> </w:t>
            </w:r>
            <w:r>
              <w:rPr>
                <w:rFonts w:ascii="Arial"/>
                <w:b/>
                <w:sz w:val="22"/>
              </w:rPr>
              <w:t>/</w:t>
            </w:r>
            <w:r>
              <w:rPr>
                <w:rFonts w:ascii="Arial"/>
                <w:b/>
                <w:spacing w:val="1"/>
                <w:sz w:val="22"/>
              </w:rPr>
              <w:t> </w:t>
            </w:r>
            <w:r>
              <w:rPr>
                <w:rFonts w:ascii="Arial"/>
                <w:b/>
                <w:spacing w:val="-5"/>
                <w:sz w:val="22"/>
              </w:rPr>
              <w:t>NA)</w:t>
            </w:r>
          </w:p>
        </w:tc>
        <w:tc>
          <w:tcPr>
            <w:tcW w:w="2122" w:type="dxa"/>
            <w:shd w:val="clear" w:color="auto" w:fill="D9D9D9"/>
          </w:tcPr>
          <w:p>
            <w:pPr>
              <w:pStyle w:val="TableParagraph"/>
              <w:spacing w:line="248" w:lineRule="exact"/>
              <w:ind w:left="107"/>
              <w:rPr>
                <w:rFonts w:ascii="Arial"/>
                <w:b/>
                <w:sz w:val="22"/>
              </w:rPr>
            </w:pPr>
            <w:r>
              <w:rPr>
                <w:rFonts w:ascii="Arial"/>
                <w:b/>
                <w:sz w:val="22"/>
              </w:rPr>
              <w:t>Document</w:t>
            </w:r>
            <w:r>
              <w:rPr>
                <w:rFonts w:ascii="Arial"/>
                <w:b/>
                <w:spacing w:val="-5"/>
                <w:sz w:val="22"/>
              </w:rPr>
              <w:t> </w:t>
            </w:r>
            <w:r>
              <w:rPr>
                <w:rFonts w:ascii="Arial"/>
                <w:b/>
                <w:sz w:val="22"/>
              </w:rPr>
              <w:t>no.</w:t>
            </w:r>
            <w:r>
              <w:rPr>
                <w:rFonts w:ascii="Arial"/>
                <w:b/>
                <w:spacing w:val="-2"/>
                <w:sz w:val="22"/>
              </w:rPr>
              <w:t> </w:t>
            </w:r>
            <w:r>
              <w:rPr>
                <w:rFonts w:ascii="Arial"/>
                <w:b/>
                <w:spacing w:val="-10"/>
                <w:sz w:val="22"/>
              </w:rPr>
              <w:t>&amp;</w:t>
            </w:r>
          </w:p>
          <w:p>
            <w:pPr>
              <w:pStyle w:val="TableParagraph"/>
              <w:spacing w:line="238" w:lineRule="exact"/>
              <w:ind w:left="107"/>
              <w:rPr>
                <w:rFonts w:ascii="Arial"/>
                <w:b/>
                <w:sz w:val="22"/>
              </w:rPr>
            </w:pPr>
            <w:r>
              <w:rPr>
                <w:rFonts w:ascii="Arial"/>
                <w:b/>
                <w:spacing w:val="-2"/>
                <w:sz w:val="22"/>
              </w:rPr>
              <w:t>location</w:t>
            </w:r>
          </w:p>
        </w:tc>
      </w:tr>
      <w:tr>
        <w:trPr>
          <w:trHeight w:val="458" w:hRule="atLeast"/>
        </w:trPr>
        <w:tc>
          <w:tcPr>
            <w:tcW w:w="704" w:type="dxa"/>
          </w:tcPr>
          <w:p>
            <w:pPr>
              <w:pStyle w:val="TableParagraph"/>
              <w:spacing w:line="250" w:lineRule="exact"/>
              <w:ind w:left="110"/>
              <w:rPr>
                <w:sz w:val="22"/>
              </w:rPr>
            </w:pPr>
            <w:r>
              <w:rPr>
                <w:spacing w:val="-5"/>
                <w:sz w:val="22"/>
              </w:rPr>
              <w:t>1.</w:t>
            </w:r>
          </w:p>
        </w:tc>
        <w:tc>
          <w:tcPr>
            <w:tcW w:w="5389" w:type="dxa"/>
          </w:tcPr>
          <w:p>
            <w:pPr>
              <w:pStyle w:val="TableParagraph"/>
              <w:spacing w:line="250" w:lineRule="exact"/>
              <w:ind w:left="109"/>
              <w:rPr>
                <w:sz w:val="22"/>
              </w:rPr>
            </w:pPr>
            <w:r>
              <w:rPr>
                <w:sz w:val="22"/>
              </w:rPr>
              <w:t>SAT</w:t>
            </w:r>
            <w:r>
              <w:rPr>
                <w:spacing w:val="-4"/>
                <w:sz w:val="22"/>
              </w:rPr>
              <w:t> </w:t>
            </w:r>
            <w:r>
              <w:rPr>
                <w:sz w:val="22"/>
              </w:rPr>
              <w:t>protocol</w:t>
            </w:r>
            <w:r>
              <w:rPr>
                <w:spacing w:val="-8"/>
                <w:sz w:val="22"/>
              </w:rPr>
              <w:t> </w:t>
            </w:r>
            <w:r>
              <w:rPr>
                <w:sz w:val="22"/>
              </w:rPr>
              <w:t>of</w:t>
            </w:r>
            <w:r>
              <w:rPr>
                <w:spacing w:val="-3"/>
                <w:sz w:val="22"/>
              </w:rPr>
              <w:t> </w:t>
            </w:r>
            <w:r>
              <w:rPr>
                <w:sz w:val="22"/>
              </w:rPr>
              <w:t>equipment</w:t>
            </w:r>
            <w:r>
              <w:rPr>
                <w:spacing w:val="-4"/>
                <w:sz w:val="22"/>
              </w:rPr>
              <w:t> </w:t>
            </w:r>
            <w:r>
              <w:rPr>
                <w:sz w:val="22"/>
              </w:rPr>
              <w:t>is</w:t>
            </w:r>
            <w:r>
              <w:rPr>
                <w:spacing w:val="-4"/>
                <w:sz w:val="22"/>
              </w:rPr>
              <w:t> </w:t>
            </w:r>
            <w:r>
              <w:rPr>
                <w:sz w:val="22"/>
              </w:rPr>
              <w:t>pre-</w:t>
            </w:r>
            <w:r>
              <w:rPr>
                <w:spacing w:val="-2"/>
                <w:sz w:val="22"/>
              </w:rPr>
              <w:t>approved.</w:t>
            </w:r>
          </w:p>
        </w:tc>
        <w:tc>
          <w:tcPr>
            <w:tcW w:w="1844" w:type="dxa"/>
          </w:tcPr>
          <w:p>
            <w:pPr>
              <w:pStyle w:val="TableParagraph"/>
              <w:rPr>
                <w:rFonts w:ascii="Times New Roman"/>
                <w:sz w:val="22"/>
              </w:rPr>
            </w:pPr>
          </w:p>
        </w:tc>
        <w:tc>
          <w:tcPr>
            <w:tcW w:w="2122" w:type="dxa"/>
            <w:vMerge w:val="restart"/>
          </w:tcPr>
          <w:p>
            <w:pPr>
              <w:pStyle w:val="TableParagraph"/>
              <w:rPr>
                <w:rFonts w:ascii="Times New Roman"/>
                <w:sz w:val="22"/>
              </w:rPr>
            </w:pPr>
          </w:p>
        </w:tc>
      </w:tr>
      <w:tr>
        <w:trPr>
          <w:trHeight w:val="410" w:hRule="atLeast"/>
        </w:trPr>
        <w:tc>
          <w:tcPr>
            <w:tcW w:w="704" w:type="dxa"/>
          </w:tcPr>
          <w:p>
            <w:pPr>
              <w:pStyle w:val="TableParagraph"/>
              <w:spacing w:line="250" w:lineRule="exact"/>
              <w:ind w:left="110"/>
              <w:rPr>
                <w:sz w:val="22"/>
              </w:rPr>
            </w:pPr>
            <w:r>
              <w:rPr>
                <w:spacing w:val="-5"/>
                <w:sz w:val="22"/>
              </w:rPr>
              <w:t>2.</w:t>
            </w:r>
          </w:p>
        </w:tc>
        <w:tc>
          <w:tcPr>
            <w:tcW w:w="5389" w:type="dxa"/>
          </w:tcPr>
          <w:p>
            <w:pPr>
              <w:pStyle w:val="TableParagraph"/>
              <w:spacing w:line="250" w:lineRule="exact"/>
              <w:ind w:left="109"/>
              <w:rPr>
                <w:sz w:val="22"/>
              </w:rPr>
            </w:pPr>
            <w:r>
              <w:rPr>
                <w:sz w:val="22"/>
              </w:rPr>
              <w:t>Equipment</w:t>
            </w:r>
            <w:r>
              <w:rPr>
                <w:spacing w:val="-5"/>
                <w:sz w:val="22"/>
              </w:rPr>
              <w:t> </w:t>
            </w:r>
            <w:r>
              <w:rPr>
                <w:sz w:val="22"/>
              </w:rPr>
              <w:t>is</w:t>
            </w:r>
            <w:r>
              <w:rPr>
                <w:spacing w:val="-8"/>
                <w:sz w:val="22"/>
              </w:rPr>
              <w:t> </w:t>
            </w:r>
            <w:r>
              <w:rPr>
                <w:sz w:val="22"/>
              </w:rPr>
              <w:t>installed</w:t>
            </w:r>
            <w:r>
              <w:rPr>
                <w:spacing w:val="-7"/>
                <w:sz w:val="22"/>
              </w:rPr>
              <w:t> </w:t>
            </w:r>
            <w:r>
              <w:rPr>
                <w:sz w:val="22"/>
              </w:rPr>
              <w:t>and</w:t>
            </w:r>
            <w:r>
              <w:rPr>
                <w:spacing w:val="-6"/>
                <w:sz w:val="22"/>
              </w:rPr>
              <w:t> </w:t>
            </w:r>
            <w:r>
              <w:rPr>
                <w:spacing w:val="-2"/>
                <w:sz w:val="22"/>
              </w:rPr>
              <w:t>tagged.</w:t>
            </w:r>
          </w:p>
        </w:tc>
        <w:tc>
          <w:tcPr>
            <w:tcW w:w="1844" w:type="dxa"/>
          </w:tcPr>
          <w:p>
            <w:pPr>
              <w:pStyle w:val="TableParagraph"/>
              <w:rPr>
                <w:rFonts w:ascii="Times New Roman"/>
                <w:sz w:val="22"/>
              </w:rPr>
            </w:pPr>
          </w:p>
        </w:tc>
        <w:tc>
          <w:tcPr>
            <w:tcW w:w="2122" w:type="dxa"/>
            <w:vMerge/>
            <w:tcBorders>
              <w:top w:val="nil"/>
            </w:tcBorders>
          </w:tcPr>
          <w:p>
            <w:pPr>
              <w:rPr>
                <w:sz w:val="2"/>
                <w:szCs w:val="2"/>
              </w:rPr>
            </w:pPr>
          </w:p>
        </w:tc>
      </w:tr>
      <w:tr>
        <w:trPr>
          <w:trHeight w:val="414" w:hRule="atLeast"/>
        </w:trPr>
        <w:tc>
          <w:tcPr>
            <w:tcW w:w="704" w:type="dxa"/>
          </w:tcPr>
          <w:p>
            <w:pPr>
              <w:pStyle w:val="TableParagraph"/>
              <w:spacing w:line="250" w:lineRule="exact"/>
              <w:ind w:left="110"/>
              <w:rPr>
                <w:sz w:val="22"/>
              </w:rPr>
            </w:pPr>
            <w:r>
              <w:rPr>
                <w:spacing w:val="-5"/>
                <w:sz w:val="22"/>
              </w:rPr>
              <w:t>3.</w:t>
            </w:r>
          </w:p>
        </w:tc>
        <w:tc>
          <w:tcPr>
            <w:tcW w:w="5389" w:type="dxa"/>
          </w:tcPr>
          <w:p>
            <w:pPr>
              <w:pStyle w:val="TableParagraph"/>
              <w:spacing w:line="250" w:lineRule="exact"/>
              <w:ind w:left="109"/>
              <w:rPr>
                <w:sz w:val="22"/>
              </w:rPr>
            </w:pPr>
            <w:r>
              <w:rPr>
                <w:sz w:val="22"/>
              </w:rPr>
              <w:t>Vessel</w:t>
            </w:r>
            <w:r>
              <w:rPr>
                <w:spacing w:val="-5"/>
                <w:sz w:val="22"/>
              </w:rPr>
              <w:t> </w:t>
            </w:r>
            <w:r>
              <w:rPr>
                <w:sz w:val="22"/>
              </w:rPr>
              <w:t>is</w:t>
            </w:r>
            <w:r>
              <w:rPr>
                <w:spacing w:val="-3"/>
                <w:sz w:val="22"/>
              </w:rPr>
              <w:t> </w:t>
            </w:r>
            <w:r>
              <w:rPr>
                <w:sz w:val="22"/>
              </w:rPr>
              <w:t>empty,</w:t>
            </w:r>
            <w:r>
              <w:rPr>
                <w:spacing w:val="-3"/>
                <w:sz w:val="22"/>
              </w:rPr>
              <w:t> </w:t>
            </w:r>
            <w:r>
              <w:rPr>
                <w:sz w:val="22"/>
              </w:rPr>
              <w:t>clean,</w:t>
            </w:r>
            <w:r>
              <w:rPr>
                <w:spacing w:val="-5"/>
                <w:sz w:val="22"/>
              </w:rPr>
              <w:t> </w:t>
            </w:r>
            <w:r>
              <w:rPr>
                <w:sz w:val="22"/>
              </w:rPr>
              <w:t>and</w:t>
            </w:r>
            <w:r>
              <w:rPr>
                <w:spacing w:val="-4"/>
                <w:sz w:val="22"/>
              </w:rPr>
              <w:t> </w:t>
            </w:r>
            <w:r>
              <w:rPr>
                <w:sz w:val="22"/>
              </w:rPr>
              <w:t>not</w:t>
            </w:r>
            <w:r>
              <w:rPr>
                <w:spacing w:val="-5"/>
                <w:sz w:val="22"/>
              </w:rPr>
              <w:t> </w:t>
            </w:r>
            <w:r>
              <w:rPr>
                <w:spacing w:val="-2"/>
                <w:sz w:val="22"/>
              </w:rPr>
              <w:t>pressurized.</w:t>
            </w:r>
          </w:p>
        </w:tc>
        <w:tc>
          <w:tcPr>
            <w:tcW w:w="1844" w:type="dxa"/>
          </w:tcPr>
          <w:p>
            <w:pPr>
              <w:pStyle w:val="TableParagraph"/>
              <w:rPr>
                <w:rFonts w:ascii="Times New Roman"/>
                <w:sz w:val="22"/>
              </w:rPr>
            </w:pPr>
          </w:p>
        </w:tc>
        <w:tc>
          <w:tcPr>
            <w:tcW w:w="2122" w:type="dxa"/>
            <w:vMerge/>
            <w:tcBorders>
              <w:top w:val="nil"/>
            </w:tcBorders>
          </w:tcPr>
          <w:p>
            <w:pPr>
              <w:rPr>
                <w:sz w:val="2"/>
                <w:szCs w:val="2"/>
              </w:rPr>
            </w:pPr>
          </w:p>
        </w:tc>
      </w:tr>
      <w:tr>
        <w:trPr>
          <w:trHeight w:val="419" w:hRule="atLeast"/>
        </w:trPr>
        <w:tc>
          <w:tcPr>
            <w:tcW w:w="704" w:type="dxa"/>
          </w:tcPr>
          <w:p>
            <w:pPr>
              <w:pStyle w:val="TableParagraph"/>
              <w:spacing w:line="250" w:lineRule="exact"/>
              <w:ind w:left="110"/>
              <w:rPr>
                <w:sz w:val="22"/>
              </w:rPr>
            </w:pPr>
            <w:r>
              <w:rPr>
                <w:spacing w:val="-5"/>
                <w:sz w:val="22"/>
              </w:rPr>
              <w:t>4.</w:t>
            </w:r>
          </w:p>
        </w:tc>
        <w:tc>
          <w:tcPr>
            <w:tcW w:w="5389" w:type="dxa"/>
          </w:tcPr>
          <w:p>
            <w:pPr>
              <w:pStyle w:val="TableParagraph"/>
              <w:spacing w:line="250" w:lineRule="exact"/>
              <w:ind w:left="109"/>
              <w:rPr>
                <w:sz w:val="22"/>
              </w:rPr>
            </w:pPr>
            <w:r>
              <w:rPr>
                <w:sz w:val="22"/>
              </w:rPr>
              <w:t>All</w:t>
            </w:r>
            <w:r>
              <w:rPr>
                <w:spacing w:val="-5"/>
                <w:sz w:val="22"/>
              </w:rPr>
              <w:t> </w:t>
            </w:r>
            <w:r>
              <w:rPr>
                <w:sz w:val="22"/>
              </w:rPr>
              <w:t>utilities</w:t>
            </w:r>
            <w:r>
              <w:rPr>
                <w:spacing w:val="-5"/>
                <w:sz w:val="22"/>
              </w:rPr>
              <w:t> </w:t>
            </w:r>
            <w:r>
              <w:rPr>
                <w:sz w:val="22"/>
              </w:rPr>
              <w:t>are</w:t>
            </w:r>
            <w:r>
              <w:rPr>
                <w:spacing w:val="-5"/>
                <w:sz w:val="22"/>
              </w:rPr>
              <w:t> </w:t>
            </w:r>
            <w:r>
              <w:rPr>
                <w:sz w:val="22"/>
              </w:rPr>
              <w:t>available</w:t>
            </w:r>
            <w:r>
              <w:rPr>
                <w:spacing w:val="-5"/>
                <w:sz w:val="22"/>
              </w:rPr>
              <w:t> </w:t>
            </w:r>
            <w:r>
              <w:rPr>
                <w:sz w:val="22"/>
              </w:rPr>
              <w:t>and</w:t>
            </w:r>
            <w:r>
              <w:rPr>
                <w:spacing w:val="-5"/>
                <w:sz w:val="22"/>
              </w:rPr>
              <w:t> </w:t>
            </w:r>
            <w:r>
              <w:rPr>
                <w:sz w:val="22"/>
              </w:rPr>
              <w:t>connected</w:t>
            </w:r>
            <w:r>
              <w:rPr>
                <w:spacing w:val="-7"/>
                <w:sz w:val="22"/>
              </w:rPr>
              <w:t> </w:t>
            </w:r>
            <w:r>
              <w:rPr>
                <w:sz w:val="22"/>
              </w:rPr>
              <w:t>to</w:t>
            </w:r>
            <w:r>
              <w:rPr>
                <w:spacing w:val="-4"/>
                <w:sz w:val="22"/>
              </w:rPr>
              <w:t> </w:t>
            </w:r>
            <w:r>
              <w:rPr>
                <w:spacing w:val="-2"/>
                <w:sz w:val="22"/>
              </w:rPr>
              <w:t>system.</w:t>
            </w:r>
          </w:p>
        </w:tc>
        <w:tc>
          <w:tcPr>
            <w:tcW w:w="1844" w:type="dxa"/>
          </w:tcPr>
          <w:p>
            <w:pPr>
              <w:pStyle w:val="TableParagraph"/>
              <w:rPr>
                <w:rFonts w:ascii="Times New Roman"/>
                <w:sz w:val="22"/>
              </w:rPr>
            </w:pPr>
          </w:p>
        </w:tc>
        <w:tc>
          <w:tcPr>
            <w:tcW w:w="2122" w:type="dxa"/>
            <w:vMerge/>
            <w:tcBorders>
              <w:top w:val="nil"/>
            </w:tcBorders>
          </w:tcPr>
          <w:p>
            <w:pPr>
              <w:rPr>
                <w:sz w:val="2"/>
                <w:szCs w:val="2"/>
              </w:rPr>
            </w:pPr>
          </w:p>
        </w:tc>
      </w:tr>
      <w:tr>
        <w:trPr>
          <w:trHeight w:val="412" w:hRule="atLeast"/>
        </w:trPr>
        <w:tc>
          <w:tcPr>
            <w:tcW w:w="704" w:type="dxa"/>
          </w:tcPr>
          <w:p>
            <w:pPr>
              <w:pStyle w:val="TableParagraph"/>
              <w:spacing w:line="250" w:lineRule="exact"/>
              <w:ind w:left="110"/>
              <w:rPr>
                <w:sz w:val="22"/>
              </w:rPr>
            </w:pPr>
            <w:r>
              <w:rPr>
                <w:spacing w:val="-5"/>
                <w:sz w:val="22"/>
              </w:rPr>
              <w:t>5.</w:t>
            </w:r>
          </w:p>
        </w:tc>
        <w:tc>
          <w:tcPr>
            <w:tcW w:w="5389" w:type="dxa"/>
          </w:tcPr>
          <w:p>
            <w:pPr>
              <w:pStyle w:val="TableParagraph"/>
              <w:spacing w:line="250" w:lineRule="exact"/>
              <w:ind w:left="109"/>
              <w:rPr>
                <w:sz w:val="22"/>
              </w:rPr>
            </w:pPr>
            <w:r>
              <w:rPr>
                <w:sz w:val="22"/>
              </w:rPr>
              <w:t>All</w:t>
            </w:r>
            <w:r>
              <w:rPr>
                <w:spacing w:val="-5"/>
                <w:sz w:val="22"/>
              </w:rPr>
              <w:t> </w:t>
            </w:r>
            <w:r>
              <w:rPr>
                <w:sz w:val="22"/>
              </w:rPr>
              <w:t>utilities</w:t>
            </w:r>
            <w:r>
              <w:rPr>
                <w:spacing w:val="-4"/>
                <w:sz w:val="22"/>
              </w:rPr>
              <w:t> </w:t>
            </w:r>
            <w:r>
              <w:rPr>
                <w:sz w:val="22"/>
              </w:rPr>
              <w:t>are</w:t>
            </w:r>
            <w:r>
              <w:rPr>
                <w:spacing w:val="-5"/>
                <w:sz w:val="22"/>
              </w:rPr>
              <w:t> </w:t>
            </w:r>
            <w:r>
              <w:rPr>
                <w:sz w:val="22"/>
              </w:rPr>
              <w:t>available</w:t>
            </w:r>
            <w:r>
              <w:rPr>
                <w:spacing w:val="-4"/>
                <w:sz w:val="22"/>
              </w:rPr>
              <w:t> </w:t>
            </w:r>
            <w:r>
              <w:rPr>
                <w:sz w:val="22"/>
              </w:rPr>
              <w:t>as</w:t>
            </w:r>
            <w:r>
              <w:rPr>
                <w:spacing w:val="-3"/>
                <w:sz w:val="22"/>
              </w:rPr>
              <w:t> </w:t>
            </w:r>
            <w:r>
              <w:rPr>
                <w:sz w:val="22"/>
              </w:rPr>
              <w:t>per</w:t>
            </w:r>
            <w:r>
              <w:rPr>
                <w:spacing w:val="-6"/>
                <w:sz w:val="22"/>
              </w:rPr>
              <w:t> </w:t>
            </w:r>
            <w:r>
              <w:rPr>
                <w:sz w:val="22"/>
              </w:rPr>
              <w:t>Pre</w:t>
            </w:r>
            <w:r>
              <w:rPr>
                <w:spacing w:val="-6"/>
                <w:sz w:val="22"/>
              </w:rPr>
              <w:t> </w:t>
            </w:r>
            <w:r>
              <w:rPr>
                <w:sz w:val="22"/>
              </w:rPr>
              <w:t>SAT-Check</w:t>
            </w:r>
            <w:r>
              <w:rPr>
                <w:spacing w:val="-1"/>
                <w:sz w:val="22"/>
              </w:rPr>
              <w:t> </w:t>
            </w:r>
            <w:r>
              <w:rPr>
                <w:spacing w:val="-4"/>
                <w:sz w:val="22"/>
              </w:rPr>
              <w:t>list</w:t>
            </w:r>
          </w:p>
        </w:tc>
        <w:tc>
          <w:tcPr>
            <w:tcW w:w="1844" w:type="dxa"/>
          </w:tcPr>
          <w:p>
            <w:pPr>
              <w:pStyle w:val="TableParagraph"/>
              <w:rPr>
                <w:rFonts w:ascii="Times New Roman"/>
                <w:sz w:val="22"/>
              </w:rPr>
            </w:pPr>
          </w:p>
        </w:tc>
        <w:tc>
          <w:tcPr>
            <w:tcW w:w="2122" w:type="dxa"/>
            <w:vMerge/>
            <w:tcBorders>
              <w:top w:val="nil"/>
            </w:tcBorders>
          </w:tcPr>
          <w:p>
            <w:pPr>
              <w:rPr>
                <w:sz w:val="2"/>
                <w:szCs w:val="2"/>
              </w:rPr>
            </w:pPr>
          </w:p>
        </w:tc>
      </w:tr>
    </w:tbl>
    <w:p>
      <w:pPr>
        <w:spacing w:after="0"/>
        <w:rPr>
          <w:sz w:val="2"/>
          <w:szCs w:val="2"/>
        </w:rPr>
        <w:sectPr>
          <w:pgSz w:w="12240" w:h="15840"/>
          <w:pgMar w:top="1440" w:bottom="280" w:left="360" w:right="0"/>
        </w:sectPr>
      </w:pPr>
    </w:p>
    <w:p>
      <w:pPr>
        <w:pStyle w:val="Heading1"/>
        <w:numPr>
          <w:ilvl w:val="0"/>
          <w:numId w:val="17"/>
        </w:numPr>
        <w:tabs>
          <w:tab w:pos="1205" w:val="left" w:leader="none"/>
        </w:tabs>
        <w:spacing w:line="240" w:lineRule="auto" w:before="77" w:after="0"/>
        <w:ind w:left="1205" w:right="0" w:hanging="433"/>
        <w:jc w:val="left"/>
      </w:pPr>
      <w:r>
        <w:rPr>
          <w:smallCaps/>
          <w:spacing w:val="13"/>
        </w:rPr>
        <w:t>Operational</w:t>
      </w:r>
      <w:r>
        <w:rPr>
          <w:smallCaps/>
          <w:spacing w:val="41"/>
        </w:rPr>
        <w:t> </w:t>
      </w:r>
      <w:r>
        <w:rPr>
          <w:smallCaps/>
          <w:spacing w:val="13"/>
        </w:rPr>
        <w:t>Qualification</w:t>
      </w:r>
      <w:r>
        <w:rPr>
          <w:smallCaps/>
          <w:spacing w:val="36"/>
        </w:rPr>
        <w:t> </w:t>
      </w:r>
      <w:r>
        <w:rPr>
          <w:smallCaps/>
          <w:spacing w:val="11"/>
        </w:rPr>
        <w:t>Section:</w:t>
      </w:r>
    </w:p>
    <w:p>
      <w:pPr>
        <w:pStyle w:val="Heading2"/>
        <w:spacing w:before="121"/>
      </w:pPr>
      <w:r>
        <w:rPr>
          <w:color w:val="808080"/>
        </w:rPr>
        <w:t>Operational</w:t>
      </w:r>
      <w:r>
        <w:rPr>
          <w:color w:val="808080"/>
          <w:spacing w:val="-7"/>
        </w:rPr>
        <w:t> </w:t>
      </w:r>
      <w:r>
        <w:rPr>
          <w:color w:val="808080"/>
        </w:rPr>
        <w:t>Qualification</w:t>
      </w:r>
      <w:r>
        <w:rPr>
          <w:color w:val="808080"/>
          <w:spacing w:val="-4"/>
        </w:rPr>
        <w:t> </w:t>
      </w:r>
      <w:r>
        <w:rPr>
          <w:color w:val="808080"/>
        </w:rPr>
        <w:t>Test</w:t>
      </w:r>
      <w:r>
        <w:rPr>
          <w:color w:val="808080"/>
          <w:spacing w:val="-5"/>
        </w:rPr>
        <w:t> </w:t>
      </w:r>
      <w:r>
        <w:rPr>
          <w:color w:val="808080"/>
        </w:rPr>
        <w:t>Criteria</w:t>
      </w:r>
      <w:r>
        <w:rPr>
          <w:color w:val="808080"/>
          <w:spacing w:val="-2"/>
        </w:rPr>
        <w:t> </w:t>
      </w:r>
      <w:r>
        <w:rPr>
          <w:color w:val="808080"/>
          <w:spacing w:val="-10"/>
        </w:rPr>
        <w:t>1</w:t>
      </w:r>
    </w:p>
    <w:p>
      <w:pPr>
        <w:pStyle w:val="ListParagraph"/>
        <w:numPr>
          <w:ilvl w:val="0"/>
          <w:numId w:val="18"/>
        </w:numPr>
        <w:tabs>
          <w:tab w:pos="740" w:val="left" w:leader="none"/>
        </w:tabs>
        <w:spacing w:line="291" w:lineRule="exact" w:before="0" w:after="0"/>
        <w:ind w:left="740" w:right="0" w:hanging="251"/>
        <w:jc w:val="left"/>
        <w:rPr>
          <w:rFonts w:ascii="Arial" w:hAnsi="Arial"/>
          <w:i/>
          <w:sz w:val="22"/>
        </w:rPr>
      </w:pPr>
      <w:r>
        <w:rPr>
          <w:rFonts w:ascii="Arial" w:hAnsi="Arial"/>
          <w:i/>
          <w:sz w:val="22"/>
        </w:rPr>
        <w:t>Mark</w:t>
      </w:r>
      <w:r>
        <w:rPr>
          <w:rFonts w:ascii="Arial" w:hAnsi="Arial"/>
          <w:i/>
          <w:spacing w:val="-3"/>
          <w:sz w:val="22"/>
        </w:rPr>
        <w:t> </w:t>
      </w:r>
      <w:r>
        <w:rPr>
          <w:rFonts w:ascii="Arial" w:hAnsi="Arial"/>
          <w:i/>
          <w:sz w:val="22"/>
        </w:rPr>
        <w:t>if</w:t>
      </w:r>
      <w:r>
        <w:rPr>
          <w:rFonts w:ascii="Arial" w:hAnsi="Arial"/>
          <w:i/>
          <w:spacing w:val="-2"/>
          <w:sz w:val="22"/>
        </w:rPr>
        <w:t> </w:t>
      </w:r>
      <w:r>
        <w:rPr>
          <w:rFonts w:ascii="Arial" w:hAnsi="Arial"/>
          <w:i/>
          <w:sz w:val="22"/>
        </w:rPr>
        <w:t>not</w:t>
      </w:r>
      <w:r>
        <w:rPr>
          <w:rFonts w:ascii="Arial" w:hAnsi="Arial"/>
          <w:i/>
          <w:spacing w:val="-1"/>
          <w:sz w:val="22"/>
        </w:rPr>
        <w:t> </w:t>
      </w:r>
      <w:r>
        <w:rPr>
          <w:rFonts w:ascii="Arial" w:hAnsi="Arial"/>
          <w:i/>
          <w:spacing w:val="-2"/>
          <w:sz w:val="22"/>
        </w:rPr>
        <w:t>applicable</w:t>
      </w:r>
    </w:p>
    <w:p>
      <w:pPr>
        <w:pStyle w:val="BodyText"/>
        <w:spacing w:before="3"/>
        <w:rPr>
          <w:rFonts w:ascii="Arial"/>
          <w:i/>
          <w:sz w:val="16"/>
        </w:rPr>
      </w:pPr>
    </w:p>
    <w:tbl>
      <w:tblPr>
        <w:tblW w:w="0" w:type="auto"/>
        <w:jc w:val="left"/>
        <w:tblInd w:w="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9"/>
        <w:gridCol w:w="2268"/>
        <w:gridCol w:w="1133"/>
        <w:gridCol w:w="2047"/>
        <w:gridCol w:w="1713"/>
        <w:gridCol w:w="1807"/>
        <w:gridCol w:w="1461"/>
      </w:tblGrid>
      <w:tr>
        <w:trPr>
          <w:trHeight w:val="506" w:hRule="atLeast"/>
        </w:trPr>
        <w:tc>
          <w:tcPr>
            <w:tcW w:w="989" w:type="dxa"/>
            <w:shd w:val="clear" w:color="auto" w:fill="BEBEBE"/>
          </w:tcPr>
          <w:p>
            <w:pPr>
              <w:pStyle w:val="TableParagraph"/>
              <w:spacing w:line="250" w:lineRule="exact"/>
              <w:ind w:left="107"/>
              <w:rPr>
                <w:rFonts w:ascii="Arial"/>
                <w:b/>
                <w:sz w:val="22"/>
              </w:rPr>
            </w:pPr>
            <w:r>
              <w:rPr>
                <w:rFonts w:ascii="Arial"/>
                <w:b/>
                <w:spacing w:val="-5"/>
                <w:sz w:val="22"/>
              </w:rPr>
              <w:t>No.</w:t>
            </w:r>
          </w:p>
        </w:tc>
        <w:tc>
          <w:tcPr>
            <w:tcW w:w="2268" w:type="dxa"/>
            <w:shd w:val="clear" w:color="auto" w:fill="BEBEBE"/>
          </w:tcPr>
          <w:p>
            <w:pPr>
              <w:pStyle w:val="TableParagraph"/>
              <w:spacing w:line="250" w:lineRule="exact"/>
              <w:ind w:left="108"/>
              <w:rPr>
                <w:rFonts w:ascii="Arial"/>
                <w:b/>
                <w:sz w:val="22"/>
              </w:rPr>
            </w:pPr>
            <w:r>
              <w:rPr>
                <w:rFonts w:ascii="Arial"/>
                <w:b/>
                <w:spacing w:val="-2"/>
                <w:sz w:val="22"/>
              </w:rPr>
              <w:t>Instructions</w:t>
            </w:r>
          </w:p>
        </w:tc>
        <w:tc>
          <w:tcPr>
            <w:tcW w:w="1133" w:type="dxa"/>
            <w:shd w:val="clear" w:color="auto" w:fill="BEBEBE"/>
          </w:tcPr>
          <w:p>
            <w:pPr>
              <w:pStyle w:val="TableParagraph"/>
              <w:spacing w:line="252" w:lineRule="exact"/>
              <w:ind w:left="108" w:right="189"/>
              <w:rPr>
                <w:rFonts w:ascii="Arial"/>
                <w:b/>
                <w:sz w:val="22"/>
              </w:rPr>
            </w:pPr>
            <w:r>
              <w:rPr>
                <w:rFonts w:ascii="Arial"/>
                <w:b/>
                <w:spacing w:val="-2"/>
                <w:sz w:val="22"/>
              </w:rPr>
              <w:t>Referen </w:t>
            </w:r>
            <w:r>
              <w:rPr>
                <w:rFonts w:ascii="Arial"/>
                <w:b/>
                <w:spacing w:val="-6"/>
                <w:sz w:val="22"/>
              </w:rPr>
              <w:t>ce</w:t>
            </w:r>
          </w:p>
        </w:tc>
        <w:tc>
          <w:tcPr>
            <w:tcW w:w="2047" w:type="dxa"/>
            <w:shd w:val="clear" w:color="auto" w:fill="BEBEBE"/>
          </w:tcPr>
          <w:p>
            <w:pPr>
              <w:pStyle w:val="TableParagraph"/>
              <w:spacing w:line="252" w:lineRule="exact"/>
              <w:ind w:left="110" w:right="291"/>
              <w:rPr>
                <w:rFonts w:ascii="Arial"/>
                <w:b/>
                <w:sz w:val="22"/>
              </w:rPr>
            </w:pPr>
            <w:r>
              <w:rPr>
                <w:rFonts w:ascii="Arial"/>
                <w:b/>
                <w:spacing w:val="-2"/>
                <w:sz w:val="22"/>
              </w:rPr>
              <w:t>Expected Results</w:t>
            </w:r>
          </w:p>
        </w:tc>
        <w:tc>
          <w:tcPr>
            <w:tcW w:w="1713" w:type="dxa"/>
            <w:shd w:val="clear" w:color="auto" w:fill="BEBEBE"/>
          </w:tcPr>
          <w:p>
            <w:pPr>
              <w:pStyle w:val="TableParagraph"/>
              <w:spacing w:line="250" w:lineRule="exact"/>
              <w:ind w:left="109"/>
              <w:rPr>
                <w:rFonts w:ascii="Arial"/>
                <w:b/>
                <w:sz w:val="22"/>
              </w:rPr>
            </w:pPr>
            <w:r>
              <w:rPr>
                <w:rFonts w:ascii="Arial"/>
                <w:b/>
                <w:sz w:val="22"/>
              </w:rPr>
              <w:t>Actual</w:t>
            </w:r>
            <w:r>
              <w:rPr>
                <w:rFonts w:ascii="Arial"/>
                <w:b/>
                <w:spacing w:val="-5"/>
                <w:sz w:val="22"/>
              </w:rPr>
              <w:t> </w:t>
            </w:r>
            <w:r>
              <w:rPr>
                <w:rFonts w:ascii="Arial"/>
                <w:b/>
                <w:spacing w:val="-2"/>
                <w:sz w:val="22"/>
              </w:rPr>
              <w:t>Result</w:t>
            </w:r>
          </w:p>
        </w:tc>
        <w:tc>
          <w:tcPr>
            <w:tcW w:w="1807" w:type="dxa"/>
            <w:shd w:val="clear" w:color="auto" w:fill="BEBEBE"/>
          </w:tcPr>
          <w:p>
            <w:pPr>
              <w:pStyle w:val="TableParagraph"/>
              <w:spacing w:line="252" w:lineRule="exact"/>
              <w:ind w:left="112"/>
              <w:rPr>
                <w:rFonts w:ascii="Arial"/>
                <w:b/>
                <w:sz w:val="22"/>
              </w:rPr>
            </w:pPr>
            <w:r>
              <w:rPr>
                <w:rFonts w:ascii="Arial"/>
                <w:b/>
                <w:spacing w:val="-2"/>
                <w:sz w:val="22"/>
              </w:rPr>
              <w:t>Result (Pass/Fail)</w:t>
            </w:r>
          </w:p>
        </w:tc>
        <w:tc>
          <w:tcPr>
            <w:tcW w:w="1461" w:type="dxa"/>
            <w:shd w:val="clear" w:color="auto" w:fill="BEBEBE"/>
          </w:tcPr>
          <w:p>
            <w:pPr>
              <w:pStyle w:val="TableParagraph"/>
              <w:spacing w:line="250" w:lineRule="exact"/>
              <w:ind w:left="110"/>
              <w:rPr>
                <w:rFonts w:ascii="Arial"/>
                <w:b/>
                <w:sz w:val="22"/>
              </w:rPr>
            </w:pPr>
            <w:r>
              <w:rPr>
                <w:rFonts w:ascii="Arial"/>
                <w:b/>
                <w:spacing w:val="-2"/>
                <w:sz w:val="22"/>
              </w:rPr>
              <w:t>Signature</w:t>
            </w:r>
          </w:p>
        </w:tc>
      </w:tr>
      <w:tr>
        <w:trPr>
          <w:trHeight w:val="2277" w:hRule="atLeast"/>
        </w:trPr>
        <w:tc>
          <w:tcPr>
            <w:tcW w:w="989" w:type="dxa"/>
          </w:tcPr>
          <w:p>
            <w:pPr>
              <w:pStyle w:val="TableParagraph"/>
              <w:spacing w:line="250" w:lineRule="exact"/>
              <w:ind w:left="107"/>
              <w:rPr>
                <w:rFonts w:ascii="Arial"/>
                <w:b/>
                <w:sz w:val="22"/>
              </w:rPr>
            </w:pPr>
            <w:r>
              <w:rPr>
                <w:rFonts w:ascii="Arial"/>
                <w:b/>
                <w:spacing w:val="-4"/>
                <w:sz w:val="22"/>
              </w:rPr>
              <w:t>OQ_1</w:t>
            </w:r>
          </w:p>
        </w:tc>
        <w:tc>
          <w:tcPr>
            <w:tcW w:w="2268" w:type="dxa"/>
          </w:tcPr>
          <w:p>
            <w:pPr>
              <w:pStyle w:val="TableParagraph"/>
              <w:ind w:left="108" w:right="92"/>
              <w:rPr>
                <w:sz w:val="22"/>
              </w:rPr>
            </w:pPr>
            <w:r>
              <w:rPr>
                <w:rFonts w:ascii="Arial"/>
                <w:b/>
                <w:sz w:val="22"/>
              </w:rPr>
              <w:t>Face</w:t>
            </w:r>
            <w:r>
              <w:rPr>
                <w:rFonts w:ascii="Arial"/>
                <w:b/>
                <w:spacing w:val="-5"/>
                <w:sz w:val="22"/>
              </w:rPr>
              <w:t> </w:t>
            </w:r>
            <w:r>
              <w:rPr>
                <w:rFonts w:ascii="Arial"/>
                <w:b/>
                <w:sz w:val="22"/>
              </w:rPr>
              <w:t>Velocity</w:t>
            </w:r>
            <w:r>
              <w:rPr>
                <w:rFonts w:ascii="Arial"/>
                <w:b/>
                <w:spacing w:val="-8"/>
                <w:sz w:val="22"/>
              </w:rPr>
              <w:t> </w:t>
            </w:r>
            <w:r>
              <w:rPr>
                <w:rFonts w:ascii="Arial"/>
                <w:b/>
                <w:sz w:val="22"/>
              </w:rPr>
              <w:t>Test: </w:t>
            </w:r>
            <w:r>
              <w:rPr>
                <w:sz w:val="22"/>
              </w:rPr>
              <w:t>Turn</w:t>
            </w:r>
            <w:r>
              <w:rPr>
                <w:spacing w:val="-12"/>
                <w:sz w:val="22"/>
              </w:rPr>
              <w:t> </w:t>
            </w:r>
            <w:r>
              <w:rPr>
                <w:sz w:val="22"/>
              </w:rPr>
              <w:t>on</w:t>
            </w:r>
            <w:r>
              <w:rPr>
                <w:spacing w:val="-14"/>
                <w:sz w:val="22"/>
              </w:rPr>
              <w:t> </w:t>
            </w:r>
            <w:r>
              <w:rPr>
                <w:sz w:val="22"/>
              </w:rPr>
              <w:t>main</w:t>
            </w:r>
            <w:r>
              <w:rPr>
                <w:spacing w:val="-12"/>
                <w:sz w:val="22"/>
              </w:rPr>
              <w:t> </w:t>
            </w:r>
            <w:r>
              <w:rPr>
                <w:sz w:val="22"/>
              </w:rPr>
              <w:t>power, turn on control box power, set speed to deliver 72-108 fpm. Measure airflow using calibrated </w:t>
            </w:r>
            <w:r>
              <w:rPr>
                <w:spacing w:val="-2"/>
                <w:sz w:val="22"/>
              </w:rPr>
              <w:t>device</w:t>
            </w:r>
          </w:p>
        </w:tc>
        <w:tc>
          <w:tcPr>
            <w:tcW w:w="1133" w:type="dxa"/>
          </w:tcPr>
          <w:p>
            <w:pPr>
              <w:pStyle w:val="TableParagraph"/>
              <w:rPr>
                <w:rFonts w:ascii="Arial"/>
                <w:i/>
                <w:sz w:val="22"/>
              </w:rPr>
            </w:pPr>
          </w:p>
          <w:p>
            <w:pPr>
              <w:pStyle w:val="TableParagraph"/>
              <w:rPr>
                <w:rFonts w:ascii="Arial"/>
                <w:i/>
                <w:sz w:val="22"/>
              </w:rPr>
            </w:pPr>
          </w:p>
          <w:p>
            <w:pPr>
              <w:pStyle w:val="TableParagraph"/>
              <w:spacing w:before="121"/>
              <w:rPr>
                <w:rFonts w:ascii="Arial"/>
                <w:i/>
                <w:sz w:val="22"/>
              </w:rPr>
            </w:pPr>
          </w:p>
          <w:p>
            <w:pPr>
              <w:pStyle w:val="TableParagraph"/>
              <w:ind w:left="108"/>
              <w:rPr>
                <w:rFonts w:ascii="Arial"/>
                <w:b/>
                <w:sz w:val="22"/>
              </w:rPr>
            </w:pPr>
            <w:r>
              <w:rPr>
                <w:rFonts w:ascii="Arial"/>
                <w:b/>
                <w:spacing w:val="-2"/>
                <w:sz w:val="22"/>
              </w:rPr>
              <w:t>FRS_FS</w:t>
            </w:r>
          </w:p>
          <w:p>
            <w:pPr>
              <w:pStyle w:val="TableParagraph"/>
              <w:spacing w:before="2"/>
              <w:ind w:left="108"/>
              <w:rPr>
                <w:rFonts w:ascii="Arial"/>
                <w:b/>
                <w:sz w:val="22"/>
              </w:rPr>
            </w:pPr>
            <w:r>
              <w:rPr>
                <w:rFonts w:ascii="Arial"/>
                <w:b/>
                <w:spacing w:val="-5"/>
                <w:sz w:val="22"/>
              </w:rPr>
              <w:t>_01</w:t>
            </w:r>
          </w:p>
        </w:tc>
        <w:tc>
          <w:tcPr>
            <w:tcW w:w="2047" w:type="dxa"/>
          </w:tcPr>
          <w:p>
            <w:pPr>
              <w:pStyle w:val="TableParagraph"/>
              <w:ind w:left="110" w:right="100"/>
              <w:rPr>
                <w:sz w:val="22"/>
              </w:rPr>
            </w:pPr>
            <w:r>
              <w:rPr>
                <w:sz w:val="22"/>
              </w:rPr>
              <w:t>Equipment</w:t>
            </w:r>
            <w:r>
              <w:rPr>
                <w:spacing w:val="-16"/>
                <w:sz w:val="22"/>
              </w:rPr>
              <w:t> </w:t>
            </w:r>
            <w:r>
              <w:rPr>
                <w:sz w:val="22"/>
              </w:rPr>
              <w:t>powers up, fans start and delivers 72-108 </w:t>
            </w:r>
            <w:r>
              <w:rPr>
                <w:spacing w:val="-4"/>
                <w:sz w:val="22"/>
              </w:rPr>
              <w:t>fpm.</w:t>
            </w:r>
          </w:p>
        </w:tc>
        <w:tc>
          <w:tcPr>
            <w:tcW w:w="1713" w:type="dxa"/>
          </w:tcPr>
          <w:p>
            <w:pPr>
              <w:pStyle w:val="TableParagraph"/>
              <w:rPr>
                <w:rFonts w:ascii="Times New Roman"/>
                <w:sz w:val="22"/>
              </w:rPr>
            </w:pPr>
          </w:p>
        </w:tc>
        <w:tc>
          <w:tcPr>
            <w:tcW w:w="1807" w:type="dxa"/>
          </w:tcPr>
          <w:p>
            <w:pPr>
              <w:pStyle w:val="TableParagraph"/>
              <w:rPr>
                <w:rFonts w:ascii="Times New Roman"/>
                <w:sz w:val="22"/>
              </w:rPr>
            </w:pPr>
          </w:p>
        </w:tc>
        <w:tc>
          <w:tcPr>
            <w:tcW w:w="1461" w:type="dxa"/>
          </w:tcPr>
          <w:p>
            <w:pPr>
              <w:pStyle w:val="TableParagraph"/>
              <w:rPr>
                <w:rFonts w:ascii="Times New Roman"/>
                <w:sz w:val="22"/>
              </w:rPr>
            </w:pPr>
          </w:p>
        </w:tc>
      </w:tr>
      <w:tr>
        <w:trPr>
          <w:trHeight w:val="2783" w:hRule="atLeast"/>
        </w:trPr>
        <w:tc>
          <w:tcPr>
            <w:tcW w:w="989" w:type="dxa"/>
          </w:tcPr>
          <w:p>
            <w:pPr>
              <w:pStyle w:val="TableParagraph"/>
              <w:spacing w:line="248" w:lineRule="exact"/>
              <w:ind w:left="107"/>
              <w:rPr>
                <w:rFonts w:ascii="Arial"/>
                <w:b/>
                <w:sz w:val="22"/>
              </w:rPr>
            </w:pPr>
            <w:r>
              <w:rPr>
                <w:rFonts w:ascii="Arial"/>
                <w:b/>
                <w:spacing w:val="-4"/>
                <w:sz w:val="22"/>
              </w:rPr>
              <w:t>OQ_2</w:t>
            </w:r>
          </w:p>
        </w:tc>
        <w:tc>
          <w:tcPr>
            <w:tcW w:w="2268" w:type="dxa"/>
          </w:tcPr>
          <w:p>
            <w:pPr>
              <w:pStyle w:val="TableParagraph"/>
              <w:spacing w:line="242" w:lineRule="auto"/>
              <w:ind w:left="108" w:right="360"/>
              <w:rPr>
                <w:rFonts w:ascii="Arial"/>
                <w:b/>
                <w:sz w:val="22"/>
              </w:rPr>
            </w:pPr>
            <w:r>
              <w:rPr>
                <w:rFonts w:ascii="Arial"/>
                <w:b/>
                <w:sz w:val="22"/>
              </w:rPr>
              <w:t>Static</w:t>
            </w:r>
            <w:r>
              <w:rPr>
                <w:rFonts w:ascii="Arial"/>
                <w:b/>
                <w:spacing w:val="-16"/>
                <w:sz w:val="22"/>
              </w:rPr>
              <w:t> </w:t>
            </w:r>
            <w:r>
              <w:rPr>
                <w:rFonts w:ascii="Arial"/>
                <w:b/>
                <w:sz w:val="22"/>
              </w:rPr>
              <w:t>Particulate </w:t>
            </w:r>
            <w:r>
              <w:rPr>
                <w:rFonts w:ascii="Arial"/>
                <w:b/>
                <w:spacing w:val="-4"/>
                <w:sz w:val="22"/>
              </w:rPr>
              <w:t>Test:</w:t>
            </w:r>
          </w:p>
          <w:p>
            <w:pPr>
              <w:pStyle w:val="TableParagraph"/>
              <w:ind w:left="108"/>
              <w:rPr>
                <w:sz w:val="22"/>
              </w:rPr>
            </w:pPr>
            <w:r>
              <w:rPr>
                <w:sz w:val="22"/>
              </w:rPr>
              <w:t>Measure room particulates at the work</w:t>
            </w:r>
            <w:r>
              <w:rPr>
                <w:spacing w:val="-11"/>
                <w:sz w:val="22"/>
              </w:rPr>
              <w:t> </w:t>
            </w:r>
            <w:r>
              <w:rPr>
                <w:sz w:val="22"/>
              </w:rPr>
              <w:t>surface</w:t>
            </w:r>
            <w:r>
              <w:rPr>
                <w:spacing w:val="-15"/>
                <w:sz w:val="22"/>
              </w:rPr>
              <w:t> </w:t>
            </w:r>
            <w:r>
              <w:rPr>
                <w:sz w:val="22"/>
              </w:rPr>
              <w:t>using</w:t>
            </w:r>
            <w:r>
              <w:rPr>
                <w:spacing w:val="-12"/>
                <w:sz w:val="22"/>
              </w:rPr>
              <w:t> </w:t>
            </w:r>
            <w:r>
              <w:rPr>
                <w:sz w:val="22"/>
              </w:rPr>
              <w:t>a calibrated meter.</w:t>
            </w:r>
          </w:p>
          <w:p>
            <w:pPr>
              <w:pStyle w:val="TableParagraph"/>
              <w:ind w:left="108" w:right="92"/>
              <w:rPr>
                <w:sz w:val="22"/>
              </w:rPr>
            </w:pPr>
            <w:r>
              <w:rPr>
                <w:sz w:val="22"/>
              </w:rPr>
              <w:t>Measure in grid within</w:t>
            </w:r>
            <w:r>
              <w:rPr>
                <w:spacing w:val="-12"/>
                <w:sz w:val="22"/>
              </w:rPr>
              <w:t> </w:t>
            </w:r>
            <w:r>
              <w:rPr>
                <w:sz w:val="22"/>
              </w:rPr>
              <w:t>tent</w:t>
            </w:r>
            <w:r>
              <w:rPr>
                <w:spacing w:val="-13"/>
                <w:sz w:val="22"/>
              </w:rPr>
              <w:t> </w:t>
            </w:r>
            <w:r>
              <w:rPr>
                <w:sz w:val="22"/>
              </w:rPr>
              <w:t>work</w:t>
            </w:r>
            <w:r>
              <w:rPr>
                <w:spacing w:val="-11"/>
                <w:sz w:val="22"/>
              </w:rPr>
              <w:t> </w:t>
            </w:r>
            <w:r>
              <w:rPr>
                <w:sz w:val="22"/>
              </w:rPr>
              <w:t>area (minimum 8 sample </w:t>
            </w:r>
            <w:r>
              <w:rPr>
                <w:spacing w:val="-2"/>
                <w:sz w:val="22"/>
              </w:rPr>
              <w:t>points)</w:t>
            </w:r>
          </w:p>
        </w:tc>
        <w:tc>
          <w:tcPr>
            <w:tcW w:w="1133" w:type="dxa"/>
          </w:tcPr>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spacing w:before="123"/>
              <w:rPr>
                <w:rFonts w:ascii="Arial"/>
                <w:i/>
                <w:sz w:val="22"/>
              </w:rPr>
            </w:pPr>
          </w:p>
          <w:p>
            <w:pPr>
              <w:pStyle w:val="TableParagraph"/>
              <w:spacing w:line="252" w:lineRule="exact"/>
              <w:ind w:left="108"/>
              <w:rPr>
                <w:rFonts w:ascii="Arial"/>
                <w:b/>
                <w:sz w:val="22"/>
              </w:rPr>
            </w:pPr>
            <w:r>
              <w:rPr>
                <w:rFonts w:ascii="Arial"/>
                <w:b/>
                <w:spacing w:val="-2"/>
                <w:sz w:val="22"/>
              </w:rPr>
              <w:t>FRS_FS</w:t>
            </w:r>
          </w:p>
          <w:p>
            <w:pPr>
              <w:pStyle w:val="TableParagraph"/>
              <w:spacing w:line="252" w:lineRule="exact"/>
              <w:ind w:left="108"/>
              <w:rPr>
                <w:rFonts w:ascii="Arial"/>
                <w:b/>
                <w:sz w:val="22"/>
              </w:rPr>
            </w:pPr>
            <w:r>
              <w:rPr>
                <w:rFonts w:ascii="Arial"/>
                <w:b/>
                <w:spacing w:val="-5"/>
                <w:sz w:val="22"/>
              </w:rPr>
              <w:t>_02</w:t>
            </w:r>
          </w:p>
        </w:tc>
        <w:tc>
          <w:tcPr>
            <w:tcW w:w="2047" w:type="dxa"/>
          </w:tcPr>
          <w:p>
            <w:pPr>
              <w:pStyle w:val="TableParagraph"/>
              <w:ind w:left="110" w:right="172"/>
              <w:rPr>
                <w:sz w:val="22"/>
              </w:rPr>
            </w:pPr>
            <w:r>
              <w:rPr>
                <w:sz w:val="22"/>
              </w:rPr>
              <w:t>Particulate count less</w:t>
            </w:r>
            <w:r>
              <w:rPr>
                <w:spacing w:val="-11"/>
                <w:sz w:val="22"/>
              </w:rPr>
              <w:t> </w:t>
            </w:r>
            <w:r>
              <w:rPr>
                <w:sz w:val="22"/>
              </w:rPr>
              <w:t>than</w:t>
            </w:r>
            <w:r>
              <w:rPr>
                <w:spacing w:val="-13"/>
                <w:sz w:val="22"/>
              </w:rPr>
              <w:t> </w:t>
            </w:r>
            <w:r>
              <w:rPr>
                <w:sz w:val="22"/>
              </w:rPr>
              <w:t>10,000</w:t>
            </w:r>
            <w:r>
              <w:rPr>
                <w:spacing w:val="-12"/>
                <w:sz w:val="22"/>
              </w:rPr>
              <w:t> </w:t>
            </w:r>
            <w:r>
              <w:rPr>
                <w:sz w:val="22"/>
              </w:rPr>
              <w:t>- </w:t>
            </w:r>
            <w:r>
              <w:rPr>
                <w:spacing w:val="-2"/>
                <w:sz w:val="22"/>
              </w:rPr>
              <w:t>0.5-micron particles.</w:t>
            </w:r>
          </w:p>
        </w:tc>
        <w:tc>
          <w:tcPr>
            <w:tcW w:w="1713" w:type="dxa"/>
          </w:tcPr>
          <w:p>
            <w:pPr>
              <w:pStyle w:val="TableParagraph"/>
              <w:rPr>
                <w:rFonts w:ascii="Times New Roman"/>
                <w:sz w:val="22"/>
              </w:rPr>
            </w:pPr>
          </w:p>
        </w:tc>
        <w:tc>
          <w:tcPr>
            <w:tcW w:w="1807" w:type="dxa"/>
          </w:tcPr>
          <w:p>
            <w:pPr>
              <w:pStyle w:val="TableParagraph"/>
              <w:rPr>
                <w:rFonts w:ascii="Times New Roman"/>
                <w:sz w:val="22"/>
              </w:rPr>
            </w:pPr>
          </w:p>
        </w:tc>
        <w:tc>
          <w:tcPr>
            <w:tcW w:w="1461" w:type="dxa"/>
          </w:tcPr>
          <w:p>
            <w:pPr>
              <w:pStyle w:val="TableParagraph"/>
              <w:rPr>
                <w:rFonts w:ascii="Times New Roman"/>
                <w:sz w:val="22"/>
              </w:rPr>
            </w:pPr>
          </w:p>
        </w:tc>
      </w:tr>
      <w:tr>
        <w:trPr>
          <w:trHeight w:val="2023" w:hRule="atLeast"/>
        </w:trPr>
        <w:tc>
          <w:tcPr>
            <w:tcW w:w="989" w:type="dxa"/>
          </w:tcPr>
          <w:p>
            <w:pPr>
              <w:pStyle w:val="TableParagraph"/>
              <w:spacing w:line="248" w:lineRule="exact"/>
              <w:ind w:left="107"/>
              <w:rPr>
                <w:rFonts w:ascii="Arial"/>
                <w:b/>
                <w:sz w:val="22"/>
              </w:rPr>
            </w:pPr>
            <w:r>
              <w:rPr>
                <w:rFonts w:ascii="Arial"/>
                <w:b/>
                <w:spacing w:val="-4"/>
                <w:sz w:val="22"/>
              </w:rPr>
              <w:t>OQ_3</w:t>
            </w:r>
          </w:p>
        </w:tc>
        <w:tc>
          <w:tcPr>
            <w:tcW w:w="2268" w:type="dxa"/>
          </w:tcPr>
          <w:p>
            <w:pPr>
              <w:pStyle w:val="TableParagraph"/>
              <w:ind w:left="108" w:right="213"/>
              <w:rPr>
                <w:sz w:val="22"/>
              </w:rPr>
            </w:pPr>
            <w:r>
              <w:rPr>
                <w:rFonts w:ascii="Arial"/>
                <w:b/>
                <w:spacing w:val="-2"/>
                <w:sz w:val="22"/>
              </w:rPr>
              <w:t>Pressurization: </w:t>
            </w:r>
            <w:r>
              <w:rPr>
                <w:sz w:val="22"/>
              </w:rPr>
              <w:t>Measure the differential</w:t>
            </w:r>
            <w:r>
              <w:rPr>
                <w:spacing w:val="-16"/>
                <w:sz w:val="22"/>
              </w:rPr>
              <w:t> </w:t>
            </w:r>
            <w:r>
              <w:rPr>
                <w:sz w:val="22"/>
              </w:rPr>
              <w:t>pressure from the inside of the tent to the outside using a calibrated meter</w:t>
            </w:r>
          </w:p>
        </w:tc>
        <w:tc>
          <w:tcPr>
            <w:tcW w:w="1133" w:type="dxa"/>
          </w:tcPr>
          <w:p>
            <w:pPr>
              <w:pStyle w:val="TableParagraph"/>
              <w:rPr>
                <w:rFonts w:ascii="Arial"/>
                <w:i/>
                <w:sz w:val="22"/>
              </w:rPr>
            </w:pPr>
          </w:p>
          <w:p>
            <w:pPr>
              <w:pStyle w:val="TableParagraph"/>
              <w:spacing w:before="247"/>
              <w:rPr>
                <w:rFonts w:ascii="Arial"/>
                <w:i/>
                <w:sz w:val="22"/>
              </w:rPr>
            </w:pPr>
          </w:p>
          <w:p>
            <w:pPr>
              <w:pStyle w:val="TableParagraph"/>
              <w:spacing w:before="1"/>
              <w:ind w:left="108"/>
              <w:rPr>
                <w:rFonts w:ascii="Arial"/>
                <w:b/>
                <w:sz w:val="22"/>
              </w:rPr>
            </w:pPr>
            <w:r>
              <w:rPr>
                <w:rFonts w:ascii="Arial"/>
                <w:b/>
                <w:spacing w:val="-2"/>
                <w:sz w:val="22"/>
              </w:rPr>
              <w:t>FRS_FS</w:t>
            </w:r>
          </w:p>
          <w:p>
            <w:pPr>
              <w:pStyle w:val="TableParagraph"/>
              <w:spacing w:before="1"/>
              <w:ind w:left="108"/>
              <w:rPr>
                <w:rFonts w:ascii="Arial"/>
                <w:b/>
                <w:sz w:val="22"/>
              </w:rPr>
            </w:pPr>
            <w:r>
              <w:rPr>
                <w:rFonts w:ascii="Arial"/>
                <w:b/>
                <w:spacing w:val="-5"/>
                <w:sz w:val="22"/>
              </w:rPr>
              <w:t>_03</w:t>
            </w:r>
          </w:p>
        </w:tc>
        <w:tc>
          <w:tcPr>
            <w:tcW w:w="2047" w:type="dxa"/>
          </w:tcPr>
          <w:p>
            <w:pPr>
              <w:pStyle w:val="TableParagraph"/>
              <w:ind w:left="110" w:right="291"/>
              <w:rPr>
                <w:sz w:val="22"/>
              </w:rPr>
            </w:pPr>
            <w:r>
              <w:rPr>
                <w:spacing w:val="-2"/>
                <w:sz w:val="22"/>
              </w:rPr>
              <w:t>Differential </w:t>
            </w:r>
            <w:r>
              <w:rPr>
                <w:sz w:val="22"/>
              </w:rPr>
              <w:t>pressure is positive from inside</w:t>
            </w:r>
            <w:r>
              <w:rPr>
                <w:spacing w:val="-12"/>
                <w:sz w:val="22"/>
              </w:rPr>
              <w:t> </w:t>
            </w:r>
            <w:r>
              <w:rPr>
                <w:sz w:val="22"/>
              </w:rPr>
              <w:t>of</w:t>
            </w:r>
            <w:r>
              <w:rPr>
                <w:spacing w:val="-11"/>
                <w:sz w:val="22"/>
              </w:rPr>
              <w:t> </w:t>
            </w:r>
            <w:r>
              <w:rPr>
                <w:sz w:val="22"/>
              </w:rPr>
              <w:t>tent</w:t>
            </w:r>
            <w:r>
              <w:rPr>
                <w:spacing w:val="-13"/>
                <w:sz w:val="22"/>
              </w:rPr>
              <w:t> </w:t>
            </w:r>
            <w:r>
              <w:rPr>
                <w:sz w:val="22"/>
              </w:rPr>
              <w:t>to </w:t>
            </w:r>
            <w:r>
              <w:rPr>
                <w:spacing w:val="-2"/>
                <w:sz w:val="22"/>
              </w:rPr>
              <w:t>outside</w:t>
            </w:r>
          </w:p>
        </w:tc>
        <w:tc>
          <w:tcPr>
            <w:tcW w:w="1713" w:type="dxa"/>
          </w:tcPr>
          <w:p>
            <w:pPr>
              <w:pStyle w:val="TableParagraph"/>
              <w:rPr>
                <w:rFonts w:ascii="Times New Roman"/>
                <w:sz w:val="22"/>
              </w:rPr>
            </w:pPr>
          </w:p>
        </w:tc>
        <w:tc>
          <w:tcPr>
            <w:tcW w:w="1807" w:type="dxa"/>
          </w:tcPr>
          <w:p>
            <w:pPr>
              <w:pStyle w:val="TableParagraph"/>
              <w:rPr>
                <w:rFonts w:ascii="Times New Roman"/>
                <w:sz w:val="22"/>
              </w:rPr>
            </w:pPr>
          </w:p>
        </w:tc>
        <w:tc>
          <w:tcPr>
            <w:tcW w:w="1461" w:type="dxa"/>
          </w:tcPr>
          <w:p>
            <w:pPr>
              <w:pStyle w:val="TableParagraph"/>
              <w:rPr>
                <w:rFonts w:ascii="Times New Roman"/>
                <w:sz w:val="22"/>
              </w:rPr>
            </w:pPr>
          </w:p>
        </w:tc>
      </w:tr>
      <w:tr>
        <w:trPr>
          <w:trHeight w:val="2025" w:hRule="atLeast"/>
        </w:trPr>
        <w:tc>
          <w:tcPr>
            <w:tcW w:w="989" w:type="dxa"/>
          </w:tcPr>
          <w:p>
            <w:pPr>
              <w:pStyle w:val="TableParagraph"/>
              <w:spacing w:line="248" w:lineRule="exact"/>
              <w:ind w:left="107"/>
              <w:rPr>
                <w:rFonts w:ascii="Arial"/>
                <w:b/>
                <w:sz w:val="22"/>
              </w:rPr>
            </w:pPr>
            <w:r>
              <w:rPr>
                <w:rFonts w:ascii="Arial"/>
                <w:b/>
                <w:spacing w:val="-4"/>
                <w:sz w:val="22"/>
              </w:rPr>
              <w:t>OQ_4</w:t>
            </w:r>
          </w:p>
        </w:tc>
        <w:tc>
          <w:tcPr>
            <w:tcW w:w="2268" w:type="dxa"/>
          </w:tcPr>
          <w:p>
            <w:pPr>
              <w:pStyle w:val="TableParagraph"/>
              <w:spacing w:line="242" w:lineRule="auto"/>
              <w:ind w:left="108" w:right="654"/>
              <w:rPr>
                <w:rFonts w:ascii="Arial"/>
                <w:b/>
                <w:sz w:val="22"/>
              </w:rPr>
            </w:pPr>
            <w:r>
              <w:rPr>
                <w:rFonts w:ascii="Arial"/>
                <w:b/>
                <w:sz w:val="22"/>
              </w:rPr>
              <w:t>Room</w:t>
            </w:r>
            <w:r>
              <w:rPr>
                <w:rFonts w:ascii="Arial"/>
                <w:b/>
                <w:spacing w:val="-16"/>
                <w:sz w:val="22"/>
              </w:rPr>
              <w:t> </w:t>
            </w:r>
            <w:r>
              <w:rPr>
                <w:rFonts w:ascii="Arial"/>
                <w:b/>
                <w:sz w:val="22"/>
              </w:rPr>
              <w:t>Change </w:t>
            </w:r>
            <w:r>
              <w:rPr>
                <w:rFonts w:ascii="Arial"/>
                <w:b/>
                <w:spacing w:val="-2"/>
                <w:sz w:val="22"/>
              </w:rPr>
              <w:t>Rate:</w:t>
            </w:r>
          </w:p>
          <w:p>
            <w:pPr>
              <w:pStyle w:val="TableParagraph"/>
              <w:ind w:left="108" w:right="92"/>
              <w:rPr>
                <w:sz w:val="22"/>
              </w:rPr>
            </w:pPr>
            <w:r>
              <w:rPr>
                <w:sz w:val="22"/>
              </w:rPr>
              <w:t>Calculate</w:t>
            </w:r>
            <w:r>
              <w:rPr>
                <w:spacing w:val="-16"/>
                <w:sz w:val="22"/>
              </w:rPr>
              <w:t> </w:t>
            </w:r>
            <w:r>
              <w:rPr>
                <w:sz w:val="22"/>
              </w:rPr>
              <w:t>tent</w:t>
            </w:r>
            <w:r>
              <w:rPr>
                <w:spacing w:val="-15"/>
                <w:sz w:val="22"/>
              </w:rPr>
              <w:t> </w:t>
            </w:r>
            <w:r>
              <w:rPr>
                <w:sz w:val="22"/>
              </w:rPr>
              <w:t>room change</w:t>
            </w:r>
            <w:r>
              <w:rPr>
                <w:spacing w:val="-10"/>
                <w:sz w:val="22"/>
              </w:rPr>
              <w:t> </w:t>
            </w:r>
            <w:r>
              <w:rPr>
                <w:sz w:val="22"/>
              </w:rPr>
              <w:t>rates.</w:t>
            </w:r>
            <w:r>
              <w:rPr>
                <w:spacing w:val="40"/>
                <w:sz w:val="22"/>
              </w:rPr>
              <w:t> </w:t>
            </w:r>
            <w:r>
              <w:rPr>
                <w:sz w:val="22"/>
              </w:rPr>
              <w:t>(512 cu.ft.</w:t>
            </w:r>
            <w:r>
              <w:rPr>
                <w:spacing w:val="-2"/>
                <w:sz w:val="22"/>
              </w:rPr>
              <w:t> </w:t>
            </w:r>
            <w:r>
              <w:rPr>
                <w:sz w:val="22"/>
              </w:rPr>
              <w:t>room volume; design airflow 700 cfm per filter)</w:t>
            </w:r>
          </w:p>
        </w:tc>
        <w:tc>
          <w:tcPr>
            <w:tcW w:w="1133" w:type="dxa"/>
          </w:tcPr>
          <w:p>
            <w:pPr>
              <w:pStyle w:val="TableParagraph"/>
              <w:rPr>
                <w:rFonts w:ascii="Arial"/>
                <w:i/>
                <w:sz w:val="22"/>
              </w:rPr>
            </w:pPr>
          </w:p>
          <w:p>
            <w:pPr>
              <w:pStyle w:val="TableParagraph"/>
              <w:spacing w:before="249"/>
              <w:rPr>
                <w:rFonts w:ascii="Arial"/>
                <w:i/>
                <w:sz w:val="22"/>
              </w:rPr>
            </w:pPr>
          </w:p>
          <w:p>
            <w:pPr>
              <w:pStyle w:val="TableParagraph"/>
              <w:spacing w:before="1"/>
              <w:ind w:left="108" w:right="102"/>
              <w:rPr>
                <w:rFonts w:ascii="Arial"/>
                <w:b/>
                <w:sz w:val="22"/>
              </w:rPr>
            </w:pPr>
            <w:r>
              <w:rPr>
                <w:rFonts w:ascii="Arial"/>
                <w:b/>
                <w:spacing w:val="-2"/>
                <w:sz w:val="22"/>
              </w:rPr>
              <w:t>FRS_MB </w:t>
            </w:r>
            <w:r>
              <w:rPr>
                <w:rFonts w:ascii="Arial"/>
                <w:b/>
                <w:spacing w:val="-4"/>
                <w:sz w:val="22"/>
              </w:rPr>
              <w:t>S_01</w:t>
            </w:r>
          </w:p>
        </w:tc>
        <w:tc>
          <w:tcPr>
            <w:tcW w:w="2047" w:type="dxa"/>
          </w:tcPr>
          <w:p>
            <w:pPr>
              <w:pStyle w:val="TableParagraph"/>
              <w:spacing w:line="242" w:lineRule="auto"/>
              <w:ind w:left="110" w:right="100"/>
              <w:rPr>
                <w:sz w:val="22"/>
              </w:rPr>
            </w:pPr>
            <w:r>
              <w:rPr>
                <w:sz w:val="22"/>
              </w:rPr>
              <w:t>Verify</w:t>
            </w:r>
            <w:r>
              <w:rPr>
                <w:spacing w:val="-16"/>
                <w:sz w:val="22"/>
              </w:rPr>
              <w:t> </w:t>
            </w:r>
            <w:r>
              <w:rPr>
                <w:sz w:val="22"/>
              </w:rPr>
              <w:t>60</w:t>
            </w:r>
            <w:r>
              <w:rPr>
                <w:spacing w:val="-15"/>
                <w:sz w:val="22"/>
              </w:rPr>
              <w:t> </w:t>
            </w:r>
            <w:r>
              <w:rPr>
                <w:sz w:val="22"/>
              </w:rPr>
              <w:t>changes per hour</w:t>
            </w:r>
          </w:p>
        </w:tc>
        <w:tc>
          <w:tcPr>
            <w:tcW w:w="1713" w:type="dxa"/>
          </w:tcPr>
          <w:p>
            <w:pPr>
              <w:pStyle w:val="TableParagraph"/>
              <w:rPr>
                <w:rFonts w:ascii="Times New Roman"/>
                <w:sz w:val="22"/>
              </w:rPr>
            </w:pPr>
          </w:p>
        </w:tc>
        <w:tc>
          <w:tcPr>
            <w:tcW w:w="1807" w:type="dxa"/>
          </w:tcPr>
          <w:p>
            <w:pPr>
              <w:pStyle w:val="TableParagraph"/>
              <w:rPr>
                <w:rFonts w:ascii="Times New Roman"/>
                <w:sz w:val="22"/>
              </w:rPr>
            </w:pPr>
          </w:p>
        </w:tc>
        <w:tc>
          <w:tcPr>
            <w:tcW w:w="1461" w:type="dxa"/>
          </w:tcPr>
          <w:p>
            <w:pPr>
              <w:pStyle w:val="TableParagraph"/>
              <w:rPr>
                <w:rFonts w:ascii="Times New Roman"/>
                <w:sz w:val="22"/>
              </w:rPr>
            </w:pPr>
          </w:p>
        </w:tc>
      </w:tr>
      <w:tr>
        <w:trPr>
          <w:trHeight w:val="1770" w:hRule="atLeast"/>
        </w:trPr>
        <w:tc>
          <w:tcPr>
            <w:tcW w:w="989" w:type="dxa"/>
          </w:tcPr>
          <w:p>
            <w:pPr>
              <w:pStyle w:val="TableParagraph"/>
              <w:spacing w:line="248" w:lineRule="exact"/>
              <w:ind w:left="107"/>
              <w:rPr>
                <w:rFonts w:ascii="Arial"/>
                <w:b/>
                <w:sz w:val="22"/>
              </w:rPr>
            </w:pPr>
            <w:r>
              <w:rPr>
                <w:rFonts w:ascii="Arial"/>
                <w:b/>
                <w:spacing w:val="-4"/>
                <w:sz w:val="22"/>
              </w:rPr>
              <w:t>OQ_5</w:t>
            </w:r>
          </w:p>
        </w:tc>
        <w:tc>
          <w:tcPr>
            <w:tcW w:w="2268" w:type="dxa"/>
          </w:tcPr>
          <w:p>
            <w:pPr>
              <w:pStyle w:val="TableParagraph"/>
              <w:ind w:left="108" w:right="213"/>
              <w:rPr>
                <w:sz w:val="22"/>
              </w:rPr>
            </w:pPr>
            <w:r>
              <w:rPr>
                <w:sz w:val="22"/>
              </w:rPr>
              <w:t>Manually operate the</w:t>
            </w:r>
            <w:r>
              <w:rPr>
                <w:spacing w:val="-16"/>
                <w:sz w:val="22"/>
              </w:rPr>
              <w:t> </w:t>
            </w:r>
            <w:r>
              <w:rPr>
                <w:sz w:val="22"/>
              </w:rPr>
              <w:t>control</w:t>
            </w:r>
            <w:r>
              <w:rPr>
                <w:spacing w:val="-15"/>
                <w:sz w:val="22"/>
              </w:rPr>
              <w:t> </w:t>
            </w:r>
            <w:r>
              <w:rPr>
                <w:sz w:val="22"/>
              </w:rPr>
              <w:t>switches listed in the </w:t>
            </w:r>
            <w:r>
              <w:rPr>
                <w:spacing w:val="-2"/>
                <w:sz w:val="22"/>
              </w:rPr>
              <w:t>applicable attachment</w:t>
            </w:r>
          </w:p>
        </w:tc>
        <w:tc>
          <w:tcPr>
            <w:tcW w:w="1133" w:type="dxa"/>
          </w:tcPr>
          <w:p>
            <w:pPr>
              <w:pStyle w:val="TableParagraph"/>
              <w:rPr>
                <w:rFonts w:ascii="Arial"/>
                <w:i/>
                <w:sz w:val="22"/>
              </w:rPr>
            </w:pPr>
          </w:p>
          <w:p>
            <w:pPr>
              <w:pStyle w:val="TableParagraph"/>
              <w:spacing w:before="120"/>
              <w:rPr>
                <w:rFonts w:ascii="Arial"/>
                <w:i/>
                <w:sz w:val="22"/>
              </w:rPr>
            </w:pPr>
          </w:p>
          <w:p>
            <w:pPr>
              <w:pStyle w:val="TableParagraph"/>
              <w:ind w:left="108"/>
              <w:rPr>
                <w:rFonts w:ascii="Arial"/>
                <w:b/>
                <w:sz w:val="22"/>
              </w:rPr>
            </w:pPr>
            <w:r>
              <w:rPr>
                <w:rFonts w:ascii="Arial"/>
                <w:b/>
                <w:spacing w:val="-4"/>
                <w:sz w:val="22"/>
              </w:rPr>
              <w:t>FRS_ </w:t>
            </w:r>
            <w:r>
              <w:rPr>
                <w:rFonts w:ascii="Arial"/>
                <w:b/>
                <w:sz w:val="22"/>
              </w:rPr>
              <w:t>MBS</w:t>
            </w:r>
            <w:r>
              <w:rPr>
                <w:rFonts w:ascii="Arial"/>
                <w:b/>
                <w:spacing w:val="-16"/>
                <w:sz w:val="22"/>
              </w:rPr>
              <w:t> </w:t>
            </w:r>
            <w:r>
              <w:rPr>
                <w:rFonts w:ascii="Arial"/>
                <w:b/>
                <w:sz w:val="22"/>
              </w:rPr>
              <w:t>_02</w:t>
            </w:r>
          </w:p>
        </w:tc>
        <w:tc>
          <w:tcPr>
            <w:tcW w:w="2047" w:type="dxa"/>
          </w:tcPr>
          <w:p>
            <w:pPr>
              <w:pStyle w:val="TableParagraph"/>
              <w:ind w:left="110" w:right="291"/>
              <w:rPr>
                <w:sz w:val="22"/>
              </w:rPr>
            </w:pPr>
            <w:r>
              <w:rPr>
                <w:sz w:val="22"/>
              </w:rPr>
              <w:t>All operator controls and indicators</w:t>
            </w:r>
            <w:r>
              <w:rPr>
                <w:spacing w:val="-16"/>
                <w:sz w:val="22"/>
              </w:rPr>
              <w:t> </w:t>
            </w:r>
            <w:r>
              <w:rPr>
                <w:sz w:val="22"/>
              </w:rPr>
              <w:t>tested shall conform to the expected </w:t>
            </w:r>
            <w:r>
              <w:rPr>
                <w:spacing w:val="-2"/>
                <w:sz w:val="22"/>
              </w:rPr>
              <w:t>response</w:t>
            </w:r>
          </w:p>
        </w:tc>
        <w:tc>
          <w:tcPr>
            <w:tcW w:w="1713" w:type="dxa"/>
          </w:tcPr>
          <w:p>
            <w:pPr>
              <w:pStyle w:val="TableParagraph"/>
              <w:rPr>
                <w:rFonts w:ascii="Times New Roman"/>
                <w:sz w:val="22"/>
              </w:rPr>
            </w:pPr>
          </w:p>
        </w:tc>
        <w:tc>
          <w:tcPr>
            <w:tcW w:w="1807" w:type="dxa"/>
          </w:tcPr>
          <w:p>
            <w:pPr>
              <w:pStyle w:val="TableParagraph"/>
              <w:rPr>
                <w:rFonts w:ascii="Times New Roman"/>
                <w:sz w:val="22"/>
              </w:rPr>
            </w:pPr>
          </w:p>
        </w:tc>
        <w:tc>
          <w:tcPr>
            <w:tcW w:w="1461" w:type="dxa"/>
          </w:tcPr>
          <w:p>
            <w:pPr>
              <w:pStyle w:val="TableParagraph"/>
              <w:rPr>
                <w:rFonts w:ascii="Times New Roman"/>
                <w:sz w:val="22"/>
              </w:rPr>
            </w:pPr>
          </w:p>
        </w:tc>
      </w:tr>
    </w:tbl>
    <w:p>
      <w:pPr>
        <w:pStyle w:val="TableParagraph"/>
        <w:spacing w:after="0"/>
        <w:rPr>
          <w:rFonts w:ascii="Times New Roman"/>
          <w:sz w:val="22"/>
        </w:rPr>
        <w:sectPr>
          <w:pgSz w:w="12240" w:h="15840"/>
          <w:pgMar w:top="1360" w:bottom="1499" w:left="360" w:right="0"/>
        </w:sectPr>
      </w:pPr>
    </w:p>
    <w:tbl>
      <w:tblPr>
        <w:tblW w:w="0" w:type="auto"/>
        <w:jc w:val="left"/>
        <w:tblInd w:w="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9"/>
        <w:gridCol w:w="2268"/>
        <w:gridCol w:w="1133"/>
        <w:gridCol w:w="2047"/>
        <w:gridCol w:w="1713"/>
        <w:gridCol w:w="1807"/>
        <w:gridCol w:w="1461"/>
      </w:tblGrid>
      <w:tr>
        <w:trPr>
          <w:trHeight w:val="506" w:hRule="atLeast"/>
        </w:trPr>
        <w:tc>
          <w:tcPr>
            <w:tcW w:w="989" w:type="dxa"/>
            <w:shd w:val="clear" w:color="auto" w:fill="BEBEBE"/>
          </w:tcPr>
          <w:p>
            <w:pPr>
              <w:pStyle w:val="TableParagraph"/>
              <w:spacing w:line="248" w:lineRule="exact"/>
              <w:ind w:left="107"/>
              <w:rPr>
                <w:rFonts w:ascii="Arial"/>
                <w:b/>
                <w:sz w:val="22"/>
              </w:rPr>
            </w:pPr>
            <w:r>
              <w:rPr>
                <w:rFonts w:ascii="Arial"/>
                <w:b/>
                <w:spacing w:val="-5"/>
                <w:sz w:val="22"/>
              </w:rPr>
              <w:t>No.</w:t>
            </w:r>
          </w:p>
        </w:tc>
        <w:tc>
          <w:tcPr>
            <w:tcW w:w="2268" w:type="dxa"/>
            <w:shd w:val="clear" w:color="auto" w:fill="BEBEBE"/>
          </w:tcPr>
          <w:p>
            <w:pPr>
              <w:pStyle w:val="TableParagraph"/>
              <w:spacing w:line="248" w:lineRule="exact"/>
              <w:ind w:left="108"/>
              <w:rPr>
                <w:rFonts w:ascii="Arial"/>
                <w:b/>
                <w:sz w:val="22"/>
              </w:rPr>
            </w:pPr>
            <w:r>
              <w:rPr>
                <w:rFonts w:ascii="Arial"/>
                <w:b/>
                <w:spacing w:val="-2"/>
                <w:sz w:val="22"/>
              </w:rPr>
              <w:t>Instructions</w:t>
            </w:r>
          </w:p>
        </w:tc>
        <w:tc>
          <w:tcPr>
            <w:tcW w:w="1133" w:type="dxa"/>
            <w:shd w:val="clear" w:color="auto" w:fill="BEBEBE"/>
          </w:tcPr>
          <w:p>
            <w:pPr>
              <w:pStyle w:val="TableParagraph"/>
              <w:spacing w:line="248" w:lineRule="exact"/>
              <w:ind w:left="108"/>
              <w:rPr>
                <w:rFonts w:ascii="Arial"/>
                <w:b/>
                <w:sz w:val="22"/>
              </w:rPr>
            </w:pPr>
            <w:r>
              <w:rPr>
                <w:rFonts w:ascii="Arial"/>
                <w:b/>
                <w:spacing w:val="-2"/>
                <w:sz w:val="22"/>
              </w:rPr>
              <w:t>Referen</w:t>
            </w:r>
          </w:p>
          <w:p>
            <w:pPr>
              <w:pStyle w:val="TableParagraph"/>
              <w:spacing w:line="237" w:lineRule="exact" w:before="1"/>
              <w:ind w:left="108"/>
              <w:rPr>
                <w:rFonts w:ascii="Arial"/>
                <w:b/>
                <w:sz w:val="22"/>
              </w:rPr>
            </w:pPr>
            <w:r>
              <w:rPr>
                <w:rFonts w:ascii="Arial"/>
                <w:b/>
                <w:spacing w:val="-5"/>
                <w:sz w:val="22"/>
              </w:rPr>
              <w:t>ce</w:t>
            </w:r>
          </w:p>
        </w:tc>
        <w:tc>
          <w:tcPr>
            <w:tcW w:w="2047" w:type="dxa"/>
            <w:shd w:val="clear" w:color="auto" w:fill="BEBEBE"/>
          </w:tcPr>
          <w:p>
            <w:pPr>
              <w:pStyle w:val="TableParagraph"/>
              <w:spacing w:line="248" w:lineRule="exact"/>
              <w:ind w:left="110"/>
              <w:rPr>
                <w:rFonts w:ascii="Arial"/>
                <w:b/>
                <w:sz w:val="22"/>
              </w:rPr>
            </w:pPr>
            <w:r>
              <w:rPr>
                <w:rFonts w:ascii="Arial"/>
                <w:b/>
                <w:spacing w:val="-2"/>
                <w:sz w:val="22"/>
              </w:rPr>
              <w:t>Expected</w:t>
            </w:r>
          </w:p>
          <w:p>
            <w:pPr>
              <w:pStyle w:val="TableParagraph"/>
              <w:spacing w:line="237" w:lineRule="exact" w:before="1"/>
              <w:ind w:left="110"/>
              <w:rPr>
                <w:rFonts w:ascii="Arial"/>
                <w:b/>
                <w:sz w:val="22"/>
              </w:rPr>
            </w:pPr>
            <w:r>
              <w:rPr>
                <w:rFonts w:ascii="Arial"/>
                <w:b/>
                <w:spacing w:val="-2"/>
                <w:sz w:val="22"/>
              </w:rPr>
              <w:t>Results</w:t>
            </w:r>
          </w:p>
        </w:tc>
        <w:tc>
          <w:tcPr>
            <w:tcW w:w="1713" w:type="dxa"/>
            <w:shd w:val="clear" w:color="auto" w:fill="BEBEBE"/>
          </w:tcPr>
          <w:p>
            <w:pPr>
              <w:pStyle w:val="TableParagraph"/>
              <w:spacing w:line="248" w:lineRule="exact"/>
              <w:ind w:left="109"/>
              <w:rPr>
                <w:rFonts w:ascii="Arial"/>
                <w:b/>
                <w:sz w:val="22"/>
              </w:rPr>
            </w:pPr>
            <w:r>
              <w:rPr>
                <w:rFonts w:ascii="Arial"/>
                <w:b/>
                <w:sz w:val="22"/>
              </w:rPr>
              <w:t>Actual</w:t>
            </w:r>
            <w:r>
              <w:rPr>
                <w:rFonts w:ascii="Arial"/>
                <w:b/>
                <w:spacing w:val="-5"/>
                <w:sz w:val="22"/>
              </w:rPr>
              <w:t> </w:t>
            </w:r>
            <w:r>
              <w:rPr>
                <w:rFonts w:ascii="Arial"/>
                <w:b/>
                <w:spacing w:val="-2"/>
                <w:sz w:val="22"/>
              </w:rPr>
              <w:t>Result</w:t>
            </w:r>
          </w:p>
        </w:tc>
        <w:tc>
          <w:tcPr>
            <w:tcW w:w="1807" w:type="dxa"/>
            <w:shd w:val="clear" w:color="auto" w:fill="BEBEBE"/>
          </w:tcPr>
          <w:p>
            <w:pPr>
              <w:pStyle w:val="TableParagraph"/>
              <w:spacing w:line="248" w:lineRule="exact"/>
              <w:ind w:left="112"/>
              <w:rPr>
                <w:rFonts w:ascii="Arial"/>
                <w:b/>
                <w:sz w:val="22"/>
              </w:rPr>
            </w:pPr>
            <w:r>
              <w:rPr>
                <w:rFonts w:ascii="Arial"/>
                <w:b/>
                <w:spacing w:val="-2"/>
                <w:sz w:val="22"/>
              </w:rPr>
              <w:t>Result</w:t>
            </w:r>
          </w:p>
          <w:p>
            <w:pPr>
              <w:pStyle w:val="TableParagraph"/>
              <w:spacing w:line="237" w:lineRule="exact" w:before="1"/>
              <w:ind w:left="112"/>
              <w:rPr>
                <w:rFonts w:ascii="Arial"/>
                <w:b/>
                <w:sz w:val="22"/>
              </w:rPr>
            </w:pPr>
            <w:r>
              <w:rPr>
                <w:rFonts w:ascii="Arial"/>
                <w:b/>
                <w:spacing w:val="-2"/>
                <w:sz w:val="22"/>
              </w:rPr>
              <w:t>(Pass/Fail)</w:t>
            </w:r>
          </w:p>
        </w:tc>
        <w:tc>
          <w:tcPr>
            <w:tcW w:w="1461" w:type="dxa"/>
            <w:shd w:val="clear" w:color="auto" w:fill="BEBEBE"/>
          </w:tcPr>
          <w:p>
            <w:pPr>
              <w:pStyle w:val="TableParagraph"/>
              <w:spacing w:line="248" w:lineRule="exact"/>
              <w:ind w:left="110"/>
              <w:rPr>
                <w:rFonts w:ascii="Arial"/>
                <w:b/>
                <w:sz w:val="22"/>
              </w:rPr>
            </w:pPr>
            <w:r>
              <w:rPr>
                <w:rFonts w:ascii="Arial"/>
                <w:b/>
                <w:spacing w:val="-2"/>
                <w:sz w:val="22"/>
              </w:rPr>
              <w:t>Signature</w:t>
            </w:r>
          </w:p>
        </w:tc>
      </w:tr>
      <w:tr>
        <w:trPr>
          <w:trHeight w:val="3542" w:hRule="atLeast"/>
        </w:trPr>
        <w:tc>
          <w:tcPr>
            <w:tcW w:w="989" w:type="dxa"/>
          </w:tcPr>
          <w:p>
            <w:pPr>
              <w:pStyle w:val="TableParagraph"/>
              <w:spacing w:line="248" w:lineRule="exact"/>
              <w:ind w:left="107"/>
              <w:rPr>
                <w:rFonts w:ascii="Arial"/>
                <w:b/>
                <w:sz w:val="22"/>
              </w:rPr>
            </w:pPr>
            <w:r>
              <w:rPr>
                <w:rFonts w:ascii="Arial"/>
                <w:b/>
                <w:spacing w:val="-4"/>
                <w:sz w:val="22"/>
              </w:rPr>
              <w:t>OQ_6</w:t>
            </w:r>
          </w:p>
        </w:tc>
        <w:tc>
          <w:tcPr>
            <w:tcW w:w="2268" w:type="dxa"/>
          </w:tcPr>
          <w:p>
            <w:pPr>
              <w:pStyle w:val="TableParagraph"/>
              <w:ind w:left="108"/>
              <w:rPr>
                <w:rFonts w:ascii="Arial"/>
                <w:b/>
                <w:sz w:val="22"/>
              </w:rPr>
            </w:pPr>
            <w:r>
              <w:rPr>
                <w:rFonts w:ascii="Arial"/>
                <w:b/>
                <w:sz w:val="22"/>
              </w:rPr>
              <w:t>Confirmation</w:t>
            </w:r>
            <w:r>
              <w:rPr>
                <w:rFonts w:ascii="Arial"/>
                <w:b/>
                <w:spacing w:val="-16"/>
                <w:sz w:val="22"/>
              </w:rPr>
              <w:t> </w:t>
            </w:r>
            <w:r>
              <w:rPr>
                <w:rFonts w:ascii="Arial"/>
                <w:b/>
                <w:sz w:val="22"/>
              </w:rPr>
              <w:t>of Receipt of all Required</w:t>
            </w:r>
            <w:r>
              <w:rPr>
                <w:rFonts w:ascii="Arial"/>
                <w:b/>
                <w:spacing w:val="-16"/>
                <w:sz w:val="22"/>
              </w:rPr>
              <w:t> </w:t>
            </w:r>
            <w:r>
              <w:rPr>
                <w:rFonts w:ascii="Arial"/>
                <w:b/>
                <w:sz w:val="22"/>
              </w:rPr>
              <w:t>Parts:</w:t>
            </w:r>
          </w:p>
          <w:p>
            <w:pPr>
              <w:pStyle w:val="TableParagraph"/>
              <w:numPr>
                <w:ilvl w:val="0"/>
                <w:numId w:val="19"/>
              </w:numPr>
              <w:tabs>
                <w:tab w:pos="354" w:val="left" w:leader="none"/>
              </w:tabs>
              <w:spacing w:line="240" w:lineRule="auto" w:before="0" w:after="0"/>
              <w:ind w:left="108" w:right="653" w:firstLine="0"/>
              <w:jc w:val="left"/>
              <w:rPr>
                <w:sz w:val="22"/>
              </w:rPr>
            </w:pPr>
            <w:r>
              <w:rPr>
                <w:spacing w:val="-2"/>
                <w:sz w:val="22"/>
              </w:rPr>
              <w:t>Review manufacturing </w:t>
            </w:r>
            <w:r>
              <w:rPr>
                <w:sz w:val="22"/>
              </w:rPr>
              <w:t>drawing,</w:t>
            </w:r>
            <w:r>
              <w:rPr>
                <w:spacing w:val="-16"/>
                <w:sz w:val="22"/>
              </w:rPr>
              <w:t> </w:t>
            </w:r>
            <w:r>
              <w:rPr>
                <w:sz w:val="22"/>
              </w:rPr>
              <w:t>bill-of- materials, and sales order</w:t>
            </w:r>
          </w:p>
          <w:p>
            <w:pPr>
              <w:pStyle w:val="TableParagraph"/>
              <w:numPr>
                <w:ilvl w:val="0"/>
                <w:numId w:val="19"/>
              </w:numPr>
              <w:tabs>
                <w:tab w:pos="354" w:val="left" w:leader="none"/>
              </w:tabs>
              <w:spacing w:line="240" w:lineRule="auto" w:before="0" w:after="0"/>
              <w:ind w:left="108" w:right="421" w:firstLine="0"/>
              <w:jc w:val="left"/>
              <w:rPr>
                <w:sz w:val="22"/>
              </w:rPr>
            </w:pPr>
            <w:r>
              <w:rPr>
                <w:sz w:val="22"/>
              </w:rPr>
              <w:t>Confirm</w:t>
            </w:r>
            <w:r>
              <w:rPr>
                <w:spacing w:val="-16"/>
                <w:sz w:val="22"/>
              </w:rPr>
              <w:t> </w:t>
            </w:r>
            <w:r>
              <w:rPr>
                <w:sz w:val="22"/>
              </w:rPr>
              <w:t>that</w:t>
            </w:r>
            <w:r>
              <w:rPr>
                <w:spacing w:val="-15"/>
                <w:sz w:val="22"/>
              </w:rPr>
              <w:t> </w:t>
            </w:r>
            <w:r>
              <w:rPr>
                <w:sz w:val="22"/>
              </w:rPr>
              <w:t>all loose plumbing and/or electrical </w:t>
            </w:r>
            <w:r>
              <w:rPr>
                <w:spacing w:val="-2"/>
                <w:sz w:val="22"/>
              </w:rPr>
              <w:t>components</w:t>
            </w:r>
            <w:r>
              <w:rPr>
                <w:spacing w:val="80"/>
                <w:sz w:val="22"/>
              </w:rPr>
              <w:t> </w:t>
            </w:r>
            <w:r>
              <w:rPr>
                <w:sz w:val="22"/>
              </w:rPr>
              <w:t>were shipped</w:t>
            </w:r>
          </w:p>
        </w:tc>
        <w:tc>
          <w:tcPr>
            <w:tcW w:w="1133" w:type="dxa"/>
          </w:tcPr>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spacing w:before="249"/>
              <w:rPr>
                <w:rFonts w:ascii="Arial"/>
                <w:i/>
                <w:sz w:val="22"/>
              </w:rPr>
            </w:pPr>
          </w:p>
          <w:p>
            <w:pPr>
              <w:pStyle w:val="TableParagraph"/>
              <w:ind w:left="108"/>
              <w:rPr>
                <w:rFonts w:ascii="Arial"/>
                <w:b/>
                <w:sz w:val="22"/>
              </w:rPr>
            </w:pPr>
            <w:r>
              <w:rPr>
                <w:rFonts w:ascii="Arial"/>
                <w:b/>
                <w:spacing w:val="-4"/>
                <w:sz w:val="22"/>
              </w:rPr>
              <w:t>FRS_ </w:t>
            </w:r>
            <w:r>
              <w:rPr>
                <w:rFonts w:ascii="Arial"/>
                <w:b/>
                <w:sz w:val="22"/>
              </w:rPr>
              <w:t>MBS</w:t>
            </w:r>
            <w:r>
              <w:rPr>
                <w:rFonts w:ascii="Arial"/>
                <w:b/>
                <w:spacing w:val="-16"/>
                <w:sz w:val="22"/>
              </w:rPr>
              <w:t> </w:t>
            </w:r>
            <w:r>
              <w:rPr>
                <w:rFonts w:ascii="Arial"/>
                <w:b/>
                <w:sz w:val="22"/>
              </w:rPr>
              <w:t>_03</w:t>
            </w:r>
          </w:p>
        </w:tc>
        <w:tc>
          <w:tcPr>
            <w:tcW w:w="2047" w:type="dxa"/>
          </w:tcPr>
          <w:p>
            <w:pPr>
              <w:pStyle w:val="TableParagraph"/>
              <w:ind w:left="110" w:right="291"/>
              <w:rPr>
                <w:sz w:val="22"/>
              </w:rPr>
            </w:pPr>
            <w:r>
              <w:rPr>
                <w:sz w:val="22"/>
              </w:rPr>
              <w:t>All plumbing and/or</w:t>
            </w:r>
            <w:r>
              <w:rPr>
                <w:spacing w:val="-16"/>
                <w:sz w:val="22"/>
              </w:rPr>
              <w:t> </w:t>
            </w:r>
            <w:r>
              <w:rPr>
                <w:sz w:val="22"/>
              </w:rPr>
              <w:t>electrical </w:t>
            </w:r>
            <w:r>
              <w:rPr>
                <w:spacing w:val="-2"/>
                <w:sz w:val="22"/>
              </w:rPr>
              <w:t>components </w:t>
            </w:r>
            <w:r>
              <w:rPr>
                <w:sz w:val="22"/>
              </w:rPr>
              <w:t>were shipped</w:t>
            </w:r>
          </w:p>
        </w:tc>
        <w:tc>
          <w:tcPr>
            <w:tcW w:w="1713" w:type="dxa"/>
          </w:tcPr>
          <w:p>
            <w:pPr>
              <w:pStyle w:val="TableParagraph"/>
              <w:rPr>
                <w:rFonts w:ascii="Times New Roman"/>
                <w:sz w:val="22"/>
              </w:rPr>
            </w:pPr>
          </w:p>
        </w:tc>
        <w:tc>
          <w:tcPr>
            <w:tcW w:w="1807" w:type="dxa"/>
          </w:tcPr>
          <w:p>
            <w:pPr>
              <w:pStyle w:val="TableParagraph"/>
              <w:rPr>
                <w:rFonts w:ascii="Times New Roman"/>
                <w:sz w:val="22"/>
              </w:rPr>
            </w:pPr>
          </w:p>
        </w:tc>
        <w:tc>
          <w:tcPr>
            <w:tcW w:w="1461" w:type="dxa"/>
          </w:tcPr>
          <w:p>
            <w:pPr>
              <w:pStyle w:val="TableParagraph"/>
              <w:rPr>
                <w:rFonts w:ascii="Times New Roman"/>
                <w:sz w:val="22"/>
              </w:rPr>
            </w:pPr>
          </w:p>
        </w:tc>
      </w:tr>
      <w:tr>
        <w:trPr>
          <w:trHeight w:val="1770" w:hRule="atLeast"/>
        </w:trPr>
        <w:tc>
          <w:tcPr>
            <w:tcW w:w="989" w:type="dxa"/>
          </w:tcPr>
          <w:p>
            <w:pPr>
              <w:pStyle w:val="TableParagraph"/>
              <w:spacing w:line="248" w:lineRule="exact"/>
              <w:ind w:left="107"/>
              <w:rPr>
                <w:rFonts w:ascii="Arial"/>
                <w:b/>
                <w:sz w:val="22"/>
              </w:rPr>
            </w:pPr>
            <w:r>
              <w:rPr>
                <w:rFonts w:ascii="Arial"/>
                <w:b/>
                <w:spacing w:val="-4"/>
                <w:sz w:val="22"/>
              </w:rPr>
              <w:t>OQ_7</w:t>
            </w:r>
          </w:p>
        </w:tc>
        <w:tc>
          <w:tcPr>
            <w:tcW w:w="2268" w:type="dxa"/>
          </w:tcPr>
          <w:p>
            <w:pPr>
              <w:pStyle w:val="TableParagraph"/>
              <w:ind w:left="108" w:right="213"/>
              <w:rPr>
                <w:sz w:val="22"/>
              </w:rPr>
            </w:pPr>
            <w:r>
              <w:rPr>
                <w:sz w:val="22"/>
              </w:rPr>
              <w:t>Check</w:t>
            </w:r>
            <w:r>
              <w:rPr>
                <w:spacing w:val="-16"/>
                <w:sz w:val="22"/>
              </w:rPr>
              <w:t> </w:t>
            </w:r>
            <w:r>
              <w:rPr>
                <w:sz w:val="22"/>
              </w:rPr>
              <w:t>whether</w:t>
            </w:r>
            <w:r>
              <w:rPr>
                <w:spacing w:val="-15"/>
                <w:sz w:val="22"/>
              </w:rPr>
              <w:t> </w:t>
            </w:r>
            <w:r>
              <w:rPr>
                <w:sz w:val="22"/>
              </w:rPr>
              <w:t>the </w:t>
            </w:r>
            <w:r>
              <w:rPr>
                <w:spacing w:val="-2"/>
                <w:sz w:val="22"/>
              </w:rPr>
              <w:t>Equipment maintains </w:t>
            </w:r>
            <w:r>
              <w:rPr>
                <w:sz w:val="22"/>
              </w:rPr>
              <w:t>temperature of - 70°C for 7 days</w:t>
            </w:r>
          </w:p>
        </w:tc>
        <w:tc>
          <w:tcPr>
            <w:tcW w:w="1133" w:type="dxa"/>
          </w:tcPr>
          <w:p>
            <w:pPr>
              <w:pStyle w:val="TableParagraph"/>
              <w:rPr>
                <w:rFonts w:ascii="Arial"/>
                <w:i/>
                <w:sz w:val="22"/>
              </w:rPr>
            </w:pPr>
          </w:p>
          <w:p>
            <w:pPr>
              <w:pStyle w:val="TableParagraph"/>
              <w:spacing w:before="122"/>
              <w:rPr>
                <w:rFonts w:ascii="Arial"/>
                <w:i/>
                <w:sz w:val="22"/>
              </w:rPr>
            </w:pPr>
          </w:p>
          <w:p>
            <w:pPr>
              <w:pStyle w:val="TableParagraph"/>
              <w:spacing w:line="252" w:lineRule="exact"/>
              <w:ind w:left="108"/>
              <w:rPr>
                <w:rFonts w:ascii="Arial"/>
                <w:b/>
                <w:sz w:val="22"/>
              </w:rPr>
            </w:pPr>
            <w:r>
              <w:rPr>
                <w:rFonts w:ascii="Arial"/>
                <w:b/>
                <w:spacing w:val="-2"/>
                <w:sz w:val="22"/>
              </w:rPr>
              <w:t>FRS_DS</w:t>
            </w:r>
          </w:p>
          <w:p>
            <w:pPr>
              <w:pStyle w:val="TableParagraph"/>
              <w:spacing w:line="252" w:lineRule="exact"/>
              <w:ind w:left="108"/>
              <w:rPr>
                <w:rFonts w:ascii="Arial"/>
                <w:b/>
                <w:sz w:val="22"/>
              </w:rPr>
            </w:pPr>
            <w:r>
              <w:rPr>
                <w:rFonts w:ascii="Arial"/>
                <w:b/>
                <w:spacing w:val="-5"/>
                <w:sz w:val="22"/>
              </w:rPr>
              <w:t>_01</w:t>
            </w:r>
          </w:p>
        </w:tc>
        <w:tc>
          <w:tcPr>
            <w:tcW w:w="2047" w:type="dxa"/>
          </w:tcPr>
          <w:p>
            <w:pPr>
              <w:pStyle w:val="TableParagraph"/>
              <w:ind w:left="110" w:right="172"/>
              <w:rPr>
                <w:sz w:val="22"/>
              </w:rPr>
            </w:pPr>
            <w:r>
              <w:rPr>
                <w:spacing w:val="-2"/>
                <w:sz w:val="22"/>
              </w:rPr>
              <w:t>Maintains </w:t>
            </w:r>
            <w:r>
              <w:rPr>
                <w:sz w:val="22"/>
              </w:rPr>
              <w:t>temperature</w:t>
            </w:r>
            <w:r>
              <w:rPr>
                <w:spacing w:val="-16"/>
                <w:sz w:val="22"/>
              </w:rPr>
              <w:t> </w:t>
            </w:r>
            <w:r>
              <w:rPr>
                <w:sz w:val="22"/>
              </w:rPr>
              <w:t>over 7 days</w:t>
            </w:r>
          </w:p>
        </w:tc>
        <w:tc>
          <w:tcPr>
            <w:tcW w:w="1713" w:type="dxa"/>
          </w:tcPr>
          <w:p>
            <w:pPr>
              <w:pStyle w:val="TableParagraph"/>
              <w:rPr>
                <w:rFonts w:ascii="Times New Roman"/>
                <w:sz w:val="22"/>
              </w:rPr>
            </w:pPr>
          </w:p>
        </w:tc>
        <w:tc>
          <w:tcPr>
            <w:tcW w:w="1807" w:type="dxa"/>
          </w:tcPr>
          <w:p>
            <w:pPr>
              <w:pStyle w:val="TableParagraph"/>
              <w:rPr>
                <w:rFonts w:ascii="Times New Roman"/>
                <w:sz w:val="22"/>
              </w:rPr>
            </w:pPr>
          </w:p>
        </w:tc>
        <w:tc>
          <w:tcPr>
            <w:tcW w:w="1461" w:type="dxa"/>
          </w:tcPr>
          <w:p>
            <w:pPr>
              <w:pStyle w:val="TableParagraph"/>
              <w:rPr>
                <w:rFonts w:ascii="Times New Roman"/>
                <w:sz w:val="22"/>
              </w:rPr>
            </w:pPr>
          </w:p>
        </w:tc>
      </w:tr>
      <w:tr>
        <w:trPr>
          <w:trHeight w:val="1012" w:hRule="atLeast"/>
        </w:trPr>
        <w:tc>
          <w:tcPr>
            <w:tcW w:w="989" w:type="dxa"/>
          </w:tcPr>
          <w:p>
            <w:pPr>
              <w:pStyle w:val="TableParagraph"/>
              <w:spacing w:line="248" w:lineRule="exact"/>
              <w:ind w:left="107"/>
              <w:rPr>
                <w:rFonts w:ascii="Arial"/>
                <w:b/>
                <w:sz w:val="22"/>
              </w:rPr>
            </w:pPr>
            <w:r>
              <w:rPr>
                <w:rFonts w:ascii="Arial"/>
                <w:b/>
                <w:spacing w:val="-4"/>
                <w:sz w:val="22"/>
              </w:rPr>
              <w:t>OQ_8</w:t>
            </w:r>
          </w:p>
        </w:tc>
        <w:tc>
          <w:tcPr>
            <w:tcW w:w="2268" w:type="dxa"/>
          </w:tcPr>
          <w:p>
            <w:pPr>
              <w:pStyle w:val="TableParagraph"/>
              <w:ind w:left="108"/>
              <w:rPr>
                <w:sz w:val="22"/>
              </w:rPr>
            </w:pPr>
            <w:r>
              <w:rPr>
                <w:sz w:val="22"/>
              </w:rPr>
              <w:t>Check whether temperature LED functions</w:t>
            </w:r>
            <w:r>
              <w:rPr>
                <w:spacing w:val="-10"/>
                <w:sz w:val="22"/>
              </w:rPr>
              <w:t> </w:t>
            </w:r>
            <w:r>
              <w:rPr>
                <w:spacing w:val="-2"/>
                <w:sz w:val="22"/>
              </w:rPr>
              <w:t>correctly</w:t>
            </w:r>
          </w:p>
        </w:tc>
        <w:tc>
          <w:tcPr>
            <w:tcW w:w="1133" w:type="dxa"/>
          </w:tcPr>
          <w:p>
            <w:pPr>
              <w:pStyle w:val="TableParagraph"/>
              <w:spacing w:before="247"/>
              <w:ind w:left="108"/>
              <w:rPr>
                <w:rFonts w:ascii="Arial"/>
                <w:b/>
                <w:sz w:val="22"/>
              </w:rPr>
            </w:pPr>
            <w:r>
              <w:rPr>
                <w:rFonts w:ascii="Arial"/>
                <w:b/>
                <w:spacing w:val="-2"/>
                <w:sz w:val="22"/>
              </w:rPr>
              <w:t>FRS_DS</w:t>
            </w:r>
          </w:p>
          <w:p>
            <w:pPr>
              <w:pStyle w:val="TableParagraph"/>
              <w:spacing w:before="1"/>
              <w:ind w:left="108"/>
              <w:rPr>
                <w:rFonts w:ascii="Arial"/>
                <w:b/>
                <w:sz w:val="22"/>
              </w:rPr>
            </w:pPr>
            <w:r>
              <w:rPr>
                <w:rFonts w:ascii="Arial"/>
                <w:b/>
                <w:spacing w:val="-5"/>
                <w:sz w:val="22"/>
              </w:rPr>
              <w:t>_02</w:t>
            </w:r>
          </w:p>
        </w:tc>
        <w:tc>
          <w:tcPr>
            <w:tcW w:w="2047" w:type="dxa"/>
          </w:tcPr>
          <w:p>
            <w:pPr>
              <w:pStyle w:val="TableParagraph"/>
              <w:ind w:left="110" w:right="247"/>
              <w:jc w:val="both"/>
              <w:rPr>
                <w:sz w:val="22"/>
              </w:rPr>
            </w:pPr>
            <w:r>
              <w:rPr>
                <w:sz w:val="22"/>
              </w:rPr>
              <w:t>LED</w:t>
            </w:r>
            <w:r>
              <w:rPr>
                <w:spacing w:val="-16"/>
                <w:sz w:val="22"/>
              </w:rPr>
              <w:t> </w:t>
            </w:r>
            <w:r>
              <w:rPr>
                <w:sz w:val="22"/>
              </w:rPr>
              <w:t>temperature display functions </w:t>
            </w:r>
            <w:r>
              <w:rPr>
                <w:spacing w:val="-2"/>
                <w:sz w:val="22"/>
              </w:rPr>
              <w:t>correctly</w:t>
            </w:r>
          </w:p>
        </w:tc>
        <w:tc>
          <w:tcPr>
            <w:tcW w:w="1713" w:type="dxa"/>
          </w:tcPr>
          <w:p>
            <w:pPr>
              <w:pStyle w:val="TableParagraph"/>
              <w:rPr>
                <w:rFonts w:ascii="Times New Roman"/>
                <w:sz w:val="22"/>
              </w:rPr>
            </w:pPr>
          </w:p>
        </w:tc>
        <w:tc>
          <w:tcPr>
            <w:tcW w:w="1807" w:type="dxa"/>
          </w:tcPr>
          <w:p>
            <w:pPr>
              <w:pStyle w:val="TableParagraph"/>
              <w:rPr>
                <w:rFonts w:ascii="Times New Roman"/>
                <w:sz w:val="22"/>
              </w:rPr>
            </w:pPr>
          </w:p>
        </w:tc>
        <w:tc>
          <w:tcPr>
            <w:tcW w:w="1461" w:type="dxa"/>
          </w:tcPr>
          <w:p>
            <w:pPr>
              <w:pStyle w:val="TableParagraph"/>
              <w:rPr>
                <w:rFonts w:ascii="Times New Roman"/>
                <w:sz w:val="22"/>
              </w:rPr>
            </w:pPr>
          </w:p>
        </w:tc>
      </w:tr>
      <w:tr>
        <w:trPr>
          <w:trHeight w:val="5565" w:hRule="atLeast"/>
        </w:trPr>
        <w:tc>
          <w:tcPr>
            <w:tcW w:w="989" w:type="dxa"/>
          </w:tcPr>
          <w:p>
            <w:pPr>
              <w:pStyle w:val="TableParagraph"/>
              <w:spacing w:line="248" w:lineRule="exact"/>
              <w:ind w:left="107"/>
              <w:rPr>
                <w:rFonts w:ascii="Arial"/>
                <w:b/>
                <w:sz w:val="22"/>
              </w:rPr>
            </w:pPr>
            <w:r>
              <w:rPr>
                <w:rFonts w:ascii="Arial"/>
                <w:b/>
                <w:spacing w:val="-4"/>
                <w:sz w:val="22"/>
              </w:rPr>
              <w:t>OQ_9</w:t>
            </w:r>
          </w:p>
        </w:tc>
        <w:tc>
          <w:tcPr>
            <w:tcW w:w="2268" w:type="dxa"/>
          </w:tcPr>
          <w:p>
            <w:pPr>
              <w:pStyle w:val="TableParagraph"/>
              <w:ind w:left="108"/>
              <w:rPr>
                <w:rFonts w:ascii="Arial"/>
                <w:b/>
                <w:sz w:val="22"/>
              </w:rPr>
            </w:pPr>
            <w:r>
              <w:rPr>
                <w:rFonts w:ascii="Arial"/>
                <w:b/>
                <w:sz w:val="22"/>
              </w:rPr>
              <w:t>Confirmation of Components are Leak Tight after Connection</w:t>
            </w:r>
            <w:r>
              <w:rPr>
                <w:rFonts w:ascii="Arial"/>
                <w:b/>
                <w:spacing w:val="-16"/>
                <w:sz w:val="22"/>
              </w:rPr>
              <w:t> </w:t>
            </w:r>
            <w:r>
              <w:rPr>
                <w:rFonts w:ascii="Arial"/>
                <w:b/>
                <w:sz w:val="22"/>
              </w:rPr>
              <w:t>to</w:t>
            </w:r>
            <w:r>
              <w:rPr>
                <w:rFonts w:ascii="Arial"/>
                <w:b/>
                <w:spacing w:val="-15"/>
                <w:sz w:val="22"/>
              </w:rPr>
              <w:t> </w:t>
            </w:r>
            <w:r>
              <w:rPr>
                <w:rFonts w:ascii="Arial"/>
                <w:b/>
                <w:sz w:val="22"/>
              </w:rPr>
              <w:t>LN2 </w:t>
            </w:r>
            <w:r>
              <w:rPr>
                <w:rFonts w:ascii="Arial"/>
                <w:b/>
                <w:spacing w:val="-2"/>
                <w:sz w:val="22"/>
              </w:rPr>
              <w:t>Supply:</w:t>
            </w:r>
          </w:p>
          <w:p>
            <w:pPr>
              <w:pStyle w:val="TableParagraph"/>
              <w:numPr>
                <w:ilvl w:val="0"/>
                <w:numId w:val="20"/>
              </w:numPr>
              <w:tabs>
                <w:tab w:pos="354" w:val="left" w:leader="none"/>
              </w:tabs>
              <w:spacing w:line="240" w:lineRule="auto" w:before="0" w:after="0"/>
              <w:ind w:left="108" w:right="300" w:firstLine="0"/>
              <w:jc w:val="left"/>
              <w:rPr>
                <w:sz w:val="22"/>
              </w:rPr>
            </w:pPr>
            <w:r>
              <w:rPr>
                <w:sz w:val="22"/>
              </w:rPr>
              <w:t>Review safe handling of liquid nitrogen</w:t>
            </w:r>
            <w:r>
              <w:rPr>
                <w:spacing w:val="-16"/>
                <w:sz w:val="22"/>
              </w:rPr>
              <w:t> </w:t>
            </w:r>
            <w:r>
              <w:rPr>
                <w:sz w:val="22"/>
              </w:rPr>
              <w:t>guidelines</w:t>
            </w:r>
          </w:p>
          <w:p>
            <w:pPr>
              <w:pStyle w:val="TableParagraph"/>
              <w:numPr>
                <w:ilvl w:val="0"/>
                <w:numId w:val="20"/>
              </w:numPr>
              <w:tabs>
                <w:tab w:pos="354" w:val="left" w:leader="none"/>
              </w:tabs>
              <w:spacing w:line="240" w:lineRule="auto" w:before="0" w:after="0"/>
              <w:ind w:left="108" w:right="140" w:firstLine="0"/>
              <w:jc w:val="left"/>
              <w:rPr>
                <w:sz w:val="22"/>
              </w:rPr>
            </w:pPr>
            <w:r>
              <w:rPr>
                <w:sz w:val="22"/>
              </w:rPr>
              <w:t>Hook up liquid nitrogen</w:t>
            </w:r>
            <w:r>
              <w:rPr>
                <w:spacing w:val="-11"/>
                <w:sz w:val="22"/>
              </w:rPr>
              <w:t> </w:t>
            </w:r>
            <w:r>
              <w:rPr>
                <w:sz w:val="22"/>
              </w:rPr>
              <w:t>supply</w:t>
            </w:r>
            <w:r>
              <w:rPr>
                <w:spacing w:val="-12"/>
                <w:sz w:val="22"/>
              </w:rPr>
              <w:t> </w:t>
            </w:r>
            <w:r>
              <w:rPr>
                <w:sz w:val="22"/>
              </w:rPr>
              <w:t>to</w:t>
            </w:r>
            <w:r>
              <w:rPr>
                <w:spacing w:val="-14"/>
                <w:sz w:val="22"/>
              </w:rPr>
              <w:t> </w:t>
            </w:r>
            <w:r>
              <w:rPr>
                <w:sz w:val="22"/>
              </w:rPr>
              <w:t>T- W Equipment per Operating Manual</w:t>
            </w:r>
          </w:p>
          <w:p>
            <w:pPr>
              <w:pStyle w:val="TableParagraph"/>
              <w:numPr>
                <w:ilvl w:val="0"/>
                <w:numId w:val="20"/>
              </w:numPr>
              <w:tabs>
                <w:tab w:pos="352" w:val="left" w:leader="none"/>
              </w:tabs>
              <w:spacing w:line="240" w:lineRule="auto" w:before="0" w:after="0"/>
              <w:ind w:left="108" w:right="216" w:firstLine="0"/>
              <w:jc w:val="left"/>
              <w:rPr>
                <w:sz w:val="22"/>
              </w:rPr>
            </w:pPr>
            <w:r>
              <w:rPr>
                <w:sz w:val="22"/>
              </w:rPr>
              <w:t>Open</w:t>
            </w:r>
            <w:r>
              <w:rPr>
                <w:spacing w:val="-14"/>
                <w:sz w:val="22"/>
              </w:rPr>
              <w:t> </w:t>
            </w:r>
            <w:r>
              <w:rPr>
                <w:sz w:val="22"/>
              </w:rPr>
              <w:t>fill</w:t>
            </w:r>
            <w:r>
              <w:rPr>
                <w:spacing w:val="-13"/>
                <w:sz w:val="22"/>
              </w:rPr>
              <w:t> </w:t>
            </w:r>
            <w:r>
              <w:rPr>
                <w:sz w:val="22"/>
              </w:rPr>
              <w:t>valve</w:t>
            </w:r>
            <w:r>
              <w:rPr>
                <w:spacing w:val="-13"/>
                <w:sz w:val="22"/>
              </w:rPr>
              <w:t> </w:t>
            </w:r>
            <w:r>
              <w:rPr>
                <w:sz w:val="22"/>
              </w:rPr>
              <w:t>on liquid nitrogen </w:t>
            </w:r>
            <w:r>
              <w:rPr>
                <w:spacing w:val="-2"/>
                <w:sz w:val="22"/>
              </w:rPr>
              <w:t>supply</w:t>
            </w:r>
          </w:p>
          <w:p>
            <w:pPr>
              <w:pStyle w:val="TableParagraph"/>
              <w:numPr>
                <w:ilvl w:val="0"/>
                <w:numId w:val="20"/>
              </w:numPr>
              <w:tabs>
                <w:tab w:pos="352" w:val="left" w:leader="none"/>
              </w:tabs>
              <w:spacing w:line="240" w:lineRule="auto" w:before="0" w:after="0"/>
              <w:ind w:left="108" w:right="164" w:firstLine="0"/>
              <w:jc w:val="left"/>
              <w:rPr>
                <w:sz w:val="22"/>
              </w:rPr>
            </w:pPr>
            <w:r>
              <w:rPr>
                <w:spacing w:val="-2"/>
                <w:sz w:val="22"/>
              </w:rPr>
              <w:t>Inspect component </w:t>
            </w:r>
            <w:r>
              <w:rPr>
                <w:sz w:val="22"/>
              </w:rPr>
              <w:t>connections for leaks</w:t>
            </w:r>
            <w:r>
              <w:rPr>
                <w:spacing w:val="-14"/>
                <w:sz w:val="22"/>
              </w:rPr>
              <w:t> </w:t>
            </w:r>
            <w:r>
              <w:rPr>
                <w:sz w:val="22"/>
              </w:rPr>
              <w:t>using</w:t>
            </w:r>
            <w:r>
              <w:rPr>
                <w:spacing w:val="-12"/>
                <w:sz w:val="22"/>
              </w:rPr>
              <w:t> </w:t>
            </w:r>
            <w:r>
              <w:rPr>
                <w:sz w:val="22"/>
              </w:rPr>
              <w:t>leak</w:t>
            </w:r>
            <w:r>
              <w:rPr>
                <w:spacing w:val="-11"/>
                <w:sz w:val="22"/>
              </w:rPr>
              <w:t> </w:t>
            </w:r>
            <w:r>
              <w:rPr>
                <w:sz w:val="22"/>
              </w:rPr>
              <w:t>test </w:t>
            </w:r>
            <w:r>
              <w:rPr>
                <w:spacing w:val="-2"/>
                <w:sz w:val="22"/>
              </w:rPr>
              <w:t>procedures</w:t>
            </w:r>
          </w:p>
          <w:p>
            <w:pPr>
              <w:pStyle w:val="TableParagraph"/>
              <w:numPr>
                <w:ilvl w:val="0"/>
                <w:numId w:val="20"/>
              </w:numPr>
              <w:tabs>
                <w:tab w:pos="352" w:val="left" w:leader="none"/>
              </w:tabs>
              <w:spacing w:line="252" w:lineRule="exact" w:before="0" w:after="0"/>
              <w:ind w:left="108" w:right="116" w:firstLine="0"/>
              <w:jc w:val="left"/>
              <w:rPr>
                <w:sz w:val="22"/>
              </w:rPr>
            </w:pPr>
            <w:r>
              <w:rPr>
                <w:sz w:val="22"/>
              </w:rPr>
              <w:t>Tighten</w:t>
            </w:r>
            <w:r>
              <w:rPr>
                <w:spacing w:val="-16"/>
                <w:sz w:val="22"/>
              </w:rPr>
              <w:t> </w:t>
            </w:r>
            <w:r>
              <w:rPr>
                <w:sz w:val="22"/>
              </w:rPr>
              <w:t>any</w:t>
            </w:r>
            <w:r>
              <w:rPr>
                <w:spacing w:val="-15"/>
                <w:sz w:val="22"/>
              </w:rPr>
              <w:t> </w:t>
            </w:r>
            <w:r>
              <w:rPr>
                <w:sz w:val="22"/>
              </w:rPr>
              <w:t>leaks, if required</w:t>
            </w:r>
          </w:p>
        </w:tc>
        <w:tc>
          <w:tcPr>
            <w:tcW w:w="1133" w:type="dxa"/>
          </w:tcPr>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spacing w:before="247"/>
              <w:rPr>
                <w:rFonts w:ascii="Arial"/>
                <w:i/>
                <w:sz w:val="22"/>
              </w:rPr>
            </w:pPr>
          </w:p>
          <w:p>
            <w:pPr>
              <w:pStyle w:val="TableParagraph"/>
              <w:spacing w:line="252" w:lineRule="exact" w:before="1"/>
              <w:ind w:left="108"/>
              <w:rPr>
                <w:rFonts w:ascii="Arial"/>
                <w:b/>
                <w:sz w:val="22"/>
              </w:rPr>
            </w:pPr>
            <w:r>
              <w:rPr>
                <w:rFonts w:ascii="Arial"/>
                <w:b/>
                <w:spacing w:val="-2"/>
                <w:sz w:val="22"/>
              </w:rPr>
              <w:t>FRS_DS</w:t>
            </w:r>
          </w:p>
          <w:p>
            <w:pPr>
              <w:pStyle w:val="TableParagraph"/>
              <w:spacing w:line="252" w:lineRule="exact"/>
              <w:ind w:left="108"/>
              <w:rPr>
                <w:rFonts w:ascii="Arial"/>
                <w:b/>
                <w:sz w:val="22"/>
              </w:rPr>
            </w:pPr>
            <w:r>
              <w:rPr>
                <w:rFonts w:ascii="Arial"/>
                <w:b/>
                <w:spacing w:val="-5"/>
                <w:sz w:val="22"/>
              </w:rPr>
              <w:t>_03</w:t>
            </w:r>
          </w:p>
        </w:tc>
        <w:tc>
          <w:tcPr>
            <w:tcW w:w="2047" w:type="dxa"/>
          </w:tcPr>
          <w:p>
            <w:pPr>
              <w:pStyle w:val="TableParagraph"/>
              <w:ind w:left="110" w:right="100"/>
              <w:rPr>
                <w:sz w:val="22"/>
              </w:rPr>
            </w:pPr>
            <w:r>
              <w:rPr>
                <w:sz w:val="22"/>
              </w:rPr>
              <w:t>Components are leak tight after connection</w:t>
            </w:r>
            <w:r>
              <w:rPr>
                <w:spacing w:val="-16"/>
                <w:sz w:val="22"/>
              </w:rPr>
              <w:t> </w:t>
            </w:r>
            <w:r>
              <w:rPr>
                <w:sz w:val="22"/>
              </w:rPr>
              <w:t>to</w:t>
            </w:r>
            <w:r>
              <w:rPr>
                <w:spacing w:val="-15"/>
                <w:sz w:val="22"/>
              </w:rPr>
              <w:t> </w:t>
            </w:r>
            <w:r>
              <w:rPr>
                <w:sz w:val="22"/>
              </w:rPr>
              <w:t>LN2 </w:t>
            </w:r>
            <w:r>
              <w:rPr>
                <w:spacing w:val="-2"/>
                <w:sz w:val="22"/>
              </w:rPr>
              <w:t>supply</w:t>
            </w:r>
          </w:p>
        </w:tc>
        <w:tc>
          <w:tcPr>
            <w:tcW w:w="1713" w:type="dxa"/>
          </w:tcPr>
          <w:p>
            <w:pPr>
              <w:pStyle w:val="TableParagraph"/>
              <w:rPr>
                <w:rFonts w:ascii="Times New Roman"/>
                <w:sz w:val="22"/>
              </w:rPr>
            </w:pPr>
          </w:p>
        </w:tc>
        <w:tc>
          <w:tcPr>
            <w:tcW w:w="1807" w:type="dxa"/>
          </w:tcPr>
          <w:p>
            <w:pPr>
              <w:pStyle w:val="TableParagraph"/>
              <w:rPr>
                <w:rFonts w:ascii="Times New Roman"/>
                <w:sz w:val="22"/>
              </w:rPr>
            </w:pPr>
          </w:p>
        </w:tc>
        <w:tc>
          <w:tcPr>
            <w:tcW w:w="1461" w:type="dxa"/>
          </w:tcPr>
          <w:p>
            <w:pPr>
              <w:pStyle w:val="TableParagraph"/>
              <w:rPr>
                <w:rFonts w:ascii="Times New Roman"/>
                <w:sz w:val="22"/>
              </w:rPr>
            </w:pPr>
          </w:p>
        </w:tc>
      </w:tr>
    </w:tbl>
    <w:p>
      <w:pPr>
        <w:pStyle w:val="TableParagraph"/>
        <w:spacing w:after="0"/>
        <w:rPr>
          <w:rFonts w:ascii="Times New Roman"/>
          <w:sz w:val="22"/>
        </w:rPr>
        <w:sectPr>
          <w:type w:val="continuous"/>
          <w:pgSz w:w="12240" w:h="15840"/>
          <w:pgMar w:top="1420" w:bottom="1711" w:left="360" w:right="0"/>
        </w:sectPr>
      </w:pPr>
    </w:p>
    <w:tbl>
      <w:tblPr>
        <w:tblW w:w="0" w:type="auto"/>
        <w:jc w:val="left"/>
        <w:tblInd w:w="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9"/>
        <w:gridCol w:w="2268"/>
        <w:gridCol w:w="1133"/>
        <w:gridCol w:w="2047"/>
        <w:gridCol w:w="1713"/>
        <w:gridCol w:w="1807"/>
        <w:gridCol w:w="1461"/>
      </w:tblGrid>
      <w:tr>
        <w:trPr>
          <w:trHeight w:val="506" w:hRule="atLeast"/>
        </w:trPr>
        <w:tc>
          <w:tcPr>
            <w:tcW w:w="989" w:type="dxa"/>
            <w:shd w:val="clear" w:color="auto" w:fill="BEBEBE"/>
          </w:tcPr>
          <w:p>
            <w:pPr>
              <w:pStyle w:val="TableParagraph"/>
              <w:spacing w:line="248" w:lineRule="exact"/>
              <w:ind w:left="107"/>
              <w:rPr>
                <w:rFonts w:ascii="Arial"/>
                <w:b/>
                <w:sz w:val="22"/>
              </w:rPr>
            </w:pPr>
            <w:r>
              <w:rPr>
                <w:rFonts w:ascii="Arial"/>
                <w:b/>
                <w:spacing w:val="-5"/>
                <w:sz w:val="22"/>
              </w:rPr>
              <w:t>No.</w:t>
            </w:r>
          </w:p>
        </w:tc>
        <w:tc>
          <w:tcPr>
            <w:tcW w:w="2268" w:type="dxa"/>
            <w:shd w:val="clear" w:color="auto" w:fill="BEBEBE"/>
          </w:tcPr>
          <w:p>
            <w:pPr>
              <w:pStyle w:val="TableParagraph"/>
              <w:spacing w:line="248" w:lineRule="exact"/>
              <w:ind w:left="108"/>
              <w:rPr>
                <w:rFonts w:ascii="Arial"/>
                <w:b/>
                <w:sz w:val="22"/>
              </w:rPr>
            </w:pPr>
            <w:r>
              <w:rPr>
                <w:rFonts w:ascii="Arial"/>
                <w:b/>
                <w:spacing w:val="-2"/>
                <w:sz w:val="22"/>
              </w:rPr>
              <w:t>Instructions</w:t>
            </w:r>
          </w:p>
        </w:tc>
        <w:tc>
          <w:tcPr>
            <w:tcW w:w="1133" w:type="dxa"/>
            <w:shd w:val="clear" w:color="auto" w:fill="BEBEBE"/>
          </w:tcPr>
          <w:p>
            <w:pPr>
              <w:pStyle w:val="TableParagraph"/>
              <w:spacing w:line="248" w:lineRule="exact"/>
              <w:ind w:left="108"/>
              <w:rPr>
                <w:rFonts w:ascii="Arial"/>
                <w:b/>
                <w:sz w:val="22"/>
              </w:rPr>
            </w:pPr>
            <w:r>
              <w:rPr>
                <w:rFonts w:ascii="Arial"/>
                <w:b/>
                <w:spacing w:val="-2"/>
                <w:sz w:val="22"/>
              </w:rPr>
              <w:t>Referen</w:t>
            </w:r>
          </w:p>
          <w:p>
            <w:pPr>
              <w:pStyle w:val="TableParagraph"/>
              <w:spacing w:line="237" w:lineRule="exact" w:before="1"/>
              <w:ind w:left="108"/>
              <w:rPr>
                <w:rFonts w:ascii="Arial"/>
                <w:b/>
                <w:sz w:val="22"/>
              </w:rPr>
            </w:pPr>
            <w:r>
              <w:rPr>
                <w:rFonts w:ascii="Arial"/>
                <w:b/>
                <w:spacing w:val="-5"/>
                <w:sz w:val="22"/>
              </w:rPr>
              <w:t>ce</w:t>
            </w:r>
          </w:p>
        </w:tc>
        <w:tc>
          <w:tcPr>
            <w:tcW w:w="2047" w:type="dxa"/>
            <w:shd w:val="clear" w:color="auto" w:fill="BEBEBE"/>
          </w:tcPr>
          <w:p>
            <w:pPr>
              <w:pStyle w:val="TableParagraph"/>
              <w:spacing w:line="248" w:lineRule="exact"/>
              <w:ind w:left="110"/>
              <w:rPr>
                <w:rFonts w:ascii="Arial"/>
                <w:b/>
                <w:sz w:val="22"/>
              </w:rPr>
            </w:pPr>
            <w:r>
              <w:rPr>
                <w:rFonts w:ascii="Arial"/>
                <w:b/>
                <w:spacing w:val="-2"/>
                <w:sz w:val="22"/>
              </w:rPr>
              <w:t>Expected</w:t>
            </w:r>
          </w:p>
          <w:p>
            <w:pPr>
              <w:pStyle w:val="TableParagraph"/>
              <w:spacing w:line="237" w:lineRule="exact" w:before="1"/>
              <w:ind w:left="110"/>
              <w:rPr>
                <w:rFonts w:ascii="Arial"/>
                <w:b/>
                <w:sz w:val="22"/>
              </w:rPr>
            </w:pPr>
            <w:r>
              <w:rPr>
                <w:rFonts w:ascii="Arial"/>
                <w:b/>
                <w:spacing w:val="-2"/>
                <w:sz w:val="22"/>
              </w:rPr>
              <w:t>Results</w:t>
            </w:r>
          </w:p>
        </w:tc>
        <w:tc>
          <w:tcPr>
            <w:tcW w:w="1713" w:type="dxa"/>
            <w:shd w:val="clear" w:color="auto" w:fill="BEBEBE"/>
          </w:tcPr>
          <w:p>
            <w:pPr>
              <w:pStyle w:val="TableParagraph"/>
              <w:spacing w:line="248" w:lineRule="exact"/>
              <w:ind w:left="109"/>
              <w:rPr>
                <w:rFonts w:ascii="Arial"/>
                <w:b/>
                <w:sz w:val="22"/>
              </w:rPr>
            </w:pPr>
            <w:r>
              <w:rPr>
                <w:rFonts w:ascii="Arial"/>
                <w:b/>
                <w:sz w:val="22"/>
              </w:rPr>
              <w:t>Actual</w:t>
            </w:r>
            <w:r>
              <w:rPr>
                <w:rFonts w:ascii="Arial"/>
                <w:b/>
                <w:spacing w:val="-5"/>
                <w:sz w:val="22"/>
              </w:rPr>
              <w:t> </w:t>
            </w:r>
            <w:r>
              <w:rPr>
                <w:rFonts w:ascii="Arial"/>
                <w:b/>
                <w:spacing w:val="-2"/>
                <w:sz w:val="22"/>
              </w:rPr>
              <w:t>Result</w:t>
            </w:r>
          </w:p>
        </w:tc>
        <w:tc>
          <w:tcPr>
            <w:tcW w:w="1807" w:type="dxa"/>
            <w:shd w:val="clear" w:color="auto" w:fill="BEBEBE"/>
          </w:tcPr>
          <w:p>
            <w:pPr>
              <w:pStyle w:val="TableParagraph"/>
              <w:spacing w:line="248" w:lineRule="exact"/>
              <w:ind w:left="112"/>
              <w:rPr>
                <w:rFonts w:ascii="Arial"/>
                <w:b/>
                <w:sz w:val="22"/>
              </w:rPr>
            </w:pPr>
            <w:r>
              <w:rPr>
                <w:rFonts w:ascii="Arial"/>
                <w:b/>
                <w:spacing w:val="-2"/>
                <w:sz w:val="22"/>
              </w:rPr>
              <w:t>Result</w:t>
            </w:r>
          </w:p>
          <w:p>
            <w:pPr>
              <w:pStyle w:val="TableParagraph"/>
              <w:spacing w:line="237" w:lineRule="exact" w:before="1"/>
              <w:ind w:left="112"/>
              <w:rPr>
                <w:rFonts w:ascii="Arial"/>
                <w:b/>
                <w:sz w:val="22"/>
              </w:rPr>
            </w:pPr>
            <w:r>
              <w:rPr>
                <w:rFonts w:ascii="Arial"/>
                <w:b/>
                <w:spacing w:val="-2"/>
                <w:sz w:val="22"/>
              </w:rPr>
              <w:t>(Pass/Fail)</w:t>
            </w:r>
          </w:p>
        </w:tc>
        <w:tc>
          <w:tcPr>
            <w:tcW w:w="1461" w:type="dxa"/>
            <w:shd w:val="clear" w:color="auto" w:fill="BEBEBE"/>
          </w:tcPr>
          <w:p>
            <w:pPr>
              <w:pStyle w:val="TableParagraph"/>
              <w:spacing w:line="248" w:lineRule="exact"/>
              <w:ind w:left="110"/>
              <w:rPr>
                <w:rFonts w:ascii="Arial"/>
                <w:b/>
                <w:sz w:val="22"/>
              </w:rPr>
            </w:pPr>
            <w:r>
              <w:rPr>
                <w:rFonts w:ascii="Arial"/>
                <w:b/>
                <w:spacing w:val="-2"/>
                <w:sz w:val="22"/>
              </w:rPr>
              <w:t>Signature</w:t>
            </w:r>
          </w:p>
        </w:tc>
      </w:tr>
      <w:tr>
        <w:trPr>
          <w:trHeight w:val="2022" w:hRule="atLeast"/>
        </w:trPr>
        <w:tc>
          <w:tcPr>
            <w:tcW w:w="989" w:type="dxa"/>
          </w:tcPr>
          <w:p>
            <w:pPr>
              <w:pStyle w:val="TableParagraph"/>
              <w:spacing w:line="248" w:lineRule="exact"/>
              <w:ind w:left="107"/>
              <w:rPr>
                <w:rFonts w:ascii="Arial"/>
                <w:b/>
                <w:sz w:val="22"/>
              </w:rPr>
            </w:pPr>
            <w:r>
              <w:rPr>
                <w:rFonts w:ascii="Arial"/>
                <w:b/>
                <w:spacing w:val="-2"/>
                <w:sz w:val="22"/>
              </w:rPr>
              <w:t>OQ_10</w:t>
            </w:r>
          </w:p>
        </w:tc>
        <w:tc>
          <w:tcPr>
            <w:tcW w:w="2268" w:type="dxa"/>
          </w:tcPr>
          <w:p>
            <w:pPr>
              <w:pStyle w:val="TableParagraph"/>
              <w:ind w:left="108" w:right="263"/>
              <w:rPr>
                <w:sz w:val="22"/>
              </w:rPr>
            </w:pPr>
            <w:r>
              <w:rPr>
                <w:rFonts w:ascii="Arial"/>
                <w:b/>
                <w:sz w:val="22"/>
              </w:rPr>
              <w:t>Confirmation of High</w:t>
            </w:r>
            <w:r>
              <w:rPr>
                <w:rFonts w:ascii="Arial"/>
                <w:b/>
                <w:spacing w:val="-16"/>
                <w:sz w:val="22"/>
              </w:rPr>
              <w:t> </w:t>
            </w:r>
            <w:r>
              <w:rPr>
                <w:rFonts w:ascii="Arial"/>
                <w:b/>
                <w:sz w:val="22"/>
              </w:rPr>
              <w:t>Temperature Alarm Set Point: </w:t>
            </w:r>
            <w:r>
              <w:rPr>
                <w:sz w:val="22"/>
              </w:rPr>
              <w:t>Confirm whether Alarm rings if Temperature rises</w:t>
            </w:r>
          </w:p>
          <w:p>
            <w:pPr>
              <w:pStyle w:val="TableParagraph"/>
              <w:spacing w:line="252" w:lineRule="exact"/>
              <w:ind w:left="108"/>
              <w:rPr>
                <w:sz w:val="22"/>
              </w:rPr>
            </w:pPr>
            <w:r>
              <w:rPr>
                <w:sz w:val="22"/>
              </w:rPr>
              <w:t>more</w:t>
            </w:r>
            <w:r>
              <w:rPr>
                <w:spacing w:val="-16"/>
                <w:sz w:val="22"/>
              </w:rPr>
              <w:t> </w:t>
            </w:r>
            <w:r>
              <w:rPr>
                <w:sz w:val="22"/>
              </w:rPr>
              <w:t>than</w:t>
            </w:r>
            <w:r>
              <w:rPr>
                <w:spacing w:val="-15"/>
                <w:sz w:val="22"/>
              </w:rPr>
              <w:t> </w:t>
            </w:r>
            <w:r>
              <w:rPr>
                <w:sz w:val="22"/>
              </w:rPr>
              <w:t>the optimum</w:t>
            </w:r>
            <w:r>
              <w:rPr>
                <w:spacing w:val="-5"/>
                <w:sz w:val="22"/>
              </w:rPr>
              <w:t> </w:t>
            </w:r>
            <w:r>
              <w:rPr>
                <w:spacing w:val="-2"/>
                <w:sz w:val="22"/>
              </w:rPr>
              <w:t>level</w:t>
            </w:r>
          </w:p>
        </w:tc>
        <w:tc>
          <w:tcPr>
            <w:tcW w:w="1133" w:type="dxa"/>
          </w:tcPr>
          <w:p>
            <w:pPr>
              <w:pStyle w:val="TableParagraph"/>
              <w:rPr>
                <w:rFonts w:ascii="Arial"/>
                <w:i/>
                <w:sz w:val="22"/>
              </w:rPr>
            </w:pPr>
          </w:p>
          <w:p>
            <w:pPr>
              <w:pStyle w:val="TableParagraph"/>
              <w:spacing w:before="247"/>
              <w:rPr>
                <w:rFonts w:ascii="Arial"/>
                <w:i/>
                <w:sz w:val="22"/>
              </w:rPr>
            </w:pPr>
          </w:p>
          <w:p>
            <w:pPr>
              <w:pStyle w:val="TableParagraph"/>
              <w:ind w:left="108"/>
              <w:rPr>
                <w:rFonts w:ascii="Arial"/>
                <w:b/>
                <w:sz w:val="22"/>
              </w:rPr>
            </w:pPr>
            <w:r>
              <w:rPr>
                <w:rFonts w:ascii="Arial"/>
                <w:b/>
                <w:spacing w:val="-2"/>
                <w:sz w:val="22"/>
              </w:rPr>
              <w:t>FRS_DS</w:t>
            </w:r>
          </w:p>
          <w:p>
            <w:pPr>
              <w:pStyle w:val="TableParagraph"/>
              <w:spacing w:before="2"/>
              <w:ind w:left="108"/>
              <w:rPr>
                <w:rFonts w:ascii="Arial"/>
                <w:b/>
                <w:sz w:val="22"/>
              </w:rPr>
            </w:pPr>
            <w:r>
              <w:rPr>
                <w:rFonts w:ascii="Arial"/>
                <w:b/>
                <w:spacing w:val="-5"/>
                <w:sz w:val="22"/>
              </w:rPr>
              <w:t>_04</w:t>
            </w:r>
          </w:p>
        </w:tc>
        <w:tc>
          <w:tcPr>
            <w:tcW w:w="2047" w:type="dxa"/>
          </w:tcPr>
          <w:p>
            <w:pPr>
              <w:pStyle w:val="TableParagraph"/>
              <w:ind w:left="110" w:right="100"/>
              <w:rPr>
                <w:sz w:val="22"/>
              </w:rPr>
            </w:pPr>
            <w:r>
              <w:rPr>
                <w:sz w:val="22"/>
              </w:rPr>
              <w:t>Alarm</w:t>
            </w:r>
            <w:r>
              <w:rPr>
                <w:spacing w:val="-16"/>
                <w:sz w:val="22"/>
              </w:rPr>
              <w:t> </w:t>
            </w:r>
            <w:r>
              <w:rPr>
                <w:sz w:val="22"/>
              </w:rPr>
              <w:t>Rings</w:t>
            </w:r>
            <w:r>
              <w:rPr>
                <w:spacing w:val="-15"/>
                <w:sz w:val="22"/>
              </w:rPr>
              <w:t> </w:t>
            </w:r>
            <w:r>
              <w:rPr>
                <w:sz w:val="22"/>
              </w:rPr>
              <w:t>once temperature</w:t>
            </w:r>
            <w:r>
              <w:rPr>
                <w:spacing w:val="-12"/>
                <w:sz w:val="22"/>
              </w:rPr>
              <w:t> </w:t>
            </w:r>
            <w:r>
              <w:rPr>
                <w:sz w:val="22"/>
              </w:rPr>
              <w:t>rises more than the optimum level</w:t>
            </w:r>
          </w:p>
        </w:tc>
        <w:tc>
          <w:tcPr>
            <w:tcW w:w="1713" w:type="dxa"/>
          </w:tcPr>
          <w:p>
            <w:pPr>
              <w:pStyle w:val="TableParagraph"/>
              <w:rPr>
                <w:rFonts w:ascii="Times New Roman"/>
                <w:sz w:val="22"/>
              </w:rPr>
            </w:pPr>
          </w:p>
        </w:tc>
        <w:tc>
          <w:tcPr>
            <w:tcW w:w="1807" w:type="dxa"/>
          </w:tcPr>
          <w:p>
            <w:pPr>
              <w:pStyle w:val="TableParagraph"/>
              <w:rPr>
                <w:rFonts w:ascii="Times New Roman"/>
                <w:sz w:val="22"/>
              </w:rPr>
            </w:pPr>
          </w:p>
        </w:tc>
        <w:tc>
          <w:tcPr>
            <w:tcW w:w="1461" w:type="dxa"/>
          </w:tcPr>
          <w:p>
            <w:pPr>
              <w:pStyle w:val="TableParagraph"/>
              <w:rPr>
                <w:rFonts w:ascii="Times New Roman"/>
                <w:sz w:val="22"/>
              </w:rPr>
            </w:pPr>
          </w:p>
        </w:tc>
      </w:tr>
      <w:tr>
        <w:trPr>
          <w:trHeight w:val="2025" w:hRule="atLeast"/>
        </w:trPr>
        <w:tc>
          <w:tcPr>
            <w:tcW w:w="989" w:type="dxa"/>
          </w:tcPr>
          <w:p>
            <w:pPr>
              <w:pStyle w:val="TableParagraph"/>
              <w:spacing w:line="250" w:lineRule="exact"/>
              <w:ind w:left="107"/>
              <w:rPr>
                <w:rFonts w:ascii="Arial"/>
                <w:b/>
                <w:sz w:val="22"/>
              </w:rPr>
            </w:pPr>
            <w:r>
              <w:rPr>
                <w:rFonts w:ascii="Arial"/>
                <w:b/>
                <w:spacing w:val="-2"/>
                <w:sz w:val="22"/>
              </w:rPr>
              <w:t>OQ_11</w:t>
            </w:r>
          </w:p>
        </w:tc>
        <w:tc>
          <w:tcPr>
            <w:tcW w:w="2268" w:type="dxa"/>
          </w:tcPr>
          <w:p>
            <w:pPr>
              <w:pStyle w:val="TableParagraph"/>
              <w:ind w:left="108" w:right="92"/>
              <w:rPr>
                <w:sz w:val="22"/>
              </w:rPr>
            </w:pPr>
            <w:r>
              <w:rPr>
                <w:rFonts w:ascii="Arial"/>
                <w:b/>
                <w:sz w:val="22"/>
              </w:rPr>
              <w:t>Confirmation of Low Temperature Alarm Set Point: </w:t>
            </w:r>
            <w:r>
              <w:rPr>
                <w:sz w:val="22"/>
              </w:rPr>
              <w:t>Confirm whether Alarm rings if Temperature</w:t>
            </w:r>
            <w:r>
              <w:rPr>
                <w:spacing w:val="-16"/>
                <w:sz w:val="22"/>
              </w:rPr>
              <w:t> </w:t>
            </w:r>
            <w:r>
              <w:rPr>
                <w:sz w:val="22"/>
              </w:rPr>
              <w:t>drops below</w:t>
            </w:r>
            <w:r>
              <w:rPr>
                <w:spacing w:val="-4"/>
                <w:sz w:val="22"/>
              </w:rPr>
              <w:t> </w:t>
            </w:r>
            <w:r>
              <w:rPr>
                <w:sz w:val="22"/>
              </w:rPr>
              <w:t>the</w:t>
            </w:r>
            <w:r>
              <w:rPr>
                <w:spacing w:val="-2"/>
                <w:sz w:val="22"/>
              </w:rPr>
              <w:t> optimum</w:t>
            </w:r>
          </w:p>
          <w:p>
            <w:pPr>
              <w:pStyle w:val="TableParagraph"/>
              <w:spacing w:line="237" w:lineRule="exact"/>
              <w:ind w:left="108"/>
              <w:rPr>
                <w:sz w:val="22"/>
              </w:rPr>
            </w:pPr>
            <w:r>
              <w:rPr>
                <w:spacing w:val="-2"/>
                <w:sz w:val="22"/>
              </w:rPr>
              <w:t>level</w:t>
            </w:r>
          </w:p>
        </w:tc>
        <w:tc>
          <w:tcPr>
            <w:tcW w:w="1133" w:type="dxa"/>
          </w:tcPr>
          <w:p>
            <w:pPr>
              <w:pStyle w:val="TableParagraph"/>
              <w:rPr>
                <w:rFonts w:ascii="Arial"/>
                <w:i/>
                <w:sz w:val="22"/>
              </w:rPr>
            </w:pPr>
          </w:p>
          <w:p>
            <w:pPr>
              <w:pStyle w:val="TableParagraph"/>
              <w:spacing w:before="250"/>
              <w:rPr>
                <w:rFonts w:ascii="Arial"/>
                <w:i/>
                <w:sz w:val="22"/>
              </w:rPr>
            </w:pPr>
          </w:p>
          <w:p>
            <w:pPr>
              <w:pStyle w:val="TableParagraph"/>
              <w:spacing w:line="252" w:lineRule="exact"/>
              <w:ind w:left="108"/>
              <w:rPr>
                <w:rFonts w:ascii="Arial"/>
                <w:b/>
                <w:sz w:val="22"/>
              </w:rPr>
            </w:pPr>
            <w:r>
              <w:rPr>
                <w:rFonts w:ascii="Arial"/>
                <w:b/>
                <w:spacing w:val="-2"/>
                <w:sz w:val="22"/>
              </w:rPr>
              <w:t>FRS_DS</w:t>
            </w:r>
          </w:p>
          <w:p>
            <w:pPr>
              <w:pStyle w:val="TableParagraph"/>
              <w:spacing w:line="252" w:lineRule="exact"/>
              <w:ind w:left="108"/>
              <w:rPr>
                <w:rFonts w:ascii="Arial"/>
                <w:b/>
                <w:sz w:val="22"/>
              </w:rPr>
            </w:pPr>
            <w:r>
              <w:rPr>
                <w:rFonts w:ascii="Arial"/>
                <w:b/>
                <w:spacing w:val="-5"/>
                <w:sz w:val="22"/>
              </w:rPr>
              <w:t>_05</w:t>
            </w:r>
          </w:p>
        </w:tc>
        <w:tc>
          <w:tcPr>
            <w:tcW w:w="2047" w:type="dxa"/>
          </w:tcPr>
          <w:p>
            <w:pPr>
              <w:pStyle w:val="TableParagraph"/>
              <w:ind w:left="110" w:right="125"/>
              <w:rPr>
                <w:sz w:val="22"/>
              </w:rPr>
            </w:pPr>
            <w:r>
              <w:rPr>
                <w:sz w:val="22"/>
              </w:rPr>
              <w:t>Alarm Rings once temperature</w:t>
            </w:r>
            <w:r>
              <w:rPr>
                <w:spacing w:val="-16"/>
                <w:sz w:val="22"/>
              </w:rPr>
              <w:t> </w:t>
            </w:r>
            <w:r>
              <w:rPr>
                <w:sz w:val="22"/>
              </w:rPr>
              <w:t>drops below the optimum level</w:t>
            </w:r>
          </w:p>
        </w:tc>
        <w:tc>
          <w:tcPr>
            <w:tcW w:w="1713" w:type="dxa"/>
          </w:tcPr>
          <w:p>
            <w:pPr>
              <w:pStyle w:val="TableParagraph"/>
              <w:rPr>
                <w:rFonts w:ascii="Times New Roman"/>
                <w:sz w:val="22"/>
              </w:rPr>
            </w:pPr>
          </w:p>
        </w:tc>
        <w:tc>
          <w:tcPr>
            <w:tcW w:w="1807" w:type="dxa"/>
          </w:tcPr>
          <w:p>
            <w:pPr>
              <w:pStyle w:val="TableParagraph"/>
              <w:rPr>
                <w:rFonts w:ascii="Times New Roman"/>
                <w:sz w:val="22"/>
              </w:rPr>
            </w:pPr>
          </w:p>
        </w:tc>
        <w:tc>
          <w:tcPr>
            <w:tcW w:w="1461" w:type="dxa"/>
          </w:tcPr>
          <w:p>
            <w:pPr>
              <w:pStyle w:val="TableParagraph"/>
              <w:rPr>
                <w:rFonts w:ascii="Times New Roman"/>
                <w:sz w:val="22"/>
              </w:rPr>
            </w:pPr>
          </w:p>
        </w:tc>
      </w:tr>
    </w:tbl>
    <w:p>
      <w:pPr>
        <w:pStyle w:val="BodyText"/>
        <w:spacing w:before="185"/>
        <w:rPr>
          <w:rFonts w:ascii="Arial"/>
          <w:i/>
        </w:rPr>
      </w:pPr>
    </w:p>
    <w:p>
      <w:pPr>
        <w:pStyle w:val="Heading2"/>
      </w:pPr>
      <w:r>
        <w:rPr>
          <w:color w:val="808080"/>
        </w:rPr>
        <w:t>Operational</w:t>
      </w:r>
      <w:r>
        <w:rPr>
          <w:color w:val="808080"/>
          <w:spacing w:val="-7"/>
        </w:rPr>
        <w:t> </w:t>
      </w:r>
      <w:r>
        <w:rPr>
          <w:color w:val="808080"/>
        </w:rPr>
        <w:t>Qualification</w:t>
      </w:r>
      <w:r>
        <w:rPr>
          <w:color w:val="808080"/>
          <w:spacing w:val="-4"/>
        </w:rPr>
        <w:t> </w:t>
      </w:r>
      <w:r>
        <w:rPr>
          <w:color w:val="808080"/>
        </w:rPr>
        <w:t>Test</w:t>
      </w:r>
      <w:r>
        <w:rPr>
          <w:color w:val="808080"/>
          <w:spacing w:val="-5"/>
        </w:rPr>
        <w:t> </w:t>
      </w:r>
      <w:r>
        <w:rPr>
          <w:color w:val="808080"/>
        </w:rPr>
        <w:t>Criteria</w:t>
      </w:r>
      <w:r>
        <w:rPr>
          <w:color w:val="808080"/>
          <w:spacing w:val="-2"/>
        </w:rPr>
        <w:t> </w:t>
      </w:r>
      <w:r>
        <w:rPr>
          <w:color w:val="808080"/>
          <w:spacing w:val="-10"/>
        </w:rPr>
        <w:t>2</w:t>
      </w:r>
    </w:p>
    <w:p>
      <w:pPr>
        <w:pStyle w:val="ListParagraph"/>
        <w:numPr>
          <w:ilvl w:val="0"/>
          <w:numId w:val="18"/>
        </w:numPr>
        <w:tabs>
          <w:tab w:pos="740" w:val="left" w:leader="none"/>
        </w:tabs>
        <w:spacing w:line="291" w:lineRule="exact" w:before="0" w:after="0"/>
        <w:ind w:left="740" w:right="0" w:hanging="251"/>
        <w:jc w:val="left"/>
        <w:rPr>
          <w:rFonts w:ascii="Arial" w:hAnsi="Arial"/>
          <w:i/>
          <w:sz w:val="22"/>
        </w:rPr>
      </w:pPr>
      <w:r>
        <w:rPr>
          <w:rFonts w:ascii="Arial" w:hAnsi="Arial"/>
          <w:i/>
          <w:sz w:val="22"/>
        </w:rPr>
        <w:t>Mark</w:t>
      </w:r>
      <w:r>
        <w:rPr>
          <w:rFonts w:ascii="Arial" w:hAnsi="Arial"/>
          <w:i/>
          <w:spacing w:val="-2"/>
          <w:sz w:val="22"/>
        </w:rPr>
        <w:t> </w:t>
      </w:r>
      <w:r>
        <w:rPr>
          <w:rFonts w:ascii="Arial" w:hAnsi="Arial"/>
          <w:i/>
          <w:sz w:val="22"/>
        </w:rPr>
        <w:t>if</w:t>
      </w:r>
      <w:r>
        <w:rPr>
          <w:rFonts w:ascii="Arial" w:hAnsi="Arial"/>
          <w:i/>
          <w:spacing w:val="-2"/>
          <w:sz w:val="22"/>
        </w:rPr>
        <w:t> </w:t>
      </w:r>
      <w:r>
        <w:rPr>
          <w:rFonts w:ascii="Arial" w:hAnsi="Arial"/>
          <w:i/>
          <w:sz w:val="22"/>
        </w:rPr>
        <w:t>not</w:t>
      </w:r>
      <w:r>
        <w:rPr>
          <w:rFonts w:ascii="Arial" w:hAnsi="Arial"/>
          <w:i/>
          <w:spacing w:val="-1"/>
          <w:sz w:val="22"/>
        </w:rPr>
        <w:t> </w:t>
      </w:r>
      <w:r>
        <w:rPr>
          <w:rFonts w:ascii="Arial" w:hAnsi="Arial"/>
          <w:i/>
          <w:spacing w:val="-2"/>
          <w:sz w:val="22"/>
        </w:rPr>
        <w:t>applicable</w:t>
      </w:r>
    </w:p>
    <w:p>
      <w:pPr>
        <w:pStyle w:val="BodyText"/>
        <w:spacing w:before="3"/>
        <w:rPr>
          <w:rFonts w:ascii="Arial"/>
          <w:i/>
          <w:sz w:val="16"/>
        </w:rPr>
      </w:pPr>
    </w:p>
    <w:tbl>
      <w:tblPr>
        <w:tblW w:w="0" w:type="auto"/>
        <w:jc w:val="left"/>
        <w:tblInd w:w="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51"/>
        <w:gridCol w:w="2191"/>
        <w:gridCol w:w="1505"/>
        <w:gridCol w:w="1644"/>
        <w:gridCol w:w="1783"/>
        <w:gridCol w:w="1846"/>
        <w:gridCol w:w="1500"/>
      </w:tblGrid>
      <w:tr>
        <w:trPr>
          <w:trHeight w:val="505" w:hRule="atLeast"/>
        </w:trPr>
        <w:tc>
          <w:tcPr>
            <w:tcW w:w="951" w:type="dxa"/>
            <w:shd w:val="clear" w:color="auto" w:fill="BEBEBE"/>
          </w:tcPr>
          <w:p>
            <w:pPr>
              <w:pStyle w:val="TableParagraph"/>
              <w:spacing w:line="250" w:lineRule="exact"/>
              <w:ind w:left="107"/>
              <w:rPr>
                <w:rFonts w:ascii="Arial"/>
                <w:b/>
                <w:sz w:val="22"/>
              </w:rPr>
            </w:pPr>
            <w:r>
              <w:rPr>
                <w:rFonts w:ascii="Arial"/>
                <w:b/>
                <w:spacing w:val="-5"/>
                <w:sz w:val="22"/>
              </w:rPr>
              <w:t>No.</w:t>
            </w:r>
          </w:p>
        </w:tc>
        <w:tc>
          <w:tcPr>
            <w:tcW w:w="2191" w:type="dxa"/>
            <w:shd w:val="clear" w:color="auto" w:fill="BEBEBE"/>
          </w:tcPr>
          <w:p>
            <w:pPr>
              <w:pStyle w:val="TableParagraph"/>
              <w:spacing w:line="250" w:lineRule="exact"/>
              <w:ind w:left="110"/>
              <w:rPr>
                <w:rFonts w:ascii="Arial"/>
                <w:b/>
                <w:sz w:val="22"/>
              </w:rPr>
            </w:pPr>
            <w:r>
              <w:rPr>
                <w:rFonts w:ascii="Arial"/>
                <w:b/>
                <w:spacing w:val="-2"/>
                <w:sz w:val="22"/>
              </w:rPr>
              <w:t>Instructions</w:t>
            </w:r>
          </w:p>
        </w:tc>
        <w:tc>
          <w:tcPr>
            <w:tcW w:w="1505" w:type="dxa"/>
            <w:shd w:val="clear" w:color="auto" w:fill="BEBEBE"/>
          </w:tcPr>
          <w:p>
            <w:pPr>
              <w:pStyle w:val="TableParagraph"/>
              <w:spacing w:line="250" w:lineRule="exact"/>
              <w:ind w:left="110"/>
              <w:rPr>
                <w:rFonts w:ascii="Arial"/>
                <w:b/>
                <w:sz w:val="22"/>
              </w:rPr>
            </w:pPr>
            <w:r>
              <w:rPr>
                <w:rFonts w:ascii="Arial"/>
                <w:b/>
                <w:spacing w:val="-2"/>
                <w:sz w:val="22"/>
              </w:rPr>
              <w:t>Reference</w:t>
            </w:r>
          </w:p>
        </w:tc>
        <w:tc>
          <w:tcPr>
            <w:tcW w:w="1644" w:type="dxa"/>
            <w:shd w:val="clear" w:color="auto" w:fill="BEBEBE"/>
          </w:tcPr>
          <w:p>
            <w:pPr>
              <w:pStyle w:val="TableParagraph"/>
              <w:spacing w:line="252" w:lineRule="exact"/>
              <w:ind w:left="108" w:right="115"/>
              <w:rPr>
                <w:rFonts w:ascii="Arial"/>
                <w:b/>
                <w:sz w:val="22"/>
              </w:rPr>
            </w:pPr>
            <w:r>
              <w:rPr>
                <w:rFonts w:ascii="Arial"/>
                <w:b/>
                <w:spacing w:val="-2"/>
                <w:sz w:val="22"/>
              </w:rPr>
              <w:t>Expected Results</w:t>
            </w:r>
          </w:p>
        </w:tc>
        <w:tc>
          <w:tcPr>
            <w:tcW w:w="1783" w:type="dxa"/>
            <w:shd w:val="clear" w:color="auto" w:fill="BEBEBE"/>
          </w:tcPr>
          <w:p>
            <w:pPr>
              <w:pStyle w:val="TableParagraph"/>
              <w:spacing w:line="250" w:lineRule="exact"/>
              <w:ind w:left="108"/>
              <w:rPr>
                <w:rFonts w:ascii="Arial"/>
                <w:b/>
                <w:sz w:val="22"/>
              </w:rPr>
            </w:pPr>
            <w:r>
              <w:rPr>
                <w:rFonts w:ascii="Arial"/>
                <w:b/>
                <w:sz w:val="22"/>
              </w:rPr>
              <w:t>Actual</w:t>
            </w:r>
            <w:r>
              <w:rPr>
                <w:rFonts w:ascii="Arial"/>
                <w:b/>
                <w:spacing w:val="-5"/>
                <w:sz w:val="22"/>
              </w:rPr>
              <w:t> </w:t>
            </w:r>
            <w:r>
              <w:rPr>
                <w:rFonts w:ascii="Arial"/>
                <w:b/>
                <w:spacing w:val="-2"/>
                <w:sz w:val="22"/>
              </w:rPr>
              <w:t>Result</w:t>
            </w:r>
          </w:p>
        </w:tc>
        <w:tc>
          <w:tcPr>
            <w:tcW w:w="1846" w:type="dxa"/>
            <w:shd w:val="clear" w:color="auto" w:fill="BEBEBE"/>
          </w:tcPr>
          <w:p>
            <w:pPr>
              <w:pStyle w:val="TableParagraph"/>
              <w:spacing w:line="252" w:lineRule="exact"/>
              <w:ind w:left="111" w:right="6"/>
              <w:rPr>
                <w:rFonts w:ascii="Arial"/>
                <w:b/>
                <w:sz w:val="22"/>
              </w:rPr>
            </w:pPr>
            <w:r>
              <w:rPr>
                <w:rFonts w:ascii="Arial"/>
                <w:b/>
                <w:spacing w:val="-2"/>
                <w:sz w:val="22"/>
              </w:rPr>
              <w:t>Result (Pass/Fail)</w:t>
            </w:r>
          </w:p>
        </w:tc>
        <w:tc>
          <w:tcPr>
            <w:tcW w:w="1500" w:type="dxa"/>
            <w:shd w:val="clear" w:color="auto" w:fill="BEBEBE"/>
          </w:tcPr>
          <w:p>
            <w:pPr>
              <w:pStyle w:val="TableParagraph"/>
              <w:spacing w:line="250" w:lineRule="exact"/>
              <w:ind w:left="109"/>
              <w:rPr>
                <w:rFonts w:ascii="Arial"/>
                <w:b/>
                <w:sz w:val="22"/>
              </w:rPr>
            </w:pPr>
            <w:r>
              <w:rPr>
                <w:rFonts w:ascii="Arial"/>
                <w:b/>
                <w:spacing w:val="-2"/>
                <w:sz w:val="22"/>
              </w:rPr>
              <w:t>Signature</w:t>
            </w:r>
          </w:p>
        </w:tc>
      </w:tr>
      <w:tr>
        <w:trPr>
          <w:trHeight w:val="2784" w:hRule="atLeast"/>
        </w:trPr>
        <w:tc>
          <w:tcPr>
            <w:tcW w:w="951" w:type="dxa"/>
          </w:tcPr>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spacing w:before="250"/>
              <w:rPr>
                <w:rFonts w:ascii="Arial"/>
                <w:i/>
                <w:sz w:val="22"/>
              </w:rPr>
            </w:pPr>
          </w:p>
          <w:p>
            <w:pPr>
              <w:pStyle w:val="TableParagraph"/>
              <w:ind w:left="107"/>
              <w:rPr>
                <w:rFonts w:ascii="Arial"/>
                <w:b/>
                <w:sz w:val="22"/>
              </w:rPr>
            </w:pPr>
            <w:r>
              <w:rPr>
                <w:rFonts w:ascii="Arial"/>
                <w:b/>
                <w:spacing w:val="-4"/>
                <w:sz w:val="22"/>
              </w:rPr>
              <w:t>IQ_12</w:t>
            </w:r>
          </w:p>
        </w:tc>
        <w:tc>
          <w:tcPr>
            <w:tcW w:w="2191" w:type="dxa"/>
          </w:tcPr>
          <w:p>
            <w:pPr>
              <w:pStyle w:val="TableParagraph"/>
              <w:ind w:left="110" w:right="98"/>
              <w:rPr>
                <w:sz w:val="22"/>
              </w:rPr>
            </w:pPr>
            <w:r>
              <w:rPr>
                <w:sz w:val="22"/>
              </w:rPr>
              <w:t>Verification should be done to confirm whether erosion resistant coatings based on the</w:t>
            </w:r>
            <w:r>
              <w:rPr>
                <w:spacing w:val="40"/>
                <w:sz w:val="22"/>
              </w:rPr>
              <w:t> </w:t>
            </w:r>
            <w:r>
              <w:rPr>
                <w:sz w:val="22"/>
              </w:rPr>
              <w:t>design of the</w:t>
            </w:r>
            <w:r>
              <w:rPr>
                <w:spacing w:val="40"/>
                <w:sz w:val="22"/>
              </w:rPr>
              <w:t> </w:t>
            </w:r>
            <w:r>
              <w:rPr>
                <w:sz w:val="22"/>
              </w:rPr>
              <w:t>turbine</w:t>
            </w:r>
            <w:r>
              <w:rPr>
                <w:spacing w:val="-13"/>
                <w:sz w:val="22"/>
              </w:rPr>
              <w:t> </w:t>
            </w:r>
            <w:r>
              <w:rPr>
                <w:sz w:val="22"/>
              </w:rPr>
              <w:t>or</w:t>
            </w:r>
            <w:r>
              <w:rPr>
                <w:spacing w:val="-12"/>
                <w:sz w:val="22"/>
              </w:rPr>
              <w:t> </w:t>
            </w:r>
            <w:r>
              <w:rPr>
                <w:sz w:val="22"/>
              </w:rPr>
              <w:t>pump</w:t>
            </w:r>
            <w:r>
              <w:rPr>
                <w:spacing w:val="-13"/>
                <w:sz w:val="22"/>
              </w:rPr>
              <w:t> </w:t>
            </w:r>
            <w:r>
              <w:rPr>
                <w:sz w:val="22"/>
              </w:rPr>
              <w:t>and the severity of erosion are used</w:t>
            </w:r>
          </w:p>
        </w:tc>
        <w:tc>
          <w:tcPr>
            <w:tcW w:w="1505" w:type="dxa"/>
          </w:tcPr>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spacing w:before="250"/>
              <w:rPr>
                <w:rFonts w:ascii="Arial"/>
                <w:i/>
                <w:sz w:val="22"/>
              </w:rPr>
            </w:pPr>
          </w:p>
          <w:p>
            <w:pPr>
              <w:pStyle w:val="TableParagraph"/>
              <w:ind w:left="110"/>
              <w:rPr>
                <w:rFonts w:ascii="Arial"/>
                <w:b/>
                <w:sz w:val="22"/>
              </w:rPr>
            </w:pPr>
            <w:r>
              <w:rPr>
                <w:rFonts w:ascii="Arial"/>
                <w:b/>
                <w:spacing w:val="-2"/>
                <w:sz w:val="22"/>
              </w:rPr>
              <w:t>FRS_FS_04</w:t>
            </w:r>
          </w:p>
        </w:tc>
        <w:tc>
          <w:tcPr>
            <w:tcW w:w="1644" w:type="dxa"/>
          </w:tcPr>
          <w:p>
            <w:pPr>
              <w:pStyle w:val="TableParagraph"/>
              <w:rPr>
                <w:rFonts w:ascii="Arial"/>
                <w:i/>
                <w:sz w:val="22"/>
              </w:rPr>
            </w:pPr>
          </w:p>
          <w:p>
            <w:pPr>
              <w:pStyle w:val="TableParagraph"/>
              <w:spacing w:before="252"/>
              <w:rPr>
                <w:rFonts w:ascii="Arial"/>
                <w:i/>
                <w:sz w:val="22"/>
              </w:rPr>
            </w:pPr>
          </w:p>
          <w:p>
            <w:pPr>
              <w:pStyle w:val="TableParagraph"/>
              <w:ind w:left="108" w:right="115"/>
              <w:rPr>
                <w:sz w:val="22"/>
              </w:rPr>
            </w:pPr>
            <w:r>
              <w:rPr>
                <w:sz w:val="22"/>
              </w:rPr>
              <w:t>Verification</w:t>
            </w:r>
            <w:r>
              <w:rPr>
                <w:spacing w:val="-16"/>
                <w:sz w:val="22"/>
              </w:rPr>
              <w:t> </w:t>
            </w:r>
            <w:r>
              <w:rPr>
                <w:sz w:val="22"/>
              </w:rPr>
              <w:t>for </w:t>
            </w:r>
            <w:r>
              <w:rPr>
                <w:spacing w:val="-2"/>
                <w:sz w:val="22"/>
              </w:rPr>
              <w:t>erosion resistant </w:t>
            </w:r>
            <w:r>
              <w:rPr>
                <w:sz w:val="22"/>
              </w:rPr>
              <w:t>coatings is </w:t>
            </w:r>
            <w:r>
              <w:rPr>
                <w:spacing w:val="-2"/>
                <w:sz w:val="22"/>
              </w:rPr>
              <w:t>successful</w:t>
            </w:r>
          </w:p>
        </w:tc>
        <w:tc>
          <w:tcPr>
            <w:tcW w:w="1783" w:type="dxa"/>
          </w:tcPr>
          <w:p>
            <w:pPr>
              <w:pStyle w:val="TableParagraph"/>
              <w:rPr>
                <w:rFonts w:ascii="Times New Roman"/>
                <w:sz w:val="22"/>
              </w:rPr>
            </w:pPr>
          </w:p>
        </w:tc>
        <w:tc>
          <w:tcPr>
            <w:tcW w:w="1846" w:type="dxa"/>
          </w:tcPr>
          <w:p>
            <w:pPr>
              <w:pStyle w:val="TableParagraph"/>
              <w:rPr>
                <w:rFonts w:ascii="Times New Roman"/>
                <w:sz w:val="22"/>
              </w:rPr>
            </w:pPr>
          </w:p>
        </w:tc>
        <w:tc>
          <w:tcPr>
            <w:tcW w:w="1500" w:type="dxa"/>
          </w:tcPr>
          <w:p>
            <w:pPr>
              <w:pStyle w:val="TableParagraph"/>
              <w:rPr>
                <w:rFonts w:ascii="Times New Roman"/>
                <w:sz w:val="22"/>
              </w:rPr>
            </w:pPr>
          </w:p>
        </w:tc>
      </w:tr>
      <w:tr>
        <w:trPr>
          <w:trHeight w:val="2784" w:hRule="atLeast"/>
        </w:trPr>
        <w:tc>
          <w:tcPr>
            <w:tcW w:w="951" w:type="dxa"/>
          </w:tcPr>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spacing w:before="248"/>
              <w:rPr>
                <w:rFonts w:ascii="Arial"/>
                <w:i/>
                <w:sz w:val="22"/>
              </w:rPr>
            </w:pPr>
          </w:p>
          <w:p>
            <w:pPr>
              <w:pStyle w:val="TableParagraph"/>
              <w:ind w:left="107"/>
              <w:rPr>
                <w:rFonts w:ascii="Arial"/>
                <w:b/>
                <w:sz w:val="22"/>
              </w:rPr>
            </w:pPr>
            <w:r>
              <w:rPr>
                <w:rFonts w:ascii="Arial"/>
                <w:b/>
                <w:spacing w:val="-4"/>
                <w:sz w:val="22"/>
              </w:rPr>
              <w:t>IQ_13</w:t>
            </w:r>
          </w:p>
        </w:tc>
        <w:tc>
          <w:tcPr>
            <w:tcW w:w="2191" w:type="dxa"/>
          </w:tcPr>
          <w:p>
            <w:pPr>
              <w:pStyle w:val="TableParagraph"/>
              <w:ind w:left="110" w:right="98"/>
              <w:rPr>
                <w:sz w:val="22"/>
              </w:rPr>
            </w:pPr>
            <w:r>
              <w:rPr>
                <w:spacing w:val="-2"/>
                <w:sz w:val="22"/>
              </w:rPr>
              <w:t>Equipment </w:t>
            </w:r>
            <w:r>
              <w:rPr>
                <w:sz w:val="22"/>
              </w:rPr>
              <w:t>verification</w:t>
            </w:r>
            <w:r>
              <w:rPr>
                <w:spacing w:val="-16"/>
                <w:sz w:val="22"/>
              </w:rPr>
              <w:t> </w:t>
            </w:r>
            <w:r>
              <w:rPr>
                <w:sz w:val="22"/>
              </w:rPr>
              <w:t>done</w:t>
            </w:r>
            <w:r>
              <w:rPr>
                <w:spacing w:val="-15"/>
                <w:sz w:val="22"/>
              </w:rPr>
              <w:t> </w:t>
            </w:r>
            <w:r>
              <w:rPr>
                <w:sz w:val="22"/>
              </w:rPr>
              <w:t>to ensure that the machine has maintained GMP conditions at all times with no possibility for product mix or for</w:t>
            </w:r>
          </w:p>
          <w:p>
            <w:pPr>
              <w:pStyle w:val="TableParagraph"/>
              <w:spacing w:line="252" w:lineRule="exact"/>
              <w:ind w:left="110" w:right="98"/>
              <w:rPr>
                <w:sz w:val="22"/>
              </w:rPr>
            </w:pPr>
            <w:r>
              <w:rPr>
                <w:sz w:val="22"/>
              </w:rPr>
              <w:t>rejected</w:t>
            </w:r>
            <w:r>
              <w:rPr>
                <w:spacing w:val="-16"/>
                <w:sz w:val="22"/>
              </w:rPr>
              <w:t> </w:t>
            </w:r>
            <w:r>
              <w:rPr>
                <w:sz w:val="22"/>
              </w:rPr>
              <w:t>product</w:t>
            </w:r>
            <w:r>
              <w:rPr>
                <w:spacing w:val="-15"/>
                <w:sz w:val="22"/>
              </w:rPr>
              <w:t> </w:t>
            </w:r>
            <w:r>
              <w:rPr>
                <w:sz w:val="22"/>
              </w:rPr>
              <w:t>to be released.</w:t>
            </w:r>
          </w:p>
        </w:tc>
        <w:tc>
          <w:tcPr>
            <w:tcW w:w="1505" w:type="dxa"/>
          </w:tcPr>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spacing w:before="248"/>
              <w:rPr>
                <w:rFonts w:ascii="Arial"/>
                <w:i/>
                <w:sz w:val="22"/>
              </w:rPr>
            </w:pPr>
          </w:p>
          <w:p>
            <w:pPr>
              <w:pStyle w:val="TableParagraph"/>
              <w:ind w:left="110"/>
              <w:rPr>
                <w:rFonts w:ascii="Arial"/>
                <w:b/>
                <w:sz w:val="22"/>
              </w:rPr>
            </w:pPr>
            <w:r>
              <w:rPr>
                <w:rFonts w:ascii="Arial"/>
                <w:b/>
                <w:spacing w:val="-2"/>
                <w:sz w:val="22"/>
              </w:rPr>
              <w:t>FRS_FS_05</w:t>
            </w:r>
          </w:p>
        </w:tc>
        <w:tc>
          <w:tcPr>
            <w:tcW w:w="1644" w:type="dxa"/>
          </w:tcPr>
          <w:p>
            <w:pPr>
              <w:pStyle w:val="TableParagraph"/>
              <w:rPr>
                <w:rFonts w:ascii="Arial"/>
                <w:i/>
                <w:sz w:val="22"/>
              </w:rPr>
            </w:pPr>
          </w:p>
          <w:p>
            <w:pPr>
              <w:pStyle w:val="TableParagraph"/>
              <w:spacing w:before="249"/>
              <w:rPr>
                <w:rFonts w:ascii="Arial"/>
                <w:i/>
                <w:sz w:val="22"/>
              </w:rPr>
            </w:pPr>
          </w:p>
          <w:p>
            <w:pPr>
              <w:pStyle w:val="TableParagraph"/>
              <w:spacing w:before="1"/>
              <w:ind w:left="108" w:right="115"/>
              <w:rPr>
                <w:sz w:val="22"/>
              </w:rPr>
            </w:pPr>
            <w:r>
              <w:rPr>
                <w:spacing w:val="-2"/>
                <w:sz w:val="22"/>
              </w:rPr>
              <w:t>Equipment </w:t>
            </w:r>
            <w:r>
              <w:rPr>
                <w:sz w:val="22"/>
              </w:rPr>
              <w:t>Verification</w:t>
            </w:r>
            <w:r>
              <w:rPr>
                <w:spacing w:val="-16"/>
                <w:sz w:val="22"/>
              </w:rPr>
              <w:t> </w:t>
            </w:r>
            <w:r>
              <w:rPr>
                <w:sz w:val="22"/>
              </w:rPr>
              <w:t>for </w:t>
            </w:r>
            <w:r>
              <w:rPr>
                <w:spacing w:val="-4"/>
                <w:sz w:val="22"/>
              </w:rPr>
              <w:t>GMP</w:t>
            </w:r>
          </w:p>
          <w:p>
            <w:pPr>
              <w:pStyle w:val="TableParagraph"/>
              <w:spacing w:before="2"/>
              <w:ind w:left="108" w:right="149"/>
              <w:rPr>
                <w:sz w:val="22"/>
              </w:rPr>
            </w:pPr>
            <w:r>
              <w:rPr>
                <w:spacing w:val="-2"/>
                <w:sz w:val="22"/>
              </w:rPr>
              <w:t>maintenance </w:t>
            </w:r>
            <w:r>
              <w:rPr>
                <w:sz w:val="22"/>
              </w:rPr>
              <w:t>is</w:t>
            </w:r>
            <w:r>
              <w:rPr>
                <w:spacing w:val="-1"/>
                <w:sz w:val="22"/>
              </w:rPr>
              <w:t> </w:t>
            </w:r>
            <w:r>
              <w:rPr>
                <w:spacing w:val="-2"/>
                <w:sz w:val="22"/>
              </w:rPr>
              <w:t>successful</w:t>
            </w:r>
          </w:p>
        </w:tc>
        <w:tc>
          <w:tcPr>
            <w:tcW w:w="1783" w:type="dxa"/>
          </w:tcPr>
          <w:p>
            <w:pPr>
              <w:pStyle w:val="TableParagraph"/>
              <w:rPr>
                <w:rFonts w:ascii="Times New Roman"/>
                <w:sz w:val="22"/>
              </w:rPr>
            </w:pPr>
          </w:p>
        </w:tc>
        <w:tc>
          <w:tcPr>
            <w:tcW w:w="1846" w:type="dxa"/>
          </w:tcPr>
          <w:p>
            <w:pPr>
              <w:pStyle w:val="TableParagraph"/>
              <w:rPr>
                <w:rFonts w:ascii="Times New Roman"/>
                <w:sz w:val="22"/>
              </w:rPr>
            </w:pPr>
          </w:p>
        </w:tc>
        <w:tc>
          <w:tcPr>
            <w:tcW w:w="1500" w:type="dxa"/>
          </w:tcPr>
          <w:p>
            <w:pPr>
              <w:pStyle w:val="TableParagraph"/>
              <w:rPr>
                <w:rFonts w:ascii="Times New Roman"/>
                <w:sz w:val="22"/>
              </w:rPr>
            </w:pPr>
          </w:p>
        </w:tc>
      </w:tr>
    </w:tbl>
    <w:p>
      <w:pPr>
        <w:pStyle w:val="TableParagraph"/>
        <w:spacing w:after="0"/>
        <w:rPr>
          <w:rFonts w:ascii="Times New Roman"/>
          <w:sz w:val="22"/>
        </w:rPr>
        <w:sectPr>
          <w:type w:val="continuous"/>
          <w:pgSz w:w="12240" w:h="15840"/>
          <w:pgMar w:top="1420" w:bottom="280" w:left="360" w:right="0"/>
        </w:sectPr>
      </w:pPr>
    </w:p>
    <w:tbl>
      <w:tblPr>
        <w:tblW w:w="0" w:type="auto"/>
        <w:jc w:val="left"/>
        <w:tblInd w:w="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51"/>
        <w:gridCol w:w="2191"/>
        <w:gridCol w:w="1505"/>
        <w:gridCol w:w="1644"/>
        <w:gridCol w:w="1783"/>
        <w:gridCol w:w="1846"/>
        <w:gridCol w:w="1500"/>
      </w:tblGrid>
      <w:tr>
        <w:trPr>
          <w:trHeight w:val="506" w:hRule="atLeast"/>
        </w:trPr>
        <w:tc>
          <w:tcPr>
            <w:tcW w:w="951" w:type="dxa"/>
            <w:shd w:val="clear" w:color="auto" w:fill="BEBEBE"/>
          </w:tcPr>
          <w:p>
            <w:pPr>
              <w:pStyle w:val="TableParagraph"/>
              <w:spacing w:line="248" w:lineRule="exact"/>
              <w:ind w:left="107"/>
              <w:rPr>
                <w:rFonts w:ascii="Arial"/>
                <w:b/>
                <w:sz w:val="22"/>
              </w:rPr>
            </w:pPr>
            <w:r>
              <w:rPr>
                <w:rFonts w:ascii="Arial"/>
                <w:b/>
                <w:spacing w:val="-5"/>
                <w:sz w:val="22"/>
              </w:rPr>
              <w:t>No.</w:t>
            </w:r>
          </w:p>
        </w:tc>
        <w:tc>
          <w:tcPr>
            <w:tcW w:w="2191" w:type="dxa"/>
            <w:shd w:val="clear" w:color="auto" w:fill="BEBEBE"/>
          </w:tcPr>
          <w:p>
            <w:pPr>
              <w:pStyle w:val="TableParagraph"/>
              <w:spacing w:line="248" w:lineRule="exact"/>
              <w:ind w:left="110"/>
              <w:rPr>
                <w:rFonts w:ascii="Arial"/>
                <w:b/>
                <w:sz w:val="22"/>
              </w:rPr>
            </w:pPr>
            <w:r>
              <w:rPr>
                <w:rFonts w:ascii="Arial"/>
                <w:b/>
                <w:spacing w:val="-2"/>
                <w:sz w:val="22"/>
              </w:rPr>
              <w:t>Instructions</w:t>
            </w:r>
          </w:p>
        </w:tc>
        <w:tc>
          <w:tcPr>
            <w:tcW w:w="1505" w:type="dxa"/>
            <w:shd w:val="clear" w:color="auto" w:fill="BEBEBE"/>
          </w:tcPr>
          <w:p>
            <w:pPr>
              <w:pStyle w:val="TableParagraph"/>
              <w:spacing w:line="248" w:lineRule="exact"/>
              <w:ind w:left="110"/>
              <w:rPr>
                <w:rFonts w:ascii="Arial"/>
                <w:b/>
                <w:sz w:val="22"/>
              </w:rPr>
            </w:pPr>
            <w:r>
              <w:rPr>
                <w:rFonts w:ascii="Arial"/>
                <w:b/>
                <w:spacing w:val="-2"/>
                <w:sz w:val="22"/>
              </w:rPr>
              <w:t>Reference</w:t>
            </w:r>
          </w:p>
        </w:tc>
        <w:tc>
          <w:tcPr>
            <w:tcW w:w="1644" w:type="dxa"/>
            <w:shd w:val="clear" w:color="auto" w:fill="BEBEBE"/>
          </w:tcPr>
          <w:p>
            <w:pPr>
              <w:pStyle w:val="TableParagraph"/>
              <w:spacing w:line="248" w:lineRule="exact"/>
              <w:ind w:left="108"/>
              <w:rPr>
                <w:rFonts w:ascii="Arial"/>
                <w:b/>
                <w:sz w:val="22"/>
              </w:rPr>
            </w:pPr>
            <w:r>
              <w:rPr>
                <w:rFonts w:ascii="Arial"/>
                <w:b/>
                <w:spacing w:val="-2"/>
                <w:sz w:val="22"/>
              </w:rPr>
              <w:t>Expected</w:t>
            </w:r>
          </w:p>
          <w:p>
            <w:pPr>
              <w:pStyle w:val="TableParagraph"/>
              <w:spacing w:line="237" w:lineRule="exact" w:before="1"/>
              <w:ind w:left="108"/>
              <w:rPr>
                <w:rFonts w:ascii="Arial"/>
                <w:b/>
                <w:sz w:val="22"/>
              </w:rPr>
            </w:pPr>
            <w:r>
              <w:rPr>
                <w:rFonts w:ascii="Arial"/>
                <w:b/>
                <w:spacing w:val="-2"/>
                <w:sz w:val="22"/>
              </w:rPr>
              <w:t>Results</w:t>
            </w:r>
          </w:p>
        </w:tc>
        <w:tc>
          <w:tcPr>
            <w:tcW w:w="1783" w:type="dxa"/>
            <w:shd w:val="clear" w:color="auto" w:fill="BEBEBE"/>
          </w:tcPr>
          <w:p>
            <w:pPr>
              <w:pStyle w:val="TableParagraph"/>
              <w:spacing w:line="248" w:lineRule="exact"/>
              <w:ind w:left="108"/>
              <w:rPr>
                <w:rFonts w:ascii="Arial"/>
                <w:b/>
                <w:sz w:val="22"/>
              </w:rPr>
            </w:pPr>
            <w:r>
              <w:rPr>
                <w:rFonts w:ascii="Arial"/>
                <w:b/>
                <w:sz w:val="22"/>
              </w:rPr>
              <w:t>Actual</w:t>
            </w:r>
            <w:r>
              <w:rPr>
                <w:rFonts w:ascii="Arial"/>
                <w:b/>
                <w:spacing w:val="-5"/>
                <w:sz w:val="22"/>
              </w:rPr>
              <w:t> </w:t>
            </w:r>
            <w:r>
              <w:rPr>
                <w:rFonts w:ascii="Arial"/>
                <w:b/>
                <w:spacing w:val="-2"/>
                <w:sz w:val="22"/>
              </w:rPr>
              <w:t>Result</w:t>
            </w:r>
          </w:p>
        </w:tc>
        <w:tc>
          <w:tcPr>
            <w:tcW w:w="1846" w:type="dxa"/>
            <w:shd w:val="clear" w:color="auto" w:fill="BEBEBE"/>
          </w:tcPr>
          <w:p>
            <w:pPr>
              <w:pStyle w:val="TableParagraph"/>
              <w:spacing w:line="248" w:lineRule="exact"/>
              <w:ind w:left="111"/>
              <w:rPr>
                <w:rFonts w:ascii="Arial"/>
                <w:b/>
                <w:sz w:val="22"/>
              </w:rPr>
            </w:pPr>
            <w:r>
              <w:rPr>
                <w:rFonts w:ascii="Arial"/>
                <w:b/>
                <w:spacing w:val="-2"/>
                <w:sz w:val="22"/>
              </w:rPr>
              <w:t>Result</w:t>
            </w:r>
          </w:p>
          <w:p>
            <w:pPr>
              <w:pStyle w:val="TableParagraph"/>
              <w:spacing w:line="237" w:lineRule="exact" w:before="1"/>
              <w:ind w:left="111"/>
              <w:rPr>
                <w:rFonts w:ascii="Arial"/>
                <w:b/>
                <w:sz w:val="22"/>
              </w:rPr>
            </w:pPr>
            <w:r>
              <w:rPr>
                <w:rFonts w:ascii="Arial"/>
                <w:b/>
                <w:spacing w:val="-2"/>
                <w:sz w:val="22"/>
              </w:rPr>
              <w:t>(Pass/Fail)</w:t>
            </w:r>
          </w:p>
        </w:tc>
        <w:tc>
          <w:tcPr>
            <w:tcW w:w="1500" w:type="dxa"/>
            <w:shd w:val="clear" w:color="auto" w:fill="BEBEBE"/>
          </w:tcPr>
          <w:p>
            <w:pPr>
              <w:pStyle w:val="TableParagraph"/>
              <w:spacing w:line="248" w:lineRule="exact"/>
              <w:ind w:left="109"/>
              <w:rPr>
                <w:rFonts w:ascii="Arial"/>
                <w:b/>
                <w:sz w:val="22"/>
              </w:rPr>
            </w:pPr>
            <w:r>
              <w:rPr>
                <w:rFonts w:ascii="Arial"/>
                <w:b/>
                <w:spacing w:val="-2"/>
                <w:sz w:val="22"/>
              </w:rPr>
              <w:t>Signature</w:t>
            </w:r>
          </w:p>
        </w:tc>
      </w:tr>
      <w:tr>
        <w:trPr>
          <w:trHeight w:val="2334" w:hRule="atLeast"/>
        </w:trPr>
        <w:tc>
          <w:tcPr>
            <w:tcW w:w="951" w:type="dxa"/>
          </w:tcPr>
          <w:p>
            <w:pPr>
              <w:pStyle w:val="TableParagraph"/>
              <w:spacing w:line="248" w:lineRule="exact"/>
              <w:ind w:left="107"/>
              <w:rPr>
                <w:rFonts w:ascii="Arial"/>
                <w:b/>
                <w:sz w:val="22"/>
              </w:rPr>
            </w:pPr>
            <w:r>
              <w:rPr>
                <w:rFonts w:ascii="Arial"/>
                <w:b/>
                <w:spacing w:val="-4"/>
                <w:sz w:val="22"/>
              </w:rPr>
              <w:t>IQ_14</w:t>
            </w:r>
          </w:p>
        </w:tc>
        <w:tc>
          <w:tcPr>
            <w:tcW w:w="2191" w:type="dxa"/>
          </w:tcPr>
          <w:p>
            <w:pPr>
              <w:pStyle w:val="TableParagraph"/>
              <w:spacing w:before="25"/>
              <w:rPr>
                <w:rFonts w:ascii="Arial"/>
                <w:i/>
                <w:sz w:val="22"/>
              </w:rPr>
            </w:pPr>
          </w:p>
          <w:p>
            <w:pPr>
              <w:pStyle w:val="TableParagraph"/>
              <w:ind w:left="110" w:right="110"/>
              <w:rPr>
                <w:sz w:val="22"/>
              </w:rPr>
            </w:pPr>
            <w:r>
              <w:rPr>
                <w:sz w:val="22"/>
              </w:rPr>
              <w:t>Verification is done to confirm environment</w:t>
            </w:r>
            <w:r>
              <w:rPr>
                <w:spacing w:val="-2"/>
                <w:sz w:val="22"/>
              </w:rPr>
              <w:t> </w:t>
            </w:r>
            <w:r>
              <w:rPr>
                <w:sz w:val="22"/>
              </w:rPr>
              <w:t>setting is as described in the ICD (Interface Control</w:t>
            </w:r>
            <w:r>
              <w:rPr>
                <w:spacing w:val="-16"/>
                <w:sz w:val="22"/>
              </w:rPr>
              <w:t> </w:t>
            </w:r>
            <w:r>
              <w:rPr>
                <w:sz w:val="22"/>
              </w:rPr>
              <w:t>Documents)</w:t>
            </w:r>
          </w:p>
        </w:tc>
        <w:tc>
          <w:tcPr>
            <w:tcW w:w="1505" w:type="dxa"/>
          </w:tcPr>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spacing w:before="24"/>
              <w:rPr>
                <w:rFonts w:ascii="Arial"/>
                <w:i/>
                <w:sz w:val="22"/>
              </w:rPr>
            </w:pPr>
          </w:p>
          <w:p>
            <w:pPr>
              <w:pStyle w:val="TableParagraph"/>
              <w:ind w:left="110"/>
              <w:rPr>
                <w:rFonts w:ascii="Arial"/>
                <w:b/>
                <w:sz w:val="22"/>
              </w:rPr>
            </w:pPr>
            <w:r>
              <w:rPr>
                <w:rFonts w:ascii="Arial"/>
                <w:b/>
                <w:spacing w:val="-2"/>
                <w:sz w:val="22"/>
              </w:rPr>
              <w:t>FRS_IS_01</w:t>
            </w:r>
          </w:p>
        </w:tc>
        <w:tc>
          <w:tcPr>
            <w:tcW w:w="1644" w:type="dxa"/>
          </w:tcPr>
          <w:p>
            <w:pPr>
              <w:pStyle w:val="TableParagraph"/>
              <w:spacing w:before="25"/>
              <w:rPr>
                <w:rFonts w:ascii="Arial"/>
                <w:i/>
                <w:sz w:val="22"/>
              </w:rPr>
            </w:pPr>
          </w:p>
          <w:p>
            <w:pPr>
              <w:pStyle w:val="TableParagraph"/>
              <w:ind w:left="108"/>
              <w:rPr>
                <w:sz w:val="22"/>
              </w:rPr>
            </w:pPr>
            <w:r>
              <w:rPr>
                <w:spacing w:val="-2"/>
                <w:sz w:val="22"/>
              </w:rPr>
              <w:t>Environment </w:t>
            </w:r>
            <w:r>
              <w:rPr>
                <w:sz w:val="22"/>
              </w:rPr>
              <w:t>setting as per ICD (Interface </w:t>
            </w:r>
            <w:r>
              <w:rPr>
                <w:spacing w:val="-2"/>
                <w:sz w:val="22"/>
              </w:rPr>
              <w:t>Control </w:t>
            </w:r>
            <w:r>
              <w:rPr>
                <w:sz w:val="22"/>
              </w:rPr>
              <w:t>Documents)</w:t>
            </w:r>
            <w:r>
              <w:rPr>
                <w:spacing w:val="-16"/>
                <w:sz w:val="22"/>
              </w:rPr>
              <w:t> </w:t>
            </w:r>
            <w:r>
              <w:rPr>
                <w:sz w:val="22"/>
              </w:rPr>
              <w:t>is </w:t>
            </w:r>
            <w:r>
              <w:rPr>
                <w:spacing w:val="-2"/>
                <w:sz w:val="22"/>
              </w:rPr>
              <w:t>verified successfully</w:t>
            </w:r>
          </w:p>
        </w:tc>
        <w:tc>
          <w:tcPr>
            <w:tcW w:w="1783" w:type="dxa"/>
          </w:tcPr>
          <w:p>
            <w:pPr>
              <w:pStyle w:val="TableParagraph"/>
              <w:rPr>
                <w:rFonts w:ascii="Times New Roman"/>
                <w:sz w:val="22"/>
              </w:rPr>
            </w:pPr>
          </w:p>
        </w:tc>
        <w:tc>
          <w:tcPr>
            <w:tcW w:w="1846" w:type="dxa"/>
          </w:tcPr>
          <w:p>
            <w:pPr>
              <w:pStyle w:val="TableParagraph"/>
              <w:rPr>
                <w:rFonts w:ascii="Times New Roman"/>
                <w:sz w:val="22"/>
              </w:rPr>
            </w:pPr>
          </w:p>
        </w:tc>
        <w:tc>
          <w:tcPr>
            <w:tcW w:w="1500" w:type="dxa"/>
          </w:tcPr>
          <w:p>
            <w:pPr>
              <w:pStyle w:val="TableParagraph"/>
              <w:rPr>
                <w:rFonts w:ascii="Times New Roman"/>
                <w:sz w:val="22"/>
              </w:rPr>
            </w:pPr>
          </w:p>
        </w:tc>
      </w:tr>
      <w:tr>
        <w:trPr>
          <w:trHeight w:val="2395" w:hRule="atLeast"/>
        </w:trPr>
        <w:tc>
          <w:tcPr>
            <w:tcW w:w="951" w:type="dxa"/>
          </w:tcPr>
          <w:p>
            <w:pPr>
              <w:pStyle w:val="TableParagraph"/>
              <w:spacing w:line="248" w:lineRule="exact"/>
              <w:ind w:left="107"/>
              <w:rPr>
                <w:rFonts w:ascii="Arial"/>
                <w:b/>
                <w:sz w:val="22"/>
              </w:rPr>
            </w:pPr>
            <w:r>
              <w:rPr>
                <w:rFonts w:ascii="Arial"/>
                <w:b/>
                <w:spacing w:val="-4"/>
                <w:sz w:val="22"/>
              </w:rPr>
              <w:t>IQ_15</w:t>
            </w:r>
          </w:p>
        </w:tc>
        <w:tc>
          <w:tcPr>
            <w:tcW w:w="2191" w:type="dxa"/>
          </w:tcPr>
          <w:p>
            <w:pPr>
              <w:pStyle w:val="TableParagraph"/>
              <w:spacing w:before="56"/>
              <w:rPr>
                <w:rFonts w:ascii="Arial"/>
                <w:i/>
                <w:sz w:val="22"/>
              </w:rPr>
            </w:pPr>
          </w:p>
          <w:p>
            <w:pPr>
              <w:pStyle w:val="TableParagraph"/>
              <w:ind w:left="110" w:right="110"/>
              <w:rPr>
                <w:sz w:val="22"/>
              </w:rPr>
            </w:pPr>
            <w:r>
              <w:rPr>
                <w:sz w:val="22"/>
              </w:rPr>
              <w:t>Verification to be done to confirm whether</w:t>
            </w:r>
            <w:r>
              <w:rPr>
                <w:spacing w:val="-16"/>
                <w:sz w:val="22"/>
              </w:rPr>
              <w:t> </w:t>
            </w:r>
            <w:r>
              <w:rPr>
                <w:sz w:val="22"/>
              </w:rPr>
              <w:t>equipment complies with the ISS System Services interface</w:t>
            </w:r>
          </w:p>
        </w:tc>
        <w:tc>
          <w:tcPr>
            <w:tcW w:w="1505" w:type="dxa"/>
          </w:tcPr>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spacing w:before="54"/>
              <w:rPr>
                <w:rFonts w:ascii="Arial"/>
                <w:i/>
                <w:sz w:val="22"/>
              </w:rPr>
            </w:pPr>
          </w:p>
          <w:p>
            <w:pPr>
              <w:pStyle w:val="TableParagraph"/>
              <w:ind w:left="110"/>
              <w:rPr>
                <w:rFonts w:ascii="Arial"/>
                <w:b/>
                <w:sz w:val="22"/>
              </w:rPr>
            </w:pPr>
            <w:r>
              <w:rPr>
                <w:rFonts w:ascii="Arial"/>
                <w:b/>
                <w:sz w:val="22"/>
              </w:rPr>
              <w:t>FRS_</w:t>
            </w:r>
            <w:r>
              <w:rPr>
                <w:rFonts w:ascii="Arial"/>
                <w:b/>
                <w:spacing w:val="-3"/>
                <w:sz w:val="22"/>
              </w:rPr>
              <w:t> </w:t>
            </w:r>
            <w:r>
              <w:rPr>
                <w:rFonts w:ascii="Arial"/>
                <w:b/>
                <w:sz w:val="22"/>
              </w:rPr>
              <w:t>IS</w:t>
            </w:r>
            <w:r>
              <w:rPr>
                <w:rFonts w:ascii="Arial"/>
                <w:b/>
                <w:spacing w:val="-1"/>
                <w:sz w:val="22"/>
              </w:rPr>
              <w:t> </w:t>
            </w:r>
            <w:r>
              <w:rPr>
                <w:rFonts w:ascii="Arial"/>
                <w:b/>
                <w:spacing w:val="-5"/>
                <w:sz w:val="22"/>
              </w:rPr>
              <w:t>_02</w:t>
            </w:r>
          </w:p>
        </w:tc>
        <w:tc>
          <w:tcPr>
            <w:tcW w:w="1644" w:type="dxa"/>
          </w:tcPr>
          <w:p>
            <w:pPr>
              <w:pStyle w:val="TableParagraph"/>
              <w:spacing w:before="182"/>
              <w:ind w:left="108" w:right="115"/>
              <w:rPr>
                <w:sz w:val="22"/>
              </w:rPr>
            </w:pPr>
            <w:r>
              <w:rPr>
                <w:spacing w:val="-2"/>
                <w:sz w:val="22"/>
              </w:rPr>
              <w:t>Equipment compilation </w:t>
            </w:r>
            <w:r>
              <w:rPr>
                <w:sz w:val="22"/>
              </w:rPr>
              <w:t>with</w:t>
            </w:r>
            <w:r>
              <w:rPr>
                <w:spacing w:val="-12"/>
                <w:sz w:val="22"/>
              </w:rPr>
              <w:t> </w:t>
            </w:r>
            <w:r>
              <w:rPr>
                <w:sz w:val="22"/>
              </w:rPr>
              <w:t>the</w:t>
            </w:r>
            <w:r>
              <w:rPr>
                <w:spacing w:val="-13"/>
                <w:sz w:val="22"/>
              </w:rPr>
              <w:t> </w:t>
            </w:r>
            <w:r>
              <w:rPr>
                <w:sz w:val="22"/>
              </w:rPr>
              <w:t>ISS </w:t>
            </w:r>
            <w:r>
              <w:rPr>
                <w:spacing w:val="-2"/>
                <w:sz w:val="22"/>
              </w:rPr>
              <w:t>System Services </w:t>
            </w:r>
            <w:r>
              <w:rPr>
                <w:sz w:val="22"/>
              </w:rPr>
              <w:t>interface is </w:t>
            </w:r>
            <w:r>
              <w:rPr>
                <w:spacing w:val="-2"/>
                <w:sz w:val="22"/>
              </w:rPr>
              <w:t>verified successfully</w:t>
            </w:r>
          </w:p>
        </w:tc>
        <w:tc>
          <w:tcPr>
            <w:tcW w:w="1783" w:type="dxa"/>
          </w:tcPr>
          <w:p>
            <w:pPr>
              <w:pStyle w:val="TableParagraph"/>
              <w:rPr>
                <w:rFonts w:ascii="Times New Roman"/>
                <w:sz w:val="22"/>
              </w:rPr>
            </w:pPr>
          </w:p>
        </w:tc>
        <w:tc>
          <w:tcPr>
            <w:tcW w:w="1846" w:type="dxa"/>
          </w:tcPr>
          <w:p>
            <w:pPr>
              <w:pStyle w:val="TableParagraph"/>
              <w:rPr>
                <w:rFonts w:ascii="Times New Roman"/>
                <w:sz w:val="22"/>
              </w:rPr>
            </w:pPr>
          </w:p>
        </w:tc>
        <w:tc>
          <w:tcPr>
            <w:tcW w:w="1500" w:type="dxa"/>
          </w:tcPr>
          <w:p>
            <w:pPr>
              <w:pStyle w:val="TableParagraph"/>
              <w:rPr>
                <w:rFonts w:ascii="Times New Roman"/>
                <w:sz w:val="22"/>
              </w:rPr>
            </w:pPr>
          </w:p>
        </w:tc>
      </w:tr>
    </w:tbl>
    <w:p>
      <w:pPr>
        <w:pStyle w:val="BodyText"/>
        <w:rPr>
          <w:rFonts w:ascii="Arial"/>
          <w:i/>
        </w:rPr>
      </w:pPr>
    </w:p>
    <w:p>
      <w:pPr>
        <w:pStyle w:val="BodyText"/>
        <w:spacing w:before="230"/>
        <w:rPr>
          <w:rFonts w:ascii="Arial"/>
          <w:i/>
        </w:rPr>
      </w:pPr>
    </w:p>
    <w:p>
      <w:pPr>
        <w:pStyle w:val="Heading2"/>
      </w:pPr>
      <w:r>
        <w:rPr>
          <w:color w:val="808080"/>
        </w:rPr>
        <w:t>Operational</w:t>
      </w:r>
      <w:r>
        <w:rPr>
          <w:color w:val="808080"/>
          <w:spacing w:val="-7"/>
        </w:rPr>
        <w:t> </w:t>
      </w:r>
      <w:r>
        <w:rPr>
          <w:color w:val="808080"/>
        </w:rPr>
        <w:t>Qualification</w:t>
      </w:r>
      <w:r>
        <w:rPr>
          <w:color w:val="808080"/>
          <w:spacing w:val="-4"/>
        </w:rPr>
        <w:t> </w:t>
      </w:r>
      <w:r>
        <w:rPr>
          <w:color w:val="808080"/>
        </w:rPr>
        <w:t>Test</w:t>
      </w:r>
      <w:r>
        <w:rPr>
          <w:color w:val="808080"/>
          <w:spacing w:val="-5"/>
        </w:rPr>
        <w:t> </w:t>
      </w:r>
      <w:r>
        <w:rPr>
          <w:color w:val="808080"/>
        </w:rPr>
        <w:t>Criteria</w:t>
      </w:r>
      <w:r>
        <w:rPr>
          <w:color w:val="808080"/>
          <w:spacing w:val="-2"/>
        </w:rPr>
        <w:t> </w:t>
      </w:r>
      <w:r>
        <w:rPr>
          <w:color w:val="808080"/>
          <w:spacing w:val="-10"/>
        </w:rPr>
        <w:t>3</w:t>
      </w:r>
    </w:p>
    <w:p>
      <w:pPr>
        <w:pStyle w:val="ListParagraph"/>
        <w:numPr>
          <w:ilvl w:val="0"/>
          <w:numId w:val="18"/>
        </w:numPr>
        <w:tabs>
          <w:tab w:pos="740" w:val="left" w:leader="none"/>
        </w:tabs>
        <w:spacing w:line="291" w:lineRule="exact" w:before="0" w:after="0"/>
        <w:ind w:left="740" w:right="0" w:hanging="251"/>
        <w:jc w:val="left"/>
        <w:rPr>
          <w:rFonts w:ascii="Arial" w:hAnsi="Arial"/>
          <w:i/>
          <w:sz w:val="22"/>
        </w:rPr>
      </w:pPr>
      <w:r>
        <w:rPr>
          <w:rFonts w:ascii="Arial" w:hAnsi="Arial"/>
          <w:i/>
          <w:sz w:val="22"/>
        </w:rPr>
        <w:t>Mark</w:t>
      </w:r>
      <w:r>
        <w:rPr>
          <w:rFonts w:ascii="Arial" w:hAnsi="Arial"/>
          <w:i/>
          <w:spacing w:val="-3"/>
          <w:sz w:val="22"/>
        </w:rPr>
        <w:t> </w:t>
      </w:r>
      <w:r>
        <w:rPr>
          <w:rFonts w:ascii="Arial" w:hAnsi="Arial"/>
          <w:i/>
          <w:sz w:val="22"/>
        </w:rPr>
        <w:t>if</w:t>
      </w:r>
      <w:r>
        <w:rPr>
          <w:rFonts w:ascii="Arial" w:hAnsi="Arial"/>
          <w:i/>
          <w:spacing w:val="-2"/>
          <w:sz w:val="22"/>
        </w:rPr>
        <w:t> </w:t>
      </w:r>
      <w:r>
        <w:rPr>
          <w:rFonts w:ascii="Arial" w:hAnsi="Arial"/>
          <w:i/>
          <w:sz w:val="22"/>
        </w:rPr>
        <w:t>not</w:t>
      </w:r>
      <w:r>
        <w:rPr>
          <w:rFonts w:ascii="Arial" w:hAnsi="Arial"/>
          <w:i/>
          <w:spacing w:val="-1"/>
          <w:sz w:val="22"/>
        </w:rPr>
        <w:t> </w:t>
      </w:r>
      <w:r>
        <w:rPr>
          <w:rFonts w:ascii="Arial" w:hAnsi="Arial"/>
          <w:i/>
          <w:spacing w:val="-2"/>
          <w:sz w:val="22"/>
        </w:rPr>
        <w:t>applicable</w:t>
      </w:r>
    </w:p>
    <w:p>
      <w:pPr>
        <w:pStyle w:val="BodyText"/>
        <w:spacing w:before="3"/>
        <w:rPr>
          <w:rFonts w:ascii="Arial"/>
          <w:i/>
          <w:sz w:val="16"/>
        </w:rPr>
      </w:pPr>
    </w:p>
    <w:tbl>
      <w:tblPr>
        <w:tblW w:w="0" w:type="auto"/>
        <w:jc w:val="left"/>
        <w:tblInd w:w="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51"/>
        <w:gridCol w:w="2189"/>
        <w:gridCol w:w="1503"/>
        <w:gridCol w:w="1661"/>
        <w:gridCol w:w="1778"/>
        <w:gridCol w:w="1839"/>
        <w:gridCol w:w="1500"/>
      </w:tblGrid>
      <w:tr>
        <w:trPr>
          <w:trHeight w:val="506" w:hRule="atLeast"/>
        </w:trPr>
        <w:tc>
          <w:tcPr>
            <w:tcW w:w="951" w:type="dxa"/>
            <w:shd w:val="clear" w:color="auto" w:fill="BEBEBE"/>
          </w:tcPr>
          <w:p>
            <w:pPr>
              <w:pStyle w:val="TableParagraph"/>
              <w:spacing w:line="251" w:lineRule="exact"/>
              <w:ind w:left="107"/>
              <w:rPr>
                <w:rFonts w:ascii="Arial"/>
                <w:b/>
                <w:sz w:val="22"/>
              </w:rPr>
            </w:pPr>
            <w:r>
              <w:rPr>
                <w:rFonts w:ascii="Arial"/>
                <w:b/>
                <w:spacing w:val="-5"/>
                <w:sz w:val="22"/>
              </w:rPr>
              <w:t>No.</w:t>
            </w:r>
          </w:p>
        </w:tc>
        <w:tc>
          <w:tcPr>
            <w:tcW w:w="2189" w:type="dxa"/>
            <w:shd w:val="clear" w:color="auto" w:fill="BEBEBE"/>
          </w:tcPr>
          <w:p>
            <w:pPr>
              <w:pStyle w:val="TableParagraph"/>
              <w:spacing w:line="251" w:lineRule="exact"/>
              <w:ind w:left="107"/>
              <w:rPr>
                <w:rFonts w:ascii="Arial"/>
                <w:b/>
                <w:sz w:val="22"/>
              </w:rPr>
            </w:pPr>
            <w:r>
              <w:rPr>
                <w:rFonts w:ascii="Arial"/>
                <w:b/>
                <w:spacing w:val="-2"/>
                <w:sz w:val="22"/>
              </w:rPr>
              <w:t>Instructions</w:t>
            </w:r>
          </w:p>
        </w:tc>
        <w:tc>
          <w:tcPr>
            <w:tcW w:w="1503" w:type="dxa"/>
            <w:shd w:val="clear" w:color="auto" w:fill="BEBEBE"/>
          </w:tcPr>
          <w:p>
            <w:pPr>
              <w:pStyle w:val="TableParagraph"/>
              <w:spacing w:line="251" w:lineRule="exact"/>
              <w:ind w:left="107"/>
              <w:rPr>
                <w:rFonts w:ascii="Arial"/>
                <w:b/>
                <w:sz w:val="22"/>
              </w:rPr>
            </w:pPr>
            <w:r>
              <w:rPr>
                <w:rFonts w:ascii="Arial"/>
                <w:b/>
                <w:spacing w:val="-2"/>
                <w:sz w:val="22"/>
              </w:rPr>
              <w:t>Reference</w:t>
            </w:r>
          </w:p>
        </w:tc>
        <w:tc>
          <w:tcPr>
            <w:tcW w:w="1661" w:type="dxa"/>
            <w:shd w:val="clear" w:color="auto" w:fill="BEBEBE"/>
          </w:tcPr>
          <w:p>
            <w:pPr>
              <w:pStyle w:val="TableParagraph"/>
              <w:spacing w:line="252" w:lineRule="exact"/>
              <w:ind w:left="109" w:right="118"/>
              <w:rPr>
                <w:rFonts w:ascii="Arial"/>
                <w:b/>
                <w:sz w:val="22"/>
              </w:rPr>
            </w:pPr>
            <w:r>
              <w:rPr>
                <w:rFonts w:ascii="Arial"/>
                <w:b/>
                <w:spacing w:val="-2"/>
                <w:sz w:val="22"/>
              </w:rPr>
              <w:t>Expected Results</w:t>
            </w:r>
          </w:p>
        </w:tc>
        <w:tc>
          <w:tcPr>
            <w:tcW w:w="1778" w:type="dxa"/>
            <w:shd w:val="clear" w:color="auto" w:fill="BEBEBE"/>
          </w:tcPr>
          <w:p>
            <w:pPr>
              <w:pStyle w:val="TableParagraph"/>
              <w:spacing w:line="251" w:lineRule="exact"/>
              <w:ind w:left="107"/>
              <w:rPr>
                <w:rFonts w:ascii="Arial"/>
                <w:b/>
                <w:sz w:val="22"/>
              </w:rPr>
            </w:pPr>
            <w:r>
              <w:rPr>
                <w:rFonts w:ascii="Arial"/>
                <w:b/>
                <w:sz w:val="22"/>
              </w:rPr>
              <w:t>Actual</w:t>
            </w:r>
            <w:r>
              <w:rPr>
                <w:rFonts w:ascii="Arial"/>
                <w:b/>
                <w:spacing w:val="-5"/>
                <w:sz w:val="22"/>
              </w:rPr>
              <w:t> </w:t>
            </w:r>
            <w:r>
              <w:rPr>
                <w:rFonts w:ascii="Arial"/>
                <w:b/>
                <w:spacing w:val="-2"/>
                <w:sz w:val="22"/>
              </w:rPr>
              <w:t>Result</w:t>
            </w:r>
          </w:p>
        </w:tc>
        <w:tc>
          <w:tcPr>
            <w:tcW w:w="1839" w:type="dxa"/>
            <w:shd w:val="clear" w:color="auto" w:fill="BEBEBE"/>
          </w:tcPr>
          <w:p>
            <w:pPr>
              <w:pStyle w:val="TableParagraph"/>
              <w:spacing w:line="252" w:lineRule="exact"/>
              <w:ind w:left="108" w:right="2"/>
              <w:rPr>
                <w:rFonts w:ascii="Arial"/>
                <w:b/>
                <w:sz w:val="22"/>
              </w:rPr>
            </w:pPr>
            <w:r>
              <w:rPr>
                <w:rFonts w:ascii="Arial"/>
                <w:b/>
                <w:spacing w:val="-2"/>
                <w:sz w:val="22"/>
              </w:rPr>
              <w:t>Result (Pass/Fail)</w:t>
            </w:r>
          </w:p>
        </w:tc>
        <w:tc>
          <w:tcPr>
            <w:tcW w:w="1500" w:type="dxa"/>
            <w:shd w:val="clear" w:color="auto" w:fill="BEBEBE"/>
          </w:tcPr>
          <w:p>
            <w:pPr>
              <w:pStyle w:val="TableParagraph"/>
              <w:spacing w:line="251" w:lineRule="exact"/>
              <w:ind w:left="110"/>
              <w:rPr>
                <w:rFonts w:ascii="Arial"/>
                <w:b/>
                <w:sz w:val="22"/>
              </w:rPr>
            </w:pPr>
            <w:r>
              <w:rPr>
                <w:rFonts w:ascii="Arial"/>
                <w:b/>
                <w:spacing w:val="-2"/>
                <w:sz w:val="22"/>
              </w:rPr>
              <w:t>Signature</w:t>
            </w:r>
          </w:p>
        </w:tc>
      </w:tr>
      <w:tr>
        <w:trPr>
          <w:trHeight w:val="1838" w:hRule="atLeast"/>
        </w:trPr>
        <w:tc>
          <w:tcPr>
            <w:tcW w:w="951" w:type="dxa"/>
          </w:tcPr>
          <w:p>
            <w:pPr>
              <w:pStyle w:val="TableParagraph"/>
              <w:spacing w:line="250" w:lineRule="exact"/>
              <w:ind w:left="107"/>
              <w:rPr>
                <w:rFonts w:ascii="Arial"/>
                <w:b/>
                <w:sz w:val="22"/>
              </w:rPr>
            </w:pPr>
            <w:r>
              <w:rPr>
                <w:rFonts w:ascii="Arial"/>
                <w:b/>
                <w:spacing w:val="-2"/>
                <w:sz w:val="22"/>
              </w:rPr>
              <w:t>OQ_16</w:t>
            </w:r>
          </w:p>
        </w:tc>
        <w:tc>
          <w:tcPr>
            <w:tcW w:w="2189" w:type="dxa"/>
          </w:tcPr>
          <w:p>
            <w:pPr>
              <w:pStyle w:val="TableParagraph"/>
              <w:ind w:left="107" w:right="175"/>
              <w:rPr>
                <w:sz w:val="22"/>
              </w:rPr>
            </w:pPr>
            <w:r>
              <w:rPr>
                <w:rFonts w:ascii="Arial"/>
                <w:b/>
                <w:sz w:val="22"/>
              </w:rPr>
              <w:t>Safety Features: </w:t>
            </w:r>
            <w:r>
              <w:rPr>
                <w:sz w:val="22"/>
              </w:rPr>
              <w:t>Confirm Agitator includes</w:t>
            </w:r>
            <w:r>
              <w:rPr>
                <w:spacing w:val="-16"/>
                <w:sz w:val="22"/>
              </w:rPr>
              <w:t> </w:t>
            </w:r>
            <w:r>
              <w:rPr>
                <w:sz w:val="22"/>
              </w:rPr>
              <w:t>functional safety interlocks and emergency </w:t>
            </w:r>
            <w:r>
              <w:rPr>
                <w:spacing w:val="-4"/>
                <w:sz w:val="22"/>
              </w:rPr>
              <w:t>stop</w:t>
            </w:r>
          </w:p>
        </w:tc>
        <w:tc>
          <w:tcPr>
            <w:tcW w:w="1503" w:type="dxa"/>
          </w:tcPr>
          <w:p>
            <w:pPr>
              <w:pStyle w:val="TableParagraph"/>
              <w:rPr>
                <w:rFonts w:ascii="Arial"/>
                <w:i/>
                <w:sz w:val="22"/>
              </w:rPr>
            </w:pPr>
          </w:p>
          <w:p>
            <w:pPr>
              <w:pStyle w:val="TableParagraph"/>
              <w:rPr>
                <w:rFonts w:ascii="Arial"/>
                <w:i/>
                <w:sz w:val="22"/>
              </w:rPr>
            </w:pPr>
          </w:p>
          <w:p>
            <w:pPr>
              <w:pStyle w:val="TableParagraph"/>
              <w:spacing w:before="28"/>
              <w:rPr>
                <w:rFonts w:ascii="Arial"/>
                <w:i/>
                <w:sz w:val="22"/>
              </w:rPr>
            </w:pPr>
          </w:p>
          <w:p>
            <w:pPr>
              <w:pStyle w:val="TableParagraph"/>
              <w:ind w:left="107"/>
              <w:rPr>
                <w:rFonts w:ascii="Arial"/>
                <w:b/>
                <w:sz w:val="22"/>
              </w:rPr>
            </w:pPr>
            <w:r>
              <w:rPr>
                <w:rFonts w:ascii="Arial"/>
                <w:b/>
                <w:spacing w:val="-2"/>
                <w:sz w:val="22"/>
              </w:rPr>
              <w:t>FRS_PR_11</w:t>
            </w:r>
          </w:p>
        </w:tc>
        <w:tc>
          <w:tcPr>
            <w:tcW w:w="1661" w:type="dxa"/>
          </w:tcPr>
          <w:p>
            <w:pPr>
              <w:pStyle w:val="TableParagraph"/>
              <w:ind w:left="109" w:right="118"/>
              <w:rPr>
                <w:sz w:val="22"/>
              </w:rPr>
            </w:pPr>
            <w:r>
              <w:rPr>
                <w:spacing w:val="-2"/>
                <w:sz w:val="22"/>
              </w:rPr>
              <w:t>Functional safety </w:t>
            </w:r>
            <w:r>
              <w:rPr>
                <w:sz w:val="22"/>
              </w:rPr>
              <w:t>interlocks</w:t>
            </w:r>
            <w:r>
              <w:rPr>
                <w:spacing w:val="-16"/>
                <w:sz w:val="22"/>
              </w:rPr>
              <w:t> </w:t>
            </w:r>
            <w:r>
              <w:rPr>
                <w:sz w:val="22"/>
              </w:rPr>
              <w:t>and </w:t>
            </w:r>
            <w:r>
              <w:rPr>
                <w:spacing w:val="-2"/>
                <w:sz w:val="22"/>
              </w:rPr>
              <w:t>emergency </w:t>
            </w:r>
            <w:r>
              <w:rPr>
                <w:sz w:val="22"/>
              </w:rPr>
              <w:t>stop operate</w:t>
            </w:r>
          </w:p>
        </w:tc>
        <w:tc>
          <w:tcPr>
            <w:tcW w:w="1778" w:type="dxa"/>
          </w:tcPr>
          <w:p>
            <w:pPr>
              <w:pStyle w:val="TableParagraph"/>
              <w:rPr>
                <w:rFonts w:ascii="Times New Roman"/>
                <w:sz w:val="22"/>
              </w:rPr>
            </w:pPr>
          </w:p>
        </w:tc>
        <w:tc>
          <w:tcPr>
            <w:tcW w:w="1839" w:type="dxa"/>
          </w:tcPr>
          <w:p>
            <w:pPr>
              <w:pStyle w:val="TableParagraph"/>
              <w:rPr>
                <w:rFonts w:ascii="Times New Roman"/>
                <w:sz w:val="22"/>
              </w:rPr>
            </w:pPr>
          </w:p>
        </w:tc>
        <w:tc>
          <w:tcPr>
            <w:tcW w:w="1500" w:type="dxa"/>
          </w:tcPr>
          <w:p>
            <w:pPr>
              <w:pStyle w:val="TableParagraph"/>
              <w:rPr>
                <w:rFonts w:ascii="Times New Roman"/>
                <w:sz w:val="22"/>
              </w:rPr>
            </w:pPr>
          </w:p>
        </w:tc>
      </w:tr>
      <w:tr>
        <w:trPr>
          <w:trHeight w:val="1845" w:hRule="atLeast"/>
        </w:trPr>
        <w:tc>
          <w:tcPr>
            <w:tcW w:w="951" w:type="dxa"/>
          </w:tcPr>
          <w:p>
            <w:pPr>
              <w:pStyle w:val="TableParagraph"/>
              <w:spacing w:line="248" w:lineRule="exact"/>
              <w:ind w:left="107"/>
              <w:rPr>
                <w:rFonts w:ascii="Arial"/>
                <w:b/>
                <w:sz w:val="22"/>
              </w:rPr>
            </w:pPr>
            <w:r>
              <w:rPr>
                <w:rFonts w:ascii="Arial"/>
                <w:b/>
                <w:spacing w:val="-2"/>
                <w:sz w:val="22"/>
              </w:rPr>
              <w:t>OQ_17</w:t>
            </w:r>
          </w:p>
        </w:tc>
        <w:tc>
          <w:tcPr>
            <w:tcW w:w="2189" w:type="dxa"/>
          </w:tcPr>
          <w:p>
            <w:pPr>
              <w:pStyle w:val="TableParagraph"/>
              <w:ind w:left="107" w:right="175"/>
              <w:rPr>
                <w:sz w:val="22"/>
              </w:rPr>
            </w:pPr>
            <w:r>
              <w:rPr>
                <w:rFonts w:ascii="Arial"/>
                <w:b/>
                <w:sz w:val="22"/>
              </w:rPr>
              <w:t>Safety Features: </w:t>
            </w:r>
            <w:r>
              <w:rPr>
                <w:sz w:val="22"/>
              </w:rPr>
              <w:t>Confirm agitator safely shuts down in case of anomalies</w:t>
            </w:r>
            <w:r>
              <w:rPr>
                <w:spacing w:val="-16"/>
                <w:sz w:val="22"/>
              </w:rPr>
              <w:t> </w:t>
            </w:r>
            <w:r>
              <w:rPr>
                <w:sz w:val="22"/>
              </w:rPr>
              <w:t>or</w:t>
            </w:r>
            <w:r>
              <w:rPr>
                <w:spacing w:val="-15"/>
                <w:sz w:val="22"/>
              </w:rPr>
              <w:t> </w:t>
            </w:r>
            <w:r>
              <w:rPr>
                <w:sz w:val="22"/>
              </w:rPr>
              <w:t>faults</w:t>
            </w:r>
          </w:p>
        </w:tc>
        <w:tc>
          <w:tcPr>
            <w:tcW w:w="1503" w:type="dxa"/>
          </w:tcPr>
          <w:p>
            <w:pPr>
              <w:pStyle w:val="TableParagraph"/>
              <w:rPr>
                <w:rFonts w:ascii="Arial"/>
                <w:i/>
                <w:sz w:val="22"/>
              </w:rPr>
            </w:pPr>
          </w:p>
          <w:p>
            <w:pPr>
              <w:pStyle w:val="TableParagraph"/>
              <w:rPr>
                <w:rFonts w:ascii="Arial"/>
                <w:i/>
                <w:sz w:val="22"/>
              </w:rPr>
            </w:pPr>
          </w:p>
          <w:p>
            <w:pPr>
              <w:pStyle w:val="TableParagraph"/>
              <w:spacing w:before="32"/>
              <w:rPr>
                <w:rFonts w:ascii="Arial"/>
                <w:i/>
                <w:sz w:val="22"/>
              </w:rPr>
            </w:pPr>
          </w:p>
          <w:p>
            <w:pPr>
              <w:pStyle w:val="TableParagraph"/>
              <w:spacing w:before="1"/>
              <w:ind w:left="107"/>
              <w:rPr>
                <w:rFonts w:ascii="Arial"/>
                <w:b/>
                <w:sz w:val="22"/>
              </w:rPr>
            </w:pPr>
            <w:r>
              <w:rPr>
                <w:rFonts w:ascii="Arial"/>
                <w:b/>
                <w:spacing w:val="-2"/>
                <w:sz w:val="22"/>
              </w:rPr>
              <w:t>FRS_PR_12</w:t>
            </w:r>
          </w:p>
        </w:tc>
        <w:tc>
          <w:tcPr>
            <w:tcW w:w="1661" w:type="dxa"/>
          </w:tcPr>
          <w:p>
            <w:pPr>
              <w:pStyle w:val="TableParagraph"/>
              <w:ind w:left="109" w:right="118"/>
              <w:rPr>
                <w:sz w:val="22"/>
              </w:rPr>
            </w:pPr>
            <w:r>
              <w:rPr>
                <w:sz w:val="22"/>
              </w:rPr>
              <w:t>Agitator</w:t>
            </w:r>
            <w:r>
              <w:rPr>
                <w:spacing w:val="-16"/>
                <w:sz w:val="22"/>
              </w:rPr>
              <w:t> </w:t>
            </w:r>
            <w:r>
              <w:rPr>
                <w:sz w:val="22"/>
              </w:rPr>
              <w:t>safely shuts down in case of </w:t>
            </w:r>
            <w:r>
              <w:rPr>
                <w:spacing w:val="-2"/>
                <w:sz w:val="22"/>
              </w:rPr>
              <w:t>anomalies</w:t>
            </w:r>
          </w:p>
        </w:tc>
        <w:tc>
          <w:tcPr>
            <w:tcW w:w="1778" w:type="dxa"/>
          </w:tcPr>
          <w:p>
            <w:pPr>
              <w:pStyle w:val="TableParagraph"/>
              <w:rPr>
                <w:rFonts w:ascii="Times New Roman"/>
                <w:sz w:val="22"/>
              </w:rPr>
            </w:pPr>
          </w:p>
        </w:tc>
        <w:tc>
          <w:tcPr>
            <w:tcW w:w="1839" w:type="dxa"/>
          </w:tcPr>
          <w:p>
            <w:pPr>
              <w:pStyle w:val="TableParagraph"/>
              <w:rPr>
                <w:rFonts w:ascii="Times New Roman"/>
                <w:sz w:val="22"/>
              </w:rPr>
            </w:pPr>
          </w:p>
        </w:tc>
        <w:tc>
          <w:tcPr>
            <w:tcW w:w="1500" w:type="dxa"/>
          </w:tcPr>
          <w:p>
            <w:pPr>
              <w:pStyle w:val="TableParagraph"/>
              <w:rPr>
                <w:rFonts w:ascii="Times New Roman"/>
                <w:sz w:val="22"/>
              </w:rPr>
            </w:pPr>
          </w:p>
        </w:tc>
      </w:tr>
      <w:tr>
        <w:trPr>
          <w:trHeight w:val="1677" w:hRule="atLeast"/>
        </w:trPr>
        <w:tc>
          <w:tcPr>
            <w:tcW w:w="951" w:type="dxa"/>
          </w:tcPr>
          <w:p>
            <w:pPr>
              <w:pStyle w:val="TableParagraph"/>
              <w:spacing w:line="250" w:lineRule="exact"/>
              <w:ind w:left="107"/>
              <w:rPr>
                <w:rFonts w:ascii="Arial"/>
                <w:b/>
                <w:sz w:val="22"/>
              </w:rPr>
            </w:pPr>
            <w:r>
              <w:rPr>
                <w:rFonts w:ascii="Arial"/>
                <w:b/>
                <w:spacing w:val="-2"/>
                <w:sz w:val="22"/>
              </w:rPr>
              <w:t>OQ_18</w:t>
            </w:r>
          </w:p>
        </w:tc>
        <w:tc>
          <w:tcPr>
            <w:tcW w:w="2189" w:type="dxa"/>
          </w:tcPr>
          <w:p>
            <w:pPr>
              <w:pStyle w:val="TableParagraph"/>
              <w:ind w:left="107" w:right="189"/>
              <w:rPr>
                <w:sz w:val="22"/>
              </w:rPr>
            </w:pPr>
            <w:r>
              <w:rPr>
                <w:rFonts w:ascii="Arial"/>
                <w:b/>
                <w:sz w:val="22"/>
              </w:rPr>
              <w:t>Noise and </w:t>
            </w:r>
            <w:r>
              <w:rPr>
                <w:rFonts w:ascii="Arial"/>
                <w:b/>
                <w:spacing w:val="-2"/>
                <w:sz w:val="22"/>
              </w:rPr>
              <w:t>Vibration:</w:t>
            </w:r>
            <w:r>
              <w:rPr>
                <w:rFonts w:ascii="Arial"/>
                <w:b/>
                <w:spacing w:val="40"/>
                <w:sz w:val="22"/>
              </w:rPr>
              <w:t> </w:t>
            </w:r>
            <w:r>
              <w:rPr>
                <w:sz w:val="22"/>
              </w:rPr>
              <w:t>Measure and document noise and</w:t>
            </w:r>
            <w:r>
              <w:rPr>
                <w:spacing w:val="-16"/>
                <w:sz w:val="22"/>
              </w:rPr>
              <w:t> </w:t>
            </w:r>
            <w:r>
              <w:rPr>
                <w:sz w:val="22"/>
              </w:rPr>
              <w:t>vibration</w:t>
            </w:r>
            <w:r>
              <w:rPr>
                <w:spacing w:val="-15"/>
                <w:sz w:val="22"/>
              </w:rPr>
              <w:t> </w:t>
            </w:r>
            <w:r>
              <w:rPr>
                <w:sz w:val="22"/>
              </w:rPr>
              <w:t>levels</w:t>
            </w:r>
          </w:p>
        </w:tc>
        <w:tc>
          <w:tcPr>
            <w:tcW w:w="1503" w:type="dxa"/>
          </w:tcPr>
          <w:p>
            <w:pPr>
              <w:pStyle w:val="TableParagraph"/>
              <w:rPr>
                <w:rFonts w:ascii="Arial"/>
                <w:i/>
                <w:sz w:val="22"/>
              </w:rPr>
            </w:pPr>
          </w:p>
          <w:p>
            <w:pPr>
              <w:pStyle w:val="TableParagraph"/>
              <w:spacing w:before="201"/>
              <w:rPr>
                <w:rFonts w:ascii="Arial"/>
                <w:i/>
                <w:sz w:val="22"/>
              </w:rPr>
            </w:pPr>
          </w:p>
          <w:p>
            <w:pPr>
              <w:pStyle w:val="TableParagraph"/>
              <w:spacing w:before="1"/>
              <w:ind w:left="107"/>
              <w:rPr>
                <w:rFonts w:ascii="Arial"/>
                <w:b/>
                <w:sz w:val="22"/>
              </w:rPr>
            </w:pPr>
            <w:r>
              <w:rPr>
                <w:rFonts w:ascii="Arial"/>
                <w:b/>
                <w:spacing w:val="-2"/>
                <w:sz w:val="22"/>
              </w:rPr>
              <w:t>FRS_PR_13</w:t>
            </w:r>
          </w:p>
        </w:tc>
        <w:tc>
          <w:tcPr>
            <w:tcW w:w="1661" w:type="dxa"/>
          </w:tcPr>
          <w:p>
            <w:pPr>
              <w:pStyle w:val="TableParagraph"/>
              <w:ind w:left="109" w:right="118"/>
              <w:rPr>
                <w:sz w:val="22"/>
              </w:rPr>
            </w:pPr>
            <w:r>
              <w:rPr>
                <w:sz w:val="22"/>
              </w:rPr>
              <w:t>Noise and </w:t>
            </w:r>
            <w:r>
              <w:rPr>
                <w:spacing w:val="-2"/>
                <w:sz w:val="22"/>
              </w:rPr>
              <w:t>vibration</w:t>
            </w:r>
            <w:r>
              <w:rPr>
                <w:spacing w:val="40"/>
                <w:sz w:val="22"/>
              </w:rPr>
              <w:t> </w:t>
            </w:r>
            <w:r>
              <w:rPr>
                <w:sz w:val="22"/>
              </w:rPr>
              <w:t>levels comply with</w:t>
            </w:r>
            <w:r>
              <w:rPr>
                <w:spacing w:val="-16"/>
                <w:sz w:val="22"/>
              </w:rPr>
              <w:t> </w:t>
            </w:r>
            <w:r>
              <w:rPr>
                <w:sz w:val="22"/>
              </w:rPr>
              <w:t>standards</w:t>
            </w:r>
          </w:p>
        </w:tc>
        <w:tc>
          <w:tcPr>
            <w:tcW w:w="1778" w:type="dxa"/>
          </w:tcPr>
          <w:p>
            <w:pPr>
              <w:pStyle w:val="TableParagraph"/>
              <w:rPr>
                <w:rFonts w:ascii="Times New Roman"/>
                <w:sz w:val="22"/>
              </w:rPr>
            </w:pPr>
          </w:p>
        </w:tc>
        <w:tc>
          <w:tcPr>
            <w:tcW w:w="1839" w:type="dxa"/>
          </w:tcPr>
          <w:p>
            <w:pPr>
              <w:pStyle w:val="TableParagraph"/>
              <w:rPr>
                <w:rFonts w:ascii="Times New Roman"/>
                <w:sz w:val="22"/>
              </w:rPr>
            </w:pPr>
          </w:p>
        </w:tc>
        <w:tc>
          <w:tcPr>
            <w:tcW w:w="1500" w:type="dxa"/>
          </w:tcPr>
          <w:p>
            <w:pPr>
              <w:pStyle w:val="TableParagraph"/>
              <w:rPr>
                <w:rFonts w:ascii="Times New Roman"/>
                <w:sz w:val="22"/>
              </w:rPr>
            </w:pPr>
          </w:p>
        </w:tc>
      </w:tr>
    </w:tbl>
    <w:p>
      <w:pPr>
        <w:pStyle w:val="TableParagraph"/>
        <w:spacing w:after="0"/>
        <w:rPr>
          <w:rFonts w:ascii="Times New Roman"/>
          <w:sz w:val="22"/>
        </w:rPr>
        <w:sectPr>
          <w:pgSz w:w="12240" w:h="15840"/>
          <w:pgMar w:top="1420" w:bottom="1440" w:left="360" w:right="0"/>
        </w:sectPr>
      </w:pPr>
    </w:p>
    <w:tbl>
      <w:tblPr>
        <w:tblW w:w="0" w:type="auto"/>
        <w:jc w:val="left"/>
        <w:tblInd w:w="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51"/>
        <w:gridCol w:w="2189"/>
        <w:gridCol w:w="1503"/>
        <w:gridCol w:w="1661"/>
        <w:gridCol w:w="1778"/>
        <w:gridCol w:w="1839"/>
        <w:gridCol w:w="1500"/>
      </w:tblGrid>
      <w:tr>
        <w:trPr>
          <w:trHeight w:val="506" w:hRule="atLeast"/>
        </w:trPr>
        <w:tc>
          <w:tcPr>
            <w:tcW w:w="951" w:type="dxa"/>
            <w:shd w:val="clear" w:color="auto" w:fill="BEBEBE"/>
          </w:tcPr>
          <w:p>
            <w:pPr>
              <w:pStyle w:val="TableParagraph"/>
              <w:spacing w:line="248" w:lineRule="exact"/>
              <w:ind w:left="107"/>
              <w:rPr>
                <w:rFonts w:ascii="Arial"/>
                <w:b/>
                <w:sz w:val="22"/>
              </w:rPr>
            </w:pPr>
            <w:r>
              <w:rPr>
                <w:rFonts w:ascii="Arial"/>
                <w:b/>
                <w:spacing w:val="-5"/>
                <w:sz w:val="22"/>
              </w:rPr>
              <w:t>No.</w:t>
            </w:r>
          </w:p>
        </w:tc>
        <w:tc>
          <w:tcPr>
            <w:tcW w:w="2189" w:type="dxa"/>
            <w:shd w:val="clear" w:color="auto" w:fill="BEBEBE"/>
          </w:tcPr>
          <w:p>
            <w:pPr>
              <w:pStyle w:val="TableParagraph"/>
              <w:spacing w:line="248" w:lineRule="exact"/>
              <w:ind w:left="107"/>
              <w:rPr>
                <w:rFonts w:ascii="Arial"/>
                <w:b/>
                <w:sz w:val="22"/>
              </w:rPr>
            </w:pPr>
            <w:r>
              <w:rPr>
                <w:rFonts w:ascii="Arial"/>
                <w:b/>
                <w:spacing w:val="-2"/>
                <w:sz w:val="22"/>
              </w:rPr>
              <w:t>Instructions</w:t>
            </w:r>
          </w:p>
        </w:tc>
        <w:tc>
          <w:tcPr>
            <w:tcW w:w="1503" w:type="dxa"/>
            <w:shd w:val="clear" w:color="auto" w:fill="BEBEBE"/>
          </w:tcPr>
          <w:p>
            <w:pPr>
              <w:pStyle w:val="TableParagraph"/>
              <w:spacing w:line="248" w:lineRule="exact"/>
              <w:ind w:left="107"/>
              <w:rPr>
                <w:rFonts w:ascii="Arial"/>
                <w:b/>
                <w:sz w:val="22"/>
              </w:rPr>
            </w:pPr>
            <w:r>
              <w:rPr>
                <w:rFonts w:ascii="Arial"/>
                <w:b/>
                <w:spacing w:val="-2"/>
                <w:sz w:val="22"/>
              </w:rPr>
              <w:t>Reference</w:t>
            </w:r>
          </w:p>
        </w:tc>
        <w:tc>
          <w:tcPr>
            <w:tcW w:w="1661" w:type="dxa"/>
            <w:shd w:val="clear" w:color="auto" w:fill="BEBEBE"/>
          </w:tcPr>
          <w:p>
            <w:pPr>
              <w:pStyle w:val="TableParagraph"/>
              <w:spacing w:line="248" w:lineRule="exact"/>
              <w:ind w:left="109"/>
              <w:rPr>
                <w:rFonts w:ascii="Arial"/>
                <w:b/>
                <w:sz w:val="22"/>
              </w:rPr>
            </w:pPr>
            <w:r>
              <w:rPr>
                <w:rFonts w:ascii="Arial"/>
                <w:b/>
                <w:spacing w:val="-2"/>
                <w:sz w:val="22"/>
              </w:rPr>
              <w:t>Expected</w:t>
            </w:r>
          </w:p>
          <w:p>
            <w:pPr>
              <w:pStyle w:val="TableParagraph"/>
              <w:spacing w:line="237" w:lineRule="exact" w:before="1"/>
              <w:ind w:left="109"/>
              <w:rPr>
                <w:rFonts w:ascii="Arial"/>
                <w:b/>
                <w:sz w:val="22"/>
              </w:rPr>
            </w:pPr>
            <w:r>
              <w:rPr>
                <w:rFonts w:ascii="Arial"/>
                <w:b/>
                <w:spacing w:val="-2"/>
                <w:sz w:val="22"/>
              </w:rPr>
              <w:t>Results</w:t>
            </w:r>
          </w:p>
        </w:tc>
        <w:tc>
          <w:tcPr>
            <w:tcW w:w="1778" w:type="dxa"/>
            <w:shd w:val="clear" w:color="auto" w:fill="BEBEBE"/>
          </w:tcPr>
          <w:p>
            <w:pPr>
              <w:pStyle w:val="TableParagraph"/>
              <w:spacing w:line="248" w:lineRule="exact"/>
              <w:ind w:left="107"/>
              <w:rPr>
                <w:rFonts w:ascii="Arial"/>
                <w:b/>
                <w:sz w:val="22"/>
              </w:rPr>
            </w:pPr>
            <w:r>
              <w:rPr>
                <w:rFonts w:ascii="Arial"/>
                <w:b/>
                <w:sz w:val="22"/>
              </w:rPr>
              <w:t>Actual</w:t>
            </w:r>
            <w:r>
              <w:rPr>
                <w:rFonts w:ascii="Arial"/>
                <w:b/>
                <w:spacing w:val="-5"/>
                <w:sz w:val="22"/>
              </w:rPr>
              <w:t> </w:t>
            </w:r>
            <w:r>
              <w:rPr>
                <w:rFonts w:ascii="Arial"/>
                <w:b/>
                <w:spacing w:val="-2"/>
                <w:sz w:val="22"/>
              </w:rPr>
              <w:t>Result</w:t>
            </w:r>
          </w:p>
        </w:tc>
        <w:tc>
          <w:tcPr>
            <w:tcW w:w="1839" w:type="dxa"/>
            <w:shd w:val="clear" w:color="auto" w:fill="BEBEBE"/>
          </w:tcPr>
          <w:p>
            <w:pPr>
              <w:pStyle w:val="TableParagraph"/>
              <w:spacing w:line="248" w:lineRule="exact"/>
              <w:ind w:left="108"/>
              <w:rPr>
                <w:rFonts w:ascii="Arial"/>
                <w:b/>
                <w:sz w:val="22"/>
              </w:rPr>
            </w:pPr>
            <w:r>
              <w:rPr>
                <w:rFonts w:ascii="Arial"/>
                <w:b/>
                <w:spacing w:val="-2"/>
                <w:sz w:val="22"/>
              </w:rPr>
              <w:t>Result</w:t>
            </w:r>
          </w:p>
          <w:p>
            <w:pPr>
              <w:pStyle w:val="TableParagraph"/>
              <w:spacing w:line="237" w:lineRule="exact" w:before="1"/>
              <w:ind w:left="108"/>
              <w:rPr>
                <w:rFonts w:ascii="Arial"/>
                <w:b/>
                <w:sz w:val="22"/>
              </w:rPr>
            </w:pPr>
            <w:r>
              <w:rPr>
                <w:rFonts w:ascii="Arial"/>
                <w:b/>
                <w:spacing w:val="-2"/>
                <w:sz w:val="22"/>
              </w:rPr>
              <w:t>(Pass/Fail)</w:t>
            </w:r>
          </w:p>
        </w:tc>
        <w:tc>
          <w:tcPr>
            <w:tcW w:w="1500" w:type="dxa"/>
            <w:shd w:val="clear" w:color="auto" w:fill="BEBEBE"/>
          </w:tcPr>
          <w:p>
            <w:pPr>
              <w:pStyle w:val="TableParagraph"/>
              <w:spacing w:line="248" w:lineRule="exact"/>
              <w:ind w:left="110"/>
              <w:rPr>
                <w:rFonts w:ascii="Arial"/>
                <w:b/>
                <w:sz w:val="22"/>
              </w:rPr>
            </w:pPr>
            <w:r>
              <w:rPr>
                <w:rFonts w:ascii="Arial"/>
                <w:b/>
                <w:spacing w:val="-2"/>
                <w:sz w:val="22"/>
              </w:rPr>
              <w:t>Signature</w:t>
            </w:r>
          </w:p>
        </w:tc>
      </w:tr>
      <w:tr>
        <w:trPr>
          <w:trHeight w:val="2548" w:hRule="atLeast"/>
        </w:trPr>
        <w:tc>
          <w:tcPr>
            <w:tcW w:w="951" w:type="dxa"/>
          </w:tcPr>
          <w:p>
            <w:pPr>
              <w:pStyle w:val="TableParagraph"/>
              <w:spacing w:line="248" w:lineRule="exact"/>
              <w:ind w:left="107"/>
              <w:rPr>
                <w:rFonts w:ascii="Arial"/>
                <w:b/>
                <w:sz w:val="22"/>
              </w:rPr>
            </w:pPr>
            <w:r>
              <w:rPr>
                <w:rFonts w:ascii="Arial"/>
                <w:b/>
                <w:spacing w:val="-2"/>
                <w:sz w:val="22"/>
              </w:rPr>
              <w:t>OQ_19</w:t>
            </w:r>
          </w:p>
        </w:tc>
        <w:tc>
          <w:tcPr>
            <w:tcW w:w="2189" w:type="dxa"/>
          </w:tcPr>
          <w:p>
            <w:pPr>
              <w:pStyle w:val="TableParagraph"/>
              <w:spacing w:line="242" w:lineRule="auto"/>
              <w:ind w:left="107" w:right="175"/>
              <w:rPr>
                <w:rFonts w:ascii="Arial"/>
                <w:b/>
                <w:sz w:val="22"/>
              </w:rPr>
            </w:pPr>
            <w:r>
              <w:rPr>
                <w:rFonts w:ascii="Arial"/>
                <w:b/>
                <w:sz w:val="22"/>
              </w:rPr>
              <w:t>Noise</w:t>
            </w:r>
            <w:r>
              <w:rPr>
                <w:rFonts w:ascii="Arial"/>
                <w:b/>
                <w:spacing w:val="-16"/>
                <w:sz w:val="22"/>
              </w:rPr>
              <w:t> </w:t>
            </w:r>
            <w:r>
              <w:rPr>
                <w:rFonts w:ascii="Arial"/>
                <w:b/>
                <w:sz w:val="22"/>
              </w:rPr>
              <w:t>and </w:t>
            </w:r>
            <w:r>
              <w:rPr>
                <w:rFonts w:ascii="Arial"/>
                <w:b/>
                <w:spacing w:val="-2"/>
                <w:sz w:val="22"/>
              </w:rPr>
              <w:t>Vibration:</w:t>
            </w:r>
          </w:p>
          <w:p>
            <w:pPr>
              <w:pStyle w:val="TableParagraph"/>
              <w:ind w:left="107"/>
              <w:rPr>
                <w:sz w:val="22"/>
              </w:rPr>
            </w:pPr>
            <w:r>
              <w:rPr>
                <w:sz w:val="22"/>
              </w:rPr>
              <w:t>Confirm</w:t>
            </w:r>
            <w:r>
              <w:rPr>
                <w:spacing w:val="-16"/>
                <w:sz w:val="22"/>
              </w:rPr>
              <w:t> </w:t>
            </w:r>
            <w:r>
              <w:rPr>
                <w:sz w:val="22"/>
              </w:rPr>
              <w:t>compliance of equipment with safety and </w:t>
            </w:r>
            <w:r>
              <w:rPr>
                <w:spacing w:val="-2"/>
                <w:sz w:val="22"/>
              </w:rPr>
              <w:t>environmental standards</w:t>
            </w:r>
          </w:p>
        </w:tc>
        <w:tc>
          <w:tcPr>
            <w:tcW w:w="1503" w:type="dxa"/>
          </w:tcPr>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spacing w:before="130"/>
              <w:rPr>
                <w:rFonts w:ascii="Arial"/>
                <w:i/>
                <w:sz w:val="22"/>
              </w:rPr>
            </w:pPr>
          </w:p>
          <w:p>
            <w:pPr>
              <w:pStyle w:val="TableParagraph"/>
              <w:ind w:left="107"/>
              <w:rPr>
                <w:rFonts w:ascii="Arial"/>
                <w:b/>
                <w:sz w:val="22"/>
              </w:rPr>
            </w:pPr>
            <w:r>
              <w:rPr>
                <w:rFonts w:ascii="Arial"/>
                <w:b/>
                <w:spacing w:val="-2"/>
                <w:sz w:val="22"/>
              </w:rPr>
              <w:t>FRS_PR_14</w:t>
            </w:r>
          </w:p>
        </w:tc>
        <w:tc>
          <w:tcPr>
            <w:tcW w:w="1661" w:type="dxa"/>
          </w:tcPr>
          <w:p>
            <w:pPr>
              <w:pStyle w:val="TableParagraph"/>
              <w:ind w:left="109" w:right="118"/>
              <w:rPr>
                <w:sz w:val="22"/>
              </w:rPr>
            </w:pPr>
            <w:r>
              <w:rPr>
                <w:sz w:val="22"/>
              </w:rPr>
              <w:t>Equipment is compliant</w:t>
            </w:r>
            <w:r>
              <w:rPr>
                <w:spacing w:val="-16"/>
                <w:sz w:val="22"/>
              </w:rPr>
              <w:t> </w:t>
            </w:r>
            <w:r>
              <w:rPr>
                <w:sz w:val="22"/>
              </w:rPr>
              <w:t>with safety and </w:t>
            </w:r>
            <w:r>
              <w:rPr>
                <w:spacing w:val="-2"/>
                <w:sz w:val="22"/>
              </w:rPr>
              <w:t>environmental standards</w:t>
            </w:r>
          </w:p>
        </w:tc>
        <w:tc>
          <w:tcPr>
            <w:tcW w:w="1778" w:type="dxa"/>
          </w:tcPr>
          <w:p>
            <w:pPr>
              <w:pStyle w:val="TableParagraph"/>
              <w:rPr>
                <w:rFonts w:ascii="Times New Roman"/>
                <w:sz w:val="22"/>
              </w:rPr>
            </w:pPr>
          </w:p>
        </w:tc>
        <w:tc>
          <w:tcPr>
            <w:tcW w:w="1839" w:type="dxa"/>
          </w:tcPr>
          <w:p>
            <w:pPr>
              <w:pStyle w:val="TableParagraph"/>
              <w:rPr>
                <w:rFonts w:ascii="Times New Roman"/>
                <w:sz w:val="22"/>
              </w:rPr>
            </w:pPr>
          </w:p>
        </w:tc>
        <w:tc>
          <w:tcPr>
            <w:tcW w:w="1500" w:type="dxa"/>
          </w:tcPr>
          <w:p>
            <w:pPr>
              <w:pStyle w:val="TableParagraph"/>
              <w:rPr>
                <w:rFonts w:ascii="Times New Roman"/>
                <w:sz w:val="22"/>
              </w:rPr>
            </w:pPr>
          </w:p>
        </w:tc>
      </w:tr>
      <w:tr>
        <w:trPr>
          <w:trHeight w:val="2119" w:hRule="atLeast"/>
        </w:trPr>
        <w:tc>
          <w:tcPr>
            <w:tcW w:w="951" w:type="dxa"/>
          </w:tcPr>
          <w:p>
            <w:pPr>
              <w:pStyle w:val="TableParagraph"/>
              <w:spacing w:line="248" w:lineRule="exact"/>
              <w:ind w:left="107"/>
              <w:rPr>
                <w:rFonts w:ascii="Arial"/>
                <w:b/>
                <w:sz w:val="22"/>
              </w:rPr>
            </w:pPr>
            <w:r>
              <w:rPr>
                <w:rFonts w:ascii="Arial"/>
                <w:b/>
                <w:spacing w:val="-2"/>
                <w:sz w:val="22"/>
              </w:rPr>
              <w:t>OQ_20</w:t>
            </w:r>
          </w:p>
        </w:tc>
        <w:tc>
          <w:tcPr>
            <w:tcW w:w="2189" w:type="dxa"/>
          </w:tcPr>
          <w:p>
            <w:pPr>
              <w:pStyle w:val="TableParagraph"/>
              <w:ind w:left="107"/>
              <w:rPr>
                <w:sz w:val="22"/>
              </w:rPr>
            </w:pPr>
            <w:r>
              <w:rPr>
                <w:rFonts w:ascii="Arial"/>
                <w:b/>
                <w:spacing w:val="-2"/>
                <w:sz w:val="22"/>
              </w:rPr>
              <w:t>Material Compatibility: </w:t>
            </w:r>
            <w:r>
              <w:rPr>
                <w:sz w:val="22"/>
              </w:rPr>
              <w:t>Confirm material compatibility with various</w:t>
            </w:r>
            <w:r>
              <w:rPr>
                <w:spacing w:val="-16"/>
                <w:sz w:val="22"/>
              </w:rPr>
              <w:t> </w:t>
            </w:r>
            <w:r>
              <w:rPr>
                <w:sz w:val="22"/>
              </w:rPr>
              <w:t>processed </w:t>
            </w:r>
            <w:r>
              <w:rPr>
                <w:spacing w:val="-2"/>
                <w:sz w:val="22"/>
              </w:rPr>
              <w:t>materials</w:t>
            </w:r>
          </w:p>
        </w:tc>
        <w:tc>
          <w:tcPr>
            <w:tcW w:w="1503" w:type="dxa"/>
          </w:tcPr>
          <w:p>
            <w:pPr>
              <w:pStyle w:val="TableParagraph"/>
              <w:rPr>
                <w:rFonts w:ascii="Arial"/>
                <w:i/>
                <w:sz w:val="22"/>
              </w:rPr>
            </w:pPr>
          </w:p>
          <w:p>
            <w:pPr>
              <w:pStyle w:val="TableParagraph"/>
              <w:rPr>
                <w:rFonts w:ascii="Arial"/>
                <w:i/>
                <w:sz w:val="22"/>
              </w:rPr>
            </w:pPr>
          </w:p>
          <w:p>
            <w:pPr>
              <w:pStyle w:val="TableParagraph"/>
              <w:spacing w:before="170"/>
              <w:rPr>
                <w:rFonts w:ascii="Arial"/>
                <w:i/>
                <w:sz w:val="22"/>
              </w:rPr>
            </w:pPr>
          </w:p>
          <w:p>
            <w:pPr>
              <w:pStyle w:val="TableParagraph"/>
              <w:ind w:left="107"/>
              <w:rPr>
                <w:rFonts w:ascii="Arial"/>
                <w:b/>
                <w:sz w:val="22"/>
              </w:rPr>
            </w:pPr>
            <w:r>
              <w:rPr>
                <w:rFonts w:ascii="Arial"/>
                <w:b/>
                <w:spacing w:val="-2"/>
                <w:sz w:val="22"/>
              </w:rPr>
              <w:t>FRS_PR_15</w:t>
            </w:r>
          </w:p>
        </w:tc>
        <w:tc>
          <w:tcPr>
            <w:tcW w:w="1661" w:type="dxa"/>
          </w:tcPr>
          <w:p>
            <w:pPr>
              <w:pStyle w:val="TableParagraph"/>
              <w:ind w:left="109" w:right="376"/>
              <w:rPr>
                <w:sz w:val="22"/>
              </w:rPr>
            </w:pPr>
            <w:r>
              <w:rPr>
                <w:sz w:val="22"/>
              </w:rPr>
              <w:t>Agitator is </w:t>
            </w:r>
            <w:r>
              <w:rPr>
                <w:spacing w:val="-2"/>
                <w:sz w:val="22"/>
              </w:rPr>
              <w:t>compatible </w:t>
            </w:r>
            <w:r>
              <w:rPr>
                <w:sz w:val="22"/>
              </w:rPr>
              <w:t>with</w:t>
            </w:r>
            <w:r>
              <w:rPr>
                <w:spacing w:val="-16"/>
                <w:sz w:val="22"/>
              </w:rPr>
              <w:t> </w:t>
            </w:r>
            <w:r>
              <w:rPr>
                <w:sz w:val="22"/>
              </w:rPr>
              <w:t>various </w:t>
            </w:r>
            <w:r>
              <w:rPr>
                <w:spacing w:val="-2"/>
                <w:sz w:val="22"/>
              </w:rPr>
              <w:t>processed materials</w:t>
            </w:r>
          </w:p>
        </w:tc>
        <w:tc>
          <w:tcPr>
            <w:tcW w:w="1778" w:type="dxa"/>
          </w:tcPr>
          <w:p>
            <w:pPr>
              <w:pStyle w:val="TableParagraph"/>
              <w:rPr>
                <w:rFonts w:ascii="Times New Roman"/>
                <w:sz w:val="22"/>
              </w:rPr>
            </w:pPr>
          </w:p>
        </w:tc>
        <w:tc>
          <w:tcPr>
            <w:tcW w:w="1839" w:type="dxa"/>
          </w:tcPr>
          <w:p>
            <w:pPr>
              <w:pStyle w:val="TableParagraph"/>
              <w:rPr>
                <w:rFonts w:ascii="Times New Roman"/>
                <w:sz w:val="22"/>
              </w:rPr>
            </w:pPr>
          </w:p>
        </w:tc>
        <w:tc>
          <w:tcPr>
            <w:tcW w:w="1500" w:type="dxa"/>
          </w:tcPr>
          <w:p>
            <w:pPr>
              <w:pStyle w:val="TableParagraph"/>
              <w:rPr>
                <w:rFonts w:ascii="Times New Roman"/>
                <w:sz w:val="22"/>
              </w:rPr>
            </w:pPr>
          </w:p>
        </w:tc>
      </w:tr>
      <w:tr>
        <w:trPr>
          <w:trHeight w:val="1771" w:hRule="atLeast"/>
        </w:trPr>
        <w:tc>
          <w:tcPr>
            <w:tcW w:w="951" w:type="dxa"/>
          </w:tcPr>
          <w:p>
            <w:pPr>
              <w:pStyle w:val="TableParagraph"/>
              <w:spacing w:line="248" w:lineRule="exact"/>
              <w:ind w:left="107"/>
              <w:rPr>
                <w:rFonts w:ascii="Arial"/>
                <w:b/>
                <w:sz w:val="22"/>
              </w:rPr>
            </w:pPr>
            <w:r>
              <w:rPr>
                <w:rFonts w:ascii="Arial"/>
                <w:b/>
                <w:spacing w:val="-2"/>
                <w:sz w:val="22"/>
              </w:rPr>
              <w:t>OQ_21</w:t>
            </w:r>
          </w:p>
        </w:tc>
        <w:tc>
          <w:tcPr>
            <w:tcW w:w="2189" w:type="dxa"/>
          </w:tcPr>
          <w:p>
            <w:pPr>
              <w:pStyle w:val="TableParagraph"/>
              <w:ind w:left="107" w:right="175"/>
              <w:rPr>
                <w:sz w:val="22"/>
              </w:rPr>
            </w:pPr>
            <w:r>
              <w:rPr>
                <w:rFonts w:ascii="Arial"/>
                <w:b/>
                <w:spacing w:val="-2"/>
                <w:sz w:val="22"/>
              </w:rPr>
              <w:t>Material Compatibility: </w:t>
            </w:r>
            <w:r>
              <w:rPr>
                <w:sz w:val="22"/>
              </w:rPr>
              <w:t>Verify if there are any material specific</w:t>
            </w:r>
            <w:r>
              <w:rPr>
                <w:spacing w:val="-16"/>
                <w:sz w:val="22"/>
              </w:rPr>
              <w:t> </w:t>
            </w:r>
            <w:r>
              <w:rPr>
                <w:sz w:val="22"/>
              </w:rPr>
              <w:t>issues</w:t>
            </w:r>
            <w:r>
              <w:rPr>
                <w:spacing w:val="-15"/>
                <w:sz w:val="22"/>
              </w:rPr>
              <w:t> </w:t>
            </w:r>
            <w:r>
              <w:rPr>
                <w:sz w:val="22"/>
              </w:rPr>
              <w:t>(Eg. </w:t>
            </w:r>
            <w:r>
              <w:rPr>
                <w:spacing w:val="-2"/>
                <w:sz w:val="22"/>
              </w:rPr>
              <w:t>Corrosion)</w:t>
            </w:r>
          </w:p>
        </w:tc>
        <w:tc>
          <w:tcPr>
            <w:tcW w:w="1503" w:type="dxa"/>
          </w:tcPr>
          <w:p>
            <w:pPr>
              <w:pStyle w:val="TableParagraph"/>
              <w:rPr>
                <w:rFonts w:ascii="Arial"/>
                <w:i/>
                <w:sz w:val="22"/>
              </w:rPr>
            </w:pPr>
          </w:p>
          <w:p>
            <w:pPr>
              <w:pStyle w:val="TableParagraph"/>
              <w:spacing w:before="249"/>
              <w:rPr>
                <w:rFonts w:ascii="Arial"/>
                <w:i/>
                <w:sz w:val="22"/>
              </w:rPr>
            </w:pPr>
          </w:p>
          <w:p>
            <w:pPr>
              <w:pStyle w:val="TableParagraph"/>
              <w:spacing w:before="1"/>
              <w:ind w:left="107"/>
              <w:rPr>
                <w:rFonts w:ascii="Arial"/>
                <w:b/>
                <w:sz w:val="22"/>
              </w:rPr>
            </w:pPr>
            <w:r>
              <w:rPr>
                <w:rFonts w:ascii="Arial"/>
                <w:b/>
                <w:spacing w:val="-2"/>
                <w:sz w:val="22"/>
              </w:rPr>
              <w:t>FRS_PR_16</w:t>
            </w:r>
          </w:p>
        </w:tc>
        <w:tc>
          <w:tcPr>
            <w:tcW w:w="1661" w:type="dxa"/>
          </w:tcPr>
          <w:p>
            <w:pPr>
              <w:pStyle w:val="TableParagraph"/>
              <w:ind w:left="109" w:right="118"/>
              <w:rPr>
                <w:sz w:val="22"/>
              </w:rPr>
            </w:pPr>
            <w:r>
              <w:rPr>
                <w:sz w:val="22"/>
              </w:rPr>
              <w:t>No material specific</w:t>
            </w:r>
            <w:r>
              <w:rPr>
                <w:spacing w:val="-16"/>
                <w:sz w:val="22"/>
              </w:rPr>
              <w:t> </w:t>
            </w:r>
            <w:r>
              <w:rPr>
                <w:sz w:val="22"/>
              </w:rPr>
              <w:t>issues are observed</w:t>
            </w:r>
          </w:p>
        </w:tc>
        <w:tc>
          <w:tcPr>
            <w:tcW w:w="1778" w:type="dxa"/>
          </w:tcPr>
          <w:p>
            <w:pPr>
              <w:pStyle w:val="TableParagraph"/>
              <w:rPr>
                <w:rFonts w:ascii="Times New Roman"/>
                <w:sz w:val="22"/>
              </w:rPr>
            </w:pPr>
          </w:p>
        </w:tc>
        <w:tc>
          <w:tcPr>
            <w:tcW w:w="1839" w:type="dxa"/>
          </w:tcPr>
          <w:p>
            <w:pPr>
              <w:pStyle w:val="TableParagraph"/>
              <w:rPr>
                <w:rFonts w:ascii="Times New Roman"/>
                <w:sz w:val="22"/>
              </w:rPr>
            </w:pPr>
          </w:p>
        </w:tc>
        <w:tc>
          <w:tcPr>
            <w:tcW w:w="1500" w:type="dxa"/>
          </w:tcPr>
          <w:p>
            <w:pPr>
              <w:pStyle w:val="TableParagraph"/>
              <w:rPr>
                <w:rFonts w:ascii="Times New Roman"/>
                <w:sz w:val="22"/>
              </w:rPr>
            </w:pPr>
          </w:p>
        </w:tc>
      </w:tr>
      <w:tr>
        <w:trPr>
          <w:trHeight w:val="1974" w:hRule="atLeast"/>
        </w:trPr>
        <w:tc>
          <w:tcPr>
            <w:tcW w:w="951" w:type="dxa"/>
          </w:tcPr>
          <w:p>
            <w:pPr>
              <w:pStyle w:val="TableParagraph"/>
              <w:spacing w:line="250" w:lineRule="exact"/>
              <w:ind w:left="107"/>
              <w:rPr>
                <w:rFonts w:ascii="Arial"/>
                <w:b/>
                <w:sz w:val="22"/>
              </w:rPr>
            </w:pPr>
            <w:r>
              <w:rPr>
                <w:rFonts w:ascii="Arial"/>
                <w:b/>
                <w:spacing w:val="-2"/>
                <w:sz w:val="22"/>
              </w:rPr>
              <w:t>OQ_22</w:t>
            </w:r>
          </w:p>
        </w:tc>
        <w:tc>
          <w:tcPr>
            <w:tcW w:w="2189" w:type="dxa"/>
          </w:tcPr>
          <w:p>
            <w:pPr>
              <w:pStyle w:val="TableParagraph"/>
              <w:ind w:left="107"/>
              <w:rPr>
                <w:rFonts w:ascii="Arial"/>
                <w:b/>
                <w:sz w:val="22"/>
              </w:rPr>
            </w:pPr>
            <w:r>
              <w:rPr>
                <w:rFonts w:ascii="Arial"/>
                <w:b/>
                <w:spacing w:val="-2"/>
                <w:sz w:val="22"/>
              </w:rPr>
              <w:t>Operational Reliability:</w:t>
            </w:r>
          </w:p>
          <w:p>
            <w:pPr>
              <w:pStyle w:val="TableParagraph"/>
              <w:ind w:left="107"/>
              <w:rPr>
                <w:sz w:val="22"/>
              </w:rPr>
            </w:pPr>
            <w:r>
              <w:rPr>
                <w:sz w:val="22"/>
              </w:rPr>
              <w:t>Verify continuous operation</w:t>
            </w:r>
            <w:r>
              <w:rPr>
                <w:spacing w:val="-16"/>
                <w:sz w:val="22"/>
              </w:rPr>
              <w:t> </w:t>
            </w:r>
            <w:r>
              <w:rPr>
                <w:sz w:val="22"/>
              </w:rPr>
              <w:t>of</w:t>
            </w:r>
            <w:r>
              <w:rPr>
                <w:spacing w:val="-15"/>
                <w:sz w:val="22"/>
              </w:rPr>
              <w:t> </w:t>
            </w:r>
            <w:r>
              <w:rPr>
                <w:sz w:val="22"/>
              </w:rPr>
              <w:t>agitator to</w:t>
            </w:r>
            <w:r>
              <w:rPr>
                <w:spacing w:val="-1"/>
                <w:sz w:val="22"/>
              </w:rPr>
              <w:t> </w:t>
            </w:r>
            <w:r>
              <w:rPr>
                <w:sz w:val="22"/>
              </w:rPr>
              <w:t>assess long-term </w:t>
            </w:r>
            <w:r>
              <w:rPr>
                <w:spacing w:val="-2"/>
                <w:sz w:val="22"/>
              </w:rPr>
              <w:t>reliability</w:t>
            </w:r>
          </w:p>
        </w:tc>
        <w:tc>
          <w:tcPr>
            <w:tcW w:w="1503" w:type="dxa"/>
          </w:tcPr>
          <w:p>
            <w:pPr>
              <w:pStyle w:val="TableParagraph"/>
              <w:rPr>
                <w:rFonts w:ascii="Arial"/>
                <w:i/>
                <w:sz w:val="22"/>
              </w:rPr>
            </w:pPr>
          </w:p>
          <w:p>
            <w:pPr>
              <w:pStyle w:val="TableParagraph"/>
              <w:rPr>
                <w:rFonts w:ascii="Arial"/>
                <w:i/>
                <w:sz w:val="22"/>
              </w:rPr>
            </w:pPr>
          </w:p>
          <w:p>
            <w:pPr>
              <w:pStyle w:val="TableParagraph"/>
              <w:spacing w:before="97"/>
              <w:rPr>
                <w:rFonts w:ascii="Arial"/>
                <w:i/>
                <w:sz w:val="22"/>
              </w:rPr>
            </w:pPr>
          </w:p>
          <w:p>
            <w:pPr>
              <w:pStyle w:val="TableParagraph"/>
              <w:ind w:left="107"/>
              <w:rPr>
                <w:rFonts w:ascii="Arial"/>
                <w:b/>
                <w:sz w:val="22"/>
              </w:rPr>
            </w:pPr>
            <w:r>
              <w:rPr>
                <w:rFonts w:ascii="Arial"/>
                <w:b/>
                <w:spacing w:val="-2"/>
                <w:sz w:val="22"/>
              </w:rPr>
              <w:t>FRS_PR_17</w:t>
            </w:r>
          </w:p>
        </w:tc>
        <w:tc>
          <w:tcPr>
            <w:tcW w:w="1661" w:type="dxa"/>
          </w:tcPr>
          <w:p>
            <w:pPr>
              <w:pStyle w:val="TableParagraph"/>
              <w:ind w:left="109" w:right="205"/>
              <w:rPr>
                <w:sz w:val="22"/>
              </w:rPr>
            </w:pPr>
            <w:r>
              <w:rPr>
                <w:spacing w:val="-2"/>
                <w:sz w:val="22"/>
              </w:rPr>
              <w:t>Agitator demonstrates long-term reliability</w:t>
            </w:r>
          </w:p>
        </w:tc>
        <w:tc>
          <w:tcPr>
            <w:tcW w:w="1778" w:type="dxa"/>
          </w:tcPr>
          <w:p>
            <w:pPr>
              <w:pStyle w:val="TableParagraph"/>
              <w:rPr>
                <w:rFonts w:ascii="Times New Roman"/>
                <w:sz w:val="22"/>
              </w:rPr>
            </w:pPr>
          </w:p>
        </w:tc>
        <w:tc>
          <w:tcPr>
            <w:tcW w:w="1839" w:type="dxa"/>
          </w:tcPr>
          <w:p>
            <w:pPr>
              <w:pStyle w:val="TableParagraph"/>
              <w:rPr>
                <w:rFonts w:ascii="Times New Roman"/>
                <w:sz w:val="22"/>
              </w:rPr>
            </w:pPr>
          </w:p>
        </w:tc>
        <w:tc>
          <w:tcPr>
            <w:tcW w:w="1500" w:type="dxa"/>
          </w:tcPr>
          <w:p>
            <w:pPr>
              <w:pStyle w:val="TableParagraph"/>
              <w:rPr>
                <w:rFonts w:ascii="Times New Roman"/>
                <w:sz w:val="22"/>
              </w:rPr>
            </w:pPr>
          </w:p>
        </w:tc>
      </w:tr>
      <w:tr>
        <w:trPr>
          <w:trHeight w:val="2258" w:hRule="atLeast"/>
        </w:trPr>
        <w:tc>
          <w:tcPr>
            <w:tcW w:w="951" w:type="dxa"/>
          </w:tcPr>
          <w:p>
            <w:pPr>
              <w:pStyle w:val="TableParagraph"/>
              <w:spacing w:line="250" w:lineRule="exact"/>
              <w:ind w:left="107"/>
              <w:rPr>
                <w:rFonts w:ascii="Arial"/>
                <w:b/>
                <w:sz w:val="22"/>
              </w:rPr>
            </w:pPr>
            <w:r>
              <w:rPr>
                <w:rFonts w:ascii="Arial"/>
                <w:b/>
                <w:spacing w:val="-2"/>
                <w:sz w:val="22"/>
              </w:rPr>
              <w:t>OQ_23</w:t>
            </w:r>
          </w:p>
        </w:tc>
        <w:tc>
          <w:tcPr>
            <w:tcW w:w="2189" w:type="dxa"/>
          </w:tcPr>
          <w:p>
            <w:pPr>
              <w:pStyle w:val="TableParagraph"/>
              <w:ind w:left="107" w:right="198"/>
              <w:rPr>
                <w:sz w:val="22"/>
              </w:rPr>
            </w:pPr>
            <w:r>
              <w:rPr>
                <w:rFonts w:ascii="Arial"/>
                <w:b/>
                <w:spacing w:val="-2"/>
                <w:sz w:val="22"/>
              </w:rPr>
              <w:t>Operational Reliability:</w:t>
            </w:r>
            <w:r>
              <w:rPr>
                <w:rFonts w:ascii="Arial"/>
                <w:b/>
                <w:spacing w:val="40"/>
                <w:sz w:val="22"/>
              </w:rPr>
              <w:t> </w:t>
            </w:r>
            <w:r>
              <w:rPr>
                <w:sz w:val="22"/>
              </w:rPr>
              <w:t>Monitor</w:t>
            </w:r>
            <w:r>
              <w:rPr>
                <w:spacing w:val="-13"/>
                <w:sz w:val="22"/>
              </w:rPr>
              <w:t> </w:t>
            </w:r>
            <w:r>
              <w:rPr>
                <w:sz w:val="22"/>
              </w:rPr>
              <w:t>for</w:t>
            </w:r>
            <w:r>
              <w:rPr>
                <w:spacing w:val="-13"/>
                <w:sz w:val="22"/>
              </w:rPr>
              <w:t> </w:t>
            </w:r>
            <w:r>
              <w:rPr>
                <w:sz w:val="22"/>
              </w:rPr>
              <w:t>signs</w:t>
            </w:r>
            <w:r>
              <w:rPr>
                <w:spacing w:val="-13"/>
                <w:sz w:val="22"/>
              </w:rPr>
              <w:t> </w:t>
            </w:r>
            <w:r>
              <w:rPr>
                <w:sz w:val="22"/>
              </w:rPr>
              <w:t>of wear, overheating etc. during </w:t>
            </w:r>
            <w:r>
              <w:rPr>
                <w:spacing w:val="-2"/>
                <w:sz w:val="22"/>
              </w:rPr>
              <w:t>continuous operation</w:t>
            </w:r>
          </w:p>
        </w:tc>
        <w:tc>
          <w:tcPr>
            <w:tcW w:w="1503" w:type="dxa"/>
          </w:tcPr>
          <w:p>
            <w:pPr>
              <w:pStyle w:val="TableParagraph"/>
              <w:rPr>
                <w:rFonts w:ascii="Arial"/>
                <w:i/>
                <w:sz w:val="22"/>
              </w:rPr>
            </w:pPr>
          </w:p>
          <w:p>
            <w:pPr>
              <w:pStyle w:val="TableParagraph"/>
              <w:rPr>
                <w:rFonts w:ascii="Arial"/>
                <w:i/>
                <w:sz w:val="22"/>
              </w:rPr>
            </w:pPr>
          </w:p>
          <w:p>
            <w:pPr>
              <w:pStyle w:val="TableParagraph"/>
              <w:spacing w:before="239"/>
              <w:rPr>
                <w:rFonts w:ascii="Arial"/>
                <w:i/>
                <w:sz w:val="22"/>
              </w:rPr>
            </w:pPr>
          </w:p>
          <w:p>
            <w:pPr>
              <w:pStyle w:val="TableParagraph"/>
              <w:spacing w:before="1"/>
              <w:ind w:left="107"/>
              <w:rPr>
                <w:rFonts w:ascii="Arial"/>
                <w:b/>
                <w:sz w:val="22"/>
              </w:rPr>
            </w:pPr>
            <w:r>
              <w:rPr>
                <w:rFonts w:ascii="Arial"/>
                <w:b/>
                <w:spacing w:val="-2"/>
                <w:sz w:val="22"/>
              </w:rPr>
              <w:t>FRS_PR_18</w:t>
            </w:r>
          </w:p>
        </w:tc>
        <w:tc>
          <w:tcPr>
            <w:tcW w:w="1661" w:type="dxa"/>
          </w:tcPr>
          <w:p>
            <w:pPr>
              <w:pStyle w:val="TableParagraph"/>
              <w:ind w:left="109" w:right="118"/>
              <w:rPr>
                <w:sz w:val="22"/>
              </w:rPr>
            </w:pPr>
            <w:r>
              <w:rPr>
                <w:sz w:val="22"/>
              </w:rPr>
              <w:t>No signs of </w:t>
            </w:r>
            <w:r>
              <w:rPr>
                <w:spacing w:val="-2"/>
                <w:sz w:val="22"/>
              </w:rPr>
              <w:t>wear, </w:t>
            </w:r>
            <w:r>
              <w:rPr>
                <w:sz w:val="22"/>
              </w:rPr>
              <w:t>overheating</w:t>
            </w:r>
            <w:r>
              <w:rPr>
                <w:spacing w:val="-16"/>
                <w:sz w:val="22"/>
              </w:rPr>
              <w:t> </w:t>
            </w:r>
            <w:r>
              <w:rPr>
                <w:sz w:val="22"/>
              </w:rPr>
              <w:t>or similar issues are observed</w:t>
            </w:r>
          </w:p>
        </w:tc>
        <w:tc>
          <w:tcPr>
            <w:tcW w:w="1778" w:type="dxa"/>
          </w:tcPr>
          <w:p>
            <w:pPr>
              <w:pStyle w:val="TableParagraph"/>
              <w:rPr>
                <w:rFonts w:ascii="Times New Roman"/>
                <w:sz w:val="22"/>
              </w:rPr>
            </w:pPr>
          </w:p>
        </w:tc>
        <w:tc>
          <w:tcPr>
            <w:tcW w:w="1839" w:type="dxa"/>
          </w:tcPr>
          <w:p>
            <w:pPr>
              <w:pStyle w:val="TableParagraph"/>
              <w:rPr>
                <w:rFonts w:ascii="Times New Roman"/>
                <w:sz w:val="22"/>
              </w:rPr>
            </w:pPr>
          </w:p>
        </w:tc>
        <w:tc>
          <w:tcPr>
            <w:tcW w:w="1500" w:type="dxa"/>
          </w:tcPr>
          <w:p>
            <w:pPr>
              <w:pStyle w:val="TableParagraph"/>
              <w:rPr>
                <w:rFonts w:ascii="Times New Roman"/>
                <w:sz w:val="22"/>
              </w:rPr>
            </w:pPr>
          </w:p>
        </w:tc>
      </w:tr>
      <w:tr>
        <w:trPr>
          <w:trHeight w:val="1693" w:hRule="atLeast"/>
        </w:trPr>
        <w:tc>
          <w:tcPr>
            <w:tcW w:w="951" w:type="dxa"/>
          </w:tcPr>
          <w:p>
            <w:pPr>
              <w:pStyle w:val="TableParagraph"/>
              <w:spacing w:line="248" w:lineRule="exact"/>
              <w:ind w:left="107"/>
              <w:rPr>
                <w:rFonts w:ascii="Arial"/>
                <w:b/>
                <w:sz w:val="22"/>
              </w:rPr>
            </w:pPr>
            <w:r>
              <w:rPr>
                <w:rFonts w:ascii="Arial"/>
                <w:b/>
                <w:spacing w:val="-2"/>
                <w:sz w:val="22"/>
              </w:rPr>
              <w:t>OQ_24</w:t>
            </w:r>
          </w:p>
        </w:tc>
        <w:tc>
          <w:tcPr>
            <w:tcW w:w="2189" w:type="dxa"/>
          </w:tcPr>
          <w:p>
            <w:pPr>
              <w:pStyle w:val="TableParagraph"/>
              <w:ind w:left="107"/>
              <w:rPr>
                <w:sz w:val="22"/>
              </w:rPr>
            </w:pPr>
            <w:r>
              <w:rPr>
                <w:rFonts w:ascii="Arial"/>
                <w:b/>
                <w:spacing w:val="-2"/>
                <w:sz w:val="22"/>
              </w:rPr>
              <w:t>Documentation: </w:t>
            </w:r>
            <w:r>
              <w:rPr>
                <w:sz w:val="22"/>
              </w:rPr>
              <w:t>Verify thorough documentation of parameters</w:t>
            </w:r>
            <w:r>
              <w:rPr>
                <w:spacing w:val="-16"/>
                <w:sz w:val="22"/>
              </w:rPr>
              <w:t> </w:t>
            </w:r>
            <w:r>
              <w:rPr>
                <w:sz w:val="22"/>
              </w:rPr>
              <w:t>and</w:t>
            </w:r>
            <w:r>
              <w:rPr>
                <w:spacing w:val="-15"/>
                <w:sz w:val="22"/>
              </w:rPr>
              <w:t> </w:t>
            </w:r>
            <w:r>
              <w:rPr>
                <w:sz w:val="22"/>
              </w:rPr>
              <w:t>test </w:t>
            </w:r>
            <w:r>
              <w:rPr>
                <w:spacing w:val="-2"/>
                <w:sz w:val="22"/>
              </w:rPr>
              <w:t>results</w:t>
            </w:r>
          </w:p>
        </w:tc>
        <w:tc>
          <w:tcPr>
            <w:tcW w:w="1503" w:type="dxa"/>
          </w:tcPr>
          <w:p>
            <w:pPr>
              <w:pStyle w:val="TableParagraph"/>
              <w:rPr>
                <w:rFonts w:ascii="Arial"/>
                <w:i/>
                <w:sz w:val="22"/>
              </w:rPr>
            </w:pPr>
          </w:p>
          <w:p>
            <w:pPr>
              <w:pStyle w:val="TableParagraph"/>
              <w:spacing w:before="209"/>
              <w:rPr>
                <w:rFonts w:ascii="Arial"/>
                <w:i/>
                <w:sz w:val="22"/>
              </w:rPr>
            </w:pPr>
          </w:p>
          <w:p>
            <w:pPr>
              <w:pStyle w:val="TableParagraph"/>
              <w:ind w:left="107"/>
              <w:rPr>
                <w:rFonts w:ascii="Arial"/>
                <w:b/>
                <w:sz w:val="22"/>
              </w:rPr>
            </w:pPr>
            <w:r>
              <w:rPr>
                <w:rFonts w:ascii="Arial"/>
                <w:b/>
                <w:spacing w:val="-2"/>
                <w:sz w:val="22"/>
              </w:rPr>
              <w:t>FRS_PR_19</w:t>
            </w:r>
          </w:p>
        </w:tc>
        <w:tc>
          <w:tcPr>
            <w:tcW w:w="1661" w:type="dxa"/>
          </w:tcPr>
          <w:p>
            <w:pPr>
              <w:pStyle w:val="TableParagraph"/>
              <w:ind w:left="109"/>
              <w:rPr>
                <w:sz w:val="22"/>
              </w:rPr>
            </w:pPr>
            <w:r>
              <w:rPr>
                <w:spacing w:val="-2"/>
                <w:sz w:val="22"/>
              </w:rPr>
              <w:t>Thorough documentation </w:t>
            </w:r>
            <w:r>
              <w:rPr>
                <w:sz w:val="22"/>
              </w:rPr>
              <w:t>of parameters and results</w:t>
            </w:r>
          </w:p>
        </w:tc>
        <w:tc>
          <w:tcPr>
            <w:tcW w:w="1778" w:type="dxa"/>
          </w:tcPr>
          <w:p>
            <w:pPr>
              <w:pStyle w:val="TableParagraph"/>
              <w:rPr>
                <w:rFonts w:ascii="Times New Roman"/>
                <w:sz w:val="22"/>
              </w:rPr>
            </w:pPr>
          </w:p>
        </w:tc>
        <w:tc>
          <w:tcPr>
            <w:tcW w:w="1839" w:type="dxa"/>
          </w:tcPr>
          <w:p>
            <w:pPr>
              <w:pStyle w:val="TableParagraph"/>
              <w:rPr>
                <w:rFonts w:ascii="Times New Roman"/>
                <w:sz w:val="22"/>
              </w:rPr>
            </w:pPr>
          </w:p>
        </w:tc>
        <w:tc>
          <w:tcPr>
            <w:tcW w:w="1500" w:type="dxa"/>
          </w:tcPr>
          <w:p>
            <w:pPr>
              <w:pStyle w:val="TableParagraph"/>
              <w:rPr>
                <w:rFonts w:ascii="Times New Roman"/>
                <w:sz w:val="22"/>
              </w:rPr>
            </w:pPr>
          </w:p>
        </w:tc>
      </w:tr>
    </w:tbl>
    <w:p>
      <w:pPr>
        <w:pStyle w:val="TableParagraph"/>
        <w:spacing w:after="0"/>
        <w:rPr>
          <w:rFonts w:ascii="Times New Roman"/>
          <w:sz w:val="22"/>
        </w:rPr>
        <w:sectPr>
          <w:type w:val="continuous"/>
          <w:pgSz w:w="12240" w:h="15840"/>
          <w:pgMar w:top="1420" w:bottom="1217" w:left="360" w:right="0"/>
        </w:sectPr>
      </w:pPr>
    </w:p>
    <w:tbl>
      <w:tblPr>
        <w:tblW w:w="0" w:type="auto"/>
        <w:jc w:val="left"/>
        <w:tblInd w:w="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51"/>
        <w:gridCol w:w="2189"/>
        <w:gridCol w:w="1503"/>
        <w:gridCol w:w="1661"/>
        <w:gridCol w:w="1778"/>
        <w:gridCol w:w="1839"/>
        <w:gridCol w:w="1500"/>
      </w:tblGrid>
      <w:tr>
        <w:trPr>
          <w:trHeight w:val="506" w:hRule="atLeast"/>
        </w:trPr>
        <w:tc>
          <w:tcPr>
            <w:tcW w:w="951" w:type="dxa"/>
            <w:shd w:val="clear" w:color="auto" w:fill="BEBEBE"/>
          </w:tcPr>
          <w:p>
            <w:pPr>
              <w:pStyle w:val="TableParagraph"/>
              <w:spacing w:line="248" w:lineRule="exact"/>
              <w:ind w:left="107"/>
              <w:rPr>
                <w:rFonts w:ascii="Arial"/>
                <w:b/>
                <w:sz w:val="22"/>
              </w:rPr>
            </w:pPr>
            <w:r>
              <w:rPr>
                <w:rFonts w:ascii="Arial"/>
                <w:b/>
                <w:spacing w:val="-5"/>
                <w:sz w:val="22"/>
              </w:rPr>
              <w:t>No.</w:t>
            </w:r>
          </w:p>
        </w:tc>
        <w:tc>
          <w:tcPr>
            <w:tcW w:w="2189" w:type="dxa"/>
            <w:shd w:val="clear" w:color="auto" w:fill="BEBEBE"/>
          </w:tcPr>
          <w:p>
            <w:pPr>
              <w:pStyle w:val="TableParagraph"/>
              <w:spacing w:line="248" w:lineRule="exact"/>
              <w:ind w:left="107"/>
              <w:rPr>
                <w:rFonts w:ascii="Arial"/>
                <w:b/>
                <w:sz w:val="22"/>
              </w:rPr>
            </w:pPr>
            <w:r>
              <w:rPr>
                <w:rFonts w:ascii="Arial"/>
                <w:b/>
                <w:spacing w:val="-2"/>
                <w:sz w:val="22"/>
              </w:rPr>
              <w:t>Instructions</w:t>
            </w:r>
          </w:p>
        </w:tc>
        <w:tc>
          <w:tcPr>
            <w:tcW w:w="1503" w:type="dxa"/>
            <w:shd w:val="clear" w:color="auto" w:fill="BEBEBE"/>
          </w:tcPr>
          <w:p>
            <w:pPr>
              <w:pStyle w:val="TableParagraph"/>
              <w:spacing w:line="248" w:lineRule="exact"/>
              <w:ind w:left="107"/>
              <w:rPr>
                <w:rFonts w:ascii="Arial"/>
                <w:b/>
                <w:sz w:val="22"/>
              </w:rPr>
            </w:pPr>
            <w:r>
              <w:rPr>
                <w:rFonts w:ascii="Arial"/>
                <w:b/>
                <w:spacing w:val="-2"/>
                <w:sz w:val="22"/>
              </w:rPr>
              <w:t>Reference</w:t>
            </w:r>
          </w:p>
        </w:tc>
        <w:tc>
          <w:tcPr>
            <w:tcW w:w="1661" w:type="dxa"/>
            <w:shd w:val="clear" w:color="auto" w:fill="BEBEBE"/>
          </w:tcPr>
          <w:p>
            <w:pPr>
              <w:pStyle w:val="TableParagraph"/>
              <w:spacing w:line="248" w:lineRule="exact"/>
              <w:ind w:left="109"/>
              <w:rPr>
                <w:rFonts w:ascii="Arial"/>
                <w:b/>
                <w:sz w:val="22"/>
              </w:rPr>
            </w:pPr>
            <w:r>
              <w:rPr>
                <w:rFonts w:ascii="Arial"/>
                <w:b/>
                <w:spacing w:val="-2"/>
                <w:sz w:val="22"/>
              </w:rPr>
              <w:t>Expected</w:t>
            </w:r>
          </w:p>
          <w:p>
            <w:pPr>
              <w:pStyle w:val="TableParagraph"/>
              <w:spacing w:line="237" w:lineRule="exact" w:before="1"/>
              <w:ind w:left="109"/>
              <w:rPr>
                <w:rFonts w:ascii="Arial"/>
                <w:b/>
                <w:sz w:val="22"/>
              </w:rPr>
            </w:pPr>
            <w:r>
              <w:rPr>
                <w:rFonts w:ascii="Arial"/>
                <w:b/>
                <w:spacing w:val="-2"/>
                <w:sz w:val="22"/>
              </w:rPr>
              <w:t>Results</w:t>
            </w:r>
          </w:p>
        </w:tc>
        <w:tc>
          <w:tcPr>
            <w:tcW w:w="1778" w:type="dxa"/>
            <w:shd w:val="clear" w:color="auto" w:fill="BEBEBE"/>
          </w:tcPr>
          <w:p>
            <w:pPr>
              <w:pStyle w:val="TableParagraph"/>
              <w:spacing w:line="248" w:lineRule="exact"/>
              <w:ind w:left="107"/>
              <w:rPr>
                <w:rFonts w:ascii="Arial"/>
                <w:b/>
                <w:sz w:val="22"/>
              </w:rPr>
            </w:pPr>
            <w:r>
              <w:rPr>
                <w:rFonts w:ascii="Arial"/>
                <w:b/>
                <w:sz w:val="22"/>
              </w:rPr>
              <w:t>Actual</w:t>
            </w:r>
            <w:r>
              <w:rPr>
                <w:rFonts w:ascii="Arial"/>
                <w:b/>
                <w:spacing w:val="-5"/>
                <w:sz w:val="22"/>
              </w:rPr>
              <w:t> </w:t>
            </w:r>
            <w:r>
              <w:rPr>
                <w:rFonts w:ascii="Arial"/>
                <w:b/>
                <w:spacing w:val="-2"/>
                <w:sz w:val="22"/>
              </w:rPr>
              <w:t>Result</w:t>
            </w:r>
          </w:p>
        </w:tc>
        <w:tc>
          <w:tcPr>
            <w:tcW w:w="1839" w:type="dxa"/>
            <w:shd w:val="clear" w:color="auto" w:fill="BEBEBE"/>
          </w:tcPr>
          <w:p>
            <w:pPr>
              <w:pStyle w:val="TableParagraph"/>
              <w:spacing w:line="248" w:lineRule="exact"/>
              <w:ind w:left="108"/>
              <w:rPr>
                <w:rFonts w:ascii="Arial"/>
                <w:b/>
                <w:sz w:val="22"/>
              </w:rPr>
            </w:pPr>
            <w:r>
              <w:rPr>
                <w:rFonts w:ascii="Arial"/>
                <w:b/>
                <w:spacing w:val="-2"/>
                <w:sz w:val="22"/>
              </w:rPr>
              <w:t>Result</w:t>
            </w:r>
          </w:p>
          <w:p>
            <w:pPr>
              <w:pStyle w:val="TableParagraph"/>
              <w:spacing w:line="237" w:lineRule="exact" w:before="1"/>
              <w:ind w:left="108"/>
              <w:rPr>
                <w:rFonts w:ascii="Arial"/>
                <w:b/>
                <w:sz w:val="22"/>
              </w:rPr>
            </w:pPr>
            <w:r>
              <w:rPr>
                <w:rFonts w:ascii="Arial"/>
                <w:b/>
                <w:spacing w:val="-2"/>
                <w:sz w:val="22"/>
              </w:rPr>
              <w:t>(Pass/Fail)</w:t>
            </w:r>
          </w:p>
        </w:tc>
        <w:tc>
          <w:tcPr>
            <w:tcW w:w="1500" w:type="dxa"/>
            <w:shd w:val="clear" w:color="auto" w:fill="BEBEBE"/>
          </w:tcPr>
          <w:p>
            <w:pPr>
              <w:pStyle w:val="TableParagraph"/>
              <w:spacing w:line="248" w:lineRule="exact"/>
              <w:ind w:left="110"/>
              <w:rPr>
                <w:rFonts w:ascii="Arial"/>
                <w:b/>
                <w:sz w:val="22"/>
              </w:rPr>
            </w:pPr>
            <w:r>
              <w:rPr>
                <w:rFonts w:ascii="Arial"/>
                <w:b/>
                <w:spacing w:val="-2"/>
                <w:sz w:val="22"/>
              </w:rPr>
              <w:t>Signature</w:t>
            </w:r>
          </w:p>
        </w:tc>
      </w:tr>
      <w:tr>
        <w:trPr>
          <w:trHeight w:val="1972" w:hRule="atLeast"/>
        </w:trPr>
        <w:tc>
          <w:tcPr>
            <w:tcW w:w="951" w:type="dxa"/>
          </w:tcPr>
          <w:p>
            <w:pPr>
              <w:pStyle w:val="TableParagraph"/>
              <w:spacing w:line="248" w:lineRule="exact"/>
              <w:ind w:left="107"/>
              <w:rPr>
                <w:rFonts w:ascii="Arial"/>
                <w:b/>
                <w:sz w:val="22"/>
              </w:rPr>
            </w:pPr>
            <w:r>
              <w:rPr>
                <w:rFonts w:ascii="Arial"/>
                <w:b/>
                <w:spacing w:val="-2"/>
                <w:sz w:val="22"/>
              </w:rPr>
              <w:t>OQ_25</w:t>
            </w:r>
          </w:p>
        </w:tc>
        <w:tc>
          <w:tcPr>
            <w:tcW w:w="2189" w:type="dxa"/>
          </w:tcPr>
          <w:p>
            <w:pPr>
              <w:pStyle w:val="TableParagraph"/>
              <w:ind w:left="107" w:right="175"/>
              <w:rPr>
                <w:sz w:val="22"/>
              </w:rPr>
            </w:pPr>
            <w:r>
              <w:rPr>
                <w:rFonts w:ascii="Arial"/>
                <w:b/>
                <w:spacing w:val="-2"/>
                <w:sz w:val="22"/>
              </w:rPr>
              <w:t>Documentation: </w:t>
            </w:r>
            <w:r>
              <w:rPr>
                <w:sz w:val="22"/>
              </w:rPr>
              <w:t>Compliance with regulatory and quality</w:t>
            </w:r>
            <w:r>
              <w:rPr>
                <w:spacing w:val="-16"/>
                <w:sz w:val="22"/>
              </w:rPr>
              <w:t> </w:t>
            </w:r>
            <w:r>
              <w:rPr>
                <w:sz w:val="22"/>
              </w:rPr>
              <w:t>standards</w:t>
            </w:r>
          </w:p>
        </w:tc>
        <w:tc>
          <w:tcPr>
            <w:tcW w:w="1503" w:type="dxa"/>
          </w:tcPr>
          <w:p>
            <w:pPr>
              <w:pStyle w:val="TableParagraph"/>
              <w:rPr>
                <w:rFonts w:ascii="Arial"/>
                <w:i/>
                <w:sz w:val="22"/>
              </w:rPr>
            </w:pPr>
          </w:p>
          <w:p>
            <w:pPr>
              <w:pStyle w:val="TableParagraph"/>
              <w:rPr>
                <w:rFonts w:ascii="Arial"/>
                <w:i/>
                <w:sz w:val="22"/>
              </w:rPr>
            </w:pPr>
          </w:p>
          <w:p>
            <w:pPr>
              <w:pStyle w:val="TableParagraph"/>
              <w:spacing w:before="95"/>
              <w:rPr>
                <w:rFonts w:ascii="Arial"/>
                <w:i/>
                <w:sz w:val="22"/>
              </w:rPr>
            </w:pPr>
          </w:p>
          <w:p>
            <w:pPr>
              <w:pStyle w:val="TableParagraph"/>
              <w:ind w:left="107"/>
              <w:rPr>
                <w:rFonts w:ascii="Arial"/>
                <w:b/>
                <w:sz w:val="22"/>
              </w:rPr>
            </w:pPr>
            <w:r>
              <w:rPr>
                <w:rFonts w:ascii="Arial"/>
                <w:b/>
                <w:spacing w:val="-2"/>
                <w:sz w:val="22"/>
              </w:rPr>
              <w:t>FRS_PR_20</w:t>
            </w:r>
          </w:p>
        </w:tc>
        <w:tc>
          <w:tcPr>
            <w:tcW w:w="1661" w:type="dxa"/>
          </w:tcPr>
          <w:p>
            <w:pPr>
              <w:pStyle w:val="TableParagraph"/>
              <w:ind w:left="109" w:right="118"/>
              <w:rPr>
                <w:sz w:val="22"/>
              </w:rPr>
            </w:pPr>
            <w:r>
              <w:rPr>
                <w:sz w:val="22"/>
              </w:rPr>
              <w:t>Equipment is compliant</w:t>
            </w:r>
            <w:r>
              <w:rPr>
                <w:spacing w:val="-16"/>
                <w:sz w:val="22"/>
              </w:rPr>
              <w:t> </w:t>
            </w:r>
            <w:r>
              <w:rPr>
                <w:sz w:val="22"/>
              </w:rPr>
              <w:t>with regulatory</w:t>
            </w:r>
            <w:r>
              <w:rPr>
                <w:spacing w:val="-16"/>
                <w:sz w:val="22"/>
              </w:rPr>
              <w:t> </w:t>
            </w:r>
            <w:r>
              <w:rPr>
                <w:sz w:val="22"/>
              </w:rPr>
              <w:t>and </w:t>
            </w:r>
            <w:r>
              <w:rPr>
                <w:spacing w:val="-2"/>
                <w:sz w:val="22"/>
              </w:rPr>
              <w:t>quality standards</w:t>
            </w:r>
          </w:p>
        </w:tc>
        <w:tc>
          <w:tcPr>
            <w:tcW w:w="1778" w:type="dxa"/>
          </w:tcPr>
          <w:p>
            <w:pPr>
              <w:pStyle w:val="TableParagraph"/>
              <w:rPr>
                <w:rFonts w:ascii="Times New Roman"/>
                <w:sz w:val="22"/>
              </w:rPr>
            </w:pPr>
          </w:p>
        </w:tc>
        <w:tc>
          <w:tcPr>
            <w:tcW w:w="1839" w:type="dxa"/>
          </w:tcPr>
          <w:p>
            <w:pPr>
              <w:pStyle w:val="TableParagraph"/>
              <w:rPr>
                <w:rFonts w:ascii="Times New Roman"/>
                <w:sz w:val="22"/>
              </w:rPr>
            </w:pPr>
          </w:p>
        </w:tc>
        <w:tc>
          <w:tcPr>
            <w:tcW w:w="1500" w:type="dxa"/>
          </w:tcPr>
          <w:p>
            <w:pPr>
              <w:pStyle w:val="TableParagraph"/>
              <w:rPr>
                <w:rFonts w:ascii="Times New Roman"/>
                <w:sz w:val="22"/>
              </w:rPr>
            </w:pPr>
          </w:p>
        </w:tc>
      </w:tr>
    </w:tbl>
    <w:p>
      <w:pPr>
        <w:pStyle w:val="BodyText"/>
        <w:spacing w:before="186"/>
        <w:rPr>
          <w:rFonts w:ascii="Arial"/>
          <w:i/>
        </w:rPr>
      </w:pPr>
    </w:p>
    <w:p>
      <w:pPr>
        <w:pStyle w:val="Heading2"/>
      </w:pPr>
      <w:r>
        <w:rPr>
          <w:color w:val="808080"/>
        </w:rPr>
        <w:t>Operational</w:t>
      </w:r>
      <w:r>
        <w:rPr>
          <w:color w:val="808080"/>
          <w:spacing w:val="-7"/>
        </w:rPr>
        <w:t> </w:t>
      </w:r>
      <w:r>
        <w:rPr>
          <w:color w:val="808080"/>
        </w:rPr>
        <w:t>Qualification</w:t>
      </w:r>
      <w:r>
        <w:rPr>
          <w:color w:val="808080"/>
          <w:spacing w:val="-4"/>
        </w:rPr>
        <w:t> </w:t>
      </w:r>
      <w:r>
        <w:rPr>
          <w:color w:val="808080"/>
        </w:rPr>
        <w:t>Test</w:t>
      </w:r>
      <w:r>
        <w:rPr>
          <w:color w:val="808080"/>
          <w:spacing w:val="-5"/>
        </w:rPr>
        <w:t> </w:t>
      </w:r>
      <w:r>
        <w:rPr>
          <w:color w:val="808080"/>
        </w:rPr>
        <w:t>Criteria</w:t>
      </w:r>
      <w:r>
        <w:rPr>
          <w:color w:val="808080"/>
          <w:spacing w:val="-2"/>
        </w:rPr>
        <w:t> </w:t>
      </w:r>
      <w:r>
        <w:rPr>
          <w:color w:val="808080"/>
          <w:spacing w:val="-10"/>
        </w:rPr>
        <w:t>4</w:t>
      </w:r>
    </w:p>
    <w:p>
      <w:pPr>
        <w:pStyle w:val="ListParagraph"/>
        <w:numPr>
          <w:ilvl w:val="0"/>
          <w:numId w:val="18"/>
        </w:numPr>
        <w:tabs>
          <w:tab w:pos="740" w:val="left" w:leader="none"/>
        </w:tabs>
        <w:spacing w:line="291" w:lineRule="exact" w:before="0" w:after="0"/>
        <w:ind w:left="740" w:right="0" w:hanging="251"/>
        <w:jc w:val="left"/>
        <w:rPr>
          <w:rFonts w:ascii="Arial" w:hAnsi="Arial"/>
          <w:i/>
          <w:sz w:val="22"/>
        </w:rPr>
      </w:pPr>
      <w:r>
        <w:rPr>
          <w:rFonts w:ascii="Arial" w:hAnsi="Arial"/>
          <w:i/>
          <w:sz w:val="22"/>
        </w:rPr>
        <w:t>Mark</w:t>
      </w:r>
      <w:r>
        <w:rPr>
          <w:rFonts w:ascii="Arial" w:hAnsi="Arial"/>
          <w:i/>
          <w:spacing w:val="-3"/>
          <w:sz w:val="22"/>
        </w:rPr>
        <w:t> </w:t>
      </w:r>
      <w:r>
        <w:rPr>
          <w:rFonts w:ascii="Arial" w:hAnsi="Arial"/>
          <w:i/>
          <w:sz w:val="22"/>
        </w:rPr>
        <w:t>if</w:t>
      </w:r>
      <w:r>
        <w:rPr>
          <w:rFonts w:ascii="Arial" w:hAnsi="Arial"/>
          <w:i/>
          <w:spacing w:val="-2"/>
          <w:sz w:val="22"/>
        </w:rPr>
        <w:t> </w:t>
      </w:r>
      <w:r>
        <w:rPr>
          <w:rFonts w:ascii="Arial" w:hAnsi="Arial"/>
          <w:i/>
          <w:sz w:val="22"/>
        </w:rPr>
        <w:t>not</w:t>
      </w:r>
      <w:r>
        <w:rPr>
          <w:rFonts w:ascii="Arial" w:hAnsi="Arial"/>
          <w:i/>
          <w:spacing w:val="-1"/>
          <w:sz w:val="22"/>
        </w:rPr>
        <w:t> </w:t>
      </w:r>
      <w:r>
        <w:rPr>
          <w:rFonts w:ascii="Arial" w:hAnsi="Arial"/>
          <w:i/>
          <w:spacing w:val="-2"/>
          <w:sz w:val="22"/>
        </w:rPr>
        <w:t>applicable</w:t>
      </w:r>
    </w:p>
    <w:p>
      <w:pPr>
        <w:pStyle w:val="BodyText"/>
        <w:spacing w:before="4"/>
        <w:rPr>
          <w:rFonts w:ascii="Arial"/>
          <w:i/>
          <w:sz w:val="16"/>
        </w:rPr>
      </w:pPr>
    </w:p>
    <w:tbl>
      <w:tblPr>
        <w:tblW w:w="0" w:type="auto"/>
        <w:jc w:val="left"/>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44"/>
        <w:gridCol w:w="1875"/>
        <w:gridCol w:w="1463"/>
        <w:gridCol w:w="1530"/>
        <w:gridCol w:w="1247"/>
        <w:gridCol w:w="1701"/>
        <w:gridCol w:w="1232"/>
        <w:gridCol w:w="1352"/>
      </w:tblGrid>
      <w:tr>
        <w:trPr>
          <w:trHeight w:val="505" w:hRule="atLeast"/>
        </w:trPr>
        <w:tc>
          <w:tcPr>
            <w:tcW w:w="944" w:type="dxa"/>
            <w:shd w:val="clear" w:color="auto" w:fill="BEBEBE"/>
          </w:tcPr>
          <w:p>
            <w:pPr>
              <w:pStyle w:val="TableParagraph"/>
              <w:spacing w:line="248" w:lineRule="exact"/>
              <w:ind w:left="71"/>
              <w:rPr>
                <w:rFonts w:ascii="Arial"/>
                <w:b/>
                <w:sz w:val="22"/>
              </w:rPr>
            </w:pPr>
            <w:r>
              <w:rPr>
                <w:rFonts w:ascii="Arial"/>
                <w:b/>
                <w:spacing w:val="-5"/>
                <w:sz w:val="22"/>
              </w:rPr>
              <w:t>No.</w:t>
            </w:r>
          </w:p>
        </w:tc>
        <w:tc>
          <w:tcPr>
            <w:tcW w:w="1875" w:type="dxa"/>
            <w:shd w:val="clear" w:color="auto" w:fill="BEBEBE"/>
          </w:tcPr>
          <w:p>
            <w:pPr>
              <w:pStyle w:val="TableParagraph"/>
              <w:spacing w:line="248" w:lineRule="exact"/>
              <w:ind w:left="105"/>
              <w:rPr>
                <w:rFonts w:ascii="Arial"/>
                <w:b/>
                <w:sz w:val="22"/>
              </w:rPr>
            </w:pPr>
            <w:r>
              <w:rPr>
                <w:rFonts w:ascii="Arial"/>
                <w:b/>
                <w:spacing w:val="-2"/>
                <w:sz w:val="22"/>
              </w:rPr>
              <w:t>Instructions</w:t>
            </w:r>
          </w:p>
        </w:tc>
        <w:tc>
          <w:tcPr>
            <w:tcW w:w="1463" w:type="dxa"/>
            <w:shd w:val="clear" w:color="auto" w:fill="BEBEBE"/>
          </w:tcPr>
          <w:p>
            <w:pPr>
              <w:pStyle w:val="TableParagraph"/>
              <w:spacing w:line="248" w:lineRule="exact"/>
              <w:ind w:left="106"/>
              <w:rPr>
                <w:rFonts w:ascii="Arial"/>
                <w:b/>
                <w:sz w:val="22"/>
              </w:rPr>
            </w:pPr>
            <w:r>
              <w:rPr>
                <w:rFonts w:ascii="Arial"/>
                <w:b/>
                <w:spacing w:val="-2"/>
                <w:sz w:val="22"/>
              </w:rPr>
              <w:t>Reference</w:t>
            </w:r>
          </w:p>
        </w:tc>
        <w:tc>
          <w:tcPr>
            <w:tcW w:w="1530" w:type="dxa"/>
            <w:shd w:val="clear" w:color="auto" w:fill="BEBEBE"/>
          </w:tcPr>
          <w:p>
            <w:pPr>
              <w:pStyle w:val="TableParagraph"/>
              <w:spacing w:line="252" w:lineRule="exact"/>
              <w:ind w:left="106"/>
              <w:rPr>
                <w:rFonts w:ascii="Arial"/>
                <w:b/>
                <w:sz w:val="22"/>
              </w:rPr>
            </w:pPr>
            <w:r>
              <w:rPr>
                <w:rFonts w:ascii="Arial"/>
                <w:b/>
                <w:spacing w:val="-2"/>
                <w:sz w:val="22"/>
              </w:rPr>
              <w:t>Expected Results</w:t>
            </w:r>
          </w:p>
        </w:tc>
        <w:tc>
          <w:tcPr>
            <w:tcW w:w="1247" w:type="dxa"/>
            <w:shd w:val="clear" w:color="auto" w:fill="BEBEBE"/>
          </w:tcPr>
          <w:p>
            <w:pPr>
              <w:pStyle w:val="TableParagraph"/>
              <w:spacing w:line="252" w:lineRule="exact"/>
              <w:ind w:left="102" w:right="454"/>
              <w:rPr>
                <w:rFonts w:ascii="Arial"/>
                <w:b/>
                <w:sz w:val="22"/>
              </w:rPr>
            </w:pPr>
            <w:r>
              <w:rPr>
                <w:rFonts w:ascii="Arial"/>
                <w:b/>
                <w:spacing w:val="-2"/>
                <w:sz w:val="22"/>
              </w:rPr>
              <w:t>Actual Result</w:t>
            </w:r>
          </w:p>
        </w:tc>
        <w:tc>
          <w:tcPr>
            <w:tcW w:w="1701" w:type="dxa"/>
            <w:shd w:val="clear" w:color="auto" w:fill="BEBEBE"/>
          </w:tcPr>
          <w:p>
            <w:pPr>
              <w:pStyle w:val="TableParagraph"/>
              <w:spacing w:line="252" w:lineRule="exact"/>
              <w:ind w:left="103"/>
              <w:rPr>
                <w:rFonts w:ascii="Arial"/>
                <w:b/>
                <w:sz w:val="22"/>
              </w:rPr>
            </w:pPr>
            <w:r>
              <w:rPr>
                <w:rFonts w:ascii="Arial"/>
                <w:b/>
                <w:spacing w:val="-2"/>
                <w:sz w:val="22"/>
              </w:rPr>
              <w:t>Specification </w:t>
            </w:r>
            <w:r>
              <w:rPr>
                <w:rFonts w:ascii="Arial"/>
                <w:b/>
                <w:spacing w:val="-4"/>
                <w:sz w:val="22"/>
              </w:rPr>
              <w:t>Met?</w:t>
            </w:r>
          </w:p>
        </w:tc>
        <w:tc>
          <w:tcPr>
            <w:tcW w:w="1232" w:type="dxa"/>
            <w:shd w:val="clear" w:color="auto" w:fill="BEBEBE"/>
          </w:tcPr>
          <w:p>
            <w:pPr>
              <w:pStyle w:val="TableParagraph"/>
              <w:spacing w:line="248" w:lineRule="exact"/>
              <w:ind w:left="100"/>
              <w:rPr>
                <w:rFonts w:ascii="Arial"/>
                <w:b/>
                <w:sz w:val="22"/>
              </w:rPr>
            </w:pPr>
            <w:r>
              <w:rPr>
                <w:rFonts w:ascii="Arial"/>
                <w:b/>
                <w:spacing w:val="-2"/>
                <w:sz w:val="22"/>
              </w:rPr>
              <w:t>Signature</w:t>
            </w:r>
          </w:p>
        </w:tc>
        <w:tc>
          <w:tcPr>
            <w:tcW w:w="1352" w:type="dxa"/>
            <w:shd w:val="clear" w:color="auto" w:fill="BEBEBE"/>
          </w:tcPr>
          <w:p>
            <w:pPr>
              <w:pStyle w:val="TableParagraph"/>
              <w:spacing w:line="248" w:lineRule="exact"/>
              <w:ind w:left="99"/>
              <w:rPr>
                <w:rFonts w:ascii="Arial"/>
                <w:b/>
                <w:sz w:val="22"/>
              </w:rPr>
            </w:pPr>
            <w:r>
              <w:rPr>
                <w:rFonts w:ascii="Arial"/>
                <w:b/>
                <w:spacing w:val="-2"/>
                <w:sz w:val="22"/>
              </w:rPr>
              <w:t>Comments</w:t>
            </w:r>
          </w:p>
        </w:tc>
      </w:tr>
      <w:tr>
        <w:trPr>
          <w:trHeight w:val="2277" w:hRule="atLeast"/>
        </w:trPr>
        <w:tc>
          <w:tcPr>
            <w:tcW w:w="944" w:type="dxa"/>
          </w:tcPr>
          <w:p>
            <w:pPr>
              <w:pStyle w:val="TableParagraph"/>
              <w:spacing w:line="248" w:lineRule="exact"/>
              <w:ind w:left="107"/>
              <w:rPr>
                <w:rFonts w:ascii="Arial"/>
                <w:b/>
                <w:sz w:val="22"/>
              </w:rPr>
            </w:pPr>
            <w:r>
              <w:rPr>
                <w:rFonts w:ascii="Arial"/>
                <w:b/>
                <w:spacing w:val="-2"/>
                <w:sz w:val="22"/>
              </w:rPr>
              <w:t>OQ_26</w:t>
            </w:r>
          </w:p>
        </w:tc>
        <w:tc>
          <w:tcPr>
            <w:tcW w:w="1875" w:type="dxa"/>
          </w:tcPr>
          <w:p>
            <w:pPr>
              <w:pStyle w:val="TableParagraph"/>
              <w:ind w:left="105" w:right="264"/>
              <w:rPr>
                <w:rFonts w:ascii="Arial"/>
                <w:b/>
                <w:sz w:val="22"/>
              </w:rPr>
            </w:pPr>
            <w:r>
              <w:rPr>
                <w:rFonts w:ascii="Arial"/>
                <w:b/>
                <w:spacing w:val="-2"/>
                <w:sz w:val="22"/>
              </w:rPr>
              <w:t>Agitation Speed:</w:t>
            </w:r>
          </w:p>
          <w:p>
            <w:pPr>
              <w:pStyle w:val="TableParagraph"/>
              <w:ind w:left="105" w:right="264"/>
              <w:rPr>
                <w:sz w:val="22"/>
              </w:rPr>
            </w:pPr>
            <w:r>
              <w:rPr>
                <w:sz w:val="22"/>
              </w:rPr>
              <w:t>Verify</w:t>
            </w:r>
            <w:r>
              <w:rPr>
                <w:spacing w:val="-16"/>
                <w:sz w:val="22"/>
              </w:rPr>
              <w:t> </w:t>
            </w:r>
            <w:r>
              <w:rPr>
                <w:sz w:val="22"/>
              </w:rPr>
              <w:t>specified speed range </w:t>
            </w:r>
            <w:r>
              <w:rPr>
                <w:spacing w:val="-2"/>
                <w:sz w:val="22"/>
              </w:rPr>
              <w:t>within acceptable </w:t>
            </w:r>
            <w:r>
              <w:rPr>
                <w:sz w:val="22"/>
              </w:rPr>
              <w:t>tolerance</w:t>
            </w:r>
            <w:r>
              <w:rPr>
                <w:spacing w:val="-9"/>
                <w:sz w:val="22"/>
              </w:rPr>
              <w:t> </w:t>
            </w:r>
            <w:r>
              <w:rPr>
                <w:sz w:val="22"/>
              </w:rPr>
              <w:t>of</w:t>
            </w:r>
            <w:r>
              <w:rPr>
                <w:spacing w:val="-10"/>
                <w:sz w:val="22"/>
              </w:rPr>
              <w:t> </w:t>
            </w:r>
            <w:r>
              <w:rPr>
                <w:sz w:val="22"/>
              </w:rPr>
              <w:t>+/- </w:t>
            </w:r>
            <w:r>
              <w:rPr>
                <w:spacing w:val="-6"/>
                <w:sz w:val="22"/>
              </w:rPr>
              <w:t>5%</w:t>
            </w:r>
          </w:p>
        </w:tc>
        <w:tc>
          <w:tcPr>
            <w:tcW w:w="1463" w:type="dxa"/>
          </w:tcPr>
          <w:p>
            <w:pPr>
              <w:pStyle w:val="TableParagraph"/>
              <w:rPr>
                <w:rFonts w:ascii="Arial"/>
                <w:i/>
                <w:sz w:val="22"/>
              </w:rPr>
            </w:pPr>
          </w:p>
          <w:p>
            <w:pPr>
              <w:pStyle w:val="TableParagraph"/>
              <w:rPr>
                <w:rFonts w:ascii="Arial"/>
                <w:i/>
                <w:sz w:val="22"/>
              </w:rPr>
            </w:pPr>
          </w:p>
          <w:p>
            <w:pPr>
              <w:pStyle w:val="TableParagraph"/>
              <w:spacing w:before="248"/>
              <w:rPr>
                <w:rFonts w:ascii="Arial"/>
                <w:i/>
                <w:sz w:val="22"/>
              </w:rPr>
            </w:pPr>
          </w:p>
          <w:p>
            <w:pPr>
              <w:pStyle w:val="TableParagraph"/>
              <w:spacing w:before="1"/>
              <w:ind w:left="106"/>
              <w:rPr>
                <w:rFonts w:ascii="Arial"/>
                <w:b/>
                <w:sz w:val="22"/>
              </w:rPr>
            </w:pPr>
            <w:r>
              <w:rPr>
                <w:rFonts w:ascii="Arial"/>
                <w:b/>
                <w:spacing w:val="-2"/>
                <w:sz w:val="22"/>
              </w:rPr>
              <w:t>FRS_PR_01</w:t>
            </w:r>
          </w:p>
        </w:tc>
        <w:tc>
          <w:tcPr>
            <w:tcW w:w="1530" w:type="dxa"/>
          </w:tcPr>
          <w:p>
            <w:pPr>
              <w:pStyle w:val="TableParagraph"/>
              <w:ind w:left="106"/>
              <w:rPr>
                <w:sz w:val="22"/>
              </w:rPr>
            </w:pPr>
            <w:r>
              <w:rPr>
                <w:spacing w:val="-2"/>
                <w:sz w:val="22"/>
              </w:rPr>
              <w:t>Equipment </w:t>
            </w:r>
            <w:r>
              <w:rPr>
                <w:sz w:val="22"/>
              </w:rPr>
              <w:t>speed</w:t>
            </w:r>
            <w:r>
              <w:rPr>
                <w:spacing w:val="-16"/>
                <w:sz w:val="22"/>
              </w:rPr>
              <w:t> </w:t>
            </w:r>
            <w:r>
              <w:rPr>
                <w:sz w:val="22"/>
              </w:rPr>
              <w:t>is</w:t>
            </w:r>
            <w:r>
              <w:rPr>
                <w:spacing w:val="-15"/>
                <w:sz w:val="22"/>
              </w:rPr>
              <w:t> </w:t>
            </w:r>
            <w:r>
              <w:rPr>
                <w:sz w:val="22"/>
              </w:rPr>
              <w:t>with </w:t>
            </w:r>
            <w:r>
              <w:rPr>
                <w:spacing w:val="-2"/>
                <w:sz w:val="22"/>
              </w:rPr>
              <w:t>acceptable </w:t>
            </w:r>
            <w:r>
              <w:rPr>
                <w:sz w:val="22"/>
              </w:rPr>
              <w:t>tolerance of</w:t>
            </w:r>
          </w:p>
          <w:p>
            <w:pPr>
              <w:pStyle w:val="TableParagraph"/>
              <w:ind w:left="106"/>
              <w:rPr>
                <w:sz w:val="22"/>
              </w:rPr>
            </w:pPr>
            <w:r>
              <w:rPr>
                <w:sz w:val="22"/>
              </w:rPr>
              <w:t>+/- </w:t>
            </w:r>
            <w:r>
              <w:rPr>
                <w:spacing w:val="-5"/>
                <w:sz w:val="22"/>
              </w:rPr>
              <w:t>5%</w:t>
            </w:r>
          </w:p>
        </w:tc>
        <w:tc>
          <w:tcPr>
            <w:tcW w:w="1247" w:type="dxa"/>
          </w:tcPr>
          <w:p>
            <w:pPr>
              <w:pStyle w:val="TableParagraph"/>
              <w:rPr>
                <w:rFonts w:ascii="Times New Roman"/>
                <w:sz w:val="22"/>
              </w:rPr>
            </w:pPr>
          </w:p>
        </w:tc>
        <w:tc>
          <w:tcPr>
            <w:tcW w:w="1701" w:type="dxa"/>
          </w:tcPr>
          <w:p>
            <w:pPr>
              <w:pStyle w:val="TableParagraph"/>
              <w:rPr>
                <w:rFonts w:ascii="Arial"/>
                <w:i/>
                <w:sz w:val="22"/>
              </w:rPr>
            </w:pPr>
          </w:p>
          <w:p>
            <w:pPr>
              <w:pStyle w:val="TableParagraph"/>
              <w:spacing w:before="249"/>
              <w:rPr>
                <w:rFonts w:ascii="Arial"/>
                <w:i/>
                <w:sz w:val="22"/>
              </w:rPr>
            </w:pPr>
          </w:p>
          <w:p>
            <w:pPr>
              <w:pStyle w:val="TableParagraph"/>
              <w:spacing w:before="1"/>
              <w:ind w:left="718"/>
              <w:rPr>
                <w:sz w:val="22"/>
              </w:rPr>
            </w:pPr>
            <w:r>
              <w:rPr>
                <w:spacing w:val="-5"/>
                <w:sz w:val="22"/>
              </w:rPr>
              <w:t>Met</w:t>
            </w:r>
          </w:p>
          <w:p>
            <w:pPr>
              <w:pStyle w:val="TableParagraph"/>
              <w:rPr>
                <w:rFonts w:ascii="Arial"/>
                <w:i/>
                <w:sz w:val="22"/>
              </w:rPr>
            </w:pPr>
          </w:p>
          <w:p>
            <w:pPr>
              <w:pStyle w:val="TableParagraph"/>
              <w:ind w:left="718"/>
              <w:rPr>
                <w:sz w:val="22"/>
              </w:rPr>
            </w:pPr>
            <w:r>
              <w:rPr>
                <w:sz w:val="22"/>
              </w:rPr>
              <w:t>Not</w:t>
            </w:r>
            <w:r>
              <w:rPr>
                <w:spacing w:val="-3"/>
                <w:sz w:val="22"/>
              </w:rPr>
              <w:t> </w:t>
            </w:r>
            <w:r>
              <w:rPr>
                <w:spacing w:val="-5"/>
                <w:sz w:val="22"/>
              </w:rPr>
              <w:t>Met</w:t>
            </w:r>
          </w:p>
        </w:tc>
        <w:tc>
          <w:tcPr>
            <w:tcW w:w="1232" w:type="dxa"/>
          </w:tcPr>
          <w:p>
            <w:pPr>
              <w:pStyle w:val="TableParagraph"/>
              <w:rPr>
                <w:rFonts w:ascii="Times New Roman"/>
                <w:sz w:val="22"/>
              </w:rPr>
            </w:pPr>
          </w:p>
        </w:tc>
        <w:tc>
          <w:tcPr>
            <w:tcW w:w="1352" w:type="dxa"/>
          </w:tcPr>
          <w:p>
            <w:pPr>
              <w:pStyle w:val="TableParagraph"/>
              <w:rPr>
                <w:rFonts w:ascii="Times New Roman"/>
                <w:sz w:val="22"/>
              </w:rPr>
            </w:pPr>
          </w:p>
        </w:tc>
      </w:tr>
      <w:tr>
        <w:trPr>
          <w:trHeight w:val="1967" w:hRule="atLeast"/>
        </w:trPr>
        <w:tc>
          <w:tcPr>
            <w:tcW w:w="944" w:type="dxa"/>
          </w:tcPr>
          <w:p>
            <w:pPr>
              <w:pStyle w:val="TableParagraph"/>
              <w:spacing w:line="248" w:lineRule="exact"/>
              <w:ind w:left="107"/>
              <w:rPr>
                <w:rFonts w:ascii="Arial"/>
                <w:b/>
                <w:sz w:val="22"/>
              </w:rPr>
            </w:pPr>
            <w:r>
              <w:rPr>
                <w:rFonts w:ascii="Arial"/>
                <w:b/>
                <w:spacing w:val="-2"/>
                <w:sz w:val="22"/>
              </w:rPr>
              <w:t>OQ_27</w:t>
            </w:r>
          </w:p>
        </w:tc>
        <w:tc>
          <w:tcPr>
            <w:tcW w:w="1875" w:type="dxa"/>
          </w:tcPr>
          <w:p>
            <w:pPr>
              <w:pStyle w:val="TableParagraph"/>
              <w:ind w:left="105" w:right="264"/>
              <w:rPr>
                <w:rFonts w:ascii="Arial"/>
                <w:b/>
                <w:sz w:val="22"/>
              </w:rPr>
            </w:pPr>
            <w:r>
              <w:rPr>
                <w:rFonts w:ascii="Arial"/>
                <w:b/>
                <w:spacing w:val="-2"/>
                <w:sz w:val="22"/>
              </w:rPr>
              <w:t>Agitation Speed:</w:t>
            </w:r>
          </w:p>
          <w:p>
            <w:pPr>
              <w:pStyle w:val="TableParagraph"/>
              <w:ind w:left="105"/>
              <w:rPr>
                <w:sz w:val="22"/>
              </w:rPr>
            </w:pPr>
            <w:r>
              <w:rPr>
                <w:sz w:val="22"/>
              </w:rPr>
              <w:t>Confirm that the agitator</w:t>
            </w:r>
            <w:r>
              <w:rPr>
                <w:spacing w:val="-16"/>
                <w:sz w:val="22"/>
              </w:rPr>
              <w:t> </w:t>
            </w:r>
            <w:r>
              <w:rPr>
                <w:sz w:val="22"/>
              </w:rPr>
              <w:t>operates at consistent speed within </w:t>
            </w:r>
            <w:r>
              <w:rPr>
                <w:spacing w:val="-2"/>
                <w:sz w:val="22"/>
              </w:rPr>
              <w:t>tolerances.</w:t>
            </w:r>
          </w:p>
        </w:tc>
        <w:tc>
          <w:tcPr>
            <w:tcW w:w="1463" w:type="dxa"/>
          </w:tcPr>
          <w:p>
            <w:pPr>
              <w:pStyle w:val="TableParagraph"/>
              <w:rPr>
                <w:rFonts w:ascii="Arial"/>
                <w:i/>
                <w:sz w:val="22"/>
              </w:rPr>
            </w:pPr>
          </w:p>
          <w:p>
            <w:pPr>
              <w:pStyle w:val="TableParagraph"/>
              <w:rPr>
                <w:rFonts w:ascii="Arial"/>
                <w:i/>
                <w:sz w:val="22"/>
              </w:rPr>
            </w:pPr>
          </w:p>
          <w:p>
            <w:pPr>
              <w:pStyle w:val="TableParagraph"/>
              <w:spacing w:before="93"/>
              <w:rPr>
                <w:rFonts w:ascii="Arial"/>
                <w:i/>
                <w:sz w:val="22"/>
              </w:rPr>
            </w:pPr>
          </w:p>
          <w:p>
            <w:pPr>
              <w:pStyle w:val="TableParagraph"/>
              <w:ind w:left="106"/>
              <w:rPr>
                <w:rFonts w:ascii="Arial"/>
                <w:b/>
                <w:sz w:val="22"/>
              </w:rPr>
            </w:pPr>
            <w:r>
              <w:rPr>
                <w:rFonts w:ascii="Arial"/>
                <w:b/>
                <w:spacing w:val="-2"/>
                <w:sz w:val="22"/>
              </w:rPr>
              <w:t>FRS_PR_02</w:t>
            </w:r>
          </w:p>
        </w:tc>
        <w:tc>
          <w:tcPr>
            <w:tcW w:w="1530" w:type="dxa"/>
          </w:tcPr>
          <w:p>
            <w:pPr>
              <w:pStyle w:val="TableParagraph"/>
              <w:ind w:left="106" w:right="187"/>
              <w:rPr>
                <w:sz w:val="22"/>
              </w:rPr>
            </w:pPr>
            <w:r>
              <w:rPr>
                <w:spacing w:val="-2"/>
                <w:sz w:val="22"/>
              </w:rPr>
              <w:t>Equipment </w:t>
            </w:r>
            <w:r>
              <w:rPr>
                <w:sz w:val="22"/>
              </w:rPr>
              <w:t>operates at </w:t>
            </w:r>
            <w:r>
              <w:rPr>
                <w:spacing w:val="-2"/>
                <w:sz w:val="22"/>
              </w:rPr>
              <w:t>consistent </w:t>
            </w:r>
            <w:r>
              <w:rPr>
                <w:sz w:val="22"/>
              </w:rPr>
              <w:t>speed</w:t>
            </w:r>
            <w:r>
              <w:rPr>
                <w:spacing w:val="-16"/>
                <w:sz w:val="22"/>
              </w:rPr>
              <w:t> </w:t>
            </w:r>
            <w:r>
              <w:rPr>
                <w:sz w:val="22"/>
              </w:rPr>
              <w:t>within </w:t>
            </w:r>
            <w:r>
              <w:rPr>
                <w:spacing w:val="-2"/>
                <w:sz w:val="22"/>
              </w:rPr>
              <w:t>tolerances.</w:t>
            </w:r>
          </w:p>
        </w:tc>
        <w:tc>
          <w:tcPr>
            <w:tcW w:w="1247" w:type="dxa"/>
          </w:tcPr>
          <w:p>
            <w:pPr>
              <w:pStyle w:val="TableParagraph"/>
              <w:rPr>
                <w:rFonts w:ascii="Times New Roman"/>
                <w:sz w:val="22"/>
              </w:rPr>
            </w:pPr>
          </w:p>
        </w:tc>
        <w:tc>
          <w:tcPr>
            <w:tcW w:w="1701" w:type="dxa"/>
          </w:tcPr>
          <w:p>
            <w:pPr>
              <w:pStyle w:val="TableParagraph"/>
              <w:rPr>
                <w:rFonts w:ascii="Arial"/>
                <w:i/>
                <w:sz w:val="22"/>
              </w:rPr>
            </w:pPr>
          </w:p>
          <w:p>
            <w:pPr>
              <w:pStyle w:val="TableParagraph"/>
              <w:spacing w:before="96"/>
              <w:rPr>
                <w:rFonts w:ascii="Arial"/>
                <w:i/>
                <w:sz w:val="22"/>
              </w:rPr>
            </w:pPr>
          </w:p>
          <w:p>
            <w:pPr>
              <w:pStyle w:val="TableParagraph"/>
              <w:ind w:left="718"/>
              <w:rPr>
                <w:sz w:val="22"/>
              </w:rPr>
            </w:pPr>
            <w:r>
              <w:rPr>
                <w:spacing w:val="-5"/>
                <w:sz w:val="22"/>
              </w:rPr>
              <w:t>Met</w:t>
            </w:r>
          </w:p>
          <w:p>
            <w:pPr>
              <w:pStyle w:val="TableParagraph"/>
              <w:spacing w:before="251"/>
              <w:ind w:left="718"/>
              <w:rPr>
                <w:sz w:val="22"/>
              </w:rPr>
            </w:pPr>
            <w:r>
              <w:rPr>
                <w:sz w:val="22"/>
              </w:rPr>
              <w:t>Not</w:t>
            </w:r>
            <w:r>
              <w:rPr>
                <w:spacing w:val="-3"/>
                <w:sz w:val="22"/>
              </w:rPr>
              <w:t> </w:t>
            </w:r>
            <w:r>
              <w:rPr>
                <w:spacing w:val="-5"/>
                <w:sz w:val="22"/>
              </w:rPr>
              <w:t>Met</w:t>
            </w:r>
          </w:p>
        </w:tc>
        <w:tc>
          <w:tcPr>
            <w:tcW w:w="1232" w:type="dxa"/>
          </w:tcPr>
          <w:p>
            <w:pPr>
              <w:pStyle w:val="TableParagraph"/>
              <w:rPr>
                <w:rFonts w:ascii="Times New Roman"/>
                <w:sz w:val="22"/>
              </w:rPr>
            </w:pPr>
          </w:p>
        </w:tc>
        <w:tc>
          <w:tcPr>
            <w:tcW w:w="1352" w:type="dxa"/>
          </w:tcPr>
          <w:p>
            <w:pPr>
              <w:pStyle w:val="TableParagraph"/>
              <w:rPr>
                <w:rFonts w:ascii="Times New Roman"/>
                <w:sz w:val="22"/>
              </w:rPr>
            </w:pPr>
          </w:p>
        </w:tc>
      </w:tr>
      <w:tr>
        <w:trPr>
          <w:trHeight w:val="1771" w:hRule="atLeast"/>
        </w:trPr>
        <w:tc>
          <w:tcPr>
            <w:tcW w:w="944" w:type="dxa"/>
          </w:tcPr>
          <w:p>
            <w:pPr>
              <w:pStyle w:val="TableParagraph"/>
              <w:spacing w:line="248" w:lineRule="exact"/>
              <w:ind w:left="107"/>
              <w:rPr>
                <w:rFonts w:ascii="Arial"/>
                <w:b/>
                <w:sz w:val="22"/>
              </w:rPr>
            </w:pPr>
            <w:r>
              <w:rPr>
                <w:rFonts w:ascii="Arial"/>
                <w:b/>
                <w:spacing w:val="-2"/>
                <w:sz w:val="22"/>
              </w:rPr>
              <w:t>OQ_28</w:t>
            </w:r>
          </w:p>
        </w:tc>
        <w:tc>
          <w:tcPr>
            <w:tcW w:w="1875" w:type="dxa"/>
          </w:tcPr>
          <w:p>
            <w:pPr>
              <w:pStyle w:val="TableParagraph"/>
              <w:ind w:left="105" w:right="129"/>
              <w:rPr>
                <w:sz w:val="22"/>
              </w:rPr>
            </w:pPr>
            <w:r>
              <w:rPr>
                <w:rFonts w:ascii="Arial"/>
                <w:b/>
                <w:spacing w:val="-2"/>
                <w:sz w:val="22"/>
              </w:rPr>
              <w:t>Mixing direction: </w:t>
            </w:r>
            <w:r>
              <w:rPr>
                <w:sz w:val="22"/>
              </w:rPr>
              <w:t>Confirm that the agitator startup &amp;</w:t>
            </w:r>
            <w:r>
              <w:rPr>
                <w:spacing w:val="-12"/>
                <w:sz w:val="22"/>
              </w:rPr>
              <w:t> </w:t>
            </w:r>
            <w:r>
              <w:rPr>
                <w:sz w:val="22"/>
              </w:rPr>
              <w:t>stop</w:t>
            </w:r>
            <w:r>
              <w:rPr>
                <w:spacing w:val="-13"/>
                <w:sz w:val="22"/>
              </w:rPr>
              <w:t> </w:t>
            </w:r>
            <w:r>
              <w:rPr>
                <w:sz w:val="22"/>
              </w:rPr>
              <w:t>is</w:t>
            </w:r>
            <w:r>
              <w:rPr>
                <w:spacing w:val="-11"/>
                <w:sz w:val="22"/>
              </w:rPr>
              <w:t> </w:t>
            </w:r>
            <w:r>
              <w:rPr>
                <w:sz w:val="22"/>
              </w:rPr>
              <w:t>smooth</w:t>
            </w:r>
          </w:p>
        </w:tc>
        <w:tc>
          <w:tcPr>
            <w:tcW w:w="1463" w:type="dxa"/>
          </w:tcPr>
          <w:p>
            <w:pPr>
              <w:pStyle w:val="TableParagraph"/>
              <w:rPr>
                <w:rFonts w:ascii="Arial"/>
                <w:i/>
                <w:sz w:val="22"/>
              </w:rPr>
            </w:pPr>
          </w:p>
          <w:p>
            <w:pPr>
              <w:pStyle w:val="TableParagraph"/>
              <w:spacing w:before="247"/>
              <w:rPr>
                <w:rFonts w:ascii="Arial"/>
                <w:i/>
                <w:sz w:val="22"/>
              </w:rPr>
            </w:pPr>
          </w:p>
          <w:p>
            <w:pPr>
              <w:pStyle w:val="TableParagraph"/>
              <w:ind w:left="106"/>
              <w:rPr>
                <w:rFonts w:ascii="Arial"/>
                <w:b/>
                <w:sz w:val="22"/>
              </w:rPr>
            </w:pPr>
            <w:r>
              <w:rPr>
                <w:rFonts w:ascii="Arial"/>
                <w:b/>
                <w:spacing w:val="-2"/>
                <w:sz w:val="22"/>
              </w:rPr>
              <w:t>FRS_PR_03</w:t>
            </w:r>
          </w:p>
        </w:tc>
        <w:tc>
          <w:tcPr>
            <w:tcW w:w="1530" w:type="dxa"/>
          </w:tcPr>
          <w:p>
            <w:pPr>
              <w:pStyle w:val="TableParagraph"/>
              <w:ind w:left="106" w:right="187"/>
              <w:rPr>
                <w:sz w:val="22"/>
              </w:rPr>
            </w:pPr>
            <w:r>
              <w:rPr>
                <w:spacing w:val="-2"/>
                <w:sz w:val="22"/>
              </w:rPr>
              <w:t>Smooth </w:t>
            </w:r>
            <w:r>
              <w:rPr>
                <w:sz w:val="22"/>
              </w:rPr>
              <w:t>startup &amp; </w:t>
            </w:r>
            <w:r>
              <w:rPr>
                <w:spacing w:val="-4"/>
                <w:sz w:val="22"/>
              </w:rPr>
              <w:t>stop </w:t>
            </w:r>
            <w:r>
              <w:rPr>
                <w:spacing w:val="-2"/>
                <w:sz w:val="22"/>
              </w:rPr>
              <w:t>functionality </w:t>
            </w:r>
            <w:r>
              <w:rPr>
                <w:sz w:val="22"/>
              </w:rPr>
              <w:t>is</w:t>
            </w:r>
            <w:r>
              <w:rPr>
                <w:spacing w:val="-1"/>
                <w:sz w:val="22"/>
              </w:rPr>
              <w:t> </w:t>
            </w:r>
            <w:r>
              <w:rPr>
                <w:spacing w:val="-2"/>
                <w:sz w:val="22"/>
              </w:rPr>
              <w:t>observed</w:t>
            </w:r>
          </w:p>
        </w:tc>
        <w:tc>
          <w:tcPr>
            <w:tcW w:w="1247" w:type="dxa"/>
          </w:tcPr>
          <w:p>
            <w:pPr>
              <w:pStyle w:val="TableParagraph"/>
              <w:rPr>
                <w:rFonts w:ascii="Times New Roman"/>
                <w:sz w:val="22"/>
              </w:rPr>
            </w:pPr>
          </w:p>
        </w:tc>
        <w:tc>
          <w:tcPr>
            <w:tcW w:w="1701" w:type="dxa"/>
          </w:tcPr>
          <w:p>
            <w:pPr>
              <w:pStyle w:val="TableParagraph"/>
              <w:spacing w:before="250"/>
              <w:rPr>
                <w:rFonts w:ascii="Arial"/>
                <w:i/>
                <w:sz w:val="22"/>
              </w:rPr>
            </w:pPr>
          </w:p>
          <w:p>
            <w:pPr>
              <w:pStyle w:val="TableParagraph"/>
              <w:spacing w:before="1"/>
              <w:ind w:left="718"/>
              <w:rPr>
                <w:sz w:val="22"/>
              </w:rPr>
            </w:pPr>
            <w:r>
              <w:rPr>
                <w:spacing w:val="-5"/>
                <w:sz w:val="22"/>
              </w:rPr>
              <w:t>Met</w:t>
            </w:r>
          </w:p>
          <w:p>
            <w:pPr>
              <w:pStyle w:val="TableParagraph"/>
              <w:rPr>
                <w:rFonts w:ascii="Arial"/>
                <w:i/>
                <w:sz w:val="22"/>
              </w:rPr>
            </w:pPr>
          </w:p>
          <w:p>
            <w:pPr>
              <w:pStyle w:val="TableParagraph"/>
              <w:ind w:left="718"/>
              <w:rPr>
                <w:sz w:val="22"/>
              </w:rPr>
            </w:pPr>
            <w:r>
              <w:rPr>
                <w:sz w:val="22"/>
              </w:rPr>
              <w:t>Not</w:t>
            </w:r>
            <w:r>
              <w:rPr>
                <w:spacing w:val="-3"/>
                <w:sz w:val="22"/>
              </w:rPr>
              <w:t> </w:t>
            </w:r>
            <w:r>
              <w:rPr>
                <w:spacing w:val="-5"/>
                <w:sz w:val="22"/>
              </w:rPr>
              <w:t>Met</w:t>
            </w:r>
          </w:p>
        </w:tc>
        <w:tc>
          <w:tcPr>
            <w:tcW w:w="1232" w:type="dxa"/>
          </w:tcPr>
          <w:p>
            <w:pPr>
              <w:pStyle w:val="TableParagraph"/>
              <w:rPr>
                <w:rFonts w:ascii="Times New Roman"/>
                <w:sz w:val="22"/>
              </w:rPr>
            </w:pPr>
          </w:p>
        </w:tc>
        <w:tc>
          <w:tcPr>
            <w:tcW w:w="1352" w:type="dxa"/>
          </w:tcPr>
          <w:p>
            <w:pPr>
              <w:pStyle w:val="TableParagraph"/>
              <w:rPr>
                <w:rFonts w:ascii="Times New Roman"/>
                <w:sz w:val="22"/>
              </w:rPr>
            </w:pPr>
          </w:p>
        </w:tc>
      </w:tr>
      <w:tr>
        <w:trPr>
          <w:trHeight w:val="2277" w:hRule="atLeast"/>
        </w:trPr>
        <w:tc>
          <w:tcPr>
            <w:tcW w:w="944" w:type="dxa"/>
          </w:tcPr>
          <w:p>
            <w:pPr>
              <w:pStyle w:val="TableParagraph"/>
              <w:spacing w:line="248" w:lineRule="exact"/>
              <w:ind w:left="107"/>
              <w:rPr>
                <w:rFonts w:ascii="Arial"/>
                <w:b/>
                <w:sz w:val="22"/>
              </w:rPr>
            </w:pPr>
            <w:r>
              <w:rPr>
                <w:rFonts w:ascii="Arial"/>
                <w:b/>
                <w:spacing w:val="-2"/>
                <w:sz w:val="22"/>
              </w:rPr>
              <w:t>OQ_29</w:t>
            </w:r>
          </w:p>
        </w:tc>
        <w:tc>
          <w:tcPr>
            <w:tcW w:w="1875" w:type="dxa"/>
          </w:tcPr>
          <w:p>
            <w:pPr>
              <w:pStyle w:val="TableParagraph"/>
              <w:ind w:left="105" w:right="300"/>
              <w:rPr>
                <w:sz w:val="22"/>
              </w:rPr>
            </w:pPr>
            <w:r>
              <w:rPr>
                <w:rFonts w:ascii="Arial"/>
                <w:b/>
                <w:spacing w:val="-2"/>
                <w:sz w:val="22"/>
              </w:rPr>
              <w:t>Mixing direction:</w:t>
            </w:r>
            <w:r>
              <w:rPr>
                <w:rFonts w:ascii="Arial"/>
                <w:b/>
                <w:spacing w:val="40"/>
                <w:sz w:val="22"/>
              </w:rPr>
              <w:t> </w:t>
            </w:r>
            <w:r>
              <w:rPr>
                <w:sz w:val="22"/>
              </w:rPr>
              <w:t>Test the </w:t>
            </w:r>
            <w:r>
              <w:rPr>
                <w:spacing w:val="-2"/>
                <w:sz w:val="22"/>
              </w:rPr>
              <w:t>clockwise(CW) </w:t>
            </w:r>
            <w:r>
              <w:rPr>
                <w:sz w:val="22"/>
              </w:rPr>
              <w:t>and counter</w:t>
            </w:r>
          </w:p>
          <w:p>
            <w:pPr>
              <w:pStyle w:val="TableParagraph"/>
              <w:ind w:left="105"/>
              <w:rPr>
                <w:sz w:val="22"/>
              </w:rPr>
            </w:pPr>
            <w:r>
              <w:rPr>
                <w:spacing w:val="-2"/>
                <w:sz w:val="22"/>
              </w:rPr>
              <w:t>clockwise(CCW) </w:t>
            </w:r>
            <w:r>
              <w:rPr>
                <w:sz w:val="22"/>
              </w:rPr>
              <w:t>operation of </w:t>
            </w:r>
            <w:r>
              <w:rPr>
                <w:spacing w:val="-2"/>
                <w:sz w:val="22"/>
              </w:rPr>
              <w:t>agitator</w:t>
            </w:r>
          </w:p>
        </w:tc>
        <w:tc>
          <w:tcPr>
            <w:tcW w:w="1463" w:type="dxa"/>
          </w:tcPr>
          <w:p>
            <w:pPr>
              <w:pStyle w:val="TableParagraph"/>
              <w:rPr>
                <w:rFonts w:ascii="Arial"/>
                <w:i/>
                <w:sz w:val="22"/>
              </w:rPr>
            </w:pPr>
          </w:p>
          <w:p>
            <w:pPr>
              <w:pStyle w:val="TableParagraph"/>
              <w:rPr>
                <w:rFonts w:ascii="Arial"/>
                <w:i/>
                <w:sz w:val="22"/>
              </w:rPr>
            </w:pPr>
          </w:p>
          <w:p>
            <w:pPr>
              <w:pStyle w:val="TableParagraph"/>
              <w:spacing w:before="248"/>
              <w:rPr>
                <w:rFonts w:ascii="Arial"/>
                <w:i/>
                <w:sz w:val="22"/>
              </w:rPr>
            </w:pPr>
          </w:p>
          <w:p>
            <w:pPr>
              <w:pStyle w:val="TableParagraph"/>
              <w:spacing w:before="1"/>
              <w:ind w:left="106"/>
              <w:rPr>
                <w:rFonts w:ascii="Arial"/>
                <w:b/>
                <w:sz w:val="22"/>
              </w:rPr>
            </w:pPr>
            <w:r>
              <w:rPr>
                <w:rFonts w:ascii="Arial"/>
                <w:b/>
                <w:spacing w:val="-2"/>
                <w:sz w:val="22"/>
              </w:rPr>
              <w:t>FRS_PR_04</w:t>
            </w:r>
          </w:p>
        </w:tc>
        <w:tc>
          <w:tcPr>
            <w:tcW w:w="1530" w:type="dxa"/>
          </w:tcPr>
          <w:p>
            <w:pPr>
              <w:pStyle w:val="TableParagraph"/>
              <w:ind w:left="106" w:right="142"/>
              <w:rPr>
                <w:sz w:val="22"/>
              </w:rPr>
            </w:pPr>
            <w:r>
              <w:rPr>
                <w:spacing w:val="-2"/>
                <w:sz w:val="22"/>
              </w:rPr>
              <w:t>Agitator changes direction(CW </w:t>
            </w:r>
            <w:r>
              <w:rPr>
                <w:sz w:val="22"/>
              </w:rPr>
              <w:t>and CCW) as required</w:t>
            </w:r>
          </w:p>
        </w:tc>
        <w:tc>
          <w:tcPr>
            <w:tcW w:w="1247" w:type="dxa"/>
          </w:tcPr>
          <w:p>
            <w:pPr>
              <w:pStyle w:val="TableParagraph"/>
              <w:rPr>
                <w:rFonts w:ascii="Times New Roman"/>
                <w:sz w:val="22"/>
              </w:rPr>
            </w:pPr>
          </w:p>
        </w:tc>
        <w:tc>
          <w:tcPr>
            <w:tcW w:w="1701" w:type="dxa"/>
          </w:tcPr>
          <w:p>
            <w:pPr>
              <w:pStyle w:val="TableParagraph"/>
              <w:rPr>
                <w:rFonts w:ascii="Arial"/>
                <w:i/>
                <w:sz w:val="22"/>
              </w:rPr>
            </w:pPr>
          </w:p>
          <w:p>
            <w:pPr>
              <w:pStyle w:val="TableParagraph"/>
              <w:spacing w:before="249"/>
              <w:rPr>
                <w:rFonts w:ascii="Arial"/>
                <w:i/>
                <w:sz w:val="22"/>
              </w:rPr>
            </w:pPr>
          </w:p>
          <w:p>
            <w:pPr>
              <w:pStyle w:val="TableParagraph"/>
              <w:spacing w:before="1"/>
              <w:ind w:left="718"/>
              <w:rPr>
                <w:sz w:val="22"/>
              </w:rPr>
            </w:pPr>
            <w:r>
              <w:rPr>
                <w:spacing w:val="-5"/>
                <w:sz w:val="22"/>
              </w:rPr>
              <w:t>Met</w:t>
            </w:r>
          </w:p>
          <w:p>
            <w:pPr>
              <w:pStyle w:val="TableParagraph"/>
              <w:rPr>
                <w:rFonts w:ascii="Arial"/>
                <w:i/>
                <w:sz w:val="22"/>
              </w:rPr>
            </w:pPr>
          </w:p>
          <w:p>
            <w:pPr>
              <w:pStyle w:val="TableParagraph"/>
              <w:ind w:left="718"/>
              <w:rPr>
                <w:sz w:val="22"/>
              </w:rPr>
            </w:pPr>
            <w:r>
              <w:rPr>
                <w:sz w:val="22"/>
              </w:rPr>
              <w:t>Not</w:t>
            </w:r>
            <w:r>
              <w:rPr>
                <w:spacing w:val="-3"/>
                <w:sz w:val="22"/>
              </w:rPr>
              <w:t> </w:t>
            </w:r>
            <w:r>
              <w:rPr>
                <w:spacing w:val="-5"/>
                <w:sz w:val="22"/>
              </w:rPr>
              <w:t>Met</w:t>
            </w:r>
          </w:p>
        </w:tc>
        <w:tc>
          <w:tcPr>
            <w:tcW w:w="1232" w:type="dxa"/>
          </w:tcPr>
          <w:p>
            <w:pPr>
              <w:pStyle w:val="TableParagraph"/>
              <w:rPr>
                <w:rFonts w:ascii="Times New Roman"/>
                <w:sz w:val="22"/>
              </w:rPr>
            </w:pPr>
          </w:p>
        </w:tc>
        <w:tc>
          <w:tcPr>
            <w:tcW w:w="1352" w:type="dxa"/>
          </w:tcPr>
          <w:p>
            <w:pPr>
              <w:pStyle w:val="TableParagraph"/>
              <w:rPr>
                <w:rFonts w:ascii="Times New Roman"/>
                <w:sz w:val="22"/>
              </w:rPr>
            </w:pPr>
          </w:p>
        </w:tc>
      </w:tr>
    </w:tbl>
    <w:p>
      <w:pPr>
        <w:pStyle w:val="TableParagraph"/>
        <w:spacing w:after="0"/>
        <w:rPr>
          <w:rFonts w:ascii="Times New Roman"/>
          <w:sz w:val="22"/>
        </w:rPr>
        <w:sectPr>
          <w:type w:val="continuous"/>
          <w:pgSz w:w="12240" w:h="15840"/>
          <w:pgMar w:top="1420" w:bottom="1585" w:left="360" w:right="0"/>
        </w:sectPr>
      </w:pPr>
    </w:p>
    <w:tbl>
      <w:tblPr>
        <w:tblW w:w="0" w:type="auto"/>
        <w:jc w:val="left"/>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44"/>
        <w:gridCol w:w="1875"/>
        <w:gridCol w:w="1463"/>
        <w:gridCol w:w="1530"/>
        <w:gridCol w:w="1247"/>
        <w:gridCol w:w="1701"/>
        <w:gridCol w:w="1232"/>
        <w:gridCol w:w="1352"/>
      </w:tblGrid>
      <w:tr>
        <w:trPr>
          <w:trHeight w:val="506" w:hRule="atLeast"/>
        </w:trPr>
        <w:tc>
          <w:tcPr>
            <w:tcW w:w="944" w:type="dxa"/>
            <w:shd w:val="clear" w:color="auto" w:fill="BEBEBE"/>
          </w:tcPr>
          <w:p>
            <w:pPr>
              <w:pStyle w:val="TableParagraph"/>
              <w:spacing w:line="248" w:lineRule="exact"/>
              <w:ind w:left="71"/>
              <w:rPr>
                <w:rFonts w:ascii="Arial"/>
                <w:b/>
                <w:sz w:val="22"/>
              </w:rPr>
            </w:pPr>
            <w:r>
              <w:rPr>
                <w:rFonts w:ascii="Arial"/>
                <w:b/>
                <w:spacing w:val="-5"/>
                <w:sz w:val="22"/>
              </w:rPr>
              <w:t>No.</w:t>
            </w:r>
          </w:p>
        </w:tc>
        <w:tc>
          <w:tcPr>
            <w:tcW w:w="1875" w:type="dxa"/>
            <w:shd w:val="clear" w:color="auto" w:fill="BEBEBE"/>
          </w:tcPr>
          <w:p>
            <w:pPr>
              <w:pStyle w:val="TableParagraph"/>
              <w:spacing w:line="248" w:lineRule="exact"/>
              <w:ind w:left="105"/>
              <w:rPr>
                <w:rFonts w:ascii="Arial"/>
                <w:b/>
                <w:sz w:val="22"/>
              </w:rPr>
            </w:pPr>
            <w:r>
              <w:rPr>
                <w:rFonts w:ascii="Arial"/>
                <w:b/>
                <w:spacing w:val="-2"/>
                <w:sz w:val="22"/>
              </w:rPr>
              <w:t>Instructions</w:t>
            </w:r>
          </w:p>
        </w:tc>
        <w:tc>
          <w:tcPr>
            <w:tcW w:w="1463" w:type="dxa"/>
            <w:shd w:val="clear" w:color="auto" w:fill="BEBEBE"/>
          </w:tcPr>
          <w:p>
            <w:pPr>
              <w:pStyle w:val="TableParagraph"/>
              <w:spacing w:line="248" w:lineRule="exact"/>
              <w:ind w:left="106"/>
              <w:rPr>
                <w:rFonts w:ascii="Arial"/>
                <w:b/>
                <w:sz w:val="22"/>
              </w:rPr>
            </w:pPr>
            <w:r>
              <w:rPr>
                <w:rFonts w:ascii="Arial"/>
                <w:b/>
                <w:spacing w:val="-2"/>
                <w:sz w:val="22"/>
              </w:rPr>
              <w:t>Reference</w:t>
            </w:r>
          </w:p>
        </w:tc>
        <w:tc>
          <w:tcPr>
            <w:tcW w:w="1530" w:type="dxa"/>
            <w:shd w:val="clear" w:color="auto" w:fill="BEBEBE"/>
          </w:tcPr>
          <w:p>
            <w:pPr>
              <w:pStyle w:val="TableParagraph"/>
              <w:spacing w:line="248" w:lineRule="exact"/>
              <w:ind w:left="106"/>
              <w:rPr>
                <w:rFonts w:ascii="Arial"/>
                <w:b/>
                <w:sz w:val="22"/>
              </w:rPr>
            </w:pPr>
            <w:r>
              <w:rPr>
                <w:rFonts w:ascii="Arial"/>
                <w:b/>
                <w:spacing w:val="-2"/>
                <w:sz w:val="22"/>
              </w:rPr>
              <w:t>Expected</w:t>
            </w:r>
          </w:p>
          <w:p>
            <w:pPr>
              <w:pStyle w:val="TableParagraph"/>
              <w:spacing w:line="237" w:lineRule="exact" w:before="1"/>
              <w:ind w:left="106"/>
              <w:rPr>
                <w:rFonts w:ascii="Arial"/>
                <w:b/>
                <w:sz w:val="22"/>
              </w:rPr>
            </w:pPr>
            <w:r>
              <w:rPr>
                <w:rFonts w:ascii="Arial"/>
                <w:b/>
                <w:spacing w:val="-2"/>
                <w:sz w:val="22"/>
              </w:rPr>
              <w:t>Results</w:t>
            </w:r>
          </w:p>
        </w:tc>
        <w:tc>
          <w:tcPr>
            <w:tcW w:w="1247" w:type="dxa"/>
            <w:shd w:val="clear" w:color="auto" w:fill="BEBEBE"/>
          </w:tcPr>
          <w:p>
            <w:pPr>
              <w:pStyle w:val="TableParagraph"/>
              <w:spacing w:line="248" w:lineRule="exact"/>
              <w:ind w:left="102"/>
              <w:rPr>
                <w:rFonts w:ascii="Arial"/>
                <w:b/>
                <w:sz w:val="22"/>
              </w:rPr>
            </w:pPr>
            <w:r>
              <w:rPr>
                <w:rFonts w:ascii="Arial"/>
                <w:b/>
                <w:spacing w:val="-2"/>
                <w:sz w:val="22"/>
              </w:rPr>
              <w:t>Actual</w:t>
            </w:r>
          </w:p>
          <w:p>
            <w:pPr>
              <w:pStyle w:val="TableParagraph"/>
              <w:spacing w:line="237" w:lineRule="exact" w:before="1"/>
              <w:ind w:left="102"/>
              <w:rPr>
                <w:rFonts w:ascii="Arial"/>
                <w:b/>
                <w:sz w:val="22"/>
              </w:rPr>
            </w:pPr>
            <w:r>
              <w:rPr>
                <w:rFonts w:ascii="Arial"/>
                <w:b/>
                <w:spacing w:val="-2"/>
                <w:sz w:val="22"/>
              </w:rPr>
              <w:t>Result</w:t>
            </w:r>
          </w:p>
        </w:tc>
        <w:tc>
          <w:tcPr>
            <w:tcW w:w="1701" w:type="dxa"/>
            <w:shd w:val="clear" w:color="auto" w:fill="BEBEBE"/>
          </w:tcPr>
          <w:p>
            <w:pPr>
              <w:pStyle w:val="TableParagraph"/>
              <w:spacing w:line="248" w:lineRule="exact"/>
              <w:ind w:left="103"/>
              <w:rPr>
                <w:rFonts w:ascii="Arial"/>
                <w:b/>
                <w:sz w:val="22"/>
              </w:rPr>
            </w:pPr>
            <w:r>
              <w:rPr>
                <w:rFonts w:ascii="Arial"/>
                <w:b/>
                <w:spacing w:val="-2"/>
                <w:sz w:val="22"/>
              </w:rPr>
              <w:t>Specification</w:t>
            </w:r>
          </w:p>
          <w:p>
            <w:pPr>
              <w:pStyle w:val="TableParagraph"/>
              <w:spacing w:line="237" w:lineRule="exact" w:before="1"/>
              <w:ind w:left="103"/>
              <w:rPr>
                <w:rFonts w:ascii="Arial"/>
                <w:b/>
                <w:sz w:val="22"/>
              </w:rPr>
            </w:pPr>
            <w:r>
              <w:rPr>
                <w:rFonts w:ascii="Arial"/>
                <w:b/>
                <w:spacing w:val="-4"/>
                <w:sz w:val="22"/>
              </w:rPr>
              <w:t>Met?</w:t>
            </w:r>
          </w:p>
        </w:tc>
        <w:tc>
          <w:tcPr>
            <w:tcW w:w="1232" w:type="dxa"/>
            <w:shd w:val="clear" w:color="auto" w:fill="BEBEBE"/>
          </w:tcPr>
          <w:p>
            <w:pPr>
              <w:pStyle w:val="TableParagraph"/>
              <w:spacing w:line="248" w:lineRule="exact"/>
              <w:ind w:left="100"/>
              <w:rPr>
                <w:rFonts w:ascii="Arial"/>
                <w:b/>
                <w:sz w:val="22"/>
              </w:rPr>
            </w:pPr>
            <w:r>
              <w:rPr>
                <w:rFonts w:ascii="Arial"/>
                <w:b/>
                <w:spacing w:val="-2"/>
                <w:sz w:val="22"/>
              </w:rPr>
              <w:t>Signature</w:t>
            </w:r>
          </w:p>
        </w:tc>
        <w:tc>
          <w:tcPr>
            <w:tcW w:w="1352" w:type="dxa"/>
            <w:shd w:val="clear" w:color="auto" w:fill="BEBEBE"/>
          </w:tcPr>
          <w:p>
            <w:pPr>
              <w:pStyle w:val="TableParagraph"/>
              <w:spacing w:line="248" w:lineRule="exact"/>
              <w:ind w:left="99"/>
              <w:rPr>
                <w:rFonts w:ascii="Arial"/>
                <w:b/>
                <w:sz w:val="22"/>
              </w:rPr>
            </w:pPr>
            <w:r>
              <w:rPr>
                <w:rFonts w:ascii="Arial"/>
                <w:b/>
                <w:spacing w:val="-2"/>
                <w:sz w:val="22"/>
              </w:rPr>
              <w:t>Comments</w:t>
            </w:r>
          </w:p>
        </w:tc>
      </w:tr>
      <w:tr>
        <w:trPr>
          <w:trHeight w:val="2022" w:hRule="atLeast"/>
        </w:trPr>
        <w:tc>
          <w:tcPr>
            <w:tcW w:w="944" w:type="dxa"/>
          </w:tcPr>
          <w:p>
            <w:pPr>
              <w:pStyle w:val="TableParagraph"/>
              <w:spacing w:line="248" w:lineRule="exact"/>
              <w:ind w:left="107"/>
              <w:rPr>
                <w:rFonts w:ascii="Arial"/>
                <w:b/>
                <w:sz w:val="22"/>
              </w:rPr>
            </w:pPr>
            <w:r>
              <w:rPr>
                <w:rFonts w:ascii="Arial"/>
                <w:b/>
                <w:spacing w:val="-2"/>
                <w:sz w:val="22"/>
              </w:rPr>
              <w:t>OQ_30</w:t>
            </w:r>
          </w:p>
        </w:tc>
        <w:tc>
          <w:tcPr>
            <w:tcW w:w="1875" w:type="dxa"/>
          </w:tcPr>
          <w:p>
            <w:pPr>
              <w:pStyle w:val="TableParagraph"/>
              <w:ind w:left="105" w:right="178"/>
              <w:rPr>
                <w:sz w:val="22"/>
              </w:rPr>
            </w:pPr>
            <w:r>
              <w:rPr>
                <w:rFonts w:ascii="Arial"/>
                <w:b/>
                <w:spacing w:val="-2"/>
                <w:sz w:val="22"/>
              </w:rPr>
              <w:t>Mixing Intensity: </w:t>
            </w:r>
            <w:r>
              <w:rPr>
                <w:sz w:val="22"/>
              </w:rPr>
              <w:t>Confirm</w:t>
            </w:r>
            <w:r>
              <w:rPr>
                <w:spacing w:val="-16"/>
                <w:sz w:val="22"/>
              </w:rPr>
              <w:t> </w:t>
            </w:r>
            <w:r>
              <w:rPr>
                <w:sz w:val="22"/>
              </w:rPr>
              <w:t>smooth </w:t>
            </w:r>
            <w:r>
              <w:rPr>
                <w:spacing w:val="-2"/>
                <w:sz w:val="22"/>
              </w:rPr>
              <w:t>direction </w:t>
            </w:r>
            <w:r>
              <w:rPr>
                <w:sz w:val="22"/>
              </w:rPr>
              <w:t>changes of agitator from CW and CCW</w:t>
            </w:r>
          </w:p>
        </w:tc>
        <w:tc>
          <w:tcPr>
            <w:tcW w:w="1463" w:type="dxa"/>
          </w:tcPr>
          <w:p>
            <w:pPr>
              <w:pStyle w:val="TableParagraph"/>
              <w:rPr>
                <w:rFonts w:ascii="Arial"/>
                <w:i/>
                <w:sz w:val="22"/>
              </w:rPr>
            </w:pPr>
          </w:p>
          <w:p>
            <w:pPr>
              <w:pStyle w:val="TableParagraph"/>
              <w:rPr>
                <w:rFonts w:ascii="Arial"/>
                <w:i/>
                <w:sz w:val="22"/>
              </w:rPr>
            </w:pPr>
          </w:p>
          <w:p>
            <w:pPr>
              <w:pStyle w:val="TableParagraph"/>
              <w:spacing w:before="121"/>
              <w:rPr>
                <w:rFonts w:ascii="Arial"/>
                <w:i/>
                <w:sz w:val="22"/>
              </w:rPr>
            </w:pPr>
          </w:p>
          <w:p>
            <w:pPr>
              <w:pStyle w:val="TableParagraph"/>
              <w:ind w:left="106"/>
              <w:rPr>
                <w:rFonts w:ascii="Arial"/>
                <w:b/>
                <w:sz w:val="22"/>
              </w:rPr>
            </w:pPr>
            <w:r>
              <w:rPr>
                <w:rFonts w:ascii="Arial"/>
                <w:b/>
                <w:spacing w:val="-2"/>
                <w:sz w:val="22"/>
              </w:rPr>
              <w:t>FRS_PR_05</w:t>
            </w:r>
          </w:p>
        </w:tc>
        <w:tc>
          <w:tcPr>
            <w:tcW w:w="1530" w:type="dxa"/>
          </w:tcPr>
          <w:p>
            <w:pPr>
              <w:pStyle w:val="TableParagraph"/>
              <w:ind w:left="106" w:right="199"/>
              <w:rPr>
                <w:sz w:val="22"/>
              </w:rPr>
            </w:pPr>
            <w:r>
              <w:rPr>
                <w:spacing w:val="-2"/>
                <w:sz w:val="22"/>
              </w:rPr>
              <w:t>Agitator direction change occurs smoothly, </w:t>
            </w:r>
            <w:r>
              <w:rPr>
                <w:sz w:val="22"/>
              </w:rPr>
              <w:t>without</w:t>
            </w:r>
            <w:r>
              <w:rPr>
                <w:spacing w:val="-16"/>
                <w:sz w:val="22"/>
              </w:rPr>
              <w:t> </w:t>
            </w:r>
            <w:r>
              <w:rPr>
                <w:sz w:val="22"/>
              </w:rPr>
              <w:t>jolts.</w:t>
            </w:r>
          </w:p>
        </w:tc>
        <w:tc>
          <w:tcPr>
            <w:tcW w:w="1247" w:type="dxa"/>
          </w:tcPr>
          <w:p>
            <w:pPr>
              <w:pStyle w:val="TableParagraph"/>
              <w:rPr>
                <w:rFonts w:ascii="Times New Roman"/>
                <w:sz w:val="22"/>
              </w:rPr>
            </w:pPr>
          </w:p>
        </w:tc>
        <w:tc>
          <w:tcPr>
            <w:tcW w:w="1701" w:type="dxa"/>
          </w:tcPr>
          <w:p>
            <w:pPr>
              <w:pStyle w:val="TableParagraph"/>
              <w:rPr>
                <w:rFonts w:ascii="Arial"/>
                <w:i/>
                <w:sz w:val="22"/>
              </w:rPr>
            </w:pPr>
          </w:p>
          <w:p>
            <w:pPr>
              <w:pStyle w:val="TableParagraph"/>
              <w:spacing w:before="125"/>
              <w:rPr>
                <w:rFonts w:ascii="Arial"/>
                <w:i/>
                <w:sz w:val="22"/>
              </w:rPr>
            </w:pPr>
          </w:p>
          <w:p>
            <w:pPr>
              <w:pStyle w:val="TableParagraph"/>
              <w:ind w:left="718"/>
              <w:rPr>
                <w:sz w:val="22"/>
              </w:rPr>
            </w:pPr>
            <w:r>
              <w:rPr>
                <w:spacing w:val="-5"/>
                <w:sz w:val="22"/>
              </w:rPr>
              <w:t>Met</w:t>
            </w:r>
          </w:p>
          <w:p>
            <w:pPr>
              <w:pStyle w:val="TableParagraph"/>
              <w:spacing w:before="251"/>
              <w:ind w:left="718"/>
              <w:rPr>
                <w:sz w:val="22"/>
              </w:rPr>
            </w:pPr>
            <w:r>
              <w:rPr>
                <w:sz w:val="22"/>
              </w:rPr>
              <w:t>Not</w:t>
            </w:r>
            <w:r>
              <w:rPr>
                <w:spacing w:val="-3"/>
                <w:sz w:val="22"/>
              </w:rPr>
              <w:t> </w:t>
            </w:r>
            <w:r>
              <w:rPr>
                <w:spacing w:val="-5"/>
                <w:sz w:val="22"/>
              </w:rPr>
              <w:t>Met</w:t>
            </w:r>
          </w:p>
        </w:tc>
        <w:tc>
          <w:tcPr>
            <w:tcW w:w="1232" w:type="dxa"/>
          </w:tcPr>
          <w:p>
            <w:pPr>
              <w:pStyle w:val="TableParagraph"/>
              <w:rPr>
                <w:rFonts w:ascii="Times New Roman"/>
                <w:sz w:val="22"/>
              </w:rPr>
            </w:pPr>
          </w:p>
        </w:tc>
        <w:tc>
          <w:tcPr>
            <w:tcW w:w="1352" w:type="dxa"/>
          </w:tcPr>
          <w:p>
            <w:pPr>
              <w:pStyle w:val="TableParagraph"/>
              <w:rPr>
                <w:rFonts w:ascii="Times New Roman"/>
                <w:sz w:val="22"/>
              </w:rPr>
            </w:pPr>
          </w:p>
        </w:tc>
      </w:tr>
      <w:tr>
        <w:trPr>
          <w:trHeight w:val="2277" w:hRule="atLeast"/>
        </w:trPr>
        <w:tc>
          <w:tcPr>
            <w:tcW w:w="944" w:type="dxa"/>
          </w:tcPr>
          <w:p>
            <w:pPr>
              <w:pStyle w:val="TableParagraph"/>
              <w:spacing w:line="250" w:lineRule="exact"/>
              <w:ind w:left="107"/>
              <w:rPr>
                <w:rFonts w:ascii="Arial"/>
                <w:b/>
                <w:sz w:val="22"/>
              </w:rPr>
            </w:pPr>
            <w:r>
              <w:rPr>
                <w:rFonts w:ascii="Arial"/>
                <w:b/>
                <w:spacing w:val="-2"/>
                <w:sz w:val="22"/>
              </w:rPr>
              <w:t>OQ_31</w:t>
            </w:r>
          </w:p>
        </w:tc>
        <w:tc>
          <w:tcPr>
            <w:tcW w:w="1875" w:type="dxa"/>
          </w:tcPr>
          <w:p>
            <w:pPr>
              <w:pStyle w:val="TableParagraph"/>
              <w:ind w:left="105" w:right="243"/>
              <w:rPr>
                <w:sz w:val="22"/>
              </w:rPr>
            </w:pPr>
            <w:r>
              <w:rPr>
                <w:rFonts w:ascii="Arial"/>
                <w:b/>
                <w:spacing w:val="-2"/>
                <w:sz w:val="22"/>
              </w:rPr>
              <w:t>Mixing Intensity: </w:t>
            </w:r>
            <w:r>
              <w:rPr>
                <w:sz w:val="22"/>
              </w:rPr>
              <w:t>Confirm that </w:t>
            </w:r>
            <w:r>
              <w:rPr>
                <w:spacing w:val="-2"/>
                <w:sz w:val="22"/>
              </w:rPr>
              <w:t>provides </w:t>
            </w:r>
            <w:r>
              <w:rPr>
                <w:sz w:val="22"/>
              </w:rPr>
              <w:t>required</w:t>
            </w:r>
            <w:r>
              <w:rPr>
                <w:spacing w:val="-16"/>
                <w:sz w:val="22"/>
              </w:rPr>
              <w:t> </w:t>
            </w:r>
            <w:r>
              <w:rPr>
                <w:sz w:val="22"/>
              </w:rPr>
              <w:t>mixing </w:t>
            </w:r>
            <w:r>
              <w:rPr>
                <w:spacing w:val="-2"/>
                <w:sz w:val="22"/>
              </w:rPr>
              <w:t>intensity ensuring </w:t>
            </w:r>
            <w:r>
              <w:rPr>
                <w:sz w:val="22"/>
              </w:rPr>
              <w:t>effective</w:t>
            </w:r>
            <w:r>
              <w:rPr>
                <w:spacing w:val="-8"/>
                <w:sz w:val="22"/>
              </w:rPr>
              <w:t> </w:t>
            </w:r>
            <w:r>
              <w:rPr>
                <w:spacing w:val="-2"/>
                <w:sz w:val="22"/>
              </w:rPr>
              <w:t>mixing</w:t>
            </w:r>
          </w:p>
          <w:p>
            <w:pPr>
              <w:pStyle w:val="TableParagraph"/>
              <w:spacing w:line="234" w:lineRule="exact"/>
              <w:ind w:left="105"/>
              <w:rPr>
                <w:sz w:val="22"/>
              </w:rPr>
            </w:pPr>
            <w:r>
              <w:rPr>
                <w:sz w:val="22"/>
              </w:rPr>
              <w:t>of</w:t>
            </w:r>
            <w:r>
              <w:rPr>
                <w:spacing w:val="-1"/>
                <w:sz w:val="22"/>
              </w:rPr>
              <w:t> </w:t>
            </w:r>
            <w:r>
              <w:rPr>
                <w:spacing w:val="-2"/>
                <w:sz w:val="22"/>
              </w:rPr>
              <w:t>components.</w:t>
            </w:r>
          </w:p>
        </w:tc>
        <w:tc>
          <w:tcPr>
            <w:tcW w:w="1463" w:type="dxa"/>
          </w:tcPr>
          <w:p>
            <w:pPr>
              <w:pStyle w:val="TableParagraph"/>
              <w:rPr>
                <w:rFonts w:ascii="Arial"/>
                <w:i/>
                <w:sz w:val="22"/>
              </w:rPr>
            </w:pPr>
          </w:p>
          <w:p>
            <w:pPr>
              <w:pStyle w:val="TableParagraph"/>
              <w:rPr>
                <w:rFonts w:ascii="Arial"/>
                <w:i/>
                <w:sz w:val="22"/>
              </w:rPr>
            </w:pPr>
          </w:p>
          <w:p>
            <w:pPr>
              <w:pStyle w:val="TableParagraph"/>
              <w:spacing w:before="249"/>
              <w:rPr>
                <w:rFonts w:ascii="Arial"/>
                <w:i/>
                <w:sz w:val="22"/>
              </w:rPr>
            </w:pPr>
          </w:p>
          <w:p>
            <w:pPr>
              <w:pStyle w:val="TableParagraph"/>
              <w:ind w:left="106"/>
              <w:rPr>
                <w:rFonts w:ascii="Arial"/>
                <w:b/>
                <w:sz w:val="22"/>
              </w:rPr>
            </w:pPr>
            <w:r>
              <w:rPr>
                <w:rFonts w:ascii="Arial"/>
                <w:b/>
                <w:spacing w:val="-2"/>
                <w:sz w:val="22"/>
              </w:rPr>
              <w:t>FRS_PR_06</w:t>
            </w:r>
          </w:p>
        </w:tc>
        <w:tc>
          <w:tcPr>
            <w:tcW w:w="1530" w:type="dxa"/>
          </w:tcPr>
          <w:p>
            <w:pPr>
              <w:pStyle w:val="TableParagraph"/>
              <w:ind w:left="106" w:right="578"/>
              <w:rPr>
                <w:sz w:val="22"/>
              </w:rPr>
            </w:pPr>
            <w:r>
              <w:rPr>
                <w:spacing w:val="-2"/>
                <w:sz w:val="22"/>
              </w:rPr>
              <w:t>Agitator provides required mixing intensity</w:t>
            </w:r>
          </w:p>
        </w:tc>
        <w:tc>
          <w:tcPr>
            <w:tcW w:w="1247" w:type="dxa"/>
          </w:tcPr>
          <w:p>
            <w:pPr>
              <w:pStyle w:val="TableParagraph"/>
              <w:rPr>
                <w:rFonts w:ascii="Times New Roman"/>
                <w:sz w:val="22"/>
              </w:rPr>
            </w:pPr>
          </w:p>
        </w:tc>
        <w:tc>
          <w:tcPr>
            <w:tcW w:w="1701" w:type="dxa"/>
          </w:tcPr>
          <w:p>
            <w:pPr>
              <w:pStyle w:val="TableParagraph"/>
              <w:rPr>
                <w:rFonts w:ascii="Arial"/>
                <w:i/>
                <w:sz w:val="22"/>
              </w:rPr>
            </w:pPr>
          </w:p>
          <w:p>
            <w:pPr>
              <w:pStyle w:val="TableParagraph"/>
              <w:spacing w:before="252"/>
              <w:rPr>
                <w:rFonts w:ascii="Arial"/>
                <w:i/>
                <w:sz w:val="22"/>
              </w:rPr>
            </w:pPr>
          </w:p>
          <w:p>
            <w:pPr>
              <w:pStyle w:val="TableParagraph"/>
              <w:spacing w:before="1"/>
              <w:ind w:left="718"/>
              <w:rPr>
                <w:sz w:val="22"/>
              </w:rPr>
            </w:pPr>
            <w:r>
              <w:rPr>
                <w:spacing w:val="-5"/>
                <w:sz w:val="22"/>
              </w:rPr>
              <w:t>Met</w:t>
            </w:r>
          </w:p>
          <w:p>
            <w:pPr>
              <w:pStyle w:val="TableParagraph"/>
              <w:rPr>
                <w:rFonts w:ascii="Arial"/>
                <w:i/>
                <w:sz w:val="22"/>
              </w:rPr>
            </w:pPr>
          </w:p>
          <w:p>
            <w:pPr>
              <w:pStyle w:val="TableParagraph"/>
              <w:ind w:left="718"/>
              <w:rPr>
                <w:sz w:val="22"/>
              </w:rPr>
            </w:pPr>
            <w:r>
              <w:rPr>
                <w:sz w:val="22"/>
              </w:rPr>
              <w:t>Not</w:t>
            </w:r>
            <w:r>
              <w:rPr>
                <w:spacing w:val="-3"/>
                <w:sz w:val="22"/>
              </w:rPr>
              <w:t> </w:t>
            </w:r>
            <w:r>
              <w:rPr>
                <w:spacing w:val="-5"/>
                <w:sz w:val="22"/>
              </w:rPr>
              <w:t>Met</w:t>
            </w:r>
          </w:p>
        </w:tc>
        <w:tc>
          <w:tcPr>
            <w:tcW w:w="1232" w:type="dxa"/>
          </w:tcPr>
          <w:p>
            <w:pPr>
              <w:pStyle w:val="TableParagraph"/>
              <w:rPr>
                <w:rFonts w:ascii="Times New Roman"/>
                <w:sz w:val="22"/>
              </w:rPr>
            </w:pPr>
          </w:p>
        </w:tc>
        <w:tc>
          <w:tcPr>
            <w:tcW w:w="1352" w:type="dxa"/>
          </w:tcPr>
          <w:p>
            <w:pPr>
              <w:pStyle w:val="TableParagraph"/>
              <w:rPr>
                <w:rFonts w:ascii="Times New Roman"/>
                <w:sz w:val="22"/>
              </w:rPr>
            </w:pPr>
          </w:p>
        </w:tc>
      </w:tr>
      <w:tr>
        <w:trPr>
          <w:trHeight w:val="1727" w:hRule="atLeast"/>
        </w:trPr>
        <w:tc>
          <w:tcPr>
            <w:tcW w:w="944" w:type="dxa"/>
          </w:tcPr>
          <w:p>
            <w:pPr>
              <w:pStyle w:val="TableParagraph"/>
              <w:spacing w:line="248" w:lineRule="exact"/>
              <w:ind w:left="107"/>
              <w:rPr>
                <w:rFonts w:ascii="Arial"/>
                <w:b/>
                <w:sz w:val="22"/>
              </w:rPr>
            </w:pPr>
            <w:r>
              <w:rPr>
                <w:rFonts w:ascii="Arial"/>
                <w:b/>
                <w:spacing w:val="-2"/>
                <w:sz w:val="22"/>
              </w:rPr>
              <w:t>OQ_32</w:t>
            </w:r>
          </w:p>
        </w:tc>
        <w:tc>
          <w:tcPr>
            <w:tcW w:w="1875" w:type="dxa"/>
          </w:tcPr>
          <w:p>
            <w:pPr>
              <w:pStyle w:val="TableParagraph"/>
              <w:ind w:left="105" w:right="129"/>
              <w:rPr>
                <w:sz w:val="22"/>
              </w:rPr>
            </w:pPr>
            <w:r>
              <w:rPr>
                <w:sz w:val="22"/>
              </w:rPr>
              <w:t>Confirm that Mixing Intensity levels are adjustable</w:t>
            </w:r>
            <w:r>
              <w:rPr>
                <w:spacing w:val="-16"/>
                <w:sz w:val="22"/>
              </w:rPr>
              <w:t> </w:t>
            </w:r>
            <w:r>
              <w:rPr>
                <w:sz w:val="22"/>
              </w:rPr>
              <w:t>within </w:t>
            </w:r>
            <w:r>
              <w:rPr>
                <w:spacing w:val="-2"/>
                <w:sz w:val="22"/>
              </w:rPr>
              <w:t>specified parameters</w:t>
            </w:r>
          </w:p>
        </w:tc>
        <w:tc>
          <w:tcPr>
            <w:tcW w:w="1463" w:type="dxa"/>
          </w:tcPr>
          <w:p>
            <w:pPr>
              <w:pStyle w:val="TableParagraph"/>
              <w:rPr>
                <w:rFonts w:ascii="Arial"/>
                <w:i/>
                <w:sz w:val="22"/>
              </w:rPr>
            </w:pPr>
          </w:p>
          <w:p>
            <w:pPr>
              <w:pStyle w:val="TableParagraph"/>
              <w:spacing w:before="225"/>
              <w:rPr>
                <w:rFonts w:ascii="Arial"/>
                <w:i/>
                <w:sz w:val="22"/>
              </w:rPr>
            </w:pPr>
          </w:p>
          <w:p>
            <w:pPr>
              <w:pStyle w:val="TableParagraph"/>
              <w:spacing w:before="1"/>
              <w:ind w:left="106"/>
              <w:rPr>
                <w:rFonts w:ascii="Arial"/>
                <w:b/>
                <w:sz w:val="22"/>
              </w:rPr>
            </w:pPr>
            <w:r>
              <w:rPr>
                <w:rFonts w:ascii="Arial"/>
                <w:b/>
                <w:spacing w:val="-2"/>
                <w:sz w:val="22"/>
              </w:rPr>
              <w:t>FRS_PR_07</w:t>
            </w:r>
          </w:p>
        </w:tc>
        <w:tc>
          <w:tcPr>
            <w:tcW w:w="1530" w:type="dxa"/>
          </w:tcPr>
          <w:p>
            <w:pPr>
              <w:pStyle w:val="TableParagraph"/>
              <w:ind w:left="106" w:right="187"/>
              <w:rPr>
                <w:sz w:val="22"/>
              </w:rPr>
            </w:pPr>
            <w:r>
              <w:rPr>
                <w:spacing w:val="-2"/>
                <w:sz w:val="22"/>
              </w:rPr>
              <w:t>Agitator Mixing </w:t>
            </w:r>
            <w:r>
              <w:rPr>
                <w:sz w:val="22"/>
              </w:rPr>
              <w:t>Intensity is </w:t>
            </w:r>
            <w:r>
              <w:rPr>
                <w:spacing w:val="-2"/>
                <w:sz w:val="22"/>
              </w:rPr>
              <w:t>adjustable within parameters</w:t>
            </w:r>
          </w:p>
        </w:tc>
        <w:tc>
          <w:tcPr>
            <w:tcW w:w="1247" w:type="dxa"/>
          </w:tcPr>
          <w:p>
            <w:pPr>
              <w:pStyle w:val="TableParagraph"/>
              <w:rPr>
                <w:rFonts w:ascii="Times New Roman"/>
                <w:sz w:val="22"/>
              </w:rPr>
            </w:pPr>
          </w:p>
        </w:tc>
        <w:tc>
          <w:tcPr>
            <w:tcW w:w="1701" w:type="dxa"/>
          </w:tcPr>
          <w:p>
            <w:pPr>
              <w:pStyle w:val="TableParagraph"/>
              <w:spacing w:before="229"/>
              <w:rPr>
                <w:rFonts w:ascii="Arial"/>
                <w:i/>
                <w:sz w:val="22"/>
              </w:rPr>
            </w:pPr>
          </w:p>
          <w:p>
            <w:pPr>
              <w:pStyle w:val="TableParagraph"/>
              <w:ind w:left="718"/>
              <w:rPr>
                <w:sz w:val="22"/>
              </w:rPr>
            </w:pPr>
            <w:r>
              <w:rPr>
                <w:spacing w:val="-5"/>
                <w:sz w:val="22"/>
              </w:rPr>
              <w:t>Met</w:t>
            </w:r>
          </w:p>
          <w:p>
            <w:pPr>
              <w:pStyle w:val="TableParagraph"/>
              <w:rPr>
                <w:rFonts w:ascii="Arial"/>
                <w:i/>
                <w:sz w:val="22"/>
              </w:rPr>
            </w:pPr>
          </w:p>
          <w:p>
            <w:pPr>
              <w:pStyle w:val="TableParagraph"/>
              <w:ind w:left="718"/>
              <w:rPr>
                <w:sz w:val="22"/>
              </w:rPr>
            </w:pPr>
            <w:r>
              <w:rPr>
                <w:sz w:val="22"/>
              </w:rPr>
              <w:t>Not</w:t>
            </w:r>
            <w:r>
              <w:rPr>
                <w:spacing w:val="-3"/>
                <w:sz w:val="22"/>
              </w:rPr>
              <w:t> </w:t>
            </w:r>
            <w:r>
              <w:rPr>
                <w:spacing w:val="-5"/>
                <w:sz w:val="22"/>
              </w:rPr>
              <w:t>Met</w:t>
            </w:r>
          </w:p>
        </w:tc>
        <w:tc>
          <w:tcPr>
            <w:tcW w:w="1232" w:type="dxa"/>
          </w:tcPr>
          <w:p>
            <w:pPr>
              <w:pStyle w:val="TableParagraph"/>
              <w:rPr>
                <w:rFonts w:ascii="Times New Roman"/>
                <w:sz w:val="22"/>
              </w:rPr>
            </w:pPr>
          </w:p>
        </w:tc>
        <w:tc>
          <w:tcPr>
            <w:tcW w:w="1352" w:type="dxa"/>
          </w:tcPr>
          <w:p>
            <w:pPr>
              <w:pStyle w:val="TableParagraph"/>
              <w:rPr>
                <w:rFonts w:ascii="Times New Roman"/>
                <w:sz w:val="22"/>
              </w:rPr>
            </w:pPr>
          </w:p>
        </w:tc>
      </w:tr>
      <w:tr>
        <w:trPr>
          <w:trHeight w:val="2260" w:hRule="atLeast"/>
        </w:trPr>
        <w:tc>
          <w:tcPr>
            <w:tcW w:w="944" w:type="dxa"/>
          </w:tcPr>
          <w:p>
            <w:pPr>
              <w:pStyle w:val="TableParagraph"/>
              <w:spacing w:line="248" w:lineRule="exact"/>
              <w:ind w:left="107"/>
              <w:rPr>
                <w:rFonts w:ascii="Arial"/>
                <w:b/>
                <w:sz w:val="22"/>
              </w:rPr>
            </w:pPr>
            <w:r>
              <w:rPr>
                <w:rFonts w:ascii="Arial"/>
                <w:b/>
                <w:spacing w:val="-2"/>
                <w:sz w:val="22"/>
              </w:rPr>
              <w:t>OQ_33</w:t>
            </w:r>
          </w:p>
        </w:tc>
        <w:tc>
          <w:tcPr>
            <w:tcW w:w="1875" w:type="dxa"/>
          </w:tcPr>
          <w:p>
            <w:pPr>
              <w:pStyle w:val="TableParagraph"/>
              <w:ind w:left="105" w:right="129"/>
              <w:rPr>
                <w:sz w:val="22"/>
              </w:rPr>
            </w:pPr>
            <w:r>
              <w:rPr>
                <w:rFonts w:ascii="Arial"/>
                <w:b/>
                <w:sz w:val="22"/>
              </w:rPr>
              <w:t>Load</w:t>
            </w:r>
            <w:r>
              <w:rPr>
                <w:rFonts w:ascii="Arial"/>
                <w:b/>
                <w:spacing w:val="-16"/>
                <w:sz w:val="22"/>
              </w:rPr>
              <w:t> </w:t>
            </w:r>
            <w:r>
              <w:rPr>
                <w:rFonts w:ascii="Arial"/>
                <w:b/>
                <w:sz w:val="22"/>
              </w:rPr>
              <w:t>Handling: </w:t>
            </w:r>
            <w:r>
              <w:rPr>
                <w:sz w:val="22"/>
              </w:rPr>
              <w:t>Confirm that </w:t>
            </w:r>
            <w:r>
              <w:rPr>
                <w:spacing w:val="-2"/>
                <w:sz w:val="22"/>
              </w:rPr>
              <w:t>Agitator performance </w:t>
            </w:r>
            <w:r>
              <w:rPr>
                <w:sz w:val="22"/>
              </w:rPr>
              <w:t>under varying load conditions within design </w:t>
            </w:r>
            <w:r>
              <w:rPr>
                <w:spacing w:val="-2"/>
                <w:sz w:val="22"/>
              </w:rPr>
              <w:t>capacity</w:t>
            </w:r>
          </w:p>
        </w:tc>
        <w:tc>
          <w:tcPr>
            <w:tcW w:w="1463" w:type="dxa"/>
          </w:tcPr>
          <w:p>
            <w:pPr>
              <w:pStyle w:val="TableParagraph"/>
              <w:rPr>
                <w:rFonts w:ascii="Arial"/>
                <w:i/>
                <w:sz w:val="22"/>
              </w:rPr>
            </w:pPr>
          </w:p>
          <w:p>
            <w:pPr>
              <w:pStyle w:val="TableParagraph"/>
              <w:rPr>
                <w:rFonts w:ascii="Arial"/>
                <w:i/>
                <w:sz w:val="22"/>
              </w:rPr>
            </w:pPr>
          </w:p>
          <w:p>
            <w:pPr>
              <w:pStyle w:val="TableParagraph"/>
              <w:spacing w:before="239"/>
              <w:rPr>
                <w:rFonts w:ascii="Arial"/>
                <w:i/>
                <w:sz w:val="22"/>
              </w:rPr>
            </w:pPr>
          </w:p>
          <w:p>
            <w:pPr>
              <w:pStyle w:val="TableParagraph"/>
              <w:ind w:left="106"/>
              <w:rPr>
                <w:rFonts w:ascii="Arial"/>
                <w:b/>
                <w:sz w:val="22"/>
              </w:rPr>
            </w:pPr>
            <w:r>
              <w:rPr>
                <w:rFonts w:ascii="Arial"/>
                <w:b/>
                <w:spacing w:val="-2"/>
                <w:sz w:val="22"/>
              </w:rPr>
              <w:t>FRS_PR_08</w:t>
            </w:r>
          </w:p>
        </w:tc>
        <w:tc>
          <w:tcPr>
            <w:tcW w:w="1530" w:type="dxa"/>
          </w:tcPr>
          <w:p>
            <w:pPr>
              <w:pStyle w:val="TableParagraph"/>
              <w:ind w:left="106" w:right="223"/>
              <w:rPr>
                <w:sz w:val="22"/>
              </w:rPr>
            </w:pPr>
            <w:r>
              <w:rPr>
                <w:spacing w:val="-2"/>
                <w:sz w:val="22"/>
              </w:rPr>
              <w:t>Agitator performs under </w:t>
            </w:r>
            <w:r>
              <w:rPr>
                <w:sz w:val="22"/>
              </w:rPr>
              <w:t>varying</w:t>
            </w:r>
            <w:r>
              <w:rPr>
                <w:spacing w:val="-16"/>
                <w:sz w:val="22"/>
              </w:rPr>
              <w:t> </w:t>
            </w:r>
            <w:r>
              <w:rPr>
                <w:sz w:val="22"/>
              </w:rPr>
              <w:t>load </w:t>
            </w:r>
            <w:r>
              <w:rPr>
                <w:spacing w:val="-2"/>
                <w:sz w:val="22"/>
              </w:rPr>
              <w:t>conditions</w:t>
            </w:r>
          </w:p>
        </w:tc>
        <w:tc>
          <w:tcPr>
            <w:tcW w:w="1247" w:type="dxa"/>
          </w:tcPr>
          <w:p>
            <w:pPr>
              <w:pStyle w:val="TableParagraph"/>
              <w:rPr>
                <w:rFonts w:ascii="Times New Roman"/>
                <w:sz w:val="22"/>
              </w:rPr>
            </w:pPr>
          </w:p>
        </w:tc>
        <w:tc>
          <w:tcPr>
            <w:tcW w:w="1701" w:type="dxa"/>
          </w:tcPr>
          <w:p>
            <w:pPr>
              <w:pStyle w:val="TableParagraph"/>
              <w:rPr>
                <w:rFonts w:ascii="Arial"/>
                <w:i/>
                <w:sz w:val="22"/>
              </w:rPr>
            </w:pPr>
          </w:p>
          <w:p>
            <w:pPr>
              <w:pStyle w:val="TableParagraph"/>
              <w:spacing w:before="243"/>
              <w:rPr>
                <w:rFonts w:ascii="Arial"/>
                <w:i/>
                <w:sz w:val="22"/>
              </w:rPr>
            </w:pPr>
          </w:p>
          <w:p>
            <w:pPr>
              <w:pStyle w:val="TableParagraph"/>
              <w:ind w:left="718"/>
              <w:rPr>
                <w:sz w:val="22"/>
              </w:rPr>
            </w:pPr>
            <w:r>
              <w:rPr>
                <w:spacing w:val="-5"/>
                <w:sz w:val="22"/>
              </w:rPr>
              <w:t>Met</w:t>
            </w:r>
          </w:p>
          <w:p>
            <w:pPr>
              <w:pStyle w:val="TableParagraph"/>
              <w:spacing w:before="251"/>
              <w:ind w:left="718"/>
              <w:rPr>
                <w:sz w:val="22"/>
              </w:rPr>
            </w:pPr>
            <w:r>
              <w:rPr>
                <w:sz w:val="22"/>
              </w:rPr>
              <w:t>Not</w:t>
            </w:r>
            <w:r>
              <w:rPr>
                <w:spacing w:val="-3"/>
                <w:sz w:val="22"/>
              </w:rPr>
              <w:t> </w:t>
            </w:r>
            <w:r>
              <w:rPr>
                <w:spacing w:val="-5"/>
                <w:sz w:val="22"/>
              </w:rPr>
              <w:t>Met</w:t>
            </w:r>
          </w:p>
        </w:tc>
        <w:tc>
          <w:tcPr>
            <w:tcW w:w="1232" w:type="dxa"/>
          </w:tcPr>
          <w:p>
            <w:pPr>
              <w:pStyle w:val="TableParagraph"/>
              <w:rPr>
                <w:rFonts w:ascii="Times New Roman"/>
                <w:sz w:val="22"/>
              </w:rPr>
            </w:pPr>
          </w:p>
        </w:tc>
        <w:tc>
          <w:tcPr>
            <w:tcW w:w="1352" w:type="dxa"/>
          </w:tcPr>
          <w:p>
            <w:pPr>
              <w:pStyle w:val="TableParagraph"/>
              <w:rPr>
                <w:rFonts w:ascii="Times New Roman"/>
                <w:sz w:val="22"/>
              </w:rPr>
            </w:pPr>
          </w:p>
        </w:tc>
      </w:tr>
      <w:tr>
        <w:trPr>
          <w:trHeight w:val="2023" w:hRule="atLeast"/>
        </w:trPr>
        <w:tc>
          <w:tcPr>
            <w:tcW w:w="944" w:type="dxa"/>
          </w:tcPr>
          <w:p>
            <w:pPr>
              <w:pStyle w:val="TableParagraph"/>
              <w:spacing w:line="248" w:lineRule="exact"/>
              <w:ind w:left="107"/>
              <w:rPr>
                <w:rFonts w:ascii="Arial"/>
                <w:b/>
                <w:sz w:val="22"/>
              </w:rPr>
            </w:pPr>
            <w:r>
              <w:rPr>
                <w:rFonts w:ascii="Arial"/>
                <w:b/>
                <w:spacing w:val="-2"/>
                <w:sz w:val="22"/>
              </w:rPr>
              <w:t>OQ_34</w:t>
            </w:r>
          </w:p>
        </w:tc>
        <w:tc>
          <w:tcPr>
            <w:tcW w:w="1875" w:type="dxa"/>
          </w:tcPr>
          <w:p>
            <w:pPr>
              <w:pStyle w:val="TableParagraph"/>
              <w:ind w:left="105" w:right="349"/>
              <w:rPr>
                <w:sz w:val="22"/>
              </w:rPr>
            </w:pPr>
            <w:r>
              <w:rPr>
                <w:rFonts w:ascii="Arial"/>
                <w:b/>
                <w:spacing w:val="-2"/>
                <w:sz w:val="22"/>
              </w:rPr>
              <w:t>Temperature Control: </w:t>
            </w:r>
            <w:r>
              <w:rPr>
                <w:sz w:val="22"/>
              </w:rPr>
              <w:t>Confirm that </w:t>
            </w:r>
            <w:r>
              <w:rPr>
                <w:spacing w:val="-2"/>
                <w:sz w:val="22"/>
              </w:rPr>
              <w:t>agitator maintains </w:t>
            </w:r>
            <w:r>
              <w:rPr>
                <w:sz w:val="22"/>
              </w:rPr>
              <w:t>desired</w:t>
            </w:r>
            <w:r>
              <w:rPr>
                <w:spacing w:val="-16"/>
                <w:sz w:val="22"/>
              </w:rPr>
              <w:t> </w:t>
            </w:r>
            <w:r>
              <w:rPr>
                <w:sz w:val="22"/>
              </w:rPr>
              <w:t>vessel </w:t>
            </w:r>
            <w:r>
              <w:rPr>
                <w:spacing w:val="-2"/>
                <w:sz w:val="22"/>
              </w:rPr>
              <w:t>temperature</w:t>
            </w:r>
          </w:p>
          <w:p>
            <w:pPr>
              <w:pStyle w:val="TableParagraph"/>
              <w:spacing w:line="234" w:lineRule="exact"/>
              <w:ind w:left="105"/>
              <w:rPr>
                <w:sz w:val="22"/>
              </w:rPr>
            </w:pPr>
            <w:r>
              <w:rPr>
                <w:sz w:val="22"/>
              </w:rPr>
              <w:t>during</w:t>
            </w:r>
            <w:r>
              <w:rPr>
                <w:spacing w:val="-7"/>
                <w:sz w:val="22"/>
              </w:rPr>
              <w:t> </w:t>
            </w:r>
            <w:r>
              <w:rPr>
                <w:spacing w:val="-2"/>
                <w:sz w:val="22"/>
              </w:rPr>
              <w:t>mixing</w:t>
            </w:r>
          </w:p>
        </w:tc>
        <w:tc>
          <w:tcPr>
            <w:tcW w:w="1463" w:type="dxa"/>
          </w:tcPr>
          <w:p>
            <w:pPr>
              <w:pStyle w:val="TableParagraph"/>
              <w:rPr>
                <w:rFonts w:ascii="Arial"/>
                <w:i/>
                <w:sz w:val="22"/>
              </w:rPr>
            </w:pPr>
          </w:p>
          <w:p>
            <w:pPr>
              <w:pStyle w:val="TableParagraph"/>
              <w:rPr>
                <w:rFonts w:ascii="Arial"/>
                <w:i/>
                <w:sz w:val="22"/>
              </w:rPr>
            </w:pPr>
          </w:p>
          <w:p>
            <w:pPr>
              <w:pStyle w:val="TableParagraph"/>
              <w:spacing w:before="121"/>
              <w:rPr>
                <w:rFonts w:ascii="Arial"/>
                <w:i/>
                <w:sz w:val="22"/>
              </w:rPr>
            </w:pPr>
          </w:p>
          <w:p>
            <w:pPr>
              <w:pStyle w:val="TableParagraph"/>
              <w:ind w:left="106"/>
              <w:rPr>
                <w:rFonts w:ascii="Arial"/>
                <w:b/>
                <w:sz w:val="22"/>
              </w:rPr>
            </w:pPr>
            <w:r>
              <w:rPr>
                <w:rFonts w:ascii="Arial"/>
                <w:b/>
                <w:spacing w:val="-2"/>
                <w:sz w:val="22"/>
              </w:rPr>
              <w:t>FRS_PR_09</w:t>
            </w:r>
          </w:p>
        </w:tc>
        <w:tc>
          <w:tcPr>
            <w:tcW w:w="1530" w:type="dxa"/>
          </w:tcPr>
          <w:p>
            <w:pPr>
              <w:pStyle w:val="TableParagraph"/>
              <w:ind w:left="106" w:right="187"/>
              <w:rPr>
                <w:sz w:val="22"/>
              </w:rPr>
            </w:pPr>
            <w:r>
              <w:rPr>
                <w:spacing w:val="-2"/>
                <w:sz w:val="22"/>
              </w:rPr>
              <w:t>Agitator maintains desired vessel temperature</w:t>
            </w:r>
          </w:p>
        </w:tc>
        <w:tc>
          <w:tcPr>
            <w:tcW w:w="1247" w:type="dxa"/>
          </w:tcPr>
          <w:p>
            <w:pPr>
              <w:pStyle w:val="TableParagraph"/>
              <w:rPr>
                <w:rFonts w:ascii="Times New Roman"/>
                <w:sz w:val="22"/>
              </w:rPr>
            </w:pPr>
          </w:p>
        </w:tc>
        <w:tc>
          <w:tcPr>
            <w:tcW w:w="1701" w:type="dxa"/>
          </w:tcPr>
          <w:p>
            <w:pPr>
              <w:pStyle w:val="TableParagraph"/>
              <w:rPr>
                <w:rFonts w:ascii="Arial"/>
                <w:i/>
                <w:sz w:val="22"/>
              </w:rPr>
            </w:pPr>
          </w:p>
          <w:p>
            <w:pPr>
              <w:pStyle w:val="TableParagraph"/>
              <w:spacing w:before="125"/>
              <w:rPr>
                <w:rFonts w:ascii="Arial"/>
                <w:i/>
                <w:sz w:val="22"/>
              </w:rPr>
            </w:pPr>
          </w:p>
          <w:p>
            <w:pPr>
              <w:pStyle w:val="TableParagraph"/>
              <w:ind w:left="718"/>
              <w:rPr>
                <w:sz w:val="22"/>
              </w:rPr>
            </w:pPr>
            <w:r>
              <w:rPr>
                <w:spacing w:val="-5"/>
                <w:sz w:val="22"/>
              </w:rPr>
              <w:t>Met</w:t>
            </w:r>
          </w:p>
          <w:p>
            <w:pPr>
              <w:pStyle w:val="TableParagraph"/>
              <w:spacing w:before="251"/>
              <w:ind w:left="718"/>
              <w:rPr>
                <w:sz w:val="22"/>
              </w:rPr>
            </w:pPr>
            <w:r>
              <w:rPr>
                <w:sz w:val="22"/>
              </w:rPr>
              <w:t>Not</w:t>
            </w:r>
            <w:r>
              <w:rPr>
                <w:spacing w:val="-3"/>
                <w:sz w:val="22"/>
              </w:rPr>
              <w:t> </w:t>
            </w:r>
            <w:r>
              <w:rPr>
                <w:spacing w:val="-5"/>
                <w:sz w:val="22"/>
              </w:rPr>
              <w:t>Met</w:t>
            </w:r>
          </w:p>
        </w:tc>
        <w:tc>
          <w:tcPr>
            <w:tcW w:w="1232" w:type="dxa"/>
          </w:tcPr>
          <w:p>
            <w:pPr>
              <w:pStyle w:val="TableParagraph"/>
              <w:rPr>
                <w:rFonts w:ascii="Times New Roman"/>
                <w:sz w:val="22"/>
              </w:rPr>
            </w:pPr>
          </w:p>
        </w:tc>
        <w:tc>
          <w:tcPr>
            <w:tcW w:w="1352" w:type="dxa"/>
          </w:tcPr>
          <w:p>
            <w:pPr>
              <w:pStyle w:val="TableParagraph"/>
              <w:rPr>
                <w:rFonts w:ascii="Times New Roman"/>
                <w:sz w:val="22"/>
              </w:rPr>
            </w:pPr>
          </w:p>
        </w:tc>
      </w:tr>
      <w:tr>
        <w:trPr>
          <w:trHeight w:val="1833" w:hRule="atLeast"/>
        </w:trPr>
        <w:tc>
          <w:tcPr>
            <w:tcW w:w="944" w:type="dxa"/>
          </w:tcPr>
          <w:p>
            <w:pPr>
              <w:pStyle w:val="TableParagraph"/>
              <w:spacing w:line="248" w:lineRule="exact"/>
              <w:ind w:left="107"/>
              <w:rPr>
                <w:rFonts w:ascii="Arial"/>
                <w:b/>
                <w:sz w:val="22"/>
              </w:rPr>
            </w:pPr>
            <w:r>
              <w:rPr>
                <w:rFonts w:ascii="Arial"/>
                <w:b/>
                <w:spacing w:val="-2"/>
                <w:sz w:val="22"/>
              </w:rPr>
              <w:t>OQ_35</w:t>
            </w:r>
          </w:p>
        </w:tc>
        <w:tc>
          <w:tcPr>
            <w:tcW w:w="1875" w:type="dxa"/>
          </w:tcPr>
          <w:p>
            <w:pPr>
              <w:pStyle w:val="TableParagraph"/>
              <w:ind w:left="105" w:right="215"/>
              <w:rPr>
                <w:sz w:val="22"/>
              </w:rPr>
            </w:pPr>
            <w:r>
              <w:rPr>
                <w:rFonts w:ascii="Arial"/>
                <w:b/>
                <w:spacing w:val="-2"/>
                <w:sz w:val="22"/>
              </w:rPr>
              <w:t>Temperature Control: </w:t>
            </w:r>
            <w:r>
              <w:rPr>
                <w:spacing w:val="-2"/>
                <w:sz w:val="22"/>
              </w:rPr>
              <w:t>Agitator </w:t>
            </w:r>
            <w:r>
              <w:rPr>
                <w:sz w:val="22"/>
              </w:rPr>
              <w:t>responds to temperature</w:t>
            </w:r>
            <w:r>
              <w:rPr>
                <w:spacing w:val="-16"/>
                <w:sz w:val="22"/>
              </w:rPr>
              <w:t> </w:t>
            </w:r>
            <w:r>
              <w:rPr>
                <w:sz w:val="22"/>
              </w:rPr>
              <w:t>set point changes</w:t>
            </w:r>
          </w:p>
        </w:tc>
        <w:tc>
          <w:tcPr>
            <w:tcW w:w="1463" w:type="dxa"/>
          </w:tcPr>
          <w:p>
            <w:pPr>
              <w:pStyle w:val="TableParagraph"/>
              <w:rPr>
                <w:rFonts w:ascii="Arial"/>
                <w:i/>
                <w:sz w:val="22"/>
              </w:rPr>
            </w:pPr>
          </w:p>
          <w:p>
            <w:pPr>
              <w:pStyle w:val="TableParagraph"/>
              <w:rPr>
                <w:rFonts w:ascii="Arial"/>
                <w:i/>
                <w:sz w:val="22"/>
              </w:rPr>
            </w:pPr>
          </w:p>
          <w:p>
            <w:pPr>
              <w:pStyle w:val="TableParagraph"/>
              <w:spacing w:before="25"/>
              <w:rPr>
                <w:rFonts w:ascii="Arial"/>
                <w:i/>
                <w:sz w:val="22"/>
              </w:rPr>
            </w:pPr>
          </w:p>
          <w:p>
            <w:pPr>
              <w:pStyle w:val="TableParagraph"/>
              <w:ind w:left="106"/>
              <w:rPr>
                <w:rFonts w:ascii="Arial"/>
                <w:b/>
                <w:sz w:val="22"/>
              </w:rPr>
            </w:pPr>
            <w:r>
              <w:rPr>
                <w:rFonts w:ascii="Arial"/>
                <w:b/>
                <w:spacing w:val="-2"/>
                <w:sz w:val="22"/>
              </w:rPr>
              <w:t>FRS_PR_10</w:t>
            </w:r>
          </w:p>
        </w:tc>
        <w:tc>
          <w:tcPr>
            <w:tcW w:w="1530" w:type="dxa"/>
          </w:tcPr>
          <w:p>
            <w:pPr>
              <w:pStyle w:val="TableParagraph"/>
              <w:ind w:left="106"/>
              <w:rPr>
                <w:sz w:val="22"/>
              </w:rPr>
            </w:pPr>
            <w:r>
              <w:rPr>
                <w:spacing w:val="-2"/>
                <w:sz w:val="22"/>
              </w:rPr>
              <w:t>Agitator prompts </w:t>
            </w:r>
            <w:r>
              <w:rPr>
                <w:sz w:val="22"/>
              </w:rPr>
              <w:t>response to </w:t>
            </w:r>
            <w:r>
              <w:rPr>
                <w:spacing w:val="-2"/>
                <w:sz w:val="22"/>
              </w:rPr>
              <w:t>temperature </w:t>
            </w:r>
            <w:r>
              <w:rPr>
                <w:sz w:val="22"/>
              </w:rPr>
              <w:t>set point </w:t>
            </w:r>
            <w:r>
              <w:rPr>
                <w:spacing w:val="-2"/>
                <w:sz w:val="22"/>
              </w:rPr>
              <w:t>changes</w:t>
            </w:r>
          </w:p>
        </w:tc>
        <w:tc>
          <w:tcPr>
            <w:tcW w:w="1247" w:type="dxa"/>
          </w:tcPr>
          <w:p>
            <w:pPr>
              <w:pStyle w:val="TableParagraph"/>
              <w:rPr>
                <w:rFonts w:ascii="Times New Roman"/>
                <w:sz w:val="22"/>
              </w:rPr>
            </w:pPr>
          </w:p>
        </w:tc>
        <w:tc>
          <w:tcPr>
            <w:tcW w:w="1701" w:type="dxa"/>
          </w:tcPr>
          <w:p>
            <w:pPr>
              <w:pStyle w:val="TableParagraph"/>
              <w:rPr>
                <w:rFonts w:ascii="Arial"/>
                <w:i/>
                <w:sz w:val="22"/>
              </w:rPr>
            </w:pPr>
          </w:p>
          <w:p>
            <w:pPr>
              <w:pStyle w:val="TableParagraph"/>
              <w:spacing w:before="29"/>
              <w:rPr>
                <w:rFonts w:ascii="Arial"/>
                <w:i/>
                <w:sz w:val="22"/>
              </w:rPr>
            </w:pPr>
          </w:p>
          <w:p>
            <w:pPr>
              <w:pStyle w:val="TableParagraph"/>
              <w:ind w:left="718"/>
              <w:rPr>
                <w:sz w:val="22"/>
              </w:rPr>
            </w:pPr>
            <w:r>
              <w:rPr>
                <w:spacing w:val="-5"/>
                <w:sz w:val="22"/>
              </w:rPr>
              <w:t>Met</w:t>
            </w:r>
          </w:p>
          <w:p>
            <w:pPr>
              <w:pStyle w:val="TableParagraph"/>
              <w:rPr>
                <w:rFonts w:ascii="Arial"/>
                <w:i/>
                <w:sz w:val="22"/>
              </w:rPr>
            </w:pPr>
          </w:p>
          <w:p>
            <w:pPr>
              <w:pStyle w:val="TableParagraph"/>
              <w:ind w:left="718"/>
              <w:rPr>
                <w:sz w:val="22"/>
              </w:rPr>
            </w:pPr>
            <w:r>
              <w:rPr>
                <w:sz w:val="22"/>
              </w:rPr>
              <w:t>Not</w:t>
            </w:r>
            <w:r>
              <w:rPr>
                <w:spacing w:val="-3"/>
                <w:sz w:val="22"/>
              </w:rPr>
              <w:t> </w:t>
            </w:r>
            <w:r>
              <w:rPr>
                <w:spacing w:val="-5"/>
                <w:sz w:val="22"/>
              </w:rPr>
              <w:t>Met</w:t>
            </w:r>
          </w:p>
        </w:tc>
        <w:tc>
          <w:tcPr>
            <w:tcW w:w="1232" w:type="dxa"/>
          </w:tcPr>
          <w:p>
            <w:pPr>
              <w:pStyle w:val="TableParagraph"/>
              <w:rPr>
                <w:rFonts w:ascii="Times New Roman"/>
                <w:sz w:val="22"/>
              </w:rPr>
            </w:pPr>
          </w:p>
        </w:tc>
        <w:tc>
          <w:tcPr>
            <w:tcW w:w="1352" w:type="dxa"/>
          </w:tcPr>
          <w:p>
            <w:pPr>
              <w:pStyle w:val="TableParagraph"/>
              <w:rPr>
                <w:rFonts w:ascii="Times New Roman"/>
                <w:sz w:val="22"/>
              </w:rPr>
            </w:pPr>
          </w:p>
        </w:tc>
      </w:tr>
    </w:tbl>
    <w:p>
      <w:pPr>
        <w:pStyle w:val="TableParagraph"/>
        <w:spacing w:after="0"/>
        <w:rPr>
          <w:rFonts w:ascii="Times New Roman"/>
          <w:sz w:val="22"/>
        </w:rPr>
        <w:sectPr>
          <w:type w:val="continuous"/>
          <w:pgSz w:w="12240" w:h="15840"/>
          <w:pgMar w:top="1420" w:bottom="280" w:left="360" w:right="0"/>
        </w:sectPr>
      </w:pPr>
    </w:p>
    <w:p>
      <w:pPr>
        <w:pStyle w:val="Heading2"/>
        <w:spacing w:before="78"/>
      </w:pPr>
      <w:r>
        <w:rPr/>
        <mc:AlternateContent>
          <mc:Choice Requires="wps">
            <w:drawing>
              <wp:anchor distT="0" distB="0" distL="0" distR="0" allowOverlap="1" layoutInCell="1" locked="0" behindDoc="0" simplePos="0" relativeHeight="15737344">
                <wp:simplePos x="0" y="0"/>
                <wp:positionH relativeFrom="page">
                  <wp:posOffset>1245361</wp:posOffset>
                </wp:positionH>
                <wp:positionV relativeFrom="page">
                  <wp:posOffset>5319648</wp:posOffset>
                </wp:positionV>
                <wp:extent cx="4646295" cy="104648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4646295" cy="104648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3"/>
                              <w:gridCol w:w="2602"/>
                              <w:gridCol w:w="1985"/>
                              <w:gridCol w:w="2127"/>
                            </w:tblGrid>
                            <w:tr>
                              <w:trPr>
                                <w:trHeight w:val="534" w:hRule="atLeast"/>
                              </w:trPr>
                              <w:tc>
                                <w:tcPr>
                                  <w:tcW w:w="473" w:type="dxa"/>
                                  <w:shd w:val="clear" w:color="auto" w:fill="EDEBE0"/>
                                </w:tcPr>
                                <w:p>
                                  <w:pPr>
                                    <w:pStyle w:val="TableParagraph"/>
                                    <w:spacing w:before="9"/>
                                    <w:ind w:left="155"/>
                                    <w:rPr>
                                      <w:rFonts w:ascii="Arial"/>
                                      <w:b/>
                                      <w:sz w:val="22"/>
                                    </w:rPr>
                                  </w:pPr>
                                  <w:r>
                                    <w:rPr>
                                      <w:rFonts w:ascii="Arial"/>
                                      <w:b/>
                                      <w:spacing w:val="-5"/>
                                      <w:sz w:val="22"/>
                                    </w:rPr>
                                    <w:t>S.</w:t>
                                  </w:r>
                                </w:p>
                                <w:p>
                                  <w:pPr>
                                    <w:pStyle w:val="TableParagraph"/>
                                    <w:spacing w:line="251" w:lineRule="exact" w:before="2"/>
                                    <w:ind w:left="107"/>
                                    <w:rPr>
                                      <w:rFonts w:ascii="Arial"/>
                                      <w:b/>
                                      <w:sz w:val="22"/>
                                    </w:rPr>
                                  </w:pPr>
                                  <w:r>
                                    <w:rPr>
                                      <w:rFonts w:ascii="Arial"/>
                                      <w:b/>
                                      <w:spacing w:val="-5"/>
                                      <w:sz w:val="22"/>
                                    </w:rPr>
                                    <w:t>No</w:t>
                                  </w:r>
                                </w:p>
                              </w:tc>
                              <w:tc>
                                <w:tcPr>
                                  <w:tcW w:w="2602" w:type="dxa"/>
                                  <w:shd w:val="clear" w:color="auto" w:fill="EDEBE0"/>
                                </w:tcPr>
                                <w:p>
                                  <w:pPr>
                                    <w:pStyle w:val="TableParagraph"/>
                                    <w:spacing w:before="9"/>
                                    <w:ind w:left="477"/>
                                    <w:rPr>
                                      <w:rFonts w:ascii="Arial"/>
                                      <w:b/>
                                      <w:sz w:val="22"/>
                                    </w:rPr>
                                  </w:pPr>
                                  <w:r>
                                    <w:rPr>
                                      <w:rFonts w:ascii="Arial"/>
                                      <w:b/>
                                      <w:sz w:val="22"/>
                                    </w:rPr>
                                    <w:t>Test</w:t>
                                  </w:r>
                                  <w:r>
                                    <w:rPr>
                                      <w:rFonts w:ascii="Arial"/>
                                      <w:b/>
                                      <w:spacing w:val="-4"/>
                                      <w:sz w:val="22"/>
                                    </w:rPr>
                                    <w:t> </w:t>
                                  </w:r>
                                  <w:r>
                                    <w:rPr>
                                      <w:rFonts w:ascii="Arial"/>
                                      <w:b/>
                                      <w:spacing w:val="-2"/>
                                      <w:sz w:val="22"/>
                                    </w:rPr>
                                    <w:t>description</w:t>
                                  </w:r>
                                </w:p>
                              </w:tc>
                              <w:tc>
                                <w:tcPr>
                                  <w:tcW w:w="1985" w:type="dxa"/>
                                  <w:shd w:val="clear" w:color="auto" w:fill="EDEBE0"/>
                                </w:tcPr>
                                <w:p>
                                  <w:pPr>
                                    <w:pStyle w:val="TableParagraph"/>
                                    <w:spacing w:before="9"/>
                                    <w:ind w:left="487"/>
                                    <w:rPr>
                                      <w:rFonts w:ascii="Arial"/>
                                      <w:b/>
                                      <w:sz w:val="22"/>
                                    </w:rPr>
                                  </w:pPr>
                                  <w:r>
                                    <w:rPr>
                                      <w:rFonts w:ascii="Arial"/>
                                      <w:b/>
                                      <w:sz w:val="22"/>
                                    </w:rPr>
                                    <w:t>Ref. </w:t>
                                  </w:r>
                                  <w:r>
                                    <w:rPr>
                                      <w:rFonts w:ascii="Arial"/>
                                      <w:b/>
                                      <w:spacing w:val="-2"/>
                                      <w:sz w:val="22"/>
                                    </w:rPr>
                                    <w:t>Value</w:t>
                                  </w:r>
                                </w:p>
                              </w:tc>
                              <w:tc>
                                <w:tcPr>
                                  <w:tcW w:w="2127" w:type="dxa"/>
                                  <w:shd w:val="clear" w:color="auto" w:fill="EDEBE0"/>
                                </w:tcPr>
                                <w:p>
                                  <w:pPr>
                                    <w:pStyle w:val="TableParagraph"/>
                                    <w:spacing w:before="9"/>
                                    <w:ind w:left="429"/>
                                    <w:rPr>
                                      <w:rFonts w:ascii="Arial"/>
                                      <w:b/>
                                      <w:sz w:val="22"/>
                                    </w:rPr>
                                  </w:pPr>
                                  <w:r>
                                    <w:rPr>
                                      <w:rFonts w:ascii="Arial"/>
                                      <w:b/>
                                      <w:sz w:val="22"/>
                                    </w:rPr>
                                    <w:t>Actual</w:t>
                                  </w:r>
                                  <w:r>
                                    <w:rPr>
                                      <w:rFonts w:ascii="Arial"/>
                                      <w:b/>
                                      <w:spacing w:val="-5"/>
                                      <w:sz w:val="22"/>
                                    </w:rPr>
                                    <w:t> </w:t>
                                  </w:r>
                                  <w:r>
                                    <w:rPr>
                                      <w:rFonts w:ascii="Arial"/>
                                      <w:b/>
                                      <w:spacing w:val="-2"/>
                                      <w:sz w:val="22"/>
                                    </w:rPr>
                                    <w:t>Value</w:t>
                                  </w:r>
                                </w:p>
                              </w:tc>
                            </w:tr>
                            <w:tr>
                              <w:trPr>
                                <w:trHeight w:val="537" w:hRule="atLeast"/>
                              </w:trPr>
                              <w:tc>
                                <w:tcPr>
                                  <w:tcW w:w="473" w:type="dxa"/>
                                </w:tcPr>
                                <w:p>
                                  <w:pPr>
                                    <w:pStyle w:val="TableParagraph"/>
                                    <w:spacing w:before="12"/>
                                    <w:ind w:right="122"/>
                                    <w:jc w:val="center"/>
                                    <w:rPr>
                                      <w:sz w:val="22"/>
                                    </w:rPr>
                                  </w:pPr>
                                  <w:r>
                                    <w:rPr>
                                      <w:spacing w:val="-10"/>
                                      <w:sz w:val="22"/>
                                    </w:rPr>
                                    <w:t>1</w:t>
                                  </w:r>
                                </w:p>
                              </w:tc>
                              <w:tc>
                                <w:tcPr>
                                  <w:tcW w:w="2602" w:type="dxa"/>
                                </w:tcPr>
                                <w:p>
                                  <w:pPr>
                                    <w:pStyle w:val="TableParagraph"/>
                                    <w:spacing w:line="250" w:lineRule="atLeast" w:before="11"/>
                                    <w:ind w:left="107"/>
                                    <w:rPr>
                                      <w:sz w:val="22"/>
                                    </w:rPr>
                                  </w:pPr>
                                  <w:r>
                                    <w:rPr>
                                      <w:sz w:val="22"/>
                                    </w:rPr>
                                    <w:t>Delay</w:t>
                                  </w:r>
                                  <w:r>
                                    <w:rPr>
                                      <w:spacing w:val="-16"/>
                                      <w:sz w:val="22"/>
                                    </w:rPr>
                                    <w:t> </w:t>
                                  </w:r>
                                  <w:r>
                                    <w:rPr>
                                      <w:sz w:val="22"/>
                                    </w:rPr>
                                    <w:t>Time</w:t>
                                  </w:r>
                                  <w:r>
                                    <w:rPr>
                                      <w:spacing w:val="-15"/>
                                      <w:sz w:val="22"/>
                                    </w:rPr>
                                    <w:t> </w:t>
                                  </w:r>
                                  <w:r>
                                    <w:rPr>
                                      <w:sz w:val="22"/>
                                    </w:rPr>
                                    <w:t>(in </w:t>
                                  </w:r>
                                  <w:r>
                                    <w:rPr>
                                      <w:spacing w:val="-2"/>
                                      <w:sz w:val="22"/>
                                    </w:rPr>
                                    <w:t>milliseconds)</w:t>
                                  </w:r>
                                </w:p>
                              </w:tc>
                              <w:tc>
                                <w:tcPr>
                                  <w:tcW w:w="1985" w:type="dxa"/>
                                </w:tcPr>
                                <w:p>
                                  <w:pPr>
                                    <w:pStyle w:val="TableParagraph"/>
                                    <w:spacing w:before="12"/>
                                    <w:ind w:left="110"/>
                                    <w:rPr>
                                      <w:sz w:val="22"/>
                                    </w:rPr>
                                  </w:pPr>
                                  <w:r>
                                    <w:rPr>
                                      <w:sz w:val="22"/>
                                    </w:rPr>
                                    <w:t>1-3</w:t>
                                  </w:r>
                                  <w:r>
                                    <w:rPr>
                                      <w:spacing w:val="-5"/>
                                      <w:sz w:val="22"/>
                                    </w:rPr>
                                    <w:t> ms</w:t>
                                  </w:r>
                                </w:p>
                              </w:tc>
                              <w:tc>
                                <w:tcPr>
                                  <w:tcW w:w="2127" w:type="dxa"/>
                                </w:tcPr>
                                <w:p>
                                  <w:pPr>
                                    <w:pStyle w:val="TableParagraph"/>
                                    <w:rPr>
                                      <w:rFonts w:ascii="Times New Roman"/>
                                      <w:sz w:val="22"/>
                                    </w:rPr>
                                  </w:pPr>
                                </w:p>
                              </w:tc>
                            </w:tr>
                            <w:tr>
                              <w:trPr>
                                <w:trHeight w:val="537" w:hRule="atLeast"/>
                              </w:trPr>
                              <w:tc>
                                <w:tcPr>
                                  <w:tcW w:w="473" w:type="dxa"/>
                                </w:tcPr>
                                <w:p>
                                  <w:pPr>
                                    <w:pStyle w:val="TableParagraph"/>
                                    <w:spacing w:before="12"/>
                                    <w:ind w:right="122"/>
                                    <w:jc w:val="center"/>
                                    <w:rPr>
                                      <w:sz w:val="22"/>
                                    </w:rPr>
                                  </w:pPr>
                                  <w:r>
                                    <w:rPr>
                                      <w:spacing w:val="-10"/>
                                      <w:sz w:val="22"/>
                                    </w:rPr>
                                    <w:t>2</w:t>
                                  </w:r>
                                </w:p>
                              </w:tc>
                              <w:tc>
                                <w:tcPr>
                                  <w:tcW w:w="2602" w:type="dxa"/>
                                </w:tcPr>
                                <w:p>
                                  <w:pPr>
                                    <w:pStyle w:val="TableParagraph"/>
                                    <w:spacing w:before="11"/>
                                    <w:ind w:left="107" w:right="1111"/>
                                    <w:rPr>
                                      <w:sz w:val="22"/>
                                    </w:rPr>
                                  </w:pPr>
                                  <w:r>
                                    <w:rPr>
                                      <w:sz w:val="22"/>
                                    </w:rPr>
                                    <w:t>Delay</w:t>
                                  </w:r>
                                  <w:r>
                                    <w:rPr>
                                      <w:spacing w:val="-16"/>
                                      <w:sz w:val="22"/>
                                    </w:rPr>
                                    <w:t> </w:t>
                                  </w:r>
                                  <w:r>
                                    <w:rPr>
                                      <w:sz w:val="22"/>
                                    </w:rPr>
                                    <w:t>Volume </w:t>
                                  </w:r>
                                  <w:r>
                                    <w:rPr>
                                      <w:spacing w:val="-2"/>
                                      <w:sz w:val="22"/>
                                    </w:rPr>
                                    <w:t>(millilitres)</w:t>
                                  </w:r>
                                </w:p>
                              </w:tc>
                              <w:tc>
                                <w:tcPr>
                                  <w:tcW w:w="1985" w:type="dxa"/>
                                </w:tcPr>
                                <w:p>
                                  <w:pPr>
                                    <w:pStyle w:val="TableParagraph"/>
                                    <w:spacing w:before="12"/>
                                    <w:ind w:left="110"/>
                                    <w:rPr>
                                      <w:sz w:val="22"/>
                                    </w:rPr>
                                  </w:pPr>
                                  <w:r>
                                    <w:rPr>
                                      <w:sz w:val="22"/>
                                    </w:rPr>
                                    <w:t>50-75</w:t>
                                  </w:r>
                                  <w:r>
                                    <w:rPr>
                                      <w:spacing w:val="-4"/>
                                      <w:sz w:val="22"/>
                                    </w:rPr>
                                    <w:t> </w:t>
                                  </w:r>
                                  <w:r>
                                    <w:rPr>
                                      <w:spacing w:val="-5"/>
                                      <w:sz w:val="22"/>
                                    </w:rPr>
                                    <w:t>ml</w:t>
                                  </w:r>
                                </w:p>
                              </w:tc>
                              <w:tc>
                                <w:tcPr>
                                  <w:tcW w:w="2127" w:type="dxa"/>
                                </w:tcPr>
                                <w:p>
                                  <w:pPr>
                                    <w:pStyle w:val="TableParagraph"/>
                                    <w:rPr>
                                      <w:rFonts w:ascii="Times New Roman"/>
                                      <w:sz w:val="22"/>
                                    </w:rPr>
                                  </w:pPr>
                                </w:p>
                              </w:tc>
                            </w:tr>
                          </w:tbl>
                          <w:p>
                            <w:pPr>
                              <w:pStyle w:val="BodyText"/>
                            </w:pPr>
                          </w:p>
                        </w:txbxContent>
                      </wps:txbx>
                      <wps:bodyPr wrap="square" lIns="0" tIns="0" rIns="0" bIns="0" rtlCol="0">
                        <a:noAutofit/>
                      </wps:bodyPr>
                    </wps:wsp>
                  </a:graphicData>
                </a:graphic>
              </wp:anchor>
            </w:drawing>
          </mc:Choice>
          <mc:Fallback>
            <w:pict>
              <v:shape style="position:absolute;margin-left:98.059998pt;margin-top:418.869995pt;width:365.85pt;height:82.4pt;mso-position-horizontal-relative:page;mso-position-vertical-relative:page;z-index:15737344" type="#_x0000_t202" id="docshape1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3"/>
                        <w:gridCol w:w="2602"/>
                        <w:gridCol w:w="1985"/>
                        <w:gridCol w:w="2127"/>
                      </w:tblGrid>
                      <w:tr>
                        <w:trPr>
                          <w:trHeight w:val="534" w:hRule="atLeast"/>
                        </w:trPr>
                        <w:tc>
                          <w:tcPr>
                            <w:tcW w:w="473" w:type="dxa"/>
                            <w:shd w:val="clear" w:color="auto" w:fill="EDEBE0"/>
                          </w:tcPr>
                          <w:p>
                            <w:pPr>
                              <w:pStyle w:val="TableParagraph"/>
                              <w:spacing w:before="9"/>
                              <w:ind w:left="155"/>
                              <w:rPr>
                                <w:rFonts w:ascii="Arial"/>
                                <w:b/>
                                <w:sz w:val="22"/>
                              </w:rPr>
                            </w:pPr>
                            <w:r>
                              <w:rPr>
                                <w:rFonts w:ascii="Arial"/>
                                <w:b/>
                                <w:spacing w:val="-5"/>
                                <w:sz w:val="22"/>
                              </w:rPr>
                              <w:t>S.</w:t>
                            </w:r>
                          </w:p>
                          <w:p>
                            <w:pPr>
                              <w:pStyle w:val="TableParagraph"/>
                              <w:spacing w:line="251" w:lineRule="exact" w:before="2"/>
                              <w:ind w:left="107"/>
                              <w:rPr>
                                <w:rFonts w:ascii="Arial"/>
                                <w:b/>
                                <w:sz w:val="22"/>
                              </w:rPr>
                            </w:pPr>
                            <w:r>
                              <w:rPr>
                                <w:rFonts w:ascii="Arial"/>
                                <w:b/>
                                <w:spacing w:val="-5"/>
                                <w:sz w:val="22"/>
                              </w:rPr>
                              <w:t>No</w:t>
                            </w:r>
                          </w:p>
                        </w:tc>
                        <w:tc>
                          <w:tcPr>
                            <w:tcW w:w="2602" w:type="dxa"/>
                            <w:shd w:val="clear" w:color="auto" w:fill="EDEBE0"/>
                          </w:tcPr>
                          <w:p>
                            <w:pPr>
                              <w:pStyle w:val="TableParagraph"/>
                              <w:spacing w:before="9"/>
                              <w:ind w:left="477"/>
                              <w:rPr>
                                <w:rFonts w:ascii="Arial"/>
                                <w:b/>
                                <w:sz w:val="22"/>
                              </w:rPr>
                            </w:pPr>
                            <w:r>
                              <w:rPr>
                                <w:rFonts w:ascii="Arial"/>
                                <w:b/>
                                <w:sz w:val="22"/>
                              </w:rPr>
                              <w:t>Test</w:t>
                            </w:r>
                            <w:r>
                              <w:rPr>
                                <w:rFonts w:ascii="Arial"/>
                                <w:b/>
                                <w:spacing w:val="-4"/>
                                <w:sz w:val="22"/>
                              </w:rPr>
                              <w:t> </w:t>
                            </w:r>
                            <w:r>
                              <w:rPr>
                                <w:rFonts w:ascii="Arial"/>
                                <w:b/>
                                <w:spacing w:val="-2"/>
                                <w:sz w:val="22"/>
                              </w:rPr>
                              <w:t>description</w:t>
                            </w:r>
                          </w:p>
                        </w:tc>
                        <w:tc>
                          <w:tcPr>
                            <w:tcW w:w="1985" w:type="dxa"/>
                            <w:shd w:val="clear" w:color="auto" w:fill="EDEBE0"/>
                          </w:tcPr>
                          <w:p>
                            <w:pPr>
                              <w:pStyle w:val="TableParagraph"/>
                              <w:spacing w:before="9"/>
                              <w:ind w:left="487"/>
                              <w:rPr>
                                <w:rFonts w:ascii="Arial"/>
                                <w:b/>
                                <w:sz w:val="22"/>
                              </w:rPr>
                            </w:pPr>
                            <w:r>
                              <w:rPr>
                                <w:rFonts w:ascii="Arial"/>
                                <w:b/>
                                <w:sz w:val="22"/>
                              </w:rPr>
                              <w:t>Ref. </w:t>
                            </w:r>
                            <w:r>
                              <w:rPr>
                                <w:rFonts w:ascii="Arial"/>
                                <w:b/>
                                <w:spacing w:val="-2"/>
                                <w:sz w:val="22"/>
                              </w:rPr>
                              <w:t>Value</w:t>
                            </w:r>
                          </w:p>
                        </w:tc>
                        <w:tc>
                          <w:tcPr>
                            <w:tcW w:w="2127" w:type="dxa"/>
                            <w:shd w:val="clear" w:color="auto" w:fill="EDEBE0"/>
                          </w:tcPr>
                          <w:p>
                            <w:pPr>
                              <w:pStyle w:val="TableParagraph"/>
                              <w:spacing w:before="9"/>
                              <w:ind w:left="429"/>
                              <w:rPr>
                                <w:rFonts w:ascii="Arial"/>
                                <w:b/>
                                <w:sz w:val="22"/>
                              </w:rPr>
                            </w:pPr>
                            <w:r>
                              <w:rPr>
                                <w:rFonts w:ascii="Arial"/>
                                <w:b/>
                                <w:sz w:val="22"/>
                              </w:rPr>
                              <w:t>Actual</w:t>
                            </w:r>
                            <w:r>
                              <w:rPr>
                                <w:rFonts w:ascii="Arial"/>
                                <w:b/>
                                <w:spacing w:val="-5"/>
                                <w:sz w:val="22"/>
                              </w:rPr>
                              <w:t> </w:t>
                            </w:r>
                            <w:r>
                              <w:rPr>
                                <w:rFonts w:ascii="Arial"/>
                                <w:b/>
                                <w:spacing w:val="-2"/>
                                <w:sz w:val="22"/>
                              </w:rPr>
                              <w:t>Value</w:t>
                            </w:r>
                          </w:p>
                        </w:tc>
                      </w:tr>
                      <w:tr>
                        <w:trPr>
                          <w:trHeight w:val="537" w:hRule="atLeast"/>
                        </w:trPr>
                        <w:tc>
                          <w:tcPr>
                            <w:tcW w:w="473" w:type="dxa"/>
                          </w:tcPr>
                          <w:p>
                            <w:pPr>
                              <w:pStyle w:val="TableParagraph"/>
                              <w:spacing w:before="12"/>
                              <w:ind w:right="122"/>
                              <w:jc w:val="center"/>
                              <w:rPr>
                                <w:sz w:val="22"/>
                              </w:rPr>
                            </w:pPr>
                            <w:r>
                              <w:rPr>
                                <w:spacing w:val="-10"/>
                                <w:sz w:val="22"/>
                              </w:rPr>
                              <w:t>1</w:t>
                            </w:r>
                          </w:p>
                        </w:tc>
                        <w:tc>
                          <w:tcPr>
                            <w:tcW w:w="2602" w:type="dxa"/>
                          </w:tcPr>
                          <w:p>
                            <w:pPr>
                              <w:pStyle w:val="TableParagraph"/>
                              <w:spacing w:line="250" w:lineRule="atLeast" w:before="11"/>
                              <w:ind w:left="107"/>
                              <w:rPr>
                                <w:sz w:val="22"/>
                              </w:rPr>
                            </w:pPr>
                            <w:r>
                              <w:rPr>
                                <w:sz w:val="22"/>
                              </w:rPr>
                              <w:t>Delay</w:t>
                            </w:r>
                            <w:r>
                              <w:rPr>
                                <w:spacing w:val="-16"/>
                                <w:sz w:val="22"/>
                              </w:rPr>
                              <w:t> </w:t>
                            </w:r>
                            <w:r>
                              <w:rPr>
                                <w:sz w:val="22"/>
                              </w:rPr>
                              <w:t>Time</w:t>
                            </w:r>
                            <w:r>
                              <w:rPr>
                                <w:spacing w:val="-15"/>
                                <w:sz w:val="22"/>
                              </w:rPr>
                              <w:t> </w:t>
                            </w:r>
                            <w:r>
                              <w:rPr>
                                <w:sz w:val="22"/>
                              </w:rPr>
                              <w:t>(in </w:t>
                            </w:r>
                            <w:r>
                              <w:rPr>
                                <w:spacing w:val="-2"/>
                                <w:sz w:val="22"/>
                              </w:rPr>
                              <w:t>milliseconds)</w:t>
                            </w:r>
                          </w:p>
                        </w:tc>
                        <w:tc>
                          <w:tcPr>
                            <w:tcW w:w="1985" w:type="dxa"/>
                          </w:tcPr>
                          <w:p>
                            <w:pPr>
                              <w:pStyle w:val="TableParagraph"/>
                              <w:spacing w:before="12"/>
                              <w:ind w:left="110"/>
                              <w:rPr>
                                <w:sz w:val="22"/>
                              </w:rPr>
                            </w:pPr>
                            <w:r>
                              <w:rPr>
                                <w:sz w:val="22"/>
                              </w:rPr>
                              <w:t>1-3</w:t>
                            </w:r>
                            <w:r>
                              <w:rPr>
                                <w:spacing w:val="-5"/>
                                <w:sz w:val="22"/>
                              </w:rPr>
                              <w:t> ms</w:t>
                            </w:r>
                          </w:p>
                        </w:tc>
                        <w:tc>
                          <w:tcPr>
                            <w:tcW w:w="2127" w:type="dxa"/>
                          </w:tcPr>
                          <w:p>
                            <w:pPr>
                              <w:pStyle w:val="TableParagraph"/>
                              <w:rPr>
                                <w:rFonts w:ascii="Times New Roman"/>
                                <w:sz w:val="22"/>
                              </w:rPr>
                            </w:pPr>
                          </w:p>
                        </w:tc>
                      </w:tr>
                      <w:tr>
                        <w:trPr>
                          <w:trHeight w:val="537" w:hRule="atLeast"/>
                        </w:trPr>
                        <w:tc>
                          <w:tcPr>
                            <w:tcW w:w="473" w:type="dxa"/>
                          </w:tcPr>
                          <w:p>
                            <w:pPr>
                              <w:pStyle w:val="TableParagraph"/>
                              <w:spacing w:before="12"/>
                              <w:ind w:right="122"/>
                              <w:jc w:val="center"/>
                              <w:rPr>
                                <w:sz w:val="22"/>
                              </w:rPr>
                            </w:pPr>
                            <w:r>
                              <w:rPr>
                                <w:spacing w:val="-10"/>
                                <w:sz w:val="22"/>
                              </w:rPr>
                              <w:t>2</w:t>
                            </w:r>
                          </w:p>
                        </w:tc>
                        <w:tc>
                          <w:tcPr>
                            <w:tcW w:w="2602" w:type="dxa"/>
                          </w:tcPr>
                          <w:p>
                            <w:pPr>
                              <w:pStyle w:val="TableParagraph"/>
                              <w:spacing w:before="11"/>
                              <w:ind w:left="107" w:right="1111"/>
                              <w:rPr>
                                <w:sz w:val="22"/>
                              </w:rPr>
                            </w:pPr>
                            <w:r>
                              <w:rPr>
                                <w:sz w:val="22"/>
                              </w:rPr>
                              <w:t>Delay</w:t>
                            </w:r>
                            <w:r>
                              <w:rPr>
                                <w:spacing w:val="-16"/>
                                <w:sz w:val="22"/>
                              </w:rPr>
                              <w:t> </w:t>
                            </w:r>
                            <w:r>
                              <w:rPr>
                                <w:sz w:val="22"/>
                              </w:rPr>
                              <w:t>Volume </w:t>
                            </w:r>
                            <w:r>
                              <w:rPr>
                                <w:spacing w:val="-2"/>
                                <w:sz w:val="22"/>
                              </w:rPr>
                              <w:t>(millilitres)</w:t>
                            </w:r>
                          </w:p>
                        </w:tc>
                        <w:tc>
                          <w:tcPr>
                            <w:tcW w:w="1985" w:type="dxa"/>
                          </w:tcPr>
                          <w:p>
                            <w:pPr>
                              <w:pStyle w:val="TableParagraph"/>
                              <w:spacing w:before="12"/>
                              <w:ind w:left="110"/>
                              <w:rPr>
                                <w:sz w:val="22"/>
                              </w:rPr>
                            </w:pPr>
                            <w:r>
                              <w:rPr>
                                <w:sz w:val="22"/>
                              </w:rPr>
                              <w:t>50-75</w:t>
                            </w:r>
                            <w:r>
                              <w:rPr>
                                <w:spacing w:val="-4"/>
                                <w:sz w:val="22"/>
                              </w:rPr>
                              <w:t> </w:t>
                            </w:r>
                            <w:r>
                              <w:rPr>
                                <w:spacing w:val="-5"/>
                                <w:sz w:val="22"/>
                              </w:rPr>
                              <w:t>ml</w:t>
                            </w:r>
                          </w:p>
                        </w:tc>
                        <w:tc>
                          <w:tcPr>
                            <w:tcW w:w="2127" w:type="dxa"/>
                          </w:tcPr>
                          <w:p>
                            <w:pPr>
                              <w:pStyle w:val="TableParagraph"/>
                              <w:rPr>
                                <w:rFonts w:ascii="Times New Roman"/>
                                <w:sz w:val="22"/>
                              </w:rPr>
                            </w:pPr>
                          </w:p>
                        </w:tc>
                      </w:tr>
                    </w:tbl>
                    <w:p>
                      <w:pPr>
                        <w:pStyle w:val="BodyText"/>
                      </w:pPr>
                    </w:p>
                  </w:txbxContent>
                </v:textbox>
                <w10:wrap type="none"/>
              </v:shape>
            </w:pict>
          </mc:Fallback>
        </mc:AlternateContent>
      </w:r>
      <w:r>
        <w:rPr/>
        <mc:AlternateContent>
          <mc:Choice Requires="wps">
            <w:drawing>
              <wp:anchor distT="0" distB="0" distL="0" distR="0" allowOverlap="1" layoutInCell="1" locked="0" behindDoc="0" simplePos="0" relativeHeight="15737856">
                <wp:simplePos x="0" y="0"/>
                <wp:positionH relativeFrom="page">
                  <wp:posOffset>1245361</wp:posOffset>
                </wp:positionH>
                <wp:positionV relativeFrom="page">
                  <wp:posOffset>6834504</wp:posOffset>
                </wp:positionV>
                <wp:extent cx="4646295" cy="1045210"/>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4646295" cy="104521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1"/>
                              <w:gridCol w:w="2614"/>
                              <w:gridCol w:w="1985"/>
                              <w:gridCol w:w="2127"/>
                            </w:tblGrid>
                            <w:tr>
                              <w:trPr>
                                <w:trHeight w:val="534" w:hRule="atLeast"/>
                              </w:trPr>
                              <w:tc>
                                <w:tcPr>
                                  <w:tcW w:w="461" w:type="dxa"/>
                                  <w:shd w:val="clear" w:color="auto" w:fill="EDEBE0"/>
                                </w:tcPr>
                                <w:p>
                                  <w:pPr>
                                    <w:pStyle w:val="TableParagraph"/>
                                    <w:spacing w:line="252" w:lineRule="exact" w:before="9"/>
                                    <w:ind w:left="155"/>
                                    <w:rPr>
                                      <w:rFonts w:ascii="Arial"/>
                                      <w:b/>
                                      <w:sz w:val="22"/>
                                    </w:rPr>
                                  </w:pPr>
                                  <w:r>
                                    <w:rPr>
                                      <w:rFonts w:ascii="Arial"/>
                                      <w:b/>
                                      <w:spacing w:val="-5"/>
                                      <w:sz w:val="22"/>
                                    </w:rPr>
                                    <w:t>S.</w:t>
                                  </w:r>
                                </w:p>
                                <w:p>
                                  <w:pPr>
                                    <w:pStyle w:val="TableParagraph"/>
                                    <w:spacing w:line="252" w:lineRule="exact"/>
                                    <w:ind w:left="107"/>
                                    <w:rPr>
                                      <w:rFonts w:ascii="Arial"/>
                                      <w:b/>
                                      <w:sz w:val="22"/>
                                    </w:rPr>
                                  </w:pPr>
                                  <w:r>
                                    <w:rPr>
                                      <w:rFonts w:ascii="Arial"/>
                                      <w:b/>
                                      <w:spacing w:val="-5"/>
                                      <w:sz w:val="22"/>
                                    </w:rPr>
                                    <w:t>No</w:t>
                                  </w:r>
                                </w:p>
                              </w:tc>
                              <w:tc>
                                <w:tcPr>
                                  <w:tcW w:w="2614" w:type="dxa"/>
                                  <w:shd w:val="clear" w:color="auto" w:fill="EDEBE0"/>
                                </w:tcPr>
                                <w:p>
                                  <w:pPr>
                                    <w:pStyle w:val="TableParagraph"/>
                                    <w:spacing w:before="9"/>
                                    <w:ind w:left="479"/>
                                    <w:rPr>
                                      <w:rFonts w:ascii="Arial"/>
                                      <w:b/>
                                      <w:sz w:val="22"/>
                                    </w:rPr>
                                  </w:pPr>
                                  <w:r>
                                    <w:rPr>
                                      <w:rFonts w:ascii="Arial"/>
                                      <w:b/>
                                      <w:sz w:val="22"/>
                                    </w:rPr>
                                    <w:t>Test</w:t>
                                  </w:r>
                                  <w:r>
                                    <w:rPr>
                                      <w:rFonts w:ascii="Arial"/>
                                      <w:b/>
                                      <w:spacing w:val="-4"/>
                                      <w:sz w:val="22"/>
                                    </w:rPr>
                                    <w:t> </w:t>
                                  </w:r>
                                  <w:r>
                                    <w:rPr>
                                      <w:rFonts w:ascii="Arial"/>
                                      <w:b/>
                                      <w:spacing w:val="-2"/>
                                      <w:sz w:val="22"/>
                                    </w:rPr>
                                    <w:t>description</w:t>
                                  </w:r>
                                </w:p>
                              </w:tc>
                              <w:tc>
                                <w:tcPr>
                                  <w:tcW w:w="1985" w:type="dxa"/>
                                  <w:shd w:val="clear" w:color="auto" w:fill="EDEBE0"/>
                                </w:tcPr>
                                <w:p>
                                  <w:pPr>
                                    <w:pStyle w:val="TableParagraph"/>
                                    <w:spacing w:before="9"/>
                                    <w:ind w:left="487"/>
                                    <w:rPr>
                                      <w:rFonts w:ascii="Arial"/>
                                      <w:b/>
                                      <w:sz w:val="22"/>
                                    </w:rPr>
                                  </w:pPr>
                                  <w:r>
                                    <w:rPr>
                                      <w:rFonts w:ascii="Arial"/>
                                      <w:b/>
                                      <w:sz w:val="22"/>
                                    </w:rPr>
                                    <w:t>Ref. </w:t>
                                  </w:r>
                                  <w:r>
                                    <w:rPr>
                                      <w:rFonts w:ascii="Arial"/>
                                      <w:b/>
                                      <w:spacing w:val="-2"/>
                                      <w:sz w:val="22"/>
                                    </w:rPr>
                                    <w:t>Value</w:t>
                                  </w:r>
                                </w:p>
                              </w:tc>
                              <w:tc>
                                <w:tcPr>
                                  <w:tcW w:w="2127" w:type="dxa"/>
                                  <w:shd w:val="clear" w:color="auto" w:fill="EDEBE0"/>
                                </w:tcPr>
                                <w:p>
                                  <w:pPr>
                                    <w:pStyle w:val="TableParagraph"/>
                                    <w:spacing w:before="9"/>
                                    <w:ind w:left="429"/>
                                    <w:rPr>
                                      <w:rFonts w:ascii="Arial"/>
                                      <w:b/>
                                      <w:sz w:val="22"/>
                                    </w:rPr>
                                  </w:pPr>
                                  <w:r>
                                    <w:rPr>
                                      <w:rFonts w:ascii="Arial"/>
                                      <w:b/>
                                      <w:sz w:val="22"/>
                                    </w:rPr>
                                    <w:t>Actual</w:t>
                                  </w:r>
                                  <w:r>
                                    <w:rPr>
                                      <w:rFonts w:ascii="Arial"/>
                                      <w:b/>
                                      <w:spacing w:val="-5"/>
                                      <w:sz w:val="22"/>
                                    </w:rPr>
                                    <w:t> </w:t>
                                  </w:r>
                                  <w:r>
                                    <w:rPr>
                                      <w:rFonts w:ascii="Arial"/>
                                      <w:b/>
                                      <w:spacing w:val="-2"/>
                                      <w:sz w:val="22"/>
                                    </w:rPr>
                                    <w:t>Value</w:t>
                                  </w:r>
                                </w:p>
                              </w:tc>
                            </w:tr>
                            <w:tr>
                              <w:trPr>
                                <w:trHeight w:val="535" w:hRule="atLeast"/>
                              </w:trPr>
                              <w:tc>
                                <w:tcPr>
                                  <w:tcW w:w="461" w:type="dxa"/>
                                </w:tcPr>
                                <w:p>
                                  <w:pPr>
                                    <w:pStyle w:val="TableParagraph"/>
                                    <w:spacing w:before="12"/>
                                    <w:ind w:right="110"/>
                                    <w:jc w:val="center"/>
                                    <w:rPr>
                                      <w:sz w:val="22"/>
                                    </w:rPr>
                                  </w:pPr>
                                  <w:r>
                                    <w:rPr>
                                      <w:spacing w:val="-10"/>
                                      <w:sz w:val="22"/>
                                    </w:rPr>
                                    <w:t>1</w:t>
                                  </w:r>
                                </w:p>
                              </w:tc>
                              <w:tc>
                                <w:tcPr>
                                  <w:tcW w:w="2614" w:type="dxa"/>
                                </w:tcPr>
                                <w:p>
                                  <w:pPr>
                                    <w:pStyle w:val="TableParagraph"/>
                                    <w:spacing w:line="252" w:lineRule="exact" w:before="11"/>
                                    <w:ind w:left="105"/>
                                    <w:rPr>
                                      <w:sz w:val="22"/>
                                    </w:rPr>
                                  </w:pPr>
                                  <w:r>
                                    <w:rPr>
                                      <w:sz w:val="22"/>
                                    </w:rPr>
                                    <w:t>Delay</w:t>
                                  </w:r>
                                  <w:r>
                                    <w:rPr>
                                      <w:spacing w:val="-16"/>
                                      <w:sz w:val="22"/>
                                    </w:rPr>
                                    <w:t> </w:t>
                                  </w:r>
                                  <w:r>
                                    <w:rPr>
                                      <w:sz w:val="22"/>
                                    </w:rPr>
                                    <w:t>Time</w:t>
                                  </w:r>
                                  <w:r>
                                    <w:rPr>
                                      <w:spacing w:val="-15"/>
                                      <w:sz w:val="22"/>
                                    </w:rPr>
                                    <w:t> </w:t>
                                  </w:r>
                                  <w:r>
                                    <w:rPr>
                                      <w:sz w:val="22"/>
                                    </w:rPr>
                                    <w:t>(in </w:t>
                                  </w:r>
                                  <w:r>
                                    <w:rPr>
                                      <w:spacing w:val="-2"/>
                                      <w:sz w:val="22"/>
                                    </w:rPr>
                                    <w:t>milliseconds)</w:t>
                                  </w:r>
                                </w:p>
                              </w:tc>
                              <w:tc>
                                <w:tcPr>
                                  <w:tcW w:w="1985" w:type="dxa"/>
                                </w:tcPr>
                                <w:p>
                                  <w:pPr>
                                    <w:pStyle w:val="TableParagraph"/>
                                    <w:spacing w:before="12"/>
                                    <w:ind w:left="110"/>
                                    <w:rPr>
                                      <w:sz w:val="22"/>
                                    </w:rPr>
                                  </w:pPr>
                                  <w:r>
                                    <w:rPr>
                                      <w:sz w:val="22"/>
                                    </w:rPr>
                                    <w:t>1-3</w:t>
                                  </w:r>
                                  <w:r>
                                    <w:rPr>
                                      <w:spacing w:val="-5"/>
                                      <w:sz w:val="22"/>
                                    </w:rPr>
                                    <w:t> ms</w:t>
                                  </w:r>
                                </w:p>
                              </w:tc>
                              <w:tc>
                                <w:tcPr>
                                  <w:tcW w:w="2127" w:type="dxa"/>
                                </w:tcPr>
                                <w:p>
                                  <w:pPr>
                                    <w:pStyle w:val="TableParagraph"/>
                                    <w:rPr>
                                      <w:rFonts w:ascii="Times New Roman"/>
                                      <w:sz w:val="22"/>
                                    </w:rPr>
                                  </w:pPr>
                                </w:p>
                              </w:tc>
                            </w:tr>
                            <w:tr>
                              <w:trPr>
                                <w:trHeight w:val="537" w:hRule="atLeast"/>
                              </w:trPr>
                              <w:tc>
                                <w:tcPr>
                                  <w:tcW w:w="461" w:type="dxa"/>
                                </w:tcPr>
                                <w:p>
                                  <w:pPr>
                                    <w:pStyle w:val="TableParagraph"/>
                                    <w:spacing w:before="12"/>
                                    <w:ind w:right="110"/>
                                    <w:jc w:val="center"/>
                                    <w:rPr>
                                      <w:sz w:val="22"/>
                                    </w:rPr>
                                  </w:pPr>
                                  <w:r>
                                    <w:rPr>
                                      <w:spacing w:val="-10"/>
                                      <w:sz w:val="22"/>
                                    </w:rPr>
                                    <w:t>2</w:t>
                                  </w:r>
                                </w:p>
                              </w:tc>
                              <w:tc>
                                <w:tcPr>
                                  <w:tcW w:w="2614" w:type="dxa"/>
                                </w:tcPr>
                                <w:p>
                                  <w:pPr>
                                    <w:pStyle w:val="TableParagraph"/>
                                    <w:spacing w:line="250" w:lineRule="atLeast" w:before="11"/>
                                    <w:ind w:left="105" w:right="1125"/>
                                    <w:rPr>
                                      <w:sz w:val="22"/>
                                    </w:rPr>
                                  </w:pPr>
                                  <w:r>
                                    <w:rPr>
                                      <w:sz w:val="22"/>
                                    </w:rPr>
                                    <w:t>Delay</w:t>
                                  </w:r>
                                  <w:r>
                                    <w:rPr>
                                      <w:spacing w:val="-16"/>
                                      <w:sz w:val="22"/>
                                    </w:rPr>
                                    <w:t> </w:t>
                                  </w:r>
                                  <w:r>
                                    <w:rPr>
                                      <w:sz w:val="22"/>
                                    </w:rPr>
                                    <w:t>Volume </w:t>
                                  </w:r>
                                  <w:r>
                                    <w:rPr>
                                      <w:spacing w:val="-2"/>
                                      <w:sz w:val="22"/>
                                    </w:rPr>
                                    <w:t>(millilitres)</w:t>
                                  </w:r>
                                </w:p>
                              </w:tc>
                              <w:tc>
                                <w:tcPr>
                                  <w:tcW w:w="1985" w:type="dxa"/>
                                </w:tcPr>
                                <w:p>
                                  <w:pPr>
                                    <w:pStyle w:val="TableParagraph"/>
                                    <w:spacing w:before="12"/>
                                    <w:ind w:left="110"/>
                                    <w:rPr>
                                      <w:sz w:val="22"/>
                                    </w:rPr>
                                  </w:pPr>
                                  <w:r>
                                    <w:rPr>
                                      <w:sz w:val="22"/>
                                    </w:rPr>
                                    <w:t>50-75</w:t>
                                  </w:r>
                                  <w:r>
                                    <w:rPr>
                                      <w:spacing w:val="-4"/>
                                      <w:sz w:val="22"/>
                                    </w:rPr>
                                    <w:t> </w:t>
                                  </w:r>
                                  <w:r>
                                    <w:rPr>
                                      <w:spacing w:val="-5"/>
                                      <w:sz w:val="22"/>
                                    </w:rPr>
                                    <w:t>ml</w:t>
                                  </w:r>
                                </w:p>
                              </w:tc>
                              <w:tc>
                                <w:tcPr>
                                  <w:tcW w:w="2127" w:type="dxa"/>
                                </w:tcPr>
                                <w:p>
                                  <w:pPr>
                                    <w:pStyle w:val="TableParagraph"/>
                                    <w:rPr>
                                      <w:rFonts w:ascii="Times New Roman"/>
                                      <w:sz w:val="22"/>
                                    </w:rPr>
                                  </w:pPr>
                                </w:p>
                              </w:tc>
                            </w:tr>
                          </w:tbl>
                          <w:p>
                            <w:pPr>
                              <w:pStyle w:val="BodyText"/>
                            </w:pPr>
                          </w:p>
                        </w:txbxContent>
                      </wps:txbx>
                      <wps:bodyPr wrap="square" lIns="0" tIns="0" rIns="0" bIns="0" rtlCol="0">
                        <a:noAutofit/>
                      </wps:bodyPr>
                    </wps:wsp>
                  </a:graphicData>
                </a:graphic>
              </wp:anchor>
            </w:drawing>
          </mc:Choice>
          <mc:Fallback>
            <w:pict>
              <v:shape style="position:absolute;margin-left:98.059998pt;margin-top:538.149963pt;width:365.85pt;height:82.3pt;mso-position-horizontal-relative:page;mso-position-vertical-relative:page;z-index:15737856" type="#_x0000_t202" id="docshape17"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1"/>
                        <w:gridCol w:w="2614"/>
                        <w:gridCol w:w="1985"/>
                        <w:gridCol w:w="2127"/>
                      </w:tblGrid>
                      <w:tr>
                        <w:trPr>
                          <w:trHeight w:val="534" w:hRule="atLeast"/>
                        </w:trPr>
                        <w:tc>
                          <w:tcPr>
                            <w:tcW w:w="461" w:type="dxa"/>
                            <w:shd w:val="clear" w:color="auto" w:fill="EDEBE0"/>
                          </w:tcPr>
                          <w:p>
                            <w:pPr>
                              <w:pStyle w:val="TableParagraph"/>
                              <w:spacing w:line="252" w:lineRule="exact" w:before="9"/>
                              <w:ind w:left="155"/>
                              <w:rPr>
                                <w:rFonts w:ascii="Arial"/>
                                <w:b/>
                                <w:sz w:val="22"/>
                              </w:rPr>
                            </w:pPr>
                            <w:r>
                              <w:rPr>
                                <w:rFonts w:ascii="Arial"/>
                                <w:b/>
                                <w:spacing w:val="-5"/>
                                <w:sz w:val="22"/>
                              </w:rPr>
                              <w:t>S.</w:t>
                            </w:r>
                          </w:p>
                          <w:p>
                            <w:pPr>
                              <w:pStyle w:val="TableParagraph"/>
                              <w:spacing w:line="252" w:lineRule="exact"/>
                              <w:ind w:left="107"/>
                              <w:rPr>
                                <w:rFonts w:ascii="Arial"/>
                                <w:b/>
                                <w:sz w:val="22"/>
                              </w:rPr>
                            </w:pPr>
                            <w:r>
                              <w:rPr>
                                <w:rFonts w:ascii="Arial"/>
                                <w:b/>
                                <w:spacing w:val="-5"/>
                                <w:sz w:val="22"/>
                              </w:rPr>
                              <w:t>No</w:t>
                            </w:r>
                          </w:p>
                        </w:tc>
                        <w:tc>
                          <w:tcPr>
                            <w:tcW w:w="2614" w:type="dxa"/>
                            <w:shd w:val="clear" w:color="auto" w:fill="EDEBE0"/>
                          </w:tcPr>
                          <w:p>
                            <w:pPr>
                              <w:pStyle w:val="TableParagraph"/>
                              <w:spacing w:before="9"/>
                              <w:ind w:left="479"/>
                              <w:rPr>
                                <w:rFonts w:ascii="Arial"/>
                                <w:b/>
                                <w:sz w:val="22"/>
                              </w:rPr>
                            </w:pPr>
                            <w:r>
                              <w:rPr>
                                <w:rFonts w:ascii="Arial"/>
                                <w:b/>
                                <w:sz w:val="22"/>
                              </w:rPr>
                              <w:t>Test</w:t>
                            </w:r>
                            <w:r>
                              <w:rPr>
                                <w:rFonts w:ascii="Arial"/>
                                <w:b/>
                                <w:spacing w:val="-4"/>
                                <w:sz w:val="22"/>
                              </w:rPr>
                              <w:t> </w:t>
                            </w:r>
                            <w:r>
                              <w:rPr>
                                <w:rFonts w:ascii="Arial"/>
                                <w:b/>
                                <w:spacing w:val="-2"/>
                                <w:sz w:val="22"/>
                              </w:rPr>
                              <w:t>description</w:t>
                            </w:r>
                          </w:p>
                        </w:tc>
                        <w:tc>
                          <w:tcPr>
                            <w:tcW w:w="1985" w:type="dxa"/>
                            <w:shd w:val="clear" w:color="auto" w:fill="EDEBE0"/>
                          </w:tcPr>
                          <w:p>
                            <w:pPr>
                              <w:pStyle w:val="TableParagraph"/>
                              <w:spacing w:before="9"/>
                              <w:ind w:left="487"/>
                              <w:rPr>
                                <w:rFonts w:ascii="Arial"/>
                                <w:b/>
                                <w:sz w:val="22"/>
                              </w:rPr>
                            </w:pPr>
                            <w:r>
                              <w:rPr>
                                <w:rFonts w:ascii="Arial"/>
                                <w:b/>
                                <w:sz w:val="22"/>
                              </w:rPr>
                              <w:t>Ref. </w:t>
                            </w:r>
                            <w:r>
                              <w:rPr>
                                <w:rFonts w:ascii="Arial"/>
                                <w:b/>
                                <w:spacing w:val="-2"/>
                                <w:sz w:val="22"/>
                              </w:rPr>
                              <w:t>Value</w:t>
                            </w:r>
                          </w:p>
                        </w:tc>
                        <w:tc>
                          <w:tcPr>
                            <w:tcW w:w="2127" w:type="dxa"/>
                            <w:shd w:val="clear" w:color="auto" w:fill="EDEBE0"/>
                          </w:tcPr>
                          <w:p>
                            <w:pPr>
                              <w:pStyle w:val="TableParagraph"/>
                              <w:spacing w:before="9"/>
                              <w:ind w:left="429"/>
                              <w:rPr>
                                <w:rFonts w:ascii="Arial"/>
                                <w:b/>
                                <w:sz w:val="22"/>
                              </w:rPr>
                            </w:pPr>
                            <w:r>
                              <w:rPr>
                                <w:rFonts w:ascii="Arial"/>
                                <w:b/>
                                <w:sz w:val="22"/>
                              </w:rPr>
                              <w:t>Actual</w:t>
                            </w:r>
                            <w:r>
                              <w:rPr>
                                <w:rFonts w:ascii="Arial"/>
                                <w:b/>
                                <w:spacing w:val="-5"/>
                                <w:sz w:val="22"/>
                              </w:rPr>
                              <w:t> </w:t>
                            </w:r>
                            <w:r>
                              <w:rPr>
                                <w:rFonts w:ascii="Arial"/>
                                <w:b/>
                                <w:spacing w:val="-2"/>
                                <w:sz w:val="22"/>
                              </w:rPr>
                              <w:t>Value</w:t>
                            </w:r>
                          </w:p>
                        </w:tc>
                      </w:tr>
                      <w:tr>
                        <w:trPr>
                          <w:trHeight w:val="535" w:hRule="atLeast"/>
                        </w:trPr>
                        <w:tc>
                          <w:tcPr>
                            <w:tcW w:w="461" w:type="dxa"/>
                          </w:tcPr>
                          <w:p>
                            <w:pPr>
                              <w:pStyle w:val="TableParagraph"/>
                              <w:spacing w:before="12"/>
                              <w:ind w:right="110"/>
                              <w:jc w:val="center"/>
                              <w:rPr>
                                <w:sz w:val="22"/>
                              </w:rPr>
                            </w:pPr>
                            <w:r>
                              <w:rPr>
                                <w:spacing w:val="-10"/>
                                <w:sz w:val="22"/>
                              </w:rPr>
                              <w:t>1</w:t>
                            </w:r>
                          </w:p>
                        </w:tc>
                        <w:tc>
                          <w:tcPr>
                            <w:tcW w:w="2614" w:type="dxa"/>
                          </w:tcPr>
                          <w:p>
                            <w:pPr>
                              <w:pStyle w:val="TableParagraph"/>
                              <w:spacing w:line="252" w:lineRule="exact" w:before="11"/>
                              <w:ind w:left="105"/>
                              <w:rPr>
                                <w:sz w:val="22"/>
                              </w:rPr>
                            </w:pPr>
                            <w:r>
                              <w:rPr>
                                <w:sz w:val="22"/>
                              </w:rPr>
                              <w:t>Delay</w:t>
                            </w:r>
                            <w:r>
                              <w:rPr>
                                <w:spacing w:val="-16"/>
                                <w:sz w:val="22"/>
                              </w:rPr>
                              <w:t> </w:t>
                            </w:r>
                            <w:r>
                              <w:rPr>
                                <w:sz w:val="22"/>
                              </w:rPr>
                              <w:t>Time</w:t>
                            </w:r>
                            <w:r>
                              <w:rPr>
                                <w:spacing w:val="-15"/>
                                <w:sz w:val="22"/>
                              </w:rPr>
                              <w:t> </w:t>
                            </w:r>
                            <w:r>
                              <w:rPr>
                                <w:sz w:val="22"/>
                              </w:rPr>
                              <w:t>(in </w:t>
                            </w:r>
                            <w:r>
                              <w:rPr>
                                <w:spacing w:val="-2"/>
                                <w:sz w:val="22"/>
                              </w:rPr>
                              <w:t>milliseconds)</w:t>
                            </w:r>
                          </w:p>
                        </w:tc>
                        <w:tc>
                          <w:tcPr>
                            <w:tcW w:w="1985" w:type="dxa"/>
                          </w:tcPr>
                          <w:p>
                            <w:pPr>
                              <w:pStyle w:val="TableParagraph"/>
                              <w:spacing w:before="12"/>
                              <w:ind w:left="110"/>
                              <w:rPr>
                                <w:sz w:val="22"/>
                              </w:rPr>
                            </w:pPr>
                            <w:r>
                              <w:rPr>
                                <w:sz w:val="22"/>
                              </w:rPr>
                              <w:t>1-3</w:t>
                            </w:r>
                            <w:r>
                              <w:rPr>
                                <w:spacing w:val="-5"/>
                                <w:sz w:val="22"/>
                              </w:rPr>
                              <w:t> ms</w:t>
                            </w:r>
                          </w:p>
                        </w:tc>
                        <w:tc>
                          <w:tcPr>
                            <w:tcW w:w="2127" w:type="dxa"/>
                          </w:tcPr>
                          <w:p>
                            <w:pPr>
                              <w:pStyle w:val="TableParagraph"/>
                              <w:rPr>
                                <w:rFonts w:ascii="Times New Roman"/>
                                <w:sz w:val="22"/>
                              </w:rPr>
                            </w:pPr>
                          </w:p>
                        </w:tc>
                      </w:tr>
                      <w:tr>
                        <w:trPr>
                          <w:trHeight w:val="537" w:hRule="atLeast"/>
                        </w:trPr>
                        <w:tc>
                          <w:tcPr>
                            <w:tcW w:w="461" w:type="dxa"/>
                          </w:tcPr>
                          <w:p>
                            <w:pPr>
                              <w:pStyle w:val="TableParagraph"/>
                              <w:spacing w:before="12"/>
                              <w:ind w:right="110"/>
                              <w:jc w:val="center"/>
                              <w:rPr>
                                <w:sz w:val="22"/>
                              </w:rPr>
                            </w:pPr>
                            <w:r>
                              <w:rPr>
                                <w:spacing w:val="-10"/>
                                <w:sz w:val="22"/>
                              </w:rPr>
                              <w:t>2</w:t>
                            </w:r>
                          </w:p>
                        </w:tc>
                        <w:tc>
                          <w:tcPr>
                            <w:tcW w:w="2614" w:type="dxa"/>
                          </w:tcPr>
                          <w:p>
                            <w:pPr>
                              <w:pStyle w:val="TableParagraph"/>
                              <w:spacing w:line="250" w:lineRule="atLeast" w:before="11"/>
                              <w:ind w:left="105" w:right="1125"/>
                              <w:rPr>
                                <w:sz w:val="22"/>
                              </w:rPr>
                            </w:pPr>
                            <w:r>
                              <w:rPr>
                                <w:sz w:val="22"/>
                              </w:rPr>
                              <w:t>Delay</w:t>
                            </w:r>
                            <w:r>
                              <w:rPr>
                                <w:spacing w:val="-16"/>
                                <w:sz w:val="22"/>
                              </w:rPr>
                              <w:t> </w:t>
                            </w:r>
                            <w:r>
                              <w:rPr>
                                <w:sz w:val="22"/>
                              </w:rPr>
                              <w:t>Volume </w:t>
                            </w:r>
                            <w:r>
                              <w:rPr>
                                <w:spacing w:val="-2"/>
                                <w:sz w:val="22"/>
                              </w:rPr>
                              <w:t>(millilitres)</w:t>
                            </w:r>
                          </w:p>
                        </w:tc>
                        <w:tc>
                          <w:tcPr>
                            <w:tcW w:w="1985" w:type="dxa"/>
                          </w:tcPr>
                          <w:p>
                            <w:pPr>
                              <w:pStyle w:val="TableParagraph"/>
                              <w:spacing w:before="12"/>
                              <w:ind w:left="110"/>
                              <w:rPr>
                                <w:sz w:val="22"/>
                              </w:rPr>
                            </w:pPr>
                            <w:r>
                              <w:rPr>
                                <w:sz w:val="22"/>
                              </w:rPr>
                              <w:t>50-75</w:t>
                            </w:r>
                            <w:r>
                              <w:rPr>
                                <w:spacing w:val="-4"/>
                                <w:sz w:val="22"/>
                              </w:rPr>
                              <w:t> </w:t>
                            </w:r>
                            <w:r>
                              <w:rPr>
                                <w:spacing w:val="-5"/>
                                <w:sz w:val="22"/>
                              </w:rPr>
                              <w:t>ml</w:t>
                            </w:r>
                          </w:p>
                        </w:tc>
                        <w:tc>
                          <w:tcPr>
                            <w:tcW w:w="2127" w:type="dxa"/>
                          </w:tcPr>
                          <w:p>
                            <w:pPr>
                              <w:pStyle w:val="TableParagraph"/>
                              <w:rPr>
                                <w:rFonts w:ascii="Times New Roman"/>
                                <w:sz w:val="22"/>
                              </w:rPr>
                            </w:pPr>
                          </w:p>
                        </w:tc>
                      </w:tr>
                    </w:tbl>
                    <w:p>
                      <w:pPr>
                        <w:pStyle w:val="BodyText"/>
                      </w:pPr>
                    </w:p>
                  </w:txbxContent>
                </v:textbox>
                <w10:wrap type="none"/>
              </v:shape>
            </w:pict>
          </mc:Fallback>
        </mc:AlternateContent>
      </w:r>
      <w:r>
        <w:rPr>
          <w:color w:val="808080"/>
        </w:rPr>
        <w:t>Operational</w:t>
      </w:r>
      <w:r>
        <w:rPr>
          <w:color w:val="808080"/>
          <w:spacing w:val="-7"/>
        </w:rPr>
        <w:t> </w:t>
      </w:r>
      <w:r>
        <w:rPr>
          <w:color w:val="808080"/>
        </w:rPr>
        <w:t>Qualification</w:t>
      </w:r>
      <w:r>
        <w:rPr>
          <w:color w:val="808080"/>
          <w:spacing w:val="-4"/>
        </w:rPr>
        <w:t> </w:t>
      </w:r>
      <w:r>
        <w:rPr>
          <w:color w:val="808080"/>
        </w:rPr>
        <w:t>Test</w:t>
      </w:r>
      <w:r>
        <w:rPr>
          <w:color w:val="808080"/>
          <w:spacing w:val="-5"/>
        </w:rPr>
        <w:t> </w:t>
      </w:r>
      <w:r>
        <w:rPr>
          <w:color w:val="808080"/>
        </w:rPr>
        <w:t>Criteria</w:t>
      </w:r>
      <w:r>
        <w:rPr>
          <w:color w:val="808080"/>
          <w:spacing w:val="-2"/>
        </w:rPr>
        <w:t> </w:t>
      </w:r>
      <w:r>
        <w:rPr>
          <w:color w:val="808080"/>
          <w:spacing w:val="-10"/>
        </w:rPr>
        <w:t>5</w:t>
      </w:r>
    </w:p>
    <w:p>
      <w:pPr>
        <w:pStyle w:val="ListParagraph"/>
        <w:numPr>
          <w:ilvl w:val="0"/>
          <w:numId w:val="18"/>
        </w:numPr>
        <w:tabs>
          <w:tab w:pos="740" w:val="left" w:leader="none"/>
        </w:tabs>
        <w:spacing w:line="291" w:lineRule="exact" w:before="0" w:after="0"/>
        <w:ind w:left="740" w:right="0" w:hanging="251"/>
        <w:jc w:val="left"/>
        <w:rPr>
          <w:rFonts w:ascii="Arial" w:hAnsi="Arial"/>
          <w:i/>
          <w:sz w:val="22"/>
        </w:rPr>
      </w:pPr>
      <w:r>
        <w:rPr>
          <w:rFonts w:ascii="Arial" w:hAnsi="Arial"/>
          <w:i/>
          <w:sz w:val="22"/>
        </w:rPr>
        <mc:AlternateContent>
          <mc:Choice Requires="wps">
            <w:drawing>
              <wp:anchor distT="0" distB="0" distL="0" distR="0" allowOverlap="1" layoutInCell="1" locked="0" behindDoc="0" simplePos="0" relativeHeight="15736832">
                <wp:simplePos x="0" y="0"/>
                <wp:positionH relativeFrom="page">
                  <wp:posOffset>1245361</wp:posOffset>
                </wp:positionH>
                <wp:positionV relativeFrom="paragraph">
                  <wp:posOffset>1325215</wp:posOffset>
                </wp:positionV>
                <wp:extent cx="4664710" cy="2367915"/>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4664710" cy="236791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6"/>
                              <w:gridCol w:w="3591"/>
                              <w:gridCol w:w="1611"/>
                              <w:gridCol w:w="1558"/>
                            </w:tblGrid>
                            <w:tr>
                              <w:trPr>
                                <w:trHeight w:val="534" w:hRule="atLeast"/>
                              </w:trPr>
                              <w:tc>
                                <w:tcPr>
                                  <w:tcW w:w="456" w:type="dxa"/>
                                  <w:shd w:val="clear" w:color="auto" w:fill="E7E6E6"/>
                                </w:tcPr>
                                <w:p>
                                  <w:pPr>
                                    <w:pStyle w:val="TableParagraph"/>
                                    <w:spacing w:line="252" w:lineRule="exact" w:before="9"/>
                                    <w:ind w:left="155"/>
                                    <w:rPr>
                                      <w:rFonts w:ascii="Arial"/>
                                      <w:b/>
                                      <w:sz w:val="22"/>
                                    </w:rPr>
                                  </w:pPr>
                                  <w:r>
                                    <w:rPr>
                                      <w:rFonts w:ascii="Arial"/>
                                      <w:b/>
                                      <w:spacing w:val="-5"/>
                                      <w:sz w:val="22"/>
                                    </w:rPr>
                                    <w:t>S.</w:t>
                                  </w:r>
                                </w:p>
                                <w:p>
                                  <w:pPr>
                                    <w:pStyle w:val="TableParagraph"/>
                                    <w:spacing w:line="252" w:lineRule="exact"/>
                                    <w:ind w:left="107"/>
                                    <w:rPr>
                                      <w:rFonts w:ascii="Arial"/>
                                      <w:b/>
                                      <w:sz w:val="22"/>
                                    </w:rPr>
                                  </w:pPr>
                                  <w:r>
                                    <w:rPr>
                                      <w:rFonts w:ascii="Arial"/>
                                      <w:b/>
                                      <w:spacing w:val="-5"/>
                                      <w:sz w:val="22"/>
                                    </w:rPr>
                                    <w:t>No</w:t>
                                  </w:r>
                                </w:p>
                              </w:tc>
                              <w:tc>
                                <w:tcPr>
                                  <w:tcW w:w="3591" w:type="dxa"/>
                                  <w:shd w:val="clear" w:color="auto" w:fill="E7E6E6"/>
                                </w:tcPr>
                                <w:p>
                                  <w:pPr>
                                    <w:pStyle w:val="TableParagraph"/>
                                    <w:spacing w:before="9"/>
                                    <w:ind w:left="969"/>
                                    <w:rPr>
                                      <w:rFonts w:ascii="Arial"/>
                                      <w:b/>
                                      <w:sz w:val="22"/>
                                    </w:rPr>
                                  </w:pPr>
                                  <w:r>
                                    <w:rPr>
                                      <w:rFonts w:ascii="Arial"/>
                                      <w:b/>
                                      <w:sz w:val="22"/>
                                    </w:rPr>
                                    <w:t>Test</w:t>
                                  </w:r>
                                  <w:r>
                                    <w:rPr>
                                      <w:rFonts w:ascii="Arial"/>
                                      <w:b/>
                                      <w:spacing w:val="-4"/>
                                      <w:sz w:val="22"/>
                                    </w:rPr>
                                    <w:t> </w:t>
                                  </w:r>
                                  <w:r>
                                    <w:rPr>
                                      <w:rFonts w:ascii="Arial"/>
                                      <w:b/>
                                      <w:spacing w:val="-2"/>
                                      <w:sz w:val="22"/>
                                    </w:rPr>
                                    <w:t>description</w:t>
                                  </w:r>
                                </w:p>
                              </w:tc>
                              <w:tc>
                                <w:tcPr>
                                  <w:tcW w:w="1611" w:type="dxa"/>
                                  <w:shd w:val="clear" w:color="auto" w:fill="E7E6E6"/>
                                </w:tcPr>
                                <w:p>
                                  <w:pPr>
                                    <w:pStyle w:val="TableParagraph"/>
                                    <w:spacing w:before="9"/>
                                    <w:ind w:left="386" w:right="280" w:hanging="36"/>
                                    <w:rPr>
                                      <w:rFonts w:ascii="Arial"/>
                                      <w:b/>
                                      <w:sz w:val="22"/>
                                    </w:rPr>
                                  </w:pPr>
                                  <w:r>
                                    <w:rPr>
                                      <w:rFonts w:ascii="Arial"/>
                                      <w:b/>
                                      <w:spacing w:val="-2"/>
                                      <w:sz w:val="22"/>
                                    </w:rPr>
                                    <w:t>Achieves (Yes/No)</w:t>
                                  </w:r>
                                </w:p>
                              </w:tc>
                              <w:tc>
                                <w:tcPr>
                                  <w:tcW w:w="1558" w:type="dxa"/>
                                  <w:shd w:val="clear" w:color="auto" w:fill="E7E6E6"/>
                                </w:tcPr>
                                <w:p>
                                  <w:pPr>
                                    <w:pStyle w:val="TableParagraph"/>
                                    <w:spacing w:before="9"/>
                                    <w:ind w:left="357" w:hanging="63"/>
                                    <w:rPr>
                                      <w:rFonts w:ascii="Arial"/>
                                      <w:b/>
                                      <w:sz w:val="22"/>
                                    </w:rPr>
                                  </w:pPr>
                                  <w:r>
                                    <w:rPr>
                                      <w:rFonts w:ascii="Arial"/>
                                      <w:b/>
                                      <w:spacing w:val="-2"/>
                                      <w:sz w:val="22"/>
                                    </w:rPr>
                                    <w:t>Maintains (Yes/No)</w:t>
                                  </w:r>
                                </w:p>
                              </w:tc>
                            </w:tr>
                            <w:tr>
                              <w:trPr>
                                <w:trHeight w:val="1032" w:hRule="atLeast"/>
                              </w:trPr>
                              <w:tc>
                                <w:tcPr>
                                  <w:tcW w:w="456" w:type="dxa"/>
                                </w:tcPr>
                                <w:p>
                                  <w:pPr>
                                    <w:pStyle w:val="TableParagraph"/>
                                    <w:spacing w:before="12"/>
                                    <w:ind w:right="105"/>
                                    <w:jc w:val="center"/>
                                    <w:rPr>
                                      <w:sz w:val="22"/>
                                    </w:rPr>
                                  </w:pPr>
                                  <w:r>
                                    <w:rPr>
                                      <w:spacing w:val="-10"/>
                                      <w:sz w:val="22"/>
                                    </w:rPr>
                                    <w:t>1</w:t>
                                  </w:r>
                                </w:p>
                              </w:tc>
                              <w:tc>
                                <w:tcPr>
                                  <w:tcW w:w="3591" w:type="dxa"/>
                                </w:tcPr>
                                <w:p>
                                  <w:pPr>
                                    <w:pStyle w:val="TableParagraph"/>
                                    <w:spacing w:before="12"/>
                                    <w:ind w:left="107" w:right="105"/>
                                    <w:jc w:val="both"/>
                                    <w:rPr>
                                      <w:sz w:val="22"/>
                                    </w:rPr>
                                  </w:pPr>
                                  <w:r>
                                    <w:rPr>
                                      <w:sz w:val="22"/>
                                    </w:rPr>
                                    <w:t>Set 10</w:t>
                                  </w:r>
                                  <w:r>
                                    <w:rPr>
                                      <w:spacing w:val="-3"/>
                                      <w:sz w:val="22"/>
                                    </w:rPr>
                                    <w:t> </w:t>
                                  </w:r>
                                  <w:r>
                                    <w:rPr>
                                      <w:sz w:val="22"/>
                                    </w:rPr>
                                    <w:t>rpm as</w:t>
                                  </w:r>
                                  <w:r>
                                    <w:rPr>
                                      <w:spacing w:val="-3"/>
                                      <w:sz w:val="22"/>
                                    </w:rPr>
                                    <w:t> </w:t>
                                  </w:r>
                                  <w:r>
                                    <w:rPr>
                                      <w:sz w:val="22"/>
                                    </w:rPr>
                                    <w:t>the</w:t>
                                  </w:r>
                                  <w:r>
                                    <w:rPr>
                                      <w:spacing w:val="-3"/>
                                      <w:sz w:val="22"/>
                                    </w:rPr>
                                    <w:t> </w:t>
                                  </w:r>
                                  <w:r>
                                    <w:rPr>
                                      <w:sz w:val="22"/>
                                    </w:rPr>
                                    <w:t>target</w:t>
                                  </w:r>
                                  <w:r>
                                    <w:rPr>
                                      <w:spacing w:val="-2"/>
                                      <w:sz w:val="22"/>
                                    </w:rPr>
                                    <w:t> </w:t>
                                  </w:r>
                                  <w:r>
                                    <w:rPr>
                                      <w:sz w:val="22"/>
                                    </w:rPr>
                                    <w:t>speed</w:t>
                                  </w:r>
                                  <w:r>
                                    <w:rPr>
                                      <w:spacing w:val="-3"/>
                                      <w:sz w:val="22"/>
                                    </w:rPr>
                                    <w:t> </w:t>
                                  </w:r>
                                  <w:r>
                                    <w:rPr>
                                      <w:sz w:val="22"/>
                                    </w:rPr>
                                    <w:t>for agitator</w:t>
                                  </w:r>
                                  <w:r>
                                    <w:rPr>
                                      <w:spacing w:val="-7"/>
                                      <w:sz w:val="22"/>
                                    </w:rPr>
                                    <w:t> </w:t>
                                  </w:r>
                                  <w:r>
                                    <w:rPr>
                                      <w:sz w:val="22"/>
                                    </w:rPr>
                                    <w:t>using</w:t>
                                  </w:r>
                                  <w:r>
                                    <w:rPr>
                                      <w:spacing w:val="-6"/>
                                      <w:sz w:val="22"/>
                                    </w:rPr>
                                    <w:t> </w:t>
                                  </w:r>
                                  <w:r>
                                    <w:rPr>
                                      <w:sz w:val="22"/>
                                    </w:rPr>
                                    <w:t>the</w:t>
                                  </w:r>
                                  <w:r>
                                    <w:rPr>
                                      <w:spacing w:val="-6"/>
                                      <w:sz w:val="22"/>
                                    </w:rPr>
                                    <w:t> </w:t>
                                  </w:r>
                                  <w:r>
                                    <w:rPr>
                                      <w:sz w:val="22"/>
                                    </w:rPr>
                                    <w:t>control</w:t>
                                  </w:r>
                                  <w:r>
                                    <w:rPr>
                                      <w:spacing w:val="-11"/>
                                      <w:sz w:val="22"/>
                                    </w:rPr>
                                    <w:t> </w:t>
                                  </w:r>
                                  <w:r>
                                    <w:rPr>
                                      <w:sz w:val="22"/>
                                    </w:rPr>
                                    <w:t>knobs</w:t>
                                  </w:r>
                                  <w:r>
                                    <w:rPr>
                                      <w:spacing w:val="-6"/>
                                      <w:sz w:val="22"/>
                                    </w:rPr>
                                    <w:t> </w:t>
                                  </w:r>
                                  <w:r>
                                    <w:rPr>
                                      <w:sz w:val="22"/>
                                    </w:rPr>
                                    <w:t>on the equipment control panel</w:t>
                                  </w:r>
                                </w:p>
                              </w:tc>
                              <w:tc>
                                <w:tcPr>
                                  <w:tcW w:w="1611" w:type="dxa"/>
                                </w:tcPr>
                                <w:p>
                                  <w:pPr>
                                    <w:pStyle w:val="TableParagraph"/>
                                    <w:rPr>
                                      <w:rFonts w:ascii="Times New Roman"/>
                                      <w:sz w:val="22"/>
                                    </w:rPr>
                                  </w:pPr>
                                </w:p>
                              </w:tc>
                              <w:tc>
                                <w:tcPr>
                                  <w:tcW w:w="1558" w:type="dxa"/>
                                </w:tcPr>
                                <w:p>
                                  <w:pPr>
                                    <w:pStyle w:val="TableParagraph"/>
                                    <w:rPr>
                                      <w:rFonts w:ascii="Times New Roman"/>
                                      <w:sz w:val="22"/>
                                    </w:rPr>
                                  </w:pPr>
                                </w:p>
                              </w:tc>
                            </w:tr>
                            <w:tr>
                              <w:trPr>
                                <w:trHeight w:val="1043" w:hRule="atLeast"/>
                              </w:trPr>
                              <w:tc>
                                <w:tcPr>
                                  <w:tcW w:w="456" w:type="dxa"/>
                                </w:tcPr>
                                <w:p>
                                  <w:pPr>
                                    <w:pStyle w:val="TableParagraph"/>
                                    <w:spacing w:before="12"/>
                                    <w:ind w:right="105"/>
                                    <w:jc w:val="center"/>
                                    <w:rPr>
                                      <w:sz w:val="22"/>
                                    </w:rPr>
                                  </w:pPr>
                                  <w:r>
                                    <w:rPr>
                                      <w:spacing w:val="-10"/>
                                      <w:sz w:val="22"/>
                                    </w:rPr>
                                    <w:t>2</w:t>
                                  </w:r>
                                </w:p>
                              </w:tc>
                              <w:tc>
                                <w:tcPr>
                                  <w:tcW w:w="3591" w:type="dxa"/>
                                </w:tcPr>
                                <w:p>
                                  <w:pPr>
                                    <w:pStyle w:val="TableParagraph"/>
                                    <w:spacing w:before="12"/>
                                    <w:ind w:left="107" w:right="105"/>
                                    <w:jc w:val="both"/>
                                    <w:rPr>
                                      <w:sz w:val="22"/>
                                    </w:rPr>
                                  </w:pPr>
                                  <w:r>
                                    <w:rPr>
                                      <w:sz w:val="22"/>
                                    </w:rPr>
                                    <w:t>Set 50</w:t>
                                  </w:r>
                                  <w:r>
                                    <w:rPr>
                                      <w:spacing w:val="-3"/>
                                      <w:sz w:val="22"/>
                                    </w:rPr>
                                    <w:t> </w:t>
                                  </w:r>
                                  <w:r>
                                    <w:rPr>
                                      <w:sz w:val="22"/>
                                    </w:rPr>
                                    <w:t>rpm as</w:t>
                                  </w:r>
                                  <w:r>
                                    <w:rPr>
                                      <w:spacing w:val="-3"/>
                                      <w:sz w:val="22"/>
                                    </w:rPr>
                                    <w:t> </w:t>
                                  </w:r>
                                  <w:r>
                                    <w:rPr>
                                      <w:sz w:val="22"/>
                                    </w:rPr>
                                    <w:t>the</w:t>
                                  </w:r>
                                  <w:r>
                                    <w:rPr>
                                      <w:spacing w:val="-3"/>
                                      <w:sz w:val="22"/>
                                    </w:rPr>
                                    <w:t> </w:t>
                                  </w:r>
                                  <w:r>
                                    <w:rPr>
                                      <w:sz w:val="22"/>
                                    </w:rPr>
                                    <w:t>target</w:t>
                                  </w:r>
                                  <w:r>
                                    <w:rPr>
                                      <w:spacing w:val="-2"/>
                                      <w:sz w:val="22"/>
                                    </w:rPr>
                                    <w:t> </w:t>
                                  </w:r>
                                  <w:r>
                                    <w:rPr>
                                      <w:sz w:val="22"/>
                                    </w:rPr>
                                    <w:t>speed</w:t>
                                  </w:r>
                                  <w:r>
                                    <w:rPr>
                                      <w:spacing w:val="-3"/>
                                      <w:sz w:val="22"/>
                                    </w:rPr>
                                    <w:t> </w:t>
                                  </w:r>
                                  <w:r>
                                    <w:rPr>
                                      <w:sz w:val="22"/>
                                    </w:rPr>
                                    <w:t>for agitator</w:t>
                                  </w:r>
                                  <w:r>
                                    <w:rPr>
                                      <w:spacing w:val="-7"/>
                                      <w:sz w:val="22"/>
                                    </w:rPr>
                                    <w:t> </w:t>
                                  </w:r>
                                  <w:r>
                                    <w:rPr>
                                      <w:sz w:val="22"/>
                                    </w:rPr>
                                    <w:t>using</w:t>
                                  </w:r>
                                  <w:r>
                                    <w:rPr>
                                      <w:spacing w:val="-6"/>
                                      <w:sz w:val="22"/>
                                    </w:rPr>
                                    <w:t> </w:t>
                                  </w:r>
                                  <w:r>
                                    <w:rPr>
                                      <w:sz w:val="22"/>
                                    </w:rPr>
                                    <w:t>the</w:t>
                                  </w:r>
                                  <w:r>
                                    <w:rPr>
                                      <w:spacing w:val="-6"/>
                                      <w:sz w:val="22"/>
                                    </w:rPr>
                                    <w:t> </w:t>
                                  </w:r>
                                  <w:r>
                                    <w:rPr>
                                      <w:sz w:val="22"/>
                                    </w:rPr>
                                    <w:t>control</w:t>
                                  </w:r>
                                  <w:r>
                                    <w:rPr>
                                      <w:spacing w:val="-11"/>
                                      <w:sz w:val="22"/>
                                    </w:rPr>
                                    <w:t> </w:t>
                                  </w:r>
                                  <w:r>
                                    <w:rPr>
                                      <w:sz w:val="22"/>
                                    </w:rPr>
                                    <w:t>knobs</w:t>
                                  </w:r>
                                  <w:r>
                                    <w:rPr>
                                      <w:spacing w:val="-6"/>
                                      <w:sz w:val="22"/>
                                    </w:rPr>
                                    <w:t> </w:t>
                                  </w:r>
                                  <w:r>
                                    <w:rPr>
                                      <w:sz w:val="22"/>
                                    </w:rPr>
                                    <w:t>on the equipment control panel</w:t>
                                  </w:r>
                                </w:p>
                              </w:tc>
                              <w:tc>
                                <w:tcPr>
                                  <w:tcW w:w="1611" w:type="dxa"/>
                                </w:tcPr>
                                <w:p>
                                  <w:pPr>
                                    <w:pStyle w:val="TableParagraph"/>
                                    <w:rPr>
                                      <w:rFonts w:ascii="Times New Roman"/>
                                      <w:sz w:val="22"/>
                                    </w:rPr>
                                  </w:pPr>
                                </w:p>
                              </w:tc>
                              <w:tc>
                                <w:tcPr>
                                  <w:tcW w:w="1558" w:type="dxa"/>
                                </w:tcPr>
                                <w:p>
                                  <w:pPr>
                                    <w:pStyle w:val="TableParagraph"/>
                                    <w:rPr>
                                      <w:rFonts w:ascii="Times New Roman"/>
                                      <w:sz w:val="22"/>
                                    </w:rPr>
                                  </w:pPr>
                                </w:p>
                              </w:tc>
                            </w:tr>
                            <w:tr>
                              <w:trPr>
                                <w:trHeight w:val="1070" w:hRule="atLeast"/>
                              </w:trPr>
                              <w:tc>
                                <w:tcPr>
                                  <w:tcW w:w="456" w:type="dxa"/>
                                </w:tcPr>
                                <w:p>
                                  <w:pPr>
                                    <w:pStyle w:val="TableParagraph"/>
                                    <w:spacing w:before="12"/>
                                    <w:ind w:right="105"/>
                                    <w:jc w:val="center"/>
                                    <w:rPr>
                                      <w:sz w:val="22"/>
                                    </w:rPr>
                                  </w:pPr>
                                  <w:r>
                                    <w:rPr>
                                      <w:spacing w:val="-10"/>
                                      <w:sz w:val="22"/>
                                    </w:rPr>
                                    <w:t>3</w:t>
                                  </w:r>
                                </w:p>
                              </w:tc>
                              <w:tc>
                                <w:tcPr>
                                  <w:tcW w:w="3591" w:type="dxa"/>
                                </w:tcPr>
                                <w:p>
                                  <w:pPr>
                                    <w:pStyle w:val="TableParagraph"/>
                                    <w:spacing w:before="12"/>
                                    <w:ind w:left="107" w:right="94"/>
                                    <w:rPr>
                                      <w:sz w:val="22"/>
                                    </w:rPr>
                                  </w:pPr>
                                  <w:r>
                                    <w:rPr>
                                      <w:sz w:val="22"/>
                                    </w:rPr>
                                    <w:t>Set 100 rpm as the target speed for</w:t>
                                  </w:r>
                                  <w:r>
                                    <w:rPr>
                                      <w:spacing w:val="-8"/>
                                      <w:sz w:val="22"/>
                                    </w:rPr>
                                    <w:t> </w:t>
                                  </w:r>
                                  <w:r>
                                    <w:rPr>
                                      <w:sz w:val="22"/>
                                    </w:rPr>
                                    <w:t>agitator</w:t>
                                  </w:r>
                                  <w:r>
                                    <w:rPr>
                                      <w:spacing w:val="-6"/>
                                      <w:sz w:val="22"/>
                                    </w:rPr>
                                    <w:t> </w:t>
                                  </w:r>
                                  <w:r>
                                    <w:rPr>
                                      <w:sz w:val="22"/>
                                    </w:rPr>
                                    <w:t>using</w:t>
                                  </w:r>
                                  <w:r>
                                    <w:rPr>
                                      <w:spacing w:val="-7"/>
                                      <w:sz w:val="22"/>
                                    </w:rPr>
                                    <w:t> </w:t>
                                  </w:r>
                                  <w:r>
                                    <w:rPr>
                                      <w:sz w:val="22"/>
                                    </w:rPr>
                                    <w:t>the</w:t>
                                  </w:r>
                                  <w:r>
                                    <w:rPr>
                                      <w:spacing w:val="-9"/>
                                      <w:sz w:val="22"/>
                                    </w:rPr>
                                    <w:t> </w:t>
                                  </w:r>
                                  <w:r>
                                    <w:rPr>
                                      <w:sz w:val="22"/>
                                    </w:rPr>
                                    <w:t>control</w:t>
                                  </w:r>
                                  <w:r>
                                    <w:rPr>
                                      <w:spacing w:val="-10"/>
                                      <w:sz w:val="22"/>
                                    </w:rPr>
                                    <w:t> </w:t>
                                  </w:r>
                                  <w:r>
                                    <w:rPr>
                                      <w:sz w:val="22"/>
                                    </w:rPr>
                                    <w:t>knobs on the equipment control panel</w:t>
                                  </w:r>
                                </w:p>
                              </w:tc>
                              <w:tc>
                                <w:tcPr>
                                  <w:tcW w:w="1611" w:type="dxa"/>
                                </w:tcPr>
                                <w:p>
                                  <w:pPr>
                                    <w:pStyle w:val="TableParagraph"/>
                                    <w:rPr>
                                      <w:rFonts w:ascii="Times New Roman"/>
                                      <w:sz w:val="22"/>
                                    </w:rPr>
                                  </w:pPr>
                                </w:p>
                              </w:tc>
                              <w:tc>
                                <w:tcPr>
                                  <w:tcW w:w="1558" w:type="dxa"/>
                                </w:tcPr>
                                <w:p>
                                  <w:pPr>
                                    <w:pStyle w:val="TableParagraph"/>
                                    <w:rPr>
                                      <w:rFonts w:ascii="Times New Roman"/>
                                      <w:sz w:val="22"/>
                                    </w:rPr>
                                  </w:pPr>
                                </w:p>
                              </w:tc>
                            </w:tr>
                          </w:tbl>
                          <w:p>
                            <w:pPr>
                              <w:pStyle w:val="BodyText"/>
                            </w:pPr>
                          </w:p>
                        </w:txbxContent>
                      </wps:txbx>
                      <wps:bodyPr wrap="square" lIns="0" tIns="0" rIns="0" bIns="0" rtlCol="0">
                        <a:noAutofit/>
                      </wps:bodyPr>
                    </wps:wsp>
                  </a:graphicData>
                </a:graphic>
              </wp:anchor>
            </w:drawing>
          </mc:Choice>
          <mc:Fallback>
            <w:pict>
              <v:shape style="position:absolute;margin-left:98.059998pt;margin-top:104.347694pt;width:367.3pt;height:186.45pt;mso-position-horizontal-relative:page;mso-position-vertical-relative:paragraph;z-index:15736832" type="#_x0000_t202" id="docshape18"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6"/>
                        <w:gridCol w:w="3591"/>
                        <w:gridCol w:w="1611"/>
                        <w:gridCol w:w="1558"/>
                      </w:tblGrid>
                      <w:tr>
                        <w:trPr>
                          <w:trHeight w:val="534" w:hRule="atLeast"/>
                        </w:trPr>
                        <w:tc>
                          <w:tcPr>
                            <w:tcW w:w="456" w:type="dxa"/>
                            <w:shd w:val="clear" w:color="auto" w:fill="E7E6E6"/>
                          </w:tcPr>
                          <w:p>
                            <w:pPr>
                              <w:pStyle w:val="TableParagraph"/>
                              <w:spacing w:line="252" w:lineRule="exact" w:before="9"/>
                              <w:ind w:left="155"/>
                              <w:rPr>
                                <w:rFonts w:ascii="Arial"/>
                                <w:b/>
                                <w:sz w:val="22"/>
                              </w:rPr>
                            </w:pPr>
                            <w:r>
                              <w:rPr>
                                <w:rFonts w:ascii="Arial"/>
                                <w:b/>
                                <w:spacing w:val="-5"/>
                                <w:sz w:val="22"/>
                              </w:rPr>
                              <w:t>S.</w:t>
                            </w:r>
                          </w:p>
                          <w:p>
                            <w:pPr>
                              <w:pStyle w:val="TableParagraph"/>
                              <w:spacing w:line="252" w:lineRule="exact"/>
                              <w:ind w:left="107"/>
                              <w:rPr>
                                <w:rFonts w:ascii="Arial"/>
                                <w:b/>
                                <w:sz w:val="22"/>
                              </w:rPr>
                            </w:pPr>
                            <w:r>
                              <w:rPr>
                                <w:rFonts w:ascii="Arial"/>
                                <w:b/>
                                <w:spacing w:val="-5"/>
                                <w:sz w:val="22"/>
                              </w:rPr>
                              <w:t>No</w:t>
                            </w:r>
                          </w:p>
                        </w:tc>
                        <w:tc>
                          <w:tcPr>
                            <w:tcW w:w="3591" w:type="dxa"/>
                            <w:shd w:val="clear" w:color="auto" w:fill="E7E6E6"/>
                          </w:tcPr>
                          <w:p>
                            <w:pPr>
                              <w:pStyle w:val="TableParagraph"/>
                              <w:spacing w:before="9"/>
                              <w:ind w:left="969"/>
                              <w:rPr>
                                <w:rFonts w:ascii="Arial"/>
                                <w:b/>
                                <w:sz w:val="22"/>
                              </w:rPr>
                            </w:pPr>
                            <w:r>
                              <w:rPr>
                                <w:rFonts w:ascii="Arial"/>
                                <w:b/>
                                <w:sz w:val="22"/>
                              </w:rPr>
                              <w:t>Test</w:t>
                            </w:r>
                            <w:r>
                              <w:rPr>
                                <w:rFonts w:ascii="Arial"/>
                                <w:b/>
                                <w:spacing w:val="-4"/>
                                <w:sz w:val="22"/>
                              </w:rPr>
                              <w:t> </w:t>
                            </w:r>
                            <w:r>
                              <w:rPr>
                                <w:rFonts w:ascii="Arial"/>
                                <w:b/>
                                <w:spacing w:val="-2"/>
                                <w:sz w:val="22"/>
                              </w:rPr>
                              <w:t>description</w:t>
                            </w:r>
                          </w:p>
                        </w:tc>
                        <w:tc>
                          <w:tcPr>
                            <w:tcW w:w="1611" w:type="dxa"/>
                            <w:shd w:val="clear" w:color="auto" w:fill="E7E6E6"/>
                          </w:tcPr>
                          <w:p>
                            <w:pPr>
                              <w:pStyle w:val="TableParagraph"/>
                              <w:spacing w:before="9"/>
                              <w:ind w:left="386" w:right="280" w:hanging="36"/>
                              <w:rPr>
                                <w:rFonts w:ascii="Arial"/>
                                <w:b/>
                                <w:sz w:val="22"/>
                              </w:rPr>
                            </w:pPr>
                            <w:r>
                              <w:rPr>
                                <w:rFonts w:ascii="Arial"/>
                                <w:b/>
                                <w:spacing w:val="-2"/>
                                <w:sz w:val="22"/>
                              </w:rPr>
                              <w:t>Achieves (Yes/No)</w:t>
                            </w:r>
                          </w:p>
                        </w:tc>
                        <w:tc>
                          <w:tcPr>
                            <w:tcW w:w="1558" w:type="dxa"/>
                            <w:shd w:val="clear" w:color="auto" w:fill="E7E6E6"/>
                          </w:tcPr>
                          <w:p>
                            <w:pPr>
                              <w:pStyle w:val="TableParagraph"/>
                              <w:spacing w:before="9"/>
                              <w:ind w:left="357" w:hanging="63"/>
                              <w:rPr>
                                <w:rFonts w:ascii="Arial"/>
                                <w:b/>
                                <w:sz w:val="22"/>
                              </w:rPr>
                            </w:pPr>
                            <w:r>
                              <w:rPr>
                                <w:rFonts w:ascii="Arial"/>
                                <w:b/>
                                <w:spacing w:val="-2"/>
                                <w:sz w:val="22"/>
                              </w:rPr>
                              <w:t>Maintains (Yes/No)</w:t>
                            </w:r>
                          </w:p>
                        </w:tc>
                      </w:tr>
                      <w:tr>
                        <w:trPr>
                          <w:trHeight w:val="1032" w:hRule="atLeast"/>
                        </w:trPr>
                        <w:tc>
                          <w:tcPr>
                            <w:tcW w:w="456" w:type="dxa"/>
                          </w:tcPr>
                          <w:p>
                            <w:pPr>
                              <w:pStyle w:val="TableParagraph"/>
                              <w:spacing w:before="12"/>
                              <w:ind w:right="105"/>
                              <w:jc w:val="center"/>
                              <w:rPr>
                                <w:sz w:val="22"/>
                              </w:rPr>
                            </w:pPr>
                            <w:r>
                              <w:rPr>
                                <w:spacing w:val="-10"/>
                                <w:sz w:val="22"/>
                              </w:rPr>
                              <w:t>1</w:t>
                            </w:r>
                          </w:p>
                        </w:tc>
                        <w:tc>
                          <w:tcPr>
                            <w:tcW w:w="3591" w:type="dxa"/>
                          </w:tcPr>
                          <w:p>
                            <w:pPr>
                              <w:pStyle w:val="TableParagraph"/>
                              <w:spacing w:before="12"/>
                              <w:ind w:left="107" w:right="105"/>
                              <w:jc w:val="both"/>
                              <w:rPr>
                                <w:sz w:val="22"/>
                              </w:rPr>
                            </w:pPr>
                            <w:r>
                              <w:rPr>
                                <w:sz w:val="22"/>
                              </w:rPr>
                              <w:t>Set 10</w:t>
                            </w:r>
                            <w:r>
                              <w:rPr>
                                <w:spacing w:val="-3"/>
                                <w:sz w:val="22"/>
                              </w:rPr>
                              <w:t> </w:t>
                            </w:r>
                            <w:r>
                              <w:rPr>
                                <w:sz w:val="22"/>
                              </w:rPr>
                              <w:t>rpm as</w:t>
                            </w:r>
                            <w:r>
                              <w:rPr>
                                <w:spacing w:val="-3"/>
                                <w:sz w:val="22"/>
                              </w:rPr>
                              <w:t> </w:t>
                            </w:r>
                            <w:r>
                              <w:rPr>
                                <w:sz w:val="22"/>
                              </w:rPr>
                              <w:t>the</w:t>
                            </w:r>
                            <w:r>
                              <w:rPr>
                                <w:spacing w:val="-3"/>
                                <w:sz w:val="22"/>
                              </w:rPr>
                              <w:t> </w:t>
                            </w:r>
                            <w:r>
                              <w:rPr>
                                <w:sz w:val="22"/>
                              </w:rPr>
                              <w:t>target</w:t>
                            </w:r>
                            <w:r>
                              <w:rPr>
                                <w:spacing w:val="-2"/>
                                <w:sz w:val="22"/>
                              </w:rPr>
                              <w:t> </w:t>
                            </w:r>
                            <w:r>
                              <w:rPr>
                                <w:sz w:val="22"/>
                              </w:rPr>
                              <w:t>speed</w:t>
                            </w:r>
                            <w:r>
                              <w:rPr>
                                <w:spacing w:val="-3"/>
                                <w:sz w:val="22"/>
                              </w:rPr>
                              <w:t> </w:t>
                            </w:r>
                            <w:r>
                              <w:rPr>
                                <w:sz w:val="22"/>
                              </w:rPr>
                              <w:t>for agitator</w:t>
                            </w:r>
                            <w:r>
                              <w:rPr>
                                <w:spacing w:val="-7"/>
                                <w:sz w:val="22"/>
                              </w:rPr>
                              <w:t> </w:t>
                            </w:r>
                            <w:r>
                              <w:rPr>
                                <w:sz w:val="22"/>
                              </w:rPr>
                              <w:t>using</w:t>
                            </w:r>
                            <w:r>
                              <w:rPr>
                                <w:spacing w:val="-6"/>
                                <w:sz w:val="22"/>
                              </w:rPr>
                              <w:t> </w:t>
                            </w:r>
                            <w:r>
                              <w:rPr>
                                <w:sz w:val="22"/>
                              </w:rPr>
                              <w:t>the</w:t>
                            </w:r>
                            <w:r>
                              <w:rPr>
                                <w:spacing w:val="-6"/>
                                <w:sz w:val="22"/>
                              </w:rPr>
                              <w:t> </w:t>
                            </w:r>
                            <w:r>
                              <w:rPr>
                                <w:sz w:val="22"/>
                              </w:rPr>
                              <w:t>control</w:t>
                            </w:r>
                            <w:r>
                              <w:rPr>
                                <w:spacing w:val="-11"/>
                                <w:sz w:val="22"/>
                              </w:rPr>
                              <w:t> </w:t>
                            </w:r>
                            <w:r>
                              <w:rPr>
                                <w:sz w:val="22"/>
                              </w:rPr>
                              <w:t>knobs</w:t>
                            </w:r>
                            <w:r>
                              <w:rPr>
                                <w:spacing w:val="-6"/>
                                <w:sz w:val="22"/>
                              </w:rPr>
                              <w:t> </w:t>
                            </w:r>
                            <w:r>
                              <w:rPr>
                                <w:sz w:val="22"/>
                              </w:rPr>
                              <w:t>on the equipment control panel</w:t>
                            </w:r>
                          </w:p>
                        </w:tc>
                        <w:tc>
                          <w:tcPr>
                            <w:tcW w:w="1611" w:type="dxa"/>
                          </w:tcPr>
                          <w:p>
                            <w:pPr>
                              <w:pStyle w:val="TableParagraph"/>
                              <w:rPr>
                                <w:rFonts w:ascii="Times New Roman"/>
                                <w:sz w:val="22"/>
                              </w:rPr>
                            </w:pPr>
                          </w:p>
                        </w:tc>
                        <w:tc>
                          <w:tcPr>
                            <w:tcW w:w="1558" w:type="dxa"/>
                          </w:tcPr>
                          <w:p>
                            <w:pPr>
                              <w:pStyle w:val="TableParagraph"/>
                              <w:rPr>
                                <w:rFonts w:ascii="Times New Roman"/>
                                <w:sz w:val="22"/>
                              </w:rPr>
                            </w:pPr>
                          </w:p>
                        </w:tc>
                      </w:tr>
                      <w:tr>
                        <w:trPr>
                          <w:trHeight w:val="1043" w:hRule="atLeast"/>
                        </w:trPr>
                        <w:tc>
                          <w:tcPr>
                            <w:tcW w:w="456" w:type="dxa"/>
                          </w:tcPr>
                          <w:p>
                            <w:pPr>
                              <w:pStyle w:val="TableParagraph"/>
                              <w:spacing w:before="12"/>
                              <w:ind w:right="105"/>
                              <w:jc w:val="center"/>
                              <w:rPr>
                                <w:sz w:val="22"/>
                              </w:rPr>
                            </w:pPr>
                            <w:r>
                              <w:rPr>
                                <w:spacing w:val="-10"/>
                                <w:sz w:val="22"/>
                              </w:rPr>
                              <w:t>2</w:t>
                            </w:r>
                          </w:p>
                        </w:tc>
                        <w:tc>
                          <w:tcPr>
                            <w:tcW w:w="3591" w:type="dxa"/>
                          </w:tcPr>
                          <w:p>
                            <w:pPr>
                              <w:pStyle w:val="TableParagraph"/>
                              <w:spacing w:before="12"/>
                              <w:ind w:left="107" w:right="105"/>
                              <w:jc w:val="both"/>
                              <w:rPr>
                                <w:sz w:val="22"/>
                              </w:rPr>
                            </w:pPr>
                            <w:r>
                              <w:rPr>
                                <w:sz w:val="22"/>
                              </w:rPr>
                              <w:t>Set 50</w:t>
                            </w:r>
                            <w:r>
                              <w:rPr>
                                <w:spacing w:val="-3"/>
                                <w:sz w:val="22"/>
                              </w:rPr>
                              <w:t> </w:t>
                            </w:r>
                            <w:r>
                              <w:rPr>
                                <w:sz w:val="22"/>
                              </w:rPr>
                              <w:t>rpm as</w:t>
                            </w:r>
                            <w:r>
                              <w:rPr>
                                <w:spacing w:val="-3"/>
                                <w:sz w:val="22"/>
                              </w:rPr>
                              <w:t> </w:t>
                            </w:r>
                            <w:r>
                              <w:rPr>
                                <w:sz w:val="22"/>
                              </w:rPr>
                              <w:t>the</w:t>
                            </w:r>
                            <w:r>
                              <w:rPr>
                                <w:spacing w:val="-3"/>
                                <w:sz w:val="22"/>
                              </w:rPr>
                              <w:t> </w:t>
                            </w:r>
                            <w:r>
                              <w:rPr>
                                <w:sz w:val="22"/>
                              </w:rPr>
                              <w:t>target</w:t>
                            </w:r>
                            <w:r>
                              <w:rPr>
                                <w:spacing w:val="-2"/>
                                <w:sz w:val="22"/>
                              </w:rPr>
                              <w:t> </w:t>
                            </w:r>
                            <w:r>
                              <w:rPr>
                                <w:sz w:val="22"/>
                              </w:rPr>
                              <w:t>speed</w:t>
                            </w:r>
                            <w:r>
                              <w:rPr>
                                <w:spacing w:val="-3"/>
                                <w:sz w:val="22"/>
                              </w:rPr>
                              <w:t> </w:t>
                            </w:r>
                            <w:r>
                              <w:rPr>
                                <w:sz w:val="22"/>
                              </w:rPr>
                              <w:t>for agitator</w:t>
                            </w:r>
                            <w:r>
                              <w:rPr>
                                <w:spacing w:val="-7"/>
                                <w:sz w:val="22"/>
                              </w:rPr>
                              <w:t> </w:t>
                            </w:r>
                            <w:r>
                              <w:rPr>
                                <w:sz w:val="22"/>
                              </w:rPr>
                              <w:t>using</w:t>
                            </w:r>
                            <w:r>
                              <w:rPr>
                                <w:spacing w:val="-6"/>
                                <w:sz w:val="22"/>
                              </w:rPr>
                              <w:t> </w:t>
                            </w:r>
                            <w:r>
                              <w:rPr>
                                <w:sz w:val="22"/>
                              </w:rPr>
                              <w:t>the</w:t>
                            </w:r>
                            <w:r>
                              <w:rPr>
                                <w:spacing w:val="-6"/>
                                <w:sz w:val="22"/>
                              </w:rPr>
                              <w:t> </w:t>
                            </w:r>
                            <w:r>
                              <w:rPr>
                                <w:sz w:val="22"/>
                              </w:rPr>
                              <w:t>control</w:t>
                            </w:r>
                            <w:r>
                              <w:rPr>
                                <w:spacing w:val="-11"/>
                                <w:sz w:val="22"/>
                              </w:rPr>
                              <w:t> </w:t>
                            </w:r>
                            <w:r>
                              <w:rPr>
                                <w:sz w:val="22"/>
                              </w:rPr>
                              <w:t>knobs</w:t>
                            </w:r>
                            <w:r>
                              <w:rPr>
                                <w:spacing w:val="-6"/>
                                <w:sz w:val="22"/>
                              </w:rPr>
                              <w:t> </w:t>
                            </w:r>
                            <w:r>
                              <w:rPr>
                                <w:sz w:val="22"/>
                              </w:rPr>
                              <w:t>on the equipment control panel</w:t>
                            </w:r>
                          </w:p>
                        </w:tc>
                        <w:tc>
                          <w:tcPr>
                            <w:tcW w:w="1611" w:type="dxa"/>
                          </w:tcPr>
                          <w:p>
                            <w:pPr>
                              <w:pStyle w:val="TableParagraph"/>
                              <w:rPr>
                                <w:rFonts w:ascii="Times New Roman"/>
                                <w:sz w:val="22"/>
                              </w:rPr>
                            </w:pPr>
                          </w:p>
                        </w:tc>
                        <w:tc>
                          <w:tcPr>
                            <w:tcW w:w="1558" w:type="dxa"/>
                          </w:tcPr>
                          <w:p>
                            <w:pPr>
                              <w:pStyle w:val="TableParagraph"/>
                              <w:rPr>
                                <w:rFonts w:ascii="Times New Roman"/>
                                <w:sz w:val="22"/>
                              </w:rPr>
                            </w:pPr>
                          </w:p>
                        </w:tc>
                      </w:tr>
                      <w:tr>
                        <w:trPr>
                          <w:trHeight w:val="1070" w:hRule="atLeast"/>
                        </w:trPr>
                        <w:tc>
                          <w:tcPr>
                            <w:tcW w:w="456" w:type="dxa"/>
                          </w:tcPr>
                          <w:p>
                            <w:pPr>
                              <w:pStyle w:val="TableParagraph"/>
                              <w:spacing w:before="12"/>
                              <w:ind w:right="105"/>
                              <w:jc w:val="center"/>
                              <w:rPr>
                                <w:sz w:val="22"/>
                              </w:rPr>
                            </w:pPr>
                            <w:r>
                              <w:rPr>
                                <w:spacing w:val="-10"/>
                                <w:sz w:val="22"/>
                              </w:rPr>
                              <w:t>3</w:t>
                            </w:r>
                          </w:p>
                        </w:tc>
                        <w:tc>
                          <w:tcPr>
                            <w:tcW w:w="3591" w:type="dxa"/>
                          </w:tcPr>
                          <w:p>
                            <w:pPr>
                              <w:pStyle w:val="TableParagraph"/>
                              <w:spacing w:before="12"/>
                              <w:ind w:left="107" w:right="94"/>
                              <w:rPr>
                                <w:sz w:val="22"/>
                              </w:rPr>
                            </w:pPr>
                            <w:r>
                              <w:rPr>
                                <w:sz w:val="22"/>
                              </w:rPr>
                              <w:t>Set 100 rpm as the target speed for</w:t>
                            </w:r>
                            <w:r>
                              <w:rPr>
                                <w:spacing w:val="-8"/>
                                <w:sz w:val="22"/>
                              </w:rPr>
                              <w:t> </w:t>
                            </w:r>
                            <w:r>
                              <w:rPr>
                                <w:sz w:val="22"/>
                              </w:rPr>
                              <w:t>agitator</w:t>
                            </w:r>
                            <w:r>
                              <w:rPr>
                                <w:spacing w:val="-6"/>
                                <w:sz w:val="22"/>
                              </w:rPr>
                              <w:t> </w:t>
                            </w:r>
                            <w:r>
                              <w:rPr>
                                <w:sz w:val="22"/>
                              </w:rPr>
                              <w:t>using</w:t>
                            </w:r>
                            <w:r>
                              <w:rPr>
                                <w:spacing w:val="-7"/>
                                <w:sz w:val="22"/>
                              </w:rPr>
                              <w:t> </w:t>
                            </w:r>
                            <w:r>
                              <w:rPr>
                                <w:sz w:val="22"/>
                              </w:rPr>
                              <w:t>the</w:t>
                            </w:r>
                            <w:r>
                              <w:rPr>
                                <w:spacing w:val="-9"/>
                                <w:sz w:val="22"/>
                              </w:rPr>
                              <w:t> </w:t>
                            </w:r>
                            <w:r>
                              <w:rPr>
                                <w:sz w:val="22"/>
                              </w:rPr>
                              <w:t>control</w:t>
                            </w:r>
                            <w:r>
                              <w:rPr>
                                <w:spacing w:val="-10"/>
                                <w:sz w:val="22"/>
                              </w:rPr>
                              <w:t> </w:t>
                            </w:r>
                            <w:r>
                              <w:rPr>
                                <w:sz w:val="22"/>
                              </w:rPr>
                              <w:t>knobs on the equipment control panel</w:t>
                            </w:r>
                          </w:p>
                        </w:tc>
                        <w:tc>
                          <w:tcPr>
                            <w:tcW w:w="1611" w:type="dxa"/>
                          </w:tcPr>
                          <w:p>
                            <w:pPr>
                              <w:pStyle w:val="TableParagraph"/>
                              <w:rPr>
                                <w:rFonts w:ascii="Times New Roman"/>
                                <w:sz w:val="22"/>
                              </w:rPr>
                            </w:pPr>
                          </w:p>
                        </w:tc>
                        <w:tc>
                          <w:tcPr>
                            <w:tcW w:w="1558" w:type="dxa"/>
                          </w:tcPr>
                          <w:p>
                            <w:pPr>
                              <w:pStyle w:val="TableParagraph"/>
                              <w:rPr>
                                <w:rFonts w:ascii="Times New Roman"/>
                                <w:sz w:val="22"/>
                              </w:rPr>
                            </w:pPr>
                          </w:p>
                        </w:tc>
                      </w:tr>
                    </w:tbl>
                    <w:p>
                      <w:pPr>
                        <w:pStyle w:val="BodyText"/>
                      </w:pPr>
                    </w:p>
                  </w:txbxContent>
                </v:textbox>
                <w10:wrap type="none"/>
              </v:shape>
            </w:pict>
          </mc:Fallback>
        </mc:AlternateContent>
      </w:r>
      <w:r>
        <w:rPr>
          <w:rFonts w:ascii="Arial" w:hAnsi="Arial"/>
          <w:i/>
          <w:sz w:val="22"/>
        </w:rPr>
        <w:t>Mark</w:t>
      </w:r>
      <w:r>
        <w:rPr>
          <w:rFonts w:ascii="Arial" w:hAnsi="Arial"/>
          <w:i/>
          <w:spacing w:val="-3"/>
          <w:sz w:val="22"/>
        </w:rPr>
        <w:t> </w:t>
      </w:r>
      <w:r>
        <w:rPr>
          <w:rFonts w:ascii="Arial" w:hAnsi="Arial"/>
          <w:i/>
          <w:sz w:val="22"/>
        </w:rPr>
        <w:t>if</w:t>
      </w:r>
      <w:r>
        <w:rPr>
          <w:rFonts w:ascii="Arial" w:hAnsi="Arial"/>
          <w:i/>
          <w:spacing w:val="-2"/>
          <w:sz w:val="22"/>
        </w:rPr>
        <w:t> </w:t>
      </w:r>
      <w:r>
        <w:rPr>
          <w:rFonts w:ascii="Arial" w:hAnsi="Arial"/>
          <w:i/>
          <w:sz w:val="22"/>
        </w:rPr>
        <w:t>not</w:t>
      </w:r>
      <w:r>
        <w:rPr>
          <w:rFonts w:ascii="Arial" w:hAnsi="Arial"/>
          <w:i/>
          <w:spacing w:val="-1"/>
          <w:sz w:val="22"/>
        </w:rPr>
        <w:t> </w:t>
      </w:r>
      <w:r>
        <w:rPr>
          <w:rFonts w:ascii="Arial" w:hAnsi="Arial"/>
          <w:i/>
          <w:spacing w:val="-2"/>
          <w:sz w:val="22"/>
        </w:rPr>
        <w:t>applicable</w:t>
      </w:r>
    </w:p>
    <w:p>
      <w:pPr>
        <w:pStyle w:val="BodyText"/>
        <w:spacing w:before="3"/>
        <w:rPr>
          <w:rFonts w:ascii="Arial"/>
          <w:i/>
          <w:sz w:val="16"/>
        </w:rPr>
      </w:pPr>
    </w:p>
    <w:tbl>
      <w:tblPr>
        <w:tblW w:w="0" w:type="auto"/>
        <w:jc w:val="left"/>
        <w:tblInd w:w="2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21"/>
        <w:gridCol w:w="7741"/>
        <w:gridCol w:w="2337"/>
      </w:tblGrid>
      <w:tr>
        <w:trPr>
          <w:trHeight w:val="827" w:hRule="atLeast"/>
        </w:trPr>
        <w:tc>
          <w:tcPr>
            <w:tcW w:w="1121" w:type="dxa"/>
            <w:shd w:val="clear" w:color="auto" w:fill="D9D9D9"/>
          </w:tcPr>
          <w:p>
            <w:pPr>
              <w:pStyle w:val="TableParagraph"/>
              <w:spacing w:before="274"/>
              <w:ind w:left="285"/>
              <w:rPr>
                <w:rFonts w:ascii="Arial"/>
                <w:b/>
                <w:sz w:val="24"/>
              </w:rPr>
            </w:pPr>
            <w:r>
              <w:rPr>
                <w:rFonts w:ascii="Arial"/>
                <w:b/>
                <w:spacing w:val="-4"/>
                <w:sz w:val="24"/>
              </w:rPr>
              <w:t>S.No</w:t>
            </w:r>
          </w:p>
        </w:tc>
        <w:tc>
          <w:tcPr>
            <w:tcW w:w="7741" w:type="dxa"/>
            <w:shd w:val="clear" w:color="auto" w:fill="D9D9D9"/>
          </w:tcPr>
          <w:p>
            <w:pPr>
              <w:pStyle w:val="TableParagraph"/>
              <w:spacing w:before="274"/>
              <w:ind w:left="7"/>
              <w:jc w:val="center"/>
              <w:rPr>
                <w:rFonts w:ascii="Arial"/>
                <w:b/>
                <w:sz w:val="24"/>
              </w:rPr>
            </w:pPr>
            <w:r>
              <w:rPr>
                <w:rFonts w:ascii="Arial"/>
                <w:b/>
                <w:sz w:val="24"/>
              </w:rPr>
              <w:t>Test</w:t>
            </w:r>
            <w:r>
              <w:rPr>
                <w:rFonts w:ascii="Arial"/>
                <w:b/>
                <w:spacing w:val="-3"/>
                <w:sz w:val="24"/>
              </w:rPr>
              <w:t> </w:t>
            </w:r>
            <w:r>
              <w:rPr>
                <w:rFonts w:ascii="Arial"/>
                <w:b/>
                <w:spacing w:val="-2"/>
                <w:sz w:val="24"/>
              </w:rPr>
              <w:t>Description</w:t>
            </w:r>
          </w:p>
        </w:tc>
        <w:tc>
          <w:tcPr>
            <w:tcW w:w="2337" w:type="dxa"/>
            <w:shd w:val="clear" w:color="auto" w:fill="D9D9D9"/>
          </w:tcPr>
          <w:p>
            <w:pPr>
              <w:pStyle w:val="TableParagraph"/>
              <w:spacing w:line="276" w:lineRule="exact"/>
              <w:ind w:left="423" w:right="407" w:firstLine="2"/>
              <w:jc w:val="center"/>
              <w:rPr>
                <w:rFonts w:ascii="Arial"/>
                <w:b/>
                <w:sz w:val="24"/>
              </w:rPr>
            </w:pPr>
            <w:r>
              <w:rPr>
                <w:rFonts w:ascii="Arial"/>
                <w:b/>
                <w:sz w:val="24"/>
              </w:rPr>
              <w:t>Adheres to </w:t>
            </w:r>
            <w:r>
              <w:rPr>
                <w:rFonts w:ascii="Arial"/>
                <w:b/>
                <w:spacing w:val="-2"/>
                <w:sz w:val="24"/>
              </w:rPr>
              <w:t>Specification (Yes/No)</w:t>
            </w:r>
          </w:p>
        </w:tc>
      </w:tr>
      <w:tr>
        <w:trPr>
          <w:trHeight w:val="4776" w:hRule="atLeast"/>
        </w:trPr>
        <w:tc>
          <w:tcPr>
            <w:tcW w:w="1121" w:type="dxa"/>
          </w:tcPr>
          <w:p>
            <w:pPr>
              <w:pStyle w:val="TableParagraph"/>
              <w:spacing w:before="20"/>
              <w:rPr>
                <w:rFonts w:ascii="Arial"/>
                <w:i/>
                <w:sz w:val="22"/>
              </w:rPr>
            </w:pPr>
          </w:p>
          <w:p>
            <w:pPr>
              <w:pStyle w:val="TableParagraph"/>
              <w:ind w:left="107"/>
              <w:rPr>
                <w:rFonts w:ascii="Arial"/>
                <w:b/>
                <w:sz w:val="22"/>
              </w:rPr>
            </w:pPr>
            <w:r>
              <w:rPr>
                <w:rFonts w:ascii="Arial"/>
                <w:b/>
                <w:spacing w:val="-2"/>
                <w:sz w:val="22"/>
              </w:rPr>
              <w:t>OQ_36</w:t>
            </w:r>
          </w:p>
        </w:tc>
        <w:tc>
          <w:tcPr>
            <w:tcW w:w="7741" w:type="dxa"/>
          </w:tcPr>
          <w:p>
            <w:pPr>
              <w:pStyle w:val="TableParagraph"/>
              <w:spacing w:before="249"/>
              <w:ind w:left="108"/>
              <w:rPr>
                <w:rFonts w:ascii="Arial"/>
                <w:b/>
                <w:sz w:val="22"/>
              </w:rPr>
            </w:pPr>
            <w:r>
              <w:rPr>
                <w:rFonts w:ascii="Arial"/>
                <w:b/>
                <w:sz w:val="22"/>
              </w:rPr>
              <w:t>Agitation</w:t>
            </w:r>
            <w:r>
              <w:rPr>
                <w:rFonts w:ascii="Arial"/>
                <w:b/>
                <w:spacing w:val="-6"/>
                <w:sz w:val="22"/>
              </w:rPr>
              <w:t> </w:t>
            </w:r>
            <w:r>
              <w:rPr>
                <w:rFonts w:ascii="Arial"/>
                <w:b/>
                <w:sz w:val="22"/>
              </w:rPr>
              <w:t>Speed</w:t>
            </w:r>
            <w:r>
              <w:rPr>
                <w:rFonts w:ascii="Arial"/>
                <w:b/>
                <w:spacing w:val="-8"/>
                <w:sz w:val="22"/>
              </w:rPr>
              <w:t> </w:t>
            </w:r>
            <w:r>
              <w:rPr>
                <w:rFonts w:ascii="Arial"/>
                <w:b/>
                <w:sz w:val="22"/>
              </w:rPr>
              <w:t>Parameter</w:t>
            </w:r>
            <w:r>
              <w:rPr>
                <w:rFonts w:ascii="Arial"/>
                <w:b/>
                <w:spacing w:val="-3"/>
                <w:sz w:val="22"/>
              </w:rPr>
              <w:t> </w:t>
            </w:r>
            <w:r>
              <w:rPr>
                <w:rFonts w:ascii="Arial"/>
                <w:b/>
                <w:spacing w:val="-2"/>
                <w:sz w:val="22"/>
              </w:rPr>
              <w:t>Verification:</w:t>
            </w:r>
          </w:p>
        </w:tc>
        <w:tc>
          <w:tcPr>
            <w:tcW w:w="2337" w:type="dxa"/>
          </w:tcPr>
          <w:p>
            <w:pPr>
              <w:pStyle w:val="TableParagraph"/>
              <w:rPr>
                <w:rFonts w:ascii="Times New Roman"/>
                <w:sz w:val="22"/>
              </w:rPr>
            </w:pPr>
          </w:p>
        </w:tc>
      </w:tr>
      <w:tr>
        <w:trPr>
          <w:trHeight w:val="2373" w:hRule="atLeast"/>
        </w:trPr>
        <w:tc>
          <w:tcPr>
            <w:tcW w:w="1121" w:type="dxa"/>
          </w:tcPr>
          <w:p>
            <w:pPr>
              <w:pStyle w:val="TableParagraph"/>
              <w:spacing w:line="248" w:lineRule="exact"/>
              <w:ind w:left="107"/>
              <w:rPr>
                <w:rFonts w:ascii="Arial"/>
                <w:b/>
                <w:sz w:val="22"/>
              </w:rPr>
            </w:pPr>
            <w:r>
              <w:rPr>
                <w:rFonts w:ascii="Arial"/>
                <w:b/>
                <w:spacing w:val="-2"/>
                <w:sz w:val="22"/>
              </w:rPr>
              <w:t>OQ_37.a</w:t>
            </w:r>
          </w:p>
        </w:tc>
        <w:tc>
          <w:tcPr>
            <w:tcW w:w="7741" w:type="dxa"/>
          </w:tcPr>
          <w:p>
            <w:pPr>
              <w:pStyle w:val="TableParagraph"/>
              <w:spacing w:line="274" w:lineRule="exact"/>
              <w:ind w:left="108"/>
              <w:rPr>
                <w:rFonts w:ascii="Arial"/>
                <w:b/>
                <w:sz w:val="24"/>
              </w:rPr>
            </w:pPr>
            <w:r>
              <w:rPr>
                <w:rFonts w:ascii="Arial"/>
                <w:b/>
                <w:sz w:val="24"/>
              </w:rPr>
              <w:t>Pump</w:t>
            </w:r>
            <w:r>
              <w:rPr>
                <w:rFonts w:ascii="Arial"/>
                <w:b/>
                <w:spacing w:val="-2"/>
                <w:sz w:val="24"/>
              </w:rPr>
              <w:t> </w:t>
            </w:r>
            <w:r>
              <w:rPr>
                <w:rFonts w:ascii="Arial"/>
                <w:b/>
                <w:sz w:val="24"/>
              </w:rPr>
              <w:t>Accuracy</w:t>
            </w:r>
            <w:r>
              <w:rPr>
                <w:rFonts w:ascii="Arial"/>
                <w:b/>
                <w:spacing w:val="-8"/>
                <w:sz w:val="24"/>
              </w:rPr>
              <w:t> </w:t>
            </w:r>
            <w:r>
              <w:rPr>
                <w:rFonts w:ascii="Arial"/>
                <w:b/>
                <w:sz w:val="24"/>
              </w:rPr>
              <w:t>Verification</w:t>
            </w:r>
            <w:r>
              <w:rPr>
                <w:rFonts w:ascii="Arial"/>
                <w:b/>
                <w:spacing w:val="-4"/>
                <w:sz w:val="24"/>
              </w:rPr>
              <w:t> </w:t>
            </w:r>
            <w:r>
              <w:rPr>
                <w:rFonts w:ascii="Arial"/>
                <w:b/>
                <w:sz w:val="24"/>
              </w:rPr>
              <w:t>(Delay</w:t>
            </w:r>
            <w:r>
              <w:rPr>
                <w:rFonts w:ascii="Arial"/>
                <w:b/>
                <w:spacing w:val="-9"/>
                <w:sz w:val="24"/>
              </w:rPr>
              <w:t> </w:t>
            </w:r>
            <w:r>
              <w:rPr>
                <w:rFonts w:ascii="Arial"/>
                <w:b/>
                <w:spacing w:val="-2"/>
                <w:sz w:val="24"/>
              </w:rPr>
              <w:t>Parameters):</w:t>
            </w:r>
          </w:p>
        </w:tc>
        <w:tc>
          <w:tcPr>
            <w:tcW w:w="2337" w:type="dxa"/>
          </w:tcPr>
          <w:p>
            <w:pPr>
              <w:pStyle w:val="TableParagraph"/>
              <w:rPr>
                <w:rFonts w:ascii="Times New Roman"/>
                <w:sz w:val="22"/>
              </w:rPr>
            </w:pPr>
          </w:p>
        </w:tc>
      </w:tr>
      <w:tr>
        <w:trPr>
          <w:trHeight w:val="2357" w:hRule="atLeast"/>
        </w:trPr>
        <w:tc>
          <w:tcPr>
            <w:tcW w:w="1121" w:type="dxa"/>
          </w:tcPr>
          <w:p>
            <w:pPr>
              <w:pStyle w:val="TableParagraph"/>
              <w:spacing w:line="250" w:lineRule="exact"/>
              <w:ind w:left="107"/>
              <w:rPr>
                <w:rFonts w:ascii="Arial"/>
                <w:b/>
                <w:sz w:val="22"/>
              </w:rPr>
            </w:pPr>
            <w:r>
              <w:rPr>
                <w:rFonts w:ascii="Arial"/>
                <w:b/>
                <w:spacing w:val="-2"/>
                <w:sz w:val="22"/>
              </w:rPr>
              <w:t>OQ_37.b</w:t>
            </w:r>
          </w:p>
        </w:tc>
        <w:tc>
          <w:tcPr>
            <w:tcW w:w="7741" w:type="dxa"/>
          </w:tcPr>
          <w:p>
            <w:pPr>
              <w:pStyle w:val="TableParagraph"/>
              <w:ind w:left="108"/>
              <w:rPr>
                <w:rFonts w:ascii="Arial"/>
                <w:b/>
                <w:sz w:val="24"/>
              </w:rPr>
            </w:pPr>
            <w:r>
              <w:rPr>
                <w:rFonts w:ascii="Arial"/>
                <w:b/>
                <w:sz w:val="24"/>
              </w:rPr>
              <w:t>Pump</w:t>
            </w:r>
            <w:r>
              <w:rPr>
                <w:rFonts w:ascii="Arial"/>
                <w:b/>
                <w:spacing w:val="-2"/>
                <w:sz w:val="24"/>
              </w:rPr>
              <w:t> </w:t>
            </w:r>
            <w:r>
              <w:rPr>
                <w:rFonts w:ascii="Arial"/>
                <w:b/>
                <w:sz w:val="24"/>
              </w:rPr>
              <w:t>Accuracy</w:t>
            </w:r>
            <w:r>
              <w:rPr>
                <w:rFonts w:ascii="Arial"/>
                <w:b/>
                <w:spacing w:val="-7"/>
                <w:sz w:val="24"/>
              </w:rPr>
              <w:t> </w:t>
            </w:r>
            <w:r>
              <w:rPr>
                <w:rFonts w:ascii="Arial"/>
                <w:b/>
                <w:sz w:val="24"/>
              </w:rPr>
              <w:t>Verification</w:t>
            </w:r>
            <w:r>
              <w:rPr>
                <w:rFonts w:ascii="Arial"/>
                <w:b/>
                <w:spacing w:val="-4"/>
                <w:sz w:val="24"/>
              </w:rPr>
              <w:t> </w:t>
            </w:r>
            <w:r>
              <w:rPr>
                <w:rFonts w:ascii="Arial"/>
                <w:b/>
                <w:sz w:val="24"/>
              </w:rPr>
              <w:t>(Mixing</w:t>
            </w:r>
            <w:r>
              <w:rPr>
                <w:rFonts w:ascii="Arial"/>
                <w:b/>
                <w:spacing w:val="-3"/>
                <w:sz w:val="24"/>
              </w:rPr>
              <w:t> </w:t>
            </w:r>
            <w:r>
              <w:rPr>
                <w:rFonts w:ascii="Arial"/>
                <w:b/>
                <w:spacing w:val="-2"/>
                <w:sz w:val="24"/>
              </w:rPr>
              <w:t>Parameters)</w:t>
            </w:r>
          </w:p>
        </w:tc>
        <w:tc>
          <w:tcPr>
            <w:tcW w:w="2337" w:type="dxa"/>
          </w:tcPr>
          <w:p>
            <w:pPr>
              <w:pStyle w:val="TableParagraph"/>
              <w:rPr>
                <w:rFonts w:ascii="Times New Roman"/>
                <w:sz w:val="22"/>
              </w:rPr>
            </w:pPr>
          </w:p>
        </w:tc>
      </w:tr>
    </w:tbl>
    <w:p>
      <w:pPr>
        <w:pStyle w:val="TableParagraph"/>
        <w:spacing w:after="0"/>
        <w:rPr>
          <w:rFonts w:ascii="Times New Roman"/>
          <w:sz w:val="22"/>
        </w:rPr>
        <w:sectPr>
          <w:pgSz w:w="12240" w:h="15840"/>
          <w:pgMar w:top="1360" w:bottom="280" w:left="360" w:right="0"/>
        </w:sectPr>
      </w:pPr>
    </w:p>
    <w:p>
      <w:pPr>
        <w:pStyle w:val="Heading1"/>
        <w:numPr>
          <w:ilvl w:val="0"/>
          <w:numId w:val="17"/>
        </w:numPr>
        <w:tabs>
          <w:tab w:pos="1205" w:val="left" w:leader="none"/>
        </w:tabs>
        <w:spacing w:line="240" w:lineRule="auto" w:before="77" w:after="0"/>
        <w:ind w:left="1205" w:right="0" w:hanging="433"/>
        <w:jc w:val="left"/>
      </w:pPr>
      <w:r>
        <w:rPr>
          <w:smallCaps/>
          <w:spacing w:val="13"/>
        </w:rPr>
        <w:t>Summarize</w:t>
      </w:r>
      <w:r>
        <w:rPr>
          <w:smallCaps/>
          <w:spacing w:val="36"/>
        </w:rPr>
        <w:t> </w:t>
      </w:r>
      <w:r>
        <w:rPr>
          <w:smallCaps/>
          <w:spacing w:val="13"/>
        </w:rPr>
        <w:t>Operational</w:t>
      </w:r>
      <w:r>
        <w:rPr>
          <w:smallCaps/>
          <w:spacing w:val="40"/>
        </w:rPr>
        <w:t> </w:t>
      </w:r>
      <w:r>
        <w:rPr>
          <w:smallCaps/>
          <w:spacing w:val="13"/>
        </w:rPr>
        <w:t>Qualification</w:t>
      </w:r>
      <w:r>
        <w:rPr>
          <w:smallCaps/>
          <w:spacing w:val="40"/>
        </w:rPr>
        <w:t> </w:t>
      </w:r>
      <w:r>
        <w:rPr>
          <w:smallCaps/>
          <w:spacing w:val="10"/>
        </w:rPr>
        <w:t>Test</w:t>
      </w:r>
      <w:r>
        <w:rPr>
          <w:smallCaps/>
          <w:spacing w:val="36"/>
        </w:rPr>
        <w:t> </w:t>
      </w:r>
      <w:r>
        <w:rPr>
          <w:smallCaps/>
          <w:spacing w:val="10"/>
        </w:rPr>
        <w:t>Criteria:</w:t>
      </w:r>
    </w:p>
    <w:p>
      <w:pPr>
        <w:pStyle w:val="BodyText"/>
        <w:spacing w:before="8"/>
        <w:rPr>
          <w:rFonts w:ascii="Arial"/>
          <w:b/>
          <w:sz w:val="10"/>
        </w:rPr>
      </w:pPr>
    </w:p>
    <w:tbl>
      <w:tblPr>
        <w:tblW w:w="0" w:type="auto"/>
        <w:jc w:val="left"/>
        <w:tblInd w:w="7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951"/>
        <w:gridCol w:w="1277"/>
        <w:gridCol w:w="2830"/>
      </w:tblGrid>
      <w:tr>
        <w:trPr>
          <w:trHeight w:val="491" w:hRule="atLeast"/>
        </w:trPr>
        <w:tc>
          <w:tcPr>
            <w:tcW w:w="5951" w:type="dxa"/>
            <w:shd w:val="clear" w:color="auto" w:fill="D9D9D9"/>
          </w:tcPr>
          <w:p>
            <w:pPr>
              <w:pStyle w:val="TableParagraph"/>
              <w:spacing w:before="106"/>
              <w:ind w:left="13"/>
              <w:jc w:val="center"/>
              <w:rPr>
                <w:rFonts w:ascii="Arial"/>
                <w:b/>
                <w:sz w:val="24"/>
              </w:rPr>
            </w:pPr>
            <w:r>
              <w:rPr>
                <w:rFonts w:ascii="Arial"/>
                <w:b/>
                <w:spacing w:val="-2"/>
                <w:sz w:val="24"/>
              </w:rPr>
              <w:t>Description</w:t>
            </w:r>
          </w:p>
        </w:tc>
        <w:tc>
          <w:tcPr>
            <w:tcW w:w="4107" w:type="dxa"/>
            <w:gridSpan w:val="2"/>
            <w:shd w:val="clear" w:color="auto" w:fill="D9D9D9"/>
          </w:tcPr>
          <w:p>
            <w:pPr>
              <w:pStyle w:val="TableParagraph"/>
              <w:spacing w:before="106"/>
              <w:ind w:left="10"/>
              <w:jc w:val="center"/>
              <w:rPr>
                <w:rFonts w:ascii="Arial"/>
                <w:b/>
                <w:sz w:val="24"/>
              </w:rPr>
            </w:pPr>
            <w:r>
              <w:rPr>
                <w:rFonts w:ascii="Arial"/>
                <w:b/>
                <w:spacing w:val="-2"/>
                <w:sz w:val="24"/>
              </w:rPr>
              <w:t>Results</w:t>
            </w:r>
          </w:p>
        </w:tc>
      </w:tr>
      <w:tr>
        <w:trPr>
          <w:trHeight w:val="1214" w:hRule="atLeast"/>
        </w:trPr>
        <w:tc>
          <w:tcPr>
            <w:tcW w:w="5951" w:type="dxa"/>
          </w:tcPr>
          <w:p>
            <w:pPr>
              <w:pStyle w:val="TableParagraph"/>
              <w:spacing w:before="190"/>
              <w:ind w:left="110"/>
              <w:rPr>
                <w:sz w:val="24"/>
              </w:rPr>
            </w:pPr>
            <w:r>
              <w:rPr>
                <w:sz w:val="24"/>
              </w:rPr>
              <w:t>The equipment is operating in accordance with the manufacturer</w:t>
            </w:r>
            <w:r>
              <w:rPr>
                <w:spacing w:val="-6"/>
                <w:sz w:val="24"/>
              </w:rPr>
              <w:t> </w:t>
            </w:r>
            <w:r>
              <w:rPr>
                <w:sz w:val="24"/>
              </w:rPr>
              <w:t>specifications</w:t>
            </w:r>
            <w:r>
              <w:rPr>
                <w:spacing w:val="-5"/>
                <w:sz w:val="24"/>
              </w:rPr>
              <w:t> </w:t>
            </w:r>
            <w:r>
              <w:rPr>
                <w:sz w:val="24"/>
              </w:rPr>
              <w:t>on</w:t>
            </w:r>
            <w:r>
              <w:rPr>
                <w:spacing w:val="-6"/>
                <w:sz w:val="24"/>
              </w:rPr>
              <w:t> </w:t>
            </w:r>
            <w:r>
              <w:rPr>
                <w:sz w:val="24"/>
              </w:rPr>
              <w:t>restoring</w:t>
            </w:r>
            <w:r>
              <w:rPr>
                <w:spacing w:val="-9"/>
                <w:sz w:val="24"/>
              </w:rPr>
              <w:t> </w:t>
            </w:r>
            <w:r>
              <w:rPr>
                <w:sz w:val="24"/>
              </w:rPr>
              <w:t>power</w:t>
            </w:r>
            <w:r>
              <w:rPr>
                <w:spacing w:val="-7"/>
                <w:sz w:val="24"/>
              </w:rPr>
              <w:t> </w:t>
            </w:r>
            <w:r>
              <w:rPr>
                <w:sz w:val="24"/>
              </w:rPr>
              <w:t>to</w:t>
            </w:r>
            <w:r>
              <w:rPr>
                <w:spacing w:val="-7"/>
                <w:sz w:val="24"/>
              </w:rPr>
              <w:t> </w:t>
            </w:r>
            <w:r>
              <w:rPr>
                <w:sz w:val="24"/>
              </w:rPr>
              <w:t>the </w:t>
            </w:r>
            <w:r>
              <w:rPr>
                <w:spacing w:val="-2"/>
                <w:sz w:val="24"/>
              </w:rPr>
              <w:t>equipment.</w:t>
            </w:r>
          </w:p>
        </w:tc>
        <w:tc>
          <w:tcPr>
            <w:tcW w:w="4107" w:type="dxa"/>
            <w:gridSpan w:val="2"/>
          </w:tcPr>
          <w:p>
            <w:pPr>
              <w:pStyle w:val="TableParagraph"/>
              <w:spacing w:before="178"/>
              <w:ind w:left="284"/>
              <w:rPr>
                <w:sz w:val="24"/>
              </w:rPr>
            </w:pPr>
            <w:r>
              <w:rPr>
                <w:position w:val="-9"/>
              </w:rPr>
              <w:drawing>
                <wp:inline distT="0" distB="0" distL="0" distR="0">
                  <wp:extent cx="203200" cy="203200"/>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7" cstate="print"/>
                          <a:stretch>
                            <a:fillRect/>
                          </a:stretch>
                        </pic:blipFill>
                        <pic:spPr>
                          <a:xfrm>
                            <a:off x="0" y="0"/>
                            <a:ext cx="203200" cy="203200"/>
                          </a:xfrm>
                          <a:prstGeom prst="rect">
                            <a:avLst/>
                          </a:prstGeom>
                        </pic:spPr>
                      </pic:pic>
                    </a:graphicData>
                  </a:graphic>
                </wp:inline>
              </w:drawing>
            </w:r>
            <w:r>
              <w:rPr>
                <w:position w:val="-9"/>
              </w:rPr>
            </w:r>
            <w:r>
              <w:rPr>
                <w:rFonts w:ascii="Times New Roman"/>
                <w:spacing w:val="80"/>
                <w:sz w:val="20"/>
              </w:rPr>
              <w:t> </w:t>
            </w:r>
            <w:r>
              <w:rPr>
                <w:sz w:val="24"/>
              </w:rPr>
              <w:t>Yes</w:t>
            </w:r>
          </w:p>
          <w:p>
            <w:pPr>
              <w:pStyle w:val="TableParagraph"/>
              <w:tabs>
                <w:tab w:pos="1816" w:val="left" w:leader="none"/>
                <w:tab w:pos="3731" w:val="left" w:leader="none"/>
              </w:tabs>
              <w:spacing w:before="211"/>
              <w:ind w:left="294"/>
              <w:rPr>
                <w:sz w:val="24"/>
              </w:rPr>
            </w:pPr>
            <w:r>
              <w:rPr>
                <w:sz w:val="24"/>
              </w:rPr>
              <mc:AlternateContent>
                <mc:Choice Requires="wps">
                  <w:drawing>
                    <wp:anchor distT="0" distB="0" distL="0" distR="0" allowOverlap="1" layoutInCell="1" locked="0" behindDoc="1" simplePos="0" relativeHeight="481067520">
                      <wp:simplePos x="0" y="0"/>
                      <wp:positionH relativeFrom="column">
                        <wp:posOffset>886079</wp:posOffset>
                      </wp:positionH>
                      <wp:positionV relativeFrom="paragraph">
                        <wp:posOffset>134620</wp:posOffset>
                      </wp:positionV>
                      <wp:extent cx="177800" cy="196850"/>
                      <wp:effectExtent l="0" t="0" r="0" b="0"/>
                      <wp:wrapNone/>
                      <wp:docPr id="34" name="Group 34"/>
                      <wp:cNvGraphicFramePr>
                        <a:graphicFrameLocks/>
                      </wp:cNvGraphicFramePr>
                      <a:graphic>
                        <a:graphicData uri="http://schemas.microsoft.com/office/word/2010/wordprocessingGroup">
                          <wpg:wgp>
                            <wpg:cNvPr id="34" name="Group 34"/>
                            <wpg:cNvGrpSpPr/>
                            <wpg:grpSpPr>
                              <a:xfrm>
                                <a:off x="0" y="0"/>
                                <a:ext cx="177800" cy="196850"/>
                                <a:chExt cx="177800" cy="196850"/>
                              </a:xfrm>
                            </wpg:grpSpPr>
                            <wps:wsp>
                              <wps:cNvPr id="35" name="Graphic 35"/>
                              <wps:cNvSpPr/>
                              <wps:spPr>
                                <a:xfrm>
                                  <a:off x="12700" y="12700"/>
                                  <a:ext cx="152400" cy="171450"/>
                                </a:xfrm>
                                <a:custGeom>
                                  <a:avLst/>
                                  <a:gdLst/>
                                  <a:ahLst/>
                                  <a:cxnLst/>
                                  <a:rect l="l" t="t" r="r" b="b"/>
                                  <a:pathLst>
                                    <a:path w="152400" h="171450">
                                      <a:moveTo>
                                        <a:pt x="0" y="171450"/>
                                      </a:moveTo>
                                      <a:lnTo>
                                        <a:pt x="152400" y="171450"/>
                                      </a:lnTo>
                                      <a:lnTo>
                                        <a:pt x="152400" y="0"/>
                                      </a:lnTo>
                                      <a:lnTo>
                                        <a:pt x="0" y="0"/>
                                      </a:lnTo>
                                      <a:lnTo>
                                        <a:pt x="0" y="171450"/>
                                      </a:lnTo>
                                      <a:close/>
                                    </a:path>
                                  </a:pathLst>
                                </a:custGeom>
                                <a:ln w="254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9.770012pt;margin-top:10.6pt;width:14pt;height:15.5pt;mso-position-horizontal-relative:column;mso-position-vertical-relative:paragraph;z-index:-22248960" id="docshapegroup19" coordorigin="1395,212" coordsize="280,310">
                      <v:rect style="position:absolute;left:1415;top:232;width:240;height:270" id="docshape20" filled="false" stroked="true" strokeweight="2pt" strokecolor="#000000">
                        <v:stroke dashstyle="solid"/>
                      </v:rect>
                      <w10:wrap type="none"/>
                    </v:group>
                  </w:pict>
                </mc:Fallback>
              </mc:AlternateContent>
            </w:r>
            <w:r>
              <w:rPr>
                <w:position w:val="-7"/>
              </w:rPr>
              <w:drawing>
                <wp:inline distT="0" distB="0" distL="0" distR="0">
                  <wp:extent cx="203200" cy="203200"/>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7" cstate="print"/>
                          <a:stretch>
                            <a:fillRect/>
                          </a:stretch>
                        </pic:blipFill>
                        <pic:spPr>
                          <a:xfrm>
                            <a:off x="0" y="0"/>
                            <a:ext cx="203200" cy="203200"/>
                          </a:xfrm>
                          <a:prstGeom prst="rect">
                            <a:avLst/>
                          </a:prstGeom>
                        </pic:spPr>
                      </pic:pic>
                    </a:graphicData>
                  </a:graphic>
                </wp:inline>
              </w:drawing>
            </w:r>
            <w:r>
              <w:rPr>
                <w:position w:val="-7"/>
              </w:rPr>
            </w:r>
            <w:r>
              <w:rPr>
                <w:rFonts w:ascii="Times New Roman"/>
                <w:spacing w:val="80"/>
                <w:sz w:val="20"/>
              </w:rPr>
              <w:t> </w:t>
            </w:r>
            <w:r>
              <w:rPr>
                <w:sz w:val="24"/>
              </w:rPr>
              <w:t>No</w:t>
              <w:tab/>
              <w:t>Exp.No. </w:t>
            </w:r>
            <w:r>
              <w:rPr>
                <w:sz w:val="24"/>
                <w:u w:val="single"/>
              </w:rPr>
              <w:tab/>
            </w:r>
          </w:p>
        </w:tc>
      </w:tr>
      <w:tr>
        <w:trPr>
          <w:trHeight w:val="592" w:hRule="atLeast"/>
        </w:trPr>
        <w:tc>
          <w:tcPr>
            <w:tcW w:w="7228" w:type="dxa"/>
            <w:gridSpan w:val="2"/>
          </w:tcPr>
          <w:p>
            <w:pPr>
              <w:pStyle w:val="TableParagraph"/>
              <w:spacing w:before="156"/>
              <w:ind w:left="110"/>
              <w:rPr>
                <w:rFonts w:ascii="Arial"/>
                <w:b/>
                <w:sz w:val="24"/>
              </w:rPr>
            </w:pPr>
            <w:r>
              <w:rPr>
                <w:rFonts w:ascii="Arial"/>
                <w:b/>
                <w:sz w:val="24"/>
              </w:rPr>
              <w:t>Verified</w:t>
            </w:r>
            <w:r>
              <w:rPr>
                <w:rFonts w:ascii="Arial"/>
                <w:b/>
                <w:spacing w:val="-2"/>
                <w:sz w:val="24"/>
              </w:rPr>
              <w:t> </w:t>
            </w:r>
            <w:r>
              <w:rPr>
                <w:rFonts w:ascii="Arial"/>
                <w:b/>
                <w:spacing w:val="-5"/>
                <w:sz w:val="24"/>
              </w:rPr>
              <w:t>By:</w:t>
            </w:r>
          </w:p>
        </w:tc>
        <w:tc>
          <w:tcPr>
            <w:tcW w:w="2830" w:type="dxa"/>
          </w:tcPr>
          <w:p>
            <w:pPr>
              <w:pStyle w:val="TableParagraph"/>
              <w:spacing w:before="156"/>
              <w:ind w:left="107"/>
              <w:rPr>
                <w:rFonts w:ascii="Arial"/>
                <w:b/>
                <w:sz w:val="24"/>
              </w:rPr>
            </w:pPr>
            <w:r>
              <w:rPr>
                <w:rFonts w:ascii="Arial"/>
                <w:b/>
                <w:spacing w:val="-2"/>
                <w:sz w:val="24"/>
              </w:rPr>
              <w:t>Date:</w:t>
            </w:r>
          </w:p>
        </w:tc>
      </w:tr>
    </w:tbl>
    <w:p>
      <w:pPr>
        <w:pStyle w:val="TableParagraph"/>
        <w:spacing w:after="0"/>
        <w:rPr>
          <w:rFonts w:ascii="Arial"/>
          <w:b/>
          <w:sz w:val="24"/>
        </w:rPr>
        <w:sectPr>
          <w:pgSz w:w="12240" w:h="15840"/>
          <w:pgMar w:top="1360" w:bottom="280" w:left="360" w:right="0"/>
        </w:sectPr>
      </w:pPr>
    </w:p>
    <w:p>
      <w:pPr>
        <w:pStyle w:val="ListParagraph"/>
        <w:numPr>
          <w:ilvl w:val="0"/>
          <w:numId w:val="21"/>
        </w:numPr>
        <w:tabs>
          <w:tab w:pos="1205" w:val="left" w:leader="none"/>
        </w:tabs>
        <w:spacing w:line="240" w:lineRule="auto" w:before="77" w:after="0"/>
        <w:ind w:left="1205" w:right="0" w:hanging="433"/>
        <w:jc w:val="left"/>
        <w:rPr>
          <w:rFonts w:ascii="Arial"/>
          <w:b/>
          <w:sz w:val="28"/>
        </w:rPr>
      </w:pPr>
      <w:r>
        <w:rPr>
          <w:rFonts w:ascii="Arial"/>
          <w:b/>
          <w:smallCaps/>
          <w:spacing w:val="11"/>
          <w:sz w:val="28"/>
        </w:rPr>
        <w:t>Introduction</w:t>
      </w:r>
    </w:p>
    <w:p>
      <w:pPr>
        <w:pStyle w:val="BodyText"/>
        <w:spacing w:before="36"/>
        <w:rPr>
          <w:rFonts w:ascii="Arial"/>
          <w:b/>
          <w:sz w:val="22"/>
        </w:rPr>
      </w:pPr>
    </w:p>
    <w:p>
      <w:pPr>
        <w:pStyle w:val="BodyText"/>
        <w:ind w:left="772" w:right="1002"/>
      </w:pPr>
      <w:r>
        <w:rPr/>
        <w:t>Agitators play a pivotal role in facilitating the homogeneous mixing of substances, a fundamental process in pharmaceutical manufacturing. OQ, in this context, serves as a comprehensive evaluation and verification process, encompassing various key parameters such as agitation speed, mixing direction, intensity, load handling capabilities, temperature control,</w:t>
      </w:r>
      <w:r>
        <w:rPr>
          <w:spacing w:val="-4"/>
        </w:rPr>
        <w:t> </w:t>
      </w:r>
      <w:r>
        <w:rPr/>
        <w:t>safety</w:t>
      </w:r>
      <w:r>
        <w:rPr>
          <w:spacing w:val="-8"/>
        </w:rPr>
        <w:t> </w:t>
      </w:r>
      <w:r>
        <w:rPr/>
        <w:t>features,</w:t>
      </w:r>
      <w:r>
        <w:rPr>
          <w:spacing w:val="-2"/>
        </w:rPr>
        <w:t> </w:t>
      </w:r>
      <w:r>
        <w:rPr/>
        <w:t>noise</w:t>
      </w:r>
      <w:r>
        <w:rPr>
          <w:spacing w:val="-6"/>
        </w:rPr>
        <w:t> </w:t>
      </w:r>
      <w:r>
        <w:rPr/>
        <w:t>and</w:t>
      </w:r>
      <w:r>
        <w:rPr>
          <w:spacing w:val="-4"/>
        </w:rPr>
        <w:t> </w:t>
      </w:r>
      <w:r>
        <w:rPr/>
        <w:t>vibration</w:t>
      </w:r>
      <w:r>
        <w:rPr>
          <w:spacing w:val="-4"/>
        </w:rPr>
        <w:t> </w:t>
      </w:r>
      <w:r>
        <w:rPr/>
        <w:t>levels,</w:t>
      </w:r>
      <w:r>
        <w:rPr>
          <w:spacing w:val="-4"/>
        </w:rPr>
        <w:t> </w:t>
      </w:r>
      <w:r>
        <w:rPr/>
        <w:t>material</w:t>
      </w:r>
      <w:r>
        <w:rPr>
          <w:spacing w:val="-4"/>
        </w:rPr>
        <w:t> </w:t>
      </w:r>
      <w:r>
        <w:rPr/>
        <w:t>compatibility,</w:t>
      </w:r>
      <w:r>
        <w:rPr>
          <w:spacing w:val="-4"/>
        </w:rPr>
        <w:t> </w:t>
      </w:r>
      <w:r>
        <w:rPr/>
        <w:t>operational</w:t>
      </w:r>
      <w:r>
        <w:rPr>
          <w:spacing w:val="-4"/>
        </w:rPr>
        <w:t> </w:t>
      </w:r>
      <w:r>
        <w:rPr/>
        <w:t>reliability, and documentation.</w:t>
      </w:r>
    </w:p>
    <w:p>
      <w:pPr>
        <w:pStyle w:val="BodyText"/>
        <w:spacing w:before="82"/>
      </w:pPr>
    </w:p>
    <w:p>
      <w:pPr>
        <w:pStyle w:val="Heading1"/>
        <w:numPr>
          <w:ilvl w:val="1"/>
          <w:numId w:val="21"/>
        </w:numPr>
        <w:tabs>
          <w:tab w:pos="1314" w:val="left" w:leader="none"/>
        </w:tabs>
        <w:spacing w:line="240" w:lineRule="auto" w:before="0" w:after="0"/>
        <w:ind w:left="1314" w:right="0" w:hanging="542"/>
        <w:jc w:val="left"/>
      </w:pPr>
      <w:r>
        <w:rPr>
          <w:smallCaps/>
          <w:spacing w:val="11"/>
        </w:rPr>
        <w:t>Abbreviations</w:t>
      </w:r>
    </w:p>
    <w:p>
      <w:pPr>
        <w:pStyle w:val="BodyText"/>
        <w:spacing w:before="37"/>
        <w:rPr>
          <w:rFonts w:ascii="Arial"/>
          <w:b/>
          <w:sz w:val="22"/>
        </w:rPr>
      </w:pPr>
    </w:p>
    <w:p>
      <w:pPr>
        <w:pStyle w:val="BodyText"/>
        <w:tabs>
          <w:tab w:pos="1493" w:val="left" w:leader="none"/>
        </w:tabs>
        <w:ind w:left="772"/>
      </w:pPr>
      <w:r>
        <w:rPr>
          <w:spacing w:val="-5"/>
        </w:rPr>
        <w:t>OQ</w:t>
      </w:r>
      <w:r>
        <w:rPr/>
        <w:tab/>
        <w:t>-</w:t>
      </w:r>
      <w:r>
        <w:rPr>
          <w:spacing w:val="-4"/>
        </w:rPr>
        <w:t> </w:t>
      </w:r>
      <w:r>
        <w:rPr/>
        <w:t>Operational</w:t>
      </w:r>
      <w:r>
        <w:rPr>
          <w:spacing w:val="-3"/>
        </w:rPr>
        <w:t> </w:t>
      </w:r>
      <w:r>
        <w:rPr>
          <w:spacing w:val="-2"/>
        </w:rPr>
        <w:t>Qualification</w:t>
      </w:r>
    </w:p>
    <w:p>
      <w:pPr>
        <w:pStyle w:val="BodyText"/>
        <w:tabs>
          <w:tab w:pos="1493" w:val="left" w:leader="none"/>
        </w:tabs>
        <w:ind w:left="772" w:right="6970"/>
      </w:pPr>
      <w:r>
        <w:rPr>
          <w:spacing w:val="-4"/>
        </w:rPr>
        <w:t>SOP</w:t>
      </w:r>
      <w:r>
        <w:rPr/>
        <w:tab/>
        <w:t>-</w:t>
      </w:r>
      <w:r>
        <w:rPr>
          <w:spacing w:val="-13"/>
        </w:rPr>
        <w:t> </w:t>
      </w:r>
      <w:r>
        <w:rPr/>
        <w:t>Standard</w:t>
      </w:r>
      <w:r>
        <w:rPr>
          <w:spacing w:val="-13"/>
        </w:rPr>
        <w:t> </w:t>
      </w:r>
      <w:r>
        <w:rPr/>
        <w:t>Operating</w:t>
      </w:r>
      <w:r>
        <w:rPr>
          <w:spacing w:val="-14"/>
        </w:rPr>
        <w:t> </w:t>
      </w:r>
      <w:r>
        <w:rPr/>
        <w:t>Procedure </w:t>
      </w:r>
      <w:r>
        <w:rPr>
          <w:spacing w:val="-4"/>
        </w:rPr>
        <w:t>PFM</w:t>
      </w:r>
      <w:r>
        <w:rPr/>
        <w:tab/>
        <w:t>- Revolutions per Minute</w:t>
      </w:r>
    </w:p>
    <w:p>
      <w:pPr>
        <w:pStyle w:val="BodyText"/>
        <w:tabs>
          <w:tab w:pos="1493" w:val="left" w:leader="none"/>
        </w:tabs>
        <w:ind w:left="772" w:right="5863"/>
      </w:pPr>
      <w:r>
        <w:rPr/>
        <w:t>HVAC</w:t>
      </w:r>
      <w:r>
        <w:rPr>
          <w:spacing w:val="-17"/>
        </w:rPr>
        <w:t> </w:t>
      </w:r>
      <w:r>
        <w:rPr/>
        <w:t>-</w:t>
      </w:r>
      <w:r>
        <w:rPr>
          <w:spacing w:val="-8"/>
        </w:rPr>
        <w:t> </w:t>
      </w:r>
      <w:r>
        <w:rPr/>
        <w:t>Heating,</w:t>
      </w:r>
      <w:r>
        <w:rPr>
          <w:spacing w:val="-6"/>
        </w:rPr>
        <w:t> </w:t>
      </w:r>
      <w:r>
        <w:rPr/>
        <w:t>Ventilation,</w:t>
      </w:r>
      <w:r>
        <w:rPr>
          <w:spacing w:val="-8"/>
        </w:rPr>
        <w:t> </w:t>
      </w:r>
      <w:r>
        <w:rPr/>
        <w:t>and</w:t>
      </w:r>
      <w:r>
        <w:rPr>
          <w:spacing w:val="-8"/>
        </w:rPr>
        <w:t> </w:t>
      </w:r>
      <w:r>
        <w:rPr/>
        <w:t>Air</w:t>
      </w:r>
      <w:r>
        <w:rPr>
          <w:spacing w:val="-8"/>
        </w:rPr>
        <w:t> </w:t>
      </w:r>
      <w:r>
        <w:rPr/>
        <w:t>Conditioning </w:t>
      </w:r>
      <w:r>
        <w:rPr>
          <w:spacing w:val="-4"/>
        </w:rPr>
        <w:t>HMI</w:t>
      </w:r>
      <w:r>
        <w:rPr/>
        <w:tab/>
        <w:t>- Human-Machine Interface</w:t>
      </w:r>
    </w:p>
    <w:p>
      <w:pPr>
        <w:pStyle w:val="BodyText"/>
        <w:tabs>
          <w:tab w:pos="1493" w:val="left" w:leader="none"/>
        </w:tabs>
        <w:ind w:left="772"/>
      </w:pPr>
      <w:r>
        <w:rPr>
          <w:spacing w:val="-5"/>
        </w:rPr>
        <w:t>PLC</w:t>
      </w:r>
      <w:r>
        <w:rPr/>
        <w:tab/>
        <w:t>-</w:t>
      </w:r>
      <w:r>
        <w:rPr>
          <w:spacing w:val="-4"/>
        </w:rPr>
        <w:t> </w:t>
      </w:r>
      <w:r>
        <w:rPr/>
        <w:t>Programmable</w:t>
      </w:r>
      <w:r>
        <w:rPr>
          <w:spacing w:val="-5"/>
        </w:rPr>
        <w:t> </w:t>
      </w:r>
      <w:r>
        <w:rPr/>
        <w:t>Logic</w:t>
      </w:r>
      <w:r>
        <w:rPr>
          <w:spacing w:val="-3"/>
        </w:rPr>
        <w:t> </w:t>
      </w:r>
      <w:r>
        <w:rPr>
          <w:spacing w:val="-2"/>
        </w:rPr>
        <w:t>Controller</w:t>
      </w:r>
    </w:p>
    <w:p>
      <w:pPr>
        <w:pStyle w:val="BodyText"/>
      </w:pPr>
    </w:p>
    <w:p>
      <w:pPr>
        <w:pStyle w:val="BodyText"/>
      </w:pPr>
    </w:p>
    <w:p>
      <w:pPr>
        <w:pStyle w:val="BodyText"/>
        <w:spacing w:before="83"/>
      </w:pPr>
    </w:p>
    <w:p>
      <w:pPr>
        <w:pStyle w:val="Heading1"/>
        <w:numPr>
          <w:ilvl w:val="0"/>
          <w:numId w:val="21"/>
        </w:numPr>
        <w:tabs>
          <w:tab w:pos="1205" w:val="left" w:leader="none"/>
        </w:tabs>
        <w:spacing w:line="240" w:lineRule="auto" w:before="0" w:after="0"/>
        <w:ind w:left="1205" w:right="0" w:hanging="433"/>
        <w:jc w:val="left"/>
      </w:pPr>
      <w:r>
        <w:rPr>
          <w:smallCaps/>
          <w:spacing w:val="11"/>
        </w:rPr>
        <w:t>Purpose</w:t>
      </w:r>
    </w:p>
    <w:p>
      <w:pPr>
        <w:pStyle w:val="BodyText"/>
        <w:spacing w:before="39"/>
        <w:rPr>
          <w:rFonts w:ascii="Arial"/>
          <w:b/>
          <w:sz w:val="22"/>
        </w:rPr>
      </w:pPr>
    </w:p>
    <w:p>
      <w:pPr>
        <w:pStyle w:val="BodyText"/>
        <w:ind w:left="772" w:right="1082"/>
      </w:pPr>
      <w:r>
        <w:rPr/>
        <w:t>The purpose of OQ is to rigorously assess the agitator's ability to function within specified parameters, ensuring it meets not only process requirements but also stringent regulatory and safety standards. A successful OQ not only validates the agitator's performance but also enhances process consistency, product quality, and overall operational excellence in the chemical processing industry. The OQ Protocol section of this qualification package defines and validates that the Agitator the will perform its operational functions repeatedly, reliably,</w:t>
      </w:r>
      <w:r>
        <w:rPr>
          <w:spacing w:val="40"/>
        </w:rPr>
        <w:t> </w:t>
      </w:r>
      <w:r>
        <w:rPr/>
        <w:t>and as expected throughout the life of the system. The OQ Protocol documentation includes confirmation reports of operational functionality tests used to verify that the Agitator will perform</w:t>
      </w:r>
      <w:r>
        <w:rPr>
          <w:spacing w:val="-5"/>
        </w:rPr>
        <w:t> </w:t>
      </w:r>
      <w:r>
        <w:rPr/>
        <w:t>its</w:t>
      </w:r>
      <w:r>
        <w:rPr>
          <w:spacing w:val="-3"/>
        </w:rPr>
        <w:t> </w:t>
      </w:r>
      <w:r>
        <w:rPr/>
        <w:t>operational</w:t>
      </w:r>
      <w:r>
        <w:rPr>
          <w:spacing w:val="-6"/>
        </w:rPr>
        <w:t> </w:t>
      </w:r>
      <w:r>
        <w:rPr/>
        <w:t>functions</w:t>
      </w:r>
      <w:r>
        <w:rPr>
          <w:spacing w:val="-3"/>
        </w:rPr>
        <w:t> </w:t>
      </w:r>
      <w:r>
        <w:rPr/>
        <w:t>repeatedly,</w:t>
      </w:r>
      <w:r>
        <w:rPr>
          <w:spacing w:val="-3"/>
        </w:rPr>
        <w:t> </w:t>
      </w:r>
      <w:r>
        <w:rPr/>
        <w:t>reliably,</w:t>
      </w:r>
      <w:r>
        <w:rPr>
          <w:spacing w:val="-3"/>
        </w:rPr>
        <w:t> </w:t>
      </w:r>
      <w:r>
        <w:rPr/>
        <w:t>and</w:t>
      </w:r>
      <w:r>
        <w:rPr>
          <w:spacing w:val="-5"/>
        </w:rPr>
        <w:t> </w:t>
      </w:r>
      <w:r>
        <w:rPr/>
        <w:t>as</w:t>
      </w:r>
      <w:r>
        <w:rPr>
          <w:spacing w:val="-3"/>
        </w:rPr>
        <w:t> </w:t>
      </w:r>
      <w:r>
        <w:rPr/>
        <w:t>expected</w:t>
      </w:r>
      <w:r>
        <w:rPr>
          <w:spacing w:val="-3"/>
        </w:rPr>
        <w:t> </w:t>
      </w:r>
      <w:r>
        <w:rPr/>
        <w:t>throughout</w:t>
      </w:r>
      <w:r>
        <w:rPr>
          <w:spacing w:val="-5"/>
        </w:rPr>
        <w:t> </w:t>
      </w:r>
      <w:r>
        <w:rPr/>
        <w:t>the</w:t>
      </w:r>
      <w:r>
        <w:rPr>
          <w:spacing w:val="-3"/>
        </w:rPr>
        <w:t> </w:t>
      </w:r>
      <w:r>
        <w:rPr/>
        <w:t>life</w:t>
      </w:r>
      <w:r>
        <w:rPr>
          <w:spacing w:val="-5"/>
        </w:rPr>
        <w:t> </w:t>
      </w:r>
      <w:r>
        <w:rPr/>
        <w:t>of</w:t>
      </w:r>
      <w:r>
        <w:rPr>
          <w:spacing w:val="-3"/>
        </w:rPr>
        <w:t> </w:t>
      </w:r>
      <w:r>
        <w:rPr/>
        <w:t>the system. The OQ Protocol documentation includes quality inspection reports, and checklists of the Equipment System labeling and documentation. The OQ Protocol documentation also includes the Operating and Maintenance Manual.</w:t>
      </w:r>
    </w:p>
    <w:p>
      <w:pPr>
        <w:pStyle w:val="BodyText"/>
      </w:pPr>
    </w:p>
    <w:p>
      <w:pPr>
        <w:pStyle w:val="BodyText"/>
        <w:spacing w:before="83"/>
      </w:pPr>
    </w:p>
    <w:p>
      <w:pPr>
        <w:pStyle w:val="Heading1"/>
        <w:numPr>
          <w:ilvl w:val="0"/>
          <w:numId w:val="21"/>
        </w:numPr>
        <w:tabs>
          <w:tab w:pos="1205" w:val="left" w:leader="none"/>
        </w:tabs>
        <w:spacing w:line="240" w:lineRule="auto" w:before="0" w:after="0"/>
        <w:ind w:left="1205" w:right="0" w:hanging="433"/>
        <w:jc w:val="left"/>
      </w:pPr>
      <w:r>
        <w:rPr>
          <w:smallCaps/>
          <w:spacing w:val="12"/>
        </w:rPr>
        <w:t>System</w:t>
      </w:r>
      <w:r>
        <w:rPr>
          <w:smallCaps/>
          <w:spacing w:val="36"/>
        </w:rPr>
        <w:t> </w:t>
      </w:r>
      <w:r>
        <w:rPr>
          <w:smallCaps/>
          <w:spacing w:val="11"/>
        </w:rPr>
        <w:t>Description</w:t>
      </w:r>
    </w:p>
    <w:p>
      <w:pPr>
        <w:pStyle w:val="BodyText"/>
        <w:spacing w:before="36"/>
        <w:rPr>
          <w:rFonts w:ascii="Arial"/>
          <w:b/>
          <w:sz w:val="22"/>
        </w:rPr>
      </w:pPr>
    </w:p>
    <w:p>
      <w:pPr>
        <w:pStyle w:val="BodyText"/>
        <w:tabs>
          <w:tab w:pos="3653" w:val="left" w:leader="none"/>
        </w:tabs>
        <w:ind w:left="772"/>
      </w:pPr>
      <w:r>
        <w:rPr>
          <w:spacing w:val="-2"/>
        </w:rPr>
        <w:t>Equipment</w:t>
      </w:r>
      <w:r>
        <w:rPr/>
        <w:tab/>
        <w:t>:</w:t>
      </w:r>
      <w:r>
        <w:rPr>
          <w:spacing w:val="66"/>
        </w:rPr>
        <w:t> </w:t>
      </w:r>
      <w:r>
        <w:rPr>
          <w:spacing w:val="-2"/>
        </w:rPr>
        <w:t>Agitator</w:t>
      </w:r>
    </w:p>
    <w:p>
      <w:pPr>
        <w:pStyle w:val="BodyText"/>
        <w:tabs>
          <w:tab w:pos="3653" w:val="left" w:leader="none"/>
        </w:tabs>
        <w:spacing w:before="1"/>
        <w:ind w:left="772" w:right="4289"/>
      </w:pPr>
      <w:r>
        <w:rPr>
          <w:spacing w:val="-2"/>
        </w:rPr>
        <w:t>Function</w:t>
      </w:r>
      <w:r>
        <w:rPr/>
        <w:tab/>
        <w:t>:</w:t>
      </w:r>
      <w:r>
        <w:rPr>
          <w:spacing w:val="40"/>
        </w:rPr>
        <w:t> </w:t>
      </w:r>
      <w:r>
        <w:rPr/>
        <w:t>Agitation/</w:t>
      </w:r>
      <w:r>
        <w:rPr>
          <w:spacing w:val="-7"/>
        </w:rPr>
        <w:t> </w:t>
      </w:r>
      <w:r>
        <w:rPr/>
        <w:t>Mixing</w:t>
      </w:r>
      <w:r>
        <w:rPr>
          <w:spacing w:val="-8"/>
        </w:rPr>
        <w:t> </w:t>
      </w:r>
      <w:r>
        <w:rPr/>
        <w:t>of</w:t>
      </w:r>
      <w:r>
        <w:rPr>
          <w:spacing w:val="-5"/>
        </w:rPr>
        <w:t> </w:t>
      </w:r>
      <w:r>
        <w:rPr/>
        <w:t>Liquid</w:t>
      </w:r>
      <w:r>
        <w:rPr>
          <w:spacing w:val="-7"/>
        </w:rPr>
        <w:t> </w:t>
      </w:r>
      <w:r>
        <w:rPr/>
        <w:t>Samples Year of manufacture</w:t>
        <w:tab/>
        <w:t>:</w:t>
      </w:r>
      <w:r>
        <w:rPr>
          <w:spacing w:val="40"/>
        </w:rPr>
        <w:t> </w:t>
      </w:r>
      <w:r>
        <w:rPr/>
        <w:t>2022-2023</w:t>
      </w:r>
    </w:p>
    <w:p>
      <w:pPr>
        <w:pStyle w:val="BodyText"/>
        <w:tabs>
          <w:tab w:pos="4536" w:val="left" w:leader="none"/>
        </w:tabs>
        <w:spacing w:before="275"/>
        <w:ind w:left="772"/>
      </w:pPr>
      <w:r>
        <w:rPr/>
        <w:t>(Equipment Id. </w:t>
      </w:r>
      <w:r>
        <w:rPr>
          <w:u w:val="single"/>
        </w:rPr>
        <w:tab/>
      </w:r>
      <w:r>
        <w:rPr>
          <w:spacing w:val="-10"/>
        </w:rPr>
        <w:t>)</w:t>
      </w:r>
    </w:p>
    <w:p>
      <w:pPr>
        <w:pStyle w:val="BodyText"/>
        <w:spacing w:after="0"/>
        <w:sectPr>
          <w:pgSz w:w="12240" w:h="15840"/>
          <w:pgMar w:top="1720" w:bottom="280" w:left="360" w:right="0"/>
        </w:sectPr>
      </w:pPr>
    </w:p>
    <w:p>
      <w:pPr>
        <w:pStyle w:val="Heading1"/>
        <w:numPr>
          <w:ilvl w:val="0"/>
          <w:numId w:val="21"/>
        </w:numPr>
        <w:tabs>
          <w:tab w:pos="1205" w:val="left" w:leader="none"/>
        </w:tabs>
        <w:spacing w:line="240" w:lineRule="auto" w:before="77" w:after="0"/>
        <w:ind w:left="1205" w:right="0" w:hanging="433"/>
        <w:jc w:val="left"/>
      </w:pPr>
      <w:r>
        <w:rPr>
          <w:smallCaps/>
          <w:spacing w:val="10"/>
        </w:rPr>
        <w:t>Scope</w:t>
      </w:r>
    </w:p>
    <w:p>
      <w:pPr>
        <w:pStyle w:val="BodyText"/>
        <w:spacing w:before="36"/>
        <w:rPr>
          <w:rFonts w:ascii="Arial"/>
          <w:b/>
          <w:sz w:val="22"/>
        </w:rPr>
      </w:pPr>
    </w:p>
    <w:p>
      <w:pPr>
        <w:pStyle w:val="BodyText"/>
        <w:ind w:left="772"/>
      </w:pPr>
      <w:r>
        <w:rPr/>
        <w:t>This</w:t>
      </w:r>
      <w:r>
        <w:rPr>
          <w:spacing w:val="-8"/>
        </w:rPr>
        <w:t> </w:t>
      </w:r>
      <w:r>
        <w:rPr/>
        <w:t>protocol</w:t>
      </w:r>
      <w:r>
        <w:rPr>
          <w:spacing w:val="-4"/>
        </w:rPr>
        <w:t> </w:t>
      </w:r>
      <w:r>
        <w:rPr/>
        <w:t>applies</w:t>
      </w:r>
      <w:r>
        <w:rPr>
          <w:spacing w:val="-4"/>
        </w:rPr>
        <w:t> </w:t>
      </w:r>
      <w:r>
        <w:rPr/>
        <w:t>to</w:t>
      </w:r>
      <w:r>
        <w:rPr>
          <w:spacing w:val="-4"/>
        </w:rPr>
        <w:t> </w:t>
      </w:r>
      <w:r>
        <w:rPr/>
        <w:t>the</w:t>
      </w:r>
      <w:r>
        <w:rPr>
          <w:spacing w:val="-1"/>
        </w:rPr>
        <w:t> </w:t>
      </w:r>
      <w:r>
        <w:rPr/>
        <w:t>operational</w:t>
      </w:r>
      <w:r>
        <w:rPr>
          <w:spacing w:val="-3"/>
        </w:rPr>
        <w:t> </w:t>
      </w:r>
      <w:r>
        <w:rPr/>
        <w:t>qualification</w:t>
      </w:r>
      <w:r>
        <w:rPr>
          <w:spacing w:val="-6"/>
        </w:rPr>
        <w:t> </w:t>
      </w:r>
      <w:r>
        <w:rPr/>
        <w:t>of</w:t>
      </w:r>
      <w:r>
        <w:rPr>
          <w:spacing w:val="1"/>
        </w:rPr>
        <w:t> </w:t>
      </w:r>
      <w:r>
        <w:rPr>
          <w:spacing w:val="-2"/>
        </w:rPr>
        <w:t>Agitator</w:t>
      </w:r>
    </w:p>
    <w:p>
      <w:pPr>
        <w:pStyle w:val="Heading1"/>
        <w:numPr>
          <w:ilvl w:val="1"/>
          <w:numId w:val="21"/>
        </w:numPr>
        <w:tabs>
          <w:tab w:pos="1314" w:val="left" w:leader="none"/>
        </w:tabs>
        <w:spacing w:line="240" w:lineRule="auto" w:before="238" w:after="0"/>
        <w:ind w:left="1314" w:right="0" w:hanging="542"/>
        <w:jc w:val="left"/>
      </w:pPr>
      <w:r>
        <w:rPr>
          <w:smallCaps/>
          <w:spacing w:val="11"/>
        </w:rPr>
        <w:t>Protocol</w:t>
      </w:r>
      <w:r>
        <w:rPr>
          <w:smallCaps/>
          <w:spacing w:val="32"/>
        </w:rPr>
        <w:t> </w:t>
      </w:r>
      <w:r>
        <w:rPr>
          <w:smallCaps/>
          <w:spacing w:val="11"/>
        </w:rPr>
        <w:t>Acceptance</w:t>
      </w:r>
      <w:r>
        <w:rPr>
          <w:smallCaps/>
          <w:spacing w:val="34"/>
        </w:rPr>
        <w:t> </w:t>
      </w:r>
      <w:r>
        <w:rPr>
          <w:smallCaps/>
          <w:spacing w:val="9"/>
        </w:rPr>
        <w:t>Criteria</w:t>
      </w:r>
    </w:p>
    <w:p>
      <w:pPr>
        <w:pStyle w:val="ListParagraph"/>
        <w:numPr>
          <w:ilvl w:val="2"/>
          <w:numId w:val="21"/>
        </w:numPr>
        <w:tabs>
          <w:tab w:pos="2213" w:val="left" w:leader="none"/>
        </w:tabs>
        <w:spacing w:line="271" w:lineRule="auto" w:before="173" w:after="0"/>
        <w:ind w:left="2213" w:right="2067" w:hanging="360"/>
        <w:jc w:val="left"/>
        <w:rPr>
          <w:rFonts w:ascii="Symbol" w:hAnsi="Symbol"/>
          <w:sz w:val="24"/>
        </w:rPr>
      </w:pPr>
      <w:r>
        <w:rPr>
          <w:sz w:val="24"/>
        </w:rPr>
        <w:t>All</w:t>
      </w:r>
      <w:r>
        <w:rPr>
          <w:spacing w:val="-4"/>
          <w:sz w:val="24"/>
        </w:rPr>
        <w:t> </w:t>
      </w:r>
      <w:r>
        <w:rPr>
          <w:sz w:val="24"/>
        </w:rPr>
        <w:t>required</w:t>
      </w:r>
      <w:r>
        <w:rPr>
          <w:spacing w:val="-3"/>
          <w:sz w:val="24"/>
        </w:rPr>
        <w:t> </w:t>
      </w:r>
      <w:r>
        <w:rPr>
          <w:sz w:val="24"/>
        </w:rPr>
        <w:t>test</w:t>
      </w:r>
      <w:r>
        <w:rPr>
          <w:spacing w:val="-3"/>
          <w:sz w:val="24"/>
        </w:rPr>
        <w:t> </w:t>
      </w:r>
      <w:r>
        <w:rPr>
          <w:sz w:val="24"/>
        </w:rPr>
        <w:t>steps</w:t>
      </w:r>
      <w:r>
        <w:rPr>
          <w:spacing w:val="-8"/>
          <w:sz w:val="24"/>
        </w:rPr>
        <w:t> </w:t>
      </w:r>
      <w:r>
        <w:rPr>
          <w:sz w:val="24"/>
        </w:rPr>
        <w:t>have</w:t>
      </w:r>
      <w:r>
        <w:rPr>
          <w:spacing w:val="-3"/>
          <w:sz w:val="24"/>
        </w:rPr>
        <w:t> </w:t>
      </w:r>
      <w:r>
        <w:rPr>
          <w:sz w:val="24"/>
        </w:rPr>
        <w:t>been</w:t>
      </w:r>
      <w:r>
        <w:rPr>
          <w:spacing w:val="-3"/>
          <w:sz w:val="24"/>
        </w:rPr>
        <w:t> </w:t>
      </w:r>
      <w:r>
        <w:rPr>
          <w:sz w:val="24"/>
        </w:rPr>
        <w:t>performed</w:t>
      </w:r>
      <w:r>
        <w:rPr>
          <w:spacing w:val="-7"/>
          <w:sz w:val="24"/>
        </w:rPr>
        <w:t> </w:t>
      </w:r>
      <w:r>
        <w:rPr>
          <w:sz w:val="24"/>
        </w:rPr>
        <w:t>and</w:t>
      </w:r>
      <w:r>
        <w:rPr>
          <w:spacing w:val="-5"/>
          <w:sz w:val="24"/>
        </w:rPr>
        <w:t> </w:t>
      </w:r>
      <w:r>
        <w:rPr>
          <w:sz w:val="24"/>
        </w:rPr>
        <w:t>actual</w:t>
      </w:r>
      <w:r>
        <w:rPr>
          <w:spacing w:val="-3"/>
          <w:sz w:val="24"/>
        </w:rPr>
        <w:t> </w:t>
      </w:r>
      <w:r>
        <w:rPr>
          <w:sz w:val="24"/>
        </w:rPr>
        <w:t>results</w:t>
      </w:r>
      <w:r>
        <w:rPr>
          <w:spacing w:val="-5"/>
          <w:sz w:val="24"/>
        </w:rPr>
        <w:t> </w:t>
      </w:r>
      <w:r>
        <w:rPr>
          <w:sz w:val="24"/>
        </w:rPr>
        <w:t>meet</w:t>
      </w:r>
      <w:r>
        <w:rPr>
          <w:spacing w:val="-3"/>
          <w:sz w:val="24"/>
        </w:rPr>
        <w:t> </w:t>
      </w:r>
      <w:r>
        <w:rPr>
          <w:sz w:val="24"/>
        </w:rPr>
        <w:t>the expected results.</w:t>
      </w:r>
    </w:p>
    <w:p>
      <w:pPr>
        <w:pStyle w:val="ListParagraph"/>
        <w:numPr>
          <w:ilvl w:val="2"/>
          <w:numId w:val="21"/>
        </w:numPr>
        <w:tabs>
          <w:tab w:pos="2213" w:val="left" w:leader="none"/>
        </w:tabs>
        <w:spacing w:line="240" w:lineRule="auto" w:before="6" w:after="0"/>
        <w:ind w:left="2213" w:right="0" w:hanging="360"/>
        <w:jc w:val="left"/>
        <w:rPr>
          <w:rFonts w:ascii="Symbol" w:hAnsi="Symbol"/>
          <w:sz w:val="24"/>
        </w:rPr>
      </w:pPr>
      <w:r>
        <w:rPr>
          <w:sz w:val="24"/>
        </w:rPr>
        <w:t>All</w:t>
      </w:r>
      <w:r>
        <w:rPr>
          <w:spacing w:val="-5"/>
          <w:sz w:val="24"/>
        </w:rPr>
        <w:t> </w:t>
      </w:r>
      <w:r>
        <w:rPr>
          <w:sz w:val="24"/>
        </w:rPr>
        <w:t>corresponding</w:t>
      </w:r>
      <w:r>
        <w:rPr>
          <w:spacing w:val="-4"/>
          <w:sz w:val="24"/>
        </w:rPr>
        <w:t> </w:t>
      </w:r>
      <w:r>
        <w:rPr>
          <w:sz w:val="24"/>
        </w:rPr>
        <w:t>attachments</w:t>
      </w:r>
      <w:r>
        <w:rPr>
          <w:spacing w:val="-6"/>
          <w:sz w:val="24"/>
        </w:rPr>
        <w:t> </w:t>
      </w:r>
      <w:r>
        <w:rPr>
          <w:sz w:val="24"/>
        </w:rPr>
        <w:t>are</w:t>
      </w:r>
      <w:r>
        <w:rPr>
          <w:spacing w:val="-3"/>
          <w:sz w:val="24"/>
        </w:rPr>
        <w:t> </w:t>
      </w:r>
      <w:r>
        <w:rPr>
          <w:spacing w:val="-2"/>
          <w:sz w:val="24"/>
        </w:rPr>
        <w:t>completed.</w:t>
      </w:r>
    </w:p>
    <w:p>
      <w:pPr>
        <w:pStyle w:val="ListParagraph"/>
        <w:numPr>
          <w:ilvl w:val="2"/>
          <w:numId w:val="21"/>
        </w:numPr>
        <w:tabs>
          <w:tab w:pos="2213" w:val="left" w:leader="none"/>
        </w:tabs>
        <w:spacing w:line="259" w:lineRule="auto" w:before="40" w:after="0"/>
        <w:ind w:left="2213" w:right="1970" w:hanging="360"/>
        <w:jc w:val="left"/>
        <w:rPr>
          <w:rFonts w:ascii="Symbol" w:hAnsi="Symbol"/>
          <w:sz w:val="28"/>
        </w:rPr>
      </w:pPr>
      <w:r>
        <w:rPr>
          <w:sz w:val="24"/>
        </w:rPr>
        <w:t>All</w:t>
      </w:r>
      <w:r>
        <w:rPr>
          <w:spacing w:val="-6"/>
          <w:sz w:val="24"/>
        </w:rPr>
        <w:t> </w:t>
      </w:r>
      <w:r>
        <w:rPr>
          <w:sz w:val="24"/>
        </w:rPr>
        <w:t>tests</w:t>
      </w:r>
      <w:r>
        <w:rPr>
          <w:spacing w:val="-5"/>
          <w:sz w:val="24"/>
        </w:rPr>
        <w:t> </w:t>
      </w:r>
      <w:r>
        <w:rPr>
          <w:sz w:val="24"/>
        </w:rPr>
        <w:t>are</w:t>
      </w:r>
      <w:r>
        <w:rPr>
          <w:spacing w:val="-5"/>
          <w:sz w:val="24"/>
        </w:rPr>
        <w:t> </w:t>
      </w:r>
      <w:r>
        <w:rPr>
          <w:sz w:val="24"/>
        </w:rPr>
        <w:t>passed</w:t>
      </w:r>
      <w:r>
        <w:rPr>
          <w:spacing w:val="-7"/>
          <w:sz w:val="24"/>
        </w:rPr>
        <w:t> </w:t>
      </w:r>
      <w:r>
        <w:rPr>
          <w:sz w:val="24"/>
        </w:rPr>
        <w:t>and/or</w:t>
      </w:r>
      <w:r>
        <w:rPr>
          <w:spacing w:val="-5"/>
          <w:sz w:val="24"/>
        </w:rPr>
        <w:t> </w:t>
      </w:r>
      <w:r>
        <w:rPr>
          <w:sz w:val="24"/>
        </w:rPr>
        <w:t>exceptional</w:t>
      </w:r>
      <w:r>
        <w:rPr>
          <w:spacing w:val="-5"/>
          <w:sz w:val="24"/>
        </w:rPr>
        <w:t> </w:t>
      </w:r>
      <w:r>
        <w:rPr>
          <w:sz w:val="24"/>
        </w:rPr>
        <w:t>conditions</w:t>
      </w:r>
      <w:r>
        <w:rPr>
          <w:spacing w:val="-5"/>
          <w:sz w:val="24"/>
        </w:rPr>
        <w:t> </w:t>
      </w:r>
      <w:r>
        <w:rPr>
          <w:sz w:val="24"/>
        </w:rPr>
        <w:t>have</w:t>
      </w:r>
      <w:r>
        <w:rPr>
          <w:spacing w:val="-5"/>
          <w:sz w:val="24"/>
        </w:rPr>
        <w:t> </w:t>
      </w:r>
      <w:r>
        <w:rPr>
          <w:sz w:val="24"/>
        </w:rPr>
        <w:t>been</w:t>
      </w:r>
      <w:r>
        <w:rPr>
          <w:spacing w:val="-5"/>
          <w:sz w:val="24"/>
        </w:rPr>
        <w:t> </w:t>
      </w:r>
      <w:r>
        <w:rPr>
          <w:sz w:val="24"/>
        </w:rPr>
        <w:t>adequately resolved and approved.</w:t>
      </w:r>
    </w:p>
    <w:p>
      <w:pPr>
        <w:pStyle w:val="BodyText"/>
        <w:rPr>
          <w:sz w:val="20"/>
        </w:rPr>
      </w:pPr>
    </w:p>
    <w:p>
      <w:pPr>
        <w:pStyle w:val="BodyText"/>
        <w:spacing w:before="85"/>
        <w:rPr>
          <w:sz w:val="20"/>
        </w:rPr>
      </w:pPr>
      <w:r>
        <w:rPr>
          <w:sz w:val="20"/>
        </w:rPr>
        <w:drawing>
          <wp:anchor distT="0" distB="0" distL="0" distR="0" allowOverlap="1" layoutInCell="1" locked="0" behindDoc="1" simplePos="0" relativeHeight="487598080">
            <wp:simplePos x="0" y="0"/>
            <wp:positionH relativeFrom="page">
              <wp:posOffset>2676042</wp:posOffset>
            </wp:positionH>
            <wp:positionV relativeFrom="paragraph">
              <wp:posOffset>215639</wp:posOffset>
            </wp:positionV>
            <wp:extent cx="2524259" cy="4505325"/>
            <wp:effectExtent l="0" t="0" r="0" b="0"/>
            <wp:wrapTopAndBottom/>
            <wp:docPr id="37" name="Image 37"/>
            <wp:cNvGraphicFramePr>
              <a:graphicFrameLocks/>
            </wp:cNvGraphicFramePr>
            <a:graphic>
              <a:graphicData uri="http://schemas.openxmlformats.org/drawingml/2006/picture">
                <pic:pic>
                  <pic:nvPicPr>
                    <pic:cNvPr id="37" name="Image 37"/>
                    <pic:cNvPicPr/>
                  </pic:nvPicPr>
                  <pic:blipFill>
                    <a:blip r:embed="rId5" cstate="print"/>
                    <a:stretch>
                      <a:fillRect/>
                    </a:stretch>
                  </pic:blipFill>
                  <pic:spPr>
                    <a:xfrm>
                      <a:off x="0" y="0"/>
                      <a:ext cx="2524259" cy="4505325"/>
                    </a:xfrm>
                    <a:prstGeom prst="rect">
                      <a:avLst/>
                    </a:prstGeom>
                  </pic:spPr>
                </pic:pic>
              </a:graphicData>
            </a:graphic>
          </wp:anchor>
        </w:drawing>
      </w:r>
    </w:p>
    <w:p>
      <w:pPr>
        <w:spacing w:before="179"/>
        <w:ind w:left="0" w:right="265" w:firstLine="0"/>
        <w:jc w:val="center"/>
        <w:rPr>
          <w:rFonts w:ascii="Arial"/>
          <w:b/>
          <w:sz w:val="28"/>
        </w:rPr>
      </w:pPr>
      <w:r>
        <w:rPr>
          <w:rFonts w:ascii="Arial"/>
          <w:b/>
          <w:sz w:val="28"/>
        </w:rPr>
        <w:t>Dynamic</w:t>
      </w:r>
      <w:r>
        <w:rPr>
          <w:rFonts w:ascii="Arial"/>
          <w:b/>
          <w:spacing w:val="-4"/>
          <w:sz w:val="28"/>
        </w:rPr>
        <w:t> </w:t>
      </w:r>
      <w:r>
        <w:rPr>
          <w:rFonts w:ascii="Arial"/>
          <w:b/>
          <w:spacing w:val="-2"/>
          <w:sz w:val="28"/>
        </w:rPr>
        <w:t>Agitator</w:t>
      </w:r>
    </w:p>
    <w:p>
      <w:pPr>
        <w:spacing w:after="0"/>
        <w:jc w:val="center"/>
        <w:rPr>
          <w:rFonts w:ascii="Arial"/>
          <w:b/>
          <w:sz w:val="28"/>
        </w:rPr>
        <w:sectPr>
          <w:pgSz w:w="12240" w:h="15840"/>
          <w:pgMar w:top="1360" w:bottom="280" w:left="360" w:right="0"/>
        </w:sectPr>
      </w:pPr>
    </w:p>
    <w:p>
      <w:pPr>
        <w:pStyle w:val="BodyText"/>
        <w:ind w:left="2401"/>
        <w:rPr>
          <w:rFonts w:ascii="Arial"/>
          <w:sz w:val="20"/>
        </w:rPr>
      </w:pPr>
      <w:r>
        <w:rPr>
          <w:rFonts w:ascii="Arial"/>
          <w:sz w:val="20"/>
        </w:rPr>
        <w:drawing>
          <wp:inline distT="0" distB="0" distL="0" distR="0">
            <wp:extent cx="4342984" cy="3114675"/>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6" cstate="print"/>
                    <a:stretch>
                      <a:fillRect/>
                    </a:stretch>
                  </pic:blipFill>
                  <pic:spPr>
                    <a:xfrm>
                      <a:off x="0" y="0"/>
                      <a:ext cx="4342984" cy="3114675"/>
                    </a:xfrm>
                    <a:prstGeom prst="rect">
                      <a:avLst/>
                    </a:prstGeom>
                  </pic:spPr>
                </pic:pic>
              </a:graphicData>
            </a:graphic>
          </wp:inline>
        </w:drawing>
      </w:r>
      <w:r>
        <w:rPr>
          <w:rFonts w:ascii="Arial"/>
          <w:sz w:val="20"/>
        </w:rPr>
      </w:r>
    </w:p>
    <w:p>
      <w:pPr>
        <w:spacing w:before="12"/>
        <w:ind w:left="0" w:right="265" w:firstLine="0"/>
        <w:jc w:val="center"/>
        <w:rPr>
          <w:rFonts w:ascii="Arial"/>
          <w:b/>
          <w:sz w:val="28"/>
        </w:rPr>
      </w:pPr>
      <w:r>
        <w:rPr>
          <w:rFonts w:ascii="Arial"/>
          <w:b/>
          <w:sz w:val="28"/>
        </w:rPr>
        <w:t>Magnetic</w:t>
      </w:r>
      <w:r>
        <w:rPr>
          <w:rFonts w:ascii="Arial"/>
          <w:b/>
          <w:spacing w:val="-2"/>
          <w:sz w:val="28"/>
        </w:rPr>
        <w:t> Agitator</w:t>
      </w:r>
    </w:p>
    <w:p>
      <w:pPr>
        <w:pStyle w:val="BodyText"/>
        <w:rPr>
          <w:rFonts w:ascii="Arial"/>
          <w:b/>
          <w:sz w:val="22"/>
        </w:rPr>
      </w:pPr>
    </w:p>
    <w:p>
      <w:pPr>
        <w:pStyle w:val="BodyText"/>
        <w:spacing w:before="175"/>
        <w:rPr>
          <w:rFonts w:ascii="Arial"/>
          <w:b/>
          <w:sz w:val="22"/>
        </w:rPr>
      </w:pPr>
    </w:p>
    <w:p>
      <w:pPr>
        <w:pStyle w:val="ListParagraph"/>
        <w:numPr>
          <w:ilvl w:val="0"/>
          <w:numId w:val="21"/>
        </w:numPr>
        <w:tabs>
          <w:tab w:pos="1205" w:val="left" w:leader="none"/>
        </w:tabs>
        <w:spacing w:line="240" w:lineRule="auto" w:before="1" w:after="0"/>
        <w:ind w:left="1205" w:right="0" w:hanging="433"/>
        <w:jc w:val="left"/>
        <w:rPr>
          <w:rFonts w:ascii="Arial"/>
          <w:b/>
          <w:sz w:val="28"/>
        </w:rPr>
      </w:pPr>
      <w:r>
        <w:rPr>
          <w:rFonts w:ascii="Arial"/>
          <w:b/>
          <w:smallCaps/>
          <w:spacing w:val="15"/>
          <w:sz w:val="28"/>
        </w:rPr>
        <w:t>Pre-</w:t>
      </w:r>
      <w:r>
        <w:rPr>
          <w:rFonts w:ascii="Arial"/>
          <w:b/>
          <w:smallCaps/>
          <w:spacing w:val="11"/>
          <w:sz w:val="28"/>
        </w:rPr>
        <w:t>requisites</w:t>
      </w:r>
    </w:p>
    <w:p>
      <w:pPr>
        <w:pStyle w:val="BodyText"/>
        <w:spacing w:before="38"/>
        <w:rPr>
          <w:rFonts w:ascii="Arial"/>
          <w:b/>
          <w:sz w:val="22"/>
        </w:rPr>
      </w:pPr>
    </w:p>
    <w:p>
      <w:pPr>
        <w:pStyle w:val="BodyText"/>
        <w:ind w:left="840"/>
      </w:pPr>
      <w:r>
        <w:rPr/>
        <w:t>Prior</w:t>
      </w:r>
      <w:r>
        <w:rPr>
          <w:spacing w:val="-6"/>
        </w:rPr>
        <w:t> </w:t>
      </w:r>
      <w:r>
        <w:rPr/>
        <w:t>to</w:t>
      </w:r>
      <w:r>
        <w:rPr>
          <w:spacing w:val="-3"/>
        </w:rPr>
        <w:t> </w:t>
      </w:r>
      <w:r>
        <w:rPr/>
        <w:t>executing</w:t>
      </w:r>
      <w:r>
        <w:rPr>
          <w:spacing w:val="-2"/>
        </w:rPr>
        <w:t> </w:t>
      </w:r>
      <w:r>
        <w:rPr/>
        <w:t>qualification,</w:t>
      </w:r>
      <w:r>
        <w:rPr>
          <w:spacing w:val="-3"/>
        </w:rPr>
        <w:t> </w:t>
      </w:r>
      <w:r>
        <w:rPr/>
        <w:t>following</w:t>
      </w:r>
      <w:r>
        <w:rPr>
          <w:spacing w:val="-4"/>
        </w:rPr>
        <w:t> </w:t>
      </w:r>
      <w:r>
        <w:rPr/>
        <w:t>condition</w:t>
      </w:r>
      <w:r>
        <w:rPr>
          <w:spacing w:val="-4"/>
        </w:rPr>
        <w:t> </w:t>
      </w:r>
      <w:r>
        <w:rPr/>
        <w:t>must</w:t>
      </w:r>
      <w:r>
        <w:rPr>
          <w:spacing w:val="-6"/>
        </w:rPr>
        <w:t> </w:t>
      </w:r>
      <w:r>
        <w:rPr/>
        <w:t>be</w:t>
      </w:r>
      <w:r>
        <w:rPr>
          <w:spacing w:val="-6"/>
        </w:rPr>
        <w:t> </w:t>
      </w:r>
      <w:r>
        <w:rPr>
          <w:spacing w:val="-2"/>
        </w:rPr>
        <w:t>fulfilled:</w:t>
      </w:r>
    </w:p>
    <w:p>
      <w:pPr>
        <w:pStyle w:val="BodyText"/>
        <w:spacing w:before="48"/>
        <w:rPr>
          <w:sz w:val="20"/>
        </w:rPr>
      </w:pPr>
    </w:p>
    <w:tbl>
      <w:tblPr>
        <w:tblW w:w="0" w:type="auto"/>
        <w:jc w:val="left"/>
        <w:tblInd w:w="7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4"/>
        <w:gridCol w:w="5389"/>
        <w:gridCol w:w="1844"/>
        <w:gridCol w:w="2122"/>
      </w:tblGrid>
      <w:tr>
        <w:trPr>
          <w:trHeight w:val="505" w:hRule="atLeast"/>
        </w:trPr>
        <w:tc>
          <w:tcPr>
            <w:tcW w:w="704" w:type="dxa"/>
            <w:shd w:val="clear" w:color="auto" w:fill="D9D9D9"/>
          </w:tcPr>
          <w:p>
            <w:pPr>
              <w:pStyle w:val="TableParagraph"/>
              <w:spacing w:line="248" w:lineRule="exact"/>
              <w:ind w:left="110"/>
              <w:rPr>
                <w:rFonts w:ascii="Arial"/>
                <w:b/>
                <w:sz w:val="22"/>
              </w:rPr>
            </w:pPr>
            <w:r>
              <w:rPr>
                <w:rFonts w:ascii="Arial"/>
                <w:b/>
                <w:spacing w:val="-5"/>
                <w:sz w:val="22"/>
              </w:rPr>
              <w:t>Sr.</w:t>
            </w:r>
          </w:p>
          <w:p>
            <w:pPr>
              <w:pStyle w:val="TableParagraph"/>
              <w:spacing w:line="238" w:lineRule="exact"/>
              <w:ind w:left="110"/>
              <w:rPr>
                <w:rFonts w:ascii="Arial"/>
                <w:b/>
                <w:sz w:val="22"/>
              </w:rPr>
            </w:pPr>
            <w:r>
              <w:rPr>
                <w:rFonts w:ascii="Arial"/>
                <w:b/>
                <w:spacing w:val="-5"/>
                <w:sz w:val="22"/>
              </w:rPr>
              <w:t>No.</w:t>
            </w:r>
          </w:p>
        </w:tc>
        <w:tc>
          <w:tcPr>
            <w:tcW w:w="5389" w:type="dxa"/>
            <w:shd w:val="clear" w:color="auto" w:fill="D9D9D9"/>
          </w:tcPr>
          <w:p>
            <w:pPr>
              <w:pStyle w:val="TableParagraph"/>
              <w:spacing w:before="120"/>
              <w:ind w:left="109"/>
              <w:rPr>
                <w:rFonts w:ascii="Arial"/>
                <w:b/>
                <w:sz w:val="22"/>
              </w:rPr>
            </w:pPr>
            <w:r>
              <w:rPr>
                <w:rFonts w:ascii="Arial"/>
                <w:b/>
                <w:spacing w:val="-2"/>
                <w:sz w:val="22"/>
              </w:rPr>
              <w:t>Pre-requisites</w:t>
            </w:r>
          </w:p>
        </w:tc>
        <w:tc>
          <w:tcPr>
            <w:tcW w:w="1844" w:type="dxa"/>
            <w:shd w:val="clear" w:color="auto" w:fill="D9D9D9"/>
          </w:tcPr>
          <w:p>
            <w:pPr>
              <w:pStyle w:val="TableParagraph"/>
              <w:spacing w:line="248" w:lineRule="exact"/>
              <w:ind w:left="107"/>
              <w:rPr>
                <w:rFonts w:ascii="Arial"/>
                <w:b/>
                <w:sz w:val="22"/>
              </w:rPr>
            </w:pPr>
            <w:r>
              <w:rPr>
                <w:rFonts w:ascii="Arial"/>
                <w:b/>
                <w:spacing w:val="-2"/>
                <w:sz w:val="22"/>
              </w:rPr>
              <w:t>Availability</w:t>
            </w:r>
          </w:p>
          <w:p>
            <w:pPr>
              <w:pStyle w:val="TableParagraph"/>
              <w:spacing w:line="238" w:lineRule="exact"/>
              <w:ind w:left="107"/>
              <w:rPr>
                <w:rFonts w:ascii="Arial"/>
                <w:b/>
                <w:sz w:val="22"/>
              </w:rPr>
            </w:pPr>
            <w:r>
              <w:rPr>
                <w:rFonts w:ascii="Arial"/>
                <w:b/>
                <w:sz w:val="22"/>
              </w:rPr>
              <w:t>(Yes</w:t>
            </w:r>
            <w:r>
              <w:rPr>
                <w:rFonts w:ascii="Arial"/>
                <w:b/>
                <w:spacing w:val="-1"/>
                <w:sz w:val="22"/>
              </w:rPr>
              <w:t> </w:t>
            </w:r>
            <w:r>
              <w:rPr>
                <w:rFonts w:ascii="Arial"/>
                <w:b/>
                <w:sz w:val="22"/>
              </w:rPr>
              <w:t>/</w:t>
            </w:r>
            <w:r>
              <w:rPr>
                <w:rFonts w:ascii="Arial"/>
                <w:b/>
                <w:spacing w:val="-2"/>
                <w:sz w:val="22"/>
              </w:rPr>
              <w:t> </w:t>
            </w:r>
            <w:r>
              <w:rPr>
                <w:rFonts w:ascii="Arial"/>
                <w:b/>
                <w:sz w:val="22"/>
              </w:rPr>
              <w:t>No</w:t>
            </w:r>
            <w:r>
              <w:rPr>
                <w:rFonts w:ascii="Arial"/>
                <w:b/>
                <w:spacing w:val="-3"/>
                <w:sz w:val="22"/>
              </w:rPr>
              <w:t> </w:t>
            </w:r>
            <w:r>
              <w:rPr>
                <w:rFonts w:ascii="Arial"/>
                <w:b/>
                <w:sz w:val="22"/>
              </w:rPr>
              <w:t>/</w:t>
            </w:r>
            <w:r>
              <w:rPr>
                <w:rFonts w:ascii="Arial"/>
                <w:b/>
                <w:spacing w:val="1"/>
                <w:sz w:val="22"/>
              </w:rPr>
              <w:t> </w:t>
            </w:r>
            <w:r>
              <w:rPr>
                <w:rFonts w:ascii="Arial"/>
                <w:b/>
                <w:spacing w:val="-5"/>
                <w:sz w:val="22"/>
              </w:rPr>
              <w:t>NA)</w:t>
            </w:r>
          </w:p>
        </w:tc>
        <w:tc>
          <w:tcPr>
            <w:tcW w:w="2122" w:type="dxa"/>
            <w:shd w:val="clear" w:color="auto" w:fill="D9D9D9"/>
          </w:tcPr>
          <w:p>
            <w:pPr>
              <w:pStyle w:val="TableParagraph"/>
              <w:spacing w:line="248" w:lineRule="exact"/>
              <w:ind w:left="107"/>
              <w:rPr>
                <w:rFonts w:ascii="Arial"/>
                <w:b/>
                <w:sz w:val="22"/>
              </w:rPr>
            </w:pPr>
            <w:r>
              <w:rPr>
                <w:rFonts w:ascii="Arial"/>
                <w:b/>
                <w:sz w:val="22"/>
              </w:rPr>
              <w:t>Document</w:t>
            </w:r>
            <w:r>
              <w:rPr>
                <w:rFonts w:ascii="Arial"/>
                <w:b/>
                <w:spacing w:val="-5"/>
                <w:sz w:val="22"/>
              </w:rPr>
              <w:t> </w:t>
            </w:r>
            <w:r>
              <w:rPr>
                <w:rFonts w:ascii="Arial"/>
                <w:b/>
                <w:sz w:val="22"/>
              </w:rPr>
              <w:t>no.</w:t>
            </w:r>
            <w:r>
              <w:rPr>
                <w:rFonts w:ascii="Arial"/>
                <w:b/>
                <w:spacing w:val="-2"/>
                <w:sz w:val="22"/>
              </w:rPr>
              <w:t> </w:t>
            </w:r>
            <w:r>
              <w:rPr>
                <w:rFonts w:ascii="Arial"/>
                <w:b/>
                <w:spacing w:val="-10"/>
                <w:sz w:val="22"/>
              </w:rPr>
              <w:t>&amp;</w:t>
            </w:r>
          </w:p>
          <w:p>
            <w:pPr>
              <w:pStyle w:val="TableParagraph"/>
              <w:spacing w:line="238" w:lineRule="exact"/>
              <w:ind w:left="107"/>
              <w:rPr>
                <w:rFonts w:ascii="Arial"/>
                <w:b/>
                <w:sz w:val="22"/>
              </w:rPr>
            </w:pPr>
            <w:r>
              <w:rPr>
                <w:rFonts w:ascii="Arial"/>
                <w:b/>
                <w:spacing w:val="-2"/>
                <w:sz w:val="22"/>
              </w:rPr>
              <w:t>location</w:t>
            </w:r>
          </w:p>
        </w:tc>
      </w:tr>
      <w:tr>
        <w:trPr>
          <w:trHeight w:val="458" w:hRule="atLeast"/>
        </w:trPr>
        <w:tc>
          <w:tcPr>
            <w:tcW w:w="704" w:type="dxa"/>
          </w:tcPr>
          <w:p>
            <w:pPr>
              <w:pStyle w:val="TableParagraph"/>
              <w:spacing w:line="250" w:lineRule="exact"/>
              <w:ind w:left="110"/>
              <w:rPr>
                <w:sz w:val="22"/>
              </w:rPr>
            </w:pPr>
            <w:r>
              <w:rPr>
                <w:spacing w:val="-5"/>
                <w:sz w:val="22"/>
              </w:rPr>
              <w:t>1.</w:t>
            </w:r>
          </w:p>
        </w:tc>
        <w:tc>
          <w:tcPr>
            <w:tcW w:w="5389" w:type="dxa"/>
          </w:tcPr>
          <w:p>
            <w:pPr>
              <w:pStyle w:val="TableParagraph"/>
              <w:spacing w:line="250" w:lineRule="exact"/>
              <w:ind w:left="109"/>
              <w:rPr>
                <w:sz w:val="22"/>
              </w:rPr>
            </w:pPr>
            <w:r>
              <w:rPr>
                <w:sz w:val="22"/>
              </w:rPr>
              <w:t>SAT</w:t>
            </w:r>
            <w:r>
              <w:rPr>
                <w:spacing w:val="-4"/>
                <w:sz w:val="22"/>
              </w:rPr>
              <w:t> </w:t>
            </w:r>
            <w:r>
              <w:rPr>
                <w:sz w:val="22"/>
              </w:rPr>
              <w:t>protocol</w:t>
            </w:r>
            <w:r>
              <w:rPr>
                <w:spacing w:val="-8"/>
                <w:sz w:val="22"/>
              </w:rPr>
              <w:t> </w:t>
            </w:r>
            <w:r>
              <w:rPr>
                <w:sz w:val="22"/>
              </w:rPr>
              <w:t>of</w:t>
            </w:r>
            <w:r>
              <w:rPr>
                <w:spacing w:val="-3"/>
                <w:sz w:val="22"/>
              </w:rPr>
              <w:t> </w:t>
            </w:r>
            <w:r>
              <w:rPr>
                <w:sz w:val="22"/>
              </w:rPr>
              <w:t>equipment</w:t>
            </w:r>
            <w:r>
              <w:rPr>
                <w:spacing w:val="-4"/>
                <w:sz w:val="22"/>
              </w:rPr>
              <w:t> </w:t>
            </w:r>
            <w:r>
              <w:rPr>
                <w:sz w:val="22"/>
              </w:rPr>
              <w:t>is</w:t>
            </w:r>
            <w:r>
              <w:rPr>
                <w:spacing w:val="-4"/>
                <w:sz w:val="22"/>
              </w:rPr>
              <w:t> </w:t>
            </w:r>
            <w:r>
              <w:rPr>
                <w:sz w:val="22"/>
              </w:rPr>
              <w:t>pre-</w:t>
            </w:r>
            <w:r>
              <w:rPr>
                <w:spacing w:val="-2"/>
                <w:sz w:val="22"/>
              </w:rPr>
              <w:t>approved.</w:t>
            </w:r>
          </w:p>
        </w:tc>
        <w:tc>
          <w:tcPr>
            <w:tcW w:w="1844" w:type="dxa"/>
          </w:tcPr>
          <w:p>
            <w:pPr>
              <w:pStyle w:val="TableParagraph"/>
              <w:rPr>
                <w:rFonts w:ascii="Times New Roman"/>
                <w:sz w:val="22"/>
              </w:rPr>
            </w:pPr>
          </w:p>
        </w:tc>
        <w:tc>
          <w:tcPr>
            <w:tcW w:w="2122" w:type="dxa"/>
            <w:vMerge w:val="restart"/>
          </w:tcPr>
          <w:p>
            <w:pPr>
              <w:pStyle w:val="TableParagraph"/>
              <w:rPr>
                <w:rFonts w:ascii="Times New Roman"/>
                <w:sz w:val="22"/>
              </w:rPr>
            </w:pPr>
          </w:p>
        </w:tc>
      </w:tr>
      <w:tr>
        <w:trPr>
          <w:trHeight w:val="410" w:hRule="atLeast"/>
        </w:trPr>
        <w:tc>
          <w:tcPr>
            <w:tcW w:w="704" w:type="dxa"/>
          </w:tcPr>
          <w:p>
            <w:pPr>
              <w:pStyle w:val="TableParagraph"/>
              <w:spacing w:line="250" w:lineRule="exact"/>
              <w:ind w:left="110"/>
              <w:rPr>
                <w:sz w:val="22"/>
              </w:rPr>
            </w:pPr>
            <w:r>
              <w:rPr>
                <w:spacing w:val="-5"/>
                <w:sz w:val="22"/>
              </w:rPr>
              <w:t>2.</w:t>
            </w:r>
          </w:p>
        </w:tc>
        <w:tc>
          <w:tcPr>
            <w:tcW w:w="5389" w:type="dxa"/>
          </w:tcPr>
          <w:p>
            <w:pPr>
              <w:pStyle w:val="TableParagraph"/>
              <w:spacing w:line="250" w:lineRule="exact"/>
              <w:ind w:left="109"/>
              <w:rPr>
                <w:sz w:val="22"/>
              </w:rPr>
            </w:pPr>
            <w:r>
              <w:rPr>
                <w:sz w:val="22"/>
              </w:rPr>
              <w:t>Equipment</w:t>
            </w:r>
            <w:r>
              <w:rPr>
                <w:spacing w:val="-5"/>
                <w:sz w:val="22"/>
              </w:rPr>
              <w:t> </w:t>
            </w:r>
            <w:r>
              <w:rPr>
                <w:sz w:val="22"/>
              </w:rPr>
              <w:t>is</w:t>
            </w:r>
            <w:r>
              <w:rPr>
                <w:spacing w:val="-8"/>
                <w:sz w:val="22"/>
              </w:rPr>
              <w:t> </w:t>
            </w:r>
            <w:r>
              <w:rPr>
                <w:sz w:val="22"/>
              </w:rPr>
              <w:t>installed</w:t>
            </w:r>
            <w:r>
              <w:rPr>
                <w:spacing w:val="-7"/>
                <w:sz w:val="22"/>
              </w:rPr>
              <w:t> </w:t>
            </w:r>
            <w:r>
              <w:rPr>
                <w:sz w:val="22"/>
              </w:rPr>
              <w:t>and</w:t>
            </w:r>
            <w:r>
              <w:rPr>
                <w:spacing w:val="-6"/>
                <w:sz w:val="22"/>
              </w:rPr>
              <w:t> </w:t>
            </w:r>
            <w:r>
              <w:rPr>
                <w:spacing w:val="-2"/>
                <w:sz w:val="22"/>
              </w:rPr>
              <w:t>tagged.</w:t>
            </w:r>
          </w:p>
        </w:tc>
        <w:tc>
          <w:tcPr>
            <w:tcW w:w="1844" w:type="dxa"/>
          </w:tcPr>
          <w:p>
            <w:pPr>
              <w:pStyle w:val="TableParagraph"/>
              <w:rPr>
                <w:rFonts w:ascii="Times New Roman"/>
                <w:sz w:val="22"/>
              </w:rPr>
            </w:pPr>
          </w:p>
        </w:tc>
        <w:tc>
          <w:tcPr>
            <w:tcW w:w="2122" w:type="dxa"/>
            <w:vMerge/>
            <w:tcBorders>
              <w:top w:val="nil"/>
            </w:tcBorders>
          </w:tcPr>
          <w:p>
            <w:pPr>
              <w:rPr>
                <w:sz w:val="2"/>
                <w:szCs w:val="2"/>
              </w:rPr>
            </w:pPr>
          </w:p>
        </w:tc>
      </w:tr>
      <w:tr>
        <w:trPr>
          <w:trHeight w:val="414" w:hRule="atLeast"/>
        </w:trPr>
        <w:tc>
          <w:tcPr>
            <w:tcW w:w="704" w:type="dxa"/>
          </w:tcPr>
          <w:p>
            <w:pPr>
              <w:pStyle w:val="TableParagraph"/>
              <w:spacing w:line="250" w:lineRule="exact"/>
              <w:ind w:left="110"/>
              <w:rPr>
                <w:sz w:val="22"/>
              </w:rPr>
            </w:pPr>
            <w:r>
              <w:rPr>
                <w:spacing w:val="-5"/>
                <w:sz w:val="22"/>
              </w:rPr>
              <w:t>3.</w:t>
            </w:r>
          </w:p>
        </w:tc>
        <w:tc>
          <w:tcPr>
            <w:tcW w:w="5389" w:type="dxa"/>
          </w:tcPr>
          <w:p>
            <w:pPr>
              <w:pStyle w:val="TableParagraph"/>
              <w:spacing w:line="250" w:lineRule="exact"/>
              <w:ind w:left="109"/>
              <w:rPr>
                <w:sz w:val="22"/>
              </w:rPr>
            </w:pPr>
            <w:r>
              <w:rPr>
                <w:sz w:val="22"/>
              </w:rPr>
              <w:t>Vessel</w:t>
            </w:r>
            <w:r>
              <w:rPr>
                <w:spacing w:val="-5"/>
                <w:sz w:val="22"/>
              </w:rPr>
              <w:t> </w:t>
            </w:r>
            <w:r>
              <w:rPr>
                <w:sz w:val="22"/>
              </w:rPr>
              <w:t>is</w:t>
            </w:r>
            <w:r>
              <w:rPr>
                <w:spacing w:val="-3"/>
                <w:sz w:val="22"/>
              </w:rPr>
              <w:t> </w:t>
            </w:r>
            <w:r>
              <w:rPr>
                <w:sz w:val="22"/>
              </w:rPr>
              <w:t>empty,</w:t>
            </w:r>
            <w:r>
              <w:rPr>
                <w:spacing w:val="-3"/>
                <w:sz w:val="22"/>
              </w:rPr>
              <w:t> </w:t>
            </w:r>
            <w:r>
              <w:rPr>
                <w:sz w:val="22"/>
              </w:rPr>
              <w:t>clean,</w:t>
            </w:r>
            <w:r>
              <w:rPr>
                <w:spacing w:val="-5"/>
                <w:sz w:val="22"/>
              </w:rPr>
              <w:t> </w:t>
            </w:r>
            <w:r>
              <w:rPr>
                <w:sz w:val="22"/>
              </w:rPr>
              <w:t>and</w:t>
            </w:r>
            <w:r>
              <w:rPr>
                <w:spacing w:val="-4"/>
                <w:sz w:val="22"/>
              </w:rPr>
              <w:t> </w:t>
            </w:r>
            <w:r>
              <w:rPr>
                <w:sz w:val="22"/>
              </w:rPr>
              <w:t>not</w:t>
            </w:r>
            <w:r>
              <w:rPr>
                <w:spacing w:val="-5"/>
                <w:sz w:val="22"/>
              </w:rPr>
              <w:t> </w:t>
            </w:r>
            <w:r>
              <w:rPr>
                <w:spacing w:val="-2"/>
                <w:sz w:val="22"/>
              </w:rPr>
              <w:t>pressurized.</w:t>
            </w:r>
          </w:p>
        </w:tc>
        <w:tc>
          <w:tcPr>
            <w:tcW w:w="1844" w:type="dxa"/>
          </w:tcPr>
          <w:p>
            <w:pPr>
              <w:pStyle w:val="TableParagraph"/>
              <w:rPr>
                <w:rFonts w:ascii="Times New Roman"/>
                <w:sz w:val="22"/>
              </w:rPr>
            </w:pPr>
          </w:p>
        </w:tc>
        <w:tc>
          <w:tcPr>
            <w:tcW w:w="2122" w:type="dxa"/>
            <w:vMerge/>
            <w:tcBorders>
              <w:top w:val="nil"/>
            </w:tcBorders>
          </w:tcPr>
          <w:p>
            <w:pPr>
              <w:rPr>
                <w:sz w:val="2"/>
                <w:szCs w:val="2"/>
              </w:rPr>
            </w:pPr>
          </w:p>
        </w:tc>
      </w:tr>
      <w:tr>
        <w:trPr>
          <w:trHeight w:val="419" w:hRule="atLeast"/>
        </w:trPr>
        <w:tc>
          <w:tcPr>
            <w:tcW w:w="704" w:type="dxa"/>
          </w:tcPr>
          <w:p>
            <w:pPr>
              <w:pStyle w:val="TableParagraph"/>
              <w:spacing w:line="250" w:lineRule="exact"/>
              <w:ind w:left="110"/>
              <w:rPr>
                <w:sz w:val="22"/>
              </w:rPr>
            </w:pPr>
            <w:r>
              <w:rPr>
                <w:spacing w:val="-5"/>
                <w:sz w:val="22"/>
              </w:rPr>
              <w:t>4.</w:t>
            </w:r>
          </w:p>
        </w:tc>
        <w:tc>
          <w:tcPr>
            <w:tcW w:w="5389" w:type="dxa"/>
          </w:tcPr>
          <w:p>
            <w:pPr>
              <w:pStyle w:val="TableParagraph"/>
              <w:spacing w:line="250" w:lineRule="exact"/>
              <w:ind w:left="109"/>
              <w:rPr>
                <w:sz w:val="22"/>
              </w:rPr>
            </w:pPr>
            <w:r>
              <w:rPr>
                <w:sz w:val="22"/>
              </w:rPr>
              <w:t>All</w:t>
            </w:r>
            <w:r>
              <w:rPr>
                <w:spacing w:val="-5"/>
                <w:sz w:val="22"/>
              </w:rPr>
              <w:t> </w:t>
            </w:r>
            <w:r>
              <w:rPr>
                <w:sz w:val="22"/>
              </w:rPr>
              <w:t>utilities</w:t>
            </w:r>
            <w:r>
              <w:rPr>
                <w:spacing w:val="-5"/>
                <w:sz w:val="22"/>
              </w:rPr>
              <w:t> </w:t>
            </w:r>
            <w:r>
              <w:rPr>
                <w:sz w:val="22"/>
              </w:rPr>
              <w:t>are</w:t>
            </w:r>
            <w:r>
              <w:rPr>
                <w:spacing w:val="-5"/>
                <w:sz w:val="22"/>
              </w:rPr>
              <w:t> </w:t>
            </w:r>
            <w:r>
              <w:rPr>
                <w:sz w:val="22"/>
              </w:rPr>
              <w:t>available</w:t>
            </w:r>
            <w:r>
              <w:rPr>
                <w:spacing w:val="-5"/>
                <w:sz w:val="22"/>
              </w:rPr>
              <w:t> </w:t>
            </w:r>
            <w:r>
              <w:rPr>
                <w:sz w:val="22"/>
              </w:rPr>
              <w:t>and</w:t>
            </w:r>
            <w:r>
              <w:rPr>
                <w:spacing w:val="-5"/>
                <w:sz w:val="22"/>
              </w:rPr>
              <w:t> </w:t>
            </w:r>
            <w:r>
              <w:rPr>
                <w:sz w:val="22"/>
              </w:rPr>
              <w:t>connected</w:t>
            </w:r>
            <w:r>
              <w:rPr>
                <w:spacing w:val="-7"/>
                <w:sz w:val="22"/>
              </w:rPr>
              <w:t> </w:t>
            </w:r>
            <w:r>
              <w:rPr>
                <w:sz w:val="22"/>
              </w:rPr>
              <w:t>to</w:t>
            </w:r>
            <w:r>
              <w:rPr>
                <w:spacing w:val="-4"/>
                <w:sz w:val="22"/>
              </w:rPr>
              <w:t> </w:t>
            </w:r>
            <w:r>
              <w:rPr>
                <w:spacing w:val="-2"/>
                <w:sz w:val="22"/>
              </w:rPr>
              <w:t>system.</w:t>
            </w:r>
          </w:p>
        </w:tc>
        <w:tc>
          <w:tcPr>
            <w:tcW w:w="1844" w:type="dxa"/>
          </w:tcPr>
          <w:p>
            <w:pPr>
              <w:pStyle w:val="TableParagraph"/>
              <w:rPr>
                <w:rFonts w:ascii="Times New Roman"/>
                <w:sz w:val="22"/>
              </w:rPr>
            </w:pPr>
          </w:p>
        </w:tc>
        <w:tc>
          <w:tcPr>
            <w:tcW w:w="2122" w:type="dxa"/>
            <w:vMerge/>
            <w:tcBorders>
              <w:top w:val="nil"/>
            </w:tcBorders>
          </w:tcPr>
          <w:p>
            <w:pPr>
              <w:rPr>
                <w:sz w:val="2"/>
                <w:szCs w:val="2"/>
              </w:rPr>
            </w:pPr>
          </w:p>
        </w:tc>
      </w:tr>
      <w:tr>
        <w:trPr>
          <w:trHeight w:val="412" w:hRule="atLeast"/>
        </w:trPr>
        <w:tc>
          <w:tcPr>
            <w:tcW w:w="704" w:type="dxa"/>
          </w:tcPr>
          <w:p>
            <w:pPr>
              <w:pStyle w:val="TableParagraph"/>
              <w:spacing w:line="250" w:lineRule="exact"/>
              <w:ind w:left="110"/>
              <w:rPr>
                <w:sz w:val="22"/>
              </w:rPr>
            </w:pPr>
            <w:r>
              <w:rPr>
                <w:spacing w:val="-5"/>
                <w:sz w:val="22"/>
              </w:rPr>
              <w:t>5.</w:t>
            </w:r>
          </w:p>
        </w:tc>
        <w:tc>
          <w:tcPr>
            <w:tcW w:w="5389" w:type="dxa"/>
          </w:tcPr>
          <w:p>
            <w:pPr>
              <w:pStyle w:val="TableParagraph"/>
              <w:spacing w:line="250" w:lineRule="exact"/>
              <w:ind w:left="109"/>
              <w:rPr>
                <w:sz w:val="22"/>
              </w:rPr>
            </w:pPr>
            <w:r>
              <w:rPr>
                <w:sz w:val="22"/>
              </w:rPr>
              <w:t>All</w:t>
            </w:r>
            <w:r>
              <w:rPr>
                <w:spacing w:val="-5"/>
                <w:sz w:val="22"/>
              </w:rPr>
              <w:t> </w:t>
            </w:r>
            <w:r>
              <w:rPr>
                <w:sz w:val="22"/>
              </w:rPr>
              <w:t>utilities</w:t>
            </w:r>
            <w:r>
              <w:rPr>
                <w:spacing w:val="-4"/>
                <w:sz w:val="22"/>
              </w:rPr>
              <w:t> </w:t>
            </w:r>
            <w:r>
              <w:rPr>
                <w:sz w:val="22"/>
              </w:rPr>
              <w:t>are</w:t>
            </w:r>
            <w:r>
              <w:rPr>
                <w:spacing w:val="-5"/>
                <w:sz w:val="22"/>
              </w:rPr>
              <w:t> </w:t>
            </w:r>
            <w:r>
              <w:rPr>
                <w:sz w:val="22"/>
              </w:rPr>
              <w:t>available</w:t>
            </w:r>
            <w:r>
              <w:rPr>
                <w:spacing w:val="-4"/>
                <w:sz w:val="22"/>
              </w:rPr>
              <w:t> </w:t>
            </w:r>
            <w:r>
              <w:rPr>
                <w:sz w:val="22"/>
              </w:rPr>
              <w:t>as</w:t>
            </w:r>
            <w:r>
              <w:rPr>
                <w:spacing w:val="-3"/>
                <w:sz w:val="22"/>
              </w:rPr>
              <w:t> </w:t>
            </w:r>
            <w:r>
              <w:rPr>
                <w:sz w:val="22"/>
              </w:rPr>
              <w:t>per</w:t>
            </w:r>
            <w:r>
              <w:rPr>
                <w:spacing w:val="-6"/>
                <w:sz w:val="22"/>
              </w:rPr>
              <w:t> </w:t>
            </w:r>
            <w:r>
              <w:rPr>
                <w:sz w:val="22"/>
              </w:rPr>
              <w:t>Pre</w:t>
            </w:r>
            <w:r>
              <w:rPr>
                <w:spacing w:val="-6"/>
                <w:sz w:val="22"/>
              </w:rPr>
              <w:t> </w:t>
            </w:r>
            <w:r>
              <w:rPr>
                <w:sz w:val="22"/>
              </w:rPr>
              <w:t>SAT-Check</w:t>
            </w:r>
            <w:r>
              <w:rPr>
                <w:spacing w:val="-1"/>
                <w:sz w:val="22"/>
              </w:rPr>
              <w:t> </w:t>
            </w:r>
            <w:r>
              <w:rPr>
                <w:spacing w:val="-4"/>
                <w:sz w:val="22"/>
              </w:rPr>
              <w:t>list</w:t>
            </w:r>
          </w:p>
        </w:tc>
        <w:tc>
          <w:tcPr>
            <w:tcW w:w="1844" w:type="dxa"/>
          </w:tcPr>
          <w:p>
            <w:pPr>
              <w:pStyle w:val="TableParagraph"/>
              <w:rPr>
                <w:rFonts w:ascii="Times New Roman"/>
                <w:sz w:val="22"/>
              </w:rPr>
            </w:pPr>
          </w:p>
        </w:tc>
        <w:tc>
          <w:tcPr>
            <w:tcW w:w="2122" w:type="dxa"/>
            <w:vMerge/>
            <w:tcBorders>
              <w:top w:val="nil"/>
            </w:tcBorders>
          </w:tcPr>
          <w:p>
            <w:pPr>
              <w:rPr>
                <w:sz w:val="2"/>
                <w:szCs w:val="2"/>
              </w:rPr>
            </w:pPr>
          </w:p>
        </w:tc>
      </w:tr>
    </w:tbl>
    <w:p>
      <w:pPr>
        <w:spacing w:after="0"/>
        <w:rPr>
          <w:sz w:val="2"/>
          <w:szCs w:val="2"/>
        </w:rPr>
        <w:sectPr>
          <w:pgSz w:w="12240" w:h="15840"/>
          <w:pgMar w:top="1440" w:bottom="280" w:left="360" w:right="0"/>
        </w:sectPr>
      </w:pPr>
    </w:p>
    <w:p>
      <w:pPr>
        <w:pStyle w:val="Heading1"/>
        <w:numPr>
          <w:ilvl w:val="0"/>
          <w:numId w:val="22"/>
        </w:numPr>
        <w:tabs>
          <w:tab w:pos="1205" w:val="left" w:leader="none"/>
        </w:tabs>
        <w:spacing w:line="240" w:lineRule="auto" w:before="77" w:after="0"/>
        <w:ind w:left="1205" w:right="0" w:hanging="433"/>
        <w:jc w:val="left"/>
      </w:pPr>
      <w:r>
        <w:rPr>
          <w:smallCaps/>
          <w:spacing w:val="13"/>
        </w:rPr>
        <w:t>Operational</w:t>
      </w:r>
      <w:r>
        <w:rPr>
          <w:smallCaps/>
          <w:spacing w:val="41"/>
        </w:rPr>
        <w:t> </w:t>
      </w:r>
      <w:r>
        <w:rPr>
          <w:smallCaps/>
          <w:spacing w:val="13"/>
        </w:rPr>
        <w:t>Qualification</w:t>
      </w:r>
      <w:r>
        <w:rPr>
          <w:smallCaps/>
          <w:spacing w:val="36"/>
        </w:rPr>
        <w:t> </w:t>
      </w:r>
      <w:r>
        <w:rPr>
          <w:smallCaps/>
          <w:spacing w:val="11"/>
        </w:rPr>
        <w:t>Section:</w:t>
      </w:r>
    </w:p>
    <w:p>
      <w:pPr>
        <w:pStyle w:val="Heading2"/>
        <w:spacing w:before="121"/>
      </w:pPr>
      <w:r>
        <w:rPr>
          <w:color w:val="808080"/>
        </w:rPr>
        <w:t>Operational</w:t>
      </w:r>
      <w:r>
        <w:rPr>
          <w:color w:val="808080"/>
          <w:spacing w:val="-7"/>
        </w:rPr>
        <w:t> </w:t>
      </w:r>
      <w:r>
        <w:rPr>
          <w:color w:val="808080"/>
        </w:rPr>
        <w:t>Qualification</w:t>
      </w:r>
      <w:r>
        <w:rPr>
          <w:color w:val="808080"/>
          <w:spacing w:val="-4"/>
        </w:rPr>
        <w:t> </w:t>
      </w:r>
      <w:r>
        <w:rPr>
          <w:color w:val="808080"/>
        </w:rPr>
        <w:t>Test</w:t>
      </w:r>
      <w:r>
        <w:rPr>
          <w:color w:val="808080"/>
          <w:spacing w:val="-5"/>
        </w:rPr>
        <w:t> </w:t>
      </w:r>
      <w:r>
        <w:rPr>
          <w:color w:val="808080"/>
        </w:rPr>
        <w:t>Criteria</w:t>
      </w:r>
      <w:r>
        <w:rPr>
          <w:color w:val="808080"/>
          <w:spacing w:val="-2"/>
        </w:rPr>
        <w:t> </w:t>
      </w:r>
      <w:r>
        <w:rPr>
          <w:color w:val="808080"/>
          <w:spacing w:val="-10"/>
        </w:rPr>
        <w:t>1</w:t>
      </w:r>
    </w:p>
    <w:p>
      <w:pPr>
        <w:pStyle w:val="ListParagraph"/>
        <w:numPr>
          <w:ilvl w:val="0"/>
          <w:numId w:val="23"/>
        </w:numPr>
        <w:tabs>
          <w:tab w:pos="740" w:val="left" w:leader="none"/>
        </w:tabs>
        <w:spacing w:line="291" w:lineRule="exact" w:before="0" w:after="0"/>
        <w:ind w:left="740" w:right="0" w:hanging="251"/>
        <w:jc w:val="left"/>
        <w:rPr>
          <w:rFonts w:ascii="Arial" w:hAnsi="Arial"/>
          <w:i/>
          <w:sz w:val="22"/>
        </w:rPr>
      </w:pPr>
      <w:r>
        <w:rPr>
          <w:rFonts w:ascii="Arial" w:hAnsi="Arial"/>
          <w:i/>
          <w:sz w:val="22"/>
        </w:rPr>
        <w:t>Mark</w:t>
      </w:r>
      <w:r>
        <w:rPr>
          <w:rFonts w:ascii="Arial" w:hAnsi="Arial"/>
          <w:i/>
          <w:spacing w:val="-3"/>
          <w:sz w:val="22"/>
        </w:rPr>
        <w:t> </w:t>
      </w:r>
      <w:r>
        <w:rPr>
          <w:rFonts w:ascii="Arial" w:hAnsi="Arial"/>
          <w:i/>
          <w:sz w:val="22"/>
        </w:rPr>
        <w:t>if</w:t>
      </w:r>
      <w:r>
        <w:rPr>
          <w:rFonts w:ascii="Arial" w:hAnsi="Arial"/>
          <w:i/>
          <w:spacing w:val="-2"/>
          <w:sz w:val="22"/>
        </w:rPr>
        <w:t> </w:t>
      </w:r>
      <w:r>
        <w:rPr>
          <w:rFonts w:ascii="Arial" w:hAnsi="Arial"/>
          <w:i/>
          <w:sz w:val="22"/>
        </w:rPr>
        <w:t>not</w:t>
      </w:r>
      <w:r>
        <w:rPr>
          <w:rFonts w:ascii="Arial" w:hAnsi="Arial"/>
          <w:i/>
          <w:spacing w:val="-1"/>
          <w:sz w:val="22"/>
        </w:rPr>
        <w:t> </w:t>
      </w:r>
      <w:r>
        <w:rPr>
          <w:rFonts w:ascii="Arial" w:hAnsi="Arial"/>
          <w:i/>
          <w:spacing w:val="-2"/>
          <w:sz w:val="22"/>
        </w:rPr>
        <w:t>applicable</w:t>
      </w:r>
    </w:p>
    <w:p>
      <w:pPr>
        <w:pStyle w:val="BodyText"/>
        <w:spacing w:before="3"/>
        <w:rPr>
          <w:rFonts w:ascii="Arial"/>
          <w:i/>
          <w:sz w:val="16"/>
        </w:rPr>
      </w:pPr>
    </w:p>
    <w:tbl>
      <w:tblPr>
        <w:tblW w:w="0" w:type="auto"/>
        <w:jc w:val="left"/>
        <w:tblInd w:w="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9"/>
        <w:gridCol w:w="2268"/>
        <w:gridCol w:w="1133"/>
        <w:gridCol w:w="2047"/>
        <w:gridCol w:w="1713"/>
        <w:gridCol w:w="1807"/>
        <w:gridCol w:w="1461"/>
      </w:tblGrid>
      <w:tr>
        <w:trPr>
          <w:trHeight w:val="506" w:hRule="atLeast"/>
        </w:trPr>
        <w:tc>
          <w:tcPr>
            <w:tcW w:w="989" w:type="dxa"/>
            <w:shd w:val="clear" w:color="auto" w:fill="BEBEBE"/>
          </w:tcPr>
          <w:p>
            <w:pPr>
              <w:pStyle w:val="TableParagraph"/>
              <w:spacing w:line="250" w:lineRule="exact"/>
              <w:ind w:left="107"/>
              <w:rPr>
                <w:rFonts w:ascii="Arial"/>
                <w:b/>
                <w:sz w:val="22"/>
              </w:rPr>
            </w:pPr>
            <w:r>
              <w:rPr>
                <w:rFonts w:ascii="Arial"/>
                <w:b/>
                <w:spacing w:val="-5"/>
                <w:sz w:val="22"/>
              </w:rPr>
              <w:t>No.</w:t>
            </w:r>
          </w:p>
        </w:tc>
        <w:tc>
          <w:tcPr>
            <w:tcW w:w="2268" w:type="dxa"/>
            <w:shd w:val="clear" w:color="auto" w:fill="BEBEBE"/>
          </w:tcPr>
          <w:p>
            <w:pPr>
              <w:pStyle w:val="TableParagraph"/>
              <w:spacing w:line="250" w:lineRule="exact"/>
              <w:ind w:left="108"/>
              <w:rPr>
                <w:rFonts w:ascii="Arial"/>
                <w:b/>
                <w:sz w:val="22"/>
              </w:rPr>
            </w:pPr>
            <w:r>
              <w:rPr>
                <w:rFonts w:ascii="Arial"/>
                <w:b/>
                <w:spacing w:val="-2"/>
                <w:sz w:val="22"/>
              </w:rPr>
              <w:t>Instructions</w:t>
            </w:r>
          </w:p>
        </w:tc>
        <w:tc>
          <w:tcPr>
            <w:tcW w:w="1133" w:type="dxa"/>
            <w:shd w:val="clear" w:color="auto" w:fill="BEBEBE"/>
          </w:tcPr>
          <w:p>
            <w:pPr>
              <w:pStyle w:val="TableParagraph"/>
              <w:spacing w:line="252" w:lineRule="exact"/>
              <w:ind w:left="108" w:right="189"/>
              <w:rPr>
                <w:rFonts w:ascii="Arial"/>
                <w:b/>
                <w:sz w:val="22"/>
              </w:rPr>
            </w:pPr>
            <w:r>
              <w:rPr>
                <w:rFonts w:ascii="Arial"/>
                <w:b/>
                <w:spacing w:val="-2"/>
                <w:sz w:val="22"/>
              </w:rPr>
              <w:t>Referen </w:t>
            </w:r>
            <w:r>
              <w:rPr>
                <w:rFonts w:ascii="Arial"/>
                <w:b/>
                <w:spacing w:val="-6"/>
                <w:sz w:val="22"/>
              </w:rPr>
              <w:t>ce</w:t>
            </w:r>
          </w:p>
        </w:tc>
        <w:tc>
          <w:tcPr>
            <w:tcW w:w="2047" w:type="dxa"/>
            <w:shd w:val="clear" w:color="auto" w:fill="BEBEBE"/>
          </w:tcPr>
          <w:p>
            <w:pPr>
              <w:pStyle w:val="TableParagraph"/>
              <w:spacing w:line="252" w:lineRule="exact"/>
              <w:ind w:left="110" w:right="291"/>
              <w:rPr>
                <w:rFonts w:ascii="Arial"/>
                <w:b/>
                <w:sz w:val="22"/>
              </w:rPr>
            </w:pPr>
            <w:r>
              <w:rPr>
                <w:rFonts w:ascii="Arial"/>
                <w:b/>
                <w:spacing w:val="-2"/>
                <w:sz w:val="22"/>
              </w:rPr>
              <w:t>Expected Results</w:t>
            </w:r>
          </w:p>
        </w:tc>
        <w:tc>
          <w:tcPr>
            <w:tcW w:w="1713" w:type="dxa"/>
            <w:shd w:val="clear" w:color="auto" w:fill="BEBEBE"/>
          </w:tcPr>
          <w:p>
            <w:pPr>
              <w:pStyle w:val="TableParagraph"/>
              <w:spacing w:line="250" w:lineRule="exact"/>
              <w:ind w:left="109"/>
              <w:rPr>
                <w:rFonts w:ascii="Arial"/>
                <w:b/>
                <w:sz w:val="22"/>
              </w:rPr>
            </w:pPr>
            <w:r>
              <w:rPr>
                <w:rFonts w:ascii="Arial"/>
                <w:b/>
                <w:sz w:val="22"/>
              </w:rPr>
              <w:t>Actual</w:t>
            </w:r>
            <w:r>
              <w:rPr>
                <w:rFonts w:ascii="Arial"/>
                <w:b/>
                <w:spacing w:val="-5"/>
                <w:sz w:val="22"/>
              </w:rPr>
              <w:t> </w:t>
            </w:r>
            <w:r>
              <w:rPr>
                <w:rFonts w:ascii="Arial"/>
                <w:b/>
                <w:spacing w:val="-2"/>
                <w:sz w:val="22"/>
              </w:rPr>
              <w:t>Result</w:t>
            </w:r>
          </w:p>
        </w:tc>
        <w:tc>
          <w:tcPr>
            <w:tcW w:w="1807" w:type="dxa"/>
            <w:shd w:val="clear" w:color="auto" w:fill="BEBEBE"/>
          </w:tcPr>
          <w:p>
            <w:pPr>
              <w:pStyle w:val="TableParagraph"/>
              <w:spacing w:line="252" w:lineRule="exact"/>
              <w:ind w:left="112"/>
              <w:rPr>
                <w:rFonts w:ascii="Arial"/>
                <w:b/>
                <w:sz w:val="22"/>
              </w:rPr>
            </w:pPr>
            <w:r>
              <w:rPr>
                <w:rFonts w:ascii="Arial"/>
                <w:b/>
                <w:spacing w:val="-2"/>
                <w:sz w:val="22"/>
              </w:rPr>
              <w:t>Result (Pass/Fail)</w:t>
            </w:r>
          </w:p>
        </w:tc>
        <w:tc>
          <w:tcPr>
            <w:tcW w:w="1461" w:type="dxa"/>
            <w:shd w:val="clear" w:color="auto" w:fill="BEBEBE"/>
          </w:tcPr>
          <w:p>
            <w:pPr>
              <w:pStyle w:val="TableParagraph"/>
              <w:spacing w:line="250" w:lineRule="exact"/>
              <w:ind w:left="110"/>
              <w:rPr>
                <w:rFonts w:ascii="Arial"/>
                <w:b/>
                <w:sz w:val="22"/>
              </w:rPr>
            </w:pPr>
            <w:r>
              <w:rPr>
                <w:rFonts w:ascii="Arial"/>
                <w:b/>
                <w:spacing w:val="-2"/>
                <w:sz w:val="22"/>
              </w:rPr>
              <w:t>Signature</w:t>
            </w:r>
          </w:p>
        </w:tc>
      </w:tr>
      <w:tr>
        <w:trPr>
          <w:trHeight w:val="2277" w:hRule="atLeast"/>
        </w:trPr>
        <w:tc>
          <w:tcPr>
            <w:tcW w:w="989" w:type="dxa"/>
          </w:tcPr>
          <w:p>
            <w:pPr>
              <w:pStyle w:val="TableParagraph"/>
              <w:spacing w:line="250" w:lineRule="exact"/>
              <w:ind w:left="107"/>
              <w:rPr>
                <w:rFonts w:ascii="Arial"/>
                <w:b/>
                <w:sz w:val="22"/>
              </w:rPr>
            </w:pPr>
            <w:r>
              <w:rPr>
                <w:rFonts w:ascii="Arial"/>
                <w:b/>
                <w:spacing w:val="-4"/>
                <w:sz w:val="22"/>
              </w:rPr>
              <w:t>OQ_1</w:t>
            </w:r>
          </w:p>
        </w:tc>
        <w:tc>
          <w:tcPr>
            <w:tcW w:w="2268" w:type="dxa"/>
          </w:tcPr>
          <w:p>
            <w:pPr>
              <w:pStyle w:val="TableParagraph"/>
              <w:ind w:left="108" w:right="92"/>
              <w:rPr>
                <w:sz w:val="22"/>
              </w:rPr>
            </w:pPr>
            <w:r>
              <w:rPr>
                <w:rFonts w:ascii="Arial"/>
                <w:b/>
                <w:sz w:val="22"/>
              </w:rPr>
              <w:t>Face</w:t>
            </w:r>
            <w:r>
              <w:rPr>
                <w:rFonts w:ascii="Arial"/>
                <w:b/>
                <w:spacing w:val="-5"/>
                <w:sz w:val="22"/>
              </w:rPr>
              <w:t> </w:t>
            </w:r>
            <w:r>
              <w:rPr>
                <w:rFonts w:ascii="Arial"/>
                <w:b/>
                <w:sz w:val="22"/>
              </w:rPr>
              <w:t>Velocity</w:t>
            </w:r>
            <w:r>
              <w:rPr>
                <w:rFonts w:ascii="Arial"/>
                <w:b/>
                <w:spacing w:val="-8"/>
                <w:sz w:val="22"/>
              </w:rPr>
              <w:t> </w:t>
            </w:r>
            <w:r>
              <w:rPr>
                <w:rFonts w:ascii="Arial"/>
                <w:b/>
                <w:sz w:val="22"/>
              </w:rPr>
              <w:t>Test: </w:t>
            </w:r>
            <w:r>
              <w:rPr>
                <w:sz w:val="22"/>
              </w:rPr>
              <w:t>Turn</w:t>
            </w:r>
            <w:r>
              <w:rPr>
                <w:spacing w:val="-12"/>
                <w:sz w:val="22"/>
              </w:rPr>
              <w:t> </w:t>
            </w:r>
            <w:r>
              <w:rPr>
                <w:sz w:val="22"/>
              </w:rPr>
              <w:t>on</w:t>
            </w:r>
            <w:r>
              <w:rPr>
                <w:spacing w:val="-14"/>
                <w:sz w:val="22"/>
              </w:rPr>
              <w:t> </w:t>
            </w:r>
            <w:r>
              <w:rPr>
                <w:sz w:val="22"/>
              </w:rPr>
              <w:t>main</w:t>
            </w:r>
            <w:r>
              <w:rPr>
                <w:spacing w:val="-12"/>
                <w:sz w:val="22"/>
              </w:rPr>
              <w:t> </w:t>
            </w:r>
            <w:r>
              <w:rPr>
                <w:sz w:val="22"/>
              </w:rPr>
              <w:t>power, turn on control box power, set speed to deliver 72-108 fpm. Measure airflow using calibrated </w:t>
            </w:r>
            <w:r>
              <w:rPr>
                <w:spacing w:val="-2"/>
                <w:sz w:val="22"/>
              </w:rPr>
              <w:t>device</w:t>
            </w:r>
          </w:p>
        </w:tc>
        <w:tc>
          <w:tcPr>
            <w:tcW w:w="1133" w:type="dxa"/>
          </w:tcPr>
          <w:p>
            <w:pPr>
              <w:pStyle w:val="TableParagraph"/>
              <w:rPr>
                <w:rFonts w:ascii="Arial"/>
                <w:i/>
                <w:sz w:val="22"/>
              </w:rPr>
            </w:pPr>
          </w:p>
          <w:p>
            <w:pPr>
              <w:pStyle w:val="TableParagraph"/>
              <w:rPr>
                <w:rFonts w:ascii="Arial"/>
                <w:i/>
                <w:sz w:val="22"/>
              </w:rPr>
            </w:pPr>
          </w:p>
          <w:p>
            <w:pPr>
              <w:pStyle w:val="TableParagraph"/>
              <w:spacing w:before="121"/>
              <w:rPr>
                <w:rFonts w:ascii="Arial"/>
                <w:i/>
                <w:sz w:val="22"/>
              </w:rPr>
            </w:pPr>
          </w:p>
          <w:p>
            <w:pPr>
              <w:pStyle w:val="TableParagraph"/>
              <w:ind w:left="108"/>
              <w:rPr>
                <w:rFonts w:ascii="Arial"/>
                <w:b/>
                <w:sz w:val="22"/>
              </w:rPr>
            </w:pPr>
            <w:r>
              <w:rPr>
                <w:rFonts w:ascii="Arial"/>
                <w:b/>
                <w:spacing w:val="-2"/>
                <w:sz w:val="22"/>
              </w:rPr>
              <w:t>FRS_FS</w:t>
            </w:r>
          </w:p>
          <w:p>
            <w:pPr>
              <w:pStyle w:val="TableParagraph"/>
              <w:spacing w:before="2"/>
              <w:ind w:left="108"/>
              <w:rPr>
                <w:rFonts w:ascii="Arial"/>
                <w:b/>
                <w:sz w:val="22"/>
              </w:rPr>
            </w:pPr>
            <w:r>
              <w:rPr>
                <w:rFonts w:ascii="Arial"/>
                <w:b/>
                <w:spacing w:val="-5"/>
                <w:sz w:val="22"/>
              </w:rPr>
              <w:t>_01</w:t>
            </w:r>
          </w:p>
        </w:tc>
        <w:tc>
          <w:tcPr>
            <w:tcW w:w="2047" w:type="dxa"/>
          </w:tcPr>
          <w:p>
            <w:pPr>
              <w:pStyle w:val="TableParagraph"/>
              <w:ind w:left="110" w:right="100"/>
              <w:rPr>
                <w:sz w:val="22"/>
              </w:rPr>
            </w:pPr>
            <w:r>
              <w:rPr>
                <w:sz w:val="22"/>
              </w:rPr>
              <w:t>Equipment</w:t>
            </w:r>
            <w:r>
              <w:rPr>
                <w:spacing w:val="-16"/>
                <w:sz w:val="22"/>
              </w:rPr>
              <w:t> </w:t>
            </w:r>
            <w:r>
              <w:rPr>
                <w:sz w:val="22"/>
              </w:rPr>
              <w:t>powers up, fans start and delivers 72-108 </w:t>
            </w:r>
            <w:r>
              <w:rPr>
                <w:spacing w:val="-4"/>
                <w:sz w:val="22"/>
              </w:rPr>
              <w:t>fpm.</w:t>
            </w:r>
          </w:p>
        </w:tc>
        <w:tc>
          <w:tcPr>
            <w:tcW w:w="1713" w:type="dxa"/>
          </w:tcPr>
          <w:p>
            <w:pPr>
              <w:pStyle w:val="TableParagraph"/>
              <w:rPr>
                <w:rFonts w:ascii="Times New Roman"/>
                <w:sz w:val="22"/>
              </w:rPr>
            </w:pPr>
          </w:p>
        </w:tc>
        <w:tc>
          <w:tcPr>
            <w:tcW w:w="1807" w:type="dxa"/>
          </w:tcPr>
          <w:p>
            <w:pPr>
              <w:pStyle w:val="TableParagraph"/>
              <w:rPr>
                <w:rFonts w:ascii="Times New Roman"/>
                <w:sz w:val="22"/>
              </w:rPr>
            </w:pPr>
          </w:p>
        </w:tc>
        <w:tc>
          <w:tcPr>
            <w:tcW w:w="1461" w:type="dxa"/>
          </w:tcPr>
          <w:p>
            <w:pPr>
              <w:pStyle w:val="TableParagraph"/>
              <w:rPr>
                <w:rFonts w:ascii="Times New Roman"/>
                <w:sz w:val="22"/>
              </w:rPr>
            </w:pPr>
          </w:p>
        </w:tc>
      </w:tr>
      <w:tr>
        <w:trPr>
          <w:trHeight w:val="2783" w:hRule="atLeast"/>
        </w:trPr>
        <w:tc>
          <w:tcPr>
            <w:tcW w:w="989" w:type="dxa"/>
          </w:tcPr>
          <w:p>
            <w:pPr>
              <w:pStyle w:val="TableParagraph"/>
              <w:spacing w:line="248" w:lineRule="exact"/>
              <w:ind w:left="107"/>
              <w:rPr>
                <w:rFonts w:ascii="Arial"/>
                <w:b/>
                <w:sz w:val="22"/>
              </w:rPr>
            </w:pPr>
            <w:r>
              <w:rPr>
                <w:rFonts w:ascii="Arial"/>
                <w:b/>
                <w:spacing w:val="-4"/>
                <w:sz w:val="22"/>
              </w:rPr>
              <w:t>OQ_2</w:t>
            </w:r>
          </w:p>
        </w:tc>
        <w:tc>
          <w:tcPr>
            <w:tcW w:w="2268" w:type="dxa"/>
          </w:tcPr>
          <w:p>
            <w:pPr>
              <w:pStyle w:val="TableParagraph"/>
              <w:spacing w:line="242" w:lineRule="auto"/>
              <w:ind w:left="108" w:right="360"/>
              <w:rPr>
                <w:rFonts w:ascii="Arial"/>
                <w:b/>
                <w:sz w:val="22"/>
              </w:rPr>
            </w:pPr>
            <w:r>
              <w:rPr>
                <w:rFonts w:ascii="Arial"/>
                <w:b/>
                <w:sz w:val="22"/>
              </w:rPr>
              <w:t>Static</w:t>
            </w:r>
            <w:r>
              <w:rPr>
                <w:rFonts w:ascii="Arial"/>
                <w:b/>
                <w:spacing w:val="-16"/>
                <w:sz w:val="22"/>
              </w:rPr>
              <w:t> </w:t>
            </w:r>
            <w:r>
              <w:rPr>
                <w:rFonts w:ascii="Arial"/>
                <w:b/>
                <w:sz w:val="22"/>
              </w:rPr>
              <w:t>Particulate </w:t>
            </w:r>
            <w:r>
              <w:rPr>
                <w:rFonts w:ascii="Arial"/>
                <w:b/>
                <w:spacing w:val="-4"/>
                <w:sz w:val="22"/>
              </w:rPr>
              <w:t>Test:</w:t>
            </w:r>
          </w:p>
          <w:p>
            <w:pPr>
              <w:pStyle w:val="TableParagraph"/>
              <w:ind w:left="108"/>
              <w:rPr>
                <w:sz w:val="22"/>
              </w:rPr>
            </w:pPr>
            <w:r>
              <w:rPr>
                <w:sz w:val="22"/>
              </w:rPr>
              <w:t>Measure room particulates at the work</w:t>
            </w:r>
            <w:r>
              <w:rPr>
                <w:spacing w:val="-11"/>
                <w:sz w:val="22"/>
              </w:rPr>
              <w:t> </w:t>
            </w:r>
            <w:r>
              <w:rPr>
                <w:sz w:val="22"/>
              </w:rPr>
              <w:t>surface</w:t>
            </w:r>
            <w:r>
              <w:rPr>
                <w:spacing w:val="-15"/>
                <w:sz w:val="22"/>
              </w:rPr>
              <w:t> </w:t>
            </w:r>
            <w:r>
              <w:rPr>
                <w:sz w:val="22"/>
              </w:rPr>
              <w:t>using</w:t>
            </w:r>
            <w:r>
              <w:rPr>
                <w:spacing w:val="-12"/>
                <w:sz w:val="22"/>
              </w:rPr>
              <w:t> </w:t>
            </w:r>
            <w:r>
              <w:rPr>
                <w:sz w:val="22"/>
              </w:rPr>
              <w:t>a calibrated meter.</w:t>
            </w:r>
          </w:p>
          <w:p>
            <w:pPr>
              <w:pStyle w:val="TableParagraph"/>
              <w:ind w:left="108" w:right="92"/>
              <w:rPr>
                <w:sz w:val="22"/>
              </w:rPr>
            </w:pPr>
            <w:r>
              <w:rPr>
                <w:sz w:val="22"/>
              </w:rPr>
              <w:t>Measure in grid within</w:t>
            </w:r>
            <w:r>
              <w:rPr>
                <w:spacing w:val="-12"/>
                <w:sz w:val="22"/>
              </w:rPr>
              <w:t> </w:t>
            </w:r>
            <w:r>
              <w:rPr>
                <w:sz w:val="22"/>
              </w:rPr>
              <w:t>tent</w:t>
            </w:r>
            <w:r>
              <w:rPr>
                <w:spacing w:val="-13"/>
                <w:sz w:val="22"/>
              </w:rPr>
              <w:t> </w:t>
            </w:r>
            <w:r>
              <w:rPr>
                <w:sz w:val="22"/>
              </w:rPr>
              <w:t>work</w:t>
            </w:r>
            <w:r>
              <w:rPr>
                <w:spacing w:val="-11"/>
                <w:sz w:val="22"/>
              </w:rPr>
              <w:t> </w:t>
            </w:r>
            <w:r>
              <w:rPr>
                <w:sz w:val="22"/>
              </w:rPr>
              <w:t>area (minimum 8 sample </w:t>
            </w:r>
            <w:r>
              <w:rPr>
                <w:spacing w:val="-2"/>
                <w:sz w:val="22"/>
              </w:rPr>
              <w:t>points)</w:t>
            </w:r>
          </w:p>
        </w:tc>
        <w:tc>
          <w:tcPr>
            <w:tcW w:w="1133" w:type="dxa"/>
          </w:tcPr>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spacing w:before="123"/>
              <w:rPr>
                <w:rFonts w:ascii="Arial"/>
                <w:i/>
                <w:sz w:val="22"/>
              </w:rPr>
            </w:pPr>
          </w:p>
          <w:p>
            <w:pPr>
              <w:pStyle w:val="TableParagraph"/>
              <w:spacing w:line="252" w:lineRule="exact"/>
              <w:ind w:left="108"/>
              <w:rPr>
                <w:rFonts w:ascii="Arial"/>
                <w:b/>
                <w:sz w:val="22"/>
              </w:rPr>
            </w:pPr>
            <w:r>
              <w:rPr>
                <w:rFonts w:ascii="Arial"/>
                <w:b/>
                <w:spacing w:val="-2"/>
                <w:sz w:val="22"/>
              </w:rPr>
              <w:t>FRS_FS</w:t>
            </w:r>
          </w:p>
          <w:p>
            <w:pPr>
              <w:pStyle w:val="TableParagraph"/>
              <w:spacing w:line="252" w:lineRule="exact"/>
              <w:ind w:left="108"/>
              <w:rPr>
                <w:rFonts w:ascii="Arial"/>
                <w:b/>
                <w:sz w:val="22"/>
              </w:rPr>
            </w:pPr>
            <w:r>
              <w:rPr>
                <w:rFonts w:ascii="Arial"/>
                <w:b/>
                <w:spacing w:val="-5"/>
                <w:sz w:val="22"/>
              </w:rPr>
              <w:t>_02</w:t>
            </w:r>
          </w:p>
        </w:tc>
        <w:tc>
          <w:tcPr>
            <w:tcW w:w="2047" w:type="dxa"/>
          </w:tcPr>
          <w:p>
            <w:pPr>
              <w:pStyle w:val="TableParagraph"/>
              <w:ind w:left="110" w:right="172"/>
              <w:rPr>
                <w:sz w:val="22"/>
              </w:rPr>
            </w:pPr>
            <w:r>
              <w:rPr>
                <w:sz w:val="22"/>
              </w:rPr>
              <w:t>Particulate count less</w:t>
            </w:r>
            <w:r>
              <w:rPr>
                <w:spacing w:val="-11"/>
                <w:sz w:val="22"/>
              </w:rPr>
              <w:t> </w:t>
            </w:r>
            <w:r>
              <w:rPr>
                <w:sz w:val="22"/>
              </w:rPr>
              <w:t>than</w:t>
            </w:r>
            <w:r>
              <w:rPr>
                <w:spacing w:val="-13"/>
                <w:sz w:val="22"/>
              </w:rPr>
              <w:t> </w:t>
            </w:r>
            <w:r>
              <w:rPr>
                <w:sz w:val="22"/>
              </w:rPr>
              <w:t>10,000</w:t>
            </w:r>
            <w:r>
              <w:rPr>
                <w:spacing w:val="-12"/>
                <w:sz w:val="22"/>
              </w:rPr>
              <w:t> </w:t>
            </w:r>
            <w:r>
              <w:rPr>
                <w:sz w:val="22"/>
              </w:rPr>
              <w:t>- </w:t>
            </w:r>
            <w:r>
              <w:rPr>
                <w:spacing w:val="-2"/>
                <w:sz w:val="22"/>
              </w:rPr>
              <w:t>0.5-micron particles.</w:t>
            </w:r>
          </w:p>
        </w:tc>
        <w:tc>
          <w:tcPr>
            <w:tcW w:w="1713" w:type="dxa"/>
          </w:tcPr>
          <w:p>
            <w:pPr>
              <w:pStyle w:val="TableParagraph"/>
              <w:rPr>
                <w:rFonts w:ascii="Times New Roman"/>
                <w:sz w:val="22"/>
              </w:rPr>
            </w:pPr>
          </w:p>
        </w:tc>
        <w:tc>
          <w:tcPr>
            <w:tcW w:w="1807" w:type="dxa"/>
          </w:tcPr>
          <w:p>
            <w:pPr>
              <w:pStyle w:val="TableParagraph"/>
              <w:rPr>
                <w:rFonts w:ascii="Times New Roman"/>
                <w:sz w:val="22"/>
              </w:rPr>
            </w:pPr>
          </w:p>
        </w:tc>
        <w:tc>
          <w:tcPr>
            <w:tcW w:w="1461" w:type="dxa"/>
          </w:tcPr>
          <w:p>
            <w:pPr>
              <w:pStyle w:val="TableParagraph"/>
              <w:rPr>
                <w:rFonts w:ascii="Times New Roman"/>
                <w:sz w:val="22"/>
              </w:rPr>
            </w:pPr>
          </w:p>
        </w:tc>
      </w:tr>
      <w:tr>
        <w:trPr>
          <w:trHeight w:val="2023" w:hRule="atLeast"/>
        </w:trPr>
        <w:tc>
          <w:tcPr>
            <w:tcW w:w="989" w:type="dxa"/>
          </w:tcPr>
          <w:p>
            <w:pPr>
              <w:pStyle w:val="TableParagraph"/>
              <w:spacing w:line="248" w:lineRule="exact"/>
              <w:ind w:left="107"/>
              <w:rPr>
                <w:rFonts w:ascii="Arial"/>
                <w:b/>
                <w:sz w:val="22"/>
              </w:rPr>
            </w:pPr>
            <w:r>
              <w:rPr>
                <w:rFonts w:ascii="Arial"/>
                <w:b/>
                <w:spacing w:val="-4"/>
                <w:sz w:val="22"/>
              </w:rPr>
              <w:t>OQ_3</w:t>
            </w:r>
          </w:p>
        </w:tc>
        <w:tc>
          <w:tcPr>
            <w:tcW w:w="2268" w:type="dxa"/>
          </w:tcPr>
          <w:p>
            <w:pPr>
              <w:pStyle w:val="TableParagraph"/>
              <w:ind w:left="108" w:right="213"/>
              <w:rPr>
                <w:sz w:val="22"/>
              </w:rPr>
            </w:pPr>
            <w:r>
              <w:rPr>
                <w:rFonts w:ascii="Arial"/>
                <w:b/>
                <w:spacing w:val="-2"/>
                <w:sz w:val="22"/>
              </w:rPr>
              <w:t>Pressurization: </w:t>
            </w:r>
            <w:r>
              <w:rPr>
                <w:sz w:val="22"/>
              </w:rPr>
              <w:t>Measure the differential</w:t>
            </w:r>
            <w:r>
              <w:rPr>
                <w:spacing w:val="-16"/>
                <w:sz w:val="22"/>
              </w:rPr>
              <w:t> </w:t>
            </w:r>
            <w:r>
              <w:rPr>
                <w:sz w:val="22"/>
              </w:rPr>
              <w:t>pressure from the inside of the tent to the outside using a calibrated meter</w:t>
            </w:r>
          </w:p>
        </w:tc>
        <w:tc>
          <w:tcPr>
            <w:tcW w:w="1133" w:type="dxa"/>
          </w:tcPr>
          <w:p>
            <w:pPr>
              <w:pStyle w:val="TableParagraph"/>
              <w:rPr>
                <w:rFonts w:ascii="Arial"/>
                <w:i/>
                <w:sz w:val="22"/>
              </w:rPr>
            </w:pPr>
          </w:p>
          <w:p>
            <w:pPr>
              <w:pStyle w:val="TableParagraph"/>
              <w:spacing w:before="247"/>
              <w:rPr>
                <w:rFonts w:ascii="Arial"/>
                <w:i/>
                <w:sz w:val="22"/>
              </w:rPr>
            </w:pPr>
          </w:p>
          <w:p>
            <w:pPr>
              <w:pStyle w:val="TableParagraph"/>
              <w:spacing w:before="1"/>
              <w:ind w:left="108"/>
              <w:rPr>
                <w:rFonts w:ascii="Arial"/>
                <w:b/>
                <w:sz w:val="22"/>
              </w:rPr>
            </w:pPr>
            <w:r>
              <w:rPr>
                <w:rFonts w:ascii="Arial"/>
                <w:b/>
                <w:spacing w:val="-2"/>
                <w:sz w:val="22"/>
              </w:rPr>
              <w:t>FRS_FS</w:t>
            </w:r>
          </w:p>
          <w:p>
            <w:pPr>
              <w:pStyle w:val="TableParagraph"/>
              <w:spacing w:before="1"/>
              <w:ind w:left="108"/>
              <w:rPr>
                <w:rFonts w:ascii="Arial"/>
                <w:b/>
                <w:sz w:val="22"/>
              </w:rPr>
            </w:pPr>
            <w:r>
              <w:rPr>
                <w:rFonts w:ascii="Arial"/>
                <w:b/>
                <w:spacing w:val="-5"/>
                <w:sz w:val="22"/>
              </w:rPr>
              <w:t>_03</w:t>
            </w:r>
          </w:p>
        </w:tc>
        <w:tc>
          <w:tcPr>
            <w:tcW w:w="2047" w:type="dxa"/>
          </w:tcPr>
          <w:p>
            <w:pPr>
              <w:pStyle w:val="TableParagraph"/>
              <w:ind w:left="110" w:right="291"/>
              <w:rPr>
                <w:sz w:val="22"/>
              </w:rPr>
            </w:pPr>
            <w:r>
              <w:rPr>
                <w:spacing w:val="-2"/>
                <w:sz w:val="22"/>
              </w:rPr>
              <w:t>Differential </w:t>
            </w:r>
            <w:r>
              <w:rPr>
                <w:sz w:val="22"/>
              </w:rPr>
              <w:t>pressure is positive from inside</w:t>
            </w:r>
            <w:r>
              <w:rPr>
                <w:spacing w:val="-12"/>
                <w:sz w:val="22"/>
              </w:rPr>
              <w:t> </w:t>
            </w:r>
            <w:r>
              <w:rPr>
                <w:sz w:val="22"/>
              </w:rPr>
              <w:t>of</w:t>
            </w:r>
            <w:r>
              <w:rPr>
                <w:spacing w:val="-11"/>
                <w:sz w:val="22"/>
              </w:rPr>
              <w:t> </w:t>
            </w:r>
            <w:r>
              <w:rPr>
                <w:sz w:val="22"/>
              </w:rPr>
              <w:t>tent</w:t>
            </w:r>
            <w:r>
              <w:rPr>
                <w:spacing w:val="-13"/>
                <w:sz w:val="22"/>
              </w:rPr>
              <w:t> </w:t>
            </w:r>
            <w:r>
              <w:rPr>
                <w:sz w:val="22"/>
              </w:rPr>
              <w:t>to </w:t>
            </w:r>
            <w:r>
              <w:rPr>
                <w:spacing w:val="-2"/>
                <w:sz w:val="22"/>
              </w:rPr>
              <w:t>outside</w:t>
            </w:r>
          </w:p>
        </w:tc>
        <w:tc>
          <w:tcPr>
            <w:tcW w:w="1713" w:type="dxa"/>
          </w:tcPr>
          <w:p>
            <w:pPr>
              <w:pStyle w:val="TableParagraph"/>
              <w:rPr>
                <w:rFonts w:ascii="Times New Roman"/>
                <w:sz w:val="22"/>
              </w:rPr>
            </w:pPr>
          </w:p>
        </w:tc>
        <w:tc>
          <w:tcPr>
            <w:tcW w:w="1807" w:type="dxa"/>
          </w:tcPr>
          <w:p>
            <w:pPr>
              <w:pStyle w:val="TableParagraph"/>
              <w:rPr>
                <w:rFonts w:ascii="Times New Roman"/>
                <w:sz w:val="22"/>
              </w:rPr>
            </w:pPr>
          </w:p>
        </w:tc>
        <w:tc>
          <w:tcPr>
            <w:tcW w:w="1461" w:type="dxa"/>
          </w:tcPr>
          <w:p>
            <w:pPr>
              <w:pStyle w:val="TableParagraph"/>
              <w:rPr>
                <w:rFonts w:ascii="Times New Roman"/>
                <w:sz w:val="22"/>
              </w:rPr>
            </w:pPr>
          </w:p>
        </w:tc>
      </w:tr>
      <w:tr>
        <w:trPr>
          <w:trHeight w:val="2025" w:hRule="atLeast"/>
        </w:trPr>
        <w:tc>
          <w:tcPr>
            <w:tcW w:w="989" w:type="dxa"/>
          </w:tcPr>
          <w:p>
            <w:pPr>
              <w:pStyle w:val="TableParagraph"/>
              <w:spacing w:line="248" w:lineRule="exact"/>
              <w:ind w:left="107"/>
              <w:rPr>
                <w:rFonts w:ascii="Arial"/>
                <w:b/>
                <w:sz w:val="22"/>
              </w:rPr>
            </w:pPr>
            <w:r>
              <w:rPr>
                <w:rFonts w:ascii="Arial"/>
                <w:b/>
                <w:spacing w:val="-4"/>
                <w:sz w:val="22"/>
              </w:rPr>
              <w:t>OQ_4</w:t>
            </w:r>
          </w:p>
        </w:tc>
        <w:tc>
          <w:tcPr>
            <w:tcW w:w="2268" w:type="dxa"/>
          </w:tcPr>
          <w:p>
            <w:pPr>
              <w:pStyle w:val="TableParagraph"/>
              <w:spacing w:line="242" w:lineRule="auto"/>
              <w:ind w:left="108" w:right="654"/>
              <w:rPr>
                <w:rFonts w:ascii="Arial"/>
                <w:b/>
                <w:sz w:val="22"/>
              </w:rPr>
            </w:pPr>
            <w:r>
              <w:rPr>
                <w:rFonts w:ascii="Arial"/>
                <w:b/>
                <w:sz w:val="22"/>
              </w:rPr>
              <w:t>Room</w:t>
            </w:r>
            <w:r>
              <w:rPr>
                <w:rFonts w:ascii="Arial"/>
                <w:b/>
                <w:spacing w:val="-16"/>
                <w:sz w:val="22"/>
              </w:rPr>
              <w:t> </w:t>
            </w:r>
            <w:r>
              <w:rPr>
                <w:rFonts w:ascii="Arial"/>
                <w:b/>
                <w:sz w:val="22"/>
              </w:rPr>
              <w:t>Change </w:t>
            </w:r>
            <w:r>
              <w:rPr>
                <w:rFonts w:ascii="Arial"/>
                <w:b/>
                <w:spacing w:val="-2"/>
                <w:sz w:val="22"/>
              </w:rPr>
              <w:t>Rate:</w:t>
            </w:r>
          </w:p>
          <w:p>
            <w:pPr>
              <w:pStyle w:val="TableParagraph"/>
              <w:ind w:left="108" w:right="92"/>
              <w:rPr>
                <w:sz w:val="22"/>
              </w:rPr>
            </w:pPr>
            <w:r>
              <w:rPr>
                <w:sz w:val="22"/>
              </w:rPr>
              <w:t>Calculate</w:t>
            </w:r>
            <w:r>
              <w:rPr>
                <w:spacing w:val="-16"/>
                <w:sz w:val="22"/>
              </w:rPr>
              <w:t> </w:t>
            </w:r>
            <w:r>
              <w:rPr>
                <w:sz w:val="22"/>
              </w:rPr>
              <w:t>tent</w:t>
            </w:r>
            <w:r>
              <w:rPr>
                <w:spacing w:val="-15"/>
                <w:sz w:val="22"/>
              </w:rPr>
              <w:t> </w:t>
            </w:r>
            <w:r>
              <w:rPr>
                <w:sz w:val="22"/>
              </w:rPr>
              <w:t>room change</w:t>
            </w:r>
            <w:r>
              <w:rPr>
                <w:spacing w:val="-10"/>
                <w:sz w:val="22"/>
              </w:rPr>
              <w:t> </w:t>
            </w:r>
            <w:r>
              <w:rPr>
                <w:sz w:val="22"/>
              </w:rPr>
              <w:t>rates.</w:t>
            </w:r>
            <w:r>
              <w:rPr>
                <w:spacing w:val="40"/>
                <w:sz w:val="22"/>
              </w:rPr>
              <w:t> </w:t>
            </w:r>
            <w:r>
              <w:rPr>
                <w:sz w:val="22"/>
              </w:rPr>
              <w:t>(512 cu.ft.</w:t>
            </w:r>
            <w:r>
              <w:rPr>
                <w:spacing w:val="-2"/>
                <w:sz w:val="22"/>
              </w:rPr>
              <w:t> </w:t>
            </w:r>
            <w:r>
              <w:rPr>
                <w:sz w:val="22"/>
              </w:rPr>
              <w:t>room volume; design airflow 700 cfm per filter)</w:t>
            </w:r>
          </w:p>
        </w:tc>
        <w:tc>
          <w:tcPr>
            <w:tcW w:w="1133" w:type="dxa"/>
          </w:tcPr>
          <w:p>
            <w:pPr>
              <w:pStyle w:val="TableParagraph"/>
              <w:rPr>
                <w:rFonts w:ascii="Arial"/>
                <w:i/>
                <w:sz w:val="22"/>
              </w:rPr>
            </w:pPr>
          </w:p>
          <w:p>
            <w:pPr>
              <w:pStyle w:val="TableParagraph"/>
              <w:spacing w:before="249"/>
              <w:rPr>
                <w:rFonts w:ascii="Arial"/>
                <w:i/>
                <w:sz w:val="22"/>
              </w:rPr>
            </w:pPr>
          </w:p>
          <w:p>
            <w:pPr>
              <w:pStyle w:val="TableParagraph"/>
              <w:spacing w:before="1"/>
              <w:ind w:left="108" w:right="102"/>
              <w:rPr>
                <w:rFonts w:ascii="Arial"/>
                <w:b/>
                <w:sz w:val="22"/>
              </w:rPr>
            </w:pPr>
            <w:r>
              <w:rPr>
                <w:rFonts w:ascii="Arial"/>
                <w:b/>
                <w:spacing w:val="-2"/>
                <w:sz w:val="22"/>
              </w:rPr>
              <w:t>FRS_MB </w:t>
            </w:r>
            <w:r>
              <w:rPr>
                <w:rFonts w:ascii="Arial"/>
                <w:b/>
                <w:spacing w:val="-4"/>
                <w:sz w:val="22"/>
              </w:rPr>
              <w:t>S_01</w:t>
            </w:r>
          </w:p>
        </w:tc>
        <w:tc>
          <w:tcPr>
            <w:tcW w:w="2047" w:type="dxa"/>
          </w:tcPr>
          <w:p>
            <w:pPr>
              <w:pStyle w:val="TableParagraph"/>
              <w:spacing w:line="242" w:lineRule="auto"/>
              <w:ind w:left="110" w:right="100"/>
              <w:rPr>
                <w:sz w:val="22"/>
              </w:rPr>
            </w:pPr>
            <w:r>
              <w:rPr>
                <w:sz w:val="22"/>
              </w:rPr>
              <w:t>Verify</w:t>
            </w:r>
            <w:r>
              <w:rPr>
                <w:spacing w:val="-16"/>
                <w:sz w:val="22"/>
              </w:rPr>
              <w:t> </w:t>
            </w:r>
            <w:r>
              <w:rPr>
                <w:sz w:val="22"/>
              </w:rPr>
              <w:t>60</w:t>
            </w:r>
            <w:r>
              <w:rPr>
                <w:spacing w:val="-15"/>
                <w:sz w:val="22"/>
              </w:rPr>
              <w:t> </w:t>
            </w:r>
            <w:r>
              <w:rPr>
                <w:sz w:val="22"/>
              </w:rPr>
              <w:t>changes per hour</w:t>
            </w:r>
          </w:p>
        </w:tc>
        <w:tc>
          <w:tcPr>
            <w:tcW w:w="1713" w:type="dxa"/>
          </w:tcPr>
          <w:p>
            <w:pPr>
              <w:pStyle w:val="TableParagraph"/>
              <w:rPr>
                <w:rFonts w:ascii="Times New Roman"/>
                <w:sz w:val="22"/>
              </w:rPr>
            </w:pPr>
          </w:p>
        </w:tc>
        <w:tc>
          <w:tcPr>
            <w:tcW w:w="1807" w:type="dxa"/>
          </w:tcPr>
          <w:p>
            <w:pPr>
              <w:pStyle w:val="TableParagraph"/>
              <w:rPr>
                <w:rFonts w:ascii="Times New Roman"/>
                <w:sz w:val="22"/>
              </w:rPr>
            </w:pPr>
          </w:p>
        </w:tc>
        <w:tc>
          <w:tcPr>
            <w:tcW w:w="1461" w:type="dxa"/>
          </w:tcPr>
          <w:p>
            <w:pPr>
              <w:pStyle w:val="TableParagraph"/>
              <w:rPr>
                <w:rFonts w:ascii="Times New Roman"/>
                <w:sz w:val="22"/>
              </w:rPr>
            </w:pPr>
          </w:p>
        </w:tc>
      </w:tr>
      <w:tr>
        <w:trPr>
          <w:trHeight w:val="1770" w:hRule="atLeast"/>
        </w:trPr>
        <w:tc>
          <w:tcPr>
            <w:tcW w:w="989" w:type="dxa"/>
          </w:tcPr>
          <w:p>
            <w:pPr>
              <w:pStyle w:val="TableParagraph"/>
              <w:spacing w:line="248" w:lineRule="exact"/>
              <w:ind w:left="107"/>
              <w:rPr>
                <w:rFonts w:ascii="Arial"/>
                <w:b/>
                <w:sz w:val="22"/>
              </w:rPr>
            </w:pPr>
            <w:r>
              <w:rPr>
                <w:rFonts w:ascii="Arial"/>
                <w:b/>
                <w:spacing w:val="-4"/>
                <w:sz w:val="22"/>
              </w:rPr>
              <w:t>OQ_5</w:t>
            </w:r>
          </w:p>
        </w:tc>
        <w:tc>
          <w:tcPr>
            <w:tcW w:w="2268" w:type="dxa"/>
          </w:tcPr>
          <w:p>
            <w:pPr>
              <w:pStyle w:val="TableParagraph"/>
              <w:ind w:left="108" w:right="213"/>
              <w:rPr>
                <w:sz w:val="22"/>
              </w:rPr>
            </w:pPr>
            <w:r>
              <w:rPr>
                <w:sz w:val="22"/>
              </w:rPr>
              <w:t>Manually operate the</w:t>
            </w:r>
            <w:r>
              <w:rPr>
                <w:spacing w:val="-16"/>
                <w:sz w:val="22"/>
              </w:rPr>
              <w:t> </w:t>
            </w:r>
            <w:r>
              <w:rPr>
                <w:sz w:val="22"/>
              </w:rPr>
              <w:t>control</w:t>
            </w:r>
            <w:r>
              <w:rPr>
                <w:spacing w:val="-15"/>
                <w:sz w:val="22"/>
              </w:rPr>
              <w:t> </w:t>
            </w:r>
            <w:r>
              <w:rPr>
                <w:sz w:val="22"/>
              </w:rPr>
              <w:t>switches listed in the </w:t>
            </w:r>
            <w:r>
              <w:rPr>
                <w:spacing w:val="-2"/>
                <w:sz w:val="22"/>
              </w:rPr>
              <w:t>applicable attachment</w:t>
            </w:r>
          </w:p>
        </w:tc>
        <w:tc>
          <w:tcPr>
            <w:tcW w:w="1133" w:type="dxa"/>
          </w:tcPr>
          <w:p>
            <w:pPr>
              <w:pStyle w:val="TableParagraph"/>
              <w:rPr>
                <w:rFonts w:ascii="Arial"/>
                <w:i/>
                <w:sz w:val="22"/>
              </w:rPr>
            </w:pPr>
          </w:p>
          <w:p>
            <w:pPr>
              <w:pStyle w:val="TableParagraph"/>
              <w:spacing w:before="120"/>
              <w:rPr>
                <w:rFonts w:ascii="Arial"/>
                <w:i/>
                <w:sz w:val="22"/>
              </w:rPr>
            </w:pPr>
          </w:p>
          <w:p>
            <w:pPr>
              <w:pStyle w:val="TableParagraph"/>
              <w:ind w:left="108"/>
              <w:rPr>
                <w:rFonts w:ascii="Arial"/>
                <w:b/>
                <w:sz w:val="22"/>
              </w:rPr>
            </w:pPr>
            <w:r>
              <w:rPr>
                <w:rFonts w:ascii="Arial"/>
                <w:b/>
                <w:spacing w:val="-4"/>
                <w:sz w:val="22"/>
              </w:rPr>
              <w:t>FRS_ </w:t>
            </w:r>
            <w:r>
              <w:rPr>
                <w:rFonts w:ascii="Arial"/>
                <w:b/>
                <w:sz w:val="22"/>
              </w:rPr>
              <w:t>MBS</w:t>
            </w:r>
            <w:r>
              <w:rPr>
                <w:rFonts w:ascii="Arial"/>
                <w:b/>
                <w:spacing w:val="-16"/>
                <w:sz w:val="22"/>
              </w:rPr>
              <w:t> </w:t>
            </w:r>
            <w:r>
              <w:rPr>
                <w:rFonts w:ascii="Arial"/>
                <w:b/>
                <w:sz w:val="22"/>
              </w:rPr>
              <w:t>_02</w:t>
            </w:r>
          </w:p>
        </w:tc>
        <w:tc>
          <w:tcPr>
            <w:tcW w:w="2047" w:type="dxa"/>
          </w:tcPr>
          <w:p>
            <w:pPr>
              <w:pStyle w:val="TableParagraph"/>
              <w:ind w:left="110" w:right="291"/>
              <w:rPr>
                <w:sz w:val="22"/>
              </w:rPr>
            </w:pPr>
            <w:r>
              <w:rPr>
                <w:sz w:val="22"/>
              </w:rPr>
              <w:t>All operator controls and indicators</w:t>
            </w:r>
            <w:r>
              <w:rPr>
                <w:spacing w:val="-16"/>
                <w:sz w:val="22"/>
              </w:rPr>
              <w:t> </w:t>
            </w:r>
            <w:r>
              <w:rPr>
                <w:sz w:val="22"/>
              </w:rPr>
              <w:t>tested shall conform to the expected </w:t>
            </w:r>
            <w:r>
              <w:rPr>
                <w:spacing w:val="-2"/>
                <w:sz w:val="22"/>
              </w:rPr>
              <w:t>response</w:t>
            </w:r>
          </w:p>
        </w:tc>
        <w:tc>
          <w:tcPr>
            <w:tcW w:w="1713" w:type="dxa"/>
          </w:tcPr>
          <w:p>
            <w:pPr>
              <w:pStyle w:val="TableParagraph"/>
              <w:rPr>
                <w:rFonts w:ascii="Times New Roman"/>
                <w:sz w:val="22"/>
              </w:rPr>
            </w:pPr>
          </w:p>
        </w:tc>
        <w:tc>
          <w:tcPr>
            <w:tcW w:w="1807" w:type="dxa"/>
          </w:tcPr>
          <w:p>
            <w:pPr>
              <w:pStyle w:val="TableParagraph"/>
              <w:rPr>
                <w:rFonts w:ascii="Times New Roman"/>
                <w:sz w:val="22"/>
              </w:rPr>
            </w:pPr>
          </w:p>
        </w:tc>
        <w:tc>
          <w:tcPr>
            <w:tcW w:w="1461" w:type="dxa"/>
          </w:tcPr>
          <w:p>
            <w:pPr>
              <w:pStyle w:val="TableParagraph"/>
              <w:rPr>
                <w:rFonts w:ascii="Times New Roman"/>
                <w:sz w:val="22"/>
              </w:rPr>
            </w:pPr>
          </w:p>
        </w:tc>
      </w:tr>
    </w:tbl>
    <w:p>
      <w:pPr>
        <w:pStyle w:val="TableParagraph"/>
        <w:spacing w:after="0"/>
        <w:rPr>
          <w:rFonts w:ascii="Times New Roman"/>
          <w:sz w:val="22"/>
        </w:rPr>
        <w:sectPr>
          <w:pgSz w:w="12240" w:h="15840"/>
          <w:pgMar w:top="1360" w:bottom="1499" w:left="360" w:right="0"/>
        </w:sectPr>
      </w:pPr>
    </w:p>
    <w:tbl>
      <w:tblPr>
        <w:tblW w:w="0" w:type="auto"/>
        <w:jc w:val="left"/>
        <w:tblInd w:w="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9"/>
        <w:gridCol w:w="2268"/>
        <w:gridCol w:w="1133"/>
        <w:gridCol w:w="2047"/>
        <w:gridCol w:w="1713"/>
        <w:gridCol w:w="1807"/>
        <w:gridCol w:w="1461"/>
      </w:tblGrid>
      <w:tr>
        <w:trPr>
          <w:trHeight w:val="506" w:hRule="atLeast"/>
        </w:trPr>
        <w:tc>
          <w:tcPr>
            <w:tcW w:w="989" w:type="dxa"/>
            <w:shd w:val="clear" w:color="auto" w:fill="BEBEBE"/>
          </w:tcPr>
          <w:p>
            <w:pPr>
              <w:pStyle w:val="TableParagraph"/>
              <w:spacing w:line="248" w:lineRule="exact"/>
              <w:ind w:left="107"/>
              <w:rPr>
                <w:rFonts w:ascii="Arial"/>
                <w:b/>
                <w:sz w:val="22"/>
              </w:rPr>
            </w:pPr>
            <w:r>
              <w:rPr>
                <w:rFonts w:ascii="Arial"/>
                <w:b/>
                <w:spacing w:val="-5"/>
                <w:sz w:val="22"/>
              </w:rPr>
              <w:t>No.</w:t>
            </w:r>
          </w:p>
        </w:tc>
        <w:tc>
          <w:tcPr>
            <w:tcW w:w="2268" w:type="dxa"/>
            <w:shd w:val="clear" w:color="auto" w:fill="BEBEBE"/>
          </w:tcPr>
          <w:p>
            <w:pPr>
              <w:pStyle w:val="TableParagraph"/>
              <w:spacing w:line="248" w:lineRule="exact"/>
              <w:ind w:left="108"/>
              <w:rPr>
                <w:rFonts w:ascii="Arial"/>
                <w:b/>
                <w:sz w:val="22"/>
              </w:rPr>
            </w:pPr>
            <w:r>
              <w:rPr>
                <w:rFonts w:ascii="Arial"/>
                <w:b/>
                <w:spacing w:val="-2"/>
                <w:sz w:val="22"/>
              </w:rPr>
              <w:t>Instructions</w:t>
            </w:r>
          </w:p>
        </w:tc>
        <w:tc>
          <w:tcPr>
            <w:tcW w:w="1133" w:type="dxa"/>
            <w:shd w:val="clear" w:color="auto" w:fill="BEBEBE"/>
          </w:tcPr>
          <w:p>
            <w:pPr>
              <w:pStyle w:val="TableParagraph"/>
              <w:spacing w:line="248" w:lineRule="exact"/>
              <w:ind w:left="108"/>
              <w:rPr>
                <w:rFonts w:ascii="Arial"/>
                <w:b/>
                <w:sz w:val="22"/>
              </w:rPr>
            </w:pPr>
            <w:r>
              <w:rPr>
                <w:rFonts w:ascii="Arial"/>
                <w:b/>
                <w:spacing w:val="-2"/>
                <w:sz w:val="22"/>
              </w:rPr>
              <w:t>Referen</w:t>
            </w:r>
          </w:p>
          <w:p>
            <w:pPr>
              <w:pStyle w:val="TableParagraph"/>
              <w:spacing w:line="237" w:lineRule="exact" w:before="1"/>
              <w:ind w:left="108"/>
              <w:rPr>
                <w:rFonts w:ascii="Arial"/>
                <w:b/>
                <w:sz w:val="22"/>
              </w:rPr>
            </w:pPr>
            <w:r>
              <w:rPr>
                <w:rFonts w:ascii="Arial"/>
                <w:b/>
                <w:spacing w:val="-5"/>
                <w:sz w:val="22"/>
              </w:rPr>
              <w:t>ce</w:t>
            </w:r>
          </w:p>
        </w:tc>
        <w:tc>
          <w:tcPr>
            <w:tcW w:w="2047" w:type="dxa"/>
            <w:shd w:val="clear" w:color="auto" w:fill="BEBEBE"/>
          </w:tcPr>
          <w:p>
            <w:pPr>
              <w:pStyle w:val="TableParagraph"/>
              <w:spacing w:line="248" w:lineRule="exact"/>
              <w:ind w:left="110"/>
              <w:rPr>
                <w:rFonts w:ascii="Arial"/>
                <w:b/>
                <w:sz w:val="22"/>
              </w:rPr>
            </w:pPr>
            <w:r>
              <w:rPr>
                <w:rFonts w:ascii="Arial"/>
                <w:b/>
                <w:spacing w:val="-2"/>
                <w:sz w:val="22"/>
              </w:rPr>
              <w:t>Expected</w:t>
            </w:r>
          </w:p>
          <w:p>
            <w:pPr>
              <w:pStyle w:val="TableParagraph"/>
              <w:spacing w:line="237" w:lineRule="exact" w:before="1"/>
              <w:ind w:left="110"/>
              <w:rPr>
                <w:rFonts w:ascii="Arial"/>
                <w:b/>
                <w:sz w:val="22"/>
              </w:rPr>
            </w:pPr>
            <w:r>
              <w:rPr>
                <w:rFonts w:ascii="Arial"/>
                <w:b/>
                <w:spacing w:val="-2"/>
                <w:sz w:val="22"/>
              </w:rPr>
              <w:t>Results</w:t>
            </w:r>
          </w:p>
        </w:tc>
        <w:tc>
          <w:tcPr>
            <w:tcW w:w="1713" w:type="dxa"/>
            <w:shd w:val="clear" w:color="auto" w:fill="BEBEBE"/>
          </w:tcPr>
          <w:p>
            <w:pPr>
              <w:pStyle w:val="TableParagraph"/>
              <w:spacing w:line="248" w:lineRule="exact"/>
              <w:ind w:left="109"/>
              <w:rPr>
                <w:rFonts w:ascii="Arial"/>
                <w:b/>
                <w:sz w:val="22"/>
              </w:rPr>
            </w:pPr>
            <w:r>
              <w:rPr>
                <w:rFonts w:ascii="Arial"/>
                <w:b/>
                <w:sz w:val="22"/>
              </w:rPr>
              <w:t>Actual</w:t>
            </w:r>
            <w:r>
              <w:rPr>
                <w:rFonts w:ascii="Arial"/>
                <w:b/>
                <w:spacing w:val="-5"/>
                <w:sz w:val="22"/>
              </w:rPr>
              <w:t> </w:t>
            </w:r>
            <w:r>
              <w:rPr>
                <w:rFonts w:ascii="Arial"/>
                <w:b/>
                <w:spacing w:val="-2"/>
                <w:sz w:val="22"/>
              </w:rPr>
              <w:t>Result</w:t>
            </w:r>
          </w:p>
        </w:tc>
        <w:tc>
          <w:tcPr>
            <w:tcW w:w="1807" w:type="dxa"/>
            <w:shd w:val="clear" w:color="auto" w:fill="BEBEBE"/>
          </w:tcPr>
          <w:p>
            <w:pPr>
              <w:pStyle w:val="TableParagraph"/>
              <w:spacing w:line="248" w:lineRule="exact"/>
              <w:ind w:left="112"/>
              <w:rPr>
                <w:rFonts w:ascii="Arial"/>
                <w:b/>
                <w:sz w:val="22"/>
              </w:rPr>
            </w:pPr>
            <w:r>
              <w:rPr>
                <w:rFonts w:ascii="Arial"/>
                <w:b/>
                <w:spacing w:val="-2"/>
                <w:sz w:val="22"/>
              </w:rPr>
              <w:t>Result</w:t>
            </w:r>
          </w:p>
          <w:p>
            <w:pPr>
              <w:pStyle w:val="TableParagraph"/>
              <w:spacing w:line="237" w:lineRule="exact" w:before="1"/>
              <w:ind w:left="112"/>
              <w:rPr>
                <w:rFonts w:ascii="Arial"/>
                <w:b/>
                <w:sz w:val="22"/>
              </w:rPr>
            </w:pPr>
            <w:r>
              <w:rPr>
                <w:rFonts w:ascii="Arial"/>
                <w:b/>
                <w:spacing w:val="-2"/>
                <w:sz w:val="22"/>
              </w:rPr>
              <w:t>(Pass/Fail)</w:t>
            </w:r>
          </w:p>
        </w:tc>
        <w:tc>
          <w:tcPr>
            <w:tcW w:w="1461" w:type="dxa"/>
            <w:shd w:val="clear" w:color="auto" w:fill="BEBEBE"/>
          </w:tcPr>
          <w:p>
            <w:pPr>
              <w:pStyle w:val="TableParagraph"/>
              <w:spacing w:line="248" w:lineRule="exact"/>
              <w:ind w:left="110"/>
              <w:rPr>
                <w:rFonts w:ascii="Arial"/>
                <w:b/>
                <w:sz w:val="22"/>
              </w:rPr>
            </w:pPr>
            <w:r>
              <w:rPr>
                <w:rFonts w:ascii="Arial"/>
                <w:b/>
                <w:spacing w:val="-2"/>
                <w:sz w:val="22"/>
              </w:rPr>
              <w:t>Signature</w:t>
            </w:r>
          </w:p>
        </w:tc>
      </w:tr>
      <w:tr>
        <w:trPr>
          <w:trHeight w:val="3542" w:hRule="atLeast"/>
        </w:trPr>
        <w:tc>
          <w:tcPr>
            <w:tcW w:w="989" w:type="dxa"/>
          </w:tcPr>
          <w:p>
            <w:pPr>
              <w:pStyle w:val="TableParagraph"/>
              <w:spacing w:line="248" w:lineRule="exact"/>
              <w:ind w:left="107"/>
              <w:rPr>
                <w:rFonts w:ascii="Arial"/>
                <w:b/>
                <w:sz w:val="22"/>
              </w:rPr>
            </w:pPr>
            <w:r>
              <w:rPr>
                <w:rFonts w:ascii="Arial"/>
                <w:b/>
                <w:spacing w:val="-4"/>
                <w:sz w:val="22"/>
              </w:rPr>
              <w:t>OQ_6</w:t>
            </w:r>
          </w:p>
        </w:tc>
        <w:tc>
          <w:tcPr>
            <w:tcW w:w="2268" w:type="dxa"/>
          </w:tcPr>
          <w:p>
            <w:pPr>
              <w:pStyle w:val="TableParagraph"/>
              <w:ind w:left="108"/>
              <w:rPr>
                <w:rFonts w:ascii="Arial"/>
                <w:b/>
                <w:sz w:val="22"/>
              </w:rPr>
            </w:pPr>
            <w:r>
              <w:rPr>
                <w:rFonts w:ascii="Arial"/>
                <w:b/>
                <w:sz w:val="22"/>
              </w:rPr>
              <w:t>Confirmation</w:t>
            </w:r>
            <w:r>
              <w:rPr>
                <w:rFonts w:ascii="Arial"/>
                <w:b/>
                <w:spacing w:val="-16"/>
                <w:sz w:val="22"/>
              </w:rPr>
              <w:t> </w:t>
            </w:r>
            <w:r>
              <w:rPr>
                <w:rFonts w:ascii="Arial"/>
                <w:b/>
                <w:sz w:val="22"/>
              </w:rPr>
              <w:t>of Receipt of all Required</w:t>
            </w:r>
            <w:r>
              <w:rPr>
                <w:rFonts w:ascii="Arial"/>
                <w:b/>
                <w:spacing w:val="-16"/>
                <w:sz w:val="22"/>
              </w:rPr>
              <w:t> </w:t>
            </w:r>
            <w:r>
              <w:rPr>
                <w:rFonts w:ascii="Arial"/>
                <w:b/>
                <w:sz w:val="22"/>
              </w:rPr>
              <w:t>Parts:</w:t>
            </w:r>
          </w:p>
          <w:p>
            <w:pPr>
              <w:pStyle w:val="TableParagraph"/>
              <w:numPr>
                <w:ilvl w:val="0"/>
                <w:numId w:val="24"/>
              </w:numPr>
              <w:tabs>
                <w:tab w:pos="354" w:val="left" w:leader="none"/>
              </w:tabs>
              <w:spacing w:line="240" w:lineRule="auto" w:before="0" w:after="0"/>
              <w:ind w:left="108" w:right="653" w:firstLine="0"/>
              <w:jc w:val="left"/>
              <w:rPr>
                <w:sz w:val="22"/>
              </w:rPr>
            </w:pPr>
            <w:r>
              <w:rPr>
                <w:spacing w:val="-2"/>
                <w:sz w:val="22"/>
              </w:rPr>
              <w:t>Review manufacturing </w:t>
            </w:r>
            <w:r>
              <w:rPr>
                <w:sz w:val="22"/>
              </w:rPr>
              <w:t>drawing,</w:t>
            </w:r>
            <w:r>
              <w:rPr>
                <w:spacing w:val="-16"/>
                <w:sz w:val="22"/>
              </w:rPr>
              <w:t> </w:t>
            </w:r>
            <w:r>
              <w:rPr>
                <w:sz w:val="22"/>
              </w:rPr>
              <w:t>bill-of- materials, and sales order</w:t>
            </w:r>
          </w:p>
          <w:p>
            <w:pPr>
              <w:pStyle w:val="TableParagraph"/>
              <w:numPr>
                <w:ilvl w:val="0"/>
                <w:numId w:val="24"/>
              </w:numPr>
              <w:tabs>
                <w:tab w:pos="354" w:val="left" w:leader="none"/>
              </w:tabs>
              <w:spacing w:line="240" w:lineRule="auto" w:before="0" w:after="0"/>
              <w:ind w:left="108" w:right="421" w:firstLine="0"/>
              <w:jc w:val="left"/>
              <w:rPr>
                <w:sz w:val="22"/>
              </w:rPr>
            </w:pPr>
            <w:r>
              <w:rPr>
                <w:sz w:val="22"/>
              </w:rPr>
              <w:t>Confirm</w:t>
            </w:r>
            <w:r>
              <w:rPr>
                <w:spacing w:val="-16"/>
                <w:sz w:val="22"/>
              </w:rPr>
              <w:t> </w:t>
            </w:r>
            <w:r>
              <w:rPr>
                <w:sz w:val="22"/>
              </w:rPr>
              <w:t>that</w:t>
            </w:r>
            <w:r>
              <w:rPr>
                <w:spacing w:val="-15"/>
                <w:sz w:val="22"/>
              </w:rPr>
              <w:t> </w:t>
            </w:r>
            <w:r>
              <w:rPr>
                <w:sz w:val="22"/>
              </w:rPr>
              <w:t>all loose plumbing and/or electrical </w:t>
            </w:r>
            <w:r>
              <w:rPr>
                <w:spacing w:val="-2"/>
                <w:sz w:val="22"/>
              </w:rPr>
              <w:t>components</w:t>
            </w:r>
            <w:r>
              <w:rPr>
                <w:spacing w:val="80"/>
                <w:sz w:val="22"/>
              </w:rPr>
              <w:t> </w:t>
            </w:r>
            <w:r>
              <w:rPr>
                <w:sz w:val="22"/>
              </w:rPr>
              <w:t>were shipped</w:t>
            </w:r>
          </w:p>
        </w:tc>
        <w:tc>
          <w:tcPr>
            <w:tcW w:w="1133" w:type="dxa"/>
          </w:tcPr>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spacing w:before="249"/>
              <w:rPr>
                <w:rFonts w:ascii="Arial"/>
                <w:i/>
                <w:sz w:val="22"/>
              </w:rPr>
            </w:pPr>
          </w:p>
          <w:p>
            <w:pPr>
              <w:pStyle w:val="TableParagraph"/>
              <w:ind w:left="108"/>
              <w:rPr>
                <w:rFonts w:ascii="Arial"/>
                <w:b/>
                <w:sz w:val="22"/>
              </w:rPr>
            </w:pPr>
            <w:r>
              <w:rPr>
                <w:rFonts w:ascii="Arial"/>
                <w:b/>
                <w:spacing w:val="-4"/>
                <w:sz w:val="22"/>
              </w:rPr>
              <w:t>FRS_ </w:t>
            </w:r>
            <w:r>
              <w:rPr>
                <w:rFonts w:ascii="Arial"/>
                <w:b/>
                <w:sz w:val="22"/>
              </w:rPr>
              <w:t>MBS</w:t>
            </w:r>
            <w:r>
              <w:rPr>
                <w:rFonts w:ascii="Arial"/>
                <w:b/>
                <w:spacing w:val="-16"/>
                <w:sz w:val="22"/>
              </w:rPr>
              <w:t> </w:t>
            </w:r>
            <w:r>
              <w:rPr>
                <w:rFonts w:ascii="Arial"/>
                <w:b/>
                <w:sz w:val="22"/>
              </w:rPr>
              <w:t>_03</w:t>
            </w:r>
          </w:p>
        </w:tc>
        <w:tc>
          <w:tcPr>
            <w:tcW w:w="2047" w:type="dxa"/>
          </w:tcPr>
          <w:p>
            <w:pPr>
              <w:pStyle w:val="TableParagraph"/>
              <w:ind w:left="110" w:right="291"/>
              <w:rPr>
                <w:sz w:val="22"/>
              </w:rPr>
            </w:pPr>
            <w:r>
              <w:rPr>
                <w:sz w:val="22"/>
              </w:rPr>
              <w:t>All plumbing and/or</w:t>
            </w:r>
            <w:r>
              <w:rPr>
                <w:spacing w:val="-16"/>
                <w:sz w:val="22"/>
              </w:rPr>
              <w:t> </w:t>
            </w:r>
            <w:r>
              <w:rPr>
                <w:sz w:val="22"/>
              </w:rPr>
              <w:t>electrical </w:t>
            </w:r>
            <w:r>
              <w:rPr>
                <w:spacing w:val="-2"/>
                <w:sz w:val="22"/>
              </w:rPr>
              <w:t>components </w:t>
            </w:r>
            <w:r>
              <w:rPr>
                <w:sz w:val="22"/>
              </w:rPr>
              <w:t>were shipped</w:t>
            </w:r>
          </w:p>
        </w:tc>
        <w:tc>
          <w:tcPr>
            <w:tcW w:w="1713" w:type="dxa"/>
          </w:tcPr>
          <w:p>
            <w:pPr>
              <w:pStyle w:val="TableParagraph"/>
              <w:rPr>
                <w:rFonts w:ascii="Times New Roman"/>
                <w:sz w:val="22"/>
              </w:rPr>
            </w:pPr>
          </w:p>
        </w:tc>
        <w:tc>
          <w:tcPr>
            <w:tcW w:w="1807" w:type="dxa"/>
          </w:tcPr>
          <w:p>
            <w:pPr>
              <w:pStyle w:val="TableParagraph"/>
              <w:rPr>
                <w:rFonts w:ascii="Times New Roman"/>
                <w:sz w:val="22"/>
              </w:rPr>
            </w:pPr>
          </w:p>
        </w:tc>
        <w:tc>
          <w:tcPr>
            <w:tcW w:w="1461" w:type="dxa"/>
          </w:tcPr>
          <w:p>
            <w:pPr>
              <w:pStyle w:val="TableParagraph"/>
              <w:rPr>
                <w:rFonts w:ascii="Times New Roman"/>
                <w:sz w:val="22"/>
              </w:rPr>
            </w:pPr>
          </w:p>
        </w:tc>
      </w:tr>
      <w:tr>
        <w:trPr>
          <w:trHeight w:val="1770" w:hRule="atLeast"/>
        </w:trPr>
        <w:tc>
          <w:tcPr>
            <w:tcW w:w="989" w:type="dxa"/>
          </w:tcPr>
          <w:p>
            <w:pPr>
              <w:pStyle w:val="TableParagraph"/>
              <w:spacing w:line="248" w:lineRule="exact"/>
              <w:ind w:left="107"/>
              <w:rPr>
                <w:rFonts w:ascii="Arial"/>
                <w:b/>
                <w:sz w:val="22"/>
              </w:rPr>
            </w:pPr>
            <w:r>
              <w:rPr>
                <w:rFonts w:ascii="Arial"/>
                <w:b/>
                <w:spacing w:val="-4"/>
                <w:sz w:val="22"/>
              </w:rPr>
              <w:t>OQ_7</w:t>
            </w:r>
          </w:p>
        </w:tc>
        <w:tc>
          <w:tcPr>
            <w:tcW w:w="2268" w:type="dxa"/>
          </w:tcPr>
          <w:p>
            <w:pPr>
              <w:pStyle w:val="TableParagraph"/>
              <w:ind w:left="108" w:right="213"/>
              <w:rPr>
                <w:sz w:val="22"/>
              </w:rPr>
            </w:pPr>
            <w:r>
              <w:rPr>
                <w:sz w:val="22"/>
              </w:rPr>
              <w:t>Check</w:t>
            </w:r>
            <w:r>
              <w:rPr>
                <w:spacing w:val="-16"/>
                <w:sz w:val="22"/>
              </w:rPr>
              <w:t> </w:t>
            </w:r>
            <w:r>
              <w:rPr>
                <w:sz w:val="22"/>
              </w:rPr>
              <w:t>whether</w:t>
            </w:r>
            <w:r>
              <w:rPr>
                <w:spacing w:val="-15"/>
                <w:sz w:val="22"/>
              </w:rPr>
              <w:t> </w:t>
            </w:r>
            <w:r>
              <w:rPr>
                <w:sz w:val="22"/>
              </w:rPr>
              <w:t>the </w:t>
            </w:r>
            <w:r>
              <w:rPr>
                <w:spacing w:val="-2"/>
                <w:sz w:val="22"/>
              </w:rPr>
              <w:t>Equipment maintains </w:t>
            </w:r>
            <w:r>
              <w:rPr>
                <w:sz w:val="22"/>
              </w:rPr>
              <w:t>temperature of - 70°C for 7 days</w:t>
            </w:r>
          </w:p>
        </w:tc>
        <w:tc>
          <w:tcPr>
            <w:tcW w:w="1133" w:type="dxa"/>
          </w:tcPr>
          <w:p>
            <w:pPr>
              <w:pStyle w:val="TableParagraph"/>
              <w:rPr>
                <w:rFonts w:ascii="Arial"/>
                <w:i/>
                <w:sz w:val="22"/>
              </w:rPr>
            </w:pPr>
          </w:p>
          <w:p>
            <w:pPr>
              <w:pStyle w:val="TableParagraph"/>
              <w:spacing w:before="122"/>
              <w:rPr>
                <w:rFonts w:ascii="Arial"/>
                <w:i/>
                <w:sz w:val="22"/>
              </w:rPr>
            </w:pPr>
          </w:p>
          <w:p>
            <w:pPr>
              <w:pStyle w:val="TableParagraph"/>
              <w:spacing w:line="252" w:lineRule="exact"/>
              <w:ind w:left="108"/>
              <w:rPr>
                <w:rFonts w:ascii="Arial"/>
                <w:b/>
                <w:sz w:val="22"/>
              </w:rPr>
            </w:pPr>
            <w:r>
              <w:rPr>
                <w:rFonts w:ascii="Arial"/>
                <w:b/>
                <w:spacing w:val="-2"/>
                <w:sz w:val="22"/>
              </w:rPr>
              <w:t>FRS_DS</w:t>
            </w:r>
          </w:p>
          <w:p>
            <w:pPr>
              <w:pStyle w:val="TableParagraph"/>
              <w:spacing w:line="252" w:lineRule="exact"/>
              <w:ind w:left="108"/>
              <w:rPr>
                <w:rFonts w:ascii="Arial"/>
                <w:b/>
                <w:sz w:val="22"/>
              </w:rPr>
            </w:pPr>
            <w:r>
              <w:rPr>
                <w:rFonts w:ascii="Arial"/>
                <w:b/>
                <w:spacing w:val="-5"/>
                <w:sz w:val="22"/>
              </w:rPr>
              <w:t>_01</w:t>
            </w:r>
          </w:p>
        </w:tc>
        <w:tc>
          <w:tcPr>
            <w:tcW w:w="2047" w:type="dxa"/>
          </w:tcPr>
          <w:p>
            <w:pPr>
              <w:pStyle w:val="TableParagraph"/>
              <w:ind w:left="110" w:right="172"/>
              <w:rPr>
                <w:sz w:val="22"/>
              </w:rPr>
            </w:pPr>
            <w:r>
              <w:rPr>
                <w:spacing w:val="-2"/>
                <w:sz w:val="22"/>
              </w:rPr>
              <w:t>Maintains </w:t>
            </w:r>
            <w:r>
              <w:rPr>
                <w:sz w:val="22"/>
              </w:rPr>
              <w:t>temperature</w:t>
            </w:r>
            <w:r>
              <w:rPr>
                <w:spacing w:val="-16"/>
                <w:sz w:val="22"/>
              </w:rPr>
              <w:t> </w:t>
            </w:r>
            <w:r>
              <w:rPr>
                <w:sz w:val="22"/>
              </w:rPr>
              <w:t>over 7 days</w:t>
            </w:r>
          </w:p>
        </w:tc>
        <w:tc>
          <w:tcPr>
            <w:tcW w:w="1713" w:type="dxa"/>
          </w:tcPr>
          <w:p>
            <w:pPr>
              <w:pStyle w:val="TableParagraph"/>
              <w:rPr>
                <w:rFonts w:ascii="Times New Roman"/>
                <w:sz w:val="22"/>
              </w:rPr>
            </w:pPr>
          </w:p>
        </w:tc>
        <w:tc>
          <w:tcPr>
            <w:tcW w:w="1807" w:type="dxa"/>
          </w:tcPr>
          <w:p>
            <w:pPr>
              <w:pStyle w:val="TableParagraph"/>
              <w:rPr>
                <w:rFonts w:ascii="Times New Roman"/>
                <w:sz w:val="22"/>
              </w:rPr>
            </w:pPr>
          </w:p>
        </w:tc>
        <w:tc>
          <w:tcPr>
            <w:tcW w:w="1461" w:type="dxa"/>
          </w:tcPr>
          <w:p>
            <w:pPr>
              <w:pStyle w:val="TableParagraph"/>
              <w:rPr>
                <w:rFonts w:ascii="Times New Roman"/>
                <w:sz w:val="22"/>
              </w:rPr>
            </w:pPr>
          </w:p>
        </w:tc>
      </w:tr>
      <w:tr>
        <w:trPr>
          <w:trHeight w:val="1012" w:hRule="atLeast"/>
        </w:trPr>
        <w:tc>
          <w:tcPr>
            <w:tcW w:w="989" w:type="dxa"/>
          </w:tcPr>
          <w:p>
            <w:pPr>
              <w:pStyle w:val="TableParagraph"/>
              <w:spacing w:line="248" w:lineRule="exact"/>
              <w:ind w:left="107"/>
              <w:rPr>
                <w:rFonts w:ascii="Arial"/>
                <w:b/>
                <w:sz w:val="22"/>
              </w:rPr>
            </w:pPr>
            <w:r>
              <w:rPr>
                <w:rFonts w:ascii="Arial"/>
                <w:b/>
                <w:spacing w:val="-4"/>
                <w:sz w:val="22"/>
              </w:rPr>
              <w:t>OQ_8</w:t>
            </w:r>
          </w:p>
        </w:tc>
        <w:tc>
          <w:tcPr>
            <w:tcW w:w="2268" w:type="dxa"/>
          </w:tcPr>
          <w:p>
            <w:pPr>
              <w:pStyle w:val="TableParagraph"/>
              <w:ind w:left="108"/>
              <w:rPr>
                <w:sz w:val="22"/>
              </w:rPr>
            </w:pPr>
            <w:r>
              <w:rPr>
                <w:sz w:val="22"/>
              </w:rPr>
              <w:t>Check whether temperature LED functions</w:t>
            </w:r>
            <w:r>
              <w:rPr>
                <w:spacing w:val="-10"/>
                <w:sz w:val="22"/>
              </w:rPr>
              <w:t> </w:t>
            </w:r>
            <w:r>
              <w:rPr>
                <w:spacing w:val="-2"/>
                <w:sz w:val="22"/>
              </w:rPr>
              <w:t>correctly</w:t>
            </w:r>
          </w:p>
        </w:tc>
        <w:tc>
          <w:tcPr>
            <w:tcW w:w="1133" w:type="dxa"/>
          </w:tcPr>
          <w:p>
            <w:pPr>
              <w:pStyle w:val="TableParagraph"/>
              <w:spacing w:before="247"/>
              <w:ind w:left="108"/>
              <w:rPr>
                <w:rFonts w:ascii="Arial"/>
                <w:b/>
                <w:sz w:val="22"/>
              </w:rPr>
            </w:pPr>
            <w:r>
              <w:rPr>
                <w:rFonts w:ascii="Arial"/>
                <w:b/>
                <w:spacing w:val="-2"/>
                <w:sz w:val="22"/>
              </w:rPr>
              <w:t>FRS_DS</w:t>
            </w:r>
          </w:p>
          <w:p>
            <w:pPr>
              <w:pStyle w:val="TableParagraph"/>
              <w:spacing w:before="1"/>
              <w:ind w:left="108"/>
              <w:rPr>
                <w:rFonts w:ascii="Arial"/>
                <w:b/>
                <w:sz w:val="22"/>
              </w:rPr>
            </w:pPr>
            <w:r>
              <w:rPr>
                <w:rFonts w:ascii="Arial"/>
                <w:b/>
                <w:spacing w:val="-5"/>
                <w:sz w:val="22"/>
              </w:rPr>
              <w:t>_02</w:t>
            </w:r>
          </w:p>
        </w:tc>
        <w:tc>
          <w:tcPr>
            <w:tcW w:w="2047" w:type="dxa"/>
          </w:tcPr>
          <w:p>
            <w:pPr>
              <w:pStyle w:val="TableParagraph"/>
              <w:ind w:left="110" w:right="247"/>
              <w:jc w:val="both"/>
              <w:rPr>
                <w:sz w:val="22"/>
              </w:rPr>
            </w:pPr>
            <w:r>
              <w:rPr>
                <w:sz w:val="22"/>
              </w:rPr>
              <w:t>LED</w:t>
            </w:r>
            <w:r>
              <w:rPr>
                <w:spacing w:val="-16"/>
                <w:sz w:val="22"/>
              </w:rPr>
              <w:t> </w:t>
            </w:r>
            <w:r>
              <w:rPr>
                <w:sz w:val="22"/>
              </w:rPr>
              <w:t>temperature display functions </w:t>
            </w:r>
            <w:r>
              <w:rPr>
                <w:spacing w:val="-2"/>
                <w:sz w:val="22"/>
              </w:rPr>
              <w:t>correctly</w:t>
            </w:r>
          </w:p>
        </w:tc>
        <w:tc>
          <w:tcPr>
            <w:tcW w:w="1713" w:type="dxa"/>
          </w:tcPr>
          <w:p>
            <w:pPr>
              <w:pStyle w:val="TableParagraph"/>
              <w:rPr>
                <w:rFonts w:ascii="Times New Roman"/>
                <w:sz w:val="22"/>
              </w:rPr>
            </w:pPr>
          </w:p>
        </w:tc>
        <w:tc>
          <w:tcPr>
            <w:tcW w:w="1807" w:type="dxa"/>
          </w:tcPr>
          <w:p>
            <w:pPr>
              <w:pStyle w:val="TableParagraph"/>
              <w:rPr>
                <w:rFonts w:ascii="Times New Roman"/>
                <w:sz w:val="22"/>
              </w:rPr>
            </w:pPr>
          </w:p>
        </w:tc>
        <w:tc>
          <w:tcPr>
            <w:tcW w:w="1461" w:type="dxa"/>
          </w:tcPr>
          <w:p>
            <w:pPr>
              <w:pStyle w:val="TableParagraph"/>
              <w:rPr>
                <w:rFonts w:ascii="Times New Roman"/>
                <w:sz w:val="22"/>
              </w:rPr>
            </w:pPr>
          </w:p>
        </w:tc>
      </w:tr>
      <w:tr>
        <w:trPr>
          <w:trHeight w:val="5565" w:hRule="atLeast"/>
        </w:trPr>
        <w:tc>
          <w:tcPr>
            <w:tcW w:w="989" w:type="dxa"/>
          </w:tcPr>
          <w:p>
            <w:pPr>
              <w:pStyle w:val="TableParagraph"/>
              <w:spacing w:line="248" w:lineRule="exact"/>
              <w:ind w:left="107"/>
              <w:rPr>
                <w:rFonts w:ascii="Arial"/>
                <w:b/>
                <w:sz w:val="22"/>
              </w:rPr>
            </w:pPr>
            <w:r>
              <w:rPr>
                <w:rFonts w:ascii="Arial"/>
                <w:b/>
                <w:spacing w:val="-4"/>
                <w:sz w:val="22"/>
              </w:rPr>
              <w:t>OQ_9</w:t>
            </w:r>
          </w:p>
        </w:tc>
        <w:tc>
          <w:tcPr>
            <w:tcW w:w="2268" w:type="dxa"/>
          </w:tcPr>
          <w:p>
            <w:pPr>
              <w:pStyle w:val="TableParagraph"/>
              <w:ind w:left="108"/>
              <w:rPr>
                <w:rFonts w:ascii="Arial"/>
                <w:b/>
                <w:sz w:val="22"/>
              </w:rPr>
            </w:pPr>
            <w:r>
              <w:rPr>
                <w:rFonts w:ascii="Arial"/>
                <w:b/>
                <w:sz w:val="22"/>
              </w:rPr>
              <w:t>Confirmation of Components are Leak Tight after Connection</w:t>
            </w:r>
            <w:r>
              <w:rPr>
                <w:rFonts w:ascii="Arial"/>
                <w:b/>
                <w:spacing w:val="-16"/>
                <w:sz w:val="22"/>
              </w:rPr>
              <w:t> </w:t>
            </w:r>
            <w:r>
              <w:rPr>
                <w:rFonts w:ascii="Arial"/>
                <w:b/>
                <w:sz w:val="22"/>
              </w:rPr>
              <w:t>to</w:t>
            </w:r>
            <w:r>
              <w:rPr>
                <w:rFonts w:ascii="Arial"/>
                <w:b/>
                <w:spacing w:val="-15"/>
                <w:sz w:val="22"/>
              </w:rPr>
              <w:t> </w:t>
            </w:r>
            <w:r>
              <w:rPr>
                <w:rFonts w:ascii="Arial"/>
                <w:b/>
                <w:sz w:val="22"/>
              </w:rPr>
              <w:t>LN2 </w:t>
            </w:r>
            <w:r>
              <w:rPr>
                <w:rFonts w:ascii="Arial"/>
                <w:b/>
                <w:spacing w:val="-2"/>
                <w:sz w:val="22"/>
              </w:rPr>
              <w:t>Supply:</w:t>
            </w:r>
          </w:p>
          <w:p>
            <w:pPr>
              <w:pStyle w:val="TableParagraph"/>
              <w:numPr>
                <w:ilvl w:val="0"/>
                <w:numId w:val="25"/>
              </w:numPr>
              <w:tabs>
                <w:tab w:pos="354" w:val="left" w:leader="none"/>
              </w:tabs>
              <w:spacing w:line="240" w:lineRule="auto" w:before="0" w:after="0"/>
              <w:ind w:left="108" w:right="300" w:firstLine="0"/>
              <w:jc w:val="left"/>
              <w:rPr>
                <w:sz w:val="22"/>
              </w:rPr>
            </w:pPr>
            <w:r>
              <w:rPr>
                <w:sz w:val="22"/>
              </w:rPr>
              <w:t>Review safe handling of liquid nitrogen</w:t>
            </w:r>
            <w:r>
              <w:rPr>
                <w:spacing w:val="-16"/>
                <w:sz w:val="22"/>
              </w:rPr>
              <w:t> </w:t>
            </w:r>
            <w:r>
              <w:rPr>
                <w:sz w:val="22"/>
              </w:rPr>
              <w:t>guidelines</w:t>
            </w:r>
          </w:p>
          <w:p>
            <w:pPr>
              <w:pStyle w:val="TableParagraph"/>
              <w:numPr>
                <w:ilvl w:val="0"/>
                <w:numId w:val="25"/>
              </w:numPr>
              <w:tabs>
                <w:tab w:pos="354" w:val="left" w:leader="none"/>
              </w:tabs>
              <w:spacing w:line="240" w:lineRule="auto" w:before="0" w:after="0"/>
              <w:ind w:left="108" w:right="140" w:firstLine="0"/>
              <w:jc w:val="left"/>
              <w:rPr>
                <w:sz w:val="22"/>
              </w:rPr>
            </w:pPr>
            <w:r>
              <w:rPr>
                <w:sz w:val="22"/>
              </w:rPr>
              <w:t>Hook up liquid nitrogen</w:t>
            </w:r>
            <w:r>
              <w:rPr>
                <w:spacing w:val="-11"/>
                <w:sz w:val="22"/>
              </w:rPr>
              <w:t> </w:t>
            </w:r>
            <w:r>
              <w:rPr>
                <w:sz w:val="22"/>
              </w:rPr>
              <w:t>supply</w:t>
            </w:r>
            <w:r>
              <w:rPr>
                <w:spacing w:val="-12"/>
                <w:sz w:val="22"/>
              </w:rPr>
              <w:t> </w:t>
            </w:r>
            <w:r>
              <w:rPr>
                <w:sz w:val="22"/>
              </w:rPr>
              <w:t>to</w:t>
            </w:r>
            <w:r>
              <w:rPr>
                <w:spacing w:val="-14"/>
                <w:sz w:val="22"/>
              </w:rPr>
              <w:t> </w:t>
            </w:r>
            <w:r>
              <w:rPr>
                <w:sz w:val="22"/>
              </w:rPr>
              <w:t>T- W Equipment per Operating Manual</w:t>
            </w:r>
          </w:p>
          <w:p>
            <w:pPr>
              <w:pStyle w:val="TableParagraph"/>
              <w:numPr>
                <w:ilvl w:val="0"/>
                <w:numId w:val="25"/>
              </w:numPr>
              <w:tabs>
                <w:tab w:pos="352" w:val="left" w:leader="none"/>
              </w:tabs>
              <w:spacing w:line="240" w:lineRule="auto" w:before="0" w:after="0"/>
              <w:ind w:left="108" w:right="216" w:firstLine="0"/>
              <w:jc w:val="left"/>
              <w:rPr>
                <w:sz w:val="22"/>
              </w:rPr>
            </w:pPr>
            <w:r>
              <w:rPr>
                <w:sz w:val="22"/>
              </w:rPr>
              <w:t>Open</w:t>
            </w:r>
            <w:r>
              <w:rPr>
                <w:spacing w:val="-14"/>
                <w:sz w:val="22"/>
              </w:rPr>
              <w:t> </w:t>
            </w:r>
            <w:r>
              <w:rPr>
                <w:sz w:val="22"/>
              </w:rPr>
              <w:t>fill</w:t>
            </w:r>
            <w:r>
              <w:rPr>
                <w:spacing w:val="-13"/>
                <w:sz w:val="22"/>
              </w:rPr>
              <w:t> </w:t>
            </w:r>
            <w:r>
              <w:rPr>
                <w:sz w:val="22"/>
              </w:rPr>
              <w:t>valve</w:t>
            </w:r>
            <w:r>
              <w:rPr>
                <w:spacing w:val="-13"/>
                <w:sz w:val="22"/>
              </w:rPr>
              <w:t> </w:t>
            </w:r>
            <w:r>
              <w:rPr>
                <w:sz w:val="22"/>
              </w:rPr>
              <w:t>on liquid nitrogen </w:t>
            </w:r>
            <w:r>
              <w:rPr>
                <w:spacing w:val="-2"/>
                <w:sz w:val="22"/>
              </w:rPr>
              <w:t>supply</w:t>
            </w:r>
          </w:p>
          <w:p>
            <w:pPr>
              <w:pStyle w:val="TableParagraph"/>
              <w:numPr>
                <w:ilvl w:val="0"/>
                <w:numId w:val="25"/>
              </w:numPr>
              <w:tabs>
                <w:tab w:pos="352" w:val="left" w:leader="none"/>
              </w:tabs>
              <w:spacing w:line="240" w:lineRule="auto" w:before="0" w:after="0"/>
              <w:ind w:left="108" w:right="164" w:firstLine="0"/>
              <w:jc w:val="left"/>
              <w:rPr>
                <w:sz w:val="22"/>
              </w:rPr>
            </w:pPr>
            <w:r>
              <w:rPr>
                <w:spacing w:val="-2"/>
                <w:sz w:val="22"/>
              </w:rPr>
              <w:t>Inspect component </w:t>
            </w:r>
            <w:r>
              <w:rPr>
                <w:sz w:val="22"/>
              </w:rPr>
              <w:t>connections for leaks</w:t>
            </w:r>
            <w:r>
              <w:rPr>
                <w:spacing w:val="-14"/>
                <w:sz w:val="22"/>
              </w:rPr>
              <w:t> </w:t>
            </w:r>
            <w:r>
              <w:rPr>
                <w:sz w:val="22"/>
              </w:rPr>
              <w:t>using</w:t>
            </w:r>
            <w:r>
              <w:rPr>
                <w:spacing w:val="-12"/>
                <w:sz w:val="22"/>
              </w:rPr>
              <w:t> </w:t>
            </w:r>
            <w:r>
              <w:rPr>
                <w:sz w:val="22"/>
              </w:rPr>
              <w:t>leak</w:t>
            </w:r>
            <w:r>
              <w:rPr>
                <w:spacing w:val="-11"/>
                <w:sz w:val="22"/>
              </w:rPr>
              <w:t> </w:t>
            </w:r>
            <w:r>
              <w:rPr>
                <w:sz w:val="22"/>
              </w:rPr>
              <w:t>test </w:t>
            </w:r>
            <w:r>
              <w:rPr>
                <w:spacing w:val="-2"/>
                <w:sz w:val="22"/>
              </w:rPr>
              <w:t>procedures</w:t>
            </w:r>
          </w:p>
          <w:p>
            <w:pPr>
              <w:pStyle w:val="TableParagraph"/>
              <w:numPr>
                <w:ilvl w:val="0"/>
                <w:numId w:val="25"/>
              </w:numPr>
              <w:tabs>
                <w:tab w:pos="352" w:val="left" w:leader="none"/>
              </w:tabs>
              <w:spacing w:line="252" w:lineRule="exact" w:before="0" w:after="0"/>
              <w:ind w:left="108" w:right="116" w:firstLine="0"/>
              <w:jc w:val="left"/>
              <w:rPr>
                <w:sz w:val="22"/>
              </w:rPr>
            </w:pPr>
            <w:r>
              <w:rPr>
                <w:sz w:val="22"/>
              </w:rPr>
              <w:t>Tighten</w:t>
            </w:r>
            <w:r>
              <w:rPr>
                <w:spacing w:val="-16"/>
                <w:sz w:val="22"/>
              </w:rPr>
              <w:t> </w:t>
            </w:r>
            <w:r>
              <w:rPr>
                <w:sz w:val="22"/>
              </w:rPr>
              <w:t>any</w:t>
            </w:r>
            <w:r>
              <w:rPr>
                <w:spacing w:val="-15"/>
                <w:sz w:val="22"/>
              </w:rPr>
              <w:t> </w:t>
            </w:r>
            <w:r>
              <w:rPr>
                <w:sz w:val="22"/>
              </w:rPr>
              <w:t>leaks, if required</w:t>
            </w:r>
          </w:p>
        </w:tc>
        <w:tc>
          <w:tcPr>
            <w:tcW w:w="1133" w:type="dxa"/>
          </w:tcPr>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spacing w:before="247"/>
              <w:rPr>
                <w:rFonts w:ascii="Arial"/>
                <w:i/>
                <w:sz w:val="22"/>
              </w:rPr>
            </w:pPr>
          </w:p>
          <w:p>
            <w:pPr>
              <w:pStyle w:val="TableParagraph"/>
              <w:spacing w:line="252" w:lineRule="exact" w:before="1"/>
              <w:ind w:left="108"/>
              <w:rPr>
                <w:rFonts w:ascii="Arial"/>
                <w:b/>
                <w:sz w:val="22"/>
              </w:rPr>
            </w:pPr>
            <w:r>
              <w:rPr>
                <w:rFonts w:ascii="Arial"/>
                <w:b/>
                <w:spacing w:val="-2"/>
                <w:sz w:val="22"/>
              </w:rPr>
              <w:t>FRS_DS</w:t>
            </w:r>
          </w:p>
          <w:p>
            <w:pPr>
              <w:pStyle w:val="TableParagraph"/>
              <w:spacing w:line="252" w:lineRule="exact"/>
              <w:ind w:left="108"/>
              <w:rPr>
                <w:rFonts w:ascii="Arial"/>
                <w:b/>
                <w:sz w:val="22"/>
              </w:rPr>
            </w:pPr>
            <w:r>
              <w:rPr>
                <w:rFonts w:ascii="Arial"/>
                <w:b/>
                <w:spacing w:val="-5"/>
                <w:sz w:val="22"/>
              </w:rPr>
              <w:t>_03</w:t>
            </w:r>
          </w:p>
        </w:tc>
        <w:tc>
          <w:tcPr>
            <w:tcW w:w="2047" w:type="dxa"/>
          </w:tcPr>
          <w:p>
            <w:pPr>
              <w:pStyle w:val="TableParagraph"/>
              <w:ind w:left="110" w:right="100"/>
              <w:rPr>
                <w:sz w:val="22"/>
              </w:rPr>
            </w:pPr>
            <w:r>
              <w:rPr>
                <w:sz w:val="22"/>
              </w:rPr>
              <w:t>Components are leak tight after connection</w:t>
            </w:r>
            <w:r>
              <w:rPr>
                <w:spacing w:val="-16"/>
                <w:sz w:val="22"/>
              </w:rPr>
              <w:t> </w:t>
            </w:r>
            <w:r>
              <w:rPr>
                <w:sz w:val="22"/>
              </w:rPr>
              <w:t>to</w:t>
            </w:r>
            <w:r>
              <w:rPr>
                <w:spacing w:val="-15"/>
                <w:sz w:val="22"/>
              </w:rPr>
              <w:t> </w:t>
            </w:r>
            <w:r>
              <w:rPr>
                <w:sz w:val="22"/>
              </w:rPr>
              <w:t>LN2 </w:t>
            </w:r>
            <w:r>
              <w:rPr>
                <w:spacing w:val="-2"/>
                <w:sz w:val="22"/>
              </w:rPr>
              <w:t>supply</w:t>
            </w:r>
          </w:p>
        </w:tc>
        <w:tc>
          <w:tcPr>
            <w:tcW w:w="1713" w:type="dxa"/>
          </w:tcPr>
          <w:p>
            <w:pPr>
              <w:pStyle w:val="TableParagraph"/>
              <w:rPr>
                <w:rFonts w:ascii="Times New Roman"/>
                <w:sz w:val="22"/>
              </w:rPr>
            </w:pPr>
          </w:p>
        </w:tc>
        <w:tc>
          <w:tcPr>
            <w:tcW w:w="1807" w:type="dxa"/>
          </w:tcPr>
          <w:p>
            <w:pPr>
              <w:pStyle w:val="TableParagraph"/>
              <w:rPr>
                <w:rFonts w:ascii="Times New Roman"/>
                <w:sz w:val="22"/>
              </w:rPr>
            </w:pPr>
          </w:p>
        </w:tc>
        <w:tc>
          <w:tcPr>
            <w:tcW w:w="1461" w:type="dxa"/>
          </w:tcPr>
          <w:p>
            <w:pPr>
              <w:pStyle w:val="TableParagraph"/>
              <w:rPr>
                <w:rFonts w:ascii="Times New Roman"/>
                <w:sz w:val="22"/>
              </w:rPr>
            </w:pPr>
          </w:p>
        </w:tc>
      </w:tr>
    </w:tbl>
    <w:p>
      <w:pPr>
        <w:pStyle w:val="TableParagraph"/>
        <w:spacing w:after="0"/>
        <w:rPr>
          <w:rFonts w:ascii="Times New Roman"/>
          <w:sz w:val="22"/>
        </w:rPr>
        <w:sectPr>
          <w:type w:val="continuous"/>
          <w:pgSz w:w="12240" w:h="15840"/>
          <w:pgMar w:top="1420" w:bottom="1711" w:left="360" w:right="0"/>
        </w:sectPr>
      </w:pPr>
    </w:p>
    <w:tbl>
      <w:tblPr>
        <w:tblW w:w="0" w:type="auto"/>
        <w:jc w:val="left"/>
        <w:tblInd w:w="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9"/>
        <w:gridCol w:w="2268"/>
        <w:gridCol w:w="1133"/>
        <w:gridCol w:w="2047"/>
        <w:gridCol w:w="1713"/>
        <w:gridCol w:w="1807"/>
        <w:gridCol w:w="1461"/>
      </w:tblGrid>
      <w:tr>
        <w:trPr>
          <w:trHeight w:val="506" w:hRule="atLeast"/>
        </w:trPr>
        <w:tc>
          <w:tcPr>
            <w:tcW w:w="989" w:type="dxa"/>
            <w:shd w:val="clear" w:color="auto" w:fill="BEBEBE"/>
          </w:tcPr>
          <w:p>
            <w:pPr>
              <w:pStyle w:val="TableParagraph"/>
              <w:spacing w:line="248" w:lineRule="exact"/>
              <w:ind w:left="107"/>
              <w:rPr>
                <w:rFonts w:ascii="Arial"/>
                <w:b/>
                <w:sz w:val="22"/>
              </w:rPr>
            </w:pPr>
            <w:r>
              <w:rPr>
                <w:rFonts w:ascii="Arial"/>
                <w:b/>
                <w:spacing w:val="-5"/>
                <w:sz w:val="22"/>
              </w:rPr>
              <w:t>No.</w:t>
            </w:r>
          </w:p>
        </w:tc>
        <w:tc>
          <w:tcPr>
            <w:tcW w:w="2268" w:type="dxa"/>
            <w:shd w:val="clear" w:color="auto" w:fill="BEBEBE"/>
          </w:tcPr>
          <w:p>
            <w:pPr>
              <w:pStyle w:val="TableParagraph"/>
              <w:spacing w:line="248" w:lineRule="exact"/>
              <w:ind w:left="108"/>
              <w:rPr>
                <w:rFonts w:ascii="Arial"/>
                <w:b/>
                <w:sz w:val="22"/>
              </w:rPr>
            </w:pPr>
            <w:r>
              <w:rPr>
                <w:rFonts w:ascii="Arial"/>
                <w:b/>
                <w:spacing w:val="-2"/>
                <w:sz w:val="22"/>
              </w:rPr>
              <w:t>Instructions</w:t>
            </w:r>
          </w:p>
        </w:tc>
        <w:tc>
          <w:tcPr>
            <w:tcW w:w="1133" w:type="dxa"/>
            <w:shd w:val="clear" w:color="auto" w:fill="BEBEBE"/>
          </w:tcPr>
          <w:p>
            <w:pPr>
              <w:pStyle w:val="TableParagraph"/>
              <w:spacing w:line="248" w:lineRule="exact"/>
              <w:ind w:left="108"/>
              <w:rPr>
                <w:rFonts w:ascii="Arial"/>
                <w:b/>
                <w:sz w:val="22"/>
              </w:rPr>
            </w:pPr>
            <w:r>
              <w:rPr>
                <w:rFonts w:ascii="Arial"/>
                <w:b/>
                <w:spacing w:val="-2"/>
                <w:sz w:val="22"/>
              </w:rPr>
              <w:t>Referen</w:t>
            </w:r>
          </w:p>
          <w:p>
            <w:pPr>
              <w:pStyle w:val="TableParagraph"/>
              <w:spacing w:line="237" w:lineRule="exact" w:before="1"/>
              <w:ind w:left="108"/>
              <w:rPr>
                <w:rFonts w:ascii="Arial"/>
                <w:b/>
                <w:sz w:val="22"/>
              </w:rPr>
            </w:pPr>
            <w:r>
              <w:rPr>
                <w:rFonts w:ascii="Arial"/>
                <w:b/>
                <w:spacing w:val="-5"/>
                <w:sz w:val="22"/>
              </w:rPr>
              <w:t>ce</w:t>
            </w:r>
          </w:p>
        </w:tc>
        <w:tc>
          <w:tcPr>
            <w:tcW w:w="2047" w:type="dxa"/>
            <w:shd w:val="clear" w:color="auto" w:fill="BEBEBE"/>
          </w:tcPr>
          <w:p>
            <w:pPr>
              <w:pStyle w:val="TableParagraph"/>
              <w:spacing w:line="248" w:lineRule="exact"/>
              <w:ind w:left="110"/>
              <w:rPr>
                <w:rFonts w:ascii="Arial"/>
                <w:b/>
                <w:sz w:val="22"/>
              </w:rPr>
            </w:pPr>
            <w:r>
              <w:rPr>
                <w:rFonts w:ascii="Arial"/>
                <w:b/>
                <w:spacing w:val="-2"/>
                <w:sz w:val="22"/>
              </w:rPr>
              <w:t>Expected</w:t>
            </w:r>
          </w:p>
          <w:p>
            <w:pPr>
              <w:pStyle w:val="TableParagraph"/>
              <w:spacing w:line="237" w:lineRule="exact" w:before="1"/>
              <w:ind w:left="110"/>
              <w:rPr>
                <w:rFonts w:ascii="Arial"/>
                <w:b/>
                <w:sz w:val="22"/>
              </w:rPr>
            </w:pPr>
            <w:r>
              <w:rPr>
                <w:rFonts w:ascii="Arial"/>
                <w:b/>
                <w:spacing w:val="-2"/>
                <w:sz w:val="22"/>
              </w:rPr>
              <w:t>Results</w:t>
            </w:r>
          </w:p>
        </w:tc>
        <w:tc>
          <w:tcPr>
            <w:tcW w:w="1713" w:type="dxa"/>
            <w:shd w:val="clear" w:color="auto" w:fill="BEBEBE"/>
          </w:tcPr>
          <w:p>
            <w:pPr>
              <w:pStyle w:val="TableParagraph"/>
              <w:spacing w:line="248" w:lineRule="exact"/>
              <w:ind w:left="109"/>
              <w:rPr>
                <w:rFonts w:ascii="Arial"/>
                <w:b/>
                <w:sz w:val="22"/>
              </w:rPr>
            </w:pPr>
            <w:r>
              <w:rPr>
                <w:rFonts w:ascii="Arial"/>
                <w:b/>
                <w:sz w:val="22"/>
              </w:rPr>
              <w:t>Actual</w:t>
            </w:r>
            <w:r>
              <w:rPr>
                <w:rFonts w:ascii="Arial"/>
                <w:b/>
                <w:spacing w:val="-5"/>
                <w:sz w:val="22"/>
              </w:rPr>
              <w:t> </w:t>
            </w:r>
            <w:r>
              <w:rPr>
                <w:rFonts w:ascii="Arial"/>
                <w:b/>
                <w:spacing w:val="-2"/>
                <w:sz w:val="22"/>
              </w:rPr>
              <w:t>Result</w:t>
            </w:r>
          </w:p>
        </w:tc>
        <w:tc>
          <w:tcPr>
            <w:tcW w:w="1807" w:type="dxa"/>
            <w:shd w:val="clear" w:color="auto" w:fill="BEBEBE"/>
          </w:tcPr>
          <w:p>
            <w:pPr>
              <w:pStyle w:val="TableParagraph"/>
              <w:spacing w:line="248" w:lineRule="exact"/>
              <w:ind w:left="112"/>
              <w:rPr>
                <w:rFonts w:ascii="Arial"/>
                <w:b/>
                <w:sz w:val="22"/>
              </w:rPr>
            </w:pPr>
            <w:r>
              <w:rPr>
                <w:rFonts w:ascii="Arial"/>
                <w:b/>
                <w:spacing w:val="-2"/>
                <w:sz w:val="22"/>
              </w:rPr>
              <w:t>Result</w:t>
            </w:r>
          </w:p>
          <w:p>
            <w:pPr>
              <w:pStyle w:val="TableParagraph"/>
              <w:spacing w:line="237" w:lineRule="exact" w:before="1"/>
              <w:ind w:left="112"/>
              <w:rPr>
                <w:rFonts w:ascii="Arial"/>
                <w:b/>
                <w:sz w:val="22"/>
              </w:rPr>
            </w:pPr>
            <w:r>
              <w:rPr>
                <w:rFonts w:ascii="Arial"/>
                <w:b/>
                <w:spacing w:val="-2"/>
                <w:sz w:val="22"/>
              </w:rPr>
              <w:t>(Pass/Fail)</w:t>
            </w:r>
          </w:p>
        </w:tc>
        <w:tc>
          <w:tcPr>
            <w:tcW w:w="1461" w:type="dxa"/>
            <w:shd w:val="clear" w:color="auto" w:fill="BEBEBE"/>
          </w:tcPr>
          <w:p>
            <w:pPr>
              <w:pStyle w:val="TableParagraph"/>
              <w:spacing w:line="248" w:lineRule="exact"/>
              <w:ind w:left="110"/>
              <w:rPr>
                <w:rFonts w:ascii="Arial"/>
                <w:b/>
                <w:sz w:val="22"/>
              </w:rPr>
            </w:pPr>
            <w:r>
              <w:rPr>
                <w:rFonts w:ascii="Arial"/>
                <w:b/>
                <w:spacing w:val="-2"/>
                <w:sz w:val="22"/>
              </w:rPr>
              <w:t>Signature</w:t>
            </w:r>
          </w:p>
        </w:tc>
      </w:tr>
      <w:tr>
        <w:trPr>
          <w:trHeight w:val="2022" w:hRule="atLeast"/>
        </w:trPr>
        <w:tc>
          <w:tcPr>
            <w:tcW w:w="989" w:type="dxa"/>
          </w:tcPr>
          <w:p>
            <w:pPr>
              <w:pStyle w:val="TableParagraph"/>
              <w:spacing w:line="248" w:lineRule="exact"/>
              <w:ind w:left="107"/>
              <w:rPr>
                <w:rFonts w:ascii="Arial"/>
                <w:b/>
                <w:sz w:val="22"/>
              </w:rPr>
            </w:pPr>
            <w:r>
              <w:rPr>
                <w:rFonts w:ascii="Arial"/>
                <w:b/>
                <w:spacing w:val="-2"/>
                <w:sz w:val="22"/>
              </w:rPr>
              <w:t>OQ_10</w:t>
            </w:r>
          </w:p>
        </w:tc>
        <w:tc>
          <w:tcPr>
            <w:tcW w:w="2268" w:type="dxa"/>
          </w:tcPr>
          <w:p>
            <w:pPr>
              <w:pStyle w:val="TableParagraph"/>
              <w:ind w:left="108" w:right="263"/>
              <w:rPr>
                <w:sz w:val="22"/>
              </w:rPr>
            </w:pPr>
            <w:r>
              <w:rPr>
                <w:rFonts w:ascii="Arial"/>
                <w:b/>
                <w:sz w:val="22"/>
              </w:rPr>
              <w:t>Confirmation of High</w:t>
            </w:r>
            <w:r>
              <w:rPr>
                <w:rFonts w:ascii="Arial"/>
                <w:b/>
                <w:spacing w:val="-16"/>
                <w:sz w:val="22"/>
              </w:rPr>
              <w:t> </w:t>
            </w:r>
            <w:r>
              <w:rPr>
                <w:rFonts w:ascii="Arial"/>
                <w:b/>
                <w:sz w:val="22"/>
              </w:rPr>
              <w:t>Temperature Alarm Set Point: </w:t>
            </w:r>
            <w:r>
              <w:rPr>
                <w:sz w:val="22"/>
              </w:rPr>
              <w:t>Confirm whether Alarm rings if Temperature rises</w:t>
            </w:r>
          </w:p>
          <w:p>
            <w:pPr>
              <w:pStyle w:val="TableParagraph"/>
              <w:spacing w:line="252" w:lineRule="exact"/>
              <w:ind w:left="108"/>
              <w:rPr>
                <w:sz w:val="22"/>
              </w:rPr>
            </w:pPr>
            <w:r>
              <w:rPr>
                <w:sz w:val="22"/>
              </w:rPr>
              <w:t>more</w:t>
            </w:r>
            <w:r>
              <w:rPr>
                <w:spacing w:val="-16"/>
                <w:sz w:val="22"/>
              </w:rPr>
              <w:t> </w:t>
            </w:r>
            <w:r>
              <w:rPr>
                <w:sz w:val="22"/>
              </w:rPr>
              <w:t>than</w:t>
            </w:r>
            <w:r>
              <w:rPr>
                <w:spacing w:val="-15"/>
                <w:sz w:val="22"/>
              </w:rPr>
              <w:t> </w:t>
            </w:r>
            <w:r>
              <w:rPr>
                <w:sz w:val="22"/>
              </w:rPr>
              <w:t>the optimum</w:t>
            </w:r>
            <w:r>
              <w:rPr>
                <w:spacing w:val="-5"/>
                <w:sz w:val="22"/>
              </w:rPr>
              <w:t> </w:t>
            </w:r>
            <w:r>
              <w:rPr>
                <w:spacing w:val="-2"/>
                <w:sz w:val="22"/>
              </w:rPr>
              <w:t>level</w:t>
            </w:r>
          </w:p>
        </w:tc>
        <w:tc>
          <w:tcPr>
            <w:tcW w:w="1133" w:type="dxa"/>
          </w:tcPr>
          <w:p>
            <w:pPr>
              <w:pStyle w:val="TableParagraph"/>
              <w:rPr>
                <w:rFonts w:ascii="Arial"/>
                <w:i/>
                <w:sz w:val="22"/>
              </w:rPr>
            </w:pPr>
          </w:p>
          <w:p>
            <w:pPr>
              <w:pStyle w:val="TableParagraph"/>
              <w:spacing w:before="247"/>
              <w:rPr>
                <w:rFonts w:ascii="Arial"/>
                <w:i/>
                <w:sz w:val="22"/>
              </w:rPr>
            </w:pPr>
          </w:p>
          <w:p>
            <w:pPr>
              <w:pStyle w:val="TableParagraph"/>
              <w:ind w:left="108"/>
              <w:rPr>
                <w:rFonts w:ascii="Arial"/>
                <w:b/>
                <w:sz w:val="22"/>
              </w:rPr>
            </w:pPr>
            <w:r>
              <w:rPr>
                <w:rFonts w:ascii="Arial"/>
                <w:b/>
                <w:spacing w:val="-2"/>
                <w:sz w:val="22"/>
              </w:rPr>
              <w:t>FRS_DS</w:t>
            </w:r>
          </w:p>
          <w:p>
            <w:pPr>
              <w:pStyle w:val="TableParagraph"/>
              <w:spacing w:before="2"/>
              <w:ind w:left="108"/>
              <w:rPr>
                <w:rFonts w:ascii="Arial"/>
                <w:b/>
                <w:sz w:val="22"/>
              </w:rPr>
            </w:pPr>
            <w:r>
              <w:rPr>
                <w:rFonts w:ascii="Arial"/>
                <w:b/>
                <w:spacing w:val="-5"/>
                <w:sz w:val="22"/>
              </w:rPr>
              <w:t>_04</w:t>
            </w:r>
          </w:p>
        </w:tc>
        <w:tc>
          <w:tcPr>
            <w:tcW w:w="2047" w:type="dxa"/>
          </w:tcPr>
          <w:p>
            <w:pPr>
              <w:pStyle w:val="TableParagraph"/>
              <w:ind w:left="110" w:right="100"/>
              <w:rPr>
                <w:sz w:val="22"/>
              </w:rPr>
            </w:pPr>
            <w:r>
              <w:rPr>
                <w:sz w:val="22"/>
              </w:rPr>
              <w:t>Alarm</w:t>
            </w:r>
            <w:r>
              <w:rPr>
                <w:spacing w:val="-16"/>
                <w:sz w:val="22"/>
              </w:rPr>
              <w:t> </w:t>
            </w:r>
            <w:r>
              <w:rPr>
                <w:sz w:val="22"/>
              </w:rPr>
              <w:t>Rings</w:t>
            </w:r>
            <w:r>
              <w:rPr>
                <w:spacing w:val="-15"/>
                <w:sz w:val="22"/>
              </w:rPr>
              <w:t> </w:t>
            </w:r>
            <w:r>
              <w:rPr>
                <w:sz w:val="22"/>
              </w:rPr>
              <w:t>once temperature</w:t>
            </w:r>
            <w:r>
              <w:rPr>
                <w:spacing w:val="-12"/>
                <w:sz w:val="22"/>
              </w:rPr>
              <w:t> </w:t>
            </w:r>
            <w:r>
              <w:rPr>
                <w:sz w:val="22"/>
              </w:rPr>
              <w:t>rises more than the optimum level</w:t>
            </w:r>
          </w:p>
        </w:tc>
        <w:tc>
          <w:tcPr>
            <w:tcW w:w="1713" w:type="dxa"/>
          </w:tcPr>
          <w:p>
            <w:pPr>
              <w:pStyle w:val="TableParagraph"/>
              <w:rPr>
                <w:rFonts w:ascii="Times New Roman"/>
                <w:sz w:val="22"/>
              </w:rPr>
            </w:pPr>
          </w:p>
        </w:tc>
        <w:tc>
          <w:tcPr>
            <w:tcW w:w="1807" w:type="dxa"/>
          </w:tcPr>
          <w:p>
            <w:pPr>
              <w:pStyle w:val="TableParagraph"/>
              <w:rPr>
                <w:rFonts w:ascii="Times New Roman"/>
                <w:sz w:val="22"/>
              </w:rPr>
            </w:pPr>
          </w:p>
        </w:tc>
        <w:tc>
          <w:tcPr>
            <w:tcW w:w="1461" w:type="dxa"/>
          </w:tcPr>
          <w:p>
            <w:pPr>
              <w:pStyle w:val="TableParagraph"/>
              <w:rPr>
                <w:rFonts w:ascii="Times New Roman"/>
                <w:sz w:val="22"/>
              </w:rPr>
            </w:pPr>
          </w:p>
        </w:tc>
      </w:tr>
      <w:tr>
        <w:trPr>
          <w:trHeight w:val="2025" w:hRule="atLeast"/>
        </w:trPr>
        <w:tc>
          <w:tcPr>
            <w:tcW w:w="989" w:type="dxa"/>
          </w:tcPr>
          <w:p>
            <w:pPr>
              <w:pStyle w:val="TableParagraph"/>
              <w:spacing w:line="250" w:lineRule="exact"/>
              <w:ind w:left="107"/>
              <w:rPr>
                <w:rFonts w:ascii="Arial"/>
                <w:b/>
                <w:sz w:val="22"/>
              </w:rPr>
            </w:pPr>
            <w:r>
              <w:rPr>
                <w:rFonts w:ascii="Arial"/>
                <w:b/>
                <w:spacing w:val="-2"/>
                <w:sz w:val="22"/>
              </w:rPr>
              <w:t>OQ_11</w:t>
            </w:r>
          </w:p>
        </w:tc>
        <w:tc>
          <w:tcPr>
            <w:tcW w:w="2268" w:type="dxa"/>
          </w:tcPr>
          <w:p>
            <w:pPr>
              <w:pStyle w:val="TableParagraph"/>
              <w:ind w:left="108" w:right="92"/>
              <w:rPr>
                <w:sz w:val="22"/>
              </w:rPr>
            </w:pPr>
            <w:r>
              <w:rPr>
                <w:rFonts w:ascii="Arial"/>
                <w:b/>
                <w:sz w:val="22"/>
              </w:rPr>
              <w:t>Confirmation of Low Temperature Alarm Set Point: </w:t>
            </w:r>
            <w:r>
              <w:rPr>
                <w:sz w:val="22"/>
              </w:rPr>
              <w:t>Confirm whether Alarm rings if Temperature</w:t>
            </w:r>
            <w:r>
              <w:rPr>
                <w:spacing w:val="-16"/>
                <w:sz w:val="22"/>
              </w:rPr>
              <w:t> </w:t>
            </w:r>
            <w:r>
              <w:rPr>
                <w:sz w:val="22"/>
              </w:rPr>
              <w:t>drops below</w:t>
            </w:r>
            <w:r>
              <w:rPr>
                <w:spacing w:val="-4"/>
                <w:sz w:val="22"/>
              </w:rPr>
              <w:t> </w:t>
            </w:r>
            <w:r>
              <w:rPr>
                <w:sz w:val="22"/>
              </w:rPr>
              <w:t>the</w:t>
            </w:r>
            <w:r>
              <w:rPr>
                <w:spacing w:val="-2"/>
                <w:sz w:val="22"/>
              </w:rPr>
              <w:t> optimum</w:t>
            </w:r>
          </w:p>
          <w:p>
            <w:pPr>
              <w:pStyle w:val="TableParagraph"/>
              <w:spacing w:line="237" w:lineRule="exact"/>
              <w:ind w:left="108"/>
              <w:rPr>
                <w:sz w:val="22"/>
              </w:rPr>
            </w:pPr>
            <w:r>
              <w:rPr>
                <w:spacing w:val="-2"/>
                <w:sz w:val="22"/>
              </w:rPr>
              <w:t>level</w:t>
            </w:r>
          </w:p>
        </w:tc>
        <w:tc>
          <w:tcPr>
            <w:tcW w:w="1133" w:type="dxa"/>
          </w:tcPr>
          <w:p>
            <w:pPr>
              <w:pStyle w:val="TableParagraph"/>
              <w:rPr>
                <w:rFonts w:ascii="Arial"/>
                <w:i/>
                <w:sz w:val="22"/>
              </w:rPr>
            </w:pPr>
          </w:p>
          <w:p>
            <w:pPr>
              <w:pStyle w:val="TableParagraph"/>
              <w:spacing w:before="250"/>
              <w:rPr>
                <w:rFonts w:ascii="Arial"/>
                <w:i/>
                <w:sz w:val="22"/>
              </w:rPr>
            </w:pPr>
          </w:p>
          <w:p>
            <w:pPr>
              <w:pStyle w:val="TableParagraph"/>
              <w:spacing w:line="252" w:lineRule="exact"/>
              <w:ind w:left="108"/>
              <w:rPr>
                <w:rFonts w:ascii="Arial"/>
                <w:b/>
                <w:sz w:val="22"/>
              </w:rPr>
            </w:pPr>
            <w:r>
              <w:rPr>
                <w:rFonts w:ascii="Arial"/>
                <w:b/>
                <w:spacing w:val="-2"/>
                <w:sz w:val="22"/>
              </w:rPr>
              <w:t>FRS_DS</w:t>
            </w:r>
          </w:p>
          <w:p>
            <w:pPr>
              <w:pStyle w:val="TableParagraph"/>
              <w:spacing w:line="252" w:lineRule="exact"/>
              <w:ind w:left="108"/>
              <w:rPr>
                <w:rFonts w:ascii="Arial"/>
                <w:b/>
                <w:sz w:val="22"/>
              </w:rPr>
            </w:pPr>
            <w:r>
              <w:rPr>
                <w:rFonts w:ascii="Arial"/>
                <w:b/>
                <w:spacing w:val="-5"/>
                <w:sz w:val="22"/>
              </w:rPr>
              <w:t>_05</w:t>
            </w:r>
          </w:p>
        </w:tc>
        <w:tc>
          <w:tcPr>
            <w:tcW w:w="2047" w:type="dxa"/>
          </w:tcPr>
          <w:p>
            <w:pPr>
              <w:pStyle w:val="TableParagraph"/>
              <w:ind w:left="110" w:right="125"/>
              <w:rPr>
                <w:sz w:val="22"/>
              </w:rPr>
            </w:pPr>
            <w:r>
              <w:rPr>
                <w:sz w:val="22"/>
              </w:rPr>
              <w:t>Alarm Rings once temperature</w:t>
            </w:r>
            <w:r>
              <w:rPr>
                <w:spacing w:val="-16"/>
                <w:sz w:val="22"/>
              </w:rPr>
              <w:t> </w:t>
            </w:r>
            <w:r>
              <w:rPr>
                <w:sz w:val="22"/>
              </w:rPr>
              <w:t>drops below the optimum level</w:t>
            </w:r>
          </w:p>
        </w:tc>
        <w:tc>
          <w:tcPr>
            <w:tcW w:w="1713" w:type="dxa"/>
          </w:tcPr>
          <w:p>
            <w:pPr>
              <w:pStyle w:val="TableParagraph"/>
              <w:rPr>
                <w:rFonts w:ascii="Times New Roman"/>
                <w:sz w:val="22"/>
              </w:rPr>
            </w:pPr>
          </w:p>
        </w:tc>
        <w:tc>
          <w:tcPr>
            <w:tcW w:w="1807" w:type="dxa"/>
          </w:tcPr>
          <w:p>
            <w:pPr>
              <w:pStyle w:val="TableParagraph"/>
              <w:rPr>
                <w:rFonts w:ascii="Times New Roman"/>
                <w:sz w:val="22"/>
              </w:rPr>
            </w:pPr>
          </w:p>
        </w:tc>
        <w:tc>
          <w:tcPr>
            <w:tcW w:w="1461" w:type="dxa"/>
          </w:tcPr>
          <w:p>
            <w:pPr>
              <w:pStyle w:val="TableParagraph"/>
              <w:rPr>
                <w:rFonts w:ascii="Times New Roman"/>
                <w:sz w:val="22"/>
              </w:rPr>
            </w:pPr>
          </w:p>
        </w:tc>
      </w:tr>
    </w:tbl>
    <w:p>
      <w:pPr>
        <w:pStyle w:val="BodyText"/>
        <w:spacing w:before="185"/>
        <w:rPr>
          <w:rFonts w:ascii="Arial"/>
          <w:i/>
        </w:rPr>
      </w:pPr>
    </w:p>
    <w:p>
      <w:pPr>
        <w:pStyle w:val="Heading2"/>
      </w:pPr>
      <w:r>
        <w:rPr>
          <w:color w:val="808080"/>
        </w:rPr>
        <w:t>Operational</w:t>
      </w:r>
      <w:r>
        <w:rPr>
          <w:color w:val="808080"/>
          <w:spacing w:val="-7"/>
        </w:rPr>
        <w:t> </w:t>
      </w:r>
      <w:r>
        <w:rPr>
          <w:color w:val="808080"/>
        </w:rPr>
        <w:t>Qualification</w:t>
      </w:r>
      <w:r>
        <w:rPr>
          <w:color w:val="808080"/>
          <w:spacing w:val="-4"/>
        </w:rPr>
        <w:t> </w:t>
      </w:r>
      <w:r>
        <w:rPr>
          <w:color w:val="808080"/>
        </w:rPr>
        <w:t>Test</w:t>
      </w:r>
      <w:r>
        <w:rPr>
          <w:color w:val="808080"/>
          <w:spacing w:val="-5"/>
        </w:rPr>
        <w:t> </w:t>
      </w:r>
      <w:r>
        <w:rPr>
          <w:color w:val="808080"/>
        </w:rPr>
        <w:t>Criteria</w:t>
      </w:r>
      <w:r>
        <w:rPr>
          <w:color w:val="808080"/>
          <w:spacing w:val="-2"/>
        </w:rPr>
        <w:t> </w:t>
      </w:r>
      <w:r>
        <w:rPr>
          <w:color w:val="808080"/>
          <w:spacing w:val="-10"/>
        </w:rPr>
        <w:t>2</w:t>
      </w:r>
    </w:p>
    <w:p>
      <w:pPr>
        <w:pStyle w:val="ListParagraph"/>
        <w:numPr>
          <w:ilvl w:val="0"/>
          <w:numId w:val="23"/>
        </w:numPr>
        <w:tabs>
          <w:tab w:pos="740" w:val="left" w:leader="none"/>
        </w:tabs>
        <w:spacing w:line="291" w:lineRule="exact" w:before="0" w:after="0"/>
        <w:ind w:left="740" w:right="0" w:hanging="251"/>
        <w:jc w:val="left"/>
        <w:rPr>
          <w:rFonts w:ascii="Arial" w:hAnsi="Arial"/>
          <w:i/>
          <w:sz w:val="22"/>
        </w:rPr>
      </w:pPr>
      <w:r>
        <w:rPr>
          <w:rFonts w:ascii="Arial" w:hAnsi="Arial"/>
          <w:i/>
          <w:sz w:val="22"/>
        </w:rPr>
        <w:t>Mark</w:t>
      </w:r>
      <w:r>
        <w:rPr>
          <w:rFonts w:ascii="Arial" w:hAnsi="Arial"/>
          <w:i/>
          <w:spacing w:val="-2"/>
          <w:sz w:val="22"/>
        </w:rPr>
        <w:t> </w:t>
      </w:r>
      <w:r>
        <w:rPr>
          <w:rFonts w:ascii="Arial" w:hAnsi="Arial"/>
          <w:i/>
          <w:sz w:val="22"/>
        </w:rPr>
        <w:t>if</w:t>
      </w:r>
      <w:r>
        <w:rPr>
          <w:rFonts w:ascii="Arial" w:hAnsi="Arial"/>
          <w:i/>
          <w:spacing w:val="-2"/>
          <w:sz w:val="22"/>
        </w:rPr>
        <w:t> </w:t>
      </w:r>
      <w:r>
        <w:rPr>
          <w:rFonts w:ascii="Arial" w:hAnsi="Arial"/>
          <w:i/>
          <w:sz w:val="22"/>
        </w:rPr>
        <w:t>not</w:t>
      </w:r>
      <w:r>
        <w:rPr>
          <w:rFonts w:ascii="Arial" w:hAnsi="Arial"/>
          <w:i/>
          <w:spacing w:val="-1"/>
          <w:sz w:val="22"/>
        </w:rPr>
        <w:t> </w:t>
      </w:r>
      <w:r>
        <w:rPr>
          <w:rFonts w:ascii="Arial" w:hAnsi="Arial"/>
          <w:i/>
          <w:spacing w:val="-2"/>
          <w:sz w:val="22"/>
        </w:rPr>
        <w:t>applicable</w:t>
      </w:r>
    </w:p>
    <w:p>
      <w:pPr>
        <w:pStyle w:val="BodyText"/>
        <w:spacing w:before="3"/>
        <w:rPr>
          <w:rFonts w:ascii="Arial"/>
          <w:i/>
          <w:sz w:val="16"/>
        </w:rPr>
      </w:pPr>
    </w:p>
    <w:tbl>
      <w:tblPr>
        <w:tblW w:w="0" w:type="auto"/>
        <w:jc w:val="left"/>
        <w:tblInd w:w="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51"/>
        <w:gridCol w:w="2191"/>
        <w:gridCol w:w="1505"/>
        <w:gridCol w:w="1644"/>
        <w:gridCol w:w="1783"/>
        <w:gridCol w:w="1846"/>
        <w:gridCol w:w="1500"/>
      </w:tblGrid>
      <w:tr>
        <w:trPr>
          <w:trHeight w:val="505" w:hRule="atLeast"/>
        </w:trPr>
        <w:tc>
          <w:tcPr>
            <w:tcW w:w="951" w:type="dxa"/>
            <w:shd w:val="clear" w:color="auto" w:fill="BEBEBE"/>
          </w:tcPr>
          <w:p>
            <w:pPr>
              <w:pStyle w:val="TableParagraph"/>
              <w:spacing w:line="250" w:lineRule="exact"/>
              <w:ind w:left="107"/>
              <w:rPr>
                <w:rFonts w:ascii="Arial"/>
                <w:b/>
                <w:sz w:val="22"/>
              </w:rPr>
            </w:pPr>
            <w:r>
              <w:rPr>
                <w:rFonts w:ascii="Arial"/>
                <w:b/>
                <w:spacing w:val="-5"/>
                <w:sz w:val="22"/>
              </w:rPr>
              <w:t>No.</w:t>
            </w:r>
          </w:p>
        </w:tc>
        <w:tc>
          <w:tcPr>
            <w:tcW w:w="2191" w:type="dxa"/>
            <w:shd w:val="clear" w:color="auto" w:fill="BEBEBE"/>
          </w:tcPr>
          <w:p>
            <w:pPr>
              <w:pStyle w:val="TableParagraph"/>
              <w:spacing w:line="250" w:lineRule="exact"/>
              <w:ind w:left="110"/>
              <w:rPr>
                <w:rFonts w:ascii="Arial"/>
                <w:b/>
                <w:sz w:val="22"/>
              </w:rPr>
            </w:pPr>
            <w:r>
              <w:rPr>
                <w:rFonts w:ascii="Arial"/>
                <w:b/>
                <w:spacing w:val="-2"/>
                <w:sz w:val="22"/>
              </w:rPr>
              <w:t>Instructions</w:t>
            </w:r>
          </w:p>
        </w:tc>
        <w:tc>
          <w:tcPr>
            <w:tcW w:w="1505" w:type="dxa"/>
            <w:shd w:val="clear" w:color="auto" w:fill="BEBEBE"/>
          </w:tcPr>
          <w:p>
            <w:pPr>
              <w:pStyle w:val="TableParagraph"/>
              <w:spacing w:line="250" w:lineRule="exact"/>
              <w:ind w:left="110"/>
              <w:rPr>
                <w:rFonts w:ascii="Arial"/>
                <w:b/>
                <w:sz w:val="22"/>
              </w:rPr>
            </w:pPr>
            <w:r>
              <w:rPr>
                <w:rFonts w:ascii="Arial"/>
                <w:b/>
                <w:spacing w:val="-2"/>
                <w:sz w:val="22"/>
              </w:rPr>
              <w:t>Reference</w:t>
            </w:r>
          </w:p>
        </w:tc>
        <w:tc>
          <w:tcPr>
            <w:tcW w:w="1644" w:type="dxa"/>
            <w:shd w:val="clear" w:color="auto" w:fill="BEBEBE"/>
          </w:tcPr>
          <w:p>
            <w:pPr>
              <w:pStyle w:val="TableParagraph"/>
              <w:spacing w:line="252" w:lineRule="exact"/>
              <w:ind w:left="108" w:right="115"/>
              <w:rPr>
                <w:rFonts w:ascii="Arial"/>
                <w:b/>
                <w:sz w:val="22"/>
              </w:rPr>
            </w:pPr>
            <w:r>
              <w:rPr>
                <w:rFonts w:ascii="Arial"/>
                <w:b/>
                <w:spacing w:val="-2"/>
                <w:sz w:val="22"/>
              </w:rPr>
              <w:t>Expected Results</w:t>
            </w:r>
          </w:p>
        </w:tc>
        <w:tc>
          <w:tcPr>
            <w:tcW w:w="1783" w:type="dxa"/>
            <w:shd w:val="clear" w:color="auto" w:fill="BEBEBE"/>
          </w:tcPr>
          <w:p>
            <w:pPr>
              <w:pStyle w:val="TableParagraph"/>
              <w:spacing w:line="250" w:lineRule="exact"/>
              <w:ind w:left="108"/>
              <w:rPr>
                <w:rFonts w:ascii="Arial"/>
                <w:b/>
                <w:sz w:val="22"/>
              </w:rPr>
            </w:pPr>
            <w:r>
              <w:rPr>
                <w:rFonts w:ascii="Arial"/>
                <w:b/>
                <w:sz w:val="22"/>
              </w:rPr>
              <w:t>Actual</w:t>
            </w:r>
            <w:r>
              <w:rPr>
                <w:rFonts w:ascii="Arial"/>
                <w:b/>
                <w:spacing w:val="-5"/>
                <w:sz w:val="22"/>
              </w:rPr>
              <w:t> </w:t>
            </w:r>
            <w:r>
              <w:rPr>
                <w:rFonts w:ascii="Arial"/>
                <w:b/>
                <w:spacing w:val="-2"/>
                <w:sz w:val="22"/>
              </w:rPr>
              <w:t>Result</w:t>
            </w:r>
          </w:p>
        </w:tc>
        <w:tc>
          <w:tcPr>
            <w:tcW w:w="1846" w:type="dxa"/>
            <w:shd w:val="clear" w:color="auto" w:fill="BEBEBE"/>
          </w:tcPr>
          <w:p>
            <w:pPr>
              <w:pStyle w:val="TableParagraph"/>
              <w:spacing w:line="252" w:lineRule="exact"/>
              <w:ind w:left="111" w:right="6"/>
              <w:rPr>
                <w:rFonts w:ascii="Arial"/>
                <w:b/>
                <w:sz w:val="22"/>
              </w:rPr>
            </w:pPr>
            <w:r>
              <w:rPr>
                <w:rFonts w:ascii="Arial"/>
                <w:b/>
                <w:spacing w:val="-2"/>
                <w:sz w:val="22"/>
              </w:rPr>
              <w:t>Result (Pass/Fail)</w:t>
            </w:r>
          </w:p>
        </w:tc>
        <w:tc>
          <w:tcPr>
            <w:tcW w:w="1500" w:type="dxa"/>
            <w:shd w:val="clear" w:color="auto" w:fill="BEBEBE"/>
          </w:tcPr>
          <w:p>
            <w:pPr>
              <w:pStyle w:val="TableParagraph"/>
              <w:spacing w:line="250" w:lineRule="exact"/>
              <w:ind w:left="109"/>
              <w:rPr>
                <w:rFonts w:ascii="Arial"/>
                <w:b/>
                <w:sz w:val="22"/>
              </w:rPr>
            </w:pPr>
            <w:r>
              <w:rPr>
                <w:rFonts w:ascii="Arial"/>
                <w:b/>
                <w:spacing w:val="-2"/>
                <w:sz w:val="22"/>
              </w:rPr>
              <w:t>Signature</w:t>
            </w:r>
          </w:p>
        </w:tc>
      </w:tr>
      <w:tr>
        <w:trPr>
          <w:trHeight w:val="2784" w:hRule="atLeast"/>
        </w:trPr>
        <w:tc>
          <w:tcPr>
            <w:tcW w:w="951" w:type="dxa"/>
          </w:tcPr>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spacing w:before="250"/>
              <w:rPr>
                <w:rFonts w:ascii="Arial"/>
                <w:i/>
                <w:sz w:val="22"/>
              </w:rPr>
            </w:pPr>
          </w:p>
          <w:p>
            <w:pPr>
              <w:pStyle w:val="TableParagraph"/>
              <w:ind w:left="107"/>
              <w:rPr>
                <w:rFonts w:ascii="Arial"/>
                <w:b/>
                <w:sz w:val="22"/>
              </w:rPr>
            </w:pPr>
            <w:r>
              <w:rPr>
                <w:rFonts w:ascii="Arial"/>
                <w:b/>
                <w:spacing w:val="-4"/>
                <w:sz w:val="22"/>
              </w:rPr>
              <w:t>IQ_12</w:t>
            </w:r>
          </w:p>
        </w:tc>
        <w:tc>
          <w:tcPr>
            <w:tcW w:w="2191" w:type="dxa"/>
          </w:tcPr>
          <w:p>
            <w:pPr>
              <w:pStyle w:val="TableParagraph"/>
              <w:ind w:left="110" w:right="98"/>
              <w:rPr>
                <w:sz w:val="22"/>
              </w:rPr>
            </w:pPr>
            <w:r>
              <w:rPr>
                <w:sz w:val="22"/>
              </w:rPr>
              <w:t>Verification should be done to confirm whether erosion resistant coatings based on the</w:t>
            </w:r>
            <w:r>
              <w:rPr>
                <w:spacing w:val="40"/>
                <w:sz w:val="22"/>
              </w:rPr>
              <w:t> </w:t>
            </w:r>
            <w:r>
              <w:rPr>
                <w:sz w:val="22"/>
              </w:rPr>
              <w:t>design of the</w:t>
            </w:r>
            <w:r>
              <w:rPr>
                <w:spacing w:val="40"/>
                <w:sz w:val="22"/>
              </w:rPr>
              <w:t> </w:t>
            </w:r>
            <w:r>
              <w:rPr>
                <w:sz w:val="22"/>
              </w:rPr>
              <w:t>turbine</w:t>
            </w:r>
            <w:r>
              <w:rPr>
                <w:spacing w:val="-13"/>
                <w:sz w:val="22"/>
              </w:rPr>
              <w:t> </w:t>
            </w:r>
            <w:r>
              <w:rPr>
                <w:sz w:val="22"/>
              </w:rPr>
              <w:t>or</w:t>
            </w:r>
            <w:r>
              <w:rPr>
                <w:spacing w:val="-12"/>
                <w:sz w:val="22"/>
              </w:rPr>
              <w:t> </w:t>
            </w:r>
            <w:r>
              <w:rPr>
                <w:sz w:val="22"/>
              </w:rPr>
              <w:t>pump</w:t>
            </w:r>
            <w:r>
              <w:rPr>
                <w:spacing w:val="-13"/>
                <w:sz w:val="22"/>
              </w:rPr>
              <w:t> </w:t>
            </w:r>
            <w:r>
              <w:rPr>
                <w:sz w:val="22"/>
              </w:rPr>
              <w:t>and the severity of erosion are used</w:t>
            </w:r>
          </w:p>
        </w:tc>
        <w:tc>
          <w:tcPr>
            <w:tcW w:w="1505" w:type="dxa"/>
          </w:tcPr>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spacing w:before="250"/>
              <w:rPr>
                <w:rFonts w:ascii="Arial"/>
                <w:i/>
                <w:sz w:val="22"/>
              </w:rPr>
            </w:pPr>
          </w:p>
          <w:p>
            <w:pPr>
              <w:pStyle w:val="TableParagraph"/>
              <w:ind w:left="110"/>
              <w:rPr>
                <w:rFonts w:ascii="Arial"/>
                <w:b/>
                <w:sz w:val="22"/>
              </w:rPr>
            </w:pPr>
            <w:r>
              <w:rPr>
                <w:rFonts w:ascii="Arial"/>
                <w:b/>
                <w:spacing w:val="-2"/>
                <w:sz w:val="22"/>
              </w:rPr>
              <w:t>FRS_FS_04</w:t>
            </w:r>
          </w:p>
        </w:tc>
        <w:tc>
          <w:tcPr>
            <w:tcW w:w="1644" w:type="dxa"/>
          </w:tcPr>
          <w:p>
            <w:pPr>
              <w:pStyle w:val="TableParagraph"/>
              <w:rPr>
                <w:rFonts w:ascii="Arial"/>
                <w:i/>
                <w:sz w:val="22"/>
              </w:rPr>
            </w:pPr>
          </w:p>
          <w:p>
            <w:pPr>
              <w:pStyle w:val="TableParagraph"/>
              <w:spacing w:before="252"/>
              <w:rPr>
                <w:rFonts w:ascii="Arial"/>
                <w:i/>
                <w:sz w:val="22"/>
              </w:rPr>
            </w:pPr>
          </w:p>
          <w:p>
            <w:pPr>
              <w:pStyle w:val="TableParagraph"/>
              <w:ind w:left="108" w:right="115"/>
              <w:rPr>
                <w:sz w:val="22"/>
              </w:rPr>
            </w:pPr>
            <w:r>
              <w:rPr>
                <w:sz w:val="22"/>
              </w:rPr>
              <w:t>Verification</w:t>
            </w:r>
            <w:r>
              <w:rPr>
                <w:spacing w:val="-16"/>
                <w:sz w:val="22"/>
              </w:rPr>
              <w:t> </w:t>
            </w:r>
            <w:r>
              <w:rPr>
                <w:sz w:val="22"/>
              </w:rPr>
              <w:t>for </w:t>
            </w:r>
            <w:r>
              <w:rPr>
                <w:spacing w:val="-2"/>
                <w:sz w:val="22"/>
              </w:rPr>
              <w:t>erosion resistant </w:t>
            </w:r>
            <w:r>
              <w:rPr>
                <w:sz w:val="22"/>
              </w:rPr>
              <w:t>coatings is </w:t>
            </w:r>
            <w:r>
              <w:rPr>
                <w:spacing w:val="-2"/>
                <w:sz w:val="22"/>
              </w:rPr>
              <w:t>successful</w:t>
            </w:r>
          </w:p>
        </w:tc>
        <w:tc>
          <w:tcPr>
            <w:tcW w:w="1783" w:type="dxa"/>
          </w:tcPr>
          <w:p>
            <w:pPr>
              <w:pStyle w:val="TableParagraph"/>
              <w:rPr>
                <w:rFonts w:ascii="Times New Roman"/>
                <w:sz w:val="22"/>
              </w:rPr>
            </w:pPr>
          </w:p>
        </w:tc>
        <w:tc>
          <w:tcPr>
            <w:tcW w:w="1846" w:type="dxa"/>
          </w:tcPr>
          <w:p>
            <w:pPr>
              <w:pStyle w:val="TableParagraph"/>
              <w:rPr>
                <w:rFonts w:ascii="Times New Roman"/>
                <w:sz w:val="22"/>
              </w:rPr>
            </w:pPr>
          </w:p>
        </w:tc>
        <w:tc>
          <w:tcPr>
            <w:tcW w:w="1500" w:type="dxa"/>
          </w:tcPr>
          <w:p>
            <w:pPr>
              <w:pStyle w:val="TableParagraph"/>
              <w:rPr>
                <w:rFonts w:ascii="Times New Roman"/>
                <w:sz w:val="22"/>
              </w:rPr>
            </w:pPr>
          </w:p>
        </w:tc>
      </w:tr>
      <w:tr>
        <w:trPr>
          <w:trHeight w:val="2784" w:hRule="atLeast"/>
        </w:trPr>
        <w:tc>
          <w:tcPr>
            <w:tcW w:w="951" w:type="dxa"/>
          </w:tcPr>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spacing w:before="248"/>
              <w:rPr>
                <w:rFonts w:ascii="Arial"/>
                <w:i/>
                <w:sz w:val="22"/>
              </w:rPr>
            </w:pPr>
          </w:p>
          <w:p>
            <w:pPr>
              <w:pStyle w:val="TableParagraph"/>
              <w:ind w:left="107"/>
              <w:rPr>
                <w:rFonts w:ascii="Arial"/>
                <w:b/>
                <w:sz w:val="22"/>
              </w:rPr>
            </w:pPr>
            <w:r>
              <w:rPr>
                <w:rFonts w:ascii="Arial"/>
                <w:b/>
                <w:spacing w:val="-4"/>
                <w:sz w:val="22"/>
              </w:rPr>
              <w:t>IQ_13</w:t>
            </w:r>
          </w:p>
        </w:tc>
        <w:tc>
          <w:tcPr>
            <w:tcW w:w="2191" w:type="dxa"/>
          </w:tcPr>
          <w:p>
            <w:pPr>
              <w:pStyle w:val="TableParagraph"/>
              <w:ind w:left="110" w:right="98"/>
              <w:rPr>
                <w:sz w:val="22"/>
              </w:rPr>
            </w:pPr>
            <w:r>
              <w:rPr>
                <w:spacing w:val="-2"/>
                <w:sz w:val="22"/>
              </w:rPr>
              <w:t>Equipment </w:t>
            </w:r>
            <w:r>
              <w:rPr>
                <w:sz w:val="22"/>
              </w:rPr>
              <w:t>verification</w:t>
            </w:r>
            <w:r>
              <w:rPr>
                <w:spacing w:val="-16"/>
                <w:sz w:val="22"/>
              </w:rPr>
              <w:t> </w:t>
            </w:r>
            <w:r>
              <w:rPr>
                <w:sz w:val="22"/>
              </w:rPr>
              <w:t>done</w:t>
            </w:r>
            <w:r>
              <w:rPr>
                <w:spacing w:val="-15"/>
                <w:sz w:val="22"/>
              </w:rPr>
              <w:t> </w:t>
            </w:r>
            <w:r>
              <w:rPr>
                <w:sz w:val="22"/>
              </w:rPr>
              <w:t>to ensure that the machine has maintained GMP conditions at all times with no possibility for product mix or for</w:t>
            </w:r>
          </w:p>
          <w:p>
            <w:pPr>
              <w:pStyle w:val="TableParagraph"/>
              <w:spacing w:line="252" w:lineRule="exact"/>
              <w:ind w:left="110" w:right="98"/>
              <w:rPr>
                <w:sz w:val="22"/>
              </w:rPr>
            </w:pPr>
            <w:r>
              <w:rPr>
                <w:sz w:val="22"/>
              </w:rPr>
              <w:t>rejected</w:t>
            </w:r>
            <w:r>
              <w:rPr>
                <w:spacing w:val="-16"/>
                <w:sz w:val="22"/>
              </w:rPr>
              <w:t> </w:t>
            </w:r>
            <w:r>
              <w:rPr>
                <w:sz w:val="22"/>
              </w:rPr>
              <w:t>product</w:t>
            </w:r>
            <w:r>
              <w:rPr>
                <w:spacing w:val="-15"/>
                <w:sz w:val="22"/>
              </w:rPr>
              <w:t> </w:t>
            </w:r>
            <w:r>
              <w:rPr>
                <w:sz w:val="22"/>
              </w:rPr>
              <w:t>to be released.</w:t>
            </w:r>
          </w:p>
        </w:tc>
        <w:tc>
          <w:tcPr>
            <w:tcW w:w="1505" w:type="dxa"/>
          </w:tcPr>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spacing w:before="248"/>
              <w:rPr>
                <w:rFonts w:ascii="Arial"/>
                <w:i/>
                <w:sz w:val="22"/>
              </w:rPr>
            </w:pPr>
          </w:p>
          <w:p>
            <w:pPr>
              <w:pStyle w:val="TableParagraph"/>
              <w:ind w:left="110"/>
              <w:rPr>
                <w:rFonts w:ascii="Arial"/>
                <w:b/>
                <w:sz w:val="22"/>
              </w:rPr>
            </w:pPr>
            <w:r>
              <w:rPr>
                <w:rFonts w:ascii="Arial"/>
                <w:b/>
                <w:spacing w:val="-2"/>
                <w:sz w:val="22"/>
              </w:rPr>
              <w:t>FRS_FS_05</w:t>
            </w:r>
          </w:p>
        </w:tc>
        <w:tc>
          <w:tcPr>
            <w:tcW w:w="1644" w:type="dxa"/>
          </w:tcPr>
          <w:p>
            <w:pPr>
              <w:pStyle w:val="TableParagraph"/>
              <w:rPr>
                <w:rFonts w:ascii="Arial"/>
                <w:i/>
                <w:sz w:val="22"/>
              </w:rPr>
            </w:pPr>
          </w:p>
          <w:p>
            <w:pPr>
              <w:pStyle w:val="TableParagraph"/>
              <w:spacing w:before="249"/>
              <w:rPr>
                <w:rFonts w:ascii="Arial"/>
                <w:i/>
                <w:sz w:val="22"/>
              </w:rPr>
            </w:pPr>
          </w:p>
          <w:p>
            <w:pPr>
              <w:pStyle w:val="TableParagraph"/>
              <w:spacing w:before="1"/>
              <w:ind w:left="108" w:right="115"/>
              <w:rPr>
                <w:sz w:val="22"/>
              </w:rPr>
            </w:pPr>
            <w:r>
              <w:rPr>
                <w:spacing w:val="-2"/>
                <w:sz w:val="22"/>
              </w:rPr>
              <w:t>Equipment </w:t>
            </w:r>
            <w:r>
              <w:rPr>
                <w:sz w:val="22"/>
              </w:rPr>
              <w:t>Verification</w:t>
            </w:r>
            <w:r>
              <w:rPr>
                <w:spacing w:val="-16"/>
                <w:sz w:val="22"/>
              </w:rPr>
              <w:t> </w:t>
            </w:r>
            <w:r>
              <w:rPr>
                <w:sz w:val="22"/>
              </w:rPr>
              <w:t>for </w:t>
            </w:r>
            <w:r>
              <w:rPr>
                <w:spacing w:val="-4"/>
                <w:sz w:val="22"/>
              </w:rPr>
              <w:t>GMP</w:t>
            </w:r>
          </w:p>
          <w:p>
            <w:pPr>
              <w:pStyle w:val="TableParagraph"/>
              <w:spacing w:before="2"/>
              <w:ind w:left="108" w:right="149"/>
              <w:rPr>
                <w:sz w:val="22"/>
              </w:rPr>
            </w:pPr>
            <w:r>
              <w:rPr>
                <w:spacing w:val="-2"/>
                <w:sz w:val="22"/>
              </w:rPr>
              <w:t>maintenance </w:t>
            </w:r>
            <w:r>
              <w:rPr>
                <w:sz w:val="22"/>
              </w:rPr>
              <w:t>is</w:t>
            </w:r>
            <w:r>
              <w:rPr>
                <w:spacing w:val="-1"/>
                <w:sz w:val="22"/>
              </w:rPr>
              <w:t> </w:t>
            </w:r>
            <w:r>
              <w:rPr>
                <w:spacing w:val="-2"/>
                <w:sz w:val="22"/>
              </w:rPr>
              <w:t>successful</w:t>
            </w:r>
          </w:p>
        </w:tc>
        <w:tc>
          <w:tcPr>
            <w:tcW w:w="1783" w:type="dxa"/>
          </w:tcPr>
          <w:p>
            <w:pPr>
              <w:pStyle w:val="TableParagraph"/>
              <w:rPr>
                <w:rFonts w:ascii="Times New Roman"/>
                <w:sz w:val="22"/>
              </w:rPr>
            </w:pPr>
          </w:p>
        </w:tc>
        <w:tc>
          <w:tcPr>
            <w:tcW w:w="1846" w:type="dxa"/>
          </w:tcPr>
          <w:p>
            <w:pPr>
              <w:pStyle w:val="TableParagraph"/>
              <w:rPr>
                <w:rFonts w:ascii="Times New Roman"/>
                <w:sz w:val="22"/>
              </w:rPr>
            </w:pPr>
          </w:p>
        </w:tc>
        <w:tc>
          <w:tcPr>
            <w:tcW w:w="1500" w:type="dxa"/>
          </w:tcPr>
          <w:p>
            <w:pPr>
              <w:pStyle w:val="TableParagraph"/>
              <w:rPr>
                <w:rFonts w:ascii="Times New Roman"/>
                <w:sz w:val="22"/>
              </w:rPr>
            </w:pPr>
          </w:p>
        </w:tc>
      </w:tr>
    </w:tbl>
    <w:p>
      <w:pPr>
        <w:pStyle w:val="TableParagraph"/>
        <w:spacing w:after="0"/>
        <w:rPr>
          <w:rFonts w:ascii="Times New Roman"/>
          <w:sz w:val="22"/>
        </w:rPr>
        <w:sectPr>
          <w:type w:val="continuous"/>
          <w:pgSz w:w="12240" w:h="15840"/>
          <w:pgMar w:top="1420" w:bottom="280" w:left="360" w:right="0"/>
        </w:sectPr>
      </w:pPr>
    </w:p>
    <w:tbl>
      <w:tblPr>
        <w:tblW w:w="0" w:type="auto"/>
        <w:jc w:val="left"/>
        <w:tblInd w:w="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51"/>
        <w:gridCol w:w="2191"/>
        <w:gridCol w:w="1505"/>
        <w:gridCol w:w="1644"/>
        <w:gridCol w:w="1783"/>
        <w:gridCol w:w="1846"/>
        <w:gridCol w:w="1500"/>
      </w:tblGrid>
      <w:tr>
        <w:trPr>
          <w:trHeight w:val="506" w:hRule="atLeast"/>
        </w:trPr>
        <w:tc>
          <w:tcPr>
            <w:tcW w:w="951" w:type="dxa"/>
            <w:shd w:val="clear" w:color="auto" w:fill="BEBEBE"/>
          </w:tcPr>
          <w:p>
            <w:pPr>
              <w:pStyle w:val="TableParagraph"/>
              <w:spacing w:line="248" w:lineRule="exact"/>
              <w:ind w:left="107"/>
              <w:rPr>
                <w:rFonts w:ascii="Arial"/>
                <w:b/>
                <w:sz w:val="22"/>
              </w:rPr>
            </w:pPr>
            <w:r>
              <w:rPr>
                <w:rFonts w:ascii="Arial"/>
                <w:b/>
                <w:spacing w:val="-5"/>
                <w:sz w:val="22"/>
              </w:rPr>
              <w:t>No.</w:t>
            </w:r>
          </w:p>
        </w:tc>
        <w:tc>
          <w:tcPr>
            <w:tcW w:w="2191" w:type="dxa"/>
            <w:shd w:val="clear" w:color="auto" w:fill="BEBEBE"/>
          </w:tcPr>
          <w:p>
            <w:pPr>
              <w:pStyle w:val="TableParagraph"/>
              <w:spacing w:line="248" w:lineRule="exact"/>
              <w:ind w:left="110"/>
              <w:rPr>
                <w:rFonts w:ascii="Arial"/>
                <w:b/>
                <w:sz w:val="22"/>
              </w:rPr>
            </w:pPr>
            <w:r>
              <w:rPr>
                <w:rFonts w:ascii="Arial"/>
                <w:b/>
                <w:spacing w:val="-2"/>
                <w:sz w:val="22"/>
              </w:rPr>
              <w:t>Instructions</w:t>
            </w:r>
          </w:p>
        </w:tc>
        <w:tc>
          <w:tcPr>
            <w:tcW w:w="1505" w:type="dxa"/>
            <w:shd w:val="clear" w:color="auto" w:fill="BEBEBE"/>
          </w:tcPr>
          <w:p>
            <w:pPr>
              <w:pStyle w:val="TableParagraph"/>
              <w:spacing w:line="248" w:lineRule="exact"/>
              <w:ind w:left="110"/>
              <w:rPr>
                <w:rFonts w:ascii="Arial"/>
                <w:b/>
                <w:sz w:val="22"/>
              </w:rPr>
            </w:pPr>
            <w:r>
              <w:rPr>
                <w:rFonts w:ascii="Arial"/>
                <w:b/>
                <w:spacing w:val="-2"/>
                <w:sz w:val="22"/>
              </w:rPr>
              <w:t>Reference</w:t>
            </w:r>
          </w:p>
        </w:tc>
        <w:tc>
          <w:tcPr>
            <w:tcW w:w="1644" w:type="dxa"/>
            <w:shd w:val="clear" w:color="auto" w:fill="BEBEBE"/>
          </w:tcPr>
          <w:p>
            <w:pPr>
              <w:pStyle w:val="TableParagraph"/>
              <w:spacing w:line="248" w:lineRule="exact"/>
              <w:ind w:left="108"/>
              <w:rPr>
                <w:rFonts w:ascii="Arial"/>
                <w:b/>
                <w:sz w:val="22"/>
              </w:rPr>
            </w:pPr>
            <w:r>
              <w:rPr>
                <w:rFonts w:ascii="Arial"/>
                <w:b/>
                <w:spacing w:val="-2"/>
                <w:sz w:val="22"/>
              </w:rPr>
              <w:t>Expected</w:t>
            </w:r>
          </w:p>
          <w:p>
            <w:pPr>
              <w:pStyle w:val="TableParagraph"/>
              <w:spacing w:line="237" w:lineRule="exact" w:before="1"/>
              <w:ind w:left="108"/>
              <w:rPr>
                <w:rFonts w:ascii="Arial"/>
                <w:b/>
                <w:sz w:val="22"/>
              </w:rPr>
            </w:pPr>
            <w:r>
              <w:rPr>
                <w:rFonts w:ascii="Arial"/>
                <w:b/>
                <w:spacing w:val="-2"/>
                <w:sz w:val="22"/>
              </w:rPr>
              <w:t>Results</w:t>
            </w:r>
          </w:p>
        </w:tc>
        <w:tc>
          <w:tcPr>
            <w:tcW w:w="1783" w:type="dxa"/>
            <w:shd w:val="clear" w:color="auto" w:fill="BEBEBE"/>
          </w:tcPr>
          <w:p>
            <w:pPr>
              <w:pStyle w:val="TableParagraph"/>
              <w:spacing w:line="248" w:lineRule="exact"/>
              <w:ind w:left="108"/>
              <w:rPr>
                <w:rFonts w:ascii="Arial"/>
                <w:b/>
                <w:sz w:val="22"/>
              </w:rPr>
            </w:pPr>
            <w:r>
              <w:rPr>
                <w:rFonts w:ascii="Arial"/>
                <w:b/>
                <w:sz w:val="22"/>
              </w:rPr>
              <w:t>Actual</w:t>
            </w:r>
            <w:r>
              <w:rPr>
                <w:rFonts w:ascii="Arial"/>
                <w:b/>
                <w:spacing w:val="-5"/>
                <w:sz w:val="22"/>
              </w:rPr>
              <w:t> </w:t>
            </w:r>
            <w:r>
              <w:rPr>
                <w:rFonts w:ascii="Arial"/>
                <w:b/>
                <w:spacing w:val="-2"/>
                <w:sz w:val="22"/>
              </w:rPr>
              <w:t>Result</w:t>
            </w:r>
          </w:p>
        </w:tc>
        <w:tc>
          <w:tcPr>
            <w:tcW w:w="1846" w:type="dxa"/>
            <w:shd w:val="clear" w:color="auto" w:fill="BEBEBE"/>
          </w:tcPr>
          <w:p>
            <w:pPr>
              <w:pStyle w:val="TableParagraph"/>
              <w:spacing w:line="248" w:lineRule="exact"/>
              <w:ind w:left="111"/>
              <w:rPr>
                <w:rFonts w:ascii="Arial"/>
                <w:b/>
                <w:sz w:val="22"/>
              </w:rPr>
            </w:pPr>
            <w:r>
              <w:rPr>
                <w:rFonts w:ascii="Arial"/>
                <w:b/>
                <w:spacing w:val="-2"/>
                <w:sz w:val="22"/>
              </w:rPr>
              <w:t>Result</w:t>
            </w:r>
          </w:p>
          <w:p>
            <w:pPr>
              <w:pStyle w:val="TableParagraph"/>
              <w:spacing w:line="237" w:lineRule="exact" w:before="1"/>
              <w:ind w:left="111"/>
              <w:rPr>
                <w:rFonts w:ascii="Arial"/>
                <w:b/>
                <w:sz w:val="22"/>
              </w:rPr>
            </w:pPr>
            <w:r>
              <w:rPr>
                <w:rFonts w:ascii="Arial"/>
                <w:b/>
                <w:spacing w:val="-2"/>
                <w:sz w:val="22"/>
              </w:rPr>
              <w:t>(Pass/Fail)</w:t>
            </w:r>
          </w:p>
        </w:tc>
        <w:tc>
          <w:tcPr>
            <w:tcW w:w="1500" w:type="dxa"/>
            <w:shd w:val="clear" w:color="auto" w:fill="BEBEBE"/>
          </w:tcPr>
          <w:p>
            <w:pPr>
              <w:pStyle w:val="TableParagraph"/>
              <w:spacing w:line="248" w:lineRule="exact"/>
              <w:ind w:left="109"/>
              <w:rPr>
                <w:rFonts w:ascii="Arial"/>
                <w:b/>
                <w:sz w:val="22"/>
              </w:rPr>
            </w:pPr>
            <w:r>
              <w:rPr>
                <w:rFonts w:ascii="Arial"/>
                <w:b/>
                <w:spacing w:val="-2"/>
                <w:sz w:val="22"/>
              </w:rPr>
              <w:t>Signature</w:t>
            </w:r>
          </w:p>
        </w:tc>
      </w:tr>
      <w:tr>
        <w:trPr>
          <w:trHeight w:val="2334" w:hRule="atLeast"/>
        </w:trPr>
        <w:tc>
          <w:tcPr>
            <w:tcW w:w="951" w:type="dxa"/>
          </w:tcPr>
          <w:p>
            <w:pPr>
              <w:pStyle w:val="TableParagraph"/>
              <w:spacing w:line="248" w:lineRule="exact"/>
              <w:ind w:left="107"/>
              <w:rPr>
                <w:rFonts w:ascii="Arial"/>
                <w:b/>
                <w:sz w:val="22"/>
              </w:rPr>
            </w:pPr>
            <w:r>
              <w:rPr>
                <w:rFonts w:ascii="Arial"/>
                <w:b/>
                <w:spacing w:val="-4"/>
                <w:sz w:val="22"/>
              </w:rPr>
              <w:t>IQ_14</w:t>
            </w:r>
          </w:p>
        </w:tc>
        <w:tc>
          <w:tcPr>
            <w:tcW w:w="2191" w:type="dxa"/>
          </w:tcPr>
          <w:p>
            <w:pPr>
              <w:pStyle w:val="TableParagraph"/>
              <w:spacing w:before="25"/>
              <w:rPr>
                <w:rFonts w:ascii="Arial"/>
                <w:i/>
                <w:sz w:val="22"/>
              </w:rPr>
            </w:pPr>
          </w:p>
          <w:p>
            <w:pPr>
              <w:pStyle w:val="TableParagraph"/>
              <w:ind w:left="110" w:right="110"/>
              <w:rPr>
                <w:sz w:val="22"/>
              </w:rPr>
            </w:pPr>
            <w:r>
              <w:rPr>
                <w:sz w:val="22"/>
              </w:rPr>
              <w:t>Verification is done to confirm environment</w:t>
            </w:r>
            <w:r>
              <w:rPr>
                <w:spacing w:val="-2"/>
                <w:sz w:val="22"/>
              </w:rPr>
              <w:t> </w:t>
            </w:r>
            <w:r>
              <w:rPr>
                <w:sz w:val="22"/>
              </w:rPr>
              <w:t>setting is as described in the ICD (Interface Control</w:t>
            </w:r>
            <w:r>
              <w:rPr>
                <w:spacing w:val="-16"/>
                <w:sz w:val="22"/>
              </w:rPr>
              <w:t> </w:t>
            </w:r>
            <w:r>
              <w:rPr>
                <w:sz w:val="22"/>
              </w:rPr>
              <w:t>Documents)</w:t>
            </w:r>
          </w:p>
        </w:tc>
        <w:tc>
          <w:tcPr>
            <w:tcW w:w="1505" w:type="dxa"/>
          </w:tcPr>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spacing w:before="24"/>
              <w:rPr>
                <w:rFonts w:ascii="Arial"/>
                <w:i/>
                <w:sz w:val="22"/>
              </w:rPr>
            </w:pPr>
          </w:p>
          <w:p>
            <w:pPr>
              <w:pStyle w:val="TableParagraph"/>
              <w:ind w:left="110"/>
              <w:rPr>
                <w:rFonts w:ascii="Arial"/>
                <w:b/>
                <w:sz w:val="22"/>
              </w:rPr>
            </w:pPr>
            <w:r>
              <w:rPr>
                <w:rFonts w:ascii="Arial"/>
                <w:b/>
                <w:spacing w:val="-2"/>
                <w:sz w:val="22"/>
              </w:rPr>
              <w:t>FRS_IS_01</w:t>
            </w:r>
          </w:p>
        </w:tc>
        <w:tc>
          <w:tcPr>
            <w:tcW w:w="1644" w:type="dxa"/>
          </w:tcPr>
          <w:p>
            <w:pPr>
              <w:pStyle w:val="TableParagraph"/>
              <w:spacing w:before="25"/>
              <w:rPr>
                <w:rFonts w:ascii="Arial"/>
                <w:i/>
                <w:sz w:val="22"/>
              </w:rPr>
            </w:pPr>
          </w:p>
          <w:p>
            <w:pPr>
              <w:pStyle w:val="TableParagraph"/>
              <w:ind w:left="108"/>
              <w:rPr>
                <w:sz w:val="22"/>
              </w:rPr>
            </w:pPr>
            <w:r>
              <w:rPr>
                <w:spacing w:val="-2"/>
                <w:sz w:val="22"/>
              </w:rPr>
              <w:t>Environment </w:t>
            </w:r>
            <w:r>
              <w:rPr>
                <w:sz w:val="22"/>
              </w:rPr>
              <w:t>setting as per ICD (Interface </w:t>
            </w:r>
            <w:r>
              <w:rPr>
                <w:spacing w:val="-2"/>
                <w:sz w:val="22"/>
              </w:rPr>
              <w:t>Control </w:t>
            </w:r>
            <w:r>
              <w:rPr>
                <w:sz w:val="22"/>
              </w:rPr>
              <w:t>Documents)</w:t>
            </w:r>
            <w:r>
              <w:rPr>
                <w:spacing w:val="-16"/>
                <w:sz w:val="22"/>
              </w:rPr>
              <w:t> </w:t>
            </w:r>
            <w:r>
              <w:rPr>
                <w:sz w:val="22"/>
              </w:rPr>
              <w:t>is </w:t>
            </w:r>
            <w:r>
              <w:rPr>
                <w:spacing w:val="-2"/>
                <w:sz w:val="22"/>
              </w:rPr>
              <w:t>verified successfully</w:t>
            </w:r>
          </w:p>
        </w:tc>
        <w:tc>
          <w:tcPr>
            <w:tcW w:w="1783" w:type="dxa"/>
          </w:tcPr>
          <w:p>
            <w:pPr>
              <w:pStyle w:val="TableParagraph"/>
              <w:rPr>
                <w:rFonts w:ascii="Times New Roman"/>
                <w:sz w:val="22"/>
              </w:rPr>
            </w:pPr>
          </w:p>
        </w:tc>
        <w:tc>
          <w:tcPr>
            <w:tcW w:w="1846" w:type="dxa"/>
          </w:tcPr>
          <w:p>
            <w:pPr>
              <w:pStyle w:val="TableParagraph"/>
              <w:rPr>
                <w:rFonts w:ascii="Times New Roman"/>
                <w:sz w:val="22"/>
              </w:rPr>
            </w:pPr>
          </w:p>
        </w:tc>
        <w:tc>
          <w:tcPr>
            <w:tcW w:w="1500" w:type="dxa"/>
          </w:tcPr>
          <w:p>
            <w:pPr>
              <w:pStyle w:val="TableParagraph"/>
              <w:rPr>
                <w:rFonts w:ascii="Times New Roman"/>
                <w:sz w:val="22"/>
              </w:rPr>
            </w:pPr>
          </w:p>
        </w:tc>
      </w:tr>
      <w:tr>
        <w:trPr>
          <w:trHeight w:val="2395" w:hRule="atLeast"/>
        </w:trPr>
        <w:tc>
          <w:tcPr>
            <w:tcW w:w="951" w:type="dxa"/>
          </w:tcPr>
          <w:p>
            <w:pPr>
              <w:pStyle w:val="TableParagraph"/>
              <w:spacing w:line="248" w:lineRule="exact"/>
              <w:ind w:left="107"/>
              <w:rPr>
                <w:rFonts w:ascii="Arial"/>
                <w:b/>
                <w:sz w:val="22"/>
              </w:rPr>
            </w:pPr>
            <w:r>
              <w:rPr>
                <w:rFonts w:ascii="Arial"/>
                <w:b/>
                <w:spacing w:val="-4"/>
                <w:sz w:val="22"/>
              </w:rPr>
              <w:t>IQ_15</w:t>
            </w:r>
          </w:p>
        </w:tc>
        <w:tc>
          <w:tcPr>
            <w:tcW w:w="2191" w:type="dxa"/>
          </w:tcPr>
          <w:p>
            <w:pPr>
              <w:pStyle w:val="TableParagraph"/>
              <w:spacing w:before="56"/>
              <w:rPr>
                <w:rFonts w:ascii="Arial"/>
                <w:i/>
                <w:sz w:val="22"/>
              </w:rPr>
            </w:pPr>
          </w:p>
          <w:p>
            <w:pPr>
              <w:pStyle w:val="TableParagraph"/>
              <w:ind w:left="110" w:right="110"/>
              <w:rPr>
                <w:sz w:val="22"/>
              </w:rPr>
            </w:pPr>
            <w:r>
              <w:rPr>
                <w:sz w:val="22"/>
              </w:rPr>
              <w:t>Verification to be done to confirm whether</w:t>
            </w:r>
            <w:r>
              <w:rPr>
                <w:spacing w:val="-16"/>
                <w:sz w:val="22"/>
              </w:rPr>
              <w:t> </w:t>
            </w:r>
            <w:r>
              <w:rPr>
                <w:sz w:val="22"/>
              </w:rPr>
              <w:t>equipment complies with the ISS System Services interface</w:t>
            </w:r>
          </w:p>
        </w:tc>
        <w:tc>
          <w:tcPr>
            <w:tcW w:w="1505" w:type="dxa"/>
          </w:tcPr>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spacing w:before="54"/>
              <w:rPr>
                <w:rFonts w:ascii="Arial"/>
                <w:i/>
                <w:sz w:val="22"/>
              </w:rPr>
            </w:pPr>
          </w:p>
          <w:p>
            <w:pPr>
              <w:pStyle w:val="TableParagraph"/>
              <w:ind w:left="110"/>
              <w:rPr>
                <w:rFonts w:ascii="Arial"/>
                <w:b/>
                <w:sz w:val="22"/>
              </w:rPr>
            </w:pPr>
            <w:r>
              <w:rPr>
                <w:rFonts w:ascii="Arial"/>
                <w:b/>
                <w:sz w:val="22"/>
              </w:rPr>
              <w:t>FRS_</w:t>
            </w:r>
            <w:r>
              <w:rPr>
                <w:rFonts w:ascii="Arial"/>
                <w:b/>
                <w:spacing w:val="-3"/>
                <w:sz w:val="22"/>
              </w:rPr>
              <w:t> </w:t>
            </w:r>
            <w:r>
              <w:rPr>
                <w:rFonts w:ascii="Arial"/>
                <w:b/>
                <w:sz w:val="22"/>
              </w:rPr>
              <w:t>IS</w:t>
            </w:r>
            <w:r>
              <w:rPr>
                <w:rFonts w:ascii="Arial"/>
                <w:b/>
                <w:spacing w:val="-1"/>
                <w:sz w:val="22"/>
              </w:rPr>
              <w:t> </w:t>
            </w:r>
            <w:r>
              <w:rPr>
                <w:rFonts w:ascii="Arial"/>
                <w:b/>
                <w:spacing w:val="-5"/>
                <w:sz w:val="22"/>
              </w:rPr>
              <w:t>_02</w:t>
            </w:r>
          </w:p>
        </w:tc>
        <w:tc>
          <w:tcPr>
            <w:tcW w:w="1644" w:type="dxa"/>
          </w:tcPr>
          <w:p>
            <w:pPr>
              <w:pStyle w:val="TableParagraph"/>
              <w:spacing w:before="182"/>
              <w:ind w:left="108" w:right="115"/>
              <w:rPr>
                <w:sz w:val="22"/>
              </w:rPr>
            </w:pPr>
            <w:r>
              <w:rPr>
                <w:spacing w:val="-2"/>
                <w:sz w:val="22"/>
              </w:rPr>
              <w:t>Equipment compilation </w:t>
            </w:r>
            <w:r>
              <w:rPr>
                <w:sz w:val="22"/>
              </w:rPr>
              <w:t>with</w:t>
            </w:r>
            <w:r>
              <w:rPr>
                <w:spacing w:val="-12"/>
                <w:sz w:val="22"/>
              </w:rPr>
              <w:t> </w:t>
            </w:r>
            <w:r>
              <w:rPr>
                <w:sz w:val="22"/>
              </w:rPr>
              <w:t>the</w:t>
            </w:r>
            <w:r>
              <w:rPr>
                <w:spacing w:val="-13"/>
                <w:sz w:val="22"/>
              </w:rPr>
              <w:t> </w:t>
            </w:r>
            <w:r>
              <w:rPr>
                <w:sz w:val="22"/>
              </w:rPr>
              <w:t>ISS </w:t>
            </w:r>
            <w:r>
              <w:rPr>
                <w:spacing w:val="-2"/>
                <w:sz w:val="22"/>
              </w:rPr>
              <w:t>System Services </w:t>
            </w:r>
            <w:r>
              <w:rPr>
                <w:sz w:val="22"/>
              </w:rPr>
              <w:t>interface is </w:t>
            </w:r>
            <w:r>
              <w:rPr>
                <w:spacing w:val="-2"/>
                <w:sz w:val="22"/>
              </w:rPr>
              <w:t>verified successfully</w:t>
            </w:r>
          </w:p>
        </w:tc>
        <w:tc>
          <w:tcPr>
            <w:tcW w:w="1783" w:type="dxa"/>
          </w:tcPr>
          <w:p>
            <w:pPr>
              <w:pStyle w:val="TableParagraph"/>
              <w:rPr>
                <w:rFonts w:ascii="Times New Roman"/>
                <w:sz w:val="22"/>
              </w:rPr>
            </w:pPr>
          </w:p>
        </w:tc>
        <w:tc>
          <w:tcPr>
            <w:tcW w:w="1846" w:type="dxa"/>
          </w:tcPr>
          <w:p>
            <w:pPr>
              <w:pStyle w:val="TableParagraph"/>
              <w:rPr>
                <w:rFonts w:ascii="Times New Roman"/>
                <w:sz w:val="22"/>
              </w:rPr>
            </w:pPr>
          </w:p>
        </w:tc>
        <w:tc>
          <w:tcPr>
            <w:tcW w:w="1500" w:type="dxa"/>
          </w:tcPr>
          <w:p>
            <w:pPr>
              <w:pStyle w:val="TableParagraph"/>
              <w:rPr>
                <w:rFonts w:ascii="Times New Roman"/>
                <w:sz w:val="22"/>
              </w:rPr>
            </w:pPr>
          </w:p>
        </w:tc>
      </w:tr>
    </w:tbl>
    <w:p>
      <w:pPr>
        <w:pStyle w:val="BodyText"/>
        <w:rPr>
          <w:rFonts w:ascii="Arial"/>
          <w:i/>
        </w:rPr>
      </w:pPr>
    </w:p>
    <w:p>
      <w:pPr>
        <w:pStyle w:val="BodyText"/>
        <w:spacing w:before="230"/>
        <w:rPr>
          <w:rFonts w:ascii="Arial"/>
          <w:i/>
        </w:rPr>
      </w:pPr>
    </w:p>
    <w:p>
      <w:pPr>
        <w:pStyle w:val="Heading2"/>
      </w:pPr>
      <w:r>
        <w:rPr>
          <w:color w:val="808080"/>
        </w:rPr>
        <w:t>Operational</w:t>
      </w:r>
      <w:r>
        <w:rPr>
          <w:color w:val="808080"/>
          <w:spacing w:val="-7"/>
        </w:rPr>
        <w:t> </w:t>
      </w:r>
      <w:r>
        <w:rPr>
          <w:color w:val="808080"/>
        </w:rPr>
        <w:t>Qualification</w:t>
      </w:r>
      <w:r>
        <w:rPr>
          <w:color w:val="808080"/>
          <w:spacing w:val="-4"/>
        </w:rPr>
        <w:t> </w:t>
      </w:r>
      <w:r>
        <w:rPr>
          <w:color w:val="808080"/>
        </w:rPr>
        <w:t>Test</w:t>
      </w:r>
      <w:r>
        <w:rPr>
          <w:color w:val="808080"/>
          <w:spacing w:val="-5"/>
        </w:rPr>
        <w:t> </w:t>
      </w:r>
      <w:r>
        <w:rPr>
          <w:color w:val="808080"/>
        </w:rPr>
        <w:t>Criteria</w:t>
      </w:r>
      <w:r>
        <w:rPr>
          <w:color w:val="808080"/>
          <w:spacing w:val="-2"/>
        </w:rPr>
        <w:t> </w:t>
      </w:r>
      <w:r>
        <w:rPr>
          <w:color w:val="808080"/>
          <w:spacing w:val="-10"/>
        </w:rPr>
        <w:t>3</w:t>
      </w:r>
    </w:p>
    <w:p>
      <w:pPr>
        <w:pStyle w:val="ListParagraph"/>
        <w:numPr>
          <w:ilvl w:val="0"/>
          <w:numId w:val="23"/>
        </w:numPr>
        <w:tabs>
          <w:tab w:pos="740" w:val="left" w:leader="none"/>
        </w:tabs>
        <w:spacing w:line="291" w:lineRule="exact" w:before="0" w:after="0"/>
        <w:ind w:left="740" w:right="0" w:hanging="251"/>
        <w:jc w:val="left"/>
        <w:rPr>
          <w:rFonts w:ascii="Arial" w:hAnsi="Arial"/>
          <w:i/>
          <w:sz w:val="22"/>
        </w:rPr>
      </w:pPr>
      <w:r>
        <w:rPr>
          <w:rFonts w:ascii="Arial" w:hAnsi="Arial"/>
          <w:i/>
          <w:sz w:val="22"/>
        </w:rPr>
        <w:t>Mark</w:t>
      </w:r>
      <w:r>
        <w:rPr>
          <w:rFonts w:ascii="Arial" w:hAnsi="Arial"/>
          <w:i/>
          <w:spacing w:val="-3"/>
          <w:sz w:val="22"/>
        </w:rPr>
        <w:t> </w:t>
      </w:r>
      <w:r>
        <w:rPr>
          <w:rFonts w:ascii="Arial" w:hAnsi="Arial"/>
          <w:i/>
          <w:sz w:val="22"/>
        </w:rPr>
        <w:t>if</w:t>
      </w:r>
      <w:r>
        <w:rPr>
          <w:rFonts w:ascii="Arial" w:hAnsi="Arial"/>
          <w:i/>
          <w:spacing w:val="-2"/>
          <w:sz w:val="22"/>
        </w:rPr>
        <w:t> </w:t>
      </w:r>
      <w:r>
        <w:rPr>
          <w:rFonts w:ascii="Arial" w:hAnsi="Arial"/>
          <w:i/>
          <w:sz w:val="22"/>
        </w:rPr>
        <w:t>not</w:t>
      </w:r>
      <w:r>
        <w:rPr>
          <w:rFonts w:ascii="Arial" w:hAnsi="Arial"/>
          <w:i/>
          <w:spacing w:val="-1"/>
          <w:sz w:val="22"/>
        </w:rPr>
        <w:t> </w:t>
      </w:r>
      <w:r>
        <w:rPr>
          <w:rFonts w:ascii="Arial" w:hAnsi="Arial"/>
          <w:i/>
          <w:spacing w:val="-2"/>
          <w:sz w:val="22"/>
        </w:rPr>
        <w:t>applicable</w:t>
      </w:r>
    </w:p>
    <w:p>
      <w:pPr>
        <w:pStyle w:val="BodyText"/>
        <w:spacing w:before="3"/>
        <w:rPr>
          <w:rFonts w:ascii="Arial"/>
          <w:i/>
          <w:sz w:val="16"/>
        </w:rPr>
      </w:pPr>
    </w:p>
    <w:tbl>
      <w:tblPr>
        <w:tblW w:w="0" w:type="auto"/>
        <w:jc w:val="left"/>
        <w:tblInd w:w="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51"/>
        <w:gridCol w:w="2189"/>
        <w:gridCol w:w="1503"/>
        <w:gridCol w:w="1661"/>
        <w:gridCol w:w="1778"/>
        <w:gridCol w:w="1839"/>
        <w:gridCol w:w="1500"/>
      </w:tblGrid>
      <w:tr>
        <w:trPr>
          <w:trHeight w:val="506" w:hRule="atLeast"/>
        </w:trPr>
        <w:tc>
          <w:tcPr>
            <w:tcW w:w="951" w:type="dxa"/>
            <w:shd w:val="clear" w:color="auto" w:fill="BEBEBE"/>
          </w:tcPr>
          <w:p>
            <w:pPr>
              <w:pStyle w:val="TableParagraph"/>
              <w:spacing w:line="251" w:lineRule="exact"/>
              <w:ind w:left="107"/>
              <w:rPr>
                <w:rFonts w:ascii="Arial"/>
                <w:b/>
                <w:sz w:val="22"/>
              </w:rPr>
            </w:pPr>
            <w:r>
              <w:rPr>
                <w:rFonts w:ascii="Arial"/>
                <w:b/>
                <w:spacing w:val="-5"/>
                <w:sz w:val="22"/>
              </w:rPr>
              <w:t>No.</w:t>
            </w:r>
          </w:p>
        </w:tc>
        <w:tc>
          <w:tcPr>
            <w:tcW w:w="2189" w:type="dxa"/>
            <w:shd w:val="clear" w:color="auto" w:fill="BEBEBE"/>
          </w:tcPr>
          <w:p>
            <w:pPr>
              <w:pStyle w:val="TableParagraph"/>
              <w:spacing w:line="251" w:lineRule="exact"/>
              <w:ind w:left="107"/>
              <w:rPr>
                <w:rFonts w:ascii="Arial"/>
                <w:b/>
                <w:sz w:val="22"/>
              </w:rPr>
            </w:pPr>
            <w:r>
              <w:rPr>
                <w:rFonts w:ascii="Arial"/>
                <w:b/>
                <w:spacing w:val="-2"/>
                <w:sz w:val="22"/>
              </w:rPr>
              <w:t>Instructions</w:t>
            </w:r>
          </w:p>
        </w:tc>
        <w:tc>
          <w:tcPr>
            <w:tcW w:w="1503" w:type="dxa"/>
            <w:shd w:val="clear" w:color="auto" w:fill="BEBEBE"/>
          </w:tcPr>
          <w:p>
            <w:pPr>
              <w:pStyle w:val="TableParagraph"/>
              <w:spacing w:line="251" w:lineRule="exact"/>
              <w:ind w:left="107"/>
              <w:rPr>
                <w:rFonts w:ascii="Arial"/>
                <w:b/>
                <w:sz w:val="22"/>
              </w:rPr>
            </w:pPr>
            <w:r>
              <w:rPr>
                <w:rFonts w:ascii="Arial"/>
                <w:b/>
                <w:spacing w:val="-2"/>
                <w:sz w:val="22"/>
              </w:rPr>
              <w:t>Reference</w:t>
            </w:r>
          </w:p>
        </w:tc>
        <w:tc>
          <w:tcPr>
            <w:tcW w:w="1661" w:type="dxa"/>
            <w:shd w:val="clear" w:color="auto" w:fill="BEBEBE"/>
          </w:tcPr>
          <w:p>
            <w:pPr>
              <w:pStyle w:val="TableParagraph"/>
              <w:spacing w:line="252" w:lineRule="exact"/>
              <w:ind w:left="109" w:right="118"/>
              <w:rPr>
                <w:rFonts w:ascii="Arial"/>
                <w:b/>
                <w:sz w:val="22"/>
              </w:rPr>
            </w:pPr>
            <w:r>
              <w:rPr>
                <w:rFonts w:ascii="Arial"/>
                <w:b/>
                <w:spacing w:val="-2"/>
                <w:sz w:val="22"/>
              </w:rPr>
              <w:t>Expected Results</w:t>
            </w:r>
          </w:p>
        </w:tc>
        <w:tc>
          <w:tcPr>
            <w:tcW w:w="1778" w:type="dxa"/>
            <w:shd w:val="clear" w:color="auto" w:fill="BEBEBE"/>
          </w:tcPr>
          <w:p>
            <w:pPr>
              <w:pStyle w:val="TableParagraph"/>
              <w:spacing w:line="251" w:lineRule="exact"/>
              <w:ind w:left="107"/>
              <w:rPr>
                <w:rFonts w:ascii="Arial"/>
                <w:b/>
                <w:sz w:val="22"/>
              </w:rPr>
            </w:pPr>
            <w:r>
              <w:rPr>
                <w:rFonts w:ascii="Arial"/>
                <w:b/>
                <w:sz w:val="22"/>
              </w:rPr>
              <w:t>Actual</w:t>
            </w:r>
            <w:r>
              <w:rPr>
                <w:rFonts w:ascii="Arial"/>
                <w:b/>
                <w:spacing w:val="-5"/>
                <w:sz w:val="22"/>
              </w:rPr>
              <w:t> </w:t>
            </w:r>
            <w:r>
              <w:rPr>
                <w:rFonts w:ascii="Arial"/>
                <w:b/>
                <w:spacing w:val="-2"/>
                <w:sz w:val="22"/>
              </w:rPr>
              <w:t>Result</w:t>
            </w:r>
          </w:p>
        </w:tc>
        <w:tc>
          <w:tcPr>
            <w:tcW w:w="1839" w:type="dxa"/>
            <w:shd w:val="clear" w:color="auto" w:fill="BEBEBE"/>
          </w:tcPr>
          <w:p>
            <w:pPr>
              <w:pStyle w:val="TableParagraph"/>
              <w:spacing w:line="252" w:lineRule="exact"/>
              <w:ind w:left="108" w:right="2"/>
              <w:rPr>
                <w:rFonts w:ascii="Arial"/>
                <w:b/>
                <w:sz w:val="22"/>
              </w:rPr>
            </w:pPr>
            <w:r>
              <w:rPr>
                <w:rFonts w:ascii="Arial"/>
                <w:b/>
                <w:spacing w:val="-2"/>
                <w:sz w:val="22"/>
              </w:rPr>
              <w:t>Result (Pass/Fail)</w:t>
            </w:r>
          </w:p>
        </w:tc>
        <w:tc>
          <w:tcPr>
            <w:tcW w:w="1500" w:type="dxa"/>
            <w:shd w:val="clear" w:color="auto" w:fill="BEBEBE"/>
          </w:tcPr>
          <w:p>
            <w:pPr>
              <w:pStyle w:val="TableParagraph"/>
              <w:spacing w:line="251" w:lineRule="exact"/>
              <w:ind w:left="110"/>
              <w:rPr>
                <w:rFonts w:ascii="Arial"/>
                <w:b/>
                <w:sz w:val="22"/>
              </w:rPr>
            </w:pPr>
            <w:r>
              <w:rPr>
                <w:rFonts w:ascii="Arial"/>
                <w:b/>
                <w:spacing w:val="-2"/>
                <w:sz w:val="22"/>
              </w:rPr>
              <w:t>Signature</w:t>
            </w:r>
          </w:p>
        </w:tc>
      </w:tr>
      <w:tr>
        <w:trPr>
          <w:trHeight w:val="1838" w:hRule="atLeast"/>
        </w:trPr>
        <w:tc>
          <w:tcPr>
            <w:tcW w:w="951" w:type="dxa"/>
          </w:tcPr>
          <w:p>
            <w:pPr>
              <w:pStyle w:val="TableParagraph"/>
              <w:spacing w:line="250" w:lineRule="exact"/>
              <w:ind w:left="107"/>
              <w:rPr>
                <w:rFonts w:ascii="Arial"/>
                <w:b/>
                <w:sz w:val="22"/>
              </w:rPr>
            </w:pPr>
            <w:r>
              <w:rPr>
                <w:rFonts w:ascii="Arial"/>
                <w:b/>
                <w:spacing w:val="-2"/>
                <w:sz w:val="22"/>
              </w:rPr>
              <w:t>OQ_16</w:t>
            </w:r>
          </w:p>
        </w:tc>
        <w:tc>
          <w:tcPr>
            <w:tcW w:w="2189" w:type="dxa"/>
          </w:tcPr>
          <w:p>
            <w:pPr>
              <w:pStyle w:val="TableParagraph"/>
              <w:ind w:left="107" w:right="175"/>
              <w:rPr>
                <w:sz w:val="22"/>
              </w:rPr>
            </w:pPr>
            <w:r>
              <w:rPr>
                <w:rFonts w:ascii="Arial"/>
                <w:b/>
                <w:sz w:val="22"/>
              </w:rPr>
              <w:t>Safety Features: </w:t>
            </w:r>
            <w:r>
              <w:rPr>
                <w:sz w:val="22"/>
              </w:rPr>
              <w:t>Confirm Agitator includes</w:t>
            </w:r>
            <w:r>
              <w:rPr>
                <w:spacing w:val="-16"/>
                <w:sz w:val="22"/>
              </w:rPr>
              <w:t> </w:t>
            </w:r>
            <w:r>
              <w:rPr>
                <w:sz w:val="22"/>
              </w:rPr>
              <w:t>functional safety interlocks and emergency </w:t>
            </w:r>
            <w:r>
              <w:rPr>
                <w:spacing w:val="-4"/>
                <w:sz w:val="22"/>
              </w:rPr>
              <w:t>stop</w:t>
            </w:r>
          </w:p>
        </w:tc>
        <w:tc>
          <w:tcPr>
            <w:tcW w:w="1503" w:type="dxa"/>
          </w:tcPr>
          <w:p>
            <w:pPr>
              <w:pStyle w:val="TableParagraph"/>
              <w:rPr>
                <w:rFonts w:ascii="Arial"/>
                <w:i/>
                <w:sz w:val="22"/>
              </w:rPr>
            </w:pPr>
          </w:p>
          <w:p>
            <w:pPr>
              <w:pStyle w:val="TableParagraph"/>
              <w:rPr>
                <w:rFonts w:ascii="Arial"/>
                <w:i/>
                <w:sz w:val="22"/>
              </w:rPr>
            </w:pPr>
          </w:p>
          <w:p>
            <w:pPr>
              <w:pStyle w:val="TableParagraph"/>
              <w:spacing w:before="28"/>
              <w:rPr>
                <w:rFonts w:ascii="Arial"/>
                <w:i/>
                <w:sz w:val="22"/>
              </w:rPr>
            </w:pPr>
          </w:p>
          <w:p>
            <w:pPr>
              <w:pStyle w:val="TableParagraph"/>
              <w:ind w:left="107"/>
              <w:rPr>
                <w:rFonts w:ascii="Arial"/>
                <w:b/>
                <w:sz w:val="22"/>
              </w:rPr>
            </w:pPr>
            <w:r>
              <w:rPr>
                <w:rFonts w:ascii="Arial"/>
                <w:b/>
                <w:spacing w:val="-2"/>
                <w:sz w:val="22"/>
              </w:rPr>
              <w:t>FRS_PR_11</w:t>
            </w:r>
          </w:p>
        </w:tc>
        <w:tc>
          <w:tcPr>
            <w:tcW w:w="1661" w:type="dxa"/>
          </w:tcPr>
          <w:p>
            <w:pPr>
              <w:pStyle w:val="TableParagraph"/>
              <w:ind w:left="109" w:right="118"/>
              <w:rPr>
                <w:sz w:val="22"/>
              </w:rPr>
            </w:pPr>
            <w:r>
              <w:rPr>
                <w:spacing w:val="-2"/>
                <w:sz w:val="22"/>
              </w:rPr>
              <w:t>Functional safety </w:t>
            </w:r>
            <w:r>
              <w:rPr>
                <w:sz w:val="22"/>
              </w:rPr>
              <w:t>interlocks</w:t>
            </w:r>
            <w:r>
              <w:rPr>
                <w:spacing w:val="-16"/>
                <w:sz w:val="22"/>
              </w:rPr>
              <w:t> </w:t>
            </w:r>
            <w:r>
              <w:rPr>
                <w:sz w:val="22"/>
              </w:rPr>
              <w:t>and </w:t>
            </w:r>
            <w:r>
              <w:rPr>
                <w:spacing w:val="-2"/>
                <w:sz w:val="22"/>
              </w:rPr>
              <w:t>emergency </w:t>
            </w:r>
            <w:r>
              <w:rPr>
                <w:sz w:val="22"/>
              </w:rPr>
              <w:t>stop operate</w:t>
            </w:r>
          </w:p>
        </w:tc>
        <w:tc>
          <w:tcPr>
            <w:tcW w:w="1778" w:type="dxa"/>
          </w:tcPr>
          <w:p>
            <w:pPr>
              <w:pStyle w:val="TableParagraph"/>
              <w:rPr>
                <w:rFonts w:ascii="Times New Roman"/>
                <w:sz w:val="22"/>
              </w:rPr>
            </w:pPr>
          </w:p>
        </w:tc>
        <w:tc>
          <w:tcPr>
            <w:tcW w:w="1839" w:type="dxa"/>
          </w:tcPr>
          <w:p>
            <w:pPr>
              <w:pStyle w:val="TableParagraph"/>
              <w:rPr>
                <w:rFonts w:ascii="Times New Roman"/>
                <w:sz w:val="22"/>
              </w:rPr>
            </w:pPr>
          </w:p>
        </w:tc>
        <w:tc>
          <w:tcPr>
            <w:tcW w:w="1500" w:type="dxa"/>
          </w:tcPr>
          <w:p>
            <w:pPr>
              <w:pStyle w:val="TableParagraph"/>
              <w:rPr>
                <w:rFonts w:ascii="Times New Roman"/>
                <w:sz w:val="22"/>
              </w:rPr>
            </w:pPr>
          </w:p>
        </w:tc>
      </w:tr>
      <w:tr>
        <w:trPr>
          <w:trHeight w:val="1845" w:hRule="atLeast"/>
        </w:trPr>
        <w:tc>
          <w:tcPr>
            <w:tcW w:w="951" w:type="dxa"/>
          </w:tcPr>
          <w:p>
            <w:pPr>
              <w:pStyle w:val="TableParagraph"/>
              <w:spacing w:line="248" w:lineRule="exact"/>
              <w:ind w:left="107"/>
              <w:rPr>
                <w:rFonts w:ascii="Arial"/>
                <w:b/>
                <w:sz w:val="22"/>
              </w:rPr>
            </w:pPr>
            <w:r>
              <w:rPr>
                <w:rFonts w:ascii="Arial"/>
                <w:b/>
                <w:spacing w:val="-2"/>
                <w:sz w:val="22"/>
              </w:rPr>
              <w:t>OQ_17</w:t>
            </w:r>
          </w:p>
        </w:tc>
        <w:tc>
          <w:tcPr>
            <w:tcW w:w="2189" w:type="dxa"/>
          </w:tcPr>
          <w:p>
            <w:pPr>
              <w:pStyle w:val="TableParagraph"/>
              <w:ind w:left="107" w:right="175"/>
              <w:rPr>
                <w:sz w:val="22"/>
              </w:rPr>
            </w:pPr>
            <w:r>
              <w:rPr>
                <w:rFonts w:ascii="Arial"/>
                <w:b/>
                <w:sz w:val="22"/>
              </w:rPr>
              <w:t>Safety Features: </w:t>
            </w:r>
            <w:r>
              <w:rPr>
                <w:sz w:val="22"/>
              </w:rPr>
              <w:t>Confirm agitator safely shuts down in case of anomalies</w:t>
            </w:r>
            <w:r>
              <w:rPr>
                <w:spacing w:val="-16"/>
                <w:sz w:val="22"/>
              </w:rPr>
              <w:t> </w:t>
            </w:r>
            <w:r>
              <w:rPr>
                <w:sz w:val="22"/>
              </w:rPr>
              <w:t>or</w:t>
            </w:r>
            <w:r>
              <w:rPr>
                <w:spacing w:val="-15"/>
                <w:sz w:val="22"/>
              </w:rPr>
              <w:t> </w:t>
            </w:r>
            <w:r>
              <w:rPr>
                <w:sz w:val="22"/>
              </w:rPr>
              <w:t>faults</w:t>
            </w:r>
          </w:p>
        </w:tc>
        <w:tc>
          <w:tcPr>
            <w:tcW w:w="1503" w:type="dxa"/>
          </w:tcPr>
          <w:p>
            <w:pPr>
              <w:pStyle w:val="TableParagraph"/>
              <w:rPr>
                <w:rFonts w:ascii="Arial"/>
                <w:i/>
                <w:sz w:val="22"/>
              </w:rPr>
            </w:pPr>
          </w:p>
          <w:p>
            <w:pPr>
              <w:pStyle w:val="TableParagraph"/>
              <w:rPr>
                <w:rFonts w:ascii="Arial"/>
                <w:i/>
                <w:sz w:val="22"/>
              </w:rPr>
            </w:pPr>
          </w:p>
          <w:p>
            <w:pPr>
              <w:pStyle w:val="TableParagraph"/>
              <w:spacing w:before="32"/>
              <w:rPr>
                <w:rFonts w:ascii="Arial"/>
                <w:i/>
                <w:sz w:val="22"/>
              </w:rPr>
            </w:pPr>
          </w:p>
          <w:p>
            <w:pPr>
              <w:pStyle w:val="TableParagraph"/>
              <w:spacing w:before="1"/>
              <w:ind w:left="107"/>
              <w:rPr>
                <w:rFonts w:ascii="Arial"/>
                <w:b/>
                <w:sz w:val="22"/>
              </w:rPr>
            </w:pPr>
            <w:r>
              <w:rPr>
                <w:rFonts w:ascii="Arial"/>
                <w:b/>
                <w:spacing w:val="-2"/>
                <w:sz w:val="22"/>
              </w:rPr>
              <w:t>FRS_PR_12</w:t>
            </w:r>
          </w:p>
        </w:tc>
        <w:tc>
          <w:tcPr>
            <w:tcW w:w="1661" w:type="dxa"/>
          </w:tcPr>
          <w:p>
            <w:pPr>
              <w:pStyle w:val="TableParagraph"/>
              <w:ind w:left="109" w:right="118"/>
              <w:rPr>
                <w:sz w:val="22"/>
              </w:rPr>
            </w:pPr>
            <w:r>
              <w:rPr>
                <w:sz w:val="22"/>
              </w:rPr>
              <w:t>Agitator</w:t>
            </w:r>
            <w:r>
              <w:rPr>
                <w:spacing w:val="-16"/>
                <w:sz w:val="22"/>
              </w:rPr>
              <w:t> </w:t>
            </w:r>
            <w:r>
              <w:rPr>
                <w:sz w:val="22"/>
              </w:rPr>
              <w:t>safely shuts down in case of </w:t>
            </w:r>
            <w:r>
              <w:rPr>
                <w:spacing w:val="-2"/>
                <w:sz w:val="22"/>
              </w:rPr>
              <w:t>anomalies</w:t>
            </w:r>
          </w:p>
        </w:tc>
        <w:tc>
          <w:tcPr>
            <w:tcW w:w="1778" w:type="dxa"/>
          </w:tcPr>
          <w:p>
            <w:pPr>
              <w:pStyle w:val="TableParagraph"/>
              <w:rPr>
                <w:rFonts w:ascii="Times New Roman"/>
                <w:sz w:val="22"/>
              </w:rPr>
            </w:pPr>
          </w:p>
        </w:tc>
        <w:tc>
          <w:tcPr>
            <w:tcW w:w="1839" w:type="dxa"/>
          </w:tcPr>
          <w:p>
            <w:pPr>
              <w:pStyle w:val="TableParagraph"/>
              <w:rPr>
                <w:rFonts w:ascii="Times New Roman"/>
                <w:sz w:val="22"/>
              </w:rPr>
            </w:pPr>
          </w:p>
        </w:tc>
        <w:tc>
          <w:tcPr>
            <w:tcW w:w="1500" w:type="dxa"/>
          </w:tcPr>
          <w:p>
            <w:pPr>
              <w:pStyle w:val="TableParagraph"/>
              <w:rPr>
                <w:rFonts w:ascii="Times New Roman"/>
                <w:sz w:val="22"/>
              </w:rPr>
            </w:pPr>
          </w:p>
        </w:tc>
      </w:tr>
      <w:tr>
        <w:trPr>
          <w:trHeight w:val="1677" w:hRule="atLeast"/>
        </w:trPr>
        <w:tc>
          <w:tcPr>
            <w:tcW w:w="951" w:type="dxa"/>
          </w:tcPr>
          <w:p>
            <w:pPr>
              <w:pStyle w:val="TableParagraph"/>
              <w:spacing w:line="250" w:lineRule="exact"/>
              <w:ind w:left="107"/>
              <w:rPr>
                <w:rFonts w:ascii="Arial"/>
                <w:b/>
                <w:sz w:val="22"/>
              </w:rPr>
            </w:pPr>
            <w:r>
              <w:rPr>
                <w:rFonts w:ascii="Arial"/>
                <w:b/>
                <w:spacing w:val="-2"/>
                <w:sz w:val="22"/>
              </w:rPr>
              <w:t>OQ_18</w:t>
            </w:r>
          </w:p>
        </w:tc>
        <w:tc>
          <w:tcPr>
            <w:tcW w:w="2189" w:type="dxa"/>
          </w:tcPr>
          <w:p>
            <w:pPr>
              <w:pStyle w:val="TableParagraph"/>
              <w:ind w:left="107" w:right="189"/>
              <w:rPr>
                <w:sz w:val="22"/>
              </w:rPr>
            </w:pPr>
            <w:r>
              <w:rPr>
                <w:rFonts w:ascii="Arial"/>
                <w:b/>
                <w:sz w:val="22"/>
              </w:rPr>
              <w:t>Noise and </w:t>
            </w:r>
            <w:r>
              <w:rPr>
                <w:rFonts w:ascii="Arial"/>
                <w:b/>
                <w:spacing w:val="-2"/>
                <w:sz w:val="22"/>
              </w:rPr>
              <w:t>Vibration:</w:t>
            </w:r>
            <w:r>
              <w:rPr>
                <w:rFonts w:ascii="Arial"/>
                <w:b/>
                <w:spacing w:val="40"/>
                <w:sz w:val="22"/>
              </w:rPr>
              <w:t> </w:t>
            </w:r>
            <w:r>
              <w:rPr>
                <w:sz w:val="22"/>
              </w:rPr>
              <w:t>Measure and document noise and</w:t>
            </w:r>
            <w:r>
              <w:rPr>
                <w:spacing w:val="-16"/>
                <w:sz w:val="22"/>
              </w:rPr>
              <w:t> </w:t>
            </w:r>
            <w:r>
              <w:rPr>
                <w:sz w:val="22"/>
              </w:rPr>
              <w:t>vibration</w:t>
            </w:r>
            <w:r>
              <w:rPr>
                <w:spacing w:val="-15"/>
                <w:sz w:val="22"/>
              </w:rPr>
              <w:t> </w:t>
            </w:r>
            <w:r>
              <w:rPr>
                <w:sz w:val="22"/>
              </w:rPr>
              <w:t>levels</w:t>
            </w:r>
          </w:p>
        </w:tc>
        <w:tc>
          <w:tcPr>
            <w:tcW w:w="1503" w:type="dxa"/>
          </w:tcPr>
          <w:p>
            <w:pPr>
              <w:pStyle w:val="TableParagraph"/>
              <w:rPr>
                <w:rFonts w:ascii="Arial"/>
                <w:i/>
                <w:sz w:val="22"/>
              </w:rPr>
            </w:pPr>
          </w:p>
          <w:p>
            <w:pPr>
              <w:pStyle w:val="TableParagraph"/>
              <w:spacing w:before="201"/>
              <w:rPr>
                <w:rFonts w:ascii="Arial"/>
                <w:i/>
                <w:sz w:val="22"/>
              </w:rPr>
            </w:pPr>
          </w:p>
          <w:p>
            <w:pPr>
              <w:pStyle w:val="TableParagraph"/>
              <w:spacing w:before="1"/>
              <w:ind w:left="107"/>
              <w:rPr>
                <w:rFonts w:ascii="Arial"/>
                <w:b/>
                <w:sz w:val="22"/>
              </w:rPr>
            </w:pPr>
            <w:r>
              <w:rPr>
                <w:rFonts w:ascii="Arial"/>
                <w:b/>
                <w:spacing w:val="-2"/>
                <w:sz w:val="22"/>
              </w:rPr>
              <w:t>FRS_PR_13</w:t>
            </w:r>
          </w:p>
        </w:tc>
        <w:tc>
          <w:tcPr>
            <w:tcW w:w="1661" w:type="dxa"/>
          </w:tcPr>
          <w:p>
            <w:pPr>
              <w:pStyle w:val="TableParagraph"/>
              <w:ind w:left="109" w:right="118"/>
              <w:rPr>
                <w:sz w:val="22"/>
              </w:rPr>
            </w:pPr>
            <w:r>
              <w:rPr>
                <w:sz w:val="22"/>
              </w:rPr>
              <w:t>Noise and </w:t>
            </w:r>
            <w:r>
              <w:rPr>
                <w:spacing w:val="-2"/>
                <w:sz w:val="22"/>
              </w:rPr>
              <w:t>vibration</w:t>
            </w:r>
            <w:r>
              <w:rPr>
                <w:spacing w:val="40"/>
                <w:sz w:val="22"/>
              </w:rPr>
              <w:t> </w:t>
            </w:r>
            <w:r>
              <w:rPr>
                <w:sz w:val="22"/>
              </w:rPr>
              <w:t>levels comply with</w:t>
            </w:r>
            <w:r>
              <w:rPr>
                <w:spacing w:val="-16"/>
                <w:sz w:val="22"/>
              </w:rPr>
              <w:t> </w:t>
            </w:r>
            <w:r>
              <w:rPr>
                <w:sz w:val="22"/>
              </w:rPr>
              <w:t>standards</w:t>
            </w:r>
          </w:p>
        </w:tc>
        <w:tc>
          <w:tcPr>
            <w:tcW w:w="1778" w:type="dxa"/>
          </w:tcPr>
          <w:p>
            <w:pPr>
              <w:pStyle w:val="TableParagraph"/>
              <w:rPr>
                <w:rFonts w:ascii="Times New Roman"/>
                <w:sz w:val="22"/>
              </w:rPr>
            </w:pPr>
          </w:p>
        </w:tc>
        <w:tc>
          <w:tcPr>
            <w:tcW w:w="1839" w:type="dxa"/>
          </w:tcPr>
          <w:p>
            <w:pPr>
              <w:pStyle w:val="TableParagraph"/>
              <w:rPr>
                <w:rFonts w:ascii="Times New Roman"/>
                <w:sz w:val="22"/>
              </w:rPr>
            </w:pPr>
          </w:p>
        </w:tc>
        <w:tc>
          <w:tcPr>
            <w:tcW w:w="1500" w:type="dxa"/>
          </w:tcPr>
          <w:p>
            <w:pPr>
              <w:pStyle w:val="TableParagraph"/>
              <w:rPr>
                <w:rFonts w:ascii="Times New Roman"/>
                <w:sz w:val="22"/>
              </w:rPr>
            </w:pPr>
          </w:p>
        </w:tc>
      </w:tr>
    </w:tbl>
    <w:p>
      <w:pPr>
        <w:pStyle w:val="TableParagraph"/>
        <w:spacing w:after="0"/>
        <w:rPr>
          <w:rFonts w:ascii="Times New Roman"/>
          <w:sz w:val="22"/>
        </w:rPr>
        <w:sectPr>
          <w:pgSz w:w="12240" w:h="15840"/>
          <w:pgMar w:top="1420" w:bottom="1440" w:left="360" w:right="0"/>
        </w:sectPr>
      </w:pPr>
    </w:p>
    <w:tbl>
      <w:tblPr>
        <w:tblW w:w="0" w:type="auto"/>
        <w:jc w:val="left"/>
        <w:tblInd w:w="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51"/>
        <w:gridCol w:w="2189"/>
        <w:gridCol w:w="1503"/>
        <w:gridCol w:w="1661"/>
        <w:gridCol w:w="1778"/>
        <w:gridCol w:w="1839"/>
        <w:gridCol w:w="1500"/>
      </w:tblGrid>
      <w:tr>
        <w:trPr>
          <w:trHeight w:val="506" w:hRule="atLeast"/>
        </w:trPr>
        <w:tc>
          <w:tcPr>
            <w:tcW w:w="951" w:type="dxa"/>
            <w:shd w:val="clear" w:color="auto" w:fill="BEBEBE"/>
          </w:tcPr>
          <w:p>
            <w:pPr>
              <w:pStyle w:val="TableParagraph"/>
              <w:spacing w:line="248" w:lineRule="exact"/>
              <w:ind w:left="107"/>
              <w:rPr>
                <w:rFonts w:ascii="Arial"/>
                <w:b/>
                <w:sz w:val="22"/>
              </w:rPr>
            </w:pPr>
            <w:r>
              <w:rPr>
                <w:rFonts w:ascii="Arial"/>
                <w:b/>
                <w:spacing w:val="-5"/>
                <w:sz w:val="22"/>
              </w:rPr>
              <w:t>No.</w:t>
            </w:r>
          </w:p>
        </w:tc>
        <w:tc>
          <w:tcPr>
            <w:tcW w:w="2189" w:type="dxa"/>
            <w:shd w:val="clear" w:color="auto" w:fill="BEBEBE"/>
          </w:tcPr>
          <w:p>
            <w:pPr>
              <w:pStyle w:val="TableParagraph"/>
              <w:spacing w:line="248" w:lineRule="exact"/>
              <w:ind w:left="107"/>
              <w:rPr>
                <w:rFonts w:ascii="Arial"/>
                <w:b/>
                <w:sz w:val="22"/>
              </w:rPr>
            </w:pPr>
            <w:r>
              <w:rPr>
                <w:rFonts w:ascii="Arial"/>
                <w:b/>
                <w:spacing w:val="-2"/>
                <w:sz w:val="22"/>
              </w:rPr>
              <w:t>Instructions</w:t>
            </w:r>
          </w:p>
        </w:tc>
        <w:tc>
          <w:tcPr>
            <w:tcW w:w="1503" w:type="dxa"/>
            <w:shd w:val="clear" w:color="auto" w:fill="BEBEBE"/>
          </w:tcPr>
          <w:p>
            <w:pPr>
              <w:pStyle w:val="TableParagraph"/>
              <w:spacing w:line="248" w:lineRule="exact"/>
              <w:ind w:left="107"/>
              <w:rPr>
                <w:rFonts w:ascii="Arial"/>
                <w:b/>
                <w:sz w:val="22"/>
              </w:rPr>
            </w:pPr>
            <w:r>
              <w:rPr>
                <w:rFonts w:ascii="Arial"/>
                <w:b/>
                <w:spacing w:val="-2"/>
                <w:sz w:val="22"/>
              </w:rPr>
              <w:t>Reference</w:t>
            </w:r>
          </w:p>
        </w:tc>
        <w:tc>
          <w:tcPr>
            <w:tcW w:w="1661" w:type="dxa"/>
            <w:shd w:val="clear" w:color="auto" w:fill="BEBEBE"/>
          </w:tcPr>
          <w:p>
            <w:pPr>
              <w:pStyle w:val="TableParagraph"/>
              <w:spacing w:line="248" w:lineRule="exact"/>
              <w:ind w:left="109"/>
              <w:rPr>
                <w:rFonts w:ascii="Arial"/>
                <w:b/>
                <w:sz w:val="22"/>
              </w:rPr>
            </w:pPr>
            <w:r>
              <w:rPr>
                <w:rFonts w:ascii="Arial"/>
                <w:b/>
                <w:spacing w:val="-2"/>
                <w:sz w:val="22"/>
              </w:rPr>
              <w:t>Expected</w:t>
            </w:r>
          </w:p>
          <w:p>
            <w:pPr>
              <w:pStyle w:val="TableParagraph"/>
              <w:spacing w:line="237" w:lineRule="exact" w:before="1"/>
              <w:ind w:left="109"/>
              <w:rPr>
                <w:rFonts w:ascii="Arial"/>
                <w:b/>
                <w:sz w:val="22"/>
              </w:rPr>
            </w:pPr>
            <w:r>
              <w:rPr>
                <w:rFonts w:ascii="Arial"/>
                <w:b/>
                <w:spacing w:val="-2"/>
                <w:sz w:val="22"/>
              </w:rPr>
              <w:t>Results</w:t>
            </w:r>
          </w:p>
        </w:tc>
        <w:tc>
          <w:tcPr>
            <w:tcW w:w="1778" w:type="dxa"/>
            <w:shd w:val="clear" w:color="auto" w:fill="BEBEBE"/>
          </w:tcPr>
          <w:p>
            <w:pPr>
              <w:pStyle w:val="TableParagraph"/>
              <w:spacing w:line="248" w:lineRule="exact"/>
              <w:ind w:left="107"/>
              <w:rPr>
                <w:rFonts w:ascii="Arial"/>
                <w:b/>
                <w:sz w:val="22"/>
              </w:rPr>
            </w:pPr>
            <w:r>
              <w:rPr>
                <w:rFonts w:ascii="Arial"/>
                <w:b/>
                <w:sz w:val="22"/>
              </w:rPr>
              <w:t>Actual</w:t>
            </w:r>
            <w:r>
              <w:rPr>
                <w:rFonts w:ascii="Arial"/>
                <w:b/>
                <w:spacing w:val="-5"/>
                <w:sz w:val="22"/>
              </w:rPr>
              <w:t> </w:t>
            </w:r>
            <w:r>
              <w:rPr>
                <w:rFonts w:ascii="Arial"/>
                <w:b/>
                <w:spacing w:val="-2"/>
                <w:sz w:val="22"/>
              </w:rPr>
              <w:t>Result</w:t>
            </w:r>
          </w:p>
        </w:tc>
        <w:tc>
          <w:tcPr>
            <w:tcW w:w="1839" w:type="dxa"/>
            <w:shd w:val="clear" w:color="auto" w:fill="BEBEBE"/>
          </w:tcPr>
          <w:p>
            <w:pPr>
              <w:pStyle w:val="TableParagraph"/>
              <w:spacing w:line="248" w:lineRule="exact"/>
              <w:ind w:left="108"/>
              <w:rPr>
                <w:rFonts w:ascii="Arial"/>
                <w:b/>
                <w:sz w:val="22"/>
              </w:rPr>
            </w:pPr>
            <w:r>
              <w:rPr>
                <w:rFonts w:ascii="Arial"/>
                <w:b/>
                <w:spacing w:val="-2"/>
                <w:sz w:val="22"/>
              </w:rPr>
              <w:t>Result</w:t>
            </w:r>
          </w:p>
          <w:p>
            <w:pPr>
              <w:pStyle w:val="TableParagraph"/>
              <w:spacing w:line="237" w:lineRule="exact" w:before="1"/>
              <w:ind w:left="108"/>
              <w:rPr>
                <w:rFonts w:ascii="Arial"/>
                <w:b/>
                <w:sz w:val="22"/>
              </w:rPr>
            </w:pPr>
            <w:r>
              <w:rPr>
                <w:rFonts w:ascii="Arial"/>
                <w:b/>
                <w:spacing w:val="-2"/>
                <w:sz w:val="22"/>
              </w:rPr>
              <w:t>(Pass/Fail)</w:t>
            </w:r>
          </w:p>
        </w:tc>
        <w:tc>
          <w:tcPr>
            <w:tcW w:w="1500" w:type="dxa"/>
            <w:shd w:val="clear" w:color="auto" w:fill="BEBEBE"/>
          </w:tcPr>
          <w:p>
            <w:pPr>
              <w:pStyle w:val="TableParagraph"/>
              <w:spacing w:line="248" w:lineRule="exact"/>
              <w:ind w:left="110"/>
              <w:rPr>
                <w:rFonts w:ascii="Arial"/>
                <w:b/>
                <w:sz w:val="22"/>
              </w:rPr>
            </w:pPr>
            <w:r>
              <w:rPr>
                <w:rFonts w:ascii="Arial"/>
                <w:b/>
                <w:spacing w:val="-2"/>
                <w:sz w:val="22"/>
              </w:rPr>
              <w:t>Signature</w:t>
            </w:r>
          </w:p>
        </w:tc>
      </w:tr>
      <w:tr>
        <w:trPr>
          <w:trHeight w:val="2548" w:hRule="atLeast"/>
        </w:trPr>
        <w:tc>
          <w:tcPr>
            <w:tcW w:w="951" w:type="dxa"/>
          </w:tcPr>
          <w:p>
            <w:pPr>
              <w:pStyle w:val="TableParagraph"/>
              <w:spacing w:line="248" w:lineRule="exact"/>
              <w:ind w:left="107"/>
              <w:rPr>
                <w:rFonts w:ascii="Arial"/>
                <w:b/>
                <w:sz w:val="22"/>
              </w:rPr>
            </w:pPr>
            <w:r>
              <w:rPr>
                <w:rFonts w:ascii="Arial"/>
                <w:b/>
                <w:spacing w:val="-2"/>
                <w:sz w:val="22"/>
              </w:rPr>
              <w:t>OQ_19</w:t>
            </w:r>
          </w:p>
        </w:tc>
        <w:tc>
          <w:tcPr>
            <w:tcW w:w="2189" w:type="dxa"/>
          </w:tcPr>
          <w:p>
            <w:pPr>
              <w:pStyle w:val="TableParagraph"/>
              <w:spacing w:line="242" w:lineRule="auto"/>
              <w:ind w:left="107" w:right="175"/>
              <w:rPr>
                <w:rFonts w:ascii="Arial"/>
                <w:b/>
                <w:sz w:val="22"/>
              </w:rPr>
            </w:pPr>
            <w:r>
              <w:rPr>
                <w:rFonts w:ascii="Arial"/>
                <w:b/>
                <w:sz w:val="22"/>
              </w:rPr>
              <w:t>Noise</w:t>
            </w:r>
            <w:r>
              <w:rPr>
                <w:rFonts w:ascii="Arial"/>
                <w:b/>
                <w:spacing w:val="-16"/>
                <w:sz w:val="22"/>
              </w:rPr>
              <w:t> </w:t>
            </w:r>
            <w:r>
              <w:rPr>
                <w:rFonts w:ascii="Arial"/>
                <w:b/>
                <w:sz w:val="22"/>
              </w:rPr>
              <w:t>and </w:t>
            </w:r>
            <w:r>
              <w:rPr>
                <w:rFonts w:ascii="Arial"/>
                <w:b/>
                <w:spacing w:val="-2"/>
                <w:sz w:val="22"/>
              </w:rPr>
              <w:t>Vibration:</w:t>
            </w:r>
          </w:p>
          <w:p>
            <w:pPr>
              <w:pStyle w:val="TableParagraph"/>
              <w:ind w:left="107"/>
              <w:rPr>
                <w:sz w:val="22"/>
              </w:rPr>
            </w:pPr>
            <w:r>
              <w:rPr>
                <w:sz w:val="22"/>
              </w:rPr>
              <w:t>Confirm</w:t>
            </w:r>
            <w:r>
              <w:rPr>
                <w:spacing w:val="-16"/>
                <w:sz w:val="22"/>
              </w:rPr>
              <w:t> </w:t>
            </w:r>
            <w:r>
              <w:rPr>
                <w:sz w:val="22"/>
              </w:rPr>
              <w:t>compliance of equipment with safety and </w:t>
            </w:r>
            <w:r>
              <w:rPr>
                <w:spacing w:val="-2"/>
                <w:sz w:val="22"/>
              </w:rPr>
              <w:t>environmental standards</w:t>
            </w:r>
          </w:p>
        </w:tc>
        <w:tc>
          <w:tcPr>
            <w:tcW w:w="1503" w:type="dxa"/>
          </w:tcPr>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spacing w:before="130"/>
              <w:rPr>
                <w:rFonts w:ascii="Arial"/>
                <w:i/>
                <w:sz w:val="22"/>
              </w:rPr>
            </w:pPr>
          </w:p>
          <w:p>
            <w:pPr>
              <w:pStyle w:val="TableParagraph"/>
              <w:ind w:left="107"/>
              <w:rPr>
                <w:rFonts w:ascii="Arial"/>
                <w:b/>
                <w:sz w:val="22"/>
              </w:rPr>
            </w:pPr>
            <w:r>
              <w:rPr>
                <w:rFonts w:ascii="Arial"/>
                <w:b/>
                <w:spacing w:val="-2"/>
                <w:sz w:val="22"/>
              </w:rPr>
              <w:t>FRS_PR_14</w:t>
            </w:r>
          </w:p>
        </w:tc>
        <w:tc>
          <w:tcPr>
            <w:tcW w:w="1661" w:type="dxa"/>
          </w:tcPr>
          <w:p>
            <w:pPr>
              <w:pStyle w:val="TableParagraph"/>
              <w:ind w:left="109" w:right="118"/>
              <w:rPr>
                <w:sz w:val="22"/>
              </w:rPr>
            </w:pPr>
            <w:r>
              <w:rPr>
                <w:sz w:val="22"/>
              </w:rPr>
              <w:t>Equipment is compliant</w:t>
            </w:r>
            <w:r>
              <w:rPr>
                <w:spacing w:val="-16"/>
                <w:sz w:val="22"/>
              </w:rPr>
              <w:t> </w:t>
            </w:r>
            <w:r>
              <w:rPr>
                <w:sz w:val="22"/>
              </w:rPr>
              <w:t>with safety and </w:t>
            </w:r>
            <w:r>
              <w:rPr>
                <w:spacing w:val="-2"/>
                <w:sz w:val="22"/>
              </w:rPr>
              <w:t>environmental standards</w:t>
            </w:r>
          </w:p>
        </w:tc>
        <w:tc>
          <w:tcPr>
            <w:tcW w:w="1778" w:type="dxa"/>
          </w:tcPr>
          <w:p>
            <w:pPr>
              <w:pStyle w:val="TableParagraph"/>
              <w:rPr>
                <w:rFonts w:ascii="Times New Roman"/>
                <w:sz w:val="22"/>
              </w:rPr>
            </w:pPr>
          </w:p>
        </w:tc>
        <w:tc>
          <w:tcPr>
            <w:tcW w:w="1839" w:type="dxa"/>
          </w:tcPr>
          <w:p>
            <w:pPr>
              <w:pStyle w:val="TableParagraph"/>
              <w:rPr>
                <w:rFonts w:ascii="Times New Roman"/>
                <w:sz w:val="22"/>
              </w:rPr>
            </w:pPr>
          </w:p>
        </w:tc>
        <w:tc>
          <w:tcPr>
            <w:tcW w:w="1500" w:type="dxa"/>
          </w:tcPr>
          <w:p>
            <w:pPr>
              <w:pStyle w:val="TableParagraph"/>
              <w:rPr>
                <w:rFonts w:ascii="Times New Roman"/>
                <w:sz w:val="22"/>
              </w:rPr>
            </w:pPr>
          </w:p>
        </w:tc>
      </w:tr>
      <w:tr>
        <w:trPr>
          <w:trHeight w:val="2119" w:hRule="atLeast"/>
        </w:trPr>
        <w:tc>
          <w:tcPr>
            <w:tcW w:w="951" w:type="dxa"/>
          </w:tcPr>
          <w:p>
            <w:pPr>
              <w:pStyle w:val="TableParagraph"/>
              <w:spacing w:line="248" w:lineRule="exact"/>
              <w:ind w:left="107"/>
              <w:rPr>
                <w:rFonts w:ascii="Arial"/>
                <w:b/>
                <w:sz w:val="22"/>
              </w:rPr>
            </w:pPr>
            <w:r>
              <w:rPr>
                <w:rFonts w:ascii="Arial"/>
                <w:b/>
                <w:spacing w:val="-2"/>
                <w:sz w:val="22"/>
              </w:rPr>
              <w:t>OQ_20</w:t>
            </w:r>
          </w:p>
        </w:tc>
        <w:tc>
          <w:tcPr>
            <w:tcW w:w="2189" w:type="dxa"/>
          </w:tcPr>
          <w:p>
            <w:pPr>
              <w:pStyle w:val="TableParagraph"/>
              <w:ind w:left="107"/>
              <w:rPr>
                <w:sz w:val="22"/>
              </w:rPr>
            </w:pPr>
            <w:r>
              <w:rPr>
                <w:rFonts w:ascii="Arial"/>
                <w:b/>
                <w:spacing w:val="-2"/>
                <w:sz w:val="22"/>
              </w:rPr>
              <w:t>Material Compatibility: </w:t>
            </w:r>
            <w:r>
              <w:rPr>
                <w:sz w:val="22"/>
              </w:rPr>
              <w:t>Confirm material compatibility with various</w:t>
            </w:r>
            <w:r>
              <w:rPr>
                <w:spacing w:val="-16"/>
                <w:sz w:val="22"/>
              </w:rPr>
              <w:t> </w:t>
            </w:r>
            <w:r>
              <w:rPr>
                <w:sz w:val="22"/>
              </w:rPr>
              <w:t>processed </w:t>
            </w:r>
            <w:r>
              <w:rPr>
                <w:spacing w:val="-2"/>
                <w:sz w:val="22"/>
              </w:rPr>
              <w:t>materials</w:t>
            </w:r>
          </w:p>
        </w:tc>
        <w:tc>
          <w:tcPr>
            <w:tcW w:w="1503" w:type="dxa"/>
          </w:tcPr>
          <w:p>
            <w:pPr>
              <w:pStyle w:val="TableParagraph"/>
              <w:rPr>
                <w:rFonts w:ascii="Arial"/>
                <w:i/>
                <w:sz w:val="22"/>
              </w:rPr>
            </w:pPr>
          </w:p>
          <w:p>
            <w:pPr>
              <w:pStyle w:val="TableParagraph"/>
              <w:rPr>
                <w:rFonts w:ascii="Arial"/>
                <w:i/>
                <w:sz w:val="22"/>
              </w:rPr>
            </w:pPr>
          </w:p>
          <w:p>
            <w:pPr>
              <w:pStyle w:val="TableParagraph"/>
              <w:spacing w:before="170"/>
              <w:rPr>
                <w:rFonts w:ascii="Arial"/>
                <w:i/>
                <w:sz w:val="22"/>
              </w:rPr>
            </w:pPr>
          </w:p>
          <w:p>
            <w:pPr>
              <w:pStyle w:val="TableParagraph"/>
              <w:ind w:left="107"/>
              <w:rPr>
                <w:rFonts w:ascii="Arial"/>
                <w:b/>
                <w:sz w:val="22"/>
              </w:rPr>
            </w:pPr>
            <w:r>
              <w:rPr>
                <w:rFonts w:ascii="Arial"/>
                <w:b/>
                <w:spacing w:val="-2"/>
                <w:sz w:val="22"/>
              </w:rPr>
              <w:t>FRS_PR_15</w:t>
            </w:r>
          </w:p>
        </w:tc>
        <w:tc>
          <w:tcPr>
            <w:tcW w:w="1661" w:type="dxa"/>
          </w:tcPr>
          <w:p>
            <w:pPr>
              <w:pStyle w:val="TableParagraph"/>
              <w:ind w:left="109" w:right="376"/>
              <w:rPr>
                <w:sz w:val="22"/>
              </w:rPr>
            </w:pPr>
            <w:r>
              <w:rPr>
                <w:sz w:val="22"/>
              </w:rPr>
              <w:t>Agitator is </w:t>
            </w:r>
            <w:r>
              <w:rPr>
                <w:spacing w:val="-2"/>
                <w:sz w:val="22"/>
              </w:rPr>
              <w:t>compatible </w:t>
            </w:r>
            <w:r>
              <w:rPr>
                <w:sz w:val="22"/>
              </w:rPr>
              <w:t>with</w:t>
            </w:r>
            <w:r>
              <w:rPr>
                <w:spacing w:val="-16"/>
                <w:sz w:val="22"/>
              </w:rPr>
              <w:t> </w:t>
            </w:r>
            <w:r>
              <w:rPr>
                <w:sz w:val="22"/>
              </w:rPr>
              <w:t>various </w:t>
            </w:r>
            <w:r>
              <w:rPr>
                <w:spacing w:val="-2"/>
                <w:sz w:val="22"/>
              </w:rPr>
              <w:t>processed materials</w:t>
            </w:r>
          </w:p>
        </w:tc>
        <w:tc>
          <w:tcPr>
            <w:tcW w:w="1778" w:type="dxa"/>
          </w:tcPr>
          <w:p>
            <w:pPr>
              <w:pStyle w:val="TableParagraph"/>
              <w:rPr>
                <w:rFonts w:ascii="Times New Roman"/>
                <w:sz w:val="22"/>
              </w:rPr>
            </w:pPr>
          </w:p>
        </w:tc>
        <w:tc>
          <w:tcPr>
            <w:tcW w:w="1839" w:type="dxa"/>
          </w:tcPr>
          <w:p>
            <w:pPr>
              <w:pStyle w:val="TableParagraph"/>
              <w:rPr>
                <w:rFonts w:ascii="Times New Roman"/>
                <w:sz w:val="22"/>
              </w:rPr>
            </w:pPr>
          </w:p>
        </w:tc>
        <w:tc>
          <w:tcPr>
            <w:tcW w:w="1500" w:type="dxa"/>
          </w:tcPr>
          <w:p>
            <w:pPr>
              <w:pStyle w:val="TableParagraph"/>
              <w:rPr>
                <w:rFonts w:ascii="Times New Roman"/>
                <w:sz w:val="22"/>
              </w:rPr>
            </w:pPr>
          </w:p>
        </w:tc>
      </w:tr>
      <w:tr>
        <w:trPr>
          <w:trHeight w:val="1771" w:hRule="atLeast"/>
        </w:trPr>
        <w:tc>
          <w:tcPr>
            <w:tcW w:w="951" w:type="dxa"/>
          </w:tcPr>
          <w:p>
            <w:pPr>
              <w:pStyle w:val="TableParagraph"/>
              <w:spacing w:line="248" w:lineRule="exact"/>
              <w:ind w:left="107"/>
              <w:rPr>
                <w:rFonts w:ascii="Arial"/>
                <w:b/>
                <w:sz w:val="22"/>
              </w:rPr>
            </w:pPr>
            <w:r>
              <w:rPr>
                <w:rFonts w:ascii="Arial"/>
                <w:b/>
                <w:spacing w:val="-2"/>
                <w:sz w:val="22"/>
              </w:rPr>
              <w:t>OQ_21</w:t>
            </w:r>
          </w:p>
        </w:tc>
        <w:tc>
          <w:tcPr>
            <w:tcW w:w="2189" w:type="dxa"/>
          </w:tcPr>
          <w:p>
            <w:pPr>
              <w:pStyle w:val="TableParagraph"/>
              <w:ind w:left="107" w:right="175"/>
              <w:rPr>
                <w:sz w:val="22"/>
              </w:rPr>
            </w:pPr>
            <w:r>
              <w:rPr>
                <w:rFonts w:ascii="Arial"/>
                <w:b/>
                <w:spacing w:val="-2"/>
                <w:sz w:val="22"/>
              </w:rPr>
              <w:t>Material Compatibility: </w:t>
            </w:r>
            <w:r>
              <w:rPr>
                <w:sz w:val="22"/>
              </w:rPr>
              <w:t>Verify if there are any material specific</w:t>
            </w:r>
            <w:r>
              <w:rPr>
                <w:spacing w:val="-16"/>
                <w:sz w:val="22"/>
              </w:rPr>
              <w:t> </w:t>
            </w:r>
            <w:r>
              <w:rPr>
                <w:sz w:val="22"/>
              </w:rPr>
              <w:t>issues</w:t>
            </w:r>
            <w:r>
              <w:rPr>
                <w:spacing w:val="-15"/>
                <w:sz w:val="22"/>
              </w:rPr>
              <w:t> </w:t>
            </w:r>
            <w:r>
              <w:rPr>
                <w:sz w:val="22"/>
              </w:rPr>
              <w:t>(Eg. </w:t>
            </w:r>
            <w:r>
              <w:rPr>
                <w:spacing w:val="-2"/>
                <w:sz w:val="22"/>
              </w:rPr>
              <w:t>Corrosion)</w:t>
            </w:r>
          </w:p>
        </w:tc>
        <w:tc>
          <w:tcPr>
            <w:tcW w:w="1503" w:type="dxa"/>
          </w:tcPr>
          <w:p>
            <w:pPr>
              <w:pStyle w:val="TableParagraph"/>
              <w:rPr>
                <w:rFonts w:ascii="Arial"/>
                <w:i/>
                <w:sz w:val="22"/>
              </w:rPr>
            </w:pPr>
          </w:p>
          <w:p>
            <w:pPr>
              <w:pStyle w:val="TableParagraph"/>
              <w:spacing w:before="249"/>
              <w:rPr>
                <w:rFonts w:ascii="Arial"/>
                <w:i/>
                <w:sz w:val="22"/>
              </w:rPr>
            </w:pPr>
          </w:p>
          <w:p>
            <w:pPr>
              <w:pStyle w:val="TableParagraph"/>
              <w:spacing w:before="1"/>
              <w:ind w:left="107"/>
              <w:rPr>
                <w:rFonts w:ascii="Arial"/>
                <w:b/>
                <w:sz w:val="22"/>
              </w:rPr>
            </w:pPr>
            <w:r>
              <w:rPr>
                <w:rFonts w:ascii="Arial"/>
                <w:b/>
                <w:spacing w:val="-2"/>
                <w:sz w:val="22"/>
              </w:rPr>
              <w:t>FRS_PR_16</w:t>
            </w:r>
          </w:p>
        </w:tc>
        <w:tc>
          <w:tcPr>
            <w:tcW w:w="1661" w:type="dxa"/>
          </w:tcPr>
          <w:p>
            <w:pPr>
              <w:pStyle w:val="TableParagraph"/>
              <w:ind w:left="109" w:right="118"/>
              <w:rPr>
                <w:sz w:val="22"/>
              </w:rPr>
            </w:pPr>
            <w:r>
              <w:rPr>
                <w:sz w:val="22"/>
              </w:rPr>
              <w:t>No material specific</w:t>
            </w:r>
            <w:r>
              <w:rPr>
                <w:spacing w:val="-16"/>
                <w:sz w:val="22"/>
              </w:rPr>
              <w:t> </w:t>
            </w:r>
            <w:r>
              <w:rPr>
                <w:sz w:val="22"/>
              </w:rPr>
              <w:t>issues are observed</w:t>
            </w:r>
          </w:p>
        </w:tc>
        <w:tc>
          <w:tcPr>
            <w:tcW w:w="1778" w:type="dxa"/>
          </w:tcPr>
          <w:p>
            <w:pPr>
              <w:pStyle w:val="TableParagraph"/>
              <w:rPr>
                <w:rFonts w:ascii="Times New Roman"/>
                <w:sz w:val="22"/>
              </w:rPr>
            </w:pPr>
          </w:p>
        </w:tc>
        <w:tc>
          <w:tcPr>
            <w:tcW w:w="1839" w:type="dxa"/>
          </w:tcPr>
          <w:p>
            <w:pPr>
              <w:pStyle w:val="TableParagraph"/>
              <w:rPr>
                <w:rFonts w:ascii="Times New Roman"/>
                <w:sz w:val="22"/>
              </w:rPr>
            </w:pPr>
          </w:p>
        </w:tc>
        <w:tc>
          <w:tcPr>
            <w:tcW w:w="1500" w:type="dxa"/>
          </w:tcPr>
          <w:p>
            <w:pPr>
              <w:pStyle w:val="TableParagraph"/>
              <w:rPr>
                <w:rFonts w:ascii="Times New Roman"/>
                <w:sz w:val="22"/>
              </w:rPr>
            </w:pPr>
          </w:p>
        </w:tc>
      </w:tr>
      <w:tr>
        <w:trPr>
          <w:trHeight w:val="1974" w:hRule="atLeast"/>
        </w:trPr>
        <w:tc>
          <w:tcPr>
            <w:tcW w:w="951" w:type="dxa"/>
          </w:tcPr>
          <w:p>
            <w:pPr>
              <w:pStyle w:val="TableParagraph"/>
              <w:spacing w:line="250" w:lineRule="exact"/>
              <w:ind w:left="107"/>
              <w:rPr>
                <w:rFonts w:ascii="Arial"/>
                <w:b/>
                <w:sz w:val="22"/>
              </w:rPr>
            </w:pPr>
            <w:r>
              <w:rPr>
                <w:rFonts w:ascii="Arial"/>
                <w:b/>
                <w:spacing w:val="-2"/>
                <w:sz w:val="22"/>
              </w:rPr>
              <w:t>OQ_22</w:t>
            </w:r>
          </w:p>
        </w:tc>
        <w:tc>
          <w:tcPr>
            <w:tcW w:w="2189" w:type="dxa"/>
          </w:tcPr>
          <w:p>
            <w:pPr>
              <w:pStyle w:val="TableParagraph"/>
              <w:ind w:left="107"/>
              <w:rPr>
                <w:rFonts w:ascii="Arial"/>
                <w:b/>
                <w:sz w:val="22"/>
              </w:rPr>
            </w:pPr>
            <w:r>
              <w:rPr>
                <w:rFonts w:ascii="Arial"/>
                <w:b/>
                <w:spacing w:val="-2"/>
                <w:sz w:val="22"/>
              </w:rPr>
              <w:t>Operational Reliability:</w:t>
            </w:r>
          </w:p>
          <w:p>
            <w:pPr>
              <w:pStyle w:val="TableParagraph"/>
              <w:ind w:left="107"/>
              <w:rPr>
                <w:sz w:val="22"/>
              </w:rPr>
            </w:pPr>
            <w:r>
              <w:rPr>
                <w:sz w:val="22"/>
              </w:rPr>
              <w:t>Verify continuous operation</w:t>
            </w:r>
            <w:r>
              <w:rPr>
                <w:spacing w:val="-16"/>
                <w:sz w:val="22"/>
              </w:rPr>
              <w:t> </w:t>
            </w:r>
            <w:r>
              <w:rPr>
                <w:sz w:val="22"/>
              </w:rPr>
              <w:t>of</w:t>
            </w:r>
            <w:r>
              <w:rPr>
                <w:spacing w:val="-15"/>
                <w:sz w:val="22"/>
              </w:rPr>
              <w:t> </w:t>
            </w:r>
            <w:r>
              <w:rPr>
                <w:sz w:val="22"/>
              </w:rPr>
              <w:t>agitator to</w:t>
            </w:r>
            <w:r>
              <w:rPr>
                <w:spacing w:val="-1"/>
                <w:sz w:val="22"/>
              </w:rPr>
              <w:t> </w:t>
            </w:r>
            <w:r>
              <w:rPr>
                <w:sz w:val="22"/>
              </w:rPr>
              <w:t>assess long-term </w:t>
            </w:r>
            <w:r>
              <w:rPr>
                <w:spacing w:val="-2"/>
                <w:sz w:val="22"/>
              </w:rPr>
              <w:t>reliability</w:t>
            </w:r>
          </w:p>
        </w:tc>
        <w:tc>
          <w:tcPr>
            <w:tcW w:w="1503" w:type="dxa"/>
          </w:tcPr>
          <w:p>
            <w:pPr>
              <w:pStyle w:val="TableParagraph"/>
              <w:rPr>
                <w:rFonts w:ascii="Arial"/>
                <w:i/>
                <w:sz w:val="22"/>
              </w:rPr>
            </w:pPr>
          </w:p>
          <w:p>
            <w:pPr>
              <w:pStyle w:val="TableParagraph"/>
              <w:rPr>
                <w:rFonts w:ascii="Arial"/>
                <w:i/>
                <w:sz w:val="22"/>
              </w:rPr>
            </w:pPr>
          </w:p>
          <w:p>
            <w:pPr>
              <w:pStyle w:val="TableParagraph"/>
              <w:spacing w:before="97"/>
              <w:rPr>
                <w:rFonts w:ascii="Arial"/>
                <w:i/>
                <w:sz w:val="22"/>
              </w:rPr>
            </w:pPr>
          </w:p>
          <w:p>
            <w:pPr>
              <w:pStyle w:val="TableParagraph"/>
              <w:ind w:left="107"/>
              <w:rPr>
                <w:rFonts w:ascii="Arial"/>
                <w:b/>
                <w:sz w:val="22"/>
              </w:rPr>
            </w:pPr>
            <w:r>
              <w:rPr>
                <w:rFonts w:ascii="Arial"/>
                <w:b/>
                <w:spacing w:val="-2"/>
                <w:sz w:val="22"/>
              </w:rPr>
              <w:t>FRS_PR_17</w:t>
            </w:r>
          </w:p>
        </w:tc>
        <w:tc>
          <w:tcPr>
            <w:tcW w:w="1661" w:type="dxa"/>
          </w:tcPr>
          <w:p>
            <w:pPr>
              <w:pStyle w:val="TableParagraph"/>
              <w:ind w:left="109" w:right="205"/>
              <w:rPr>
                <w:sz w:val="22"/>
              </w:rPr>
            </w:pPr>
            <w:r>
              <w:rPr>
                <w:spacing w:val="-2"/>
                <w:sz w:val="22"/>
              </w:rPr>
              <w:t>Agitator demonstrates long-term reliability</w:t>
            </w:r>
          </w:p>
        </w:tc>
        <w:tc>
          <w:tcPr>
            <w:tcW w:w="1778" w:type="dxa"/>
          </w:tcPr>
          <w:p>
            <w:pPr>
              <w:pStyle w:val="TableParagraph"/>
              <w:rPr>
                <w:rFonts w:ascii="Times New Roman"/>
                <w:sz w:val="22"/>
              </w:rPr>
            </w:pPr>
          </w:p>
        </w:tc>
        <w:tc>
          <w:tcPr>
            <w:tcW w:w="1839" w:type="dxa"/>
          </w:tcPr>
          <w:p>
            <w:pPr>
              <w:pStyle w:val="TableParagraph"/>
              <w:rPr>
                <w:rFonts w:ascii="Times New Roman"/>
                <w:sz w:val="22"/>
              </w:rPr>
            </w:pPr>
          </w:p>
        </w:tc>
        <w:tc>
          <w:tcPr>
            <w:tcW w:w="1500" w:type="dxa"/>
          </w:tcPr>
          <w:p>
            <w:pPr>
              <w:pStyle w:val="TableParagraph"/>
              <w:rPr>
                <w:rFonts w:ascii="Times New Roman"/>
                <w:sz w:val="22"/>
              </w:rPr>
            </w:pPr>
          </w:p>
        </w:tc>
      </w:tr>
      <w:tr>
        <w:trPr>
          <w:trHeight w:val="2258" w:hRule="atLeast"/>
        </w:trPr>
        <w:tc>
          <w:tcPr>
            <w:tcW w:w="951" w:type="dxa"/>
          </w:tcPr>
          <w:p>
            <w:pPr>
              <w:pStyle w:val="TableParagraph"/>
              <w:spacing w:line="250" w:lineRule="exact"/>
              <w:ind w:left="107"/>
              <w:rPr>
                <w:rFonts w:ascii="Arial"/>
                <w:b/>
                <w:sz w:val="22"/>
              </w:rPr>
            </w:pPr>
            <w:r>
              <w:rPr>
                <w:rFonts w:ascii="Arial"/>
                <w:b/>
                <w:spacing w:val="-2"/>
                <w:sz w:val="22"/>
              </w:rPr>
              <w:t>OQ_23</w:t>
            </w:r>
          </w:p>
        </w:tc>
        <w:tc>
          <w:tcPr>
            <w:tcW w:w="2189" w:type="dxa"/>
          </w:tcPr>
          <w:p>
            <w:pPr>
              <w:pStyle w:val="TableParagraph"/>
              <w:ind w:left="107" w:right="198"/>
              <w:rPr>
                <w:sz w:val="22"/>
              </w:rPr>
            </w:pPr>
            <w:r>
              <w:rPr>
                <w:rFonts w:ascii="Arial"/>
                <w:b/>
                <w:spacing w:val="-2"/>
                <w:sz w:val="22"/>
              </w:rPr>
              <w:t>Operational Reliability:</w:t>
            </w:r>
            <w:r>
              <w:rPr>
                <w:rFonts w:ascii="Arial"/>
                <w:b/>
                <w:spacing w:val="40"/>
                <w:sz w:val="22"/>
              </w:rPr>
              <w:t> </w:t>
            </w:r>
            <w:r>
              <w:rPr>
                <w:sz w:val="22"/>
              </w:rPr>
              <w:t>Monitor</w:t>
            </w:r>
            <w:r>
              <w:rPr>
                <w:spacing w:val="-13"/>
                <w:sz w:val="22"/>
              </w:rPr>
              <w:t> </w:t>
            </w:r>
            <w:r>
              <w:rPr>
                <w:sz w:val="22"/>
              </w:rPr>
              <w:t>for</w:t>
            </w:r>
            <w:r>
              <w:rPr>
                <w:spacing w:val="-13"/>
                <w:sz w:val="22"/>
              </w:rPr>
              <w:t> </w:t>
            </w:r>
            <w:r>
              <w:rPr>
                <w:sz w:val="22"/>
              </w:rPr>
              <w:t>signs</w:t>
            </w:r>
            <w:r>
              <w:rPr>
                <w:spacing w:val="-13"/>
                <w:sz w:val="22"/>
              </w:rPr>
              <w:t> </w:t>
            </w:r>
            <w:r>
              <w:rPr>
                <w:sz w:val="22"/>
              </w:rPr>
              <w:t>of wear, overheating etc. during </w:t>
            </w:r>
            <w:r>
              <w:rPr>
                <w:spacing w:val="-2"/>
                <w:sz w:val="22"/>
              </w:rPr>
              <w:t>continuous operation</w:t>
            </w:r>
          </w:p>
        </w:tc>
        <w:tc>
          <w:tcPr>
            <w:tcW w:w="1503" w:type="dxa"/>
          </w:tcPr>
          <w:p>
            <w:pPr>
              <w:pStyle w:val="TableParagraph"/>
              <w:rPr>
                <w:rFonts w:ascii="Arial"/>
                <w:i/>
                <w:sz w:val="22"/>
              </w:rPr>
            </w:pPr>
          </w:p>
          <w:p>
            <w:pPr>
              <w:pStyle w:val="TableParagraph"/>
              <w:rPr>
                <w:rFonts w:ascii="Arial"/>
                <w:i/>
                <w:sz w:val="22"/>
              </w:rPr>
            </w:pPr>
          </w:p>
          <w:p>
            <w:pPr>
              <w:pStyle w:val="TableParagraph"/>
              <w:spacing w:before="239"/>
              <w:rPr>
                <w:rFonts w:ascii="Arial"/>
                <w:i/>
                <w:sz w:val="22"/>
              </w:rPr>
            </w:pPr>
          </w:p>
          <w:p>
            <w:pPr>
              <w:pStyle w:val="TableParagraph"/>
              <w:spacing w:before="1"/>
              <w:ind w:left="107"/>
              <w:rPr>
                <w:rFonts w:ascii="Arial"/>
                <w:b/>
                <w:sz w:val="22"/>
              </w:rPr>
            </w:pPr>
            <w:r>
              <w:rPr>
                <w:rFonts w:ascii="Arial"/>
                <w:b/>
                <w:spacing w:val="-2"/>
                <w:sz w:val="22"/>
              </w:rPr>
              <w:t>FRS_PR_18</w:t>
            </w:r>
          </w:p>
        </w:tc>
        <w:tc>
          <w:tcPr>
            <w:tcW w:w="1661" w:type="dxa"/>
          </w:tcPr>
          <w:p>
            <w:pPr>
              <w:pStyle w:val="TableParagraph"/>
              <w:ind w:left="109" w:right="118"/>
              <w:rPr>
                <w:sz w:val="22"/>
              </w:rPr>
            </w:pPr>
            <w:r>
              <w:rPr>
                <w:sz w:val="22"/>
              </w:rPr>
              <w:t>No signs of </w:t>
            </w:r>
            <w:r>
              <w:rPr>
                <w:spacing w:val="-2"/>
                <w:sz w:val="22"/>
              </w:rPr>
              <w:t>wear, </w:t>
            </w:r>
            <w:r>
              <w:rPr>
                <w:sz w:val="22"/>
              </w:rPr>
              <w:t>overheating</w:t>
            </w:r>
            <w:r>
              <w:rPr>
                <w:spacing w:val="-16"/>
                <w:sz w:val="22"/>
              </w:rPr>
              <w:t> </w:t>
            </w:r>
            <w:r>
              <w:rPr>
                <w:sz w:val="22"/>
              </w:rPr>
              <w:t>or similar issues are observed</w:t>
            </w:r>
          </w:p>
        </w:tc>
        <w:tc>
          <w:tcPr>
            <w:tcW w:w="1778" w:type="dxa"/>
          </w:tcPr>
          <w:p>
            <w:pPr>
              <w:pStyle w:val="TableParagraph"/>
              <w:rPr>
                <w:rFonts w:ascii="Times New Roman"/>
                <w:sz w:val="22"/>
              </w:rPr>
            </w:pPr>
          </w:p>
        </w:tc>
        <w:tc>
          <w:tcPr>
            <w:tcW w:w="1839" w:type="dxa"/>
          </w:tcPr>
          <w:p>
            <w:pPr>
              <w:pStyle w:val="TableParagraph"/>
              <w:rPr>
                <w:rFonts w:ascii="Times New Roman"/>
                <w:sz w:val="22"/>
              </w:rPr>
            </w:pPr>
          </w:p>
        </w:tc>
        <w:tc>
          <w:tcPr>
            <w:tcW w:w="1500" w:type="dxa"/>
          </w:tcPr>
          <w:p>
            <w:pPr>
              <w:pStyle w:val="TableParagraph"/>
              <w:rPr>
                <w:rFonts w:ascii="Times New Roman"/>
                <w:sz w:val="22"/>
              </w:rPr>
            </w:pPr>
          </w:p>
        </w:tc>
      </w:tr>
      <w:tr>
        <w:trPr>
          <w:trHeight w:val="1693" w:hRule="atLeast"/>
        </w:trPr>
        <w:tc>
          <w:tcPr>
            <w:tcW w:w="951" w:type="dxa"/>
          </w:tcPr>
          <w:p>
            <w:pPr>
              <w:pStyle w:val="TableParagraph"/>
              <w:spacing w:line="248" w:lineRule="exact"/>
              <w:ind w:left="107"/>
              <w:rPr>
                <w:rFonts w:ascii="Arial"/>
                <w:b/>
                <w:sz w:val="22"/>
              </w:rPr>
            </w:pPr>
            <w:r>
              <w:rPr>
                <w:rFonts w:ascii="Arial"/>
                <w:b/>
                <w:spacing w:val="-2"/>
                <w:sz w:val="22"/>
              </w:rPr>
              <w:t>OQ_24</w:t>
            </w:r>
          </w:p>
        </w:tc>
        <w:tc>
          <w:tcPr>
            <w:tcW w:w="2189" w:type="dxa"/>
          </w:tcPr>
          <w:p>
            <w:pPr>
              <w:pStyle w:val="TableParagraph"/>
              <w:ind w:left="107"/>
              <w:rPr>
                <w:sz w:val="22"/>
              </w:rPr>
            </w:pPr>
            <w:r>
              <w:rPr>
                <w:rFonts w:ascii="Arial"/>
                <w:b/>
                <w:spacing w:val="-2"/>
                <w:sz w:val="22"/>
              </w:rPr>
              <w:t>Documentation: </w:t>
            </w:r>
            <w:r>
              <w:rPr>
                <w:sz w:val="22"/>
              </w:rPr>
              <w:t>Verify thorough documentation of parameters</w:t>
            </w:r>
            <w:r>
              <w:rPr>
                <w:spacing w:val="-16"/>
                <w:sz w:val="22"/>
              </w:rPr>
              <w:t> </w:t>
            </w:r>
            <w:r>
              <w:rPr>
                <w:sz w:val="22"/>
              </w:rPr>
              <w:t>and</w:t>
            </w:r>
            <w:r>
              <w:rPr>
                <w:spacing w:val="-15"/>
                <w:sz w:val="22"/>
              </w:rPr>
              <w:t> </w:t>
            </w:r>
            <w:r>
              <w:rPr>
                <w:sz w:val="22"/>
              </w:rPr>
              <w:t>test </w:t>
            </w:r>
            <w:r>
              <w:rPr>
                <w:spacing w:val="-2"/>
                <w:sz w:val="22"/>
              </w:rPr>
              <w:t>results</w:t>
            </w:r>
          </w:p>
        </w:tc>
        <w:tc>
          <w:tcPr>
            <w:tcW w:w="1503" w:type="dxa"/>
          </w:tcPr>
          <w:p>
            <w:pPr>
              <w:pStyle w:val="TableParagraph"/>
              <w:rPr>
                <w:rFonts w:ascii="Arial"/>
                <w:i/>
                <w:sz w:val="22"/>
              </w:rPr>
            </w:pPr>
          </w:p>
          <w:p>
            <w:pPr>
              <w:pStyle w:val="TableParagraph"/>
              <w:spacing w:before="209"/>
              <w:rPr>
                <w:rFonts w:ascii="Arial"/>
                <w:i/>
                <w:sz w:val="22"/>
              </w:rPr>
            </w:pPr>
          </w:p>
          <w:p>
            <w:pPr>
              <w:pStyle w:val="TableParagraph"/>
              <w:ind w:left="107"/>
              <w:rPr>
                <w:rFonts w:ascii="Arial"/>
                <w:b/>
                <w:sz w:val="22"/>
              </w:rPr>
            </w:pPr>
            <w:r>
              <w:rPr>
                <w:rFonts w:ascii="Arial"/>
                <w:b/>
                <w:spacing w:val="-2"/>
                <w:sz w:val="22"/>
              </w:rPr>
              <w:t>FRS_PR_19</w:t>
            </w:r>
          </w:p>
        </w:tc>
        <w:tc>
          <w:tcPr>
            <w:tcW w:w="1661" w:type="dxa"/>
          </w:tcPr>
          <w:p>
            <w:pPr>
              <w:pStyle w:val="TableParagraph"/>
              <w:ind w:left="109"/>
              <w:rPr>
                <w:sz w:val="22"/>
              </w:rPr>
            </w:pPr>
            <w:r>
              <w:rPr>
                <w:spacing w:val="-2"/>
                <w:sz w:val="22"/>
              </w:rPr>
              <w:t>Thorough documentation </w:t>
            </w:r>
            <w:r>
              <w:rPr>
                <w:sz w:val="22"/>
              </w:rPr>
              <w:t>of parameters and results</w:t>
            </w:r>
          </w:p>
        </w:tc>
        <w:tc>
          <w:tcPr>
            <w:tcW w:w="1778" w:type="dxa"/>
          </w:tcPr>
          <w:p>
            <w:pPr>
              <w:pStyle w:val="TableParagraph"/>
              <w:rPr>
                <w:rFonts w:ascii="Times New Roman"/>
                <w:sz w:val="22"/>
              </w:rPr>
            </w:pPr>
          </w:p>
        </w:tc>
        <w:tc>
          <w:tcPr>
            <w:tcW w:w="1839" w:type="dxa"/>
          </w:tcPr>
          <w:p>
            <w:pPr>
              <w:pStyle w:val="TableParagraph"/>
              <w:rPr>
                <w:rFonts w:ascii="Times New Roman"/>
                <w:sz w:val="22"/>
              </w:rPr>
            </w:pPr>
          </w:p>
        </w:tc>
        <w:tc>
          <w:tcPr>
            <w:tcW w:w="1500" w:type="dxa"/>
          </w:tcPr>
          <w:p>
            <w:pPr>
              <w:pStyle w:val="TableParagraph"/>
              <w:rPr>
                <w:rFonts w:ascii="Times New Roman"/>
                <w:sz w:val="22"/>
              </w:rPr>
            </w:pPr>
          </w:p>
        </w:tc>
      </w:tr>
    </w:tbl>
    <w:p>
      <w:pPr>
        <w:pStyle w:val="TableParagraph"/>
        <w:spacing w:after="0"/>
        <w:rPr>
          <w:rFonts w:ascii="Times New Roman"/>
          <w:sz w:val="22"/>
        </w:rPr>
        <w:sectPr>
          <w:type w:val="continuous"/>
          <w:pgSz w:w="12240" w:h="15840"/>
          <w:pgMar w:top="1420" w:bottom="1217" w:left="360" w:right="0"/>
        </w:sectPr>
      </w:pPr>
    </w:p>
    <w:tbl>
      <w:tblPr>
        <w:tblW w:w="0" w:type="auto"/>
        <w:jc w:val="left"/>
        <w:tblInd w:w="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51"/>
        <w:gridCol w:w="2189"/>
        <w:gridCol w:w="1503"/>
        <w:gridCol w:w="1661"/>
        <w:gridCol w:w="1778"/>
        <w:gridCol w:w="1839"/>
        <w:gridCol w:w="1500"/>
      </w:tblGrid>
      <w:tr>
        <w:trPr>
          <w:trHeight w:val="506" w:hRule="atLeast"/>
        </w:trPr>
        <w:tc>
          <w:tcPr>
            <w:tcW w:w="951" w:type="dxa"/>
            <w:shd w:val="clear" w:color="auto" w:fill="BEBEBE"/>
          </w:tcPr>
          <w:p>
            <w:pPr>
              <w:pStyle w:val="TableParagraph"/>
              <w:spacing w:line="248" w:lineRule="exact"/>
              <w:ind w:left="107"/>
              <w:rPr>
                <w:rFonts w:ascii="Arial"/>
                <w:b/>
                <w:sz w:val="22"/>
              </w:rPr>
            </w:pPr>
            <w:r>
              <w:rPr>
                <w:rFonts w:ascii="Arial"/>
                <w:b/>
                <w:spacing w:val="-5"/>
                <w:sz w:val="22"/>
              </w:rPr>
              <w:t>No.</w:t>
            </w:r>
          </w:p>
        </w:tc>
        <w:tc>
          <w:tcPr>
            <w:tcW w:w="2189" w:type="dxa"/>
            <w:shd w:val="clear" w:color="auto" w:fill="BEBEBE"/>
          </w:tcPr>
          <w:p>
            <w:pPr>
              <w:pStyle w:val="TableParagraph"/>
              <w:spacing w:line="248" w:lineRule="exact"/>
              <w:ind w:left="107"/>
              <w:rPr>
                <w:rFonts w:ascii="Arial"/>
                <w:b/>
                <w:sz w:val="22"/>
              </w:rPr>
            </w:pPr>
            <w:r>
              <w:rPr>
                <w:rFonts w:ascii="Arial"/>
                <w:b/>
                <w:spacing w:val="-2"/>
                <w:sz w:val="22"/>
              </w:rPr>
              <w:t>Instructions</w:t>
            </w:r>
          </w:p>
        </w:tc>
        <w:tc>
          <w:tcPr>
            <w:tcW w:w="1503" w:type="dxa"/>
            <w:shd w:val="clear" w:color="auto" w:fill="BEBEBE"/>
          </w:tcPr>
          <w:p>
            <w:pPr>
              <w:pStyle w:val="TableParagraph"/>
              <w:spacing w:line="248" w:lineRule="exact"/>
              <w:ind w:left="107"/>
              <w:rPr>
                <w:rFonts w:ascii="Arial"/>
                <w:b/>
                <w:sz w:val="22"/>
              </w:rPr>
            </w:pPr>
            <w:r>
              <w:rPr>
                <w:rFonts w:ascii="Arial"/>
                <w:b/>
                <w:spacing w:val="-2"/>
                <w:sz w:val="22"/>
              </w:rPr>
              <w:t>Reference</w:t>
            </w:r>
          </w:p>
        </w:tc>
        <w:tc>
          <w:tcPr>
            <w:tcW w:w="1661" w:type="dxa"/>
            <w:shd w:val="clear" w:color="auto" w:fill="BEBEBE"/>
          </w:tcPr>
          <w:p>
            <w:pPr>
              <w:pStyle w:val="TableParagraph"/>
              <w:spacing w:line="248" w:lineRule="exact"/>
              <w:ind w:left="109"/>
              <w:rPr>
                <w:rFonts w:ascii="Arial"/>
                <w:b/>
                <w:sz w:val="22"/>
              </w:rPr>
            </w:pPr>
            <w:r>
              <w:rPr>
                <w:rFonts w:ascii="Arial"/>
                <w:b/>
                <w:spacing w:val="-2"/>
                <w:sz w:val="22"/>
              </w:rPr>
              <w:t>Expected</w:t>
            </w:r>
          </w:p>
          <w:p>
            <w:pPr>
              <w:pStyle w:val="TableParagraph"/>
              <w:spacing w:line="237" w:lineRule="exact" w:before="1"/>
              <w:ind w:left="109"/>
              <w:rPr>
                <w:rFonts w:ascii="Arial"/>
                <w:b/>
                <w:sz w:val="22"/>
              </w:rPr>
            </w:pPr>
            <w:r>
              <w:rPr>
                <w:rFonts w:ascii="Arial"/>
                <w:b/>
                <w:spacing w:val="-2"/>
                <w:sz w:val="22"/>
              </w:rPr>
              <w:t>Results</w:t>
            </w:r>
          </w:p>
        </w:tc>
        <w:tc>
          <w:tcPr>
            <w:tcW w:w="1778" w:type="dxa"/>
            <w:shd w:val="clear" w:color="auto" w:fill="BEBEBE"/>
          </w:tcPr>
          <w:p>
            <w:pPr>
              <w:pStyle w:val="TableParagraph"/>
              <w:spacing w:line="248" w:lineRule="exact"/>
              <w:ind w:left="107"/>
              <w:rPr>
                <w:rFonts w:ascii="Arial"/>
                <w:b/>
                <w:sz w:val="22"/>
              </w:rPr>
            </w:pPr>
            <w:r>
              <w:rPr>
                <w:rFonts w:ascii="Arial"/>
                <w:b/>
                <w:sz w:val="22"/>
              </w:rPr>
              <w:t>Actual</w:t>
            </w:r>
            <w:r>
              <w:rPr>
                <w:rFonts w:ascii="Arial"/>
                <w:b/>
                <w:spacing w:val="-5"/>
                <w:sz w:val="22"/>
              </w:rPr>
              <w:t> </w:t>
            </w:r>
            <w:r>
              <w:rPr>
                <w:rFonts w:ascii="Arial"/>
                <w:b/>
                <w:spacing w:val="-2"/>
                <w:sz w:val="22"/>
              </w:rPr>
              <w:t>Result</w:t>
            </w:r>
          </w:p>
        </w:tc>
        <w:tc>
          <w:tcPr>
            <w:tcW w:w="1839" w:type="dxa"/>
            <w:shd w:val="clear" w:color="auto" w:fill="BEBEBE"/>
          </w:tcPr>
          <w:p>
            <w:pPr>
              <w:pStyle w:val="TableParagraph"/>
              <w:spacing w:line="248" w:lineRule="exact"/>
              <w:ind w:left="108"/>
              <w:rPr>
                <w:rFonts w:ascii="Arial"/>
                <w:b/>
                <w:sz w:val="22"/>
              </w:rPr>
            </w:pPr>
            <w:r>
              <w:rPr>
                <w:rFonts w:ascii="Arial"/>
                <w:b/>
                <w:spacing w:val="-2"/>
                <w:sz w:val="22"/>
              </w:rPr>
              <w:t>Result</w:t>
            </w:r>
          </w:p>
          <w:p>
            <w:pPr>
              <w:pStyle w:val="TableParagraph"/>
              <w:spacing w:line="237" w:lineRule="exact" w:before="1"/>
              <w:ind w:left="108"/>
              <w:rPr>
                <w:rFonts w:ascii="Arial"/>
                <w:b/>
                <w:sz w:val="22"/>
              </w:rPr>
            </w:pPr>
            <w:r>
              <w:rPr>
                <w:rFonts w:ascii="Arial"/>
                <w:b/>
                <w:spacing w:val="-2"/>
                <w:sz w:val="22"/>
              </w:rPr>
              <w:t>(Pass/Fail)</w:t>
            </w:r>
          </w:p>
        </w:tc>
        <w:tc>
          <w:tcPr>
            <w:tcW w:w="1500" w:type="dxa"/>
            <w:shd w:val="clear" w:color="auto" w:fill="BEBEBE"/>
          </w:tcPr>
          <w:p>
            <w:pPr>
              <w:pStyle w:val="TableParagraph"/>
              <w:spacing w:line="248" w:lineRule="exact"/>
              <w:ind w:left="110"/>
              <w:rPr>
                <w:rFonts w:ascii="Arial"/>
                <w:b/>
                <w:sz w:val="22"/>
              </w:rPr>
            </w:pPr>
            <w:r>
              <w:rPr>
                <w:rFonts w:ascii="Arial"/>
                <w:b/>
                <w:spacing w:val="-2"/>
                <w:sz w:val="22"/>
              </w:rPr>
              <w:t>Signature</w:t>
            </w:r>
          </w:p>
        </w:tc>
      </w:tr>
      <w:tr>
        <w:trPr>
          <w:trHeight w:val="1972" w:hRule="atLeast"/>
        </w:trPr>
        <w:tc>
          <w:tcPr>
            <w:tcW w:w="951" w:type="dxa"/>
          </w:tcPr>
          <w:p>
            <w:pPr>
              <w:pStyle w:val="TableParagraph"/>
              <w:spacing w:line="248" w:lineRule="exact"/>
              <w:ind w:left="107"/>
              <w:rPr>
                <w:rFonts w:ascii="Arial"/>
                <w:b/>
                <w:sz w:val="22"/>
              </w:rPr>
            </w:pPr>
            <w:r>
              <w:rPr>
                <w:rFonts w:ascii="Arial"/>
                <w:b/>
                <w:spacing w:val="-2"/>
                <w:sz w:val="22"/>
              </w:rPr>
              <w:t>OQ_25</w:t>
            </w:r>
          </w:p>
        </w:tc>
        <w:tc>
          <w:tcPr>
            <w:tcW w:w="2189" w:type="dxa"/>
          </w:tcPr>
          <w:p>
            <w:pPr>
              <w:pStyle w:val="TableParagraph"/>
              <w:ind w:left="107" w:right="175"/>
              <w:rPr>
                <w:sz w:val="22"/>
              </w:rPr>
            </w:pPr>
            <w:r>
              <w:rPr>
                <w:rFonts w:ascii="Arial"/>
                <w:b/>
                <w:spacing w:val="-2"/>
                <w:sz w:val="22"/>
              </w:rPr>
              <w:t>Documentation: </w:t>
            </w:r>
            <w:r>
              <w:rPr>
                <w:sz w:val="22"/>
              </w:rPr>
              <w:t>Compliance with regulatory and quality</w:t>
            </w:r>
            <w:r>
              <w:rPr>
                <w:spacing w:val="-16"/>
                <w:sz w:val="22"/>
              </w:rPr>
              <w:t> </w:t>
            </w:r>
            <w:r>
              <w:rPr>
                <w:sz w:val="22"/>
              </w:rPr>
              <w:t>standards</w:t>
            </w:r>
          </w:p>
        </w:tc>
        <w:tc>
          <w:tcPr>
            <w:tcW w:w="1503" w:type="dxa"/>
          </w:tcPr>
          <w:p>
            <w:pPr>
              <w:pStyle w:val="TableParagraph"/>
              <w:rPr>
                <w:rFonts w:ascii="Arial"/>
                <w:i/>
                <w:sz w:val="22"/>
              </w:rPr>
            </w:pPr>
          </w:p>
          <w:p>
            <w:pPr>
              <w:pStyle w:val="TableParagraph"/>
              <w:rPr>
                <w:rFonts w:ascii="Arial"/>
                <w:i/>
                <w:sz w:val="22"/>
              </w:rPr>
            </w:pPr>
          </w:p>
          <w:p>
            <w:pPr>
              <w:pStyle w:val="TableParagraph"/>
              <w:spacing w:before="95"/>
              <w:rPr>
                <w:rFonts w:ascii="Arial"/>
                <w:i/>
                <w:sz w:val="22"/>
              </w:rPr>
            </w:pPr>
          </w:p>
          <w:p>
            <w:pPr>
              <w:pStyle w:val="TableParagraph"/>
              <w:ind w:left="107"/>
              <w:rPr>
                <w:rFonts w:ascii="Arial"/>
                <w:b/>
                <w:sz w:val="22"/>
              </w:rPr>
            </w:pPr>
            <w:r>
              <w:rPr>
                <w:rFonts w:ascii="Arial"/>
                <w:b/>
                <w:spacing w:val="-2"/>
                <w:sz w:val="22"/>
              </w:rPr>
              <w:t>FRS_PR_20</w:t>
            </w:r>
          </w:p>
        </w:tc>
        <w:tc>
          <w:tcPr>
            <w:tcW w:w="1661" w:type="dxa"/>
          </w:tcPr>
          <w:p>
            <w:pPr>
              <w:pStyle w:val="TableParagraph"/>
              <w:ind w:left="109" w:right="118"/>
              <w:rPr>
                <w:sz w:val="22"/>
              </w:rPr>
            </w:pPr>
            <w:r>
              <w:rPr>
                <w:sz w:val="22"/>
              </w:rPr>
              <w:t>Equipment is compliant</w:t>
            </w:r>
            <w:r>
              <w:rPr>
                <w:spacing w:val="-16"/>
                <w:sz w:val="22"/>
              </w:rPr>
              <w:t> </w:t>
            </w:r>
            <w:r>
              <w:rPr>
                <w:sz w:val="22"/>
              </w:rPr>
              <w:t>with regulatory</w:t>
            </w:r>
            <w:r>
              <w:rPr>
                <w:spacing w:val="-16"/>
                <w:sz w:val="22"/>
              </w:rPr>
              <w:t> </w:t>
            </w:r>
            <w:r>
              <w:rPr>
                <w:sz w:val="22"/>
              </w:rPr>
              <w:t>and </w:t>
            </w:r>
            <w:r>
              <w:rPr>
                <w:spacing w:val="-2"/>
                <w:sz w:val="22"/>
              </w:rPr>
              <w:t>quality standards</w:t>
            </w:r>
          </w:p>
        </w:tc>
        <w:tc>
          <w:tcPr>
            <w:tcW w:w="1778" w:type="dxa"/>
          </w:tcPr>
          <w:p>
            <w:pPr>
              <w:pStyle w:val="TableParagraph"/>
              <w:rPr>
                <w:rFonts w:ascii="Times New Roman"/>
                <w:sz w:val="22"/>
              </w:rPr>
            </w:pPr>
          </w:p>
        </w:tc>
        <w:tc>
          <w:tcPr>
            <w:tcW w:w="1839" w:type="dxa"/>
          </w:tcPr>
          <w:p>
            <w:pPr>
              <w:pStyle w:val="TableParagraph"/>
              <w:rPr>
                <w:rFonts w:ascii="Times New Roman"/>
                <w:sz w:val="22"/>
              </w:rPr>
            </w:pPr>
          </w:p>
        </w:tc>
        <w:tc>
          <w:tcPr>
            <w:tcW w:w="1500" w:type="dxa"/>
          </w:tcPr>
          <w:p>
            <w:pPr>
              <w:pStyle w:val="TableParagraph"/>
              <w:rPr>
                <w:rFonts w:ascii="Times New Roman"/>
                <w:sz w:val="22"/>
              </w:rPr>
            </w:pPr>
          </w:p>
        </w:tc>
      </w:tr>
    </w:tbl>
    <w:p>
      <w:pPr>
        <w:pStyle w:val="BodyText"/>
        <w:spacing w:before="186"/>
        <w:rPr>
          <w:rFonts w:ascii="Arial"/>
          <w:i/>
        </w:rPr>
      </w:pPr>
    </w:p>
    <w:p>
      <w:pPr>
        <w:pStyle w:val="Heading2"/>
      </w:pPr>
      <w:r>
        <w:rPr>
          <w:color w:val="808080"/>
        </w:rPr>
        <w:t>Operational</w:t>
      </w:r>
      <w:r>
        <w:rPr>
          <w:color w:val="808080"/>
          <w:spacing w:val="-7"/>
        </w:rPr>
        <w:t> </w:t>
      </w:r>
      <w:r>
        <w:rPr>
          <w:color w:val="808080"/>
        </w:rPr>
        <w:t>Qualification</w:t>
      </w:r>
      <w:r>
        <w:rPr>
          <w:color w:val="808080"/>
          <w:spacing w:val="-4"/>
        </w:rPr>
        <w:t> </w:t>
      </w:r>
      <w:r>
        <w:rPr>
          <w:color w:val="808080"/>
        </w:rPr>
        <w:t>Test</w:t>
      </w:r>
      <w:r>
        <w:rPr>
          <w:color w:val="808080"/>
          <w:spacing w:val="-5"/>
        </w:rPr>
        <w:t> </w:t>
      </w:r>
      <w:r>
        <w:rPr>
          <w:color w:val="808080"/>
        </w:rPr>
        <w:t>Criteria</w:t>
      </w:r>
      <w:r>
        <w:rPr>
          <w:color w:val="808080"/>
          <w:spacing w:val="-2"/>
        </w:rPr>
        <w:t> </w:t>
      </w:r>
      <w:r>
        <w:rPr>
          <w:color w:val="808080"/>
          <w:spacing w:val="-10"/>
        </w:rPr>
        <w:t>4</w:t>
      </w:r>
    </w:p>
    <w:p>
      <w:pPr>
        <w:pStyle w:val="ListParagraph"/>
        <w:numPr>
          <w:ilvl w:val="0"/>
          <w:numId w:val="23"/>
        </w:numPr>
        <w:tabs>
          <w:tab w:pos="740" w:val="left" w:leader="none"/>
        </w:tabs>
        <w:spacing w:line="291" w:lineRule="exact" w:before="0" w:after="0"/>
        <w:ind w:left="740" w:right="0" w:hanging="251"/>
        <w:jc w:val="left"/>
        <w:rPr>
          <w:rFonts w:ascii="Arial" w:hAnsi="Arial"/>
          <w:i/>
          <w:sz w:val="22"/>
        </w:rPr>
      </w:pPr>
      <w:r>
        <w:rPr>
          <w:rFonts w:ascii="Arial" w:hAnsi="Arial"/>
          <w:i/>
          <w:sz w:val="22"/>
        </w:rPr>
        <w:t>Mark</w:t>
      </w:r>
      <w:r>
        <w:rPr>
          <w:rFonts w:ascii="Arial" w:hAnsi="Arial"/>
          <w:i/>
          <w:spacing w:val="-3"/>
          <w:sz w:val="22"/>
        </w:rPr>
        <w:t> </w:t>
      </w:r>
      <w:r>
        <w:rPr>
          <w:rFonts w:ascii="Arial" w:hAnsi="Arial"/>
          <w:i/>
          <w:sz w:val="22"/>
        </w:rPr>
        <w:t>if</w:t>
      </w:r>
      <w:r>
        <w:rPr>
          <w:rFonts w:ascii="Arial" w:hAnsi="Arial"/>
          <w:i/>
          <w:spacing w:val="-2"/>
          <w:sz w:val="22"/>
        </w:rPr>
        <w:t> </w:t>
      </w:r>
      <w:r>
        <w:rPr>
          <w:rFonts w:ascii="Arial" w:hAnsi="Arial"/>
          <w:i/>
          <w:sz w:val="22"/>
        </w:rPr>
        <w:t>not</w:t>
      </w:r>
      <w:r>
        <w:rPr>
          <w:rFonts w:ascii="Arial" w:hAnsi="Arial"/>
          <w:i/>
          <w:spacing w:val="-1"/>
          <w:sz w:val="22"/>
        </w:rPr>
        <w:t> </w:t>
      </w:r>
      <w:r>
        <w:rPr>
          <w:rFonts w:ascii="Arial" w:hAnsi="Arial"/>
          <w:i/>
          <w:spacing w:val="-2"/>
          <w:sz w:val="22"/>
        </w:rPr>
        <w:t>applicable</w:t>
      </w:r>
    </w:p>
    <w:p>
      <w:pPr>
        <w:pStyle w:val="BodyText"/>
        <w:spacing w:before="4"/>
        <w:rPr>
          <w:rFonts w:ascii="Arial"/>
          <w:i/>
          <w:sz w:val="16"/>
        </w:rPr>
      </w:pPr>
    </w:p>
    <w:tbl>
      <w:tblPr>
        <w:tblW w:w="0" w:type="auto"/>
        <w:jc w:val="left"/>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44"/>
        <w:gridCol w:w="1875"/>
        <w:gridCol w:w="1463"/>
        <w:gridCol w:w="1530"/>
        <w:gridCol w:w="1247"/>
        <w:gridCol w:w="1701"/>
        <w:gridCol w:w="1232"/>
        <w:gridCol w:w="1352"/>
      </w:tblGrid>
      <w:tr>
        <w:trPr>
          <w:trHeight w:val="505" w:hRule="atLeast"/>
        </w:trPr>
        <w:tc>
          <w:tcPr>
            <w:tcW w:w="944" w:type="dxa"/>
            <w:shd w:val="clear" w:color="auto" w:fill="BEBEBE"/>
          </w:tcPr>
          <w:p>
            <w:pPr>
              <w:pStyle w:val="TableParagraph"/>
              <w:spacing w:line="248" w:lineRule="exact"/>
              <w:ind w:left="71"/>
              <w:rPr>
                <w:rFonts w:ascii="Arial"/>
                <w:b/>
                <w:sz w:val="22"/>
              </w:rPr>
            </w:pPr>
            <w:r>
              <w:rPr>
                <w:rFonts w:ascii="Arial"/>
                <w:b/>
                <w:spacing w:val="-5"/>
                <w:sz w:val="22"/>
              </w:rPr>
              <w:t>No.</w:t>
            </w:r>
          </w:p>
        </w:tc>
        <w:tc>
          <w:tcPr>
            <w:tcW w:w="1875" w:type="dxa"/>
            <w:shd w:val="clear" w:color="auto" w:fill="BEBEBE"/>
          </w:tcPr>
          <w:p>
            <w:pPr>
              <w:pStyle w:val="TableParagraph"/>
              <w:spacing w:line="248" w:lineRule="exact"/>
              <w:ind w:left="105"/>
              <w:rPr>
                <w:rFonts w:ascii="Arial"/>
                <w:b/>
                <w:sz w:val="22"/>
              </w:rPr>
            </w:pPr>
            <w:r>
              <w:rPr>
                <w:rFonts w:ascii="Arial"/>
                <w:b/>
                <w:spacing w:val="-2"/>
                <w:sz w:val="22"/>
              </w:rPr>
              <w:t>Instructions</w:t>
            </w:r>
          </w:p>
        </w:tc>
        <w:tc>
          <w:tcPr>
            <w:tcW w:w="1463" w:type="dxa"/>
            <w:shd w:val="clear" w:color="auto" w:fill="BEBEBE"/>
          </w:tcPr>
          <w:p>
            <w:pPr>
              <w:pStyle w:val="TableParagraph"/>
              <w:spacing w:line="248" w:lineRule="exact"/>
              <w:ind w:left="106"/>
              <w:rPr>
                <w:rFonts w:ascii="Arial"/>
                <w:b/>
                <w:sz w:val="22"/>
              </w:rPr>
            </w:pPr>
            <w:r>
              <w:rPr>
                <w:rFonts w:ascii="Arial"/>
                <w:b/>
                <w:spacing w:val="-2"/>
                <w:sz w:val="22"/>
              </w:rPr>
              <w:t>Reference</w:t>
            </w:r>
          </w:p>
        </w:tc>
        <w:tc>
          <w:tcPr>
            <w:tcW w:w="1530" w:type="dxa"/>
            <w:shd w:val="clear" w:color="auto" w:fill="BEBEBE"/>
          </w:tcPr>
          <w:p>
            <w:pPr>
              <w:pStyle w:val="TableParagraph"/>
              <w:spacing w:line="252" w:lineRule="exact"/>
              <w:ind w:left="106"/>
              <w:rPr>
                <w:rFonts w:ascii="Arial"/>
                <w:b/>
                <w:sz w:val="22"/>
              </w:rPr>
            </w:pPr>
            <w:r>
              <w:rPr>
                <w:rFonts w:ascii="Arial"/>
                <w:b/>
                <w:spacing w:val="-2"/>
                <w:sz w:val="22"/>
              </w:rPr>
              <w:t>Expected Results</w:t>
            </w:r>
          </w:p>
        </w:tc>
        <w:tc>
          <w:tcPr>
            <w:tcW w:w="1247" w:type="dxa"/>
            <w:shd w:val="clear" w:color="auto" w:fill="BEBEBE"/>
          </w:tcPr>
          <w:p>
            <w:pPr>
              <w:pStyle w:val="TableParagraph"/>
              <w:spacing w:line="252" w:lineRule="exact"/>
              <w:ind w:left="102" w:right="454"/>
              <w:rPr>
                <w:rFonts w:ascii="Arial"/>
                <w:b/>
                <w:sz w:val="22"/>
              </w:rPr>
            </w:pPr>
            <w:r>
              <w:rPr>
                <w:rFonts w:ascii="Arial"/>
                <w:b/>
                <w:spacing w:val="-2"/>
                <w:sz w:val="22"/>
              </w:rPr>
              <w:t>Actual Result</w:t>
            </w:r>
          </w:p>
        </w:tc>
        <w:tc>
          <w:tcPr>
            <w:tcW w:w="1701" w:type="dxa"/>
            <w:shd w:val="clear" w:color="auto" w:fill="BEBEBE"/>
          </w:tcPr>
          <w:p>
            <w:pPr>
              <w:pStyle w:val="TableParagraph"/>
              <w:spacing w:line="252" w:lineRule="exact"/>
              <w:ind w:left="103"/>
              <w:rPr>
                <w:rFonts w:ascii="Arial"/>
                <w:b/>
                <w:sz w:val="22"/>
              </w:rPr>
            </w:pPr>
            <w:r>
              <w:rPr>
                <w:rFonts w:ascii="Arial"/>
                <w:b/>
                <w:spacing w:val="-2"/>
                <w:sz w:val="22"/>
              </w:rPr>
              <w:t>Specification </w:t>
            </w:r>
            <w:r>
              <w:rPr>
                <w:rFonts w:ascii="Arial"/>
                <w:b/>
                <w:spacing w:val="-4"/>
                <w:sz w:val="22"/>
              </w:rPr>
              <w:t>Met?</w:t>
            </w:r>
          </w:p>
        </w:tc>
        <w:tc>
          <w:tcPr>
            <w:tcW w:w="1232" w:type="dxa"/>
            <w:shd w:val="clear" w:color="auto" w:fill="BEBEBE"/>
          </w:tcPr>
          <w:p>
            <w:pPr>
              <w:pStyle w:val="TableParagraph"/>
              <w:spacing w:line="248" w:lineRule="exact"/>
              <w:ind w:left="100"/>
              <w:rPr>
                <w:rFonts w:ascii="Arial"/>
                <w:b/>
                <w:sz w:val="22"/>
              </w:rPr>
            </w:pPr>
            <w:r>
              <w:rPr>
                <w:rFonts w:ascii="Arial"/>
                <w:b/>
                <w:spacing w:val="-2"/>
                <w:sz w:val="22"/>
              </w:rPr>
              <w:t>Signature</w:t>
            </w:r>
          </w:p>
        </w:tc>
        <w:tc>
          <w:tcPr>
            <w:tcW w:w="1352" w:type="dxa"/>
            <w:shd w:val="clear" w:color="auto" w:fill="BEBEBE"/>
          </w:tcPr>
          <w:p>
            <w:pPr>
              <w:pStyle w:val="TableParagraph"/>
              <w:spacing w:line="248" w:lineRule="exact"/>
              <w:ind w:left="99"/>
              <w:rPr>
                <w:rFonts w:ascii="Arial"/>
                <w:b/>
                <w:sz w:val="22"/>
              </w:rPr>
            </w:pPr>
            <w:r>
              <w:rPr>
                <w:rFonts w:ascii="Arial"/>
                <w:b/>
                <w:spacing w:val="-2"/>
                <w:sz w:val="22"/>
              </w:rPr>
              <w:t>Comments</w:t>
            </w:r>
          </w:p>
        </w:tc>
      </w:tr>
      <w:tr>
        <w:trPr>
          <w:trHeight w:val="2277" w:hRule="atLeast"/>
        </w:trPr>
        <w:tc>
          <w:tcPr>
            <w:tcW w:w="944" w:type="dxa"/>
          </w:tcPr>
          <w:p>
            <w:pPr>
              <w:pStyle w:val="TableParagraph"/>
              <w:spacing w:line="248" w:lineRule="exact"/>
              <w:ind w:left="107"/>
              <w:rPr>
                <w:rFonts w:ascii="Arial"/>
                <w:b/>
                <w:sz w:val="22"/>
              </w:rPr>
            </w:pPr>
            <w:r>
              <w:rPr>
                <w:rFonts w:ascii="Arial"/>
                <w:b/>
                <w:spacing w:val="-2"/>
                <w:sz w:val="22"/>
              </w:rPr>
              <w:t>OQ_26</w:t>
            </w:r>
          </w:p>
        </w:tc>
        <w:tc>
          <w:tcPr>
            <w:tcW w:w="1875" w:type="dxa"/>
          </w:tcPr>
          <w:p>
            <w:pPr>
              <w:pStyle w:val="TableParagraph"/>
              <w:ind w:left="105" w:right="264"/>
              <w:rPr>
                <w:rFonts w:ascii="Arial"/>
                <w:b/>
                <w:sz w:val="22"/>
              </w:rPr>
            </w:pPr>
            <w:r>
              <w:rPr>
                <w:rFonts w:ascii="Arial"/>
                <w:b/>
                <w:spacing w:val="-2"/>
                <w:sz w:val="22"/>
              </w:rPr>
              <w:t>Agitation Speed:</w:t>
            </w:r>
          </w:p>
          <w:p>
            <w:pPr>
              <w:pStyle w:val="TableParagraph"/>
              <w:ind w:left="105" w:right="264"/>
              <w:rPr>
                <w:sz w:val="22"/>
              </w:rPr>
            </w:pPr>
            <w:r>
              <w:rPr>
                <w:sz w:val="22"/>
              </w:rPr>
              <w:t>Verify</w:t>
            </w:r>
            <w:r>
              <w:rPr>
                <w:spacing w:val="-16"/>
                <w:sz w:val="22"/>
              </w:rPr>
              <w:t> </w:t>
            </w:r>
            <w:r>
              <w:rPr>
                <w:sz w:val="22"/>
              </w:rPr>
              <w:t>specified speed range </w:t>
            </w:r>
            <w:r>
              <w:rPr>
                <w:spacing w:val="-2"/>
                <w:sz w:val="22"/>
              </w:rPr>
              <w:t>within acceptable </w:t>
            </w:r>
            <w:r>
              <w:rPr>
                <w:sz w:val="22"/>
              </w:rPr>
              <w:t>tolerance</w:t>
            </w:r>
            <w:r>
              <w:rPr>
                <w:spacing w:val="-9"/>
                <w:sz w:val="22"/>
              </w:rPr>
              <w:t> </w:t>
            </w:r>
            <w:r>
              <w:rPr>
                <w:sz w:val="22"/>
              </w:rPr>
              <w:t>of</w:t>
            </w:r>
            <w:r>
              <w:rPr>
                <w:spacing w:val="-10"/>
                <w:sz w:val="22"/>
              </w:rPr>
              <w:t> </w:t>
            </w:r>
            <w:r>
              <w:rPr>
                <w:sz w:val="22"/>
              </w:rPr>
              <w:t>+/- </w:t>
            </w:r>
            <w:r>
              <w:rPr>
                <w:spacing w:val="-6"/>
                <w:sz w:val="22"/>
              </w:rPr>
              <w:t>5%</w:t>
            </w:r>
          </w:p>
        </w:tc>
        <w:tc>
          <w:tcPr>
            <w:tcW w:w="1463" w:type="dxa"/>
          </w:tcPr>
          <w:p>
            <w:pPr>
              <w:pStyle w:val="TableParagraph"/>
              <w:rPr>
                <w:rFonts w:ascii="Arial"/>
                <w:i/>
                <w:sz w:val="22"/>
              </w:rPr>
            </w:pPr>
          </w:p>
          <w:p>
            <w:pPr>
              <w:pStyle w:val="TableParagraph"/>
              <w:rPr>
                <w:rFonts w:ascii="Arial"/>
                <w:i/>
                <w:sz w:val="22"/>
              </w:rPr>
            </w:pPr>
          </w:p>
          <w:p>
            <w:pPr>
              <w:pStyle w:val="TableParagraph"/>
              <w:spacing w:before="248"/>
              <w:rPr>
                <w:rFonts w:ascii="Arial"/>
                <w:i/>
                <w:sz w:val="22"/>
              </w:rPr>
            </w:pPr>
          </w:p>
          <w:p>
            <w:pPr>
              <w:pStyle w:val="TableParagraph"/>
              <w:spacing w:before="1"/>
              <w:ind w:left="106"/>
              <w:rPr>
                <w:rFonts w:ascii="Arial"/>
                <w:b/>
                <w:sz w:val="22"/>
              </w:rPr>
            </w:pPr>
            <w:r>
              <w:rPr>
                <w:rFonts w:ascii="Arial"/>
                <w:b/>
                <w:spacing w:val="-2"/>
                <w:sz w:val="22"/>
              </w:rPr>
              <w:t>FRS_PR_01</w:t>
            </w:r>
          </w:p>
        </w:tc>
        <w:tc>
          <w:tcPr>
            <w:tcW w:w="1530" w:type="dxa"/>
          </w:tcPr>
          <w:p>
            <w:pPr>
              <w:pStyle w:val="TableParagraph"/>
              <w:ind w:left="106"/>
              <w:rPr>
                <w:sz w:val="22"/>
              </w:rPr>
            </w:pPr>
            <w:r>
              <w:rPr>
                <w:spacing w:val="-2"/>
                <w:sz w:val="22"/>
              </w:rPr>
              <w:t>Equipment </w:t>
            </w:r>
            <w:r>
              <w:rPr>
                <w:sz w:val="22"/>
              </w:rPr>
              <w:t>speed</w:t>
            </w:r>
            <w:r>
              <w:rPr>
                <w:spacing w:val="-16"/>
                <w:sz w:val="22"/>
              </w:rPr>
              <w:t> </w:t>
            </w:r>
            <w:r>
              <w:rPr>
                <w:sz w:val="22"/>
              </w:rPr>
              <w:t>is</w:t>
            </w:r>
            <w:r>
              <w:rPr>
                <w:spacing w:val="-15"/>
                <w:sz w:val="22"/>
              </w:rPr>
              <w:t> </w:t>
            </w:r>
            <w:r>
              <w:rPr>
                <w:sz w:val="22"/>
              </w:rPr>
              <w:t>with </w:t>
            </w:r>
            <w:r>
              <w:rPr>
                <w:spacing w:val="-2"/>
                <w:sz w:val="22"/>
              </w:rPr>
              <w:t>acceptable </w:t>
            </w:r>
            <w:r>
              <w:rPr>
                <w:sz w:val="22"/>
              </w:rPr>
              <w:t>tolerance of</w:t>
            </w:r>
          </w:p>
          <w:p>
            <w:pPr>
              <w:pStyle w:val="TableParagraph"/>
              <w:ind w:left="106"/>
              <w:rPr>
                <w:sz w:val="22"/>
              </w:rPr>
            </w:pPr>
            <w:r>
              <w:rPr>
                <w:sz w:val="22"/>
              </w:rPr>
              <w:t>+/- </w:t>
            </w:r>
            <w:r>
              <w:rPr>
                <w:spacing w:val="-5"/>
                <w:sz w:val="22"/>
              </w:rPr>
              <w:t>5%</w:t>
            </w:r>
          </w:p>
        </w:tc>
        <w:tc>
          <w:tcPr>
            <w:tcW w:w="1247" w:type="dxa"/>
          </w:tcPr>
          <w:p>
            <w:pPr>
              <w:pStyle w:val="TableParagraph"/>
              <w:rPr>
                <w:rFonts w:ascii="Times New Roman"/>
                <w:sz w:val="22"/>
              </w:rPr>
            </w:pPr>
          </w:p>
        </w:tc>
        <w:tc>
          <w:tcPr>
            <w:tcW w:w="1701" w:type="dxa"/>
          </w:tcPr>
          <w:p>
            <w:pPr>
              <w:pStyle w:val="TableParagraph"/>
              <w:rPr>
                <w:rFonts w:ascii="Arial"/>
                <w:i/>
                <w:sz w:val="22"/>
              </w:rPr>
            </w:pPr>
          </w:p>
          <w:p>
            <w:pPr>
              <w:pStyle w:val="TableParagraph"/>
              <w:spacing w:before="249"/>
              <w:rPr>
                <w:rFonts w:ascii="Arial"/>
                <w:i/>
                <w:sz w:val="22"/>
              </w:rPr>
            </w:pPr>
          </w:p>
          <w:p>
            <w:pPr>
              <w:pStyle w:val="TableParagraph"/>
              <w:spacing w:before="1"/>
              <w:ind w:left="718"/>
              <w:rPr>
                <w:sz w:val="22"/>
              </w:rPr>
            </w:pPr>
            <w:r>
              <w:rPr>
                <w:spacing w:val="-5"/>
                <w:sz w:val="22"/>
              </w:rPr>
              <w:t>Met</w:t>
            </w:r>
          </w:p>
          <w:p>
            <w:pPr>
              <w:pStyle w:val="TableParagraph"/>
              <w:rPr>
                <w:rFonts w:ascii="Arial"/>
                <w:i/>
                <w:sz w:val="22"/>
              </w:rPr>
            </w:pPr>
          </w:p>
          <w:p>
            <w:pPr>
              <w:pStyle w:val="TableParagraph"/>
              <w:ind w:left="718"/>
              <w:rPr>
                <w:sz w:val="22"/>
              </w:rPr>
            </w:pPr>
            <w:r>
              <w:rPr>
                <w:sz w:val="22"/>
              </w:rPr>
              <w:t>Not</w:t>
            </w:r>
            <w:r>
              <w:rPr>
                <w:spacing w:val="-3"/>
                <w:sz w:val="22"/>
              </w:rPr>
              <w:t> </w:t>
            </w:r>
            <w:r>
              <w:rPr>
                <w:spacing w:val="-5"/>
                <w:sz w:val="22"/>
              </w:rPr>
              <w:t>Met</w:t>
            </w:r>
          </w:p>
        </w:tc>
        <w:tc>
          <w:tcPr>
            <w:tcW w:w="1232" w:type="dxa"/>
          </w:tcPr>
          <w:p>
            <w:pPr>
              <w:pStyle w:val="TableParagraph"/>
              <w:rPr>
                <w:rFonts w:ascii="Times New Roman"/>
                <w:sz w:val="22"/>
              </w:rPr>
            </w:pPr>
          </w:p>
        </w:tc>
        <w:tc>
          <w:tcPr>
            <w:tcW w:w="1352" w:type="dxa"/>
          </w:tcPr>
          <w:p>
            <w:pPr>
              <w:pStyle w:val="TableParagraph"/>
              <w:rPr>
                <w:rFonts w:ascii="Times New Roman"/>
                <w:sz w:val="22"/>
              </w:rPr>
            </w:pPr>
          </w:p>
        </w:tc>
      </w:tr>
      <w:tr>
        <w:trPr>
          <w:trHeight w:val="1967" w:hRule="atLeast"/>
        </w:trPr>
        <w:tc>
          <w:tcPr>
            <w:tcW w:w="944" w:type="dxa"/>
          </w:tcPr>
          <w:p>
            <w:pPr>
              <w:pStyle w:val="TableParagraph"/>
              <w:spacing w:line="248" w:lineRule="exact"/>
              <w:ind w:left="107"/>
              <w:rPr>
                <w:rFonts w:ascii="Arial"/>
                <w:b/>
                <w:sz w:val="22"/>
              </w:rPr>
            </w:pPr>
            <w:r>
              <w:rPr>
                <w:rFonts w:ascii="Arial"/>
                <w:b/>
                <w:spacing w:val="-2"/>
                <w:sz w:val="22"/>
              </w:rPr>
              <w:t>OQ_27</w:t>
            </w:r>
          </w:p>
        </w:tc>
        <w:tc>
          <w:tcPr>
            <w:tcW w:w="1875" w:type="dxa"/>
          </w:tcPr>
          <w:p>
            <w:pPr>
              <w:pStyle w:val="TableParagraph"/>
              <w:ind w:left="105" w:right="264"/>
              <w:rPr>
                <w:rFonts w:ascii="Arial"/>
                <w:b/>
                <w:sz w:val="22"/>
              </w:rPr>
            </w:pPr>
            <w:r>
              <w:rPr>
                <w:rFonts w:ascii="Arial"/>
                <w:b/>
                <w:spacing w:val="-2"/>
                <w:sz w:val="22"/>
              </w:rPr>
              <w:t>Agitation Speed:</w:t>
            </w:r>
          </w:p>
          <w:p>
            <w:pPr>
              <w:pStyle w:val="TableParagraph"/>
              <w:ind w:left="105"/>
              <w:rPr>
                <w:sz w:val="22"/>
              </w:rPr>
            </w:pPr>
            <w:r>
              <w:rPr>
                <w:sz w:val="22"/>
              </w:rPr>
              <w:t>Confirm that the agitator</w:t>
            </w:r>
            <w:r>
              <w:rPr>
                <w:spacing w:val="-16"/>
                <w:sz w:val="22"/>
              </w:rPr>
              <w:t> </w:t>
            </w:r>
            <w:r>
              <w:rPr>
                <w:sz w:val="22"/>
              </w:rPr>
              <w:t>operates at consistent speed within </w:t>
            </w:r>
            <w:r>
              <w:rPr>
                <w:spacing w:val="-2"/>
                <w:sz w:val="22"/>
              </w:rPr>
              <w:t>tolerances.</w:t>
            </w:r>
          </w:p>
        </w:tc>
        <w:tc>
          <w:tcPr>
            <w:tcW w:w="1463" w:type="dxa"/>
          </w:tcPr>
          <w:p>
            <w:pPr>
              <w:pStyle w:val="TableParagraph"/>
              <w:rPr>
                <w:rFonts w:ascii="Arial"/>
                <w:i/>
                <w:sz w:val="22"/>
              </w:rPr>
            </w:pPr>
          </w:p>
          <w:p>
            <w:pPr>
              <w:pStyle w:val="TableParagraph"/>
              <w:rPr>
                <w:rFonts w:ascii="Arial"/>
                <w:i/>
                <w:sz w:val="22"/>
              </w:rPr>
            </w:pPr>
          </w:p>
          <w:p>
            <w:pPr>
              <w:pStyle w:val="TableParagraph"/>
              <w:spacing w:before="93"/>
              <w:rPr>
                <w:rFonts w:ascii="Arial"/>
                <w:i/>
                <w:sz w:val="22"/>
              </w:rPr>
            </w:pPr>
          </w:p>
          <w:p>
            <w:pPr>
              <w:pStyle w:val="TableParagraph"/>
              <w:ind w:left="106"/>
              <w:rPr>
                <w:rFonts w:ascii="Arial"/>
                <w:b/>
                <w:sz w:val="22"/>
              </w:rPr>
            </w:pPr>
            <w:r>
              <w:rPr>
                <w:rFonts w:ascii="Arial"/>
                <w:b/>
                <w:spacing w:val="-2"/>
                <w:sz w:val="22"/>
              </w:rPr>
              <w:t>FRS_PR_02</w:t>
            </w:r>
          </w:p>
        </w:tc>
        <w:tc>
          <w:tcPr>
            <w:tcW w:w="1530" w:type="dxa"/>
          </w:tcPr>
          <w:p>
            <w:pPr>
              <w:pStyle w:val="TableParagraph"/>
              <w:ind w:left="106" w:right="187"/>
              <w:rPr>
                <w:sz w:val="22"/>
              </w:rPr>
            </w:pPr>
            <w:r>
              <w:rPr>
                <w:spacing w:val="-2"/>
                <w:sz w:val="22"/>
              </w:rPr>
              <w:t>Equipment </w:t>
            </w:r>
            <w:r>
              <w:rPr>
                <w:sz w:val="22"/>
              </w:rPr>
              <w:t>operates at </w:t>
            </w:r>
            <w:r>
              <w:rPr>
                <w:spacing w:val="-2"/>
                <w:sz w:val="22"/>
              </w:rPr>
              <w:t>consistent </w:t>
            </w:r>
            <w:r>
              <w:rPr>
                <w:sz w:val="22"/>
              </w:rPr>
              <w:t>speed</w:t>
            </w:r>
            <w:r>
              <w:rPr>
                <w:spacing w:val="-16"/>
                <w:sz w:val="22"/>
              </w:rPr>
              <w:t> </w:t>
            </w:r>
            <w:r>
              <w:rPr>
                <w:sz w:val="22"/>
              </w:rPr>
              <w:t>within </w:t>
            </w:r>
            <w:r>
              <w:rPr>
                <w:spacing w:val="-2"/>
                <w:sz w:val="22"/>
              </w:rPr>
              <w:t>tolerances.</w:t>
            </w:r>
          </w:p>
        </w:tc>
        <w:tc>
          <w:tcPr>
            <w:tcW w:w="1247" w:type="dxa"/>
          </w:tcPr>
          <w:p>
            <w:pPr>
              <w:pStyle w:val="TableParagraph"/>
              <w:rPr>
                <w:rFonts w:ascii="Times New Roman"/>
                <w:sz w:val="22"/>
              </w:rPr>
            </w:pPr>
          </w:p>
        </w:tc>
        <w:tc>
          <w:tcPr>
            <w:tcW w:w="1701" w:type="dxa"/>
          </w:tcPr>
          <w:p>
            <w:pPr>
              <w:pStyle w:val="TableParagraph"/>
              <w:rPr>
                <w:rFonts w:ascii="Arial"/>
                <w:i/>
                <w:sz w:val="22"/>
              </w:rPr>
            </w:pPr>
          </w:p>
          <w:p>
            <w:pPr>
              <w:pStyle w:val="TableParagraph"/>
              <w:spacing w:before="96"/>
              <w:rPr>
                <w:rFonts w:ascii="Arial"/>
                <w:i/>
                <w:sz w:val="22"/>
              </w:rPr>
            </w:pPr>
          </w:p>
          <w:p>
            <w:pPr>
              <w:pStyle w:val="TableParagraph"/>
              <w:ind w:left="718"/>
              <w:rPr>
                <w:sz w:val="22"/>
              </w:rPr>
            </w:pPr>
            <w:r>
              <w:rPr>
                <w:spacing w:val="-5"/>
                <w:sz w:val="22"/>
              </w:rPr>
              <w:t>Met</w:t>
            </w:r>
          </w:p>
          <w:p>
            <w:pPr>
              <w:pStyle w:val="TableParagraph"/>
              <w:spacing w:before="251"/>
              <w:ind w:left="718"/>
              <w:rPr>
                <w:sz w:val="22"/>
              </w:rPr>
            </w:pPr>
            <w:r>
              <w:rPr>
                <w:sz w:val="22"/>
              </w:rPr>
              <w:t>Not</w:t>
            </w:r>
            <w:r>
              <w:rPr>
                <w:spacing w:val="-3"/>
                <w:sz w:val="22"/>
              </w:rPr>
              <w:t> </w:t>
            </w:r>
            <w:r>
              <w:rPr>
                <w:spacing w:val="-5"/>
                <w:sz w:val="22"/>
              </w:rPr>
              <w:t>Met</w:t>
            </w:r>
          </w:p>
        </w:tc>
        <w:tc>
          <w:tcPr>
            <w:tcW w:w="1232" w:type="dxa"/>
          </w:tcPr>
          <w:p>
            <w:pPr>
              <w:pStyle w:val="TableParagraph"/>
              <w:rPr>
                <w:rFonts w:ascii="Times New Roman"/>
                <w:sz w:val="22"/>
              </w:rPr>
            </w:pPr>
          </w:p>
        </w:tc>
        <w:tc>
          <w:tcPr>
            <w:tcW w:w="1352" w:type="dxa"/>
          </w:tcPr>
          <w:p>
            <w:pPr>
              <w:pStyle w:val="TableParagraph"/>
              <w:rPr>
                <w:rFonts w:ascii="Times New Roman"/>
                <w:sz w:val="22"/>
              </w:rPr>
            </w:pPr>
          </w:p>
        </w:tc>
      </w:tr>
      <w:tr>
        <w:trPr>
          <w:trHeight w:val="1771" w:hRule="atLeast"/>
        </w:trPr>
        <w:tc>
          <w:tcPr>
            <w:tcW w:w="944" w:type="dxa"/>
          </w:tcPr>
          <w:p>
            <w:pPr>
              <w:pStyle w:val="TableParagraph"/>
              <w:spacing w:line="248" w:lineRule="exact"/>
              <w:ind w:left="107"/>
              <w:rPr>
                <w:rFonts w:ascii="Arial"/>
                <w:b/>
                <w:sz w:val="22"/>
              </w:rPr>
            </w:pPr>
            <w:r>
              <w:rPr>
                <w:rFonts w:ascii="Arial"/>
                <w:b/>
                <w:spacing w:val="-2"/>
                <w:sz w:val="22"/>
              </w:rPr>
              <w:t>OQ_28</w:t>
            </w:r>
          </w:p>
        </w:tc>
        <w:tc>
          <w:tcPr>
            <w:tcW w:w="1875" w:type="dxa"/>
          </w:tcPr>
          <w:p>
            <w:pPr>
              <w:pStyle w:val="TableParagraph"/>
              <w:ind w:left="105" w:right="129"/>
              <w:rPr>
                <w:sz w:val="22"/>
              </w:rPr>
            </w:pPr>
            <w:r>
              <w:rPr>
                <w:rFonts w:ascii="Arial"/>
                <w:b/>
                <w:spacing w:val="-2"/>
                <w:sz w:val="22"/>
              </w:rPr>
              <w:t>Mixing direction: </w:t>
            </w:r>
            <w:r>
              <w:rPr>
                <w:sz w:val="22"/>
              </w:rPr>
              <w:t>Confirm that the agitator startup &amp;</w:t>
            </w:r>
            <w:r>
              <w:rPr>
                <w:spacing w:val="-12"/>
                <w:sz w:val="22"/>
              </w:rPr>
              <w:t> </w:t>
            </w:r>
            <w:r>
              <w:rPr>
                <w:sz w:val="22"/>
              </w:rPr>
              <w:t>stop</w:t>
            </w:r>
            <w:r>
              <w:rPr>
                <w:spacing w:val="-13"/>
                <w:sz w:val="22"/>
              </w:rPr>
              <w:t> </w:t>
            </w:r>
            <w:r>
              <w:rPr>
                <w:sz w:val="22"/>
              </w:rPr>
              <w:t>is</w:t>
            </w:r>
            <w:r>
              <w:rPr>
                <w:spacing w:val="-11"/>
                <w:sz w:val="22"/>
              </w:rPr>
              <w:t> </w:t>
            </w:r>
            <w:r>
              <w:rPr>
                <w:sz w:val="22"/>
              </w:rPr>
              <w:t>smooth</w:t>
            </w:r>
          </w:p>
        </w:tc>
        <w:tc>
          <w:tcPr>
            <w:tcW w:w="1463" w:type="dxa"/>
          </w:tcPr>
          <w:p>
            <w:pPr>
              <w:pStyle w:val="TableParagraph"/>
              <w:rPr>
                <w:rFonts w:ascii="Arial"/>
                <w:i/>
                <w:sz w:val="22"/>
              </w:rPr>
            </w:pPr>
          </w:p>
          <w:p>
            <w:pPr>
              <w:pStyle w:val="TableParagraph"/>
              <w:spacing w:before="247"/>
              <w:rPr>
                <w:rFonts w:ascii="Arial"/>
                <w:i/>
                <w:sz w:val="22"/>
              </w:rPr>
            </w:pPr>
          </w:p>
          <w:p>
            <w:pPr>
              <w:pStyle w:val="TableParagraph"/>
              <w:ind w:left="106"/>
              <w:rPr>
                <w:rFonts w:ascii="Arial"/>
                <w:b/>
                <w:sz w:val="22"/>
              </w:rPr>
            </w:pPr>
            <w:r>
              <w:rPr>
                <w:rFonts w:ascii="Arial"/>
                <w:b/>
                <w:spacing w:val="-2"/>
                <w:sz w:val="22"/>
              </w:rPr>
              <w:t>FRS_PR_03</w:t>
            </w:r>
          </w:p>
        </w:tc>
        <w:tc>
          <w:tcPr>
            <w:tcW w:w="1530" w:type="dxa"/>
          </w:tcPr>
          <w:p>
            <w:pPr>
              <w:pStyle w:val="TableParagraph"/>
              <w:ind w:left="106" w:right="187"/>
              <w:rPr>
                <w:sz w:val="22"/>
              </w:rPr>
            </w:pPr>
            <w:r>
              <w:rPr>
                <w:spacing w:val="-2"/>
                <w:sz w:val="22"/>
              </w:rPr>
              <w:t>Smooth </w:t>
            </w:r>
            <w:r>
              <w:rPr>
                <w:sz w:val="22"/>
              </w:rPr>
              <w:t>startup &amp; </w:t>
            </w:r>
            <w:r>
              <w:rPr>
                <w:spacing w:val="-4"/>
                <w:sz w:val="22"/>
              </w:rPr>
              <w:t>stop </w:t>
            </w:r>
            <w:r>
              <w:rPr>
                <w:spacing w:val="-2"/>
                <w:sz w:val="22"/>
              </w:rPr>
              <w:t>functionality </w:t>
            </w:r>
            <w:r>
              <w:rPr>
                <w:sz w:val="22"/>
              </w:rPr>
              <w:t>is</w:t>
            </w:r>
            <w:r>
              <w:rPr>
                <w:spacing w:val="-1"/>
                <w:sz w:val="22"/>
              </w:rPr>
              <w:t> </w:t>
            </w:r>
            <w:r>
              <w:rPr>
                <w:spacing w:val="-2"/>
                <w:sz w:val="22"/>
              </w:rPr>
              <w:t>observed</w:t>
            </w:r>
          </w:p>
        </w:tc>
        <w:tc>
          <w:tcPr>
            <w:tcW w:w="1247" w:type="dxa"/>
          </w:tcPr>
          <w:p>
            <w:pPr>
              <w:pStyle w:val="TableParagraph"/>
              <w:rPr>
                <w:rFonts w:ascii="Times New Roman"/>
                <w:sz w:val="22"/>
              </w:rPr>
            </w:pPr>
          </w:p>
        </w:tc>
        <w:tc>
          <w:tcPr>
            <w:tcW w:w="1701" w:type="dxa"/>
          </w:tcPr>
          <w:p>
            <w:pPr>
              <w:pStyle w:val="TableParagraph"/>
              <w:spacing w:before="250"/>
              <w:rPr>
                <w:rFonts w:ascii="Arial"/>
                <w:i/>
                <w:sz w:val="22"/>
              </w:rPr>
            </w:pPr>
          </w:p>
          <w:p>
            <w:pPr>
              <w:pStyle w:val="TableParagraph"/>
              <w:spacing w:before="1"/>
              <w:ind w:left="718"/>
              <w:rPr>
                <w:sz w:val="22"/>
              </w:rPr>
            </w:pPr>
            <w:r>
              <w:rPr>
                <w:spacing w:val="-5"/>
                <w:sz w:val="22"/>
              </w:rPr>
              <w:t>Met</w:t>
            </w:r>
          </w:p>
          <w:p>
            <w:pPr>
              <w:pStyle w:val="TableParagraph"/>
              <w:rPr>
                <w:rFonts w:ascii="Arial"/>
                <w:i/>
                <w:sz w:val="22"/>
              </w:rPr>
            </w:pPr>
          </w:p>
          <w:p>
            <w:pPr>
              <w:pStyle w:val="TableParagraph"/>
              <w:ind w:left="718"/>
              <w:rPr>
                <w:sz w:val="22"/>
              </w:rPr>
            </w:pPr>
            <w:r>
              <w:rPr>
                <w:sz w:val="22"/>
              </w:rPr>
              <w:t>Not</w:t>
            </w:r>
            <w:r>
              <w:rPr>
                <w:spacing w:val="-3"/>
                <w:sz w:val="22"/>
              </w:rPr>
              <w:t> </w:t>
            </w:r>
            <w:r>
              <w:rPr>
                <w:spacing w:val="-5"/>
                <w:sz w:val="22"/>
              </w:rPr>
              <w:t>Met</w:t>
            </w:r>
          </w:p>
        </w:tc>
        <w:tc>
          <w:tcPr>
            <w:tcW w:w="1232" w:type="dxa"/>
          </w:tcPr>
          <w:p>
            <w:pPr>
              <w:pStyle w:val="TableParagraph"/>
              <w:rPr>
                <w:rFonts w:ascii="Times New Roman"/>
                <w:sz w:val="22"/>
              </w:rPr>
            </w:pPr>
          </w:p>
        </w:tc>
        <w:tc>
          <w:tcPr>
            <w:tcW w:w="1352" w:type="dxa"/>
          </w:tcPr>
          <w:p>
            <w:pPr>
              <w:pStyle w:val="TableParagraph"/>
              <w:rPr>
                <w:rFonts w:ascii="Times New Roman"/>
                <w:sz w:val="22"/>
              </w:rPr>
            </w:pPr>
          </w:p>
        </w:tc>
      </w:tr>
      <w:tr>
        <w:trPr>
          <w:trHeight w:val="2277" w:hRule="atLeast"/>
        </w:trPr>
        <w:tc>
          <w:tcPr>
            <w:tcW w:w="944" w:type="dxa"/>
          </w:tcPr>
          <w:p>
            <w:pPr>
              <w:pStyle w:val="TableParagraph"/>
              <w:spacing w:line="248" w:lineRule="exact"/>
              <w:ind w:left="107"/>
              <w:rPr>
                <w:rFonts w:ascii="Arial"/>
                <w:b/>
                <w:sz w:val="22"/>
              </w:rPr>
            </w:pPr>
            <w:r>
              <w:rPr>
                <w:rFonts w:ascii="Arial"/>
                <w:b/>
                <w:spacing w:val="-2"/>
                <w:sz w:val="22"/>
              </w:rPr>
              <w:t>OQ_29</w:t>
            </w:r>
          </w:p>
        </w:tc>
        <w:tc>
          <w:tcPr>
            <w:tcW w:w="1875" w:type="dxa"/>
          </w:tcPr>
          <w:p>
            <w:pPr>
              <w:pStyle w:val="TableParagraph"/>
              <w:ind w:left="105" w:right="300"/>
              <w:rPr>
                <w:sz w:val="22"/>
              </w:rPr>
            </w:pPr>
            <w:r>
              <w:rPr>
                <w:rFonts w:ascii="Arial"/>
                <w:b/>
                <w:spacing w:val="-2"/>
                <w:sz w:val="22"/>
              </w:rPr>
              <w:t>Mixing direction:</w:t>
            </w:r>
            <w:r>
              <w:rPr>
                <w:rFonts w:ascii="Arial"/>
                <w:b/>
                <w:spacing w:val="40"/>
                <w:sz w:val="22"/>
              </w:rPr>
              <w:t> </w:t>
            </w:r>
            <w:r>
              <w:rPr>
                <w:sz w:val="22"/>
              </w:rPr>
              <w:t>Test the </w:t>
            </w:r>
            <w:r>
              <w:rPr>
                <w:spacing w:val="-2"/>
                <w:sz w:val="22"/>
              </w:rPr>
              <w:t>clockwise(CW) </w:t>
            </w:r>
            <w:r>
              <w:rPr>
                <w:sz w:val="22"/>
              </w:rPr>
              <w:t>and counter</w:t>
            </w:r>
          </w:p>
          <w:p>
            <w:pPr>
              <w:pStyle w:val="TableParagraph"/>
              <w:ind w:left="105"/>
              <w:rPr>
                <w:sz w:val="22"/>
              </w:rPr>
            </w:pPr>
            <w:r>
              <w:rPr>
                <w:spacing w:val="-2"/>
                <w:sz w:val="22"/>
              </w:rPr>
              <w:t>clockwise(CCW) </w:t>
            </w:r>
            <w:r>
              <w:rPr>
                <w:sz w:val="22"/>
              </w:rPr>
              <w:t>operation of </w:t>
            </w:r>
            <w:r>
              <w:rPr>
                <w:spacing w:val="-2"/>
                <w:sz w:val="22"/>
              </w:rPr>
              <w:t>agitator</w:t>
            </w:r>
          </w:p>
        </w:tc>
        <w:tc>
          <w:tcPr>
            <w:tcW w:w="1463" w:type="dxa"/>
          </w:tcPr>
          <w:p>
            <w:pPr>
              <w:pStyle w:val="TableParagraph"/>
              <w:rPr>
                <w:rFonts w:ascii="Arial"/>
                <w:i/>
                <w:sz w:val="22"/>
              </w:rPr>
            </w:pPr>
          </w:p>
          <w:p>
            <w:pPr>
              <w:pStyle w:val="TableParagraph"/>
              <w:rPr>
                <w:rFonts w:ascii="Arial"/>
                <w:i/>
                <w:sz w:val="22"/>
              </w:rPr>
            </w:pPr>
          </w:p>
          <w:p>
            <w:pPr>
              <w:pStyle w:val="TableParagraph"/>
              <w:spacing w:before="248"/>
              <w:rPr>
                <w:rFonts w:ascii="Arial"/>
                <w:i/>
                <w:sz w:val="22"/>
              </w:rPr>
            </w:pPr>
          </w:p>
          <w:p>
            <w:pPr>
              <w:pStyle w:val="TableParagraph"/>
              <w:spacing w:before="1"/>
              <w:ind w:left="106"/>
              <w:rPr>
                <w:rFonts w:ascii="Arial"/>
                <w:b/>
                <w:sz w:val="22"/>
              </w:rPr>
            </w:pPr>
            <w:r>
              <w:rPr>
                <w:rFonts w:ascii="Arial"/>
                <w:b/>
                <w:spacing w:val="-2"/>
                <w:sz w:val="22"/>
              </w:rPr>
              <w:t>FRS_PR_04</w:t>
            </w:r>
          </w:p>
        </w:tc>
        <w:tc>
          <w:tcPr>
            <w:tcW w:w="1530" w:type="dxa"/>
          </w:tcPr>
          <w:p>
            <w:pPr>
              <w:pStyle w:val="TableParagraph"/>
              <w:ind w:left="106" w:right="142"/>
              <w:rPr>
                <w:sz w:val="22"/>
              </w:rPr>
            </w:pPr>
            <w:r>
              <w:rPr>
                <w:spacing w:val="-2"/>
                <w:sz w:val="22"/>
              </w:rPr>
              <w:t>Agitator changes direction(CW </w:t>
            </w:r>
            <w:r>
              <w:rPr>
                <w:sz w:val="22"/>
              </w:rPr>
              <w:t>and CCW) as required</w:t>
            </w:r>
          </w:p>
        </w:tc>
        <w:tc>
          <w:tcPr>
            <w:tcW w:w="1247" w:type="dxa"/>
          </w:tcPr>
          <w:p>
            <w:pPr>
              <w:pStyle w:val="TableParagraph"/>
              <w:rPr>
                <w:rFonts w:ascii="Times New Roman"/>
                <w:sz w:val="22"/>
              </w:rPr>
            </w:pPr>
          </w:p>
        </w:tc>
        <w:tc>
          <w:tcPr>
            <w:tcW w:w="1701" w:type="dxa"/>
          </w:tcPr>
          <w:p>
            <w:pPr>
              <w:pStyle w:val="TableParagraph"/>
              <w:rPr>
                <w:rFonts w:ascii="Arial"/>
                <w:i/>
                <w:sz w:val="22"/>
              </w:rPr>
            </w:pPr>
          </w:p>
          <w:p>
            <w:pPr>
              <w:pStyle w:val="TableParagraph"/>
              <w:spacing w:before="249"/>
              <w:rPr>
                <w:rFonts w:ascii="Arial"/>
                <w:i/>
                <w:sz w:val="22"/>
              </w:rPr>
            </w:pPr>
          </w:p>
          <w:p>
            <w:pPr>
              <w:pStyle w:val="TableParagraph"/>
              <w:spacing w:before="1"/>
              <w:ind w:left="718"/>
              <w:rPr>
                <w:sz w:val="22"/>
              </w:rPr>
            </w:pPr>
            <w:r>
              <w:rPr>
                <w:spacing w:val="-5"/>
                <w:sz w:val="22"/>
              </w:rPr>
              <w:t>Met</w:t>
            </w:r>
          </w:p>
          <w:p>
            <w:pPr>
              <w:pStyle w:val="TableParagraph"/>
              <w:rPr>
                <w:rFonts w:ascii="Arial"/>
                <w:i/>
                <w:sz w:val="22"/>
              </w:rPr>
            </w:pPr>
          </w:p>
          <w:p>
            <w:pPr>
              <w:pStyle w:val="TableParagraph"/>
              <w:ind w:left="718"/>
              <w:rPr>
                <w:sz w:val="22"/>
              </w:rPr>
            </w:pPr>
            <w:r>
              <w:rPr>
                <w:sz w:val="22"/>
              </w:rPr>
              <w:t>Not</w:t>
            </w:r>
            <w:r>
              <w:rPr>
                <w:spacing w:val="-3"/>
                <w:sz w:val="22"/>
              </w:rPr>
              <w:t> </w:t>
            </w:r>
            <w:r>
              <w:rPr>
                <w:spacing w:val="-5"/>
                <w:sz w:val="22"/>
              </w:rPr>
              <w:t>Met</w:t>
            </w:r>
          </w:p>
        </w:tc>
        <w:tc>
          <w:tcPr>
            <w:tcW w:w="1232" w:type="dxa"/>
          </w:tcPr>
          <w:p>
            <w:pPr>
              <w:pStyle w:val="TableParagraph"/>
              <w:rPr>
                <w:rFonts w:ascii="Times New Roman"/>
                <w:sz w:val="22"/>
              </w:rPr>
            </w:pPr>
          </w:p>
        </w:tc>
        <w:tc>
          <w:tcPr>
            <w:tcW w:w="1352" w:type="dxa"/>
          </w:tcPr>
          <w:p>
            <w:pPr>
              <w:pStyle w:val="TableParagraph"/>
              <w:rPr>
                <w:rFonts w:ascii="Times New Roman"/>
                <w:sz w:val="22"/>
              </w:rPr>
            </w:pPr>
          </w:p>
        </w:tc>
      </w:tr>
    </w:tbl>
    <w:p>
      <w:pPr>
        <w:pStyle w:val="TableParagraph"/>
        <w:spacing w:after="0"/>
        <w:rPr>
          <w:rFonts w:ascii="Times New Roman"/>
          <w:sz w:val="22"/>
        </w:rPr>
        <w:sectPr>
          <w:type w:val="continuous"/>
          <w:pgSz w:w="12240" w:h="15840"/>
          <w:pgMar w:top="1420" w:bottom="1585" w:left="360" w:right="0"/>
        </w:sectPr>
      </w:pPr>
    </w:p>
    <w:tbl>
      <w:tblPr>
        <w:tblW w:w="0" w:type="auto"/>
        <w:jc w:val="left"/>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44"/>
        <w:gridCol w:w="1875"/>
        <w:gridCol w:w="1463"/>
        <w:gridCol w:w="1530"/>
        <w:gridCol w:w="1247"/>
        <w:gridCol w:w="1701"/>
        <w:gridCol w:w="1232"/>
        <w:gridCol w:w="1352"/>
      </w:tblGrid>
      <w:tr>
        <w:trPr>
          <w:trHeight w:val="506" w:hRule="atLeast"/>
        </w:trPr>
        <w:tc>
          <w:tcPr>
            <w:tcW w:w="944" w:type="dxa"/>
            <w:shd w:val="clear" w:color="auto" w:fill="BEBEBE"/>
          </w:tcPr>
          <w:p>
            <w:pPr>
              <w:pStyle w:val="TableParagraph"/>
              <w:spacing w:line="248" w:lineRule="exact"/>
              <w:ind w:left="71"/>
              <w:rPr>
                <w:rFonts w:ascii="Arial"/>
                <w:b/>
                <w:sz w:val="22"/>
              </w:rPr>
            </w:pPr>
            <w:r>
              <w:rPr>
                <w:rFonts w:ascii="Arial"/>
                <w:b/>
                <w:spacing w:val="-5"/>
                <w:sz w:val="22"/>
              </w:rPr>
              <w:t>No.</w:t>
            </w:r>
          </w:p>
        </w:tc>
        <w:tc>
          <w:tcPr>
            <w:tcW w:w="1875" w:type="dxa"/>
            <w:shd w:val="clear" w:color="auto" w:fill="BEBEBE"/>
          </w:tcPr>
          <w:p>
            <w:pPr>
              <w:pStyle w:val="TableParagraph"/>
              <w:spacing w:line="248" w:lineRule="exact"/>
              <w:ind w:left="105"/>
              <w:rPr>
                <w:rFonts w:ascii="Arial"/>
                <w:b/>
                <w:sz w:val="22"/>
              </w:rPr>
            </w:pPr>
            <w:r>
              <w:rPr>
                <w:rFonts w:ascii="Arial"/>
                <w:b/>
                <w:spacing w:val="-2"/>
                <w:sz w:val="22"/>
              </w:rPr>
              <w:t>Instructions</w:t>
            </w:r>
          </w:p>
        </w:tc>
        <w:tc>
          <w:tcPr>
            <w:tcW w:w="1463" w:type="dxa"/>
            <w:shd w:val="clear" w:color="auto" w:fill="BEBEBE"/>
          </w:tcPr>
          <w:p>
            <w:pPr>
              <w:pStyle w:val="TableParagraph"/>
              <w:spacing w:line="248" w:lineRule="exact"/>
              <w:ind w:left="106"/>
              <w:rPr>
                <w:rFonts w:ascii="Arial"/>
                <w:b/>
                <w:sz w:val="22"/>
              </w:rPr>
            </w:pPr>
            <w:r>
              <w:rPr>
                <w:rFonts w:ascii="Arial"/>
                <w:b/>
                <w:spacing w:val="-2"/>
                <w:sz w:val="22"/>
              </w:rPr>
              <w:t>Reference</w:t>
            </w:r>
          </w:p>
        </w:tc>
        <w:tc>
          <w:tcPr>
            <w:tcW w:w="1530" w:type="dxa"/>
            <w:shd w:val="clear" w:color="auto" w:fill="BEBEBE"/>
          </w:tcPr>
          <w:p>
            <w:pPr>
              <w:pStyle w:val="TableParagraph"/>
              <w:spacing w:line="248" w:lineRule="exact"/>
              <w:ind w:left="106"/>
              <w:rPr>
                <w:rFonts w:ascii="Arial"/>
                <w:b/>
                <w:sz w:val="22"/>
              </w:rPr>
            </w:pPr>
            <w:r>
              <w:rPr>
                <w:rFonts w:ascii="Arial"/>
                <w:b/>
                <w:spacing w:val="-2"/>
                <w:sz w:val="22"/>
              </w:rPr>
              <w:t>Expected</w:t>
            </w:r>
          </w:p>
          <w:p>
            <w:pPr>
              <w:pStyle w:val="TableParagraph"/>
              <w:spacing w:line="237" w:lineRule="exact" w:before="1"/>
              <w:ind w:left="106"/>
              <w:rPr>
                <w:rFonts w:ascii="Arial"/>
                <w:b/>
                <w:sz w:val="22"/>
              </w:rPr>
            </w:pPr>
            <w:r>
              <w:rPr>
                <w:rFonts w:ascii="Arial"/>
                <w:b/>
                <w:spacing w:val="-2"/>
                <w:sz w:val="22"/>
              </w:rPr>
              <w:t>Results</w:t>
            </w:r>
          </w:p>
        </w:tc>
        <w:tc>
          <w:tcPr>
            <w:tcW w:w="1247" w:type="dxa"/>
            <w:shd w:val="clear" w:color="auto" w:fill="BEBEBE"/>
          </w:tcPr>
          <w:p>
            <w:pPr>
              <w:pStyle w:val="TableParagraph"/>
              <w:spacing w:line="248" w:lineRule="exact"/>
              <w:ind w:left="102"/>
              <w:rPr>
                <w:rFonts w:ascii="Arial"/>
                <w:b/>
                <w:sz w:val="22"/>
              </w:rPr>
            </w:pPr>
            <w:r>
              <w:rPr>
                <w:rFonts w:ascii="Arial"/>
                <w:b/>
                <w:spacing w:val="-2"/>
                <w:sz w:val="22"/>
              </w:rPr>
              <w:t>Actual</w:t>
            </w:r>
          </w:p>
          <w:p>
            <w:pPr>
              <w:pStyle w:val="TableParagraph"/>
              <w:spacing w:line="237" w:lineRule="exact" w:before="1"/>
              <w:ind w:left="102"/>
              <w:rPr>
                <w:rFonts w:ascii="Arial"/>
                <w:b/>
                <w:sz w:val="22"/>
              </w:rPr>
            </w:pPr>
            <w:r>
              <w:rPr>
                <w:rFonts w:ascii="Arial"/>
                <w:b/>
                <w:spacing w:val="-2"/>
                <w:sz w:val="22"/>
              </w:rPr>
              <w:t>Result</w:t>
            </w:r>
          </w:p>
        </w:tc>
        <w:tc>
          <w:tcPr>
            <w:tcW w:w="1701" w:type="dxa"/>
            <w:shd w:val="clear" w:color="auto" w:fill="BEBEBE"/>
          </w:tcPr>
          <w:p>
            <w:pPr>
              <w:pStyle w:val="TableParagraph"/>
              <w:spacing w:line="248" w:lineRule="exact"/>
              <w:ind w:left="103"/>
              <w:rPr>
                <w:rFonts w:ascii="Arial"/>
                <w:b/>
                <w:sz w:val="22"/>
              </w:rPr>
            </w:pPr>
            <w:r>
              <w:rPr>
                <w:rFonts w:ascii="Arial"/>
                <w:b/>
                <w:spacing w:val="-2"/>
                <w:sz w:val="22"/>
              </w:rPr>
              <w:t>Specification</w:t>
            </w:r>
          </w:p>
          <w:p>
            <w:pPr>
              <w:pStyle w:val="TableParagraph"/>
              <w:spacing w:line="237" w:lineRule="exact" w:before="1"/>
              <w:ind w:left="103"/>
              <w:rPr>
                <w:rFonts w:ascii="Arial"/>
                <w:b/>
                <w:sz w:val="22"/>
              </w:rPr>
            </w:pPr>
            <w:r>
              <w:rPr>
                <w:rFonts w:ascii="Arial"/>
                <w:b/>
                <w:spacing w:val="-4"/>
                <w:sz w:val="22"/>
              </w:rPr>
              <w:t>Met?</w:t>
            </w:r>
          </w:p>
        </w:tc>
        <w:tc>
          <w:tcPr>
            <w:tcW w:w="1232" w:type="dxa"/>
            <w:shd w:val="clear" w:color="auto" w:fill="BEBEBE"/>
          </w:tcPr>
          <w:p>
            <w:pPr>
              <w:pStyle w:val="TableParagraph"/>
              <w:spacing w:line="248" w:lineRule="exact"/>
              <w:ind w:left="100"/>
              <w:rPr>
                <w:rFonts w:ascii="Arial"/>
                <w:b/>
                <w:sz w:val="22"/>
              </w:rPr>
            </w:pPr>
            <w:r>
              <w:rPr>
                <w:rFonts w:ascii="Arial"/>
                <w:b/>
                <w:spacing w:val="-2"/>
                <w:sz w:val="22"/>
              </w:rPr>
              <w:t>Signature</w:t>
            </w:r>
          </w:p>
        </w:tc>
        <w:tc>
          <w:tcPr>
            <w:tcW w:w="1352" w:type="dxa"/>
            <w:shd w:val="clear" w:color="auto" w:fill="BEBEBE"/>
          </w:tcPr>
          <w:p>
            <w:pPr>
              <w:pStyle w:val="TableParagraph"/>
              <w:spacing w:line="248" w:lineRule="exact"/>
              <w:ind w:left="99"/>
              <w:rPr>
                <w:rFonts w:ascii="Arial"/>
                <w:b/>
                <w:sz w:val="22"/>
              </w:rPr>
            </w:pPr>
            <w:r>
              <w:rPr>
                <w:rFonts w:ascii="Arial"/>
                <w:b/>
                <w:spacing w:val="-2"/>
                <w:sz w:val="22"/>
              </w:rPr>
              <w:t>Comments</w:t>
            </w:r>
          </w:p>
        </w:tc>
      </w:tr>
      <w:tr>
        <w:trPr>
          <w:trHeight w:val="2022" w:hRule="atLeast"/>
        </w:trPr>
        <w:tc>
          <w:tcPr>
            <w:tcW w:w="944" w:type="dxa"/>
          </w:tcPr>
          <w:p>
            <w:pPr>
              <w:pStyle w:val="TableParagraph"/>
              <w:spacing w:line="248" w:lineRule="exact"/>
              <w:ind w:left="107"/>
              <w:rPr>
                <w:rFonts w:ascii="Arial"/>
                <w:b/>
                <w:sz w:val="22"/>
              </w:rPr>
            </w:pPr>
            <w:r>
              <w:rPr>
                <w:rFonts w:ascii="Arial"/>
                <w:b/>
                <w:spacing w:val="-2"/>
                <w:sz w:val="22"/>
              </w:rPr>
              <w:t>OQ_30</w:t>
            </w:r>
          </w:p>
        </w:tc>
        <w:tc>
          <w:tcPr>
            <w:tcW w:w="1875" w:type="dxa"/>
          </w:tcPr>
          <w:p>
            <w:pPr>
              <w:pStyle w:val="TableParagraph"/>
              <w:ind w:left="105" w:right="178"/>
              <w:rPr>
                <w:sz w:val="22"/>
              </w:rPr>
            </w:pPr>
            <w:r>
              <w:rPr>
                <w:rFonts w:ascii="Arial"/>
                <w:b/>
                <w:spacing w:val="-2"/>
                <w:sz w:val="22"/>
              </w:rPr>
              <w:t>Mixing Intensity: </w:t>
            </w:r>
            <w:r>
              <w:rPr>
                <w:sz w:val="22"/>
              </w:rPr>
              <w:t>Confirm</w:t>
            </w:r>
            <w:r>
              <w:rPr>
                <w:spacing w:val="-16"/>
                <w:sz w:val="22"/>
              </w:rPr>
              <w:t> </w:t>
            </w:r>
            <w:r>
              <w:rPr>
                <w:sz w:val="22"/>
              </w:rPr>
              <w:t>smooth </w:t>
            </w:r>
            <w:r>
              <w:rPr>
                <w:spacing w:val="-2"/>
                <w:sz w:val="22"/>
              </w:rPr>
              <w:t>direction </w:t>
            </w:r>
            <w:r>
              <w:rPr>
                <w:sz w:val="22"/>
              </w:rPr>
              <w:t>changes of agitator from CW and CCW</w:t>
            </w:r>
          </w:p>
        </w:tc>
        <w:tc>
          <w:tcPr>
            <w:tcW w:w="1463" w:type="dxa"/>
          </w:tcPr>
          <w:p>
            <w:pPr>
              <w:pStyle w:val="TableParagraph"/>
              <w:rPr>
                <w:rFonts w:ascii="Arial"/>
                <w:i/>
                <w:sz w:val="22"/>
              </w:rPr>
            </w:pPr>
          </w:p>
          <w:p>
            <w:pPr>
              <w:pStyle w:val="TableParagraph"/>
              <w:rPr>
                <w:rFonts w:ascii="Arial"/>
                <w:i/>
                <w:sz w:val="22"/>
              </w:rPr>
            </w:pPr>
          </w:p>
          <w:p>
            <w:pPr>
              <w:pStyle w:val="TableParagraph"/>
              <w:spacing w:before="121"/>
              <w:rPr>
                <w:rFonts w:ascii="Arial"/>
                <w:i/>
                <w:sz w:val="22"/>
              </w:rPr>
            </w:pPr>
          </w:p>
          <w:p>
            <w:pPr>
              <w:pStyle w:val="TableParagraph"/>
              <w:ind w:left="106"/>
              <w:rPr>
                <w:rFonts w:ascii="Arial"/>
                <w:b/>
                <w:sz w:val="22"/>
              </w:rPr>
            </w:pPr>
            <w:r>
              <w:rPr>
                <w:rFonts w:ascii="Arial"/>
                <w:b/>
                <w:spacing w:val="-2"/>
                <w:sz w:val="22"/>
              </w:rPr>
              <w:t>FRS_PR_05</w:t>
            </w:r>
          </w:p>
        </w:tc>
        <w:tc>
          <w:tcPr>
            <w:tcW w:w="1530" w:type="dxa"/>
          </w:tcPr>
          <w:p>
            <w:pPr>
              <w:pStyle w:val="TableParagraph"/>
              <w:ind w:left="106" w:right="199"/>
              <w:rPr>
                <w:sz w:val="22"/>
              </w:rPr>
            </w:pPr>
            <w:r>
              <w:rPr>
                <w:spacing w:val="-2"/>
                <w:sz w:val="22"/>
              </w:rPr>
              <w:t>Agitator direction change occurs smoothly, </w:t>
            </w:r>
            <w:r>
              <w:rPr>
                <w:sz w:val="22"/>
              </w:rPr>
              <w:t>without</w:t>
            </w:r>
            <w:r>
              <w:rPr>
                <w:spacing w:val="-16"/>
                <w:sz w:val="22"/>
              </w:rPr>
              <w:t> </w:t>
            </w:r>
            <w:r>
              <w:rPr>
                <w:sz w:val="22"/>
              </w:rPr>
              <w:t>jolts.</w:t>
            </w:r>
          </w:p>
        </w:tc>
        <w:tc>
          <w:tcPr>
            <w:tcW w:w="1247" w:type="dxa"/>
          </w:tcPr>
          <w:p>
            <w:pPr>
              <w:pStyle w:val="TableParagraph"/>
              <w:rPr>
                <w:rFonts w:ascii="Times New Roman"/>
                <w:sz w:val="22"/>
              </w:rPr>
            </w:pPr>
          </w:p>
        </w:tc>
        <w:tc>
          <w:tcPr>
            <w:tcW w:w="1701" w:type="dxa"/>
          </w:tcPr>
          <w:p>
            <w:pPr>
              <w:pStyle w:val="TableParagraph"/>
              <w:rPr>
                <w:rFonts w:ascii="Arial"/>
                <w:i/>
                <w:sz w:val="22"/>
              </w:rPr>
            </w:pPr>
          </w:p>
          <w:p>
            <w:pPr>
              <w:pStyle w:val="TableParagraph"/>
              <w:spacing w:before="125"/>
              <w:rPr>
                <w:rFonts w:ascii="Arial"/>
                <w:i/>
                <w:sz w:val="22"/>
              </w:rPr>
            </w:pPr>
          </w:p>
          <w:p>
            <w:pPr>
              <w:pStyle w:val="TableParagraph"/>
              <w:ind w:left="718"/>
              <w:rPr>
                <w:sz w:val="22"/>
              </w:rPr>
            </w:pPr>
            <w:r>
              <w:rPr>
                <w:spacing w:val="-5"/>
                <w:sz w:val="22"/>
              </w:rPr>
              <w:t>Met</w:t>
            </w:r>
          </w:p>
          <w:p>
            <w:pPr>
              <w:pStyle w:val="TableParagraph"/>
              <w:spacing w:before="251"/>
              <w:ind w:left="718"/>
              <w:rPr>
                <w:sz w:val="22"/>
              </w:rPr>
            </w:pPr>
            <w:r>
              <w:rPr>
                <w:sz w:val="22"/>
              </w:rPr>
              <w:t>Not</w:t>
            </w:r>
            <w:r>
              <w:rPr>
                <w:spacing w:val="-3"/>
                <w:sz w:val="22"/>
              </w:rPr>
              <w:t> </w:t>
            </w:r>
            <w:r>
              <w:rPr>
                <w:spacing w:val="-5"/>
                <w:sz w:val="22"/>
              </w:rPr>
              <w:t>Met</w:t>
            </w:r>
          </w:p>
        </w:tc>
        <w:tc>
          <w:tcPr>
            <w:tcW w:w="1232" w:type="dxa"/>
          </w:tcPr>
          <w:p>
            <w:pPr>
              <w:pStyle w:val="TableParagraph"/>
              <w:rPr>
                <w:rFonts w:ascii="Times New Roman"/>
                <w:sz w:val="22"/>
              </w:rPr>
            </w:pPr>
          </w:p>
        </w:tc>
        <w:tc>
          <w:tcPr>
            <w:tcW w:w="1352" w:type="dxa"/>
          </w:tcPr>
          <w:p>
            <w:pPr>
              <w:pStyle w:val="TableParagraph"/>
              <w:rPr>
                <w:rFonts w:ascii="Times New Roman"/>
                <w:sz w:val="22"/>
              </w:rPr>
            </w:pPr>
          </w:p>
        </w:tc>
      </w:tr>
      <w:tr>
        <w:trPr>
          <w:trHeight w:val="2277" w:hRule="atLeast"/>
        </w:trPr>
        <w:tc>
          <w:tcPr>
            <w:tcW w:w="944" w:type="dxa"/>
          </w:tcPr>
          <w:p>
            <w:pPr>
              <w:pStyle w:val="TableParagraph"/>
              <w:spacing w:line="250" w:lineRule="exact"/>
              <w:ind w:left="107"/>
              <w:rPr>
                <w:rFonts w:ascii="Arial"/>
                <w:b/>
                <w:sz w:val="22"/>
              </w:rPr>
            </w:pPr>
            <w:r>
              <w:rPr>
                <w:rFonts w:ascii="Arial"/>
                <w:b/>
                <w:spacing w:val="-2"/>
                <w:sz w:val="22"/>
              </w:rPr>
              <w:t>OQ_31</w:t>
            </w:r>
          </w:p>
        </w:tc>
        <w:tc>
          <w:tcPr>
            <w:tcW w:w="1875" w:type="dxa"/>
          </w:tcPr>
          <w:p>
            <w:pPr>
              <w:pStyle w:val="TableParagraph"/>
              <w:ind w:left="105" w:right="243"/>
              <w:rPr>
                <w:sz w:val="22"/>
              </w:rPr>
            </w:pPr>
            <w:r>
              <w:rPr>
                <w:rFonts w:ascii="Arial"/>
                <w:b/>
                <w:spacing w:val="-2"/>
                <w:sz w:val="22"/>
              </w:rPr>
              <w:t>Mixing Intensity: </w:t>
            </w:r>
            <w:r>
              <w:rPr>
                <w:sz w:val="22"/>
              </w:rPr>
              <w:t>Confirm that </w:t>
            </w:r>
            <w:r>
              <w:rPr>
                <w:spacing w:val="-2"/>
                <w:sz w:val="22"/>
              </w:rPr>
              <w:t>provides </w:t>
            </w:r>
            <w:r>
              <w:rPr>
                <w:sz w:val="22"/>
              </w:rPr>
              <w:t>required</w:t>
            </w:r>
            <w:r>
              <w:rPr>
                <w:spacing w:val="-16"/>
                <w:sz w:val="22"/>
              </w:rPr>
              <w:t> </w:t>
            </w:r>
            <w:r>
              <w:rPr>
                <w:sz w:val="22"/>
              </w:rPr>
              <w:t>mixing </w:t>
            </w:r>
            <w:r>
              <w:rPr>
                <w:spacing w:val="-2"/>
                <w:sz w:val="22"/>
              </w:rPr>
              <w:t>intensity ensuring </w:t>
            </w:r>
            <w:r>
              <w:rPr>
                <w:sz w:val="22"/>
              </w:rPr>
              <w:t>effective</w:t>
            </w:r>
            <w:r>
              <w:rPr>
                <w:spacing w:val="-8"/>
                <w:sz w:val="22"/>
              </w:rPr>
              <w:t> </w:t>
            </w:r>
            <w:r>
              <w:rPr>
                <w:spacing w:val="-2"/>
                <w:sz w:val="22"/>
              </w:rPr>
              <w:t>mixing</w:t>
            </w:r>
          </w:p>
          <w:p>
            <w:pPr>
              <w:pStyle w:val="TableParagraph"/>
              <w:spacing w:line="234" w:lineRule="exact"/>
              <w:ind w:left="105"/>
              <w:rPr>
                <w:sz w:val="22"/>
              </w:rPr>
            </w:pPr>
            <w:r>
              <w:rPr>
                <w:sz w:val="22"/>
              </w:rPr>
              <w:t>of</w:t>
            </w:r>
            <w:r>
              <w:rPr>
                <w:spacing w:val="-1"/>
                <w:sz w:val="22"/>
              </w:rPr>
              <w:t> </w:t>
            </w:r>
            <w:r>
              <w:rPr>
                <w:spacing w:val="-2"/>
                <w:sz w:val="22"/>
              </w:rPr>
              <w:t>components.</w:t>
            </w:r>
          </w:p>
        </w:tc>
        <w:tc>
          <w:tcPr>
            <w:tcW w:w="1463" w:type="dxa"/>
          </w:tcPr>
          <w:p>
            <w:pPr>
              <w:pStyle w:val="TableParagraph"/>
              <w:rPr>
                <w:rFonts w:ascii="Arial"/>
                <w:i/>
                <w:sz w:val="22"/>
              </w:rPr>
            </w:pPr>
          </w:p>
          <w:p>
            <w:pPr>
              <w:pStyle w:val="TableParagraph"/>
              <w:rPr>
                <w:rFonts w:ascii="Arial"/>
                <w:i/>
                <w:sz w:val="22"/>
              </w:rPr>
            </w:pPr>
          </w:p>
          <w:p>
            <w:pPr>
              <w:pStyle w:val="TableParagraph"/>
              <w:spacing w:before="249"/>
              <w:rPr>
                <w:rFonts w:ascii="Arial"/>
                <w:i/>
                <w:sz w:val="22"/>
              </w:rPr>
            </w:pPr>
          </w:p>
          <w:p>
            <w:pPr>
              <w:pStyle w:val="TableParagraph"/>
              <w:ind w:left="106"/>
              <w:rPr>
                <w:rFonts w:ascii="Arial"/>
                <w:b/>
                <w:sz w:val="22"/>
              </w:rPr>
            </w:pPr>
            <w:r>
              <w:rPr>
                <w:rFonts w:ascii="Arial"/>
                <w:b/>
                <w:spacing w:val="-2"/>
                <w:sz w:val="22"/>
              </w:rPr>
              <w:t>FRS_PR_06</w:t>
            </w:r>
          </w:p>
        </w:tc>
        <w:tc>
          <w:tcPr>
            <w:tcW w:w="1530" w:type="dxa"/>
          </w:tcPr>
          <w:p>
            <w:pPr>
              <w:pStyle w:val="TableParagraph"/>
              <w:ind w:left="106" w:right="578"/>
              <w:rPr>
                <w:sz w:val="22"/>
              </w:rPr>
            </w:pPr>
            <w:r>
              <w:rPr>
                <w:spacing w:val="-2"/>
                <w:sz w:val="22"/>
              </w:rPr>
              <w:t>Agitator provides required mixing intensity</w:t>
            </w:r>
          </w:p>
        </w:tc>
        <w:tc>
          <w:tcPr>
            <w:tcW w:w="1247" w:type="dxa"/>
          </w:tcPr>
          <w:p>
            <w:pPr>
              <w:pStyle w:val="TableParagraph"/>
              <w:rPr>
                <w:rFonts w:ascii="Times New Roman"/>
                <w:sz w:val="22"/>
              </w:rPr>
            </w:pPr>
          </w:p>
        </w:tc>
        <w:tc>
          <w:tcPr>
            <w:tcW w:w="1701" w:type="dxa"/>
          </w:tcPr>
          <w:p>
            <w:pPr>
              <w:pStyle w:val="TableParagraph"/>
              <w:rPr>
                <w:rFonts w:ascii="Arial"/>
                <w:i/>
                <w:sz w:val="22"/>
              </w:rPr>
            </w:pPr>
          </w:p>
          <w:p>
            <w:pPr>
              <w:pStyle w:val="TableParagraph"/>
              <w:spacing w:before="252"/>
              <w:rPr>
                <w:rFonts w:ascii="Arial"/>
                <w:i/>
                <w:sz w:val="22"/>
              </w:rPr>
            </w:pPr>
          </w:p>
          <w:p>
            <w:pPr>
              <w:pStyle w:val="TableParagraph"/>
              <w:spacing w:before="1"/>
              <w:ind w:left="718"/>
              <w:rPr>
                <w:sz w:val="22"/>
              </w:rPr>
            </w:pPr>
            <w:r>
              <w:rPr>
                <w:spacing w:val="-5"/>
                <w:sz w:val="22"/>
              </w:rPr>
              <w:t>Met</w:t>
            </w:r>
          </w:p>
          <w:p>
            <w:pPr>
              <w:pStyle w:val="TableParagraph"/>
              <w:rPr>
                <w:rFonts w:ascii="Arial"/>
                <w:i/>
                <w:sz w:val="22"/>
              </w:rPr>
            </w:pPr>
          </w:p>
          <w:p>
            <w:pPr>
              <w:pStyle w:val="TableParagraph"/>
              <w:ind w:left="718"/>
              <w:rPr>
                <w:sz w:val="22"/>
              </w:rPr>
            </w:pPr>
            <w:r>
              <w:rPr>
                <w:sz w:val="22"/>
              </w:rPr>
              <w:t>Not</w:t>
            </w:r>
            <w:r>
              <w:rPr>
                <w:spacing w:val="-3"/>
                <w:sz w:val="22"/>
              </w:rPr>
              <w:t> </w:t>
            </w:r>
            <w:r>
              <w:rPr>
                <w:spacing w:val="-5"/>
                <w:sz w:val="22"/>
              </w:rPr>
              <w:t>Met</w:t>
            </w:r>
          </w:p>
        </w:tc>
        <w:tc>
          <w:tcPr>
            <w:tcW w:w="1232" w:type="dxa"/>
          </w:tcPr>
          <w:p>
            <w:pPr>
              <w:pStyle w:val="TableParagraph"/>
              <w:rPr>
                <w:rFonts w:ascii="Times New Roman"/>
                <w:sz w:val="22"/>
              </w:rPr>
            </w:pPr>
          </w:p>
        </w:tc>
        <w:tc>
          <w:tcPr>
            <w:tcW w:w="1352" w:type="dxa"/>
          </w:tcPr>
          <w:p>
            <w:pPr>
              <w:pStyle w:val="TableParagraph"/>
              <w:rPr>
                <w:rFonts w:ascii="Times New Roman"/>
                <w:sz w:val="22"/>
              </w:rPr>
            </w:pPr>
          </w:p>
        </w:tc>
      </w:tr>
      <w:tr>
        <w:trPr>
          <w:trHeight w:val="1727" w:hRule="atLeast"/>
        </w:trPr>
        <w:tc>
          <w:tcPr>
            <w:tcW w:w="944" w:type="dxa"/>
          </w:tcPr>
          <w:p>
            <w:pPr>
              <w:pStyle w:val="TableParagraph"/>
              <w:spacing w:line="248" w:lineRule="exact"/>
              <w:ind w:left="107"/>
              <w:rPr>
                <w:rFonts w:ascii="Arial"/>
                <w:b/>
                <w:sz w:val="22"/>
              </w:rPr>
            </w:pPr>
            <w:r>
              <w:rPr>
                <w:rFonts w:ascii="Arial"/>
                <w:b/>
                <w:spacing w:val="-2"/>
                <w:sz w:val="22"/>
              </w:rPr>
              <w:t>OQ_32</w:t>
            </w:r>
          </w:p>
        </w:tc>
        <w:tc>
          <w:tcPr>
            <w:tcW w:w="1875" w:type="dxa"/>
          </w:tcPr>
          <w:p>
            <w:pPr>
              <w:pStyle w:val="TableParagraph"/>
              <w:ind w:left="105" w:right="129"/>
              <w:rPr>
                <w:sz w:val="22"/>
              </w:rPr>
            </w:pPr>
            <w:r>
              <w:rPr>
                <w:sz w:val="22"/>
              </w:rPr>
              <w:t>Confirm that Mixing Intensity levels are adjustable</w:t>
            </w:r>
            <w:r>
              <w:rPr>
                <w:spacing w:val="-16"/>
                <w:sz w:val="22"/>
              </w:rPr>
              <w:t> </w:t>
            </w:r>
            <w:r>
              <w:rPr>
                <w:sz w:val="22"/>
              </w:rPr>
              <w:t>within </w:t>
            </w:r>
            <w:r>
              <w:rPr>
                <w:spacing w:val="-2"/>
                <w:sz w:val="22"/>
              </w:rPr>
              <w:t>specified parameters</w:t>
            </w:r>
          </w:p>
        </w:tc>
        <w:tc>
          <w:tcPr>
            <w:tcW w:w="1463" w:type="dxa"/>
          </w:tcPr>
          <w:p>
            <w:pPr>
              <w:pStyle w:val="TableParagraph"/>
              <w:rPr>
                <w:rFonts w:ascii="Arial"/>
                <w:i/>
                <w:sz w:val="22"/>
              </w:rPr>
            </w:pPr>
          </w:p>
          <w:p>
            <w:pPr>
              <w:pStyle w:val="TableParagraph"/>
              <w:spacing w:before="225"/>
              <w:rPr>
                <w:rFonts w:ascii="Arial"/>
                <w:i/>
                <w:sz w:val="22"/>
              </w:rPr>
            </w:pPr>
          </w:p>
          <w:p>
            <w:pPr>
              <w:pStyle w:val="TableParagraph"/>
              <w:spacing w:before="1"/>
              <w:ind w:left="106"/>
              <w:rPr>
                <w:rFonts w:ascii="Arial"/>
                <w:b/>
                <w:sz w:val="22"/>
              </w:rPr>
            </w:pPr>
            <w:r>
              <w:rPr>
                <w:rFonts w:ascii="Arial"/>
                <w:b/>
                <w:spacing w:val="-2"/>
                <w:sz w:val="22"/>
              </w:rPr>
              <w:t>FRS_PR_07</w:t>
            </w:r>
          </w:p>
        </w:tc>
        <w:tc>
          <w:tcPr>
            <w:tcW w:w="1530" w:type="dxa"/>
          </w:tcPr>
          <w:p>
            <w:pPr>
              <w:pStyle w:val="TableParagraph"/>
              <w:ind w:left="106" w:right="187"/>
              <w:rPr>
                <w:sz w:val="22"/>
              </w:rPr>
            </w:pPr>
            <w:r>
              <w:rPr>
                <w:spacing w:val="-2"/>
                <w:sz w:val="22"/>
              </w:rPr>
              <w:t>Agitator Mixing </w:t>
            </w:r>
            <w:r>
              <w:rPr>
                <w:sz w:val="22"/>
              </w:rPr>
              <w:t>Intensity is </w:t>
            </w:r>
            <w:r>
              <w:rPr>
                <w:spacing w:val="-2"/>
                <w:sz w:val="22"/>
              </w:rPr>
              <w:t>adjustable within parameters</w:t>
            </w:r>
          </w:p>
        </w:tc>
        <w:tc>
          <w:tcPr>
            <w:tcW w:w="1247" w:type="dxa"/>
          </w:tcPr>
          <w:p>
            <w:pPr>
              <w:pStyle w:val="TableParagraph"/>
              <w:rPr>
                <w:rFonts w:ascii="Times New Roman"/>
                <w:sz w:val="22"/>
              </w:rPr>
            </w:pPr>
          </w:p>
        </w:tc>
        <w:tc>
          <w:tcPr>
            <w:tcW w:w="1701" w:type="dxa"/>
          </w:tcPr>
          <w:p>
            <w:pPr>
              <w:pStyle w:val="TableParagraph"/>
              <w:spacing w:before="229"/>
              <w:rPr>
                <w:rFonts w:ascii="Arial"/>
                <w:i/>
                <w:sz w:val="22"/>
              </w:rPr>
            </w:pPr>
          </w:p>
          <w:p>
            <w:pPr>
              <w:pStyle w:val="TableParagraph"/>
              <w:ind w:left="718"/>
              <w:rPr>
                <w:sz w:val="22"/>
              </w:rPr>
            </w:pPr>
            <w:r>
              <w:rPr>
                <w:spacing w:val="-5"/>
                <w:sz w:val="22"/>
              </w:rPr>
              <w:t>Met</w:t>
            </w:r>
          </w:p>
          <w:p>
            <w:pPr>
              <w:pStyle w:val="TableParagraph"/>
              <w:rPr>
                <w:rFonts w:ascii="Arial"/>
                <w:i/>
                <w:sz w:val="22"/>
              </w:rPr>
            </w:pPr>
          </w:p>
          <w:p>
            <w:pPr>
              <w:pStyle w:val="TableParagraph"/>
              <w:ind w:left="718"/>
              <w:rPr>
                <w:sz w:val="22"/>
              </w:rPr>
            </w:pPr>
            <w:r>
              <w:rPr>
                <w:sz w:val="22"/>
              </w:rPr>
              <w:t>Not</w:t>
            </w:r>
            <w:r>
              <w:rPr>
                <w:spacing w:val="-3"/>
                <w:sz w:val="22"/>
              </w:rPr>
              <w:t> </w:t>
            </w:r>
            <w:r>
              <w:rPr>
                <w:spacing w:val="-5"/>
                <w:sz w:val="22"/>
              </w:rPr>
              <w:t>Met</w:t>
            </w:r>
          </w:p>
        </w:tc>
        <w:tc>
          <w:tcPr>
            <w:tcW w:w="1232" w:type="dxa"/>
          </w:tcPr>
          <w:p>
            <w:pPr>
              <w:pStyle w:val="TableParagraph"/>
              <w:rPr>
                <w:rFonts w:ascii="Times New Roman"/>
                <w:sz w:val="22"/>
              </w:rPr>
            </w:pPr>
          </w:p>
        </w:tc>
        <w:tc>
          <w:tcPr>
            <w:tcW w:w="1352" w:type="dxa"/>
          </w:tcPr>
          <w:p>
            <w:pPr>
              <w:pStyle w:val="TableParagraph"/>
              <w:rPr>
                <w:rFonts w:ascii="Times New Roman"/>
                <w:sz w:val="22"/>
              </w:rPr>
            </w:pPr>
          </w:p>
        </w:tc>
      </w:tr>
      <w:tr>
        <w:trPr>
          <w:trHeight w:val="2260" w:hRule="atLeast"/>
        </w:trPr>
        <w:tc>
          <w:tcPr>
            <w:tcW w:w="944" w:type="dxa"/>
          </w:tcPr>
          <w:p>
            <w:pPr>
              <w:pStyle w:val="TableParagraph"/>
              <w:spacing w:line="248" w:lineRule="exact"/>
              <w:ind w:left="107"/>
              <w:rPr>
                <w:rFonts w:ascii="Arial"/>
                <w:b/>
                <w:sz w:val="22"/>
              </w:rPr>
            </w:pPr>
            <w:r>
              <w:rPr>
                <w:rFonts w:ascii="Arial"/>
                <w:b/>
                <w:spacing w:val="-2"/>
                <w:sz w:val="22"/>
              </w:rPr>
              <w:t>OQ_33</w:t>
            </w:r>
          </w:p>
        </w:tc>
        <w:tc>
          <w:tcPr>
            <w:tcW w:w="1875" w:type="dxa"/>
          </w:tcPr>
          <w:p>
            <w:pPr>
              <w:pStyle w:val="TableParagraph"/>
              <w:ind w:left="105" w:right="129"/>
              <w:rPr>
                <w:sz w:val="22"/>
              </w:rPr>
            </w:pPr>
            <w:r>
              <w:rPr>
                <w:rFonts w:ascii="Arial"/>
                <w:b/>
                <w:sz w:val="22"/>
              </w:rPr>
              <w:t>Load</w:t>
            </w:r>
            <w:r>
              <w:rPr>
                <w:rFonts w:ascii="Arial"/>
                <w:b/>
                <w:spacing w:val="-16"/>
                <w:sz w:val="22"/>
              </w:rPr>
              <w:t> </w:t>
            </w:r>
            <w:r>
              <w:rPr>
                <w:rFonts w:ascii="Arial"/>
                <w:b/>
                <w:sz w:val="22"/>
              </w:rPr>
              <w:t>Handling: </w:t>
            </w:r>
            <w:r>
              <w:rPr>
                <w:sz w:val="22"/>
              </w:rPr>
              <w:t>Confirm that </w:t>
            </w:r>
            <w:r>
              <w:rPr>
                <w:spacing w:val="-2"/>
                <w:sz w:val="22"/>
              </w:rPr>
              <w:t>Agitator performance </w:t>
            </w:r>
            <w:r>
              <w:rPr>
                <w:sz w:val="22"/>
              </w:rPr>
              <w:t>under varying load conditions within design </w:t>
            </w:r>
            <w:r>
              <w:rPr>
                <w:spacing w:val="-2"/>
                <w:sz w:val="22"/>
              </w:rPr>
              <w:t>capacity</w:t>
            </w:r>
          </w:p>
        </w:tc>
        <w:tc>
          <w:tcPr>
            <w:tcW w:w="1463" w:type="dxa"/>
          </w:tcPr>
          <w:p>
            <w:pPr>
              <w:pStyle w:val="TableParagraph"/>
              <w:rPr>
                <w:rFonts w:ascii="Arial"/>
                <w:i/>
                <w:sz w:val="22"/>
              </w:rPr>
            </w:pPr>
          </w:p>
          <w:p>
            <w:pPr>
              <w:pStyle w:val="TableParagraph"/>
              <w:rPr>
                <w:rFonts w:ascii="Arial"/>
                <w:i/>
                <w:sz w:val="22"/>
              </w:rPr>
            </w:pPr>
          </w:p>
          <w:p>
            <w:pPr>
              <w:pStyle w:val="TableParagraph"/>
              <w:spacing w:before="239"/>
              <w:rPr>
                <w:rFonts w:ascii="Arial"/>
                <w:i/>
                <w:sz w:val="22"/>
              </w:rPr>
            </w:pPr>
          </w:p>
          <w:p>
            <w:pPr>
              <w:pStyle w:val="TableParagraph"/>
              <w:ind w:left="106"/>
              <w:rPr>
                <w:rFonts w:ascii="Arial"/>
                <w:b/>
                <w:sz w:val="22"/>
              </w:rPr>
            </w:pPr>
            <w:r>
              <w:rPr>
                <w:rFonts w:ascii="Arial"/>
                <w:b/>
                <w:spacing w:val="-2"/>
                <w:sz w:val="22"/>
              </w:rPr>
              <w:t>FRS_PR_08</w:t>
            </w:r>
          </w:p>
        </w:tc>
        <w:tc>
          <w:tcPr>
            <w:tcW w:w="1530" w:type="dxa"/>
          </w:tcPr>
          <w:p>
            <w:pPr>
              <w:pStyle w:val="TableParagraph"/>
              <w:ind w:left="106" w:right="223"/>
              <w:rPr>
                <w:sz w:val="22"/>
              </w:rPr>
            </w:pPr>
            <w:r>
              <w:rPr>
                <w:spacing w:val="-2"/>
                <w:sz w:val="22"/>
              </w:rPr>
              <w:t>Agitator performs under </w:t>
            </w:r>
            <w:r>
              <w:rPr>
                <w:sz w:val="22"/>
              </w:rPr>
              <w:t>varying</w:t>
            </w:r>
            <w:r>
              <w:rPr>
                <w:spacing w:val="-16"/>
                <w:sz w:val="22"/>
              </w:rPr>
              <w:t> </w:t>
            </w:r>
            <w:r>
              <w:rPr>
                <w:sz w:val="22"/>
              </w:rPr>
              <w:t>load </w:t>
            </w:r>
            <w:r>
              <w:rPr>
                <w:spacing w:val="-2"/>
                <w:sz w:val="22"/>
              </w:rPr>
              <w:t>conditions</w:t>
            </w:r>
          </w:p>
        </w:tc>
        <w:tc>
          <w:tcPr>
            <w:tcW w:w="1247" w:type="dxa"/>
          </w:tcPr>
          <w:p>
            <w:pPr>
              <w:pStyle w:val="TableParagraph"/>
              <w:rPr>
                <w:rFonts w:ascii="Times New Roman"/>
                <w:sz w:val="22"/>
              </w:rPr>
            </w:pPr>
          </w:p>
        </w:tc>
        <w:tc>
          <w:tcPr>
            <w:tcW w:w="1701" w:type="dxa"/>
          </w:tcPr>
          <w:p>
            <w:pPr>
              <w:pStyle w:val="TableParagraph"/>
              <w:rPr>
                <w:rFonts w:ascii="Arial"/>
                <w:i/>
                <w:sz w:val="22"/>
              </w:rPr>
            </w:pPr>
          </w:p>
          <w:p>
            <w:pPr>
              <w:pStyle w:val="TableParagraph"/>
              <w:spacing w:before="243"/>
              <w:rPr>
                <w:rFonts w:ascii="Arial"/>
                <w:i/>
                <w:sz w:val="22"/>
              </w:rPr>
            </w:pPr>
          </w:p>
          <w:p>
            <w:pPr>
              <w:pStyle w:val="TableParagraph"/>
              <w:ind w:left="718"/>
              <w:rPr>
                <w:sz w:val="22"/>
              </w:rPr>
            </w:pPr>
            <w:r>
              <w:rPr>
                <w:spacing w:val="-5"/>
                <w:sz w:val="22"/>
              </w:rPr>
              <w:t>Met</w:t>
            </w:r>
          </w:p>
          <w:p>
            <w:pPr>
              <w:pStyle w:val="TableParagraph"/>
              <w:spacing w:before="251"/>
              <w:ind w:left="718"/>
              <w:rPr>
                <w:sz w:val="22"/>
              </w:rPr>
            </w:pPr>
            <w:r>
              <w:rPr>
                <w:sz w:val="22"/>
              </w:rPr>
              <w:t>Not</w:t>
            </w:r>
            <w:r>
              <w:rPr>
                <w:spacing w:val="-3"/>
                <w:sz w:val="22"/>
              </w:rPr>
              <w:t> </w:t>
            </w:r>
            <w:r>
              <w:rPr>
                <w:spacing w:val="-5"/>
                <w:sz w:val="22"/>
              </w:rPr>
              <w:t>Met</w:t>
            </w:r>
          </w:p>
        </w:tc>
        <w:tc>
          <w:tcPr>
            <w:tcW w:w="1232" w:type="dxa"/>
          </w:tcPr>
          <w:p>
            <w:pPr>
              <w:pStyle w:val="TableParagraph"/>
              <w:rPr>
                <w:rFonts w:ascii="Times New Roman"/>
                <w:sz w:val="22"/>
              </w:rPr>
            </w:pPr>
          </w:p>
        </w:tc>
        <w:tc>
          <w:tcPr>
            <w:tcW w:w="1352" w:type="dxa"/>
          </w:tcPr>
          <w:p>
            <w:pPr>
              <w:pStyle w:val="TableParagraph"/>
              <w:rPr>
                <w:rFonts w:ascii="Times New Roman"/>
                <w:sz w:val="22"/>
              </w:rPr>
            </w:pPr>
          </w:p>
        </w:tc>
      </w:tr>
      <w:tr>
        <w:trPr>
          <w:trHeight w:val="2023" w:hRule="atLeast"/>
        </w:trPr>
        <w:tc>
          <w:tcPr>
            <w:tcW w:w="944" w:type="dxa"/>
          </w:tcPr>
          <w:p>
            <w:pPr>
              <w:pStyle w:val="TableParagraph"/>
              <w:spacing w:line="248" w:lineRule="exact"/>
              <w:ind w:left="107"/>
              <w:rPr>
                <w:rFonts w:ascii="Arial"/>
                <w:b/>
                <w:sz w:val="22"/>
              </w:rPr>
            </w:pPr>
            <w:r>
              <w:rPr>
                <w:rFonts w:ascii="Arial"/>
                <w:b/>
                <w:spacing w:val="-2"/>
                <w:sz w:val="22"/>
              </w:rPr>
              <w:t>OQ_34</w:t>
            </w:r>
          </w:p>
        </w:tc>
        <w:tc>
          <w:tcPr>
            <w:tcW w:w="1875" w:type="dxa"/>
          </w:tcPr>
          <w:p>
            <w:pPr>
              <w:pStyle w:val="TableParagraph"/>
              <w:ind w:left="105" w:right="349"/>
              <w:rPr>
                <w:sz w:val="22"/>
              </w:rPr>
            </w:pPr>
            <w:r>
              <w:rPr>
                <w:rFonts w:ascii="Arial"/>
                <w:b/>
                <w:spacing w:val="-2"/>
                <w:sz w:val="22"/>
              </w:rPr>
              <w:t>Temperature Control: </w:t>
            </w:r>
            <w:r>
              <w:rPr>
                <w:sz w:val="22"/>
              </w:rPr>
              <w:t>Confirm that </w:t>
            </w:r>
            <w:r>
              <w:rPr>
                <w:spacing w:val="-2"/>
                <w:sz w:val="22"/>
              </w:rPr>
              <w:t>agitator maintains </w:t>
            </w:r>
            <w:r>
              <w:rPr>
                <w:sz w:val="22"/>
              </w:rPr>
              <w:t>desired</w:t>
            </w:r>
            <w:r>
              <w:rPr>
                <w:spacing w:val="-16"/>
                <w:sz w:val="22"/>
              </w:rPr>
              <w:t> </w:t>
            </w:r>
            <w:r>
              <w:rPr>
                <w:sz w:val="22"/>
              </w:rPr>
              <w:t>vessel </w:t>
            </w:r>
            <w:r>
              <w:rPr>
                <w:spacing w:val="-2"/>
                <w:sz w:val="22"/>
              </w:rPr>
              <w:t>temperature</w:t>
            </w:r>
          </w:p>
          <w:p>
            <w:pPr>
              <w:pStyle w:val="TableParagraph"/>
              <w:spacing w:line="234" w:lineRule="exact"/>
              <w:ind w:left="105"/>
              <w:rPr>
                <w:sz w:val="22"/>
              </w:rPr>
            </w:pPr>
            <w:r>
              <w:rPr>
                <w:sz w:val="22"/>
              </w:rPr>
              <w:t>during</w:t>
            </w:r>
            <w:r>
              <w:rPr>
                <w:spacing w:val="-7"/>
                <w:sz w:val="22"/>
              </w:rPr>
              <w:t> </w:t>
            </w:r>
            <w:r>
              <w:rPr>
                <w:spacing w:val="-2"/>
                <w:sz w:val="22"/>
              </w:rPr>
              <w:t>mixing</w:t>
            </w:r>
          </w:p>
        </w:tc>
        <w:tc>
          <w:tcPr>
            <w:tcW w:w="1463" w:type="dxa"/>
          </w:tcPr>
          <w:p>
            <w:pPr>
              <w:pStyle w:val="TableParagraph"/>
              <w:rPr>
                <w:rFonts w:ascii="Arial"/>
                <w:i/>
                <w:sz w:val="22"/>
              </w:rPr>
            </w:pPr>
          </w:p>
          <w:p>
            <w:pPr>
              <w:pStyle w:val="TableParagraph"/>
              <w:rPr>
                <w:rFonts w:ascii="Arial"/>
                <w:i/>
                <w:sz w:val="22"/>
              </w:rPr>
            </w:pPr>
          </w:p>
          <w:p>
            <w:pPr>
              <w:pStyle w:val="TableParagraph"/>
              <w:spacing w:before="121"/>
              <w:rPr>
                <w:rFonts w:ascii="Arial"/>
                <w:i/>
                <w:sz w:val="22"/>
              </w:rPr>
            </w:pPr>
          </w:p>
          <w:p>
            <w:pPr>
              <w:pStyle w:val="TableParagraph"/>
              <w:ind w:left="106"/>
              <w:rPr>
                <w:rFonts w:ascii="Arial"/>
                <w:b/>
                <w:sz w:val="22"/>
              </w:rPr>
            </w:pPr>
            <w:r>
              <w:rPr>
                <w:rFonts w:ascii="Arial"/>
                <w:b/>
                <w:spacing w:val="-2"/>
                <w:sz w:val="22"/>
              </w:rPr>
              <w:t>FRS_PR_09</w:t>
            </w:r>
          </w:p>
        </w:tc>
        <w:tc>
          <w:tcPr>
            <w:tcW w:w="1530" w:type="dxa"/>
          </w:tcPr>
          <w:p>
            <w:pPr>
              <w:pStyle w:val="TableParagraph"/>
              <w:ind w:left="106" w:right="187"/>
              <w:rPr>
                <w:sz w:val="22"/>
              </w:rPr>
            </w:pPr>
            <w:r>
              <w:rPr>
                <w:spacing w:val="-2"/>
                <w:sz w:val="22"/>
              </w:rPr>
              <w:t>Agitator maintains desired vessel temperature</w:t>
            </w:r>
          </w:p>
        </w:tc>
        <w:tc>
          <w:tcPr>
            <w:tcW w:w="1247" w:type="dxa"/>
          </w:tcPr>
          <w:p>
            <w:pPr>
              <w:pStyle w:val="TableParagraph"/>
              <w:rPr>
                <w:rFonts w:ascii="Times New Roman"/>
                <w:sz w:val="22"/>
              </w:rPr>
            </w:pPr>
          </w:p>
        </w:tc>
        <w:tc>
          <w:tcPr>
            <w:tcW w:w="1701" w:type="dxa"/>
          </w:tcPr>
          <w:p>
            <w:pPr>
              <w:pStyle w:val="TableParagraph"/>
              <w:rPr>
                <w:rFonts w:ascii="Arial"/>
                <w:i/>
                <w:sz w:val="22"/>
              </w:rPr>
            </w:pPr>
          </w:p>
          <w:p>
            <w:pPr>
              <w:pStyle w:val="TableParagraph"/>
              <w:spacing w:before="125"/>
              <w:rPr>
                <w:rFonts w:ascii="Arial"/>
                <w:i/>
                <w:sz w:val="22"/>
              </w:rPr>
            </w:pPr>
          </w:p>
          <w:p>
            <w:pPr>
              <w:pStyle w:val="TableParagraph"/>
              <w:ind w:left="718"/>
              <w:rPr>
                <w:sz w:val="22"/>
              </w:rPr>
            </w:pPr>
            <w:r>
              <w:rPr>
                <w:spacing w:val="-5"/>
                <w:sz w:val="22"/>
              </w:rPr>
              <w:t>Met</w:t>
            </w:r>
          </w:p>
          <w:p>
            <w:pPr>
              <w:pStyle w:val="TableParagraph"/>
              <w:spacing w:before="251"/>
              <w:ind w:left="718"/>
              <w:rPr>
                <w:sz w:val="22"/>
              </w:rPr>
            </w:pPr>
            <w:r>
              <w:rPr>
                <w:sz w:val="22"/>
              </w:rPr>
              <w:t>Not</w:t>
            </w:r>
            <w:r>
              <w:rPr>
                <w:spacing w:val="-3"/>
                <w:sz w:val="22"/>
              </w:rPr>
              <w:t> </w:t>
            </w:r>
            <w:r>
              <w:rPr>
                <w:spacing w:val="-5"/>
                <w:sz w:val="22"/>
              </w:rPr>
              <w:t>Met</w:t>
            </w:r>
          </w:p>
        </w:tc>
        <w:tc>
          <w:tcPr>
            <w:tcW w:w="1232" w:type="dxa"/>
          </w:tcPr>
          <w:p>
            <w:pPr>
              <w:pStyle w:val="TableParagraph"/>
              <w:rPr>
                <w:rFonts w:ascii="Times New Roman"/>
                <w:sz w:val="22"/>
              </w:rPr>
            </w:pPr>
          </w:p>
        </w:tc>
        <w:tc>
          <w:tcPr>
            <w:tcW w:w="1352" w:type="dxa"/>
          </w:tcPr>
          <w:p>
            <w:pPr>
              <w:pStyle w:val="TableParagraph"/>
              <w:rPr>
                <w:rFonts w:ascii="Times New Roman"/>
                <w:sz w:val="22"/>
              </w:rPr>
            </w:pPr>
          </w:p>
        </w:tc>
      </w:tr>
      <w:tr>
        <w:trPr>
          <w:trHeight w:val="1833" w:hRule="atLeast"/>
        </w:trPr>
        <w:tc>
          <w:tcPr>
            <w:tcW w:w="944" w:type="dxa"/>
          </w:tcPr>
          <w:p>
            <w:pPr>
              <w:pStyle w:val="TableParagraph"/>
              <w:spacing w:line="248" w:lineRule="exact"/>
              <w:ind w:left="107"/>
              <w:rPr>
                <w:rFonts w:ascii="Arial"/>
                <w:b/>
                <w:sz w:val="22"/>
              </w:rPr>
            </w:pPr>
            <w:r>
              <w:rPr>
                <w:rFonts w:ascii="Arial"/>
                <w:b/>
                <w:spacing w:val="-2"/>
                <w:sz w:val="22"/>
              </w:rPr>
              <w:t>OQ_35</w:t>
            </w:r>
          </w:p>
        </w:tc>
        <w:tc>
          <w:tcPr>
            <w:tcW w:w="1875" w:type="dxa"/>
          </w:tcPr>
          <w:p>
            <w:pPr>
              <w:pStyle w:val="TableParagraph"/>
              <w:ind w:left="105" w:right="215"/>
              <w:rPr>
                <w:sz w:val="22"/>
              </w:rPr>
            </w:pPr>
            <w:r>
              <w:rPr>
                <w:rFonts w:ascii="Arial"/>
                <w:b/>
                <w:spacing w:val="-2"/>
                <w:sz w:val="22"/>
              </w:rPr>
              <w:t>Temperature Control: </w:t>
            </w:r>
            <w:r>
              <w:rPr>
                <w:spacing w:val="-2"/>
                <w:sz w:val="22"/>
              </w:rPr>
              <w:t>Agitator </w:t>
            </w:r>
            <w:r>
              <w:rPr>
                <w:sz w:val="22"/>
              </w:rPr>
              <w:t>responds to temperature</w:t>
            </w:r>
            <w:r>
              <w:rPr>
                <w:spacing w:val="-16"/>
                <w:sz w:val="22"/>
              </w:rPr>
              <w:t> </w:t>
            </w:r>
            <w:r>
              <w:rPr>
                <w:sz w:val="22"/>
              </w:rPr>
              <w:t>set point changes</w:t>
            </w:r>
          </w:p>
        </w:tc>
        <w:tc>
          <w:tcPr>
            <w:tcW w:w="1463" w:type="dxa"/>
          </w:tcPr>
          <w:p>
            <w:pPr>
              <w:pStyle w:val="TableParagraph"/>
              <w:rPr>
                <w:rFonts w:ascii="Arial"/>
                <w:i/>
                <w:sz w:val="22"/>
              </w:rPr>
            </w:pPr>
          </w:p>
          <w:p>
            <w:pPr>
              <w:pStyle w:val="TableParagraph"/>
              <w:rPr>
                <w:rFonts w:ascii="Arial"/>
                <w:i/>
                <w:sz w:val="22"/>
              </w:rPr>
            </w:pPr>
          </w:p>
          <w:p>
            <w:pPr>
              <w:pStyle w:val="TableParagraph"/>
              <w:spacing w:before="25"/>
              <w:rPr>
                <w:rFonts w:ascii="Arial"/>
                <w:i/>
                <w:sz w:val="22"/>
              </w:rPr>
            </w:pPr>
          </w:p>
          <w:p>
            <w:pPr>
              <w:pStyle w:val="TableParagraph"/>
              <w:ind w:left="106"/>
              <w:rPr>
                <w:rFonts w:ascii="Arial"/>
                <w:b/>
                <w:sz w:val="22"/>
              </w:rPr>
            </w:pPr>
            <w:r>
              <w:rPr>
                <w:rFonts w:ascii="Arial"/>
                <w:b/>
                <w:spacing w:val="-2"/>
                <w:sz w:val="22"/>
              </w:rPr>
              <w:t>FRS_PR_10</w:t>
            </w:r>
          </w:p>
        </w:tc>
        <w:tc>
          <w:tcPr>
            <w:tcW w:w="1530" w:type="dxa"/>
          </w:tcPr>
          <w:p>
            <w:pPr>
              <w:pStyle w:val="TableParagraph"/>
              <w:ind w:left="106"/>
              <w:rPr>
                <w:sz w:val="22"/>
              </w:rPr>
            </w:pPr>
            <w:r>
              <w:rPr>
                <w:spacing w:val="-2"/>
                <w:sz w:val="22"/>
              </w:rPr>
              <w:t>Agitator prompts </w:t>
            </w:r>
            <w:r>
              <w:rPr>
                <w:sz w:val="22"/>
              </w:rPr>
              <w:t>response to </w:t>
            </w:r>
            <w:r>
              <w:rPr>
                <w:spacing w:val="-2"/>
                <w:sz w:val="22"/>
              </w:rPr>
              <w:t>temperature </w:t>
            </w:r>
            <w:r>
              <w:rPr>
                <w:sz w:val="22"/>
              </w:rPr>
              <w:t>set point </w:t>
            </w:r>
            <w:r>
              <w:rPr>
                <w:spacing w:val="-2"/>
                <w:sz w:val="22"/>
              </w:rPr>
              <w:t>changes</w:t>
            </w:r>
          </w:p>
        </w:tc>
        <w:tc>
          <w:tcPr>
            <w:tcW w:w="1247" w:type="dxa"/>
          </w:tcPr>
          <w:p>
            <w:pPr>
              <w:pStyle w:val="TableParagraph"/>
              <w:rPr>
                <w:rFonts w:ascii="Times New Roman"/>
                <w:sz w:val="22"/>
              </w:rPr>
            </w:pPr>
          </w:p>
        </w:tc>
        <w:tc>
          <w:tcPr>
            <w:tcW w:w="1701" w:type="dxa"/>
          </w:tcPr>
          <w:p>
            <w:pPr>
              <w:pStyle w:val="TableParagraph"/>
              <w:rPr>
                <w:rFonts w:ascii="Arial"/>
                <w:i/>
                <w:sz w:val="22"/>
              </w:rPr>
            </w:pPr>
          </w:p>
          <w:p>
            <w:pPr>
              <w:pStyle w:val="TableParagraph"/>
              <w:spacing w:before="29"/>
              <w:rPr>
                <w:rFonts w:ascii="Arial"/>
                <w:i/>
                <w:sz w:val="22"/>
              </w:rPr>
            </w:pPr>
          </w:p>
          <w:p>
            <w:pPr>
              <w:pStyle w:val="TableParagraph"/>
              <w:ind w:left="718"/>
              <w:rPr>
                <w:sz w:val="22"/>
              </w:rPr>
            </w:pPr>
            <w:r>
              <w:rPr>
                <w:spacing w:val="-5"/>
                <w:sz w:val="22"/>
              </w:rPr>
              <w:t>Met</w:t>
            </w:r>
          </w:p>
          <w:p>
            <w:pPr>
              <w:pStyle w:val="TableParagraph"/>
              <w:rPr>
                <w:rFonts w:ascii="Arial"/>
                <w:i/>
                <w:sz w:val="22"/>
              </w:rPr>
            </w:pPr>
          </w:p>
          <w:p>
            <w:pPr>
              <w:pStyle w:val="TableParagraph"/>
              <w:ind w:left="718"/>
              <w:rPr>
                <w:sz w:val="22"/>
              </w:rPr>
            </w:pPr>
            <w:r>
              <w:rPr>
                <w:sz w:val="22"/>
              </w:rPr>
              <w:t>Not</w:t>
            </w:r>
            <w:r>
              <w:rPr>
                <w:spacing w:val="-3"/>
                <w:sz w:val="22"/>
              </w:rPr>
              <w:t> </w:t>
            </w:r>
            <w:r>
              <w:rPr>
                <w:spacing w:val="-5"/>
                <w:sz w:val="22"/>
              </w:rPr>
              <w:t>Met</w:t>
            </w:r>
          </w:p>
        </w:tc>
        <w:tc>
          <w:tcPr>
            <w:tcW w:w="1232" w:type="dxa"/>
          </w:tcPr>
          <w:p>
            <w:pPr>
              <w:pStyle w:val="TableParagraph"/>
              <w:rPr>
                <w:rFonts w:ascii="Times New Roman"/>
                <w:sz w:val="22"/>
              </w:rPr>
            </w:pPr>
          </w:p>
        </w:tc>
        <w:tc>
          <w:tcPr>
            <w:tcW w:w="1352" w:type="dxa"/>
          </w:tcPr>
          <w:p>
            <w:pPr>
              <w:pStyle w:val="TableParagraph"/>
              <w:rPr>
                <w:rFonts w:ascii="Times New Roman"/>
                <w:sz w:val="22"/>
              </w:rPr>
            </w:pPr>
          </w:p>
        </w:tc>
      </w:tr>
    </w:tbl>
    <w:p>
      <w:pPr>
        <w:pStyle w:val="TableParagraph"/>
        <w:spacing w:after="0"/>
        <w:rPr>
          <w:rFonts w:ascii="Times New Roman"/>
          <w:sz w:val="22"/>
        </w:rPr>
        <w:sectPr>
          <w:type w:val="continuous"/>
          <w:pgSz w:w="12240" w:h="15840"/>
          <w:pgMar w:top="1420" w:bottom="280" w:left="360" w:right="0"/>
        </w:sectPr>
      </w:pPr>
    </w:p>
    <w:p>
      <w:pPr>
        <w:pStyle w:val="Heading2"/>
        <w:spacing w:before="78"/>
      </w:pPr>
      <w:r>
        <w:rPr/>
        <mc:AlternateContent>
          <mc:Choice Requires="wps">
            <w:drawing>
              <wp:anchor distT="0" distB="0" distL="0" distR="0" allowOverlap="1" layoutInCell="1" locked="0" behindDoc="0" simplePos="0" relativeHeight="15739904">
                <wp:simplePos x="0" y="0"/>
                <wp:positionH relativeFrom="page">
                  <wp:posOffset>1245361</wp:posOffset>
                </wp:positionH>
                <wp:positionV relativeFrom="page">
                  <wp:posOffset>5319648</wp:posOffset>
                </wp:positionV>
                <wp:extent cx="4646295" cy="104648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4646295" cy="104648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3"/>
                              <w:gridCol w:w="2602"/>
                              <w:gridCol w:w="1985"/>
                              <w:gridCol w:w="2127"/>
                            </w:tblGrid>
                            <w:tr>
                              <w:trPr>
                                <w:trHeight w:val="534" w:hRule="atLeast"/>
                              </w:trPr>
                              <w:tc>
                                <w:tcPr>
                                  <w:tcW w:w="473" w:type="dxa"/>
                                  <w:shd w:val="clear" w:color="auto" w:fill="EDEBE0"/>
                                </w:tcPr>
                                <w:p>
                                  <w:pPr>
                                    <w:pStyle w:val="TableParagraph"/>
                                    <w:spacing w:before="9"/>
                                    <w:ind w:left="155"/>
                                    <w:rPr>
                                      <w:rFonts w:ascii="Arial"/>
                                      <w:b/>
                                      <w:sz w:val="22"/>
                                    </w:rPr>
                                  </w:pPr>
                                  <w:r>
                                    <w:rPr>
                                      <w:rFonts w:ascii="Arial"/>
                                      <w:b/>
                                      <w:spacing w:val="-5"/>
                                      <w:sz w:val="22"/>
                                    </w:rPr>
                                    <w:t>S.</w:t>
                                  </w:r>
                                </w:p>
                                <w:p>
                                  <w:pPr>
                                    <w:pStyle w:val="TableParagraph"/>
                                    <w:spacing w:line="251" w:lineRule="exact" w:before="2"/>
                                    <w:ind w:left="107"/>
                                    <w:rPr>
                                      <w:rFonts w:ascii="Arial"/>
                                      <w:b/>
                                      <w:sz w:val="22"/>
                                    </w:rPr>
                                  </w:pPr>
                                  <w:r>
                                    <w:rPr>
                                      <w:rFonts w:ascii="Arial"/>
                                      <w:b/>
                                      <w:spacing w:val="-5"/>
                                      <w:sz w:val="22"/>
                                    </w:rPr>
                                    <w:t>No</w:t>
                                  </w:r>
                                </w:p>
                              </w:tc>
                              <w:tc>
                                <w:tcPr>
                                  <w:tcW w:w="2602" w:type="dxa"/>
                                  <w:shd w:val="clear" w:color="auto" w:fill="EDEBE0"/>
                                </w:tcPr>
                                <w:p>
                                  <w:pPr>
                                    <w:pStyle w:val="TableParagraph"/>
                                    <w:spacing w:before="9"/>
                                    <w:ind w:left="477"/>
                                    <w:rPr>
                                      <w:rFonts w:ascii="Arial"/>
                                      <w:b/>
                                      <w:sz w:val="22"/>
                                    </w:rPr>
                                  </w:pPr>
                                  <w:r>
                                    <w:rPr>
                                      <w:rFonts w:ascii="Arial"/>
                                      <w:b/>
                                      <w:sz w:val="22"/>
                                    </w:rPr>
                                    <w:t>Test</w:t>
                                  </w:r>
                                  <w:r>
                                    <w:rPr>
                                      <w:rFonts w:ascii="Arial"/>
                                      <w:b/>
                                      <w:spacing w:val="-4"/>
                                      <w:sz w:val="22"/>
                                    </w:rPr>
                                    <w:t> </w:t>
                                  </w:r>
                                  <w:r>
                                    <w:rPr>
                                      <w:rFonts w:ascii="Arial"/>
                                      <w:b/>
                                      <w:spacing w:val="-2"/>
                                      <w:sz w:val="22"/>
                                    </w:rPr>
                                    <w:t>description</w:t>
                                  </w:r>
                                </w:p>
                              </w:tc>
                              <w:tc>
                                <w:tcPr>
                                  <w:tcW w:w="1985" w:type="dxa"/>
                                  <w:shd w:val="clear" w:color="auto" w:fill="EDEBE0"/>
                                </w:tcPr>
                                <w:p>
                                  <w:pPr>
                                    <w:pStyle w:val="TableParagraph"/>
                                    <w:spacing w:before="9"/>
                                    <w:ind w:left="487"/>
                                    <w:rPr>
                                      <w:rFonts w:ascii="Arial"/>
                                      <w:b/>
                                      <w:sz w:val="22"/>
                                    </w:rPr>
                                  </w:pPr>
                                  <w:r>
                                    <w:rPr>
                                      <w:rFonts w:ascii="Arial"/>
                                      <w:b/>
                                      <w:sz w:val="22"/>
                                    </w:rPr>
                                    <w:t>Ref. </w:t>
                                  </w:r>
                                  <w:r>
                                    <w:rPr>
                                      <w:rFonts w:ascii="Arial"/>
                                      <w:b/>
                                      <w:spacing w:val="-2"/>
                                      <w:sz w:val="22"/>
                                    </w:rPr>
                                    <w:t>Value</w:t>
                                  </w:r>
                                </w:p>
                              </w:tc>
                              <w:tc>
                                <w:tcPr>
                                  <w:tcW w:w="2127" w:type="dxa"/>
                                  <w:shd w:val="clear" w:color="auto" w:fill="EDEBE0"/>
                                </w:tcPr>
                                <w:p>
                                  <w:pPr>
                                    <w:pStyle w:val="TableParagraph"/>
                                    <w:spacing w:before="9"/>
                                    <w:ind w:left="429"/>
                                    <w:rPr>
                                      <w:rFonts w:ascii="Arial"/>
                                      <w:b/>
                                      <w:sz w:val="22"/>
                                    </w:rPr>
                                  </w:pPr>
                                  <w:r>
                                    <w:rPr>
                                      <w:rFonts w:ascii="Arial"/>
                                      <w:b/>
                                      <w:sz w:val="22"/>
                                    </w:rPr>
                                    <w:t>Actual</w:t>
                                  </w:r>
                                  <w:r>
                                    <w:rPr>
                                      <w:rFonts w:ascii="Arial"/>
                                      <w:b/>
                                      <w:spacing w:val="-5"/>
                                      <w:sz w:val="22"/>
                                    </w:rPr>
                                    <w:t> </w:t>
                                  </w:r>
                                  <w:r>
                                    <w:rPr>
                                      <w:rFonts w:ascii="Arial"/>
                                      <w:b/>
                                      <w:spacing w:val="-2"/>
                                      <w:sz w:val="22"/>
                                    </w:rPr>
                                    <w:t>Value</w:t>
                                  </w:r>
                                </w:p>
                              </w:tc>
                            </w:tr>
                            <w:tr>
                              <w:trPr>
                                <w:trHeight w:val="537" w:hRule="atLeast"/>
                              </w:trPr>
                              <w:tc>
                                <w:tcPr>
                                  <w:tcW w:w="473" w:type="dxa"/>
                                </w:tcPr>
                                <w:p>
                                  <w:pPr>
                                    <w:pStyle w:val="TableParagraph"/>
                                    <w:spacing w:before="12"/>
                                    <w:ind w:right="122"/>
                                    <w:jc w:val="center"/>
                                    <w:rPr>
                                      <w:sz w:val="22"/>
                                    </w:rPr>
                                  </w:pPr>
                                  <w:r>
                                    <w:rPr>
                                      <w:spacing w:val="-10"/>
                                      <w:sz w:val="22"/>
                                    </w:rPr>
                                    <w:t>1</w:t>
                                  </w:r>
                                </w:p>
                              </w:tc>
                              <w:tc>
                                <w:tcPr>
                                  <w:tcW w:w="2602" w:type="dxa"/>
                                </w:tcPr>
                                <w:p>
                                  <w:pPr>
                                    <w:pStyle w:val="TableParagraph"/>
                                    <w:spacing w:line="250" w:lineRule="atLeast" w:before="11"/>
                                    <w:ind w:left="107"/>
                                    <w:rPr>
                                      <w:sz w:val="22"/>
                                    </w:rPr>
                                  </w:pPr>
                                  <w:r>
                                    <w:rPr>
                                      <w:sz w:val="22"/>
                                    </w:rPr>
                                    <w:t>Delay</w:t>
                                  </w:r>
                                  <w:r>
                                    <w:rPr>
                                      <w:spacing w:val="-16"/>
                                      <w:sz w:val="22"/>
                                    </w:rPr>
                                    <w:t> </w:t>
                                  </w:r>
                                  <w:r>
                                    <w:rPr>
                                      <w:sz w:val="22"/>
                                    </w:rPr>
                                    <w:t>Time</w:t>
                                  </w:r>
                                  <w:r>
                                    <w:rPr>
                                      <w:spacing w:val="-15"/>
                                      <w:sz w:val="22"/>
                                    </w:rPr>
                                    <w:t> </w:t>
                                  </w:r>
                                  <w:r>
                                    <w:rPr>
                                      <w:sz w:val="22"/>
                                    </w:rPr>
                                    <w:t>(in </w:t>
                                  </w:r>
                                  <w:r>
                                    <w:rPr>
                                      <w:spacing w:val="-2"/>
                                      <w:sz w:val="22"/>
                                    </w:rPr>
                                    <w:t>milliseconds)</w:t>
                                  </w:r>
                                </w:p>
                              </w:tc>
                              <w:tc>
                                <w:tcPr>
                                  <w:tcW w:w="1985" w:type="dxa"/>
                                </w:tcPr>
                                <w:p>
                                  <w:pPr>
                                    <w:pStyle w:val="TableParagraph"/>
                                    <w:spacing w:before="12"/>
                                    <w:ind w:left="110"/>
                                    <w:rPr>
                                      <w:sz w:val="22"/>
                                    </w:rPr>
                                  </w:pPr>
                                  <w:r>
                                    <w:rPr>
                                      <w:sz w:val="22"/>
                                    </w:rPr>
                                    <w:t>1-3</w:t>
                                  </w:r>
                                  <w:r>
                                    <w:rPr>
                                      <w:spacing w:val="-5"/>
                                      <w:sz w:val="22"/>
                                    </w:rPr>
                                    <w:t> ms</w:t>
                                  </w:r>
                                </w:p>
                              </w:tc>
                              <w:tc>
                                <w:tcPr>
                                  <w:tcW w:w="2127" w:type="dxa"/>
                                </w:tcPr>
                                <w:p>
                                  <w:pPr>
                                    <w:pStyle w:val="TableParagraph"/>
                                    <w:rPr>
                                      <w:rFonts w:ascii="Times New Roman"/>
                                      <w:sz w:val="22"/>
                                    </w:rPr>
                                  </w:pPr>
                                </w:p>
                              </w:tc>
                            </w:tr>
                            <w:tr>
                              <w:trPr>
                                <w:trHeight w:val="537" w:hRule="atLeast"/>
                              </w:trPr>
                              <w:tc>
                                <w:tcPr>
                                  <w:tcW w:w="473" w:type="dxa"/>
                                </w:tcPr>
                                <w:p>
                                  <w:pPr>
                                    <w:pStyle w:val="TableParagraph"/>
                                    <w:spacing w:before="12"/>
                                    <w:ind w:right="122"/>
                                    <w:jc w:val="center"/>
                                    <w:rPr>
                                      <w:sz w:val="22"/>
                                    </w:rPr>
                                  </w:pPr>
                                  <w:r>
                                    <w:rPr>
                                      <w:spacing w:val="-10"/>
                                      <w:sz w:val="22"/>
                                    </w:rPr>
                                    <w:t>2</w:t>
                                  </w:r>
                                </w:p>
                              </w:tc>
                              <w:tc>
                                <w:tcPr>
                                  <w:tcW w:w="2602" w:type="dxa"/>
                                </w:tcPr>
                                <w:p>
                                  <w:pPr>
                                    <w:pStyle w:val="TableParagraph"/>
                                    <w:spacing w:before="11"/>
                                    <w:ind w:left="107" w:right="1111"/>
                                    <w:rPr>
                                      <w:sz w:val="22"/>
                                    </w:rPr>
                                  </w:pPr>
                                  <w:r>
                                    <w:rPr>
                                      <w:sz w:val="22"/>
                                    </w:rPr>
                                    <w:t>Delay</w:t>
                                  </w:r>
                                  <w:r>
                                    <w:rPr>
                                      <w:spacing w:val="-16"/>
                                      <w:sz w:val="22"/>
                                    </w:rPr>
                                    <w:t> </w:t>
                                  </w:r>
                                  <w:r>
                                    <w:rPr>
                                      <w:sz w:val="22"/>
                                    </w:rPr>
                                    <w:t>Volume </w:t>
                                  </w:r>
                                  <w:r>
                                    <w:rPr>
                                      <w:spacing w:val="-2"/>
                                      <w:sz w:val="22"/>
                                    </w:rPr>
                                    <w:t>(millilitres)</w:t>
                                  </w:r>
                                </w:p>
                              </w:tc>
                              <w:tc>
                                <w:tcPr>
                                  <w:tcW w:w="1985" w:type="dxa"/>
                                </w:tcPr>
                                <w:p>
                                  <w:pPr>
                                    <w:pStyle w:val="TableParagraph"/>
                                    <w:spacing w:before="12"/>
                                    <w:ind w:left="110"/>
                                    <w:rPr>
                                      <w:sz w:val="22"/>
                                    </w:rPr>
                                  </w:pPr>
                                  <w:r>
                                    <w:rPr>
                                      <w:sz w:val="22"/>
                                    </w:rPr>
                                    <w:t>50-75</w:t>
                                  </w:r>
                                  <w:r>
                                    <w:rPr>
                                      <w:spacing w:val="-4"/>
                                      <w:sz w:val="22"/>
                                    </w:rPr>
                                    <w:t> </w:t>
                                  </w:r>
                                  <w:r>
                                    <w:rPr>
                                      <w:spacing w:val="-5"/>
                                      <w:sz w:val="22"/>
                                    </w:rPr>
                                    <w:t>ml</w:t>
                                  </w:r>
                                </w:p>
                              </w:tc>
                              <w:tc>
                                <w:tcPr>
                                  <w:tcW w:w="2127" w:type="dxa"/>
                                </w:tcPr>
                                <w:p>
                                  <w:pPr>
                                    <w:pStyle w:val="TableParagraph"/>
                                    <w:rPr>
                                      <w:rFonts w:ascii="Times New Roman"/>
                                      <w:sz w:val="22"/>
                                    </w:rPr>
                                  </w:pPr>
                                </w:p>
                              </w:tc>
                            </w:tr>
                          </w:tbl>
                          <w:p>
                            <w:pPr>
                              <w:pStyle w:val="BodyText"/>
                            </w:pPr>
                          </w:p>
                        </w:txbxContent>
                      </wps:txbx>
                      <wps:bodyPr wrap="square" lIns="0" tIns="0" rIns="0" bIns="0" rtlCol="0">
                        <a:noAutofit/>
                      </wps:bodyPr>
                    </wps:wsp>
                  </a:graphicData>
                </a:graphic>
              </wp:anchor>
            </w:drawing>
          </mc:Choice>
          <mc:Fallback>
            <w:pict>
              <v:shape style="position:absolute;margin-left:98.059998pt;margin-top:418.869995pt;width:365.85pt;height:82.4pt;mso-position-horizontal-relative:page;mso-position-vertical-relative:page;z-index:15739904" type="#_x0000_t202" id="docshape21"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3"/>
                        <w:gridCol w:w="2602"/>
                        <w:gridCol w:w="1985"/>
                        <w:gridCol w:w="2127"/>
                      </w:tblGrid>
                      <w:tr>
                        <w:trPr>
                          <w:trHeight w:val="534" w:hRule="atLeast"/>
                        </w:trPr>
                        <w:tc>
                          <w:tcPr>
                            <w:tcW w:w="473" w:type="dxa"/>
                            <w:shd w:val="clear" w:color="auto" w:fill="EDEBE0"/>
                          </w:tcPr>
                          <w:p>
                            <w:pPr>
                              <w:pStyle w:val="TableParagraph"/>
                              <w:spacing w:before="9"/>
                              <w:ind w:left="155"/>
                              <w:rPr>
                                <w:rFonts w:ascii="Arial"/>
                                <w:b/>
                                <w:sz w:val="22"/>
                              </w:rPr>
                            </w:pPr>
                            <w:r>
                              <w:rPr>
                                <w:rFonts w:ascii="Arial"/>
                                <w:b/>
                                <w:spacing w:val="-5"/>
                                <w:sz w:val="22"/>
                              </w:rPr>
                              <w:t>S.</w:t>
                            </w:r>
                          </w:p>
                          <w:p>
                            <w:pPr>
                              <w:pStyle w:val="TableParagraph"/>
                              <w:spacing w:line="251" w:lineRule="exact" w:before="2"/>
                              <w:ind w:left="107"/>
                              <w:rPr>
                                <w:rFonts w:ascii="Arial"/>
                                <w:b/>
                                <w:sz w:val="22"/>
                              </w:rPr>
                            </w:pPr>
                            <w:r>
                              <w:rPr>
                                <w:rFonts w:ascii="Arial"/>
                                <w:b/>
                                <w:spacing w:val="-5"/>
                                <w:sz w:val="22"/>
                              </w:rPr>
                              <w:t>No</w:t>
                            </w:r>
                          </w:p>
                        </w:tc>
                        <w:tc>
                          <w:tcPr>
                            <w:tcW w:w="2602" w:type="dxa"/>
                            <w:shd w:val="clear" w:color="auto" w:fill="EDEBE0"/>
                          </w:tcPr>
                          <w:p>
                            <w:pPr>
                              <w:pStyle w:val="TableParagraph"/>
                              <w:spacing w:before="9"/>
                              <w:ind w:left="477"/>
                              <w:rPr>
                                <w:rFonts w:ascii="Arial"/>
                                <w:b/>
                                <w:sz w:val="22"/>
                              </w:rPr>
                            </w:pPr>
                            <w:r>
                              <w:rPr>
                                <w:rFonts w:ascii="Arial"/>
                                <w:b/>
                                <w:sz w:val="22"/>
                              </w:rPr>
                              <w:t>Test</w:t>
                            </w:r>
                            <w:r>
                              <w:rPr>
                                <w:rFonts w:ascii="Arial"/>
                                <w:b/>
                                <w:spacing w:val="-4"/>
                                <w:sz w:val="22"/>
                              </w:rPr>
                              <w:t> </w:t>
                            </w:r>
                            <w:r>
                              <w:rPr>
                                <w:rFonts w:ascii="Arial"/>
                                <w:b/>
                                <w:spacing w:val="-2"/>
                                <w:sz w:val="22"/>
                              </w:rPr>
                              <w:t>description</w:t>
                            </w:r>
                          </w:p>
                        </w:tc>
                        <w:tc>
                          <w:tcPr>
                            <w:tcW w:w="1985" w:type="dxa"/>
                            <w:shd w:val="clear" w:color="auto" w:fill="EDEBE0"/>
                          </w:tcPr>
                          <w:p>
                            <w:pPr>
                              <w:pStyle w:val="TableParagraph"/>
                              <w:spacing w:before="9"/>
                              <w:ind w:left="487"/>
                              <w:rPr>
                                <w:rFonts w:ascii="Arial"/>
                                <w:b/>
                                <w:sz w:val="22"/>
                              </w:rPr>
                            </w:pPr>
                            <w:r>
                              <w:rPr>
                                <w:rFonts w:ascii="Arial"/>
                                <w:b/>
                                <w:sz w:val="22"/>
                              </w:rPr>
                              <w:t>Ref. </w:t>
                            </w:r>
                            <w:r>
                              <w:rPr>
                                <w:rFonts w:ascii="Arial"/>
                                <w:b/>
                                <w:spacing w:val="-2"/>
                                <w:sz w:val="22"/>
                              </w:rPr>
                              <w:t>Value</w:t>
                            </w:r>
                          </w:p>
                        </w:tc>
                        <w:tc>
                          <w:tcPr>
                            <w:tcW w:w="2127" w:type="dxa"/>
                            <w:shd w:val="clear" w:color="auto" w:fill="EDEBE0"/>
                          </w:tcPr>
                          <w:p>
                            <w:pPr>
                              <w:pStyle w:val="TableParagraph"/>
                              <w:spacing w:before="9"/>
                              <w:ind w:left="429"/>
                              <w:rPr>
                                <w:rFonts w:ascii="Arial"/>
                                <w:b/>
                                <w:sz w:val="22"/>
                              </w:rPr>
                            </w:pPr>
                            <w:r>
                              <w:rPr>
                                <w:rFonts w:ascii="Arial"/>
                                <w:b/>
                                <w:sz w:val="22"/>
                              </w:rPr>
                              <w:t>Actual</w:t>
                            </w:r>
                            <w:r>
                              <w:rPr>
                                <w:rFonts w:ascii="Arial"/>
                                <w:b/>
                                <w:spacing w:val="-5"/>
                                <w:sz w:val="22"/>
                              </w:rPr>
                              <w:t> </w:t>
                            </w:r>
                            <w:r>
                              <w:rPr>
                                <w:rFonts w:ascii="Arial"/>
                                <w:b/>
                                <w:spacing w:val="-2"/>
                                <w:sz w:val="22"/>
                              </w:rPr>
                              <w:t>Value</w:t>
                            </w:r>
                          </w:p>
                        </w:tc>
                      </w:tr>
                      <w:tr>
                        <w:trPr>
                          <w:trHeight w:val="537" w:hRule="atLeast"/>
                        </w:trPr>
                        <w:tc>
                          <w:tcPr>
                            <w:tcW w:w="473" w:type="dxa"/>
                          </w:tcPr>
                          <w:p>
                            <w:pPr>
                              <w:pStyle w:val="TableParagraph"/>
                              <w:spacing w:before="12"/>
                              <w:ind w:right="122"/>
                              <w:jc w:val="center"/>
                              <w:rPr>
                                <w:sz w:val="22"/>
                              </w:rPr>
                            </w:pPr>
                            <w:r>
                              <w:rPr>
                                <w:spacing w:val="-10"/>
                                <w:sz w:val="22"/>
                              </w:rPr>
                              <w:t>1</w:t>
                            </w:r>
                          </w:p>
                        </w:tc>
                        <w:tc>
                          <w:tcPr>
                            <w:tcW w:w="2602" w:type="dxa"/>
                          </w:tcPr>
                          <w:p>
                            <w:pPr>
                              <w:pStyle w:val="TableParagraph"/>
                              <w:spacing w:line="250" w:lineRule="atLeast" w:before="11"/>
                              <w:ind w:left="107"/>
                              <w:rPr>
                                <w:sz w:val="22"/>
                              </w:rPr>
                            </w:pPr>
                            <w:r>
                              <w:rPr>
                                <w:sz w:val="22"/>
                              </w:rPr>
                              <w:t>Delay</w:t>
                            </w:r>
                            <w:r>
                              <w:rPr>
                                <w:spacing w:val="-16"/>
                                <w:sz w:val="22"/>
                              </w:rPr>
                              <w:t> </w:t>
                            </w:r>
                            <w:r>
                              <w:rPr>
                                <w:sz w:val="22"/>
                              </w:rPr>
                              <w:t>Time</w:t>
                            </w:r>
                            <w:r>
                              <w:rPr>
                                <w:spacing w:val="-15"/>
                                <w:sz w:val="22"/>
                              </w:rPr>
                              <w:t> </w:t>
                            </w:r>
                            <w:r>
                              <w:rPr>
                                <w:sz w:val="22"/>
                              </w:rPr>
                              <w:t>(in </w:t>
                            </w:r>
                            <w:r>
                              <w:rPr>
                                <w:spacing w:val="-2"/>
                                <w:sz w:val="22"/>
                              </w:rPr>
                              <w:t>milliseconds)</w:t>
                            </w:r>
                          </w:p>
                        </w:tc>
                        <w:tc>
                          <w:tcPr>
                            <w:tcW w:w="1985" w:type="dxa"/>
                          </w:tcPr>
                          <w:p>
                            <w:pPr>
                              <w:pStyle w:val="TableParagraph"/>
                              <w:spacing w:before="12"/>
                              <w:ind w:left="110"/>
                              <w:rPr>
                                <w:sz w:val="22"/>
                              </w:rPr>
                            </w:pPr>
                            <w:r>
                              <w:rPr>
                                <w:sz w:val="22"/>
                              </w:rPr>
                              <w:t>1-3</w:t>
                            </w:r>
                            <w:r>
                              <w:rPr>
                                <w:spacing w:val="-5"/>
                                <w:sz w:val="22"/>
                              </w:rPr>
                              <w:t> ms</w:t>
                            </w:r>
                          </w:p>
                        </w:tc>
                        <w:tc>
                          <w:tcPr>
                            <w:tcW w:w="2127" w:type="dxa"/>
                          </w:tcPr>
                          <w:p>
                            <w:pPr>
                              <w:pStyle w:val="TableParagraph"/>
                              <w:rPr>
                                <w:rFonts w:ascii="Times New Roman"/>
                                <w:sz w:val="22"/>
                              </w:rPr>
                            </w:pPr>
                          </w:p>
                        </w:tc>
                      </w:tr>
                      <w:tr>
                        <w:trPr>
                          <w:trHeight w:val="537" w:hRule="atLeast"/>
                        </w:trPr>
                        <w:tc>
                          <w:tcPr>
                            <w:tcW w:w="473" w:type="dxa"/>
                          </w:tcPr>
                          <w:p>
                            <w:pPr>
                              <w:pStyle w:val="TableParagraph"/>
                              <w:spacing w:before="12"/>
                              <w:ind w:right="122"/>
                              <w:jc w:val="center"/>
                              <w:rPr>
                                <w:sz w:val="22"/>
                              </w:rPr>
                            </w:pPr>
                            <w:r>
                              <w:rPr>
                                <w:spacing w:val="-10"/>
                                <w:sz w:val="22"/>
                              </w:rPr>
                              <w:t>2</w:t>
                            </w:r>
                          </w:p>
                        </w:tc>
                        <w:tc>
                          <w:tcPr>
                            <w:tcW w:w="2602" w:type="dxa"/>
                          </w:tcPr>
                          <w:p>
                            <w:pPr>
                              <w:pStyle w:val="TableParagraph"/>
                              <w:spacing w:before="11"/>
                              <w:ind w:left="107" w:right="1111"/>
                              <w:rPr>
                                <w:sz w:val="22"/>
                              </w:rPr>
                            </w:pPr>
                            <w:r>
                              <w:rPr>
                                <w:sz w:val="22"/>
                              </w:rPr>
                              <w:t>Delay</w:t>
                            </w:r>
                            <w:r>
                              <w:rPr>
                                <w:spacing w:val="-16"/>
                                <w:sz w:val="22"/>
                              </w:rPr>
                              <w:t> </w:t>
                            </w:r>
                            <w:r>
                              <w:rPr>
                                <w:sz w:val="22"/>
                              </w:rPr>
                              <w:t>Volume </w:t>
                            </w:r>
                            <w:r>
                              <w:rPr>
                                <w:spacing w:val="-2"/>
                                <w:sz w:val="22"/>
                              </w:rPr>
                              <w:t>(millilitres)</w:t>
                            </w:r>
                          </w:p>
                        </w:tc>
                        <w:tc>
                          <w:tcPr>
                            <w:tcW w:w="1985" w:type="dxa"/>
                          </w:tcPr>
                          <w:p>
                            <w:pPr>
                              <w:pStyle w:val="TableParagraph"/>
                              <w:spacing w:before="12"/>
                              <w:ind w:left="110"/>
                              <w:rPr>
                                <w:sz w:val="22"/>
                              </w:rPr>
                            </w:pPr>
                            <w:r>
                              <w:rPr>
                                <w:sz w:val="22"/>
                              </w:rPr>
                              <w:t>50-75</w:t>
                            </w:r>
                            <w:r>
                              <w:rPr>
                                <w:spacing w:val="-4"/>
                                <w:sz w:val="22"/>
                              </w:rPr>
                              <w:t> </w:t>
                            </w:r>
                            <w:r>
                              <w:rPr>
                                <w:spacing w:val="-5"/>
                                <w:sz w:val="22"/>
                              </w:rPr>
                              <w:t>ml</w:t>
                            </w:r>
                          </w:p>
                        </w:tc>
                        <w:tc>
                          <w:tcPr>
                            <w:tcW w:w="2127" w:type="dxa"/>
                          </w:tcPr>
                          <w:p>
                            <w:pPr>
                              <w:pStyle w:val="TableParagraph"/>
                              <w:rPr>
                                <w:rFonts w:ascii="Times New Roman"/>
                                <w:sz w:val="22"/>
                              </w:rPr>
                            </w:pPr>
                          </w:p>
                        </w:tc>
                      </w:tr>
                    </w:tbl>
                    <w:p>
                      <w:pPr>
                        <w:pStyle w:val="BodyText"/>
                      </w:pPr>
                    </w:p>
                  </w:txbxContent>
                </v:textbox>
                <w10:wrap type="none"/>
              </v:shape>
            </w:pict>
          </mc:Fallback>
        </mc:AlternateContent>
      </w:r>
      <w:r>
        <w:rPr/>
        <mc:AlternateContent>
          <mc:Choice Requires="wps">
            <w:drawing>
              <wp:anchor distT="0" distB="0" distL="0" distR="0" allowOverlap="1" layoutInCell="1" locked="0" behindDoc="0" simplePos="0" relativeHeight="15740416">
                <wp:simplePos x="0" y="0"/>
                <wp:positionH relativeFrom="page">
                  <wp:posOffset>1245361</wp:posOffset>
                </wp:positionH>
                <wp:positionV relativeFrom="page">
                  <wp:posOffset>6834504</wp:posOffset>
                </wp:positionV>
                <wp:extent cx="4646295" cy="104521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4646295" cy="104521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1"/>
                              <w:gridCol w:w="2614"/>
                              <w:gridCol w:w="1985"/>
                              <w:gridCol w:w="2127"/>
                            </w:tblGrid>
                            <w:tr>
                              <w:trPr>
                                <w:trHeight w:val="534" w:hRule="atLeast"/>
                              </w:trPr>
                              <w:tc>
                                <w:tcPr>
                                  <w:tcW w:w="461" w:type="dxa"/>
                                  <w:shd w:val="clear" w:color="auto" w:fill="EDEBE0"/>
                                </w:tcPr>
                                <w:p>
                                  <w:pPr>
                                    <w:pStyle w:val="TableParagraph"/>
                                    <w:spacing w:line="252" w:lineRule="exact" w:before="9"/>
                                    <w:ind w:left="155"/>
                                    <w:rPr>
                                      <w:rFonts w:ascii="Arial"/>
                                      <w:b/>
                                      <w:sz w:val="22"/>
                                    </w:rPr>
                                  </w:pPr>
                                  <w:r>
                                    <w:rPr>
                                      <w:rFonts w:ascii="Arial"/>
                                      <w:b/>
                                      <w:spacing w:val="-5"/>
                                      <w:sz w:val="22"/>
                                    </w:rPr>
                                    <w:t>S.</w:t>
                                  </w:r>
                                </w:p>
                                <w:p>
                                  <w:pPr>
                                    <w:pStyle w:val="TableParagraph"/>
                                    <w:spacing w:line="252" w:lineRule="exact"/>
                                    <w:ind w:left="107"/>
                                    <w:rPr>
                                      <w:rFonts w:ascii="Arial"/>
                                      <w:b/>
                                      <w:sz w:val="22"/>
                                    </w:rPr>
                                  </w:pPr>
                                  <w:r>
                                    <w:rPr>
                                      <w:rFonts w:ascii="Arial"/>
                                      <w:b/>
                                      <w:spacing w:val="-5"/>
                                      <w:sz w:val="22"/>
                                    </w:rPr>
                                    <w:t>No</w:t>
                                  </w:r>
                                </w:p>
                              </w:tc>
                              <w:tc>
                                <w:tcPr>
                                  <w:tcW w:w="2614" w:type="dxa"/>
                                  <w:shd w:val="clear" w:color="auto" w:fill="EDEBE0"/>
                                </w:tcPr>
                                <w:p>
                                  <w:pPr>
                                    <w:pStyle w:val="TableParagraph"/>
                                    <w:spacing w:before="9"/>
                                    <w:ind w:left="479"/>
                                    <w:rPr>
                                      <w:rFonts w:ascii="Arial"/>
                                      <w:b/>
                                      <w:sz w:val="22"/>
                                    </w:rPr>
                                  </w:pPr>
                                  <w:r>
                                    <w:rPr>
                                      <w:rFonts w:ascii="Arial"/>
                                      <w:b/>
                                      <w:sz w:val="22"/>
                                    </w:rPr>
                                    <w:t>Test</w:t>
                                  </w:r>
                                  <w:r>
                                    <w:rPr>
                                      <w:rFonts w:ascii="Arial"/>
                                      <w:b/>
                                      <w:spacing w:val="-4"/>
                                      <w:sz w:val="22"/>
                                    </w:rPr>
                                    <w:t> </w:t>
                                  </w:r>
                                  <w:r>
                                    <w:rPr>
                                      <w:rFonts w:ascii="Arial"/>
                                      <w:b/>
                                      <w:spacing w:val="-2"/>
                                      <w:sz w:val="22"/>
                                    </w:rPr>
                                    <w:t>description</w:t>
                                  </w:r>
                                </w:p>
                              </w:tc>
                              <w:tc>
                                <w:tcPr>
                                  <w:tcW w:w="1985" w:type="dxa"/>
                                  <w:shd w:val="clear" w:color="auto" w:fill="EDEBE0"/>
                                </w:tcPr>
                                <w:p>
                                  <w:pPr>
                                    <w:pStyle w:val="TableParagraph"/>
                                    <w:spacing w:before="9"/>
                                    <w:ind w:left="487"/>
                                    <w:rPr>
                                      <w:rFonts w:ascii="Arial"/>
                                      <w:b/>
                                      <w:sz w:val="22"/>
                                    </w:rPr>
                                  </w:pPr>
                                  <w:r>
                                    <w:rPr>
                                      <w:rFonts w:ascii="Arial"/>
                                      <w:b/>
                                      <w:sz w:val="22"/>
                                    </w:rPr>
                                    <w:t>Ref. </w:t>
                                  </w:r>
                                  <w:r>
                                    <w:rPr>
                                      <w:rFonts w:ascii="Arial"/>
                                      <w:b/>
                                      <w:spacing w:val="-2"/>
                                      <w:sz w:val="22"/>
                                    </w:rPr>
                                    <w:t>Value</w:t>
                                  </w:r>
                                </w:p>
                              </w:tc>
                              <w:tc>
                                <w:tcPr>
                                  <w:tcW w:w="2127" w:type="dxa"/>
                                  <w:shd w:val="clear" w:color="auto" w:fill="EDEBE0"/>
                                </w:tcPr>
                                <w:p>
                                  <w:pPr>
                                    <w:pStyle w:val="TableParagraph"/>
                                    <w:spacing w:before="9"/>
                                    <w:ind w:left="429"/>
                                    <w:rPr>
                                      <w:rFonts w:ascii="Arial"/>
                                      <w:b/>
                                      <w:sz w:val="22"/>
                                    </w:rPr>
                                  </w:pPr>
                                  <w:r>
                                    <w:rPr>
                                      <w:rFonts w:ascii="Arial"/>
                                      <w:b/>
                                      <w:sz w:val="22"/>
                                    </w:rPr>
                                    <w:t>Actual</w:t>
                                  </w:r>
                                  <w:r>
                                    <w:rPr>
                                      <w:rFonts w:ascii="Arial"/>
                                      <w:b/>
                                      <w:spacing w:val="-5"/>
                                      <w:sz w:val="22"/>
                                    </w:rPr>
                                    <w:t> </w:t>
                                  </w:r>
                                  <w:r>
                                    <w:rPr>
                                      <w:rFonts w:ascii="Arial"/>
                                      <w:b/>
                                      <w:spacing w:val="-2"/>
                                      <w:sz w:val="22"/>
                                    </w:rPr>
                                    <w:t>Value</w:t>
                                  </w:r>
                                </w:p>
                              </w:tc>
                            </w:tr>
                            <w:tr>
                              <w:trPr>
                                <w:trHeight w:val="535" w:hRule="atLeast"/>
                              </w:trPr>
                              <w:tc>
                                <w:tcPr>
                                  <w:tcW w:w="461" w:type="dxa"/>
                                </w:tcPr>
                                <w:p>
                                  <w:pPr>
                                    <w:pStyle w:val="TableParagraph"/>
                                    <w:spacing w:before="12"/>
                                    <w:ind w:right="110"/>
                                    <w:jc w:val="center"/>
                                    <w:rPr>
                                      <w:sz w:val="22"/>
                                    </w:rPr>
                                  </w:pPr>
                                  <w:r>
                                    <w:rPr>
                                      <w:spacing w:val="-10"/>
                                      <w:sz w:val="22"/>
                                    </w:rPr>
                                    <w:t>1</w:t>
                                  </w:r>
                                </w:p>
                              </w:tc>
                              <w:tc>
                                <w:tcPr>
                                  <w:tcW w:w="2614" w:type="dxa"/>
                                </w:tcPr>
                                <w:p>
                                  <w:pPr>
                                    <w:pStyle w:val="TableParagraph"/>
                                    <w:spacing w:line="252" w:lineRule="exact" w:before="11"/>
                                    <w:ind w:left="105"/>
                                    <w:rPr>
                                      <w:sz w:val="22"/>
                                    </w:rPr>
                                  </w:pPr>
                                  <w:r>
                                    <w:rPr>
                                      <w:sz w:val="22"/>
                                    </w:rPr>
                                    <w:t>Delay</w:t>
                                  </w:r>
                                  <w:r>
                                    <w:rPr>
                                      <w:spacing w:val="-16"/>
                                      <w:sz w:val="22"/>
                                    </w:rPr>
                                    <w:t> </w:t>
                                  </w:r>
                                  <w:r>
                                    <w:rPr>
                                      <w:sz w:val="22"/>
                                    </w:rPr>
                                    <w:t>Time</w:t>
                                  </w:r>
                                  <w:r>
                                    <w:rPr>
                                      <w:spacing w:val="-15"/>
                                      <w:sz w:val="22"/>
                                    </w:rPr>
                                    <w:t> </w:t>
                                  </w:r>
                                  <w:r>
                                    <w:rPr>
                                      <w:sz w:val="22"/>
                                    </w:rPr>
                                    <w:t>(in </w:t>
                                  </w:r>
                                  <w:r>
                                    <w:rPr>
                                      <w:spacing w:val="-2"/>
                                      <w:sz w:val="22"/>
                                    </w:rPr>
                                    <w:t>milliseconds)</w:t>
                                  </w:r>
                                </w:p>
                              </w:tc>
                              <w:tc>
                                <w:tcPr>
                                  <w:tcW w:w="1985" w:type="dxa"/>
                                </w:tcPr>
                                <w:p>
                                  <w:pPr>
                                    <w:pStyle w:val="TableParagraph"/>
                                    <w:spacing w:before="12"/>
                                    <w:ind w:left="110"/>
                                    <w:rPr>
                                      <w:sz w:val="22"/>
                                    </w:rPr>
                                  </w:pPr>
                                  <w:r>
                                    <w:rPr>
                                      <w:sz w:val="22"/>
                                    </w:rPr>
                                    <w:t>1-3</w:t>
                                  </w:r>
                                  <w:r>
                                    <w:rPr>
                                      <w:spacing w:val="-5"/>
                                      <w:sz w:val="22"/>
                                    </w:rPr>
                                    <w:t> ms</w:t>
                                  </w:r>
                                </w:p>
                              </w:tc>
                              <w:tc>
                                <w:tcPr>
                                  <w:tcW w:w="2127" w:type="dxa"/>
                                </w:tcPr>
                                <w:p>
                                  <w:pPr>
                                    <w:pStyle w:val="TableParagraph"/>
                                    <w:rPr>
                                      <w:rFonts w:ascii="Times New Roman"/>
                                      <w:sz w:val="22"/>
                                    </w:rPr>
                                  </w:pPr>
                                </w:p>
                              </w:tc>
                            </w:tr>
                            <w:tr>
                              <w:trPr>
                                <w:trHeight w:val="537" w:hRule="atLeast"/>
                              </w:trPr>
                              <w:tc>
                                <w:tcPr>
                                  <w:tcW w:w="461" w:type="dxa"/>
                                </w:tcPr>
                                <w:p>
                                  <w:pPr>
                                    <w:pStyle w:val="TableParagraph"/>
                                    <w:spacing w:before="12"/>
                                    <w:ind w:right="110"/>
                                    <w:jc w:val="center"/>
                                    <w:rPr>
                                      <w:sz w:val="22"/>
                                    </w:rPr>
                                  </w:pPr>
                                  <w:r>
                                    <w:rPr>
                                      <w:spacing w:val="-10"/>
                                      <w:sz w:val="22"/>
                                    </w:rPr>
                                    <w:t>2</w:t>
                                  </w:r>
                                </w:p>
                              </w:tc>
                              <w:tc>
                                <w:tcPr>
                                  <w:tcW w:w="2614" w:type="dxa"/>
                                </w:tcPr>
                                <w:p>
                                  <w:pPr>
                                    <w:pStyle w:val="TableParagraph"/>
                                    <w:spacing w:line="250" w:lineRule="atLeast" w:before="11"/>
                                    <w:ind w:left="105" w:right="1125"/>
                                    <w:rPr>
                                      <w:sz w:val="22"/>
                                    </w:rPr>
                                  </w:pPr>
                                  <w:r>
                                    <w:rPr>
                                      <w:sz w:val="22"/>
                                    </w:rPr>
                                    <w:t>Delay</w:t>
                                  </w:r>
                                  <w:r>
                                    <w:rPr>
                                      <w:spacing w:val="-16"/>
                                      <w:sz w:val="22"/>
                                    </w:rPr>
                                    <w:t> </w:t>
                                  </w:r>
                                  <w:r>
                                    <w:rPr>
                                      <w:sz w:val="22"/>
                                    </w:rPr>
                                    <w:t>Volume </w:t>
                                  </w:r>
                                  <w:r>
                                    <w:rPr>
                                      <w:spacing w:val="-2"/>
                                      <w:sz w:val="22"/>
                                    </w:rPr>
                                    <w:t>(millilitres)</w:t>
                                  </w:r>
                                </w:p>
                              </w:tc>
                              <w:tc>
                                <w:tcPr>
                                  <w:tcW w:w="1985" w:type="dxa"/>
                                </w:tcPr>
                                <w:p>
                                  <w:pPr>
                                    <w:pStyle w:val="TableParagraph"/>
                                    <w:spacing w:before="12"/>
                                    <w:ind w:left="110"/>
                                    <w:rPr>
                                      <w:sz w:val="22"/>
                                    </w:rPr>
                                  </w:pPr>
                                  <w:r>
                                    <w:rPr>
                                      <w:sz w:val="22"/>
                                    </w:rPr>
                                    <w:t>50-75</w:t>
                                  </w:r>
                                  <w:r>
                                    <w:rPr>
                                      <w:spacing w:val="-4"/>
                                      <w:sz w:val="22"/>
                                    </w:rPr>
                                    <w:t> </w:t>
                                  </w:r>
                                  <w:r>
                                    <w:rPr>
                                      <w:spacing w:val="-5"/>
                                      <w:sz w:val="22"/>
                                    </w:rPr>
                                    <w:t>ml</w:t>
                                  </w:r>
                                </w:p>
                              </w:tc>
                              <w:tc>
                                <w:tcPr>
                                  <w:tcW w:w="2127" w:type="dxa"/>
                                </w:tcPr>
                                <w:p>
                                  <w:pPr>
                                    <w:pStyle w:val="TableParagraph"/>
                                    <w:rPr>
                                      <w:rFonts w:ascii="Times New Roman"/>
                                      <w:sz w:val="22"/>
                                    </w:rPr>
                                  </w:pPr>
                                </w:p>
                              </w:tc>
                            </w:tr>
                          </w:tbl>
                          <w:p>
                            <w:pPr>
                              <w:pStyle w:val="BodyText"/>
                            </w:pPr>
                          </w:p>
                        </w:txbxContent>
                      </wps:txbx>
                      <wps:bodyPr wrap="square" lIns="0" tIns="0" rIns="0" bIns="0" rtlCol="0">
                        <a:noAutofit/>
                      </wps:bodyPr>
                    </wps:wsp>
                  </a:graphicData>
                </a:graphic>
              </wp:anchor>
            </w:drawing>
          </mc:Choice>
          <mc:Fallback>
            <w:pict>
              <v:shape style="position:absolute;margin-left:98.059998pt;margin-top:538.149963pt;width:365.85pt;height:82.3pt;mso-position-horizontal-relative:page;mso-position-vertical-relative:page;z-index:15740416" type="#_x0000_t202" id="docshape22"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1"/>
                        <w:gridCol w:w="2614"/>
                        <w:gridCol w:w="1985"/>
                        <w:gridCol w:w="2127"/>
                      </w:tblGrid>
                      <w:tr>
                        <w:trPr>
                          <w:trHeight w:val="534" w:hRule="atLeast"/>
                        </w:trPr>
                        <w:tc>
                          <w:tcPr>
                            <w:tcW w:w="461" w:type="dxa"/>
                            <w:shd w:val="clear" w:color="auto" w:fill="EDEBE0"/>
                          </w:tcPr>
                          <w:p>
                            <w:pPr>
                              <w:pStyle w:val="TableParagraph"/>
                              <w:spacing w:line="252" w:lineRule="exact" w:before="9"/>
                              <w:ind w:left="155"/>
                              <w:rPr>
                                <w:rFonts w:ascii="Arial"/>
                                <w:b/>
                                <w:sz w:val="22"/>
                              </w:rPr>
                            </w:pPr>
                            <w:r>
                              <w:rPr>
                                <w:rFonts w:ascii="Arial"/>
                                <w:b/>
                                <w:spacing w:val="-5"/>
                                <w:sz w:val="22"/>
                              </w:rPr>
                              <w:t>S.</w:t>
                            </w:r>
                          </w:p>
                          <w:p>
                            <w:pPr>
                              <w:pStyle w:val="TableParagraph"/>
                              <w:spacing w:line="252" w:lineRule="exact"/>
                              <w:ind w:left="107"/>
                              <w:rPr>
                                <w:rFonts w:ascii="Arial"/>
                                <w:b/>
                                <w:sz w:val="22"/>
                              </w:rPr>
                            </w:pPr>
                            <w:r>
                              <w:rPr>
                                <w:rFonts w:ascii="Arial"/>
                                <w:b/>
                                <w:spacing w:val="-5"/>
                                <w:sz w:val="22"/>
                              </w:rPr>
                              <w:t>No</w:t>
                            </w:r>
                          </w:p>
                        </w:tc>
                        <w:tc>
                          <w:tcPr>
                            <w:tcW w:w="2614" w:type="dxa"/>
                            <w:shd w:val="clear" w:color="auto" w:fill="EDEBE0"/>
                          </w:tcPr>
                          <w:p>
                            <w:pPr>
                              <w:pStyle w:val="TableParagraph"/>
                              <w:spacing w:before="9"/>
                              <w:ind w:left="479"/>
                              <w:rPr>
                                <w:rFonts w:ascii="Arial"/>
                                <w:b/>
                                <w:sz w:val="22"/>
                              </w:rPr>
                            </w:pPr>
                            <w:r>
                              <w:rPr>
                                <w:rFonts w:ascii="Arial"/>
                                <w:b/>
                                <w:sz w:val="22"/>
                              </w:rPr>
                              <w:t>Test</w:t>
                            </w:r>
                            <w:r>
                              <w:rPr>
                                <w:rFonts w:ascii="Arial"/>
                                <w:b/>
                                <w:spacing w:val="-4"/>
                                <w:sz w:val="22"/>
                              </w:rPr>
                              <w:t> </w:t>
                            </w:r>
                            <w:r>
                              <w:rPr>
                                <w:rFonts w:ascii="Arial"/>
                                <w:b/>
                                <w:spacing w:val="-2"/>
                                <w:sz w:val="22"/>
                              </w:rPr>
                              <w:t>description</w:t>
                            </w:r>
                          </w:p>
                        </w:tc>
                        <w:tc>
                          <w:tcPr>
                            <w:tcW w:w="1985" w:type="dxa"/>
                            <w:shd w:val="clear" w:color="auto" w:fill="EDEBE0"/>
                          </w:tcPr>
                          <w:p>
                            <w:pPr>
                              <w:pStyle w:val="TableParagraph"/>
                              <w:spacing w:before="9"/>
                              <w:ind w:left="487"/>
                              <w:rPr>
                                <w:rFonts w:ascii="Arial"/>
                                <w:b/>
                                <w:sz w:val="22"/>
                              </w:rPr>
                            </w:pPr>
                            <w:r>
                              <w:rPr>
                                <w:rFonts w:ascii="Arial"/>
                                <w:b/>
                                <w:sz w:val="22"/>
                              </w:rPr>
                              <w:t>Ref. </w:t>
                            </w:r>
                            <w:r>
                              <w:rPr>
                                <w:rFonts w:ascii="Arial"/>
                                <w:b/>
                                <w:spacing w:val="-2"/>
                                <w:sz w:val="22"/>
                              </w:rPr>
                              <w:t>Value</w:t>
                            </w:r>
                          </w:p>
                        </w:tc>
                        <w:tc>
                          <w:tcPr>
                            <w:tcW w:w="2127" w:type="dxa"/>
                            <w:shd w:val="clear" w:color="auto" w:fill="EDEBE0"/>
                          </w:tcPr>
                          <w:p>
                            <w:pPr>
                              <w:pStyle w:val="TableParagraph"/>
                              <w:spacing w:before="9"/>
                              <w:ind w:left="429"/>
                              <w:rPr>
                                <w:rFonts w:ascii="Arial"/>
                                <w:b/>
                                <w:sz w:val="22"/>
                              </w:rPr>
                            </w:pPr>
                            <w:r>
                              <w:rPr>
                                <w:rFonts w:ascii="Arial"/>
                                <w:b/>
                                <w:sz w:val="22"/>
                              </w:rPr>
                              <w:t>Actual</w:t>
                            </w:r>
                            <w:r>
                              <w:rPr>
                                <w:rFonts w:ascii="Arial"/>
                                <w:b/>
                                <w:spacing w:val="-5"/>
                                <w:sz w:val="22"/>
                              </w:rPr>
                              <w:t> </w:t>
                            </w:r>
                            <w:r>
                              <w:rPr>
                                <w:rFonts w:ascii="Arial"/>
                                <w:b/>
                                <w:spacing w:val="-2"/>
                                <w:sz w:val="22"/>
                              </w:rPr>
                              <w:t>Value</w:t>
                            </w:r>
                          </w:p>
                        </w:tc>
                      </w:tr>
                      <w:tr>
                        <w:trPr>
                          <w:trHeight w:val="535" w:hRule="atLeast"/>
                        </w:trPr>
                        <w:tc>
                          <w:tcPr>
                            <w:tcW w:w="461" w:type="dxa"/>
                          </w:tcPr>
                          <w:p>
                            <w:pPr>
                              <w:pStyle w:val="TableParagraph"/>
                              <w:spacing w:before="12"/>
                              <w:ind w:right="110"/>
                              <w:jc w:val="center"/>
                              <w:rPr>
                                <w:sz w:val="22"/>
                              </w:rPr>
                            </w:pPr>
                            <w:r>
                              <w:rPr>
                                <w:spacing w:val="-10"/>
                                <w:sz w:val="22"/>
                              </w:rPr>
                              <w:t>1</w:t>
                            </w:r>
                          </w:p>
                        </w:tc>
                        <w:tc>
                          <w:tcPr>
                            <w:tcW w:w="2614" w:type="dxa"/>
                          </w:tcPr>
                          <w:p>
                            <w:pPr>
                              <w:pStyle w:val="TableParagraph"/>
                              <w:spacing w:line="252" w:lineRule="exact" w:before="11"/>
                              <w:ind w:left="105"/>
                              <w:rPr>
                                <w:sz w:val="22"/>
                              </w:rPr>
                            </w:pPr>
                            <w:r>
                              <w:rPr>
                                <w:sz w:val="22"/>
                              </w:rPr>
                              <w:t>Delay</w:t>
                            </w:r>
                            <w:r>
                              <w:rPr>
                                <w:spacing w:val="-16"/>
                                <w:sz w:val="22"/>
                              </w:rPr>
                              <w:t> </w:t>
                            </w:r>
                            <w:r>
                              <w:rPr>
                                <w:sz w:val="22"/>
                              </w:rPr>
                              <w:t>Time</w:t>
                            </w:r>
                            <w:r>
                              <w:rPr>
                                <w:spacing w:val="-15"/>
                                <w:sz w:val="22"/>
                              </w:rPr>
                              <w:t> </w:t>
                            </w:r>
                            <w:r>
                              <w:rPr>
                                <w:sz w:val="22"/>
                              </w:rPr>
                              <w:t>(in </w:t>
                            </w:r>
                            <w:r>
                              <w:rPr>
                                <w:spacing w:val="-2"/>
                                <w:sz w:val="22"/>
                              </w:rPr>
                              <w:t>milliseconds)</w:t>
                            </w:r>
                          </w:p>
                        </w:tc>
                        <w:tc>
                          <w:tcPr>
                            <w:tcW w:w="1985" w:type="dxa"/>
                          </w:tcPr>
                          <w:p>
                            <w:pPr>
                              <w:pStyle w:val="TableParagraph"/>
                              <w:spacing w:before="12"/>
                              <w:ind w:left="110"/>
                              <w:rPr>
                                <w:sz w:val="22"/>
                              </w:rPr>
                            </w:pPr>
                            <w:r>
                              <w:rPr>
                                <w:sz w:val="22"/>
                              </w:rPr>
                              <w:t>1-3</w:t>
                            </w:r>
                            <w:r>
                              <w:rPr>
                                <w:spacing w:val="-5"/>
                                <w:sz w:val="22"/>
                              </w:rPr>
                              <w:t> ms</w:t>
                            </w:r>
                          </w:p>
                        </w:tc>
                        <w:tc>
                          <w:tcPr>
                            <w:tcW w:w="2127" w:type="dxa"/>
                          </w:tcPr>
                          <w:p>
                            <w:pPr>
                              <w:pStyle w:val="TableParagraph"/>
                              <w:rPr>
                                <w:rFonts w:ascii="Times New Roman"/>
                                <w:sz w:val="22"/>
                              </w:rPr>
                            </w:pPr>
                          </w:p>
                        </w:tc>
                      </w:tr>
                      <w:tr>
                        <w:trPr>
                          <w:trHeight w:val="537" w:hRule="atLeast"/>
                        </w:trPr>
                        <w:tc>
                          <w:tcPr>
                            <w:tcW w:w="461" w:type="dxa"/>
                          </w:tcPr>
                          <w:p>
                            <w:pPr>
                              <w:pStyle w:val="TableParagraph"/>
                              <w:spacing w:before="12"/>
                              <w:ind w:right="110"/>
                              <w:jc w:val="center"/>
                              <w:rPr>
                                <w:sz w:val="22"/>
                              </w:rPr>
                            </w:pPr>
                            <w:r>
                              <w:rPr>
                                <w:spacing w:val="-10"/>
                                <w:sz w:val="22"/>
                              </w:rPr>
                              <w:t>2</w:t>
                            </w:r>
                          </w:p>
                        </w:tc>
                        <w:tc>
                          <w:tcPr>
                            <w:tcW w:w="2614" w:type="dxa"/>
                          </w:tcPr>
                          <w:p>
                            <w:pPr>
                              <w:pStyle w:val="TableParagraph"/>
                              <w:spacing w:line="250" w:lineRule="atLeast" w:before="11"/>
                              <w:ind w:left="105" w:right="1125"/>
                              <w:rPr>
                                <w:sz w:val="22"/>
                              </w:rPr>
                            </w:pPr>
                            <w:r>
                              <w:rPr>
                                <w:sz w:val="22"/>
                              </w:rPr>
                              <w:t>Delay</w:t>
                            </w:r>
                            <w:r>
                              <w:rPr>
                                <w:spacing w:val="-16"/>
                                <w:sz w:val="22"/>
                              </w:rPr>
                              <w:t> </w:t>
                            </w:r>
                            <w:r>
                              <w:rPr>
                                <w:sz w:val="22"/>
                              </w:rPr>
                              <w:t>Volume </w:t>
                            </w:r>
                            <w:r>
                              <w:rPr>
                                <w:spacing w:val="-2"/>
                                <w:sz w:val="22"/>
                              </w:rPr>
                              <w:t>(millilitres)</w:t>
                            </w:r>
                          </w:p>
                        </w:tc>
                        <w:tc>
                          <w:tcPr>
                            <w:tcW w:w="1985" w:type="dxa"/>
                          </w:tcPr>
                          <w:p>
                            <w:pPr>
                              <w:pStyle w:val="TableParagraph"/>
                              <w:spacing w:before="12"/>
                              <w:ind w:left="110"/>
                              <w:rPr>
                                <w:sz w:val="22"/>
                              </w:rPr>
                            </w:pPr>
                            <w:r>
                              <w:rPr>
                                <w:sz w:val="22"/>
                              </w:rPr>
                              <w:t>50-75</w:t>
                            </w:r>
                            <w:r>
                              <w:rPr>
                                <w:spacing w:val="-4"/>
                                <w:sz w:val="22"/>
                              </w:rPr>
                              <w:t> </w:t>
                            </w:r>
                            <w:r>
                              <w:rPr>
                                <w:spacing w:val="-5"/>
                                <w:sz w:val="22"/>
                              </w:rPr>
                              <w:t>ml</w:t>
                            </w:r>
                          </w:p>
                        </w:tc>
                        <w:tc>
                          <w:tcPr>
                            <w:tcW w:w="2127" w:type="dxa"/>
                          </w:tcPr>
                          <w:p>
                            <w:pPr>
                              <w:pStyle w:val="TableParagraph"/>
                              <w:rPr>
                                <w:rFonts w:ascii="Times New Roman"/>
                                <w:sz w:val="22"/>
                              </w:rPr>
                            </w:pPr>
                          </w:p>
                        </w:tc>
                      </w:tr>
                    </w:tbl>
                    <w:p>
                      <w:pPr>
                        <w:pStyle w:val="BodyText"/>
                      </w:pPr>
                    </w:p>
                  </w:txbxContent>
                </v:textbox>
                <w10:wrap type="none"/>
              </v:shape>
            </w:pict>
          </mc:Fallback>
        </mc:AlternateContent>
      </w:r>
      <w:r>
        <w:rPr>
          <w:color w:val="808080"/>
        </w:rPr>
        <w:t>Operational</w:t>
      </w:r>
      <w:r>
        <w:rPr>
          <w:color w:val="808080"/>
          <w:spacing w:val="-7"/>
        </w:rPr>
        <w:t> </w:t>
      </w:r>
      <w:r>
        <w:rPr>
          <w:color w:val="808080"/>
        </w:rPr>
        <w:t>Qualification</w:t>
      </w:r>
      <w:r>
        <w:rPr>
          <w:color w:val="808080"/>
          <w:spacing w:val="-4"/>
        </w:rPr>
        <w:t> </w:t>
      </w:r>
      <w:r>
        <w:rPr>
          <w:color w:val="808080"/>
        </w:rPr>
        <w:t>Test</w:t>
      </w:r>
      <w:r>
        <w:rPr>
          <w:color w:val="808080"/>
          <w:spacing w:val="-5"/>
        </w:rPr>
        <w:t> </w:t>
      </w:r>
      <w:r>
        <w:rPr>
          <w:color w:val="808080"/>
        </w:rPr>
        <w:t>Criteria</w:t>
      </w:r>
      <w:r>
        <w:rPr>
          <w:color w:val="808080"/>
          <w:spacing w:val="-2"/>
        </w:rPr>
        <w:t> </w:t>
      </w:r>
      <w:r>
        <w:rPr>
          <w:color w:val="808080"/>
          <w:spacing w:val="-10"/>
        </w:rPr>
        <w:t>5</w:t>
      </w:r>
    </w:p>
    <w:p>
      <w:pPr>
        <w:pStyle w:val="ListParagraph"/>
        <w:numPr>
          <w:ilvl w:val="0"/>
          <w:numId w:val="23"/>
        </w:numPr>
        <w:tabs>
          <w:tab w:pos="740" w:val="left" w:leader="none"/>
        </w:tabs>
        <w:spacing w:line="291" w:lineRule="exact" w:before="0" w:after="0"/>
        <w:ind w:left="740" w:right="0" w:hanging="251"/>
        <w:jc w:val="left"/>
        <w:rPr>
          <w:rFonts w:ascii="Arial" w:hAnsi="Arial"/>
          <w:i/>
          <w:sz w:val="22"/>
        </w:rPr>
      </w:pPr>
      <w:r>
        <w:rPr>
          <w:rFonts w:ascii="Arial" w:hAnsi="Arial"/>
          <w:i/>
          <w:sz w:val="22"/>
        </w:rPr>
        <mc:AlternateContent>
          <mc:Choice Requires="wps">
            <w:drawing>
              <wp:anchor distT="0" distB="0" distL="0" distR="0" allowOverlap="1" layoutInCell="1" locked="0" behindDoc="0" simplePos="0" relativeHeight="15739392">
                <wp:simplePos x="0" y="0"/>
                <wp:positionH relativeFrom="page">
                  <wp:posOffset>1245361</wp:posOffset>
                </wp:positionH>
                <wp:positionV relativeFrom="paragraph">
                  <wp:posOffset>1325215</wp:posOffset>
                </wp:positionV>
                <wp:extent cx="4664710" cy="2367915"/>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4664710" cy="236791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6"/>
                              <w:gridCol w:w="3591"/>
                              <w:gridCol w:w="1611"/>
                              <w:gridCol w:w="1558"/>
                            </w:tblGrid>
                            <w:tr>
                              <w:trPr>
                                <w:trHeight w:val="534" w:hRule="atLeast"/>
                              </w:trPr>
                              <w:tc>
                                <w:tcPr>
                                  <w:tcW w:w="456" w:type="dxa"/>
                                  <w:shd w:val="clear" w:color="auto" w:fill="E7E6E6"/>
                                </w:tcPr>
                                <w:p>
                                  <w:pPr>
                                    <w:pStyle w:val="TableParagraph"/>
                                    <w:spacing w:line="252" w:lineRule="exact" w:before="9"/>
                                    <w:ind w:left="155"/>
                                    <w:rPr>
                                      <w:rFonts w:ascii="Arial"/>
                                      <w:b/>
                                      <w:sz w:val="22"/>
                                    </w:rPr>
                                  </w:pPr>
                                  <w:r>
                                    <w:rPr>
                                      <w:rFonts w:ascii="Arial"/>
                                      <w:b/>
                                      <w:spacing w:val="-5"/>
                                      <w:sz w:val="22"/>
                                    </w:rPr>
                                    <w:t>S.</w:t>
                                  </w:r>
                                </w:p>
                                <w:p>
                                  <w:pPr>
                                    <w:pStyle w:val="TableParagraph"/>
                                    <w:spacing w:line="252" w:lineRule="exact"/>
                                    <w:ind w:left="107"/>
                                    <w:rPr>
                                      <w:rFonts w:ascii="Arial"/>
                                      <w:b/>
                                      <w:sz w:val="22"/>
                                    </w:rPr>
                                  </w:pPr>
                                  <w:r>
                                    <w:rPr>
                                      <w:rFonts w:ascii="Arial"/>
                                      <w:b/>
                                      <w:spacing w:val="-5"/>
                                      <w:sz w:val="22"/>
                                    </w:rPr>
                                    <w:t>No</w:t>
                                  </w:r>
                                </w:p>
                              </w:tc>
                              <w:tc>
                                <w:tcPr>
                                  <w:tcW w:w="3591" w:type="dxa"/>
                                  <w:shd w:val="clear" w:color="auto" w:fill="E7E6E6"/>
                                </w:tcPr>
                                <w:p>
                                  <w:pPr>
                                    <w:pStyle w:val="TableParagraph"/>
                                    <w:spacing w:before="9"/>
                                    <w:ind w:left="969"/>
                                    <w:rPr>
                                      <w:rFonts w:ascii="Arial"/>
                                      <w:b/>
                                      <w:sz w:val="22"/>
                                    </w:rPr>
                                  </w:pPr>
                                  <w:r>
                                    <w:rPr>
                                      <w:rFonts w:ascii="Arial"/>
                                      <w:b/>
                                      <w:sz w:val="22"/>
                                    </w:rPr>
                                    <w:t>Test</w:t>
                                  </w:r>
                                  <w:r>
                                    <w:rPr>
                                      <w:rFonts w:ascii="Arial"/>
                                      <w:b/>
                                      <w:spacing w:val="-4"/>
                                      <w:sz w:val="22"/>
                                    </w:rPr>
                                    <w:t> </w:t>
                                  </w:r>
                                  <w:r>
                                    <w:rPr>
                                      <w:rFonts w:ascii="Arial"/>
                                      <w:b/>
                                      <w:spacing w:val="-2"/>
                                      <w:sz w:val="22"/>
                                    </w:rPr>
                                    <w:t>description</w:t>
                                  </w:r>
                                </w:p>
                              </w:tc>
                              <w:tc>
                                <w:tcPr>
                                  <w:tcW w:w="1611" w:type="dxa"/>
                                  <w:shd w:val="clear" w:color="auto" w:fill="E7E6E6"/>
                                </w:tcPr>
                                <w:p>
                                  <w:pPr>
                                    <w:pStyle w:val="TableParagraph"/>
                                    <w:spacing w:before="9"/>
                                    <w:ind w:left="386" w:right="280" w:hanging="36"/>
                                    <w:rPr>
                                      <w:rFonts w:ascii="Arial"/>
                                      <w:b/>
                                      <w:sz w:val="22"/>
                                    </w:rPr>
                                  </w:pPr>
                                  <w:r>
                                    <w:rPr>
                                      <w:rFonts w:ascii="Arial"/>
                                      <w:b/>
                                      <w:spacing w:val="-2"/>
                                      <w:sz w:val="22"/>
                                    </w:rPr>
                                    <w:t>Achieves (Yes/No)</w:t>
                                  </w:r>
                                </w:p>
                              </w:tc>
                              <w:tc>
                                <w:tcPr>
                                  <w:tcW w:w="1558" w:type="dxa"/>
                                  <w:shd w:val="clear" w:color="auto" w:fill="E7E6E6"/>
                                </w:tcPr>
                                <w:p>
                                  <w:pPr>
                                    <w:pStyle w:val="TableParagraph"/>
                                    <w:spacing w:before="9"/>
                                    <w:ind w:left="357" w:hanging="63"/>
                                    <w:rPr>
                                      <w:rFonts w:ascii="Arial"/>
                                      <w:b/>
                                      <w:sz w:val="22"/>
                                    </w:rPr>
                                  </w:pPr>
                                  <w:r>
                                    <w:rPr>
                                      <w:rFonts w:ascii="Arial"/>
                                      <w:b/>
                                      <w:spacing w:val="-2"/>
                                      <w:sz w:val="22"/>
                                    </w:rPr>
                                    <w:t>Maintains (Yes/No)</w:t>
                                  </w:r>
                                </w:p>
                              </w:tc>
                            </w:tr>
                            <w:tr>
                              <w:trPr>
                                <w:trHeight w:val="1032" w:hRule="atLeast"/>
                              </w:trPr>
                              <w:tc>
                                <w:tcPr>
                                  <w:tcW w:w="456" w:type="dxa"/>
                                </w:tcPr>
                                <w:p>
                                  <w:pPr>
                                    <w:pStyle w:val="TableParagraph"/>
                                    <w:spacing w:before="12"/>
                                    <w:ind w:right="105"/>
                                    <w:jc w:val="center"/>
                                    <w:rPr>
                                      <w:sz w:val="22"/>
                                    </w:rPr>
                                  </w:pPr>
                                  <w:r>
                                    <w:rPr>
                                      <w:spacing w:val="-10"/>
                                      <w:sz w:val="22"/>
                                    </w:rPr>
                                    <w:t>1</w:t>
                                  </w:r>
                                </w:p>
                              </w:tc>
                              <w:tc>
                                <w:tcPr>
                                  <w:tcW w:w="3591" w:type="dxa"/>
                                </w:tcPr>
                                <w:p>
                                  <w:pPr>
                                    <w:pStyle w:val="TableParagraph"/>
                                    <w:spacing w:before="12"/>
                                    <w:ind w:left="107" w:right="105"/>
                                    <w:jc w:val="both"/>
                                    <w:rPr>
                                      <w:sz w:val="22"/>
                                    </w:rPr>
                                  </w:pPr>
                                  <w:r>
                                    <w:rPr>
                                      <w:sz w:val="22"/>
                                    </w:rPr>
                                    <w:t>Set 10</w:t>
                                  </w:r>
                                  <w:r>
                                    <w:rPr>
                                      <w:spacing w:val="-3"/>
                                      <w:sz w:val="22"/>
                                    </w:rPr>
                                    <w:t> </w:t>
                                  </w:r>
                                  <w:r>
                                    <w:rPr>
                                      <w:sz w:val="22"/>
                                    </w:rPr>
                                    <w:t>rpm as</w:t>
                                  </w:r>
                                  <w:r>
                                    <w:rPr>
                                      <w:spacing w:val="-3"/>
                                      <w:sz w:val="22"/>
                                    </w:rPr>
                                    <w:t> </w:t>
                                  </w:r>
                                  <w:r>
                                    <w:rPr>
                                      <w:sz w:val="22"/>
                                    </w:rPr>
                                    <w:t>the</w:t>
                                  </w:r>
                                  <w:r>
                                    <w:rPr>
                                      <w:spacing w:val="-3"/>
                                      <w:sz w:val="22"/>
                                    </w:rPr>
                                    <w:t> </w:t>
                                  </w:r>
                                  <w:r>
                                    <w:rPr>
                                      <w:sz w:val="22"/>
                                    </w:rPr>
                                    <w:t>target</w:t>
                                  </w:r>
                                  <w:r>
                                    <w:rPr>
                                      <w:spacing w:val="-2"/>
                                      <w:sz w:val="22"/>
                                    </w:rPr>
                                    <w:t> </w:t>
                                  </w:r>
                                  <w:r>
                                    <w:rPr>
                                      <w:sz w:val="22"/>
                                    </w:rPr>
                                    <w:t>speed</w:t>
                                  </w:r>
                                  <w:r>
                                    <w:rPr>
                                      <w:spacing w:val="-3"/>
                                      <w:sz w:val="22"/>
                                    </w:rPr>
                                    <w:t> </w:t>
                                  </w:r>
                                  <w:r>
                                    <w:rPr>
                                      <w:sz w:val="22"/>
                                    </w:rPr>
                                    <w:t>for agitator</w:t>
                                  </w:r>
                                  <w:r>
                                    <w:rPr>
                                      <w:spacing w:val="-7"/>
                                      <w:sz w:val="22"/>
                                    </w:rPr>
                                    <w:t> </w:t>
                                  </w:r>
                                  <w:r>
                                    <w:rPr>
                                      <w:sz w:val="22"/>
                                    </w:rPr>
                                    <w:t>using</w:t>
                                  </w:r>
                                  <w:r>
                                    <w:rPr>
                                      <w:spacing w:val="-6"/>
                                      <w:sz w:val="22"/>
                                    </w:rPr>
                                    <w:t> </w:t>
                                  </w:r>
                                  <w:r>
                                    <w:rPr>
                                      <w:sz w:val="22"/>
                                    </w:rPr>
                                    <w:t>the</w:t>
                                  </w:r>
                                  <w:r>
                                    <w:rPr>
                                      <w:spacing w:val="-6"/>
                                      <w:sz w:val="22"/>
                                    </w:rPr>
                                    <w:t> </w:t>
                                  </w:r>
                                  <w:r>
                                    <w:rPr>
                                      <w:sz w:val="22"/>
                                    </w:rPr>
                                    <w:t>control</w:t>
                                  </w:r>
                                  <w:r>
                                    <w:rPr>
                                      <w:spacing w:val="-11"/>
                                      <w:sz w:val="22"/>
                                    </w:rPr>
                                    <w:t> </w:t>
                                  </w:r>
                                  <w:r>
                                    <w:rPr>
                                      <w:sz w:val="22"/>
                                    </w:rPr>
                                    <w:t>knobs</w:t>
                                  </w:r>
                                  <w:r>
                                    <w:rPr>
                                      <w:spacing w:val="-6"/>
                                      <w:sz w:val="22"/>
                                    </w:rPr>
                                    <w:t> </w:t>
                                  </w:r>
                                  <w:r>
                                    <w:rPr>
                                      <w:sz w:val="22"/>
                                    </w:rPr>
                                    <w:t>on the equipment control panel</w:t>
                                  </w:r>
                                </w:p>
                              </w:tc>
                              <w:tc>
                                <w:tcPr>
                                  <w:tcW w:w="1611" w:type="dxa"/>
                                </w:tcPr>
                                <w:p>
                                  <w:pPr>
                                    <w:pStyle w:val="TableParagraph"/>
                                    <w:rPr>
                                      <w:rFonts w:ascii="Times New Roman"/>
                                      <w:sz w:val="22"/>
                                    </w:rPr>
                                  </w:pPr>
                                </w:p>
                              </w:tc>
                              <w:tc>
                                <w:tcPr>
                                  <w:tcW w:w="1558" w:type="dxa"/>
                                </w:tcPr>
                                <w:p>
                                  <w:pPr>
                                    <w:pStyle w:val="TableParagraph"/>
                                    <w:rPr>
                                      <w:rFonts w:ascii="Times New Roman"/>
                                      <w:sz w:val="22"/>
                                    </w:rPr>
                                  </w:pPr>
                                </w:p>
                              </w:tc>
                            </w:tr>
                            <w:tr>
                              <w:trPr>
                                <w:trHeight w:val="1043" w:hRule="atLeast"/>
                              </w:trPr>
                              <w:tc>
                                <w:tcPr>
                                  <w:tcW w:w="456" w:type="dxa"/>
                                </w:tcPr>
                                <w:p>
                                  <w:pPr>
                                    <w:pStyle w:val="TableParagraph"/>
                                    <w:spacing w:before="12"/>
                                    <w:ind w:right="105"/>
                                    <w:jc w:val="center"/>
                                    <w:rPr>
                                      <w:sz w:val="22"/>
                                    </w:rPr>
                                  </w:pPr>
                                  <w:r>
                                    <w:rPr>
                                      <w:spacing w:val="-10"/>
                                      <w:sz w:val="22"/>
                                    </w:rPr>
                                    <w:t>2</w:t>
                                  </w:r>
                                </w:p>
                              </w:tc>
                              <w:tc>
                                <w:tcPr>
                                  <w:tcW w:w="3591" w:type="dxa"/>
                                </w:tcPr>
                                <w:p>
                                  <w:pPr>
                                    <w:pStyle w:val="TableParagraph"/>
                                    <w:spacing w:before="12"/>
                                    <w:ind w:left="107" w:right="105"/>
                                    <w:jc w:val="both"/>
                                    <w:rPr>
                                      <w:sz w:val="22"/>
                                    </w:rPr>
                                  </w:pPr>
                                  <w:r>
                                    <w:rPr>
                                      <w:sz w:val="22"/>
                                    </w:rPr>
                                    <w:t>Set 50</w:t>
                                  </w:r>
                                  <w:r>
                                    <w:rPr>
                                      <w:spacing w:val="-3"/>
                                      <w:sz w:val="22"/>
                                    </w:rPr>
                                    <w:t> </w:t>
                                  </w:r>
                                  <w:r>
                                    <w:rPr>
                                      <w:sz w:val="22"/>
                                    </w:rPr>
                                    <w:t>rpm as</w:t>
                                  </w:r>
                                  <w:r>
                                    <w:rPr>
                                      <w:spacing w:val="-3"/>
                                      <w:sz w:val="22"/>
                                    </w:rPr>
                                    <w:t> </w:t>
                                  </w:r>
                                  <w:r>
                                    <w:rPr>
                                      <w:sz w:val="22"/>
                                    </w:rPr>
                                    <w:t>the</w:t>
                                  </w:r>
                                  <w:r>
                                    <w:rPr>
                                      <w:spacing w:val="-3"/>
                                      <w:sz w:val="22"/>
                                    </w:rPr>
                                    <w:t> </w:t>
                                  </w:r>
                                  <w:r>
                                    <w:rPr>
                                      <w:sz w:val="22"/>
                                    </w:rPr>
                                    <w:t>target</w:t>
                                  </w:r>
                                  <w:r>
                                    <w:rPr>
                                      <w:spacing w:val="-2"/>
                                      <w:sz w:val="22"/>
                                    </w:rPr>
                                    <w:t> </w:t>
                                  </w:r>
                                  <w:r>
                                    <w:rPr>
                                      <w:sz w:val="22"/>
                                    </w:rPr>
                                    <w:t>speed</w:t>
                                  </w:r>
                                  <w:r>
                                    <w:rPr>
                                      <w:spacing w:val="-3"/>
                                      <w:sz w:val="22"/>
                                    </w:rPr>
                                    <w:t> </w:t>
                                  </w:r>
                                  <w:r>
                                    <w:rPr>
                                      <w:sz w:val="22"/>
                                    </w:rPr>
                                    <w:t>for agitator</w:t>
                                  </w:r>
                                  <w:r>
                                    <w:rPr>
                                      <w:spacing w:val="-7"/>
                                      <w:sz w:val="22"/>
                                    </w:rPr>
                                    <w:t> </w:t>
                                  </w:r>
                                  <w:r>
                                    <w:rPr>
                                      <w:sz w:val="22"/>
                                    </w:rPr>
                                    <w:t>using</w:t>
                                  </w:r>
                                  <w:r>
                                    <w:rPr>
                                      <w:spacing w:val="-6"/>
                                      <w:sz w:val="22"/>
                                    </w:rPr>
                                    <w:t> </w:t>
                                  </w:r>
                                  <w:r>
                                    <w:rPr>
                                      <w:sz w:val="22"/>
                                    </w:rPr>
                                    <w:t>the</w:t>
                                  </w:r>
                                  <w:r>
                                    <w:rPr>
                                      <w:spacing w:val="-6"/>
                                      <w:sz w:val="22"/>
                                    </w:rPr>
                                    <w:t> </w:t>
                                  </w:r>
                                  <w:r>
                                    <w:rPr>
                                      <w:sz w:val="22"/>
                                    </w:rPr>
                                    <w:t>control</w:t>
                                  </w:r>
                                  <w:r>
                                    <w:rPr>
                                      <w:spacing w:val="-11"/>
                                      <w:sz w:val="22"/>
                                    </w:rPr>
                                    <w:t> </w:t>
                                  </w:r>
                                  <w:r>
                                    <w:rPr>
                                      <w:sz w:val="22"/>
                                    </w:rPr>
                                    <w:t>knobs</w:t>
                                  </w:r>
                                  <w:r>
                                    <w:rPr>
                                      <w:spacing w:val="-6"/>
                                      <w:sz w:val="22"/>
                                    </w:rPr>
                                    <w:t> </w:t>
                                  </w:r>
                                  <w:r>
                                    <w:rPr>
                                      <w:sz w:val="22"/>
                                    </w:rPr>
                                    <w:t>on the equipment control panel</w:t>
                                  </w:r>
                                </w:p>
                              </w:tc>
                              <w:tc>
                                <w:tcPr>
                                  <w:tcW w:w="1611" w:type="dxa"/>
                                </w:tcPr>
                                <w:p>
                                  <w:pPr>
                                    <w:pStyle w:val="TableParagraph"/>
                                    <w:rPr>
                                      <w:rFonts w:ascii="Times New Roman"/>
                                      <w:sz w:val="22"/>
                                    </w:rPr>
                                  </w:pPr>
                                </w:p>
                              </w:tc>
                              <w:tc>
                                <w:tcPr>
                                  <w:tcW w:w="1558" w:type="dxa"/>
                                </w:tcPr>
                                <w:p>
                                  <w:pPr>
                                    <w:pStyle w:val="TableParagraph"/>
                                    <w:rPr>
                                      <w:rFonts w:ascii="Times New Roman"/>
                                      <w:sz w:val="22"/>
                                    </w:rPr>
                                  </w:pPr>
                                </w:p>
                              </w:tc>
                            </w:tr>
                            <w:tr>
                              <w:trPr>
                                <w:trHeight w:val="1070" w:hRule="atLeast"/>
                              </w:trPr>
                              <w:tc>
                                <w:tcPr>
                                  <w:tcW w:w="456" w:type="dxa"/>
                                </w:tcPr>
                                <w:p>
                                  <w:pPr>
                                    <w:pStyle w:val="TableParagraph"/>
                                    <w:spacing w:before="12"/>
                                    <w:ind w:right="105"/>
                                    <w:jc w:val="center"/>
                                    <w:rPr>
                                      <w:sz w:val="22"/>
                                    </w:rPr>
                                  </w:pPr>
                                  <w:r>
                                    <w:rPr>
                                      <w:spacing w:val="-10"/>
                                      <w:sz w:val="22"/>
                                    </w:rPr>
                                    <w:t>3</w:t>
                                  </w:r>
                                </w:p>
                              </w:tc>
                              <w:tc>
                                <w:tcPr>
                                  <w:tcW w:w="3591" w:type="dxa"/>
                                </w:tcPr>
                                <w:p>
                                  <w:pPr>
                                    <w:pStyle w:val="TableParagraph"/>
                                    <w:spacing w:before="12"/>
                                    <w:ind w:left="107" w:right="94"/>
                                    <w:rPr>
                                      <w:sz w:val="22"/>
                                    </w:rPr>
                                  </w:pPr>
                                  <w:r>
                                    <w:rPr>
                                      <w:sz w:val="22"/>
                                    </w:rPr>
                                    <w:t>Set 100 rpm as the target speed for</w:t>
                                  </w:r>
                                  <w:r>
                                    <w:rPr>
                                      <w:spacing w:val="-8"/>
                                      <w:sz w:val="22"/>
                                    </w:rPr>
                                    <w:t> </w:t>
                                  </w:r>
                                  <w:r>
                                    <w:rPr>
                                      <w:sz w:val="22"/>
                                    </w:rPr>
                                    <w:t>agitator</w:t>
                                  </w:r>
                                  <w:r>
                                    <w:rPr>
                                      <w:spacing w:val="-6"/>
                                      <w:sz w:val="22"/>
                                    </w:rPr>
                                    <w:t> </w:t>
                                  </w:r>
                                  <w:r>
                                    <w:rPr>
                                      <w:sz w:val="22"/>
                                    </w:rPr>
                                    <w:t>using</w:t>
                                  </w:r>
                                  <w:r>
                                    <w:rPr>
                                      <w:spacing w:val="-7"/>
                                      <w:sz w:val="22"/>
                                    </w:rPr>
                                    <w:t> </w:t>
                                  </w:r>
                                  <w:r>
                                    <w:rPr>
                                      <w:sz w:val="22"/>
                                    </w:rPr>
                                    <w:t>the</w:t>
                                  </w:r>
                                  <w:r>
                                    <w:rPr>
                                      <w:spacing w:val="-9"/>
                                      <w:sz w:val="22"/>
                                    </w:rPr>
                                    <w:t> </w:t>
                                  </w:r>
                                  <w:r>
                                    <w:rPr>
                                      <w:sz w:val="22"/>
                                    </w:rPr>
                                    <w:t>control</w:t>
                                  </w:r>
                                  <w:r>
                                    <w:rPr>
                                      <w:spacing w:val="-10"/>
                                      <w:sz w:val="22"/>
                                    </w:rPr>
                                    <w:t> </w:t>
                                  </w:r>
                                  <w:r>
                                    <w:rPr>
                                      <w:sz w:val="22"/>
                                    </w:rPr>
                                    <w:t>knobs on the equipment control panel</w:t>
                                  </w:r>
                                </w:p>
                              </w:tc>
                              <w:tc>
                                <w:tcPr>
                                  <w:tcW w:w="1611" w:type="dxa"/>
                                </w:tcPr>
                                <w:p>
                                  <w:pPr>
                                    <w:pStyle w:val="TableParagraph"/>
                                    <w:rPr>
                                      <w:rFonts w:ascii="Times New Roman"/>
                                      <w:sz w:val="22"/>
                                    </w:rPr>
                                  </w:pPr>
                                </w:p>
                              </w:tc>
                              <w:tc>
                                <w:tcPr>
                                  <w:tcW w:w="1558" w:type="dxa"/>
                                </w:tcPr>
                                <w:p>
                                  <w:pPr>
                                    <w:pStyle w:val="TableParagraph"/>
                                    <w:rPr>
                                      <w:rFonts w:ascii="Times New Roman"/>
                                      <w:sz w:val="22"/>
                                    </w:rPr>
                                  </w:pPr>
                                </w:p>
                              </w:tc>
                            </w:tr>
                          </w:tbl>
                          <w:p>
                            <w:pPr>
                              <w:pStyle w:val="BodyText"/>
                            </w:pPr>
                          </w:p>
                        </w:txbxContent>
                      </wps:txbx>
                      <wps:bodyPr wrap="square" lIns="0" tIns="0" rIns="0" bIns="0" rtlCol="0">
                        <a:noAutofit/>
                      </wps:bodyPr>
                    </wps:wsp>
                  </a:graphicData>
                </a:graphic>
              </wp:anchor>
            </w:drawing>
          </mc:Choice>
          <mc:Fallback>
            <w:pict>
              <v:shape style="position:absolute;margin-left:98.059998pt;margin-top:104.347694pt;width:367.3pt;height:186.45pt;mso-position-horizontal-relative:page;mso-position-vertical-relative:paragraph;z-index:15739392" type="#_x0000_t202" id="docshape2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6"/>
                        <w:gridCol w:w="3591"/>
                        <w:gridCol w:w="1611"/>
                        <w:gridCol w:w="1558"/>
                      </w:tblGrid>
                      <w:tr>
                        <w:trPr>
                          <w:trHeight w:val="534" w:hRule="atLeast"/>
                        </w:trPr>
                        <w:tc>
                          <w:tcPr>
                            <w:tcW w:w="456" w:type="dxa"/>
                            <w:shd w:val="clear" w:color="auto" w:fill="E7E6E6"/>
                          </w:tcPr>
                          <w:p>
                            <w:pPr>
                              <w:pStyle w:val="TableParagraph"/>
                              <w:spacing w:line="252" w:lineRule="exact" w:before="9"/>
                              <w:ind w:left="155"/>
                              <w:rPr>
                                <w:rFonts w:ascii="Arial"/>
                                <w:b/>
                                <w:sz w:val="22"/>
                              </w:rPr>
                            </w:pPr>
                            <w:r>
                              <w:rPr>
                                <w:rFonts w:ascii="Arial"/>
                                <w:b/>
                                <w:spacing w:val="-5"/>
                                <w:sz w:val="22"/>
                              </w:rPr>
                              <w:t>S.</w:t>
                            </w:r>
                          </w:p>
                          <w:p>
                            <w:pPr>
                              <w:pStyle w:val="TableParagraph"/>
                              <w:spacing w:line="252" w:lineRule="exact"/>
                              <w:ind w:left="107"/>
                              <w:rPr>
                                <w:rFonts w:ascii="Arial"/>
                                <w:b/>
                                <w:sz w:val="22"/>
                              </w:rPr>
                            </w:pPr>
                            <w:r>
                              <w:rPr>
                                <w:rFonts w:ascii="Arial"/>
                                <w:b/>
                                <w:spacing w:val="-5"/>
                                <w:sz w:val="22"/>
                              </w:rPr>
                              <w:t>No</w:t>
                            </w:r>
                          </w:p>
                        </w:tc>
                        <w:tc>
                          <w:tcPr>
                            <w:tcW w:w="3591" w:type="dxa"/>
                            <w:shd w:val="clear" w:color="auto" w:fill="E7E6E6"/>
                          </w:tcPr>
                          <w:p>
                            <w:pPr>
                              <w:pStyle w:val="TableParagraph"/>
                              <w:spacing w:before="9"/>
                              <w:ind w:left="969"/>
                              <w:rPr>
                                <w:rFonts w:ascii="Arial"/>
                                <w:b/>
                                <w:sz w:val="22"/>
                              </w:rPr>
                            </w:pPr>
                            <w:r>
                              <w:rPr>
                                <w:rFonts w:ascii="Arial"/>
                                <w:b/>
                                <w:sz w:val="22"/>
                              </w:rPr>
                              <w:t>Test</w:t>
                            </w:r>
                            <w:r>
                              <w:rPr>
                                <w:rFonts w:ascii="Arial"/>
                                <w:b/>
                                <w:spacing w:val="-4"/>
                                <w:sz w:val="22"/>
                              </w:rPr>
                              <w:t> </w:t>
                            </w:r>
                            <w:r>
                              <w:rPr>
                                <w:rFonts w:ascii="Arial"/>
                                <w:b/>
                                <w:spacing w:val="-2"/>
                                <w:sz w:val="22"/>
                              </w:rPr>
                              <w:t>description</w:t>
                            </w:r>
                          </w:p>
                        </w:tc>
                        <w:tc>
                          <w:tcPr>
                            <w:tcW w:w="1611" w:type="dxa"/>
                            <w:shd w:val="clear" w:color="auto" w:fill="E7E6E6"/>
                          </w:tcPr>
                          <w:p>
                            <w:pPr>
                              <w:pStyle w:val="TableParagraph"/>
                              <w:spacing w:before="9"/>
                              <w:ind w:left="386" w:right="280" w:hanging="36"/>
                              <w:rPr>
                                <w:rFonts w:ascii="Arial"/>
                                <w:b/>
                                <w:sz w:val="22"/>
                              </w:rPr>
                            </w:pPr>
                            <w:r>
                              <w:rPr>
                                <w:rFonts w:ascii="Arial"/>
                                <w:b/>
                                <w:spacing w:val="-2"/>
                                <w:sz w:val="22"/>
                              </w:rPr>
                              <w:t>Achieves (Yes/No)</w:t>
                            </w:r>
                          </w:p>
                        </w:tc>
                        <w:tc>
                          <w:tcPr>
                            <w:tcW w:w="1558" w:type="dxa"/>
                            <w:shd w:val="clear" w:color="auto" w:fill="E7E6E6"/>
                          </w:tcPr>
                          <w:p>
                            <w:pPr>
                              <w:pStyle w:val="TableParagraph"/>
                              <w:spacing w:before="9"/>
                              <w:ind w:left="357" w:hanging="63"/>
                              <w:rPr>
                                <w:rFonts w:ascii="Arial"/>
                                <w:b/>
                                <w:sz w:val="22"/>
                              </w:rPr>
                            </w:pPr>
                            <w:r>
                              <w:rPr>
                                <w:rFonts w:ascii="Arial"/>
                                <w:b/>
                                <w:spacing w:val="-2"/>
                                <w:sz w:val="22"/>
                              </w:rPr>
                              <w:t>Maintains (Yes/No)</w:t>
                            </w:r>
                          </w:p>
                        </w:tc>
                      </w:tr>
                      <w:tr>
                        <w:trPr>
                          <w:trHeight w:val="1032" w:hRule="atLeast"/>
                        </w:trPr>
                        <w:tc>
                          <w:tcPr>
                            <w:tcW w:w="456" w:type="dxa"/>
                          </w:tcPr>
                          <w:p>
                            <w:pPr>
                              <w:pStyle w:val="TableParagraph"/>
                              <w:spacing w:before="12"/>
                              <w:ind w:right="105"/>
                              <w:jc w:val="center"/>
                              <w:rPr>
                                <w:sz w:val="22"/>
                              </w:rPr>
                            </w:pPr>
                            <w:r>
                              <w:rPr>
                                <w:spacing w:val="-10"/>
                                <w:sz w:val="22"/>
                              </w:rPr>
                              <w:t>1</w:t>
                            </w:r>
                          </w:p>
                        </w:tc>
                        <w:tc>
                          <w:tcPr>
                            <w:tcW w:w="3591" w:type="dxa"/>
                          </w:tcPr>
                          <w:p>
                            <w:pPr>
                              <w:pStyle w:val="TableParagraph"/>
                              <w:spacing w:before="12"/>
                              <w:ind w:left="107" w:right="105"/>
                              <w:jc w:val="both"/>
                              <w:rPr>
                                <w:sz w:val="22"/>
                              </w:rPr>
                            </w:pPr>
                            <w:r>
                              <w:rPr>
                                <w:sz w:val="22"/>
                              </w:rPr>
                              <w:t>Set 10</w:t>
                            </w:r>
                            <w:r>
                              <w:rPr>
                                <w:spacing w:val="-3"/>
                                <w:sz w:val="22"/>
                              </w:rPr>
                              <w:t> </w:t>
                            </w:r>
                            <w:r>
                              <w:rPr>
                                <w:sz w:val="22"/>
                              </w:rPr>
                              <w:t>rpm as</w:t>
                            </w:r>
                            <w:r>
                              <w:rPr>
                                <w:spacing w:val="-3"/>
                                <w:sz w:val="22"/>
                              </w:rPr>
                              <w:t> </w:t>
                            </w:r>
                            <w:r>
                              <w:rPr>
                                <w:sz w:val="22"/>
                              </w:rPr>
                              <w:t>the</w:t>
                            </w:r>
                            <w:r>
                              <w:rPr>
                                <w:spacing w:val="-3"/>
                                <w:sz w:val="22"/>
                              </w:rPr>
                              <w:t> </w:t>
                            </w:r>
                            <w:r>
                              <w:rPr>
                                <w:sz w:val="22"/>
                              </w:rPr>
                              <w:t>target</w:t>
                            </w:r>
                            <w:r>
                              <w:rPr>
                                <w:spacing w:val="-2"/>
                                <w:sz w:val="22"/>
                              </w:rPr>
                              <w:t> </w:t>
                            </w:r>
                            <w:r>
                              <w:rPr>
                                <w:sz w:val="22"/>
                              </w:rPr>
                              <w:t>speed</w:t>
                            </w:r>
                            <w:r>
                              <w:rPr>
                                <w:spacing w:val="-3"/>
                                <w:sz w:val="22"/>
                              </w:rPr>
                              <w:t> </w:t>
                            </w:r>
                            <w:r>
                              <w:rPr>
                                <w:sz w:val="22"/>
                              </w:rPr>
                              <w:t>for agitator</w:t>
                            </w:r>
                            <w:r>
                              <w:rPr>
                                <w:spacing w:val="-7"/>
                                <w:sz w:val="22"/>
                              </w:rPr>
                              <w:t> </w:t>
                            </w:r>
                            <w:r>
                              <w:rPr>
                                <w:sz w:val="22"/>
                              </w:rPr>
                              <w:t>using</w:t>
                            </w:r>
                            <w:r>
                              <w:rPr>
                                <w:spacing w:val="-6"/>
                                <w:sz w:val="22"/>
                              </w:rPr>
                              <w:t> </w:t>
                            </w:r>
                            <w:r>
                              <w:rPr>
                                <w:sz w:val="22"/>
                              </w:rPr>
                              <w:t>the</w:t>
                            </w:r>
                            <w:r>
                              <w:rPr>
                                <w:spacing w:val="-6"/>
                                <w:sz w:val="22"/>
                              </w:rPr>
                              <w:t> </w:t>
                            </w:r>
                            <w:r>
                              <w:rPr>
                                <w:sz w:val="22"/>
                              </w:rPr>
                              <w:t>control</w:t>
                            </w:r>
                            <w:r>
                              <w:rPr>
                                <w:spacing w:val="-11"/>
                                <w:sz w:val="22"/>
                              </w:rPr>
                              <w:t> </w:t>
                            </w:r>
                            <w:r>
                              <w:rPr>
                                <w:sz w:val="22"/>
                              </w:rPr>
                              <w:t>knobs</w:t>
                            </w:r>
                            <w:r>
                              <w:rPr>
                                <w:spacing w:val="-6"/>
                                <w:sz w:val="22"/>
                              </w:rPr>
                              <w:t> </w:t>
                            </w:r>
                            <w:r>
                              <w:rPr>
                                <w:sz w:val="22"/>
                              </w:rPr>
                              <w:t>on the equipment control panel</w:t>
                            </w:r>
                          </w:p>
                        </w:tc>
                        <w:tc>
                          <w:tcPr>
                            <w:tcW w:w="1611" w:type="dxa"/>
                          </w:tcPr>
                          <w:p>
                            <w:pPr>
                              <w:pStyle w:val="TableParagraph"/>
                              <w:rPr>
                                <w:rFonts w:ascii="Times New Roman"/>
                                <w:sz w:val="22"/>
                              </w:rPr>
                            </w:pPr>
                          </w:p>
                        </w:tc>
                        <w:tc>
                          <w:tcPr>
                            <w:tcW w:w="1558" w:type="dxa"/>
                          </w:tcPr>
                          <w:p>
                            <w:pPr>
                              <w:pStyle w:val="TableParagraph"/>
                              <w:rPr>
                                <w:rFonts w:ascii="Times New Roman"/>
                                <w:sz w:val="22"/>
                              </w:rPr>
                            </w:pPr>
                          </w:p>
                        </w:tc>
                      </w:tr>
                      <w:tr>
                        <w:trPr>
                          <w:trHeight w:val="1043" w:hRule="atLeast"/>
                        </w:trPr>
                        <w:tc>
                          <w:tcPr>
                            <w:tcW w:w="456" w:type="dxa"/>
                          </w:tcPr>
                          <w:p>
                            <w:pPr>
                              <w:pStyle w:val="TableParagraph"/>
                              <w:spacing w:before="12"/>
                              <w:ind w:right="105"/>
                              <w:jc w:val="center"/>
                              <w:rPr>
                                <w:sz w:val="22"/>
                              </w:rPr>
                            </w:pPr>
                            <w:r>
                              <w:rPr>
                                <w:spacing w:val="-10"/>
                                <w:sz w:val="22"/>
                              </w:rPr>
                              <w:t>2</w:t>
                            </w:r>
                          </w:p>
                        </w:tc>
                        <w:tc>
                          <w:tcPr>
                            <w:tcW w:w="3591" w:type="dxa"/>
                          </w:tcPr>
                          <w:p>
                            <w:pPr>
                              <w:pStyle w:val="TableParagraph"/>
                              <w:spacing w:before="12"/>
                              <w:ind w:left="107" w:right="105"/>
                              <w:jc w:val="both"/>
                              <w:rPr>
                                <w:sz w:val="22"/>
                              </w:rPr>
                            </w:pPr>
                            <w:r>
                              <w:rPr>
                                <w:sz w:val="22"/>
                              </w:rPr>
                              <w:t>Set 50</w:t>
                            </w:r>
                            <w:r>
                              <w:rPr>
                                <w:spacing w:val="-3"/>
                                <w:sz w:val="22"/>
                              </w:rPr>
                              <w:t> </w:t>
                            </w:r>
                            <w:r>
                              <w:rPr>
                                <w:sz w:val="22"/>
                              </w:rPr>
                              <w:t>rpm as</w:t>
                            </w:r>
                            <w:r>
                              <w:rPr>
                                <w:spacing w:val="-3"/>
                                <w:sz w:val="22"/>
                              </w:rPr>
                              <w:t> </w:t>
                            </w:r>
                            <w:r>
                              <w:rPr>
                                <w:sz w:val="22"/>
                              </w:rPr>
                              <w:t>the</w:t>
                            </w:r>
                            <w:r>
                              <w:rPr>
                                <w:spacing w:val="-3"/>
                                <w:sz w:val="22"/>
                              </w:rPr>
                              <w:t> </w:t>
                            </w:r>
                            <w:r>
                              <w:rPr>
                                <w:sz w:val="22"/>
                              </w:rPr>
                              <w:t>target</w:t>
                            </w:r>
                            <w:r>
                              <w:rPr>
                                <w:spacing w:val="-2"/>
                                <w:sz w:val="22"/>
                              </w:rPr>
                              <w:t> </w:t>
                            </w:r>
                            <w:r>
                              <w:rPr>
                                <w:sz w:val="22"/>
                              </w:rPr>
                              <w:t>speed</w:t>
                            </w:r>
                            <w:r>
                              <w:rPr>
                                <w:spacing w:val="-3"/>
                                <w:sz w:val="22"/>
                              </w:rPr>
                              <w:t> </w:t>
                            </w:r>
                            <w:r>
                              <w:rPr>
                                <w:sz w:val="22"/>
                              </w:rPr>
                              <w:t>for agitator</w:t>
                            </w:r>
                            <w:r>
                              <w:rPr>
                                <w:spacing w:val="-7"/>
                                <w:sz w:val="22"/>
                              </w:rPr>
                              <w:t> </w:t>
                            </w:r>
                            <w:r>
                              <w:rPr>
                                <w:sz w:val="22"/>
                              </w:rPr>
                              <w:t>using</w:t>
                            </w:r>
                            <w:r>
                              <w:rPr>
                                <w:spacing w:val="-6"/>
                                <w:sz w:val="22"/>
                              </w:rPr>
                              <w:t> </w:t>
                            </w:r>
                            <w:r>
                              <w:rPr>
                                <w:sz w:val="22"/>
                              </w:rPr>
                              <w:t>the</w:t>
                            </w:r>
                            <w:r>
                              <w:rPr>
                                <w:spacing w:val="-6"/>
                                <w:sz w:val="22"/>
                              </w:rPr>
                              <w:t> </w:t>
                            </w:r>
                            <w:r>
                              <w:rPr>
                                <w:sz w:val="22"/>
                              </w:rPr>
                              <w:t>control</w:t>
                            </w:r>
                            <w:r>
                              <w:rPr>
                                <w:spacing w:val="-11"/>
                                <w:sz w:val="22"/>
                              </w:rPr>
                              <w:t> </w:t>
                            </w:r>
                            <w:r>
                              <w:rPr>
                                <w:sz w:val="22"/>
                              </w:rPr>
                              <w:t>knobs</w:t>
                            </w:r>
                            <w:r>
                              <w:rPr>
                                <w:spacing w:val="-6"/>
                                <w:sz w:val="22"/>
                              </w:rPr>
                              <w:t> </w:t>
                            </w:r>
                            <w:r>
                              <w:rPr>
                                <w:sz w:val="22"/>
                              </w:rPr>
                              <w:t>on the equipment control panel</w:t>
                            </w:r>
                          </w:p>
                        </w:tc>
                        <w:tc>
                          <w:tcPr>
                            <w:tcW w:w="1611" w:type="dxa"/>
                          </w:tcPr>
                          <w:p>
                            <w:pPr>
                              <w:pStyle w:val="TableParagraph"/>
                              <w:rPr>
                                <w:rFonts w:ascii="Times New Roman"/>
                                <w:sz w:val="22"/>
                              </w:rPr>
                            </w:pPr>
                          </w:p>
                        </w:tc>
                        <w:tc>
                          <w:tcPr>
                            <w:tcW w:w="1558" w:type="dxa"/>
                          </w:tcPr>
                          <w:p>
                            <w:pPr>
                              <w:pStyle w:val="TableParagraph"/>
                              <w:rPr>
                                <w:rFonts w:ascii="Times New Roman"/>
                                <w:sz w:val="22"/>
                              </w:rPr>
                            </w:pPr>
                          </w:p>
                        </w:tc>
                      </w:tr>
                      <w:tr>
                        <w:trPr>
                          <w:trHeight w:val="1070" w:hRule="atLeast"/>
                        </w:trPr>
                        <w:tc>
                          <w:tcPr>
                            <w:tcW w:w="456" w:type="dxa"/>
                          </w:tcPr>
                          <w:p>
                            <w:pPr>
                              <w:pStyle w:val="TableParagraph"/>
                              <w:spacing w:before="12"/>
                              <w:ind w:right="105"/>
                              <w:jc w:val="center"/>
                              <w:rPr>
                                <w:sz w:val="22"/>
                              </w:rPr>
                            </w:pPr>
                            <w:r>
                              <w:rPr>
                                <w:spacing w:val="-10"/>
                                <w:sz w:val="22"/>
                              </w:rPr>
                              <w:t>3</w:t>
                            </w:r>
                          </w:p>
                        </w:tc>
                        <w:tc>
                          <w:tcPr>
                            <w:tcW w:w="3591" w:type="dxa"/>
                          </w:tcPr>
                          <w:p>
                            <w:pPr>
                              <w:pStyle w:val="TableParagraph"/>
                              <w:spacing w:before="12"/>
                              <w:ind w:left="107" w:right="94"/>
                              <w:rPr>
                                <w:sz w:val="22"/>
                              </w:rPr>
                            </w:pPr>
                            <w:r>
                              <w:rPr>
                                <w:sz w:val="22"/>
                              </w:rPr>
                              <w:t>Set 100 rpm as the target speed for</w:t>
                            </w:r>
                            <w:r>
                              <w:rPr>
                                <w:spacing w:val="-8"/>
                                <w:sz w:val="22"/>
                              </w:rPr>
                              <w:t> </w:t>
                            </w:r>
                            <w:r>
                              <w:rPr>
                                <w:sz w:val="22"/>
                              </w:rPr>
                              <w:t>agitator</w:t>
                            </w:r>
                            <w:r>
                              <w:rPr>
                                <w:spacing w:val="-6"/>
                                <w:sz w:val="22"/>
                              </w:rPr>
                              <w:t> </w:t>
                            </w:r>
                            <w:r>
                              <w:rPr>
                                <w:sz w:val="22"/>
                              </w:rPr>
                              <w:t>using</w:t>
                            </w:r>
                            <w:r>
                              <w:rPr>
                                <w:spacing w:val="-7"/>
                                <w:sz w:val="22"/>
                              </w:rPr>
                              <w:t> </w:t>
                            </w:r>
                            <w:r>
                              <w:rPr>
                                <w:sz w:val="22"/>
                              </w:rPr>
                              <w:t>the</w:t>
                            </w:r>
                            <w:r>
                              <w:rPr>
                                <w:spacing w:val="-9"/>
                                <w:sz w:val="22"/>
                              </w:rPr>
                              <w:t> </w:t>
                            </w:r>
                            <w:r>
                              <w:rPr>
                                <w:sz w:val="22"/>
                              </w:rPr>
                              <w:t>control</w:t>
                            </w:r>
                            <w:r>
                              <w:rPr>
                                <w:spacing w:val="-10"/>
                                <w:sz w:val="22"/>
                              </w:rPr>
                              <w:t> </w:t>
                            </w:r>
                            <w:r>
                              <w:rPr>
                                <w:sz w:val="22"/>
                              </w:rPr>
                              <w:t>knobs on the equipment control panel</w:t>
                            </w:r>
                          </w:p>
                        </w:tc>
                        <w:tc>
                          <w:tcPr>
                            <w:tcW w:w="1611" w:type="dxa"/>
                          </w:tcPr>
                          <w:p>
                            <w:pPr>
                              <w:pStyle w:val="TableParagraph"/>
                              <w:rPr>
                                <w:rFonts w:ascii="Times New Roman"/>
                                <w:sz w:val="22"/>
                              </w:rPr>
                            </w:pPr>
                          </w:p>
                        </w:tc>
                        <w:tc>
                          <w:tcPr>
                            <w:tcW w:w="1558" w:type="dxa"/>
                          </w:tcPr>
                          <w:p>
                            <w:pPr>
                              <w:pStyle w:val="TableParagraph"/>
                              <w:rPr>
                                <w:rFonts w:ascii="Times New Roman"/>
                                <w:sz w:val="22"/>
                              </w:rPr>
                            </w:pPr>
                          </w:p>
                        </w:tc>
                      </w:tr>
                    </w:tbl>
                    <w:p>
                      <w:pPr>
                        <w:pStyle w:val="BodyText"/>
                      </w:pPr>
                    </w:p>
                  </w:txbxContent>
                </v:textbox>
                <w10:wrap type="none"/>
              </v:shape>
            </w:pict>
          </mc:Fallback>
        </mc:AlternateContent>
      </w:r>
      <w:r>
        <w:rPr>
          <w:rFonts w:ascii="Arial" w:hAnsi="Arial"/>
          <w:i/>
          <w:sz w:val="22"/>
        </w:rPr>
        <w:t>Mark</w:t>
      </w:r>
      <w:r>
        <w:rPr>
          <w:rFonts w:ascii="Arial" w:hAnsi="Arial"/>
          <w:i/>
          <w:spacing w:val="-3"/>
          <w:sz w:val="22"/>
        </w:rPr>
        <w:t> </w:t>
      </w:r>
      <w:r>
        <w:rPr>
          <w:rFonts w:ascii="Arial" w:hAnsi="Arial"/>
          <w:i/>
          <w:sz w:val="22"/>
        </w:rPr>
        <w:t>if</w:t>
      </w:r>
      <w:r>
        <w:rPr>
          <w:rFonts w:ascii="Arial" w:hAnsi="Arial"/>
          <w:i/>
          <w:spacing w:val="-2"/>
          <w:sz w:val="22"/>
        </w:rPr>
        <w:t> </w:t>
      </w:r>
      <w:r>
        <w:rPr>
          <w:rFonts w:ascii="Arial" w:hAnsi="Arial"/>
          <w:i/>
          <w:sz w:val="22"/>
        </w:rPr>
        <w:t>not</w:t>
      </w:r>
      <w:r>
        <w:rPr>
          <w:rFonts w:ascii="Arial" w:hAnsi="Arial"/>
          <w:i/>
          <w:spacing w:val="-1"/>
          <w:sz w:val="22"/>
        </w:rPr>
        <w:t> </w:t>
      </w:r>
      <w:r>
        <w:rPr>
          <w:rFonts w:ascii="Arial" w:hAnsi="Arial"/>
          <w:i/>
          <w:spacing w:val="-2"/>
          <w:sz w:val="22"/>
        </w:rPr>
        <w:t>applicable</w:t>
      </w:r>
    </w:p>
    <w:p>
      <w:pPr>
        <w:pStyle w:val="BodyText"/>
        <w:spacing w:before="3"/>
        <w:rPr>
          <w:rFonts w:ascii="Arial"/>
          <w:i/>
          <w:sz w:val="16"/>
        </w:rPr>
      </w:pPr>
    </w:p>
    <w:tbl>
      <w:tblPr>
        <w:tblW w:w="0" w:type="auto"/>
        <w:jc w:val="left"/>
        <w:tblInd w:w="2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21"/>
        <w:gridCol w:w="7741"/>
        <w:gridCol w:w="2337"/>
      </w:tblGrid>
      <w:tr>
        <w:trPr>
          <w:trHeight w:val="827" w:hRule="atLeast"/>
        </w:trPr>
        <w:tc>
          <w:tcPr>
            <w:tcW w:w="1121" w:type="dxa"/>
            <w:shd w:val="clear" w:color="auto" w:fill="D9D9D9"/>
          </w:tcPr>
          <w:p>
            <w:pPr>
              <w:pStyle w:val="TableParagraph"/>
              <w:spacing w:before="274"/>
              <w:ind w:left="285"/>
              <w:rPr>
                <w:rFonts w:ascii="Arial"/>
                <w:b/>
                <w:sz w:val="24"/>
              </w:rPr>
            </w:pPr>
            <w:r>
              <w:rPr>
                <w:rFonts w:ascii="Arial"/>
                <w:b/>
                <w:spacing w:val="-4"/>
                <w:sz w:val="24"/>
              </w:rPr>
              <w:t>S.No</w:t>
            </w:r>
          </w:p>
        </w:tc>
        <w:tc>
          <w:tcPr>
            <w:tcW w:w="7741" w:type="dxa"/>
            <w:shd w:val="clear" w:color="auto" w:fill="D9D9D9"/>
          </w:tcPr>
          <w:p>
            <w:pPr>
              <w:pStyle w:val="TableParagraph"/>
              <w:spacing w:before="274"/>
              <w:ind w:left="7"/>
              <w:jc w:val="center"/>
              <w:rPr>
                <w:rFonts w:ascii="Arial"/>
                <w:b/>
                <w:sz w:val="24"/>
              </w:rPr>
            </w:pPr>
            <w:r>
              <w:rPr>
                <w:rFonts w:ascii="Arial"/>
                <w:b/>
                <w:sz w:val="24"/>
              </w:rPr>
              <w:t>Test</w:t>
            </w:r>
            <w:r>
              <w:rPr>
                <w:rFonts w:ascii="Arial"/>
                <w:b/>
                <w:spacing w:val="-3"/>
                <w:sz w:val="24"/>
              </w:rPr>
              <w:t> </w:t>
            </w:r>
            <w:r>
              <w:rPr>
                <w:rFonts w:ascii="Arial"/>
                <w:b/>
                <w:spacing w:val="-2"/>
                <w:sz w:val="24"/>
              </w:rPr>
              <w:t>Description</w:t>
            </w:r>
          </w:p>
        </w:tc>
        <w:tc>
          <w:tcPr>
            <w:tcW w:w="2337" w:type="dxa"/>
            <w:shd w:val="clear" w:color="auto" w:fill="D9D9D9"/>
          </w:tcPr>
          <w:p>
            <w:pPr>
              <w:pStyle w:val="TableParagraph"/>
              <w:spacing w:line="276" w:lineRule="exact"/>
              <w:ind w:left="423" w:right="407" w:firstLine="2"/>
              <w:jc w:val="center"/>
              <w:rPr>
                <w:rFonts w:ascii="Arial"/>
                <w:b/>
                <w:sz w:val="24"/>
              </w:rPr>
            </w:pPr>
            <w:r>
              <w:rPr>
                <w:rFonts w:ascii="Arial"/>
                <w:b/>
                <w:sz w:val="24"/>
              </w:rPr>
              <w:t>Adheres to </w:t>
            </w:r>
            <w:r>
              <w:rPr>
                <w:rFonts w:ascii="Arial"/>
                <w:b/>
                <w:spacing w:val="-2"/>
                <w:sz w:val="24"/>
              </w:rPr>
              <w:t>Specification (Yes/No)</w:t>
            </w:r>
          </w:p>
        </w:tc>
      </w:tr>
      <w:tr>
        <w:trPr>
          <w:trHeight w:val="4776" w:hRule="atLeast"/>
        </w:trPr>
        <w:tc>
          <w:tcPr>
            <w:tcW w:w="1121" w:type="dxa"/>
          </w:tcPr>
          <w:p>
            <w:pPr>
              <w:pStyle w:val="TableParagraph"/>
              <w:spacing w:before="20"/>
              <w:rPr>
                <w:rFonts w:ascii="Arial"/>
                <w:i/>
                <w:sz w:val="22"/>
              </w:rPr>
            </w:pPr>
          </w:p>
          <w:p>
            <w:pPr>
              <w:pStyle w:val="TableParagraph"/>
              <w:ind w:left="107"/>
              <w:rPr>
                <w:rFonts w:ascii="Arial"/>
                <w:b/>
                <w:sz w:val="22"/>
              </w:rPr>
            </w:pPr>
            <w:r>
              <w:rPr>
                <w:rFonts w:ascii="Arial"/>
                <w:b/>
                <w:spacing w:val="-2"/>
                <w:sz w:val="22"/>
              </w:rPr>
              <w:t>OQ_36</w:t>
            </w:r>
          </w:p>
        </w:tc>
        <w:tc>
          <w:tcPr>
            <w:tcW w:w="7741" w:type="dxa"/>
          </w:tcPr>
          <w:p>
            <w:pPr>
              <w:pStyle w:val="TableParagraph"/>
              <w:spacing w:before="249"/>
              <w:ind w:left="108"/>
              <w:rPr>
                <w:rFonts w:ascii="Arial"/>
                <w:b/>
                <w:sz w:val="22"/>
              </w:rPr>
            </w:pPr>
            <w:r>
              <w:rPr>
                <w:rFonts w:ascii="Arial"/>
                <w:b/>
                <w:sz w:val="22"/>
              </w:rPr>
              <w:t>Agitation</w:t>
            </w:r>
            <w:r>
              <w:rPr>
                <w:rFonts w:ascii="Arial"/>
                <w:b/>
                <w:spacing w:val="-6"/>
                <w:sz w:val="22"/>
              </w:rPr>
              <w:t> </w:t>
            </w:r>
            <w:r>
              <w:rPr>
                <w:rFonts w:ascii="Arial"/>
                <w:b/>
                <w:sz w:val="22"/>
              </w:rPr>
              <w:t>Speed</w:t>
            </w:r>
            <w:r>
              <w:rPr>
                <w:rFonts w:ascii="Arial"/>
                <w:b/>
                <w:spacing w:val="-8"/>
                <w:sz w:val="22"/>
              </w:rPr>
              <w:t> </w:t>
            </w:r>
            <w:r>
              <w:rPr>
                <w:rFonts w:ascii="Arial"/>
                <w:b/>
                <w:sz w:val="22"/>
              </w:rPr>
              <w:t>Parameter</w:t>
            </w:r>
            <w:r>
              <w:rPr>
                <w:rFonts w:ascii="Arial"/>
                <w:b/>
                <w:spacing w:val="-3"/>
                <w:sz w:val="22"/>
              </w:rPr>
              <w:t> </w:t>
            </w:r>
            <w:r>
              <w:rPr>
                <w:rFonts w:ascii="Arial"/>
                <w:b/>
                <w:spacing w:val="-2"/>
                <w:sz w:val="22"/>
              </w:rPr>
              <w:t>Verification:</w:t>
            </w:r>
          </w:p>
        </w:tc>
        <w:tc>
          <w:tcPr>
            <w:tcW w:w="2337" w:type="dxa"/>
          </w:tcPr>
          <w:p>
            <w:pPr>
              <w:pStyle w:val="TableParagraph"/>
              <w:rPr>
                <w:rFonts w:ascii="Times New Roman"/>
                <w:sz w:val="22"/>
              </w:rPr>
            </w:pPr>
          </w:p>
        </w:tc>
      </w:tr>
      <w:tr>
        <w:trPr>
          <w:trHeight w:val="2373" w:hRule="atLeast"/>
        </w:trPr>
        <w:tc>
          <w:tcPr>
            <w:tcW w:w="1121" w:type="dxa"/>
          </w:tcPr>
          <w:p>
            <w:pPr>
              <w:pStyle w:val="TableParagraph"/>
              <w:spacing w:line="248" w:lineRule="exact"/>
              <w:ind w:left="107"/>
              <w:rPr>
                <w:rFonts w:ascii="Arial"/>
                <w:b/>
                <w:sz w:val="22"/>
              </w:rPr>
            </w:pPr>
            <w:r>
              <w:rPr>
                <w:rFonts w:ascii="Arial"/>
                <w:b/>
                <w:spacing w:val="-2"/>
                <w:sz w:val="22"/>
              </w:rPr>
              <w:t>OQ_37.a</w:t>
            </w:r>
          </w:p>
        </w:tc>
        <w:tc>
          <w:tcPr>
            <w:tcW w:w="7741" w:type="dxa"/>
          </w:tcPr>
          <w:p>
            <w:pPr>
              <w:pStyle w:val="TableParagraph"/>
              <w:spacing w:line="274" w:lineRule="exact"/>
              <w:ind w:left="108"/>
              <w:rPr>
                <w:rFonts w:ascii="Arial"/>
                <w:b/>
                <w:sz w:val="24"/>
              </w:rPr>
            </w:pPr>
            <w:r>
              <w:rPr>
                <w:rFonts w:ascii="Arial"/>
                <w:b/>
                <w:sz w:val="24"/>
              </w:rPr>
              <w:t>Pump</w:t>
            </w:r>
            <w:r>
              <w:rPr>
                <w:rFonts w:ascii="Arial"/>
                <w:b/>
                <w:spacing w:val="-2"/>
                <w:sz w:val="24"/>
              </w:rPr>
              <w:t> </w:t>
            </w:r>
            <w:r>
              <w:rPr>
                <w:rFonts w:ascii="Arial"/>
                <w:b/>
                <w:sz w:val="24"/>
              </w:rPr>
              <w:t>Accuracy</w:t>
            </w:r>
            <w:r>
              <w:rPr>
                <w:rFonts w:ascii="Arial"/>
                <w:b/>
                <w:spacing w:val="-8"/>
                <w:sz w:val="24"/>
              </w:rPr>
              <w:t> </w:t>
            </w:r>
            <w:r>
              <w:rPr>
                <w:rFonts w:ascii="Arial"/>
                <w:b/>
                <w:sz w:val="24"/>
              </w:rPr>
              <w:t>Verification</w:t>
            </w:r>
            <w:r>
              <w:rPr>
                <w:rFonts w:ascii="Arial"/>
                <w:b/>
                <w:spacing w:val="-4"/>
                <w:sz w:val="24"/>
              </w:rPr>
              <w:t> </w:t>
            </w:r>
            <w:r>
              <w:rPr>
                <w:rFonts w:ascii="Arial"/>
                <w:b/>
                <w:sz w:val="24"/>
              </w:rPr>
              <w:t>(Delay</w:t>
            </w:r>
            <w:r>
              <w:rPr>
                <w:rFonts w:ascii="Arial"/>
                <w:b/>
                <w:spacing w:val="-9"/>
                <w:sz w:val="24"/>
              </w:rPr>
              <w:t> </w:t>
            </w:r>
            <w:r>
              <w:rPr>
                <w:rFonts w:ascii="Arial"/>
                <w:b/>
                <w:spacing w:val="-2"/>
                <w:sz w:val="24"/>
              </w:rPr>
              <w:t>Parameters):</w:t>
            </w:r>
          </w:p>
        </w:tc>
        <w:tc>
          <w:tcPr>
            <w:tcW w:w="2337" w:type="dxa"/>
          </w:tcPr>
          <w:p>
            <w:pPr>
              <w:pStyle w:val="TableParagraph"/>
              <w:rPr>
                <w:rFonts w:ascii="Times New Roman"/>
                <w:sz w:val="22"/>
              </w:rPr>
            </w:pPr>
          </w:p>
        </w:tc>
      </w:tr>
      <w:tr>
        <w:trPr>
          <w:trHeight w:val="2357" w:hRule="atLeast"/>
        </w:trPr>
        <w:tc>
          <w:tcPr>
            <w:tcW w:w="1121" w:type="dxa"/>
          </w:tcPr>
          <w:p>
            <w:pPr>
              <w:pStyle w:val="TableParagraph"/>
              <w:spacing w:line="250" w:lineRule="exact"/>
              <w:ind w:left="107"/>
              <w:rPr>
                <w:rFonts w:ascii="Arial"/>
                <w:b/>
                <w:sz w:val="22"/>
              </w:rPr>
            </w:pPr>
            <w:r>
              <w:rPr>
                <w:rFonts w:ascii="Arial"/>
                <w:b/>
                <w:spacing w:val="-2"/>
                <w:sz w:val="22"/>
              </w:rPr>
              <w:t>OQ_37.b</w:t>
            </w:r>
          </w:p>
        </w:tc>
        <w:tc>
          <w:tcPr>
            <w:tcW w:w="7741" w:type="dxa"/>
          </w:tcPr>
          <w:p>
            <w:pPr>
              <w:pStyle w:val="TableParagraph"/>
              <w:ind w:left="108"/>
              <w:rPr>
                <w:rFonts w:ascii="Arial"/>
                <w:b/>
                <w:sz w:val="24"/>
              </w:rPr>
            </w:pPr>
            <w:r>
              <w:rPr>
                <w:rFonts w:ascii="Arial"/>
                <w:b/>
                <w:sz w:val="24"/>
              </w:rPr>
              <w:t>Pump</w:t>
            </w:r>
            <w:r>
              <w:rPr>
                <w:rFonts w:ascii="Arial"/>
                <w:b/>
                <w:spacing w:val="-2"/>
                <w:sz w:val="24"/>
              </w:rPr>
              <w:t> </w:t>
            </w:r>
            <w:r>
              <w:rPr>
                <w:rFonts w:ascii="Arial"/>
                <w:b/>
                <w:sz w:val="24"/>
              </w:rPr>
              <w:t>Accuracy</w:t>
            </w:r>
            <w:r>
              <w:rPr>
                <w:rFonts w:ascii="Arial"/>
                <w:b/>
                <w:spacing w:val="-7"/>
                <w:sz w:val="24"/>
              </w:rPr>
              <w:t> </w:t>
            </w:r>
            <w:r>
              <w:rPr>
                <w:rFonts w:ascii="Arial"/>
                <w:b/>
                <w:sz w:val="24"/>
              </w:rPr>
              <w:t>Verification</w:t>
            </w:r>
            <w:r>
              <w:rPr>
                <w:rFonts w:ascii="Arial"/>
                <w:b/>
                <w:spacing w:val="-4"/>
                <w:sz w:val="24"/>
              </w:rPr>
              <w:t> </w:t>
            </w:r>
            <w:r>
              <w:rPr>
                <w:rFonts w:ascii="Arial"/>
                <w:b/>
                <w:sz w:val="24"/>
              </w:rPr>
              <w:t>(Mixing</w:t>
            </w:r>
            <w:r>
              <w:rPr>
                <w:rFonts w:ascii="Arial"/>
                <w:b/>
                <w:spacing w:val="-3"/>
                <w:sz w:val="24"/>
              </w:rPr>
              <w:t> </w:t>
            </w:r>
            <w:r>
              <w:rPr>
                <w:rFonts w:ascii="Arial"/>
                <w:b/>
                <w:spacing w:val="-2"/>
                <w:sz w:val="24"/>
              </w:rPr>
              <w:t>Parameters)</w:t>
            </w:r>
          </w:p>
        </w:tc>
        <w:tc>
          <w:tcPr>
            <w:tcW w:w="2337" w:type="dxa"/>
          </w:tcPr>
          <w:p>
            <w:pPr>
              <w:pStyle w:val="TableParagraph"/>
              <w:rPr>
                <w:rFonts w:ascii="Times New Roman"/>
                <w:sz w:val="22"/>
              </w:rPr>
            </w:pPr>
          </w:p>
        </w:tc>
      </w:tr>
    </w:tbl>
    <w:p>
      <w:pPr>
        <w:pStyle w:val="TableParagraph"/>
        <w:spacing w:after="0"/>
        <w:rPr>
          <w:rFonts w:ascii="Times New Roman"/>
          <w:sz w:val="22"/>
        </w:rPr>
        <w:sectPr>
          <w:pgSz w:w="12240" w:h="15840"/>
          <w:pgMar w:top="1360" w:bottom="280" w:left="360" w:right="0"/>
        </w:sectPr>
      </w:pPr>
    </w:p>
    <w:p>
      <w:pPr>
        <w:pStyle w:val="Heading1"/>
        <w:numPr>
          <w:ilvl w:val="0"/>
          <w:numId w:val="22"/>
        </w:numPr>
        <w:tabs>
          <w:tab w:pos="1205" w:val="left" w:leader="none"/>
        </w:tabs>
        <w:spacing w:line="240" w:lineRule="auto" w:before="77" w:after="0"/>
        <w:ind w:left="1205" w:right="0" w:hanging="433"/>
        <w:jc w:val="left"/>
      </w:pPr>
      <w:r>
        <w:rPr>
          <w:smallCaps/>
          <w:spacing w:val="13"/>
        </w:rPr>
        <w:t>Summarize</w:t>
      </w:r>
      <w:r>
        <w:rPr>
          <w:smallCaps/>
          <w:spacing w:val="36"/>
        </w:rPr>
        <w:t> </w:t>
      </w:r>
      <w:r>
        <w:rPr>
          <w:smallCaps/>
          <w:spacing w:val="13"/>
        </w:rPr>
        <w:t>Operational</w:t>
      </w:r>
      <w:r>
        <w:rPr>
          <w:smallCaps/>
          <w:spacing w:val="40"/>
        </w:rPr>
        <w:t> </w:t>
      </w:r>
      <w:r>
        <w:rPr>
          <w:smallCaps/>
          <w:spacing w:val="13"/>
        </w:rPr>
        <w:t>Qualification</w:t>
      </w:r>
      <w:r>
        <w:rPr>
          <w:smallCaps/>
          <w:spacing w:val="40"/>
        </w:rPr>
        <w:t> </w:t>
      </w:r>
      <w:r>
        <w:rPr>
          <w:smallCaps/>
          <w:spacing w:val="10"/>
        </w:rPr>
        <w:t>Test</w:t>
      </w:r>
      <w:r>
        <w:rPr>
          <w:smallCaps/>
          <w:spacing w:val="36"/>
        </w:rPr>
        <w:t> </w:t>
      </w:r>
      <w:r>
        <w:rPr>
          <w:smallCaps/>
          <w:spacing w:val="10"/>
        </w:rPr>
        <w:t>Criteria:</w:t>
      </w:r>
    </w:p>
    <w:p>
      <w:pPr>
        <w:pStyle w:val="BodyText"/>
        <w:spacing w:before="8"/>
        <w:rPr>
          <w:rFonts w:ascii="Arial"/>
          <w:b/>
          <w:sz w:val="10"/>
        </w:rPr>
      </w:pPr>
    </w:p>
    <w:tbl>
      <w:tblPr>
        <w:tblW w:w="0" w:type="auto"/>
        <w:jc w:val="left"/>
        <w:tblInd w:w="7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951"/>
        <w:gridCol w:w="1277"/>
        <w:gridCol w:w="2830"/>
      </w:tblGrid>
      <w:tr>
        <w:trPr>
          <w:trHeight w:val="491" w:hRule="atLeast"/>
        </w:trPr>
        <w:tc>
          <w:tcPr>
            <w:tcW w:w="5951" w:type="dxa"/>
            <w:shd w:val="clear" w:color="auto" w:fill="D9D9D9"/>
          </w:tcPr>
          <w:p>
            <w:pPr>
              <w:pStyle w:val="TableParagraph"/>
              <w:spacing w:before="106"/>
              <w:ind w:left="13"/>
              <w:jc w:val="center"/>
              <w:rPr>
                <w:rFonts w:ascii="Arial"/>
                <w:b/>
                <w:sz w:val="24"/>
              </w:rPr>
            </w:pPr>
            <w:r>
              <w:rPr>
                <w:rFonts w:ascii="Arial"/>
                <w:b/>
                <w:spacing w:val="-2"/>
                <w:sz w:val="24"/>
              </w:rPr>
              <w:t>Description</w:t>
            </w:r>
          </w:p>
        </w:tc>
        <w:tc>
          <w:tcPr>
            <w:tcW w:w="4107" w:type="dxa"/>
            <w:gridSpan w:val="2"/>
            <w:shd w:val="clear" w:color="auto" w:fill="D9D9D9"/>
          </w:tcPr>
          <w:p>
            <w:pPr>
              <w:pStyle w:val="TableParagraph"/>
              <w:spacing w:before="106"/>
              <w:ind w:left="10"/>
              <w:jc w:val="center"/>
              <w:rPr>
                <w:rFonts w:ascii="Arial"/>
                <w:b/>
                <w:sz w:val="24"/>
              </w:rPr>
            </w:pPr>
            <w:r>
              <w:rPr>
                <w:rFonts w:ascii="Arial"/>
                <w:b/>
                <w:spacing w:val="-2"/>
                <w:sz w:val="24"/>
              </w:rPr>
              <w:t>Results</w:t>
            </w:r>
          </w:p>
        </w:tc>
      </w:tr>
      <w:tr>
        <w:trPr>
          <w:trHeight w:val="1214" w:hRule="atLeast"/>
        </w:trPr>
        <w:tc>
          <w:tcPr>
            <w:tcW w:w="5951" w:type="dxa"/>
          </w:tcPr>
          <w:p>
            <w:pPr>
              <w:pStyle w:val="TableParagraph"/>
              <w:spacing w:before="190"/>
              <w:ind w:left="110"/>
              <w:rPr>
                <w:sz w:val="24"/>
              </w:rPr>
            </w:pPr>
            <w:r>
              <w:rPr>
                <w:sz w:val="24"/>
              </w:rPr>
              <w:t>The equipment is operating in accordance with the manufacturer</w:t>
            </w:r>
            <w:r>
              <w:rPr>
                <w:spacing w:val="-6"/>
                <w:sz w:val="24"/>
              </w:rPr>
              <w:t> </w:t>
            </w:r>
            <w:r>
              <w:rPr>
                <w:sz w:val="24"/>
              </w:rPr>
              <w:t>specifications</w:t>
            </w:r>
            <w:r>
              <w:rPr>
                <w:spacing w:val="-5"/>
                <w:sz w:val="24"/>
              </w:rPr>
              <w:t> </w:t>
            </w:r>
            <w:r>
              <w:rPr>
                <w:sz w:val="24"/>
              </w:rPr>
              <w:t>on</w:t>
            </w:r>
            <w:r>
              <w:rPr>
                <w:spacing w:val="-6"/>
                <w:sz w:val="24"/>
              </w:rPr>
              <w:t> </w:t>
            </w:r>
            <w:r>
              <w:rPr>
                <w:sz w:val="24"/>
              </w:rPr>
              <w:t>restoring</w:t>
            </w:r>
            <w:r>
              <w:rPr>
                <w:spacing w:val="-9"/>
                <w:sz w:val="24"/>
              </w:rPr>
              <w:t> </w:t>
            </w:r>
            <w:r>
              <w:rPr>
                <w:sz w:val="24"/>
              </w:rPr>
              <w:t>power</w:t>
            </w:r>
            <w:r>
              <w:rPr>
                <w:spacing w:val="-7"/>
                <w:sz w:val="24"/>
              </w:rPr>
              <w:t> </w:t>
            </w:r>
            <w:r>
              <w:rPr>
                <w:sz w:val="24"/>
              </w:rPr>
              <w:t>to</w:t>
            </w:r>
            <w:r>
              <w:rPr>
                <w:spacing w:val="-7"/>
                <w:sz w:val="24"/>
              </w:rPr>
              <w:t> </w:t>
            </w:r>
            <w:r>
              <w:rPr>
                <w:sz w:val="24"/>
              </w:rPr>
              <w:t>the </w:t>
            </w:r>
            <w:r>
              <w:rPr>
                <w:spacing w:val="-2"/>
                <w:sz w:val="24"/>
              </w:rPr>
              <w:t>equipment.</w:t>
            </w:r>
          </w:p>
        </w:tc>
        <w:tc>
          <w:tcPr>
            <w:tcW w:w="4107" w:type="dxa"/>
            <w:gridSpan w:val="2"/>
          </w:tcPr>
          <w:p>
            <w:pPr>
              <w:pStyle w:val="TableParagraph"/>
              <w:spacing w:before="178"/>
              <w:ind w:left="284"/>
              <w:rPr>
                <w:sz w:val="24"/>
              </w:rPr>
            </w:pPr>
            <w:r>
              <w:rPr>
                <w:position w:val="-9"/>
              </w:rPr>
              <w:drawing>
                <wp:inline distT="0" distB="0" distL="0" distR="0">
                  <wp:extent cx="203200" cy="203200"/>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7" cstate="print"/>
                          <a:stretch>
                            <a:fillRect/>
                          </a:stretch>
                        </pic:blipFill>
                        <pic:spPr>
                          <a:xfrm>
                            <a:off x="0" y="0"/>
                            <a:ext cx="203200" cy="203200"/>
                          </a:xfrm>
                          <a:prstGeom prst="rect">
                            <a:avLst/>
                          </a:prstGeom>
                        </pic:spPr>
                      </pic:pic>
                    </a:graphicData>
                  </a:graphic>
                </wp:inline>
              </w:drawing>
            </w:r>
            <w:r>
              <w:rPr>
                <w:position w:val="-9"/>
              </w:rPr>
            </w:r>
            <w:r>
              <w:rPr>
                <w:rFonts w:ascii="Times New Roman"/>
                <w:spacing w:val="80"/>
                <w:sz w:val="20"/>
              </w:rPr>
              <w:t> </w:t>
            </w:r>
            <w:r>
              <w:rPr>
                <w:sz w:val="24"/>
              </w:rPr>
              <w:t>Yes</w:t>
            </w:r>
          </w:p>
          <w:p>
            <w:pPr>
              <w:pStyle w:val="TableParagraph"/>
              <w:tabs>
                <w:tab w:pos="1816" w:val="left" w:leader="none"/>
                <w:tab w:pos="3731" w:val="left" w:leader="none"/>
              </w:tabs>
              <w:spacing w:before="211"/>
              <w:ind w:left="294"/>
              <w:rPr>
                <w:sz w:val="24"/>
              </w:rPr>
            </w:pPr>
            <w:r>
              <w:rPr>
                <w:sz w:val="24"/>
              </w:rPr>
              <mc:AlternateContent>
                <mc:Choice Requires="wps">
                  <w:drawing>
                    <wp:anchor distT="0" distB="0" distL="0" distR="0" allowOverlap="1" layoutInCell="1" locked="0" behindDoc="1" simplePos="0" relativeHeight="481070080">
                      <wp:simplePos x="0" y="0"/>
                      <wp:positionH relativeFrom="column">
                        <wp:posOffset>886079</wp:posOffset>
                      </wp:positionH>
                      <wp:positionV relativeFrom="paragraph">
                        <wp:posOffset>134620</wp:posOffset>
                      </wp:positionV>
                      <wp:extent cx="177800" cy="196850"/>
                      <wp:effectExtent l="0" t="0" r="0" b="0"/>
                      <wp:wrapNone/>
                      <wp:docPr id="43" name="Group 43"/>
                      <wp:cNvGraphicFramePr>
                        <a:graphicFrameLocks/>
                      </wp:cNvGraphicFramePr>
                      <a:graphic>
                        <a:graphicData uri="http://schemas.microsoft.com/office/word/2010/wordprocessingGroup">
                          <wpg:wgp>
                            <wpg:cNvPr id="43" name="Group 43"/>
                            <wpg:cNvGrpSpPr/>
                            <wpg:grpSpPr>
                              <a:xfrm>
                                <a:off x="0" y="0"/>
                                <a:ext cx="177800" cy="196850"/>
                                <a:chExt cx="177800" cy="196850"/>
                              </a:xfrm>
                            </wpg:grpSpPr>
                            <wps:wsp>
                              <wps:cNvPr id="44" name="Graphic 44"/>
                              <wps:cNvSpPr/>
                              <wps:spPr>
                                <a:xfrm>
                                  <a:off x="12700" y="12700"/>
                                  <a:ext cx="152400" cy="171450"/>
                                </a:xfrm>
                                <a:custGeom>
                                  <a:avLst/>
                                  <a:gdLst/>
                                  <a:ahLst/>
                                  <a:cxnLst/>
                                  <a:rect l="l" t="t" r="r" b="b"/>
                                  <a:pathLst>
                                    <a:path w="152400" h="171450">
                                      <a:moveTo>
                                        <a:pt x="0" y="171450"/>
                                      </a:moveTo>
                                      <a:lnTo>
                                        <a:pt x="152400" y="171450"/>
                                      </a:lnTo>
                                      <a:lnTo>
                                        <a:pt x="152400" y="0"/>
                                      </a:lnTo>
                                      <a:lnTo>
                                        <a:pt x="0" y="0"/>
                                      </a:lnTo>
                                      <a:lnTo>
                                        <a:pt x="0" y="171450"/>
                                      </a:lnTo>
                                      <a:close/>
                                    </a:path>
                                  </a:pathLst>
                                </a:custGeom>
                                <a:ln w="254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9.770012pt;margin-top:10.6pt;width:14pt;height:15.5pt;mso-position-horizontal-relative:column;mso-position-vertical-relative:paragraph;z-index:-22246400" id="docshapegroup24" coordorigin="1395,212" coordsize="280,310">
                      <v:rect style="position:absolute;left:1415;top:232;width:240;height:270" id="docshape25" filled="false" stroked="true" strokeweight="2pt" strokecolor="#000000">
                        <v:stroke dashstyle="solid"/>
                      </v:rect>
                      <w10:wrap type="none"/>
                    </v:group>
                  </w:pict>
                </mc:Fallback>
              </mc:AlternateContent>
            </w:r>
            <w:r>
              <w:rPr>
                <w:position w:val="-7"/>
              </w:rPr>
              <w:drawing>
                <wp:inline distT="0" distB="0" distL="0" distR="0">
                  <wp:extent cx="203200" cy="203200"/>
                  <wp:effectExtent l="0" t="0" r="0" b="0"/>
                  <wp:docPr id="45" name="Image 45"/>
                  <wp:cNvGraphicFramePr>
                    <a:graphicFrameLocks/>
                  </wp:cNvGraphicFramePr>
                  <a:graphic>
                    <a:graphicData uri="http://schemas.openxmlformats.org/drawingml/2006/picture">
                      <pic:pic>
                        <pic:nvPicPr>
                          <pic:cNvPr id="45" name="Image 45"/>
                          <pic:cNvPicPr/>
                        </pic:nvPicPr>
                        <pic:blipFill>
                          <a:blip r:embed="rId7" cstate="print"/>
                          <a:stretch>
                            <a:fillRect/>
                          </a:stretch>
                        </pic:blipFill>
                        <pic:spPr>
                          <a:xfrm>
                            <a:off x="0" y="0"/>
                            <a:ext cx="203200" cy="203200"/>
                          </a:xfrm>
                          <a:prstGeom prst="rect">
                            <a:avLst/>
                          </a:prstGeom>
                        </pic:spPr>
                      </pic:pic>
                    </a:graphicData>
                  </a:graphic>
                </wp:inline>
              </w:drawing>
            </w:r>
            <w:r>
              <w:rPr>
                <w:position w:val="-7"/>
              </w:rPr>
            </w:r>
            <w:r>
              <w:rPr>
                <w:rFonts w:ascii="Times New Roman"/>
                <w:spacing w:val="80"/>
                <w:sz w:val="20"/>
              </w:rPr>
              <w:t> </w:t>
            </w:r>
            <w:r>
              <w:rPr>
                <w:sz w:val="24"/>
              </w:rPr>
              <w:t>No</w:t>
              <w:tab/>
              <w:t>Exp.No. </w:t>
            </w:r>
            <w:r>
              <w:rPr>
                <w:sz w:val="24"/>
                <w:u w:val="single"/>
              </w:rPr>
              <w:tab/>
            </w:r>
          </w:p>
        </w:tc>
      </w:tr>
      <w:tr>
        <w:trPr>
          <w:trHeight w:val="592" w:hRule="atLeast"/>
        </w:trPr>
        <w:tc>
          <w:tcPr>
            <w:tcW w:w="7228" w:type="dxa"/>
            <w:gridSpan w:val="2"/>
          </w:tcPr>
          <w:p>
            <w:pPr>
              <w:pStyle w:val="TableParagraph"/>
              <w:spacing w:before="156"/>
              <w:ind w:left="110"/>
              <w:rPr>
                <w:rFonts w:ascii="Arial"/>
                <w:b/>
                <w:sz w:val="24"/>
              </w:rPr>
            </w:pPr>
            <w:r>
              <w:rPr>
                <w:rFonts w:ascii="Arial"/>
                <w:b/>
                <w:sz w:val="24"/>
              </w:rPr>
              <w:t>Verified</w:t>
            </w:r>
            <w:r>
              <w:rPr>
                <w:rFonts w:ascii="Arial"/>
                <w:b/>
                <w:spacing w:val="-2"/>
                <w:sz w:val="24"/>
              </w:rPr>
              <w:t> </w:t>
            </w:r>
            <w:r>
              <w:rPr>
                <w:rFonts w:ascii="Arial"/>
                <w:b/>
                <w:spacing w:val="-5"/>
                <w:sz w:val="24"/>
              </w:rPr>
              <w:t>By:</w:t>
            </w:r>
          </w:p>
        </w:tc>
        <w:tc>
          <w:tcPr>
            <w:tcW w:w="2830" w:type="dxa"/>
          </w:tcPr>
          <w:p>
            <w:pPr>
              <w:pStyle w:val="TableParagraph"/>
              <w:spacing w:before="156"/>
              <w:ind w:left="107"/>
              <w:rPr>
                <w:rFonts w:ascii="Arial"/>
                <w:b/>
                <w:sz w:val="24"/>
              </w:rPr>
            </w:pPr>
            <w:r>
              <w:rPr>
                <w:rFonts w:ascii="Arial"/>
                <w:b/>
                <w:spacing w:val="-2"/>
                <w:sz w:val="24"/>
              </w:rPr>
              <w:t>Date:</w:t>
            </w:r>
          </w:p>
        </w:tc>
      </w:tr>
    </w:tbl>
    <w:p>
      <w:pPr>
        <w:pStyle w:val="TableParagraph"/>
        <w:spacing w:after="0"/>
        <w:rPr>
          <w:rFonts w:ascii="Arial"/>
          <w:b/>
          <w:sz w:val="24"/>
        </w:rPr>
        <w:sectPr>
          <w:pgSz w:w="12240" w:h="15840"/>
          <w:pgMar w:top="1360" w:bottom="280" w:left="360" w:right="0"/>
        </w:sectPr>
      </w:pPr>
    </w:p>
    <w:p>
      <w:pPr>
        <w:pStyle w:val="ListParagraph"/>
        <w:numPr>
          <w:ilvl w:val="0"/>
          <w:numId w:val="26"/>
        </w:numPr>
        <w:tabs>
          <w:tab w:pos="1205" w:val="left" w:leader="none"/>
        </w:tabs>
        <w:spacing w:line="240" w:lineRule="auto" w:before="77" w:after="0"/>
        <w:ind w:left="1205" w:right="0" w:hanging="433"/>
        <w:jc w:val="left"/>
        <w:rPr>
          <w:rFonts w:ascii="Arial"/>
          <w:b/>
          <w:sz w:val="28"/>
        </w:rPr>
      </w:pPr>
      <w:r>
        <w:rPr>
          <w:rFonts w:ascii="Arial"/>
          <w:b/>
          <w:smallCaps/>
          <w:spacing w:val="11"/>
          <w:sz w:val="28"/>
        </w:rPr>
        <w:t>Introduction</w:t>
      </w:r>
    </w:p>
    <w:p>
      <w:pPr>
        <w:pStyle w:val="BodyText"/>
        <w:spacing w:before="36"/>
        <w:rPr>
          <w:rFonts w:ascii="Arial"/>
          <w:b/>
          <w:sz w:val="22"/>
        </w:rPr>
      </w:pPr>
    </w:p>
    <w:p>
      <w:pPr>
        <w:pStyle w:val="BodyText"/>
        <w:ind w:left="772" w:right="1002"/>
      </w:pPr>
      <w:r>
        <w:rPr/>
        <w:t>Agitators play a pivotal role in facilitating the homogeneous mixing of substances, a fundamental process in pharmaceutical manufacturing. OQ, in this context, serves as a comprehensive evaluation and verification process, encompassing various key parameters such as agitation speed, mixing direction, intensity, load handling capabilities, temperature control,</w:t>
      </w:r>
      <w:r>
        <w:rPr>
          <w:spacing w:val="-4"/>
        </w:rPr>
        <w:t> </w:t>
      </w:r>
      <w:r>
        <w:rPr/>
        <w:t>safety</w:t>
      </w:r>
      <w:r>
        <w:rPr>
          <w:spacing w:val="-8"/>
        </w:rPr>
        <w:t> </w:t>
      </w:r>
      <w:r>
        <w:rPr/>
        <w:t>features,</w:t>
      </w:r>
      <w:r>
        <w:rPr>
          <w:spacing w:val="-2"/>
        </w:rPr>
        <w:t> </w:t>
      </w:r>
      <w:r>
        <w:rPr/>
        <w:t>noise</w:t>
      </w:r>
      <w:r>
        <w:rPr>
          <w:spacing w:val="-6"/>
        </w:rPr>
        <w:t> </w:t>
      </w:r>
      <w:r>
        <w:rPr/>
        <w:t>and</w:t>
      </w:r>
      <w:r>
        <w:rPr>
          <w:spacing w:val="-4"/>
        </w:rPr>
        <w:t> </w:t>
      </w:r>
      <w:r>
        <w:rPr/>
        <w:t>vibration</w:t>
      </w:r>
      <w:r>
        <w:rPr>
          <w:spacing w:val="-4"/>
        </w:rPr>
        <w:t> </w:t>
      </w:r>
      <w:r>
        <w:rPr/>
        <w:t>levels,</w:t>
      </w:r>
      <w:r>
        <w:rPr>
          <w:spacing w:val="-4"/>
        </w:rPr>
        <w:t> </w:t>
      </w:r>
      <w:r>
        <w:rPr/>
        <w:t>material</w:t>
      </w:r>
      <w:r>
        <w:rPr>
          <w:spacing w:val="-4"/>
        </w:rPr>
        <w:t> </w:t>
      </w:r>
      <w:r>
        <w:rPr/>
        <w:t>compatibility,</w:t>
      </w:r>
      <w:r>
        <w:rPr>
          <w:spacing w:val="-4"/>
        </w:rPr>
        <w:t> </w:t>
      </w:r>
      <w:r>
        <w:rPr/>
        <w:t>operational</w:t>
      </w:r>
      <w:r>
        <w:rPr>
          <w:spacing w:val="-4"/>
        </w:rPr>
        <w:t> </w:t>
      </w:r>
      <w:r>
        <w:rPr/>
        <w:t>reliability, and documentation.</w:t>
      </w:r>
    </w:p>
    <w:p>
      <w:pPr>
        <w:pStyle w:val="BodyText"/>
        <w:spacing w:before="82"/>
      </w:pPr>
    </w:p>
    <w:p>
      <w:pPr>
        <w:pStyle w:val="Heading1"/>
        <w:numPr>
          <w:ilvl w:val="1"/>
          <w:numId w:val="26"/>
        </w:numPr>
        <w:tabs>
          <w:tab w:pos="1314" w:val="left" w:leader="none"/>
        </w:tabs>
        <w:spacing w:line="240" w:lineRule="auto" w:before="0" w:after="0"/>
        <w:ind w:left="1314" w:right="0" w:hanging="542"/>
        <w:jc w:val="left"/>
      </w:pPr>
      <w:r>
        <w:rPr>
          <w:smallCaps/>
          <w:spacing w:val="11"/>
        </w:rPr>
        <w:t>Abbreviations</w:t>
      </w:r>
    </w:p>
    <w:p>
      <w:pPr>
        <w:pStyle w:val="BodyText"/>
        <w:spacing w:before="37"/>
        <w:rPr>
          <w:rFonts w:ascii="Arial"/>
          <w:b/>
          <w:sz w:val="22"/>
        </w:rPr>
      </w:pPr>
    </w:p>
    <w:p>
      <w:pPr>
        <w:pStyle w:val="BodyText"/>
        <w:tabs>
          <w:tab w:pos="1493" w:val="left" w:leader="none"/>
        </w:tabs>
        <w:ind w:left="772"/>
      </w:pPr>
      <w:r>
        <w:rPr>
          <w:spacing w:val="-5"/>
        </w:rPr>
        <w:t>OQ</w:t>
      </w:r>
      <w:r>
        <w:rPr/>
        <w:tab/>
        <w:t>-</w:t>
      </w:r>
      <w:r>
        <w:rPr>
          <w:spacing w:val="-4"/>
        </w:rPr>
        <w:t> </w:t>
      </w:r>
      <w:r>
        <w:rPr/>
        <w:t>Operational</w:t>
      </w:r>
      <w:r>
        <w:rPr>
          <w:spacing w:val="-3"/>
        </w:rPr>
        <w:t> </w:t>
      </w:r>
      <w:r>
        <w:rPr>
          <w:spacing w:val="-2"/>
        </w:rPr>
        <w:t>Qualification</w:t>
      </w:r>
    </w:p>
    <w:p>
      <w:pPr>
        <w:pStyle w:val="BodyText"/>
        <w:tabs>
          <w:tab w:pos="1493" w:val="left" w:leader="none"/>
        </w:tabs>
        <w:ind w:left="772" w:right="6970"/>
      </w:pPr>
      <w:r>
        <w:rPr>
          <w:spacing w:val="-4"/>
        </w:rPr>
        <w:t>SOP</w:t>
      </w:r>
      <w:r>
        <w:rPr/>
        <w:tab/>
        <w:t>-</w:t>
      </w:r>
      <w:r>
        <w:rPr>
          <w:spacing w:val="-13"/>
        </w:rPr>
        <w:t> </w:t>
      </w:r>
      <w:r>
        <w:rPr/>
        <w:t>Standard</w:t>
      </w:r>
      <w:r>
        <w:rPr>
          <w:spacing w:val="-13"/>
        </w:rPr>
        <w:t> </w:t>
      </w:r>
      <w:r>
        <w:rPr/>
        <w:t>Operating</w:t>
      </w:r>
      <w:r>
        <w:rPr>
          <w:spacing w:val="-14"/>
        </w:rPr>
        <w:t> </w:t>
      </w:r>
      <w:r>
        <w:rPr/>
        <w:t>Procedure </w:t>
      </w:r>
      <w:r>
        <w:rPr>
          <w:spacing w:val="-4"/>
        </w:rPr>
        <w:t>PFM</w:t>
      </w:r>
      <w:r>
        <w:rPr/>
        <w:tab/>
        <w:t>- Revolutions per Minute</w:t>
      </w:r>
    </w:p>
    <w:p>
      <w:pPr>
        <w:pStyle w:val="BodyText"/>
        <w:tabs>
          <w:tab w:pos="1493" w:val="left" w:leader="none"/>
        </w:tabs>
        <w:ind w:left="772" w:right="5863"/>
      </w:pPr>
      <w:r>
        <w:rPr/>
        <w:t>HVAC</w:t>
      </w:r>
      <w:r>
        <w:rPr>
          <w:spacing w:val="-17"/>
        </w:rPr>
        <w:t> </w:t>
      </w:r>
      <w:r>
        <w:rPr/>
        <w:t>-</w:t>
      </w:r>
      <w:r>
        <w:rPr>
          <w:spacing w:val="-8"/>
        </w:rPr>
        <w:t> </w:t>
      </w:r>
      <w:r>
        <w:rPr/>
        <w:t>Heating,</w:t>
      </w:r>
      <w:r>
        <w:rPr>
          <w:spacing w:val="-6"/>
        </w:rPr>
        <w:t> </w:t>
      </w:r>
      <w:r>
        <w:rPr/>
        <w:t>Ventilation,</w:t>
      </w:r>
      <w:r>
        <w:rPr>
          <w:spacing w:val="-8"/>
        </w:rPr>
        <w:t> </w:t>
      </w:r>
      <w:r>
        <w:rPr/>
        <w:t>and</w:t>
      </w:r>
      <w:r>
        <w:rPr>
          <w:spacing w:val="-8"/>
        </w:rPr>
        <w:t> </w:t>
      </w:r>
      <w:r>
        <w:rPr/>
        <w:t>Air</w:t>
      </w:r>
      <w:r>
        <w:rPr>
          <w:spacing w:val="-8"/>
        </w:rPr>
        <w:t> </w:t>
      </w:r>
      <w:r>
        <w:rPr/>
        <w:t>Conditioning </w:t>
      </w:r>
      <w:r>
        <w:rPr>
          <w:spacing w:val="-4"/>
        </w:rPr>
        <w:t>HMI</w:t>
      </w:r>
      <w:r>
        <w:rPr/>
        <w:tab/>
        <w:t>- Human-Machine Interface</w:t>
      </w:r>
    </w:p>
    <w:p>
      <w:pPr>
        <w:pStyle w:val="BodyText"/>
        <w:tabs>
          <w:tab w:pos="1493" w:val="left" w:leader="none"/>
        </w:tabs>
        <w:ind w:left="772"/>
      </w:pPr>
      <w:r>
        <w:rPr>
          <w:spacing w:val="-5"/>
        </w:rPr>
        <w:t>PLC</w:t>
      </w:r>
      <w:r>
        <w:rPr/>
        <w:tab/>
        <w:t>-</w:t>
      </w:r>
      <w:r>
        <w:rPr>
          <w:spacing w:val="-4"/>
        </w:rPr>
        <w:t> </w:t>
      </w:r>
      <w:r>
        <w:rPr/>
        <w:t>Programmable</w:t>
      </w:r>
      <w:r>
        <w:rPr>
          <w:spacing w:val="-5"/>
        </w:rPr>
        <w:t> </w:t>
      </w:r>
      <w:r>
        <w:rPr/>
        <w:t>Logic</w:t>
      </w:r>
      <w:r>
        <w:rPr>
          <w:spacing w:val="-3"/>
        </w:rPr>
        <w:t> </w:t>
      </w:r>
      <w:r>
        <w:rPr>
          <w:spacing w:val="-2"/>
        </w:rPr>
        <w:t>Controller</w:t>
      </w:r>
    </w:p>
    <w:p>
      <w:pPr>
        <w:pStyle w:val="BodyText"/>
      </w:pPr>
    </w:p>
    <w:p>
      <w:pPr>
        <w:pStyle w:val="BodyText"/>
      </w:pPr>
    </w:p>
    <w:p>
      <w:pPr>
        <w:pStyle w:val="BodyText"/>
        <w:spacing w:before="83"/>
      </w:pPr>
    </w:p>
    <w:p>
      <w:pPr>
        <w:pStyle w:val="Heading1"/>
        <w:numPr>
          <w:ilvl w:val="0"/>
          <w:numId w:val="26"/>
        </w:numPr>
        <w:tabs>
          <w:tab w:pos="1205" w:val="left" w:leader="none"/>
        </w:tabs>
        <w:spacing w:line="240" w:lineRule="auto" w:before="0" w:after="0"/>
        <w:ind w:left="1205" w:right="0" w:hanging="433"/>
        <w:jc w:val="left"/>
      </w:pPr>
      <w:r>
        <w:rPr>
          <w:smallCaps/>
          <w:spacing w:val="11"/>
        </w:rPr>
        <w:t>Purpose</w:t>
      </w:r>
    </w:p>
    <w:p>
      <w:pPr>
        <w:pStyle w:val="BodyText"/>
        <w:spacing w:before="39"/>
        <w:rPr>
          <w:rFonts w:ascii="Arial"/>
          <w:b/>
          <w:sz w:val="22"/>
        </w:rPr>
      </w:pPr>
    </w:p>
    <w:p>
      <w:pPr>
        <w:pStyle w:val="BodyText"/>
        <w:ind w:left="772" w:right="1082"/>
      </w:pPr>
      <w:r>
        <w:rPr/>
        <w:t>The purpose of OQ is to rigorously assess the agitator's ability to function within specified parameters, ensuring it meets not only process requirements but also stringent regulatory and safety standards. A successful OQ not only validates the agitator's performance but also enhances process consistency, product quality, and overall operational excellence in the chemical processing industry. The OQ Protocol section of this qualification package defines and validates that the Agitator the will perform its operational functions repeatedly, reliably,</w:t>
      </w:r>
      <w:r>
        <w:rPr>
          <w:spacing w:val="40"/>
        </w:rPr>
        <w:t> </w:t>
      </w:r>
      <w:r>
        <w:rPr/>
        <w:t>and as expected throughout the life of the system. The OQ Protocol documentation includes confirmation reports of operational functionality tests used to verify that the Agitator will perform</w:t>
      </w:r>
      <w:r>
        <w:rPr>
          <w:spacing w:val="-5"/>
        </w:rPr>
        <w:t> </w:t>
      </w:r>
      <w:r>
        <w:rPr/>
        <w:t>its</w:t>
      </w:r>
      <w:r>
        <w:rPr>
          <w:spacing w:val="-3"/>
        </w:rPr>
        <w:t> </w:t>
      </w:r>
      <w:r>
        <w:rPr/>
        <w:t>operational</w:t>
      </w:r>
      <w:r>
        <w:rPr>
          <w:spacing w:val="-6"/>
        </w:rPr>
        <w:t> </w:t>
      </w:r>
      <w:r>
        <w:rPr/>
        <w:t>functions</w:t>
      </w:r>
      <w:r>
        <w:rPr>
          <w:spacing w:val="-3"/>
        </w:rPr>
        <w:t> </w:t>
      </w:r>
      <w:r>
        <w:rPr/>
        <w:t>repeatedly,</w:t>
      </w:r>
      <w:r>
        <w:rPr>
          <w:spacing w:val="-3"/>
        </w:rPr>
        <w:t> </w:t>
      </w:r>
      <w:r>
        <w:rPr/>
        <w:t>reliably,</w:t>
      </w:r>
      <w:r>
        <w:rPr>
          <w:spacing w:val="-3"/>
        </w:rPr>
        <w:t> </w:t>
      </w:r>
      <w:r>
        <w:rPr/>
        <w:t>and</w:t>
      </w:r>
      <w:r>
        <w:rPr>
          <w:spacing w:val="-5"/>
        </w:rPr>
        <w:t> </w:t>
      </w:r>
      <w:r>
        <w:rPr/>
        <w:t>as</w:t>
      </w:r>
      <w:r>
        <w:rPr>
          <w:spacing w:val="-3"/>
        </w:rPr>
        <w:t> </w:t>
      </w:r>
      <w:r>
        <w:rPr/>
        <w:t>expected</w:t>
      </w:r>
      <w:r>
        <w:rPr>
          <w:spacing w:val="-3"/>
        </w:rPr>
        <w:t> </w:t>
      </w:r>
      <w:r>
        <w:rPr/>
        <w:t>throughout</w:t>
      </w:r>
      <w:r>
        <w:rPr>
          <w:spacing w:val="-5"/>
        </w:rPr>
        <w:t> </w:t>
      </w:r>
      <w:r>
        <w:rPr/>
        <w:t>the</w:t>
      </w:r>
      <w:r>
        <w:rPr>
          <w:spacing w:val="-3"/>
        </w:rPr>
        <w:t> </w:t>
      </w:r>
      <w:r>
        <w:rPr/>
        <w:t>life</w:t>
      </w:r>
      <w:r>
        <w:rPr>
          <w:spacing w:val="-5"/>
        </w:rPr>
        <w:t> </w:t>
      </w:r>
      <w:r>
        <w:rPr/>
        <w:t>of</w:t>
      </w:r>
      <w:r>
        <w:rPr>
          <w:spacing w:val="-3"/>
        </w:rPr>
        <w:t> </w:t>
      </w:r>
      <w:r>
        <w:rPr/>
        <w:t>the system. The OQ Protocol documentation includes quality inspection reports, and checklists of the Equipment System labeling and documentation. The OQ Protocol documentation also includes the Operating and Maintenance Manual.</w:t>
      </w:r>
    </w:p>
    <w:p>
      <w:pPr>
        <w:pStyle w:val="BodyText"/>
      </w:pPr>
    </w:p>
    <w:p>
      <w:pPr>
        <w:pStyle w:val="BodyText"/>
        <w:spacing w:before="83"/>
      </w:pPr>
    </w:p>
    <w:p>
      <w:pPr>
        <w:pStyle w:val="Heading1"/>
        <w:numPr>
          <w:ilvl w:val="0"/>
          <w:numId w:val="26"/>
        </w:numPr>
        <w:tabs>
          <w:tab w:pos="1205" w:val="left" w:leader="none"/>
        </w:tabs>
        <w:spacing w:line="240" w:lineRule="auto" w:before="0" w:after="0"/>
        <w:ind w:left="1205" w:right="0" w:hanging="433"/>
        <w:jc w:val="left"/>
      </w:pPr>
      <w:r>
        <w:rPr>
          <w:smallCaps/>
          <w:spacing w:val="12"/>
        </w:rPr>
        <w:t>System</w:t>
      </w:r>
      <w:r>
        <w:rPr>
          <w:smallCaps/>
          <w:spacing w:val="36"/>
        </w:rPr>
        <w:t> </w:t>
      </w:r>
      <w:r>
        <w:rPr>
          <w:smallCaps/>
          <w:spacing w:val="11"/>
        </w:rPr>
        <w:t>Description</w:t>
      </w:r>
    </w:p>
    <w:p>
      <w:pPr>
        <w:pStyle w:val="BodyText"/>
        <w:spacing w:before="36"/>
        <w:rPr>
          <w:rFonts w:ascii="Arial"/>
          <w:b/>
          <w:sz w:val="22"/>
        </w:rPr>
      </w:pPr>
    </w:p>
    <w:p>
      <w:pPr>
        <w:pStyle w:val="BodyText"/>
        <w:tabs>
          <w:tab w:pos="3653" w:val="left" w:leader="none"/>
        </w:tabs>
        <w:ind w:left="772"/>
      </w:pPr>
      <w:r>
        <w:rPr>
          <w:spacing w:val="-2"/>
        </w:rPr>
        <w:t>Equipment</w:t>
      </w:r>
      <w:r>
        <w:rPr/>
        <w:tab/>
        <w:t>:</w:t>
      </w:r>
      <w:r>
        <w:rPr>
          <w:spacing w:val="66"/>
        </w:rPr>
        <w:t> </w:t>
      </w:r>
      <w:r>
        <w:rPr>
          <w:spacing w:val="-2"/>
        </w:rPr>
        <w:t>Agitator</w:t>
      </w:r>
    </w:p>
    <w:p>
      <w:pPr>
        <w:pStyle w:val="BodyText"/>
        <w:tabs>
          <w:tab w:pos="3653" w:val="left" w:leader="none"/>
        </w:tabs>
        <w:spacing w:before="1"/>
        <w:ind w:left="772" w:right="4289"/>
      </w:pPr>
      <w:r>
        <w:rPr>
          <w:spacing w:val="-2"/>
        </w:rPr>
        <w:t>Function</w:t>
      </w:r>
      <w:r>
        <w:rPr/>
        <w:tab/>
        <w:t>:</w:t>
      </w:r>
      <w:r>
        <w:rPr>
          <w:spacing w:val="40"/>
        </w:rPr>
        <w:t> </w:t>
      </w:r>
      <w:r>
        <w:rPr/>
        <w:t>Agitation/</w:t>
      </w:r>
      <w:r>
        <w:rPr>
          <w:spacing w:val="-7"/>
        </w:rPr>
        <w:t> </w:t>
      </w:r>
      <w:r>
        <w:rPr/>
        <w:t>Mixing</w:t>
      </w:r>
      <w:r>
        <w:rPr>
          <w:spacing w:val="-8"/>
        </w:rPr>
        <w:t> </w:t>
      </w:r>
      <w:r>
        <w:rPr/>
        <w:t>of</w:t>
      </w:r>
      <w:r>
        <w:rPr>
          <w:spacing w:val="-5"/>
        </w:rPr>
        <w:t> </w:t>
      </w:r>
      <w:r>
        <w:rPr/>
        <w:t>Liquid</w:t>
      </w:r>
      <w:r>
        <w:rPr>
          <w:spacing w:val="-7"/>
        </w:rPr>
        <w:t> </w:t>
      </w:r>
      <w:r>
        <w:rPr/>
        <w:t>Samples Year of manufacture</w:t>
        <w:tab/>
        <w:t>:</w:t>
      </w:r>
      <w:r>
        <w:rPr>
          <w:spacing w:val="40"/>
        </w:rPr>
        <w:t> </w:t>
      </w:r>
      <w:r>
        <w:rPr/>
        <w:t>2022-2023</w:t>
      </w:r>
    </w:p>
    <w:p>
      <w:pPr>
        <w:pStyle w:val="BodyText"/>
        <w:tabs>
          <w:tab w:pos="4536" w:val="left" w:leader="none"/>
        </w:tabs>
        <w:spacing w:before="275"/>
        <w:ind w:left="772"/>
      </w:pPr>
      <w:r>
        <w:rPr/>
        <w:t>(Equipment Id. </w:t>
      </w:r>
      <w:r>
        <w:rPr>
          <w:u w:val="single"/>
        </w:rPr>
        <w:tab/>
      </w:r>
      <w:r>
        <w:rPr>
          <w:spacing w:val="-10"/>
        </w:rPr>
        <w:t>)</w:t>
      </w:r>
    </w:p>
    <w:p>
      <w:pPr>
        <w:pStyle w:val="BodyText"/>
        <w:spacing w:after="0"/>
        <w:sectPr>
          <w:pgSz w:w="12240" w:h="15840"/>
          <w:pgMar w:top="1720" w:bottom="280" w:left="360" w:right="0"/>
        </w:sectPr>
      </w:pPr>
    </w:p>
    <w:p>
      <w:pPr>
        <w:pStyle w:val="Heading1"/>
        <w:numPr>
          <w:ilvl w:val="0"/>
          <w:numId w:val="26"/>
        </w:numPr>
        <w:tabs>
          <w:tab w:pos="1205" w:val="left" w:leader="none"/>
        </w:tabs>
        <w:spacing w:line="240" w:lineRule="auto" w:before="77" w:after="0"/>
        <w:ind w:left="1205" w:right="0" w:hanging="433"/>
        <w:jc w:val="left"/>
      </w:pPr>
      <w:r>
        <w:rPr>
          <w:smallCaps/>
          <w:spacing w:val="10"/>
        </w:rPr>
        <w:t>Scope</w:t>
      </w:r>
    </w:p>
    <w:p>
      <w:pPr>
        <w:pStyle w:val="BodyText"/>
        <w:spacing w:before="36"/>
        <w:rPr>
          <w:rFonts w:ascii="Arial"/>
          <w:b/>
          <w:sz w:val="22"/>
        </w:rPr>
      </w:pPr>
    </w:p>
    <w:p>
      <w:pPr>
        <w:pStyle w:val="BodyText"/>
        <w:ind w:left="772"/>
      </w:pPr>
      <w:r>
        <w:rPr/>
        <w:t>This</w:t>
      </w:r>
      <w:r>
        <w:rPr>
          <w:spacing w:val="-8"/>
        </w:rPr>
        <w:t> </w:t>
      </w:r>
      <w:r>
        <w:rPr/>
        <w:t>protocol</w:t>
      </w:r>
      <w:r>
        <w:rPr>
          <w:spacing w:val="-4"/>
        </w:rPr>
        <w:t> </w:t>
      </w:r>
      <w:r>
        <w:rPr/>
        <w:t>applies</w:t>
      </w:r>
      <w:r>
        <w:rPr>
          <w:spacing w:val="-4"/>
        </w:rPr>
        <w:t> </w:t>
      </w:r>
      <w:r>
        <w:rPr/>
        <w:t>to</w:t>
      </w:r>
      <w:r>
        <w:rPr>
          <w:spacing w:val="-4"/>
        </w:rPr>
        <w:t> </w:t>
      </w:r>
      <w:r>
        <w:rPr/>
        <w:t>the</w:t>
      </w:r>
      <w:r>
        <w:rPr>
          <w:spacing w:val="-1"/>
        </w:rPr>
        <w:t> </w:t>
      </w:r>
      <w:r>
        <w:rPr/>
        <w:t>operational</w:t>
      </w:r>
      <w:r>
        <w:rPr>
          <w:spacing w:val="-3"/>
        </w:rPr>
        <w:t> </w:t>
      </w:r>
      <w:r>
        <w:rPr/>
        <w:t>qualification</w:t>
      </w:r>
      <w:r>
        <w:rPr>
          <w:spacing w:val="-6"/>
        </w:rPr>
        <w:t> </w:t>
      </w:r>
      <w:r>
        <w:rPr/>
        <w:t>of</w:t>
      </w:r>
      <w:r>
        <w:rPr>
          <w:spacing w:val="1"/>
        </w:rPr>
        <w:t> </w:t>
      </w:r>
      <w:r>
        <w:rPr>
          <w:spacing w:val="-2"/>
        </w:rPr>
        <w:t>Agitator</w:t>
      </w:r>
    </w:p>
    <w:p>
      <w:pPr>
        <w:pStyle w:val="Heading1"/>
        <w:numPr>
          <w:ilvl w:val="1"/>
          <w:numId w:val="26"/>
        </w:numPr>
        <w:tabs>
          <w:tab w:pos="1314" w:val="left" w:leader="none"/>
        </w:tabs>
        <w:spacing w:line="240" w:lineRule="auto" w:before="238" w:after="0"/>
        <w:ind w:left="1314" w:right="0" w:hanging="542"/>
        <w:jc w:val="left"/>
      </w:pPr>
      <w:r>
        <w:rPr>
          <w:smallCaps/>
          <w:spacing w:val="11"/>
        </w:rPr>
        <w:t>Protocol</w:t>
      </w:r>
      <w:r>
        <w:rPr>
          <w:smallCaps/>
          <w:spacing w:val="32"/>
        </w:rPr>
        <w:t> </w:t>
      </w:r>
      <w:r>
        <w:rPr>
          <w:smallCaps/>
          <w:spacing w:val="11"/>
        </w:rPr>
        <w:t>Acceptance</w:t>
      </w:r>
      <w:r>
        <w:rPr>
          <w:smallCaps/>
          <w:spacing w:val="34"/>
        </w:rPr>
        <w:t> </w:t>
      </w:r>
      <w:r>
        <w:rPr>
          <w:smallCaps/>
          <w:spacing w:val="9"/>
        </w:rPr>
        <w:t>Criteria</w:t>
      </w:r>
    </w:p>
    <w:p>
      <w:pPr>
        <w:pStyle w:val="ListParagraph"/>
        <w:numPr>
          <w:ilvl w:val="2"/>
          <w:numId w:val="26"/>
        </w:numPr>
        <w:tabs>
          <w:tab w:pos="2213" w:val="left" w:leader="none"/>
        </w:tabs>
        <w:spacing w:line="271" w:lineRule="auto" w:before="173" w:after="0"/>
        <w:ind w:left="2213" w:right="2067" w:hanging="360"/>
        <w:jc w:val="left"/>
        <w:rPr>
          <w:rFonts w:ascii="Symbol" w:hAnsi="Symbol"/>
          <w:sz w:val="24"/>
        </w:rPr>
      </w:pPr>
      <w:r>
        <w:rPr>
          <w:sz w:val="24"/>
        </w:rPr>
        <w:t>All</w:t>
      </w:r>
      <w:r>
        <w:rPr>
          <w:spacing w:val="-4"/>
          <w:sz w:val="24"/>
        </w:rPr>
        <w:t> </w:t>
      </w:r>
      <w:r>
        <w:rPr>
          <w:sz w:val="24"/>
        </w:rPr>
        <w:t>required</w:t>
      </w:r>
      <w:r>
        <w:rPr>
          <w:spacing w:val="-3"/>
          <w:sz w:val="24"/>
        </w:rPr>
        <w:t> </w:t>
      </w:r>
      <w:r>
        <w:rPr>
          <w:sz w:val="24"/>
        </w:rPr>
        <w:t>test</w:t>
      </w:r>
      <w:r>
        <w:rPr>
          <w:spacing w:val="-3"/>
          <w:sz w:val="24"/>
        </w:rPr>
        <w:t> </w:t>
      </w:r>
      <w:r>
        <w:rPr>
          <w:sz w:val="24"/>
        </w:rPr>
        <w:t>steps</w:t>
      </w:r>
      <w:r>
        <w:rPr>
          <w:spacing w:val="-8"/>
          <w:sz w:val="24"/>
        </w:rPr>
        <w:t> </w:t>
      </w:r>
      <w:r>
        <w:rPr>
          <w:sz w:val="24"/>
        </w:rPr>
        <w:t>have</w:t>
      </w:r>
      <w:r>
        <w:rPr>
          <w:spacing w:val="-3"/>
          <w:sz w:val="24"/>
        </w:rPr>
        <w:t> </w:t>
      </w:r>
      <w:r>
        <w:rPr>
          <w:sz w:val="24"/>
        </w:rPr>
        <w:t>been</w:t>
      </w:r>
      <w:r>
        <w:rPr>
          <w:spacing w:val="-3"/>
          <w:sz w:val="24"/>
        </w:rPr>
        <w:t> </w:t>
      </w:r>
      <w:r>
        <w:rPr>
          <w:sz w:val="24"/>
        </w:rPr>
        <w:t>performed</w:t>
      </w:r>
      <w:r>
        <w:rPr>
          <w:spacing w:val="-7"/>
          <w:sz w:val="24"/>
        </w:rPr>
        <w:t> </w:t>
      </w:r>
      <w:r>
        <w:rPr>
          <w:sz w:val="24"/>
        </w:rPr>
        <w:t>and</w:t>
      </w:r>
      <w:r>
        <w:rPr>
          <w:spacing w:val="-5"/>
          <w:sz w:val="24"/>
        </w:rPr>
        <w:t> </w:t>
      </w:r>
      <w:r>
        <w:rPr>
          <w:sz w:val="24"/>
        </w:rPr>
        <w:t>actual</w:t>
      </w:r>
      <w:r>
        <w:rPr>
          <w:spacing w:val="-3"/>
          <w:sz w:val="24"/>
        </w:rPr>
        <w:t> </w:t>
      </w:r>
      <w:r>
        <w:rPr>
          <w:sz w:val="24"/>
        </w:rPr>
        <w:t>results</w:t>
      </w:r>
      <w:r>
        <w:rPr>
          <w:spacing w:val="-5"/>
          <w:sz w:val="24"/>
        </w:rPr>
        <w:t> </w:t>
      </w:r>
      <w:r>
        <w:rPr>
          <w:sz w:val="24"/>
        </w:rPr>
        <w:t>meet</w:t>
      </w:r>
      <w:r>
        <w:rPr>
          <w:spacing w:val="-3"/>
          <w:sz w:val="24"/>
        </w:rPr>
        <w:t> </w:t>
      </w:r>
      <w:r>
        <w:rPr>
          <w:sz w:val="24"/>
        </w:rPr>
        <w:t>the expected results.</w:t>
      </w:r>
    </w:p>
    <w:p>
      <w:pPr>
        <w:pStyle w:val="ListParagraph"/>
        <w:numPr>
          <w:ilvl w:val="2"/>
          <w:numId w:val="26"/>
        </w:numPr>
        <w:tabs>
          <w:tab w:pos="2213" w:val="left" w:leader="none"/>
        </w:tabs>
        <w:spacing w:line="240" w:lineRule="auto" w:before="6" w:after="0"/>
        <w:ind w:left="2213" w:right="0" w:hanging="360"/>
        <w:jc w:val="left"/>
        <w:rPr>
          <w:rFonts w:ascii="Symbol" w:hAnsi="Symbol"/>
          <w:sz w:val="24"/>
        </w:rPr>
      </w:pPr>
      <w:r>
        <w:rPr>
          <w:sz w:val="24"/>
        </w:rPr>
        <w:t>All</w:t>
      </w:r>
      <w:r>
        <w:rPr>
          <w:spacing w:val="-5"/>
          <w:sz w:val="24"/>
        </w:rPr>
        <w:t> </w:t>
      </w:r>
      <w:r>
        <w:rPr>
          <w:sz w:val="24"/>
        </w:rPr>
        <w:t>corresponding</w:t>
      </w:r>
      <w:r>
        <w:rPr>
          <w:spacing w:val="-4"/>
          <w:sz w:val="24"/>
        </w:rPr>
        <w:t> </w:t>
      </w:r>
      <w:r>
        <w:rPr>
          <w:sz w:val="24"/>
        </w:rPr>
        <w:t>attachments</w:t>
      </w:r>
      <w:r>
        <w:rPr>
          <w:spacing w:val="-6"/>
          <w:sz w:val="24"/>
        </w:rPr>
        <w:t> </w:t>
      </w:r>
      <w:r>
        <w:rPr>
          <w:sz w:val="24"/>
        </w:rPr>
        <w:t>are</w:t>
      </w:r>
      <w:r>
        <w:rPr>
          <w:spacing w:val="-3"/>
          <w:sz w:val="24"/>
        </w:rPr>
        <w:t> </w:t>
      </w:r>
      <w:r>
        <w:rPr>
          <w:spacing w:val="-2"/>
          <w:sz w:val="24"/>
        </w:rPr>
        <w:t>completed.</w:t>
      </w:r>
    </w:p>
    <w:p>
      <w:pPr>
        <w:pStyle w:val="ListParagraph"/>
        <w:numPr>
          <w:ilvl w:val="2"/>
          <w:numId w:val="26"/>
        </w:numPr>
        <w:tabs>
          <w:tab w:pos="2213" w:val="left" w:leader="none"/>
        </w:tabs>
        <w:spacing w:line="259" w:lineRule="auto" w:before="40" w:after="0"/>
        <w:ind w:left="2213" w:right="1970" w:hanging="360"/>
        <w:jc w:val="left"/>
        <w:rPr>
          <w:rFonts w:ascii="Symbol" w:hAnsi="Symbol"/>
          <w:sz w:val="28"/>
        </w:rPr>
      </w:pPr>
      <w:r>
        <w:rPr>
          <w:sz w:val="24"/>
        </w:rPr>
        <w:t>All</w:t>
      </w:r>
      <w:r>
        <w:rPr>
          <w:spacing w:val="-6"/>
          <w:sz w:val="24"/>
        </w:rPr>
        <w:t> </w:t>
      </w:r>
      <w:r>
        <w:rPr>
          <w:sz w:val="24"/>
        </w:rPr>
        <w:t>tests</w:t>
      </w:r>
      <w:r>
        <w:rPr>
          <w:spacing w:val="-5"/>
          <w:sz w:val="24"/>
        </w:rPr>
        <w:t> </w:t>
      </w:r>
      <w:r>
        <w:rPr>
          <w:sz w:val="24"/>
        </w:rPr>
        <w:t>are</w:t>
      </w:r>
      <w:r>
        <w:rPr>
          <w:spacing w:val="-5"/>
          <w:sz w:val="24"/>
        </w:rPr>
        <w:t> </w:t>
      </w:r>
      <w:r>
        <w:rPr>
          <w:sz w:val="24"/>
        </w:rPr>
        <w:t>passed</w:t>
      </w:r>
      <w:r>
        <w:rPr>
          <w:spacing w:val="-7"/>
          <w:sz w:val="24"/>
        </w:rPr>
        <w:t> </w:t>
      </w:r>
      <w:r>
        <w:rPr>
          <w:sz w:val="24"/>
        </w:rPr>
        <w:t>and/or</w:t>
      </w:r>
      <w:r>
        <w:rPr>
          <w:spacing w:val="-5"/>
          <w:sz w:val="24"/>
        </w:rPr>
        <w:t> </w:t>
      </w:r>
      <w:r>
        <w:rPr>
          <w:sz w:val="24"/>
        </w:rPr>
        <w:t>exceptional</w:t>
      </w:r>
      <w:r>
        <w:rPr>
          <w:spacing w:val="-5"/>
          <w:sz w:val="24"/>
        </w:rPr>
        <w:t> </w:t>
      </w:r>
      <w:r>
        <w:rPr>
          <w:sz w:val="24"/>
        </w:rPr>
        <w:t>conditions</w:t>
      </w:r>
      <w:r>
        <w:rPr>
          <w:spacing w:val="-5"/>
          <w:sz w:val="24"/>
        </w:rPr>
        <w:t> </w:t>
      </w:r>
      <w:r>
        <w:rPr>
          <w:sz w:val="24"/>
        </w:rPr>
        <w:t>have</w:t>
      </w:r>
      <w:r>
        <w:rPr>
          <w:spacing w:val="-5"/>
          <w:sz w:val="24"/>
        </w:rPr>
        <w:t> </w:t>
      </w:r>
      <w:r>
        <w:rPr>
          <w:sz w:val="24"/>
        </w:rPr>
        <w:t>been</w:t>
      </w:r>
      <w:r>
        <w:rPr>
          <w:spacing w:val="-5"/>
          <w:sz w:val="24"/>
        </w:rPr>
        <w:t> </w:t>
      </w:r>
      <w:r>
        <w:rPr>
          <w:sz w:val="24"/>
        </w:rPr>
        <w:t>adequately resolved and approved.</w:t>
      </w:r>
    </w:p>
    <w:p>
      <w:pPr>
        <w:pStyle w:val="BodyText"/>
        <w:rPr>
          <w:sz w:val="20"/>
        </w:rPr>
      </w:pPr>
    </w:p>
    <w:p>
      <w:pPr>
        <w:pStyle w:val="BodyText"/>
        <w:spacing w:before="85"/>
        <w:rPr>
          <w:sz w:val="20"/>
        </w:rPr>
      </w:pPr>
      <w:r>
        <w:rPr>
          <w:sz w:val="20"/>
        </w:rPr>
        <w:drawing>
          <wp:anchor distT="0" distB="0" distL="0" distR="0" allowOverlap="1" layoutInCell="1" locked="0" behindDoc="1" simplePos="0" relativeHeight="487600640">
            <wp:simplePos x="0" y="0"/>
            <wp:positionH relativeFrom="page">
              <wp:posOffset>2676042</wp:posOffset>
            </wp:positionH>
            <wp:positionV relativeFrom="paragraph">
              <wp:posOffset>215639</wp:posOffset>
            </wp:positionV>
            <wp:extent cx="2524259" cy="4505325"/>
            <wp:effectExtent l="0" t="0" r="0" b="0"/>
            <wp:wrapTopAndBottom/>
            <wp:docPr id="46" name="Image 46"/>
            <wp:cNvGraphicFramePr>
              <a:graphicFrameLocks/>
            </wp:cNvGraphicFramePr>
            <a:graphic>
              <a:graphicData uri="http://schemas.openxmlformats.org/drawingml/2006/picture">
                <pic:pic>
                  <pic:nvPicPr>
                    <pic:cNvPr id="46" name="Image 46"/>
                    <pic:cNvPicPr/>
                  </pic:nvPicPr>
                  <pic:blipFill>
                    <a:blip r:embed="rId5" cstate="print"/>
                    <a:stretch>
                      <a:fillRect/>
                    </a:stretch>
                  </pic:blipFill>
                  <pic:spPr>
                    <a:xfrm>
                      <a:off x="0" y="0"/>
                      <a:ext cx="2524259" cy="4505325"/>
                    </a:xfrm>
                    <a:prstGeom prst="rect">
                      <a:avLst/>
                    </a:prstGeom>
                  </pic:spPr>
                </pic:pic>
              </a:graphicData>
            </a:graphic>
          </wp:anchor>
        </w:drawing>
      </w:r>
    </w:p>
    <w:p>
      <w:pPr>
        <w:spacing w:before="179"/>
        <w:ind w:left="0" w:right="265" w:firstLine="0"/>
        <w:jc w:val="center"/>
        <w:rPr>
          <w:rFonts w:ascii="Arial"/>
          <w:b/>
          <w:sz w:val="28"/>
        </w:rPr>
      </w:pPr>
      <w:r>
        <w:rPr>
          <w:rFonts w:ascii="Arial"/>
          <w:b/>
          <w:sz w:val="28"/>
        </w:rPr>
        <w:t>Dynamic</w:t>
      </w:r>
      <w:r>
        <w:rPr>
          <w:rFonts w:ascii="Arial"/>
          <w:b/>
          <w:spacing w:val="-4"/>
          <w:sz w:val="28"/>
        </w:rPr>
        <w:t> </w:t>
      </w:r>
      <w:r>
        <w:rPr>
          <w:rFonts w:ascii="Arial"/>
          <w:b/>
          <w:spacing w:val="-2"/>
          <w:sz w:val="28"/>
        </w:rPr>
        <w:t>Agitator</w:t>
      </w:r>
    </w:p>
    <w:p>
      <w:pPr>
        <w:spacing w:after="0"/>
        <w:jc w:val="center"/>
        <w:rPr>
          <w:rFonts w:ascii="Arial"/>
          <w:b/>
          <w:sz w:val="28"/>
        </w:rPr>
        <w:sectPr>
          <w:pgSz w:w="12240" w:h="15840"/>
          <w:pgMar w:top="1360" w:bottom="280" w:left="360" w:right="0"/>
        </w:sectPr>
      </w:pPr>
    </w:p>
    <w:p>
      <w:pPr>
        <w:pStyle w:val="BodyText"/>
        <w:ind w:left="2401"/>
        <w:rPr>
          <w:rFonts w:ascii="Arial"/>
          <w:sz w:val="20"/>
        </w:rPr>
      </w:pPr>
      <w:r>
        <w:rPr>
          <w:rFonts w:ascii="Arial"/>
          <w:sz w:val="20"/>
        </w:rPr>
        <w:drawing>
          <wp:inline distT="0" distB="0" distL="0" distR="0">
            <wp:extent cx="4342984" cy="3114675"/>
            <wp:effectExtent l="0" t="0" r="0" b="0"/>
            <wp:docPr id="47" name="Image 47"/>
            <wp:cNvGraphicFramePr>
              <a:graphicFrameLocks/>
            </wp:cNvGraphicFramePr>
            <a:graphic>
              <a:graphicData uri="http://schemas.openxmlformats.org/drawingml/2006/picture">
                <pic:pic>
                  <pic:nvPicPr>
                    <pic:cNvPr id="47" name="Image 47"/>
                    <pic:cNvPicPr/>
                  </pic:nvPicPr>
                  <pic:blipFill>
                    <a:blip r:embed="rId6" cstate="print"/>
                    <a:stretch>
                      <a:fillRect/>
                    </a:stretch>
                  </pic:blipFill>
                  <pic:spPr>
                    <a:xfrm>
                      <a:off x="0" y="0"/>
                      <a:ext cx="4342984" cy="3114675"/>
                    </a:xfrm>
                    <a:prstGeom prst="rect">
                      <a:avLst/>
                    </a:prstGeom>
                  </pic:spPr>
                </pic:pic>
              </a:graphicData>
            </a:graphic>
          </wp:inline>
        </w:drawing>
      </w:r>
      <w:r>
        <w:rPr>
          <w:rFonts w:ascii="Arial"/>
          <w:sz w:val="20"/>
        </w:rPr>
      </w:r>
    </w:p>
    <w:p>
      <w:pPr>
        <w:spacing w:before="12"/>
        <w:ind w:left="0" w:right="265" w:firstLine="0"/>
        <w:jc w:val="center"/>
        <w:rPr>
          <w:rFonts w:ascii="Arial"/>
          <w:b/>
          <w:sz w:val="28"/>
        </w:rPr>
      </w:pPr>
      <w:r>
        <w:rPr>
          <w:rFonts w:ascii="Arial"/>
          <w:b/>
          <w:sz w:val="28"/>
        </w:rPr>
        <w:t>Magnetic</w:t>
      </w:r>
      <w:r>
        <w:rPr>
          <w:rFonts w:ascii="Arial"/>
          <w:b/>
          <w:spacing w:val="-2"/>
          <w:sz w:val="28"/>
        </w:rPr>
        <w:t> Agitator</w:t>
      </w:r>
    </w:p>
    <w:p>
      <w:pPr>
        <w:pStyle w:val="BodyText"/>
        <w:rPr>
          <w:rFonts w:ascii="Arial"/>
          <w:b/>
          <w:sz w:val="22"/>
        </w:rPr>
      </w:pPr>
    </w:p>
    <w:p>
      <w:pPr>
        <w:pStyle w:val="BodyText"/>
        <w:spacing w:before="175"/>
        <w:rPr>
          <w:rFonts w:ascii="Arial"/>
          <w:b/>
          <w:sz w:val="22"/>
        </w:rPr>
      </w:pPr>
    </w:p>
    <w:p>
      <w:pPr>
        <w:pStyle w:val="ListParagraph"/>
        <w:numPr>
          <w:ilvl w:val="0"/>
          <w:numId w:val="26"/>
        </w:numPr>
        <w:tabs>
          <w:tab w:pos="1205" w:val="left" w:leader="none"/>
        </w:tabs>
        <w:spacing w:line="240" w:lineRule="auto" w:before="1" w:after="0"/>
        <w:ind w:left="1205" w:right="0" w:hanging="433"/>
        <w:jc w:val="left"/>
        <w:rPr>
          <w:rFonts w:ascii="Arial"/>
          <w:b/>
          <w:sz w:val="28"/>
        </w:rPr>
      </w:pPr>
      <w:r>
        <w:rPr>
          <w:rFonts w:ascii="Arial"/>
          <w:b/>
          <w:smallCaps/>
          <w:spacing w:val="15"/>
          <w:sz w:val="28"/>
        </w:rPr>
        <w:t>Pre-</w:t>
      </w:r>
      <w:r>
        <w:rPr>
          <w:rFonts w:ascii="Arial"/>
          <w:b/>
          <w:smallCaps/>
          <w:spacing w:val="11"/>
          <w:sz w:val="28"/>
        </w:rPr>
        <w:t>requisites</w:t>
      </w:r>
    </w:p>
    <w:p>
      <w:pPr>
        <w:pStyle w:val="BodyText"/>
        <w:spacing w:before="38"/>
        <w:rPr>
          <w:rFonts w:ascii="Arial"/>
          <w:b/>
          <w:sz w:val="22"/>
        </w:rPr>
      </w:pPr>
    </w:p>
    <w:p>
      <w:pPr>
        <w:pStyle w:val="BodyText"/>
        <w:ind w:left="840"/>
      </w:pPr>
      <w:r>
        <w:rPr/>
        <w:t>Prior</w:t>
      </w:r>
      <w:r>
        <w:rPr>
          <w:spacing w:val="-6"/>
        </w:rPr>
        <w:t> </w:t>
      </w:r>
      <w:r>
        <w:rPr/>
        <w:t>to</w:t>
      </w:r>
      <w:r>
        <w:rPr>
          <w:spacing w:val="-3"/>
        </w:rPr>
        <w:t> </w:t>
      </w:r>
      <w:r>
        <w:rPr/>
        <w:t>executing</w:t>
      </w:r>
      <w:r>
        <w:rPr>
          <w:spacing w:val="-2"/>
        </w:rPr>
        <w:t> </w:t>
      </w:r>
      <w:r>
        <w:rPr/>
        <w:t>qualification,</w:t>
      </w:r>
      <w:r>
        <w:rPr>
          <w:spacing w:val="-3"/>
        </w:rPr>
        <w:t> </w:t>
      </w:r>
      <w:r>
        <w:rPr/>
        <w:t>following</w:t>
      </w:r>
      <w:r>
        <w:rPr>
          <w:spacing w:val="-4"/>
        </w:rPr>
        <w:t> </w:t>
      </w:r>
      <w:r>
        <w:rPr/>
        <w:t>condition</w:t>
      </w:r>
      <w:r>
        <w:rPr>
          <w:spacing w:val="-4"/>
        </w:rPr>
        <w:t> </w:t>
      </w:r>
      <w:r>
        <w:rPr/>
        <w:t>must</w:t>
      </w:r>
      <w:r>
        <w:rPr>
          <w:spacing w:val="-6"/>
        </w:rPr>
        <w:t> </w:t>
      </w:r>
      <w:r>
        <w:rPr/>
        <w:t>be</w:t>
      </w:r>
      <w:r>
        <w:rPr>
          <w:spacing w:val="-6"/>
        </w:rPr>
        <w:t> </w:t>
      </w:r>
      <w:r>
        <w:rPr>
          <w:spacing w:val="-2"/>
        </w:rPr>
        <w:t>fulfilled:</w:t>
      </w:r>
    </w:p>
    <w:p>
      <w:pPr>
        <w:pStyle w:val="BodyText"/>
        <w:spacing w:before="48"/>
        <w:rPr>
          <w:sz w:val="20"/>
        </w:rPr>
      </w:pPr>
    </w:p>
    <w:tbl>
      <w:tblPr>
        <w:tblW w:w="0" w:type="auto"/>
        <w:jc w:val="left"/>
        <w:tblInd w:w="7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4"/>
        <w:gridCol w:w="5389"/>
        <w:gridCol w:w="1844"/>
        <w:gridCol w:w="2122"/>
      </w:tblGrid>
      <w:tr>
        <w:trPr>
          <w:trHeight w:val="505" w:hRule="atLeast"/>
        </w:trPr>
        <w:tc>
          <w:tcPr>
            <w:tcW w:w="704" w:type="dxa"/>
            <w:shd w:val="clear" w:color="auto" w:fill="D9D9D9"/>
          </w:tcPr>
          <w:p>
            <w:pPr>
              <w:pStyle w:val="TableParagraph"/>
              <w:spacing w:line="248" w:lineRule="exact"/>
              <w:ind w:left="110"/>
              <w:rPr>
                <w:rFonts w:ascii="Arial"/>
                <w:b/>
                <w:sz w:val="22"/>
              </w:rPr>
            </w:pPr>
            <w:r>
              <w:rPr>
                <w:rFonts w:ascii="Arial"/>
                <w:b/>
                <w:spacing w:val="-5"/>
                <w:sz w:val="22"/>
              </w:rPr>
              <w:t>Sr.</w:t>
            </w:r>
          </w:p>
          <w:p>
            <w:pPr>
              <w:pStyle w:val="TableParagraph"/>
              <w:spacing w:line="238" w:lineRule="exact"/>
              <w:ind w:left="110"/>
              <w:rPr>
                <w:rFonts w:ascii="Arial"/>
                <w:b/>
                <w:sz w:val="22"/>
              </w:rPr>
            </w:pPr>
            <w:r>
              <w:rPr>
                <w:rFonts w:ascii="Arial"/>
                <w:b/>
                <w:spacing w:val="-5"/>
                <w:sz w:val="22"/>
              </w:rPr>
              <w:t>No.</w:t>
            </w:r>
          </w:p>
        </w:tc>
        <w:tc>
          <w:tcPr>
            <w:tcW w:w="5389" w:type="dxa"/>
            <w:shd w:val="clear" w:color="auto" w:fill="D9D9D9"/>
          </w:tcPr>
          <w:p>
            <w:pPr>
              <w:pStyle w:val="TableParagraph"/>
              <w:spacing w:before="120"/>
              <w:ind w:left="109"/>
              <w:rPr>
                <w:rFonts w:ascii="Arial"/>
                <w:b/>
                <w:sz w:val="22"/>
              </w:rPr>
            </w:pPr>
            <w:r>
              <w:rPr>
                <w:rFonts w:ascii="Arial"/>
                <w:b/>
                <w:spacing w:val="-2"/>
                <w:sz w:val="22"/>
              </w:rPr>
              <w:t>Pre-requisites</w:t>
            </w:r>
          </w:p>
        </w:tc>
        <w:tc>
          <w:tcPr>
            <w:tcW w:w="1844" w:type="dxa"/>
            <w:shd w:val="clear" w:color="auto" w:fill="D9D9D9"/>
          </w:tcPr>
          <w:p>
            <w:pPr>
              <w:pStyle w:val="TableParagraph"/>
              <w:spacing w:line="248" w:lineRule="exact"/>
              <w:ind w:left="107"/>
              <w:rPr>
                <w:rFonts w:ascii="Arial"/>
                <w:b/>
                <w:sz w:val="22"/>
              </w:rPr>
            </w:pPr>
            <w:r>
              <w:rPr>
                <w:rFonts w:ascii="Arial"/>
                <w:b/>
                <w:spacing w:val="-2"/>
                <w:sz w:val="22"/>
              </w:rPr>
              <w:t>Availability</w:t>
            </w:r>
          </w:p>
          <w:p>
            <w:pPr>
              <w:pStyle w:val="TableParagraph"/>
              <w:spacing w:line="238" w:lineRule="exact"/>
              <w:ind w:left="107"/>
              <w:rPr>
                <w:rFonts w:ascii="Arial"/>
                <w:b/>
                <w:sz w:val="22"/>
              </w:rPr>
            </w:pPr>
            <w:r>
              <w:rPr>
                <w:rFonts w:ascii="Arial"/>
                <w:b/>
                <w:sz w:val="22"/>
              </w:rPr>
              <w:t>(Yes</w:t>
            </w:r>
            <w:r>
              <w:rPr>
                <w:rFonts w:ascii="Arial"/>
                <w:b/>
                <w:spacing w:val="-1"/>
                <w:sz w:val="22"/>
              </w:rPr>
              <w:t> </w:t>
            </w:r>
            <w:r>
              <w:rPr>
                <w:rFonts w:ascii="Arial"/>
                <w:b/>
                <w:sz w:val="22"/>
              </w:rPr>
              <w:t>/</w:t>
            </w:r>
            <w:r>
              <w:rPr>
                <w:rFonts w:ascii="Arial"/>
                <w:b/>
                <w:spacing w:val="-2"/>
                <w:sz w:val="22"/>
              </w:rPr>
              <w:t> </w:t>
            </w:r>
            <w:r>
              <w:rPr>
                <w:rFonts w:ascii="Arial"/>
                <w:b/>
                <w:sz w:val="22"/>
              </w:rPr>
              <w:t>No</w:t>
            </w:r>
            <w:r>
              <w:rPr>
                <w:rFonts w:ascii="Arial"/>
                <w:b/>
                <w:spacing w:val="-3"/>
                <w:sz w:val="22"/>
              </w:rPr>
              <w:t> </w:t>
            </w:r>
            <w:r>
              <w:rPr>
                <w:rFonts w:ascii="Arial"/>
                <w:b/>
                <w:sz w:val="22"/>
              </w:rPr>
              <w:t>/</w:t>
            </w:r>
            <w:r>
              <w:rPr>
                <w:rFonts w:ascii="Arial"/>
                <w:b/>
                <w:spacing w:val="1"/>
                <w:sz w:val="22"/>
              </w:rPr>
              <w:t> </w:t>
            </w:r>
            <w:r>
              <w:rPr>
                <w:rFonts w:ascii="Arial"/>
                <w:b/>
                <w:spacing w:val="-5"/>
                <w:sz w:val="22"/>
              </w:rPr>
              <w:t>NA)</w:t>
            </w:r>
          </w:p>
        </w:tc>
        <w:tc>
          <w:tcPr>
            <w:tcW w:w="2122" w:type="dxa"/>
            <w:shd w:val="clear" w:color="auto" w:fill="D9D9D9"/>
          </w:tcPr>
          <w:p>
            <w:pPr>
              <w:pStyle w:val="TableParagraph"/>
              <w:spacing w:line="248" w:lineRule="exact"/>
              <w:ind w:left="107"/>
              <w:rPr>
                <w:rFonts w:ascii="Arial"/>
                <w:b/>
                <w:sz w:val="22"/>
              </w:rPr>
            </w:pPr>
            <w:r>
              <w:rPr>
                <w:rFonts w:ascii="Arial"/>
                <w:b/>
                <w:sz w:val="22"/>
              </w:rPr>
              <w:t>Document</w:t>
            </w:r>
            <w:r>
              <w:rPr>
                <w:rFonts w:ascii="Arial"/>
                <w:b/>
                <w:spacing w:val="-5"/>
                <w:sz w:val="22"/>
              </w:rPr>
              <w:t> </w:t>
            </w:r>
            <w:r>
              <w:rPr>
                <w:rFonts w:ascii="Arial"/>
                <w:b/>
                <w:sz w:val="22"/>
              </w:rPr>
              <w:t>no.</w:t>
            </w:r>
            <w:r>
              <w:rPr>
                <w:rFonts w:ascii="Arial"/>
                <w:b/>
                <w:spacing w:val="-2"/>
                <w:sz w:val="22"/>
              </w:rPr>
              <w:t> </w:t>
            </w:r>
            <w:r>
              <w:rPr>
                <w:rFonts w:ascii="Arial"/>
                <w:b/>
                <w:spacing w:val="-10"/>
                <w:sz w:val="22"/>
              </w:rPr>
              <w:t>&amp;</w:t>
            </w:r>
          </w:p>
          <w:p>
            <w:pPr>
              <w:pStyle w:val="TableParagraph"/>
              <w:spacing w:line="238" w:lineRule="exact"/>
              <w:ind w:left="107"/>
              <w:rPr>
                <w:rFonts w:ascii="Arial"/>
                <w:b/>
                <w:sz w:val="22"/>
              </w:rPr>
            </w:pPr>
            <w:r>
              <w:rPr>
                <w:rFonts w:ascii="Arial"/>
                <w:b/>
                <w:spacing w:val="-2"/>
                <w:sz w:val="22"/>
              </w:rPr>
              <w:t>location</w:t>
            </w:r>
          </w:p>
        </w:tc>
      </w:tr>
      <w:tr>
        <w:trPr>
          <w:trHeight w:val="458" w:hRule="atLeast"/>
        </w:trPr>
        <w:tc>
          <w:tcPr>
            <w:tcW w:w="704" w:type="dxa"/>
          </w:tcPr>
          <w:p>
            <w:pPr>
              <w:pStyle w:val="TableParagraph"/>
              <w:spacing w:line="250" w:lineRule="exact"/>
              <w:ind w:left="110"/>
              <w:rPr>
                <w:sz w:val="22"/>
              </w:rPr>
            </w:pPr>
            <w:r>
              <w:rPr>
                <w:spacing w:val="-5"/>
                <w:sz w:val="22"/>
              </w:rPr>
              <w:t>1.</w:t>
            </w:r>
          </w:p>
        </w:tc>
        <w:tc>
          <w:tcPr>
            <w:tcW w:w="5389" w:type="dxa"/>
          </w:tcPr>
          <w:p>
            <w:pPr>
              <w:pStyle w:val="TableParagraph"/>
              <w:spacing w:line="250" w:lineRule="exact"/>
              <w:ind w:left="109"/>
              <w:rPr>
                <w:sz w:val="22"/>
              </w:rPr>
            </w:pPr>
            <w:r>
              <w:rPr>
                <w:sz w:val="22"/>
              </w:rPr>
              <w:t>SAT</w:t>
            </w:r>
            <w:r>
              <w:rPr>
                <w:spacing w:val="-4"/>
                <w:sz w:val="22"/>
              </w:rPr>
              <w:t> </w:t>
            </w:r>
            <w:r>
              <w:rPr>
                <w:sz w:val="22"/>
              </w:rPr>
              <w:t>protocol</w:t>
            </w:r>
            <w:r>
              <w:rPr>
                <w:spacing w:val="-8"/>
                <w:sz w:val="22"/>
              </w:rPr>
              <w:t> </w:t>
            </w:r>
            <w:r>
              <w:rPr>
                <w:sz w:val="22"/>
              </w:rPr>
              <w:t>of</w:t>
            </w:r>
            <w:r>
              <w:rPr>
                <w:spacing w:val="-3"/>
                <w:sz w:val="22"/>
              </w:rPr>
              <w:t> </w:t>
            </w:r>
            <w:r>
              <w:rPr>
                <w:sz w:val="22"/>
              </w:rPr>
              <w:t>equipment</w:t>
            </w:r>
            <w:r>
              <w:rPr>
                <w:spacing w:val="-4"/>
                <w:sz w:val="22"/>
              </w:rPr>
              <w:t> </w:t>
            </w:r>
            <w:r>
              <w:rPr>
                <w:sz w:val="22"/>
              </w:rPr>
              <w:t>is</w:t>
            </w:r>
            <w:r>
              <w:rPr>
                <w:spacing w:val="-4"/>
                <w:sz w:val="22"/>
              </w:rPr>
              <w:t> </w:t>
            </w:r>
            <w:r>
              <w:rPr>
                <w:sz w:val="22"/>
              </w:rPr>
              <w:t>pre-</w:t>
            </w:r>
            <w:r>
              <w:rPr>
                <w:spacing w:val="-2"/>
                <w:sz w:val="22"/>
              </w:rPr>
              <w:t>approved.</w:t>
            </w:r>
          </w:p>
        </w:tc>
        <w:tc>
          <w:tcPr>
            <w:tcW w:w="1844" w:type="dxa"/>
          </w:tcPr>
          <w:p>
            <w:pPr>
              <w:pStyle w:val="TableParagraph"/>
              <w:rPr>
                <w:rFonts w:ascii="Times New Roman"/>
                <w:sz w:val="22"/>
              </w:rPr>
            </w:pPr>
          </w:p>
        </w:tc>
        <w:tc>
          <w:tcPr>
            <w:tcW w:w="2122" w:type="dxa"/>
            <w:vMerge w:val="restart"/>
          </w:tcPr>
          <w:p>
            <w:pPr>
              <w:pStyle w:val="TableParagraph"/>
              <w:rPr>
                <w:rFonts w:ascii="Times New Roman"/>
                <w:sz w:val="22"/>
              </w:rPr>
            </w:pPr>
          </w:p>
        </w:tc>
      </w:tr>
      <w:tr>
        <w:trPr>
          <w:trHeight w:val="410" w:hRule="atLeast"/>
        </w:trPr>
        <w:tc>
          <w:tcPr>
            <w:tcW w:w="704" w:type="dxa"/>
          </w:tcPr>
          <w:p>
            <w:pPr>
              <w:pStyle w:val="TableParagraph"/>
              <w:spacing w:line="250" w:lineRule="exact"/>
              <w:ind w:left="110"/>
              <w:rPr>
                <w:sz w:val="22"/>
              </w:rPr>
            </w:pPr>
            <w:r>
              <w:rPr>
                <w:spacing w:val="-5"/>
                <w:sz w:val="22"/>
              </w:rPr>
              <w:t>2.</w:t>
            </w:r>
          </w:p>
        </w:tc>
        <w:tc>
          <w:tcPr>
            <w:tcW w:w="5389" w:type="dxa"/>
          </w:tcPr>
          <w:p>
            <w:pPr>
              <w:pStyle w:val="TableParagraph"/>
              <w:spacing w:line="250" w:lineRule="exact"/>
              <w:ind w:left="109"/>
              <w:rPr>
                <w:sz w:val="22"/>
              </w:rPr>
            </w:pPr>
            <w:r>
              <w:rPr>
                <w:sz w:val="22"/>
              </w:rPr>
              <w:t>Equipment</w:t>
            </w:r>
            <w:r>
              <w:rPr>
                <w:spacing w:val="-5"/>
                <w:sz w:val="22"/>
              </w:rPr>
              <w:t> </w:t>
            </w:r>
            <w:r>
              <w:rPr>
                <w:sz w:val="22"/>
              </w:rPr>
              <w:t>is</w:t>
            </w:r>
            <w:r>
              <w:rPr>
                <w:spacing w:val="-8"/>
                <w:sz w:val="22"/>
              </w:rPr>
              <w:t> </w:t>
            </w:r>
            <w:r>
              <w:rPr>
                <w:sz w:val="22"/>
              </w:rPr>
              <w:t>installed</w:t>
            </w:r>
            <w:r>
              <w:rPr>
                <w:spacing w:val="-7"/>
                <w:sz w:val="22"/>
              </w:rPr>
              <w:t> </w:t>
            </w:r>
            <w:r>
              <w:rPr>
                <w:sz w:val="22"/>
              </w:rPr>
              <w:t>and</w:t>
            </w:r>
            <w:r>
              <w:rPr>
                <w:spacing w:val="-6"/>
                <w:sz w:val="22"/>
              </w:rPr>
              <w:t> </w:t>
            </w:r>
            <w:r>
              <w:rPr>
                <w:spacing w:val="-2"/>
                <w:sz w:val="22"/>
              </w:rPr>
              <w:t>tagged.</w:t>
            </w:r>
          </w:p>
        </w:tc>
        <w:tc>
          <w:tcPr>
            <w:tcW w:w="1844" w:type="dxa"/>
          </w:tcPr>
          <w:p>
            <w:pPr>
              <w:pStyle w:val="TableParagraph"/>
              <w:rPr>
                <w:rFonts w:ascii="Times New Roman"/>
                <w:sz w:val="22"/>
              </w:rPr>
            </w:pPr>
          </w:p>
        </w:tc>
        <w:tc>
          <w:tcPr>
            <w:tcW w:w="2122" w:type="dxa"/>
            <w:vMerge/>
            <w:tcBorders>
              <w:top w:val="nil"/>
            </w:tcBorders>
          </w:tcPr>
          <w:p>
            <w:pPr>
              <w:rPr>
                <w:sz w:val="2"/>
                <w:szCs w:val="2"/>
              </w:rPr>
            </w:pPr>
          </w:p>
        </w:tc>
      </w:tr>
      <w:tr>
        <w:trPr>
          <w:trHeight w:val="414" w:hRule="atLeast"/>
        </w:trPr>
        <w:tc>
          <w:tcPr>
            <w:tcW w:w="704" w:type="dxa"/>
          </w:tcPr>
          <w:p>
            <w:pPr>
              <w:pStyle w:val="TableParagraph"/>
              <w:spacing w:line="250" w:lineRule="exact"/>
              <w:ind w:left="110"/>
              <w:rPr>
                <w:sz w:val="22"/>
              </w:rPr>
            </w:pPr>
            <w:r>
              <w:rPr>
                <w:spacing w:val="-5"/>
                <w:sz w:val="22"/>
              </w:rPr>
              <w:t>3.</w:t>
            </w:r>
          </w:p>
        </w:tc>
        <w:tc>
          <w:tcPr>
            <w:tcW w:w="5389" w:type="dxa"/>
          </w:tcPr>
          <w:p>
            <w:pPr>
              <w:pStyle w:val="TableParagraph"/>
              <w:spacing w:line="250" w:lineRule="exact"/>
              <w:ind w:left="109"/>
              <w:rPr>
                <w:sz w:val="22"/>
              </w:rPr>
            </w:pPr>
            <w:r>
              <w:rPr>
                <w:sz w:val="22"/>
              </w:rPr>
              <w:t>Vessel</w:t>
            </w:r>
            <w:r>
              <w:rPr>
                <w:spacing w:val="-5"/>
                <w:sz w:val="22"/>
              </w:rPr>
              <w:t> </w:t>
            </w:r>
            <w:r>
              <w:rPr>
                <w:sz w:val="22"/>
              </w:rPr>
              <w:t>is</w:t>
            </w:r>
            <w:r>
              <w:rPr>
                <w:spacing w:val="-3"/>
                <w:sz w:val="22"/>
              </w:rPr>
              <w:t> </w:t>
            </w:r>
            <w:r>
              <w:rPr>
                <w:sz w:val="22"/>
              </w:rPr>
              <w:t>empty,</w:t>
            </w:r>
            <w:r>
              <w:rPr>
                <w:spacing w:val="-3"/>
                <w:sz w:val="22"/>
              </w:rPr>
              <w:t> </w:t>
            </w:r>
            <w:r>
              <w:rPr>
                <w:sz w:val="22"/>
              </w:rPr>
              <w:t>clean,</w:t>
            </w:r>
            <w:r>
              <w:rPr>
                <w:spacing w:val="-5"/>
                <w:sz w:val="22"/>
              </w:rPr>
              <w:t> </w:t>
            </w:r>
            <w:r>
              <w:rPr>
                <w:sz w:val="22"/>
              </w:rPr>
              <w:t>and</w:t>
            </w:r>
            <w:r>
              <w:rPr>
                <w:spacing w:val="-4"/>
                <w:sz w:val="22"/>
              </w:rPr>
              <w:t> </w:t>
            </w:r>
            <w:r>
              <w:rPr>
                <w:sz w:val="22"/>
              </w:rPr>
              <w:t>not</w:t>
            </w:r>
            <w:r>
              <w:rPr>
                <w:spacing w:val="-5"/>
                <w:sz w:val="22"/>
              </w:rPr>
              <w:t> </w:t>
            </w:r>
            <w:r>
              <w:rPr>
                <w:spacing w:val="-2"/>
                <w:sz w:val="22"/>
              </w:rPr>
              <w:t>pressurized.</w:t>
            </w:r>
          </w:p>
        </w:tc>
        <w:tc>
          <w:tcPr>
            <w:tcW w:w="1844" w:type="dxa"/>
          </w:tcPr>
          <w:p>
            <w:pPr>
              <w:pStyle w:val="TableParagraph"/>
              <w:rPr>
                <w:rFonts w:ascii="Times New Roman"/>
                <w:sz w:val="22"/>
              </w:rPr>
            </w:pPr>
          </w:p>
        </w:tc>
        <w:tc>
          <w:tcPr>
            <w:tcW w:w="2122" w:type="dxa"/>
            <w:vMerge/>
            <w:tcBorders>
              <w:top w:val="nil"/>
            </w:tcBorders>
          </w:tcPr>
          <w:p>
            <w:pPr>
              <w:rPr>
                <w:sz w:val="2"/>
                <w:szCs w:val="2"/>
              </w:rPr>
            </w:pPr>
          </w:p>
        </w:tc>
      </w:tr>
      <w:tr>
        <w:trPr>
          <w:trHeight w:val="419" w:hRule="atLeast"/>
        </w:trPr>
        <w:tc>
          <w:tcPr>
            <w:tcW w:w="704" w:type="dxa"/>
          </w:tcPr>
          <w:p>
            <w:pPr>
              <w:pStyle w:val="TableParagraph"/>
              <w:spacing w:line="250" w:lineRule="exact"/>
              <w:ind w:left="110"/>
              <w:rPr>
                <w:sz w:val="22"/>
              </w:rPr>
            </w:pPr>
            <w:r>
              <w:rPr>
                <w:spacing w:val="-5"/>
                <w:sz w:val="22"/>
              </w:rPr>
              <w:t>4.</w:t>
            </w:r>
          </w:p>
        </w:tc>
        <w:tc>
          <w:tcPr>
            <w:tcW w:w="5389" w:type="dxa"/>
          </w:tcPr>
          <w:p>
            <w:pPr>
              <w:pStyle w:val="TableParagraph"/>
              <w:spacing w:line="250" w:lineRule="exact"/>
              <w:ind w:left="109"/>
              <w:rPr>
                <w:sz w:val="22"/>
              </w:rPr>
            </w:pPr>
            <w:r>
              <w:rPr>
                <w:sz w:val="22"/>
              </w:rPr>
              <w:t>All</w:t>
            </w:r>
            <w:r>
              <w:rPr>
                <w:spacing w:val="-5"/>
                <w:sz w:val="22"/>
              </w:rPr>
              <w:t> </w:t>
            </w:r>
            <w:r>
              <w:rPr>
                <w:sz w:val="22"/>
              </w:rPr>
              <w:t>utilities</w:t>
            </w:r>
            <w:r>
              <w:rPr>
                <w:spacing w:val="-5"/>
                <w:sz w:val="22"/>
              </w:rPr>
              <w:t> </w:t>
            </w:r>
            <w:r>
              <w:rPr>
                <w:sz w:val="22"/>
              </w:rPr>
              <w:t>are</w:t>
            </w:r>
            <w:r>
              <w:rPr>
                <w:spacing w:val="-5"/>
                <w:sz w:val="22"/>
              </w:rPr>
              <w:t> </w:t>
            </w:r>
            <w:r>
              <w:rPr>
                <w:sz w:val="22"/>
              </w:rPr>
              <w:t>available</w:t>
            </w:r>
            <w:r>
              <w:rPr>
                <w:spacing w:val="-5"/>
                <w:sz w:val="22"/>
              </w:rPr>
              <w:t> </w:t>
            </w:r>
            <w:r>
              <w:rPr>
                <w:sz w:val="22"/>
              </w:rPr>
              <w:t>and</w:t>
            </w:r>
            <w:r>
              <w:rPr>
                <w:spacing w:val="-5"/>
                <w:sz w:val="22"/>
              </w:rPr>
              <w:t> </w:t>
            </w:r>
            <w:r>
              <w:rPr>
                <w:sz w:val="22"/>
              </w:rPr>
              <w:t>connected</w:t>
            </w:r>
            <w:r>
              <w:rPr>
                <w:spacing w:val="-7"/>
                <w:sz w:val="22"/>
              </w:rPr>
              <w:t> </w:t>
            </w:r>
            <w:r>
              <w:rPr>
                <w:sz w:val="22"/>
              </w:rPr>
              <w:t>to</w:t>
            </w:r>
            <w:r>
              <w:rPr>
                <w:spacing w:val="-4"/>
                <w:sz w:val="22"/>
              </w:rPr>
              <w:t> </w:t>
            </w:r>
            <w:r>
              <w:rPr>
                <w:spacing w:val="-2"/>
                <w:sz w:val="22"/>
              </w:rPr>
              <w:t>system.</w:t>
            </w:r>
          </w:p>
        </w:tc>
        <w:tc>
          <w:tcPr>
            <w:tcW w:w="1844" w:type="dxa"/>
          </w:tcPr>
          <w:p>
            <w:pPr>
              <w:pStyle w:val="TableParagraph"/>
              <w:rPr>
                <w:rFonts w:ascii="Times New Roman"/>
                <w:sz w:val="22"/>
              </w:rPr>
            </w:pPr>
          </w:p>
        </w:tc>
        <w:tc>
          <w:tcPr>
            <w:tcW w:w="2122" w:type="dxa"/>
            <w:vMerge/>
            <w:tcBorders>
              <w:top w:val="nil"/>
            </w:tcBorders>
          </w:tcPr>
          <w:p>
            <w:pPr>
              <w:rPr>
                <w:sz w:val="2"/>
                <w:szCs w:val="2"/>
              </w:rPr>
            </w:pPr>
          </w:p>
        </w:tc>
      </w:tr>
      <w:tr>
        <w:trPr>
          <w:trHeight w:val="412" w:hRule="atLeast"/>
        </w:trPr>
        <w:tc>
          <w:tcPr>
            <w:tcW w:w="704" w:type="dxa"/>
          </w:tcPr>
          <w:p>
            <w:pPr>
              <w:pStyle w:val="TableParagraph"/>
              <w:spacing w:line="250" w:lineRule="exact"/>
              <w:ind w:left="110"/>
              <w:rPr>
                <w:sz w:val="22"/>
              </w:rPr>
            </w:pPr>
            <w:r>
              <w:rPr>
                <w:spacing w:val="-5"/>
                <w:sz w:val="22"/>
              </w:rPr>
              <w:t>5.</w:t>
            </w:r>
          </w:p>
        </w:tc>
        <w:tc>
          <w:tcPr>
            <w:tcW w:w="5389" w:type="dxa"/>
          </w:tcPr>
          <w:p>
            <w:pPr>
              <w:pStyle w:val="TableParagraph"/>
              <w:spacing w:line="250" w:lineRule="exact"/>
              <w:ind w:left="109"/>
              <w:rPr>
                <w:sz w:val="22"/>
              </w:rPr>
            </w:pPr>
            <w:r>
              <w:rPr>
                <w:sz w:val="22"/>
              </w:rPr>
              <w:t>All</w:t>
            </w:r>
            <w:r>
              <w:rPr>
                <w:spacing w:val="-5"/>
                <w:sz w:val="22"/>
              </w:rPr>
              <w:t> </w:t>
            </w:r>
            <w:r>
              <w:rPr>
                <w:sz w:val="22"/>
              </w:rPr>
              <w:t>utilities</w:t>
            </w:r>
            <w:r>
              <w:rPr>
                <w:spacing w:val="-4"/>
                <w:sz w:val="22"/>
              </w:rPr>
              <w:t> </w:t>
            </w:r>
            <w:r>
              <w:rPr>
                <w:sz w:val="22"/>
              </w:rPr>
              <w:t>are</w:t>
            </w:r>
            <w:r>
              <w:rPr>
                <w:spacing w:val="-5"/>
                <w:sz w:val="22"/>
              </w:rPr>
              <w:t> </w:t>
            </w:r>
            <w:r>
              <w:rPr>
                <w:sz w:val="22"/>
              </w:rPr>
              <w:t>available</w:t>
            </w:r>
            <w:r>
              <w:rPr>
                <w:spacing w:val="-4"/>
                <w:sz w:val="22"/>
              </w:rPr>
              <w:t> </w:t>
            </w:r>
            <w:r>
              <w:rPr>
                <w:sz w:val="22"/>
              </w:rPr>
              <w:t>as</w:t>
            </w:r>
            <w:r>
              <w:rPr>
                <w:spacing w:val="-3"/>
                <w:sz w:val="22"/>
              </w:rPr>
              <w:t> </w:t>
            </w:r>
            <w:r>
              <w:rPr>
                <w:sz w:val="22"/>
              </w:rPr>
              <w:t>per</w:t>
            </w:r>
            <w:r>
              <w:rPr>
                <w:spacing w:val="-6"/>
                <w:sz w:val="22"/>
              </w:rPr>
              <w:t> </w:t>
            </w:r>
            <w:r>
              <w:rPr>
                <w:sz w:val="22"/>
              </w:rPr>
              <w:t>Pre</w:t>
            </w:r>
            <w:r>
              <w:rPr>
                <w:spacing w:val="-6"/>
                <w:sz w:val="22"/>
              </w:rPr>
              <w:t> </w:t>
            </w:r>
            <w:r>
              <w:rPr>
                <w:sz w:val="22"/>
              </w:rPr>
              <w:t>SAT-Check</w:t>
            </w:r>
            <w:r>
              <w:rPr>
                <w:spacing w:val="-1"/>
                <w:sz w:val="22"/>
              </w:rPr>
              <w:t> </w:t>
            </w:r>
            <w:r>
              <w:rPr>
                <w:spacing w:val="-4"/>
                <w:sz w:val="22"/>
              </w:rPr>
              <w:t>list</w:t>
            </w:r>
          </w:p>
        </w:tc>
        <w:tc>
          <w:tcPr>
            <w:tcW w:w="1844" w:type="dxa"/>
          </w:tcPr>
          <w:p>
            <w:pPr>
              <w:pStyle w:val="TableParagraph"/>
              <w:rPr>
                <w:rFonts w:ascii="Times New Roman"/>
                <w:sz w:val="22"/>
              </w:rPr>
            </w:pPr>
          </w:p>
        </w:tc>
        <w:tc>
          <w:tcPr>
            <w:tcW w:w="2122" w:type="dxa"/>
            <w:vMerge/>
            <w:tcBorders>
              <w:top w:val="nil"/>
            </w:tcBorders>
          </w:tcPr>
          <w:p>
            <w:pPr>
              <w:rPr>
                <w:sz w:val="2"/>
                <w:szCs w:val="2"/>
              </w:rPr>
            </w:pPr>
          </w:p>
        </w:tc>
      </w:tr>
    </w:tbl>
    <w:p>
      <w:pPr>
        <w:spacing w:after="0"/>
        <w:rPr>
          <w:sz w:val="2"/>
          <w:szCs w:val="2"/>
        </w:rPr>
        <w:sectPr>
          <w:pgSz w:w="12240" w:h="15840"/>
          <w:pgMar w:top="1440" w:bottom="280" w:left="360" w:right="0"/>
        </w:sectPr>
      </w:pPr>
    </w:p>
    <w:p>
      <w:pPr>
        <w:pStyle w:val="Heading1"/>
        <w:numPr>
          <w:ilvl w:val="0"/>
          <w:numId w:val="27"/>
        </w:numPr>
        <w:tabs>
          <w:tab w:pos="1205" w:val="left" w:leader="none"/>
        </w:tabs>
        <w:spacing w:line="240" w:lineRule="auto" w:before="77" w:after="0"/>
        <w:ind w:left="1205" w:right="0" w:hanging="433"/>
        <w:jc w:val="left"/>
      </w:pPr>
      <w:r>
        <w:rPr>
          <w:smallCaps/>
          <w:spacing w:val="13"/>
        </w:rPr>
        <w:t>Operational</w:t>
      </w:r>
      <w:r>
        <w:rPr>
          <w:smallCaps/>
          <w:spacing w:val="41"/>
        </w:rPr>
        <w:t> </w:t>
      </w:r>
      <w:r>
        <w:rPr>
          <w:smallCaps/>
          <w:spacing w:val="13"/>
        </w:rPr>
        <w:t>Qualification</w:t>
      </w:r>
      <w:r>
        <w:rPr>
          <w:smallCaps/>
          <w:spacing w:val="36"/>
        </w:rPr>
        <w:t> </w:t>
      </w:r>
      <w:r>
        <w:rPr>
          <w:smallCaps/>
          <w:spacing w:val="11"/>
        </w:rPr>
        <w:t>Section:</w:t>
      </w:r>
    </w:p>
    <w:p>
      <w:pPr>
        <w:pStyle w:val="Heading2"/>
        <w:spacing w:before="121"/>
      </w:pPr>
      <w:r>
        <w:rPr>
          <w:color w:val="808080"/>
        </w:rPr>
        <w:t>Operational</w:t>
      </w:r>
      <w:r>
        <w:rPr>
          <w:color w:val="808080"/>
          <w:spacing w:val="-7"/>
        </w:rPr>
        <w:t> </w:t>
      </w:r>
      <w:r>
        <w:rPr>
          <w:color w:val="808080"/>
        </w:rPr>
        <w:t>Qualification</w:t>
      </w:r>
      <w:r>
        <w:rPr>
          <w:color w:val="808080"/>
          <w:spacing w:val="-4"/>
        </w:rPr>
        <w:t> </w:t>
      </w:r>
      <w:r>
        <w:rPr>
          <w:color w:val="808080"/>
        </w:rPr>
        <w:t>Test</w:t>
      </w:r>
      <w:r>
        <w:rPr>
          <w:color w:val="808080"/>
          <w:spacing w:val="-5"/>
        </w:rPr>
        <w:t> </w:t>
      </w:r>
      <w:r>
        <w:rPr>
          <w:color w:val="808080"/>
        </w:rPr>
        <w:t>Criteria</w:t>
      </w:r>
      <w:r>
        <w:rPr>
          <w:color w:val="808080"/>
          <w:spacing w:val="-2"/>
        </w:rPr>
        <w:t> </w:t>
      </w:r>
      <w:r>
        <w:rPr>
          <w:color w:val="808080"/>
          <w:spacing w:val="-10"/>
        </w:rPr>
        <w:t>1</w:t>
      </w:r>
    </w:p>
    <w:p>
      <w:pPr>
        <w:pStyle w:val="ListParagraph"/>
        <w:numPr>
          <w:ilvl w:val="0"/>
          <w:numId w:val="28"/>
        </w:numPr>
        <w:tabs>
          <w:tab w:pos="740" w:val="left" w:leader="none"/>
        </w:tabs>
        <w:spacing w:line="291" w:lineRule="exact" w:before="0" w:after="0"/>
        <w:ind w:left="740" w:right="0" w:hanging="251"/>
        <w:jc w:val="left"/>
        <w:rPr>
          <w:rFonts w:ascii="Arial" w:hAnsi="Arial"/>
          <w:i/>
          <w:sz w:val="22"/>
        </w:rPr>
      </w:pPr>
      <w:r>
        <w:rPr>
          <w:rFonts w:ascii="Arial" w:hAnsi="Arial"/>
          <w:i/>
          <w:sz w:val="22"/>
        </w:rPr>
        <w:t>Mark</w:t>
      </w:r>
      <w:r>
        <w:rPr>
          <w:rFonts w:ascii="Arial" w:hAnsi="Arial"/>
          <w:i/>
          <w:spacing w:val="-3"/>
          <w:sz w:val="22"/>
        </w:rPr>
        <w:t> </w:t>
      </w:r>
      <w:r>
        <w:rPr>
          <w:rFonts w:ascii="Arial" w:hAnsi="Arial"/>
          <w:i/>
          <w:sz w:val="22"/>
        </w:rPr>
        <w:t>if</w:t>
      </w:r>
      <w:r>
        <w:rPr>
          <w:rFonts w:ascii="Arial" w:hAnsi="Arial"/>
          <w:i/>
          <w:spacing w:val="-2"/>
          <w:sz w:val="22"/>
        </w:rPr>
        <w:t> </w:t>
      </w:r>
      <w:r>
        <w:rPr>
          <w:rFonts w:ascii="Arial" w:hAnsi="Arial"/>
          <w:i/>
          <w:sz w:val="22"/>
        </w:rPr>
        <w:t>not</w:t>
      </w:r>
      <w:r>
        <w:rPr>
          <w:rFonts w:ascii="Arial" w:hAnsi="Arial"/>
          <w:i/>
          <w:spacing w:val="-1"/>
          <w:sz w:val="22"/>
        </w:rPr>
        <w:t> </w:t>
      </w:r>
      <w:r>
        <w:rPr>
          <w:rFonts w:ascii="Arial" w:hAnsi="Arial"/>
          <w:i/>
          <w:spacing w:val="-2"/>
          <w:sz w:val="22"/>
        </w:rPr>
        <w:t>applicable</w:t>
      </w:r>
    </w:p>
    <w:p>
      <w:pPr>
        <w:pStyle w:val="BodyText"/>
        <w:spacing w:before="3"/>
        <w:rPr>
          <w:rFonts w:ascii="Arial"/>
          <w:i/>
          <w:sz w:val="16"/>
        </w:rPr>
      </w:pPr>
    </w:p>
    <w:tbl>
      <w:tblPr>
        <w:tblW w:w="0" w:type="auto"/>
        <w:jc w:val="left"/>
        <w:tblInd w:w="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9"/>
        <w:gridCol w:w="2268"/>
        <w:gridCol w:w="1133"/>
        <w:gridCol w:w="2047"/>
        <w:gridCol w:w="1713"/>
        <w:gridCol w:w="1807"/>
        <w:gridCol w:w="1461"/>
      </w:tblGrid>
      <w:tr>
        <w:trPr>
          <w:trHeight w:val="506" w:hRule="atLeast"/>
        </w:trPr>
        <w:tc>
          <w:tcPr>
            <w:tcW w:w="989" w:type="dxa"/>
            <w:shd w:val="clear" w:color="auto" w:fill="BEBEBE"/>
          </w:tcPr>
          <w:p>
            <w:pPr>
              <w:pStyle w:val="TableParagraph"/>
              <w:spacing w:line="250" w:lineRule="exact"/>
              <w:ind w:left="107"/>
              <w:rPr>
                <w:rFonts w:ascii="Arial"/>
                <w:b/>
                <w:sz w:val="22"/>
              </w:rPr>
            </w:pPr>
            <w:r>
              <w:rPr>
                <w:rFonts w:ascii="Arial"/>
                <w:b/>
                <w:spacing w:val="-5"/>
                <w:sz w:val="22"/>
              </w:rPr>
              <w:t>No.</w:t>
            </w:r>
          </w:p>
        </w:tc>
        <w:tc>
          <w:tcPr>
            <w:tcW w:w="2268" w:type="dxa"/>
            <w:shd w:val="clear" w:color="auto" w:fill="BEBEBE"/>
          </w:tcPr>
          <w:p>
            <w:pPr>
              <w:pStyle w:val="TableParagraph"/>
              <w:spacing w:line="250" w:lineRule="exact"/>
              <w:ind w:left="108"/>
              <w:rPr>
                <w:rFonts w:ascii="Arial"/>
                <w:b/>
                <w:sz w:val="22"/>
              </w:rPr>
            </w:pPr>
            <w:r>
              <w:rPr>
                <w:rFonts w:ascii="Arial"/>
                <w:b/>
                <w:spacing w:val="-2"/>
                <w:sz w:val="22"/>
              </w:rPr>
              <w:t>Instructions</w:t>
            </w:r>
          </w:p>
        </w:tc>
        <w:tc>
          <w:tcPr>
            <w:tcW w:w="1133" w:type="dxa"/>
            <w:shd w:val="clear" w:color="auto" w:fill="BEBEBE"/>
          </w:tcPr>
          <w:p>
            <w:pPr>
              <w:pStyle w:val="TableParagraph"/>
              <w:spacing w:line="252" w:lineRule="exact"/>
              <w:ind w:left="108" w:right="189"/>
              <w:rPr>
                <w:rFonts w:ascii="Arial"/>
                <w:b/>
                <w:sz w:val="22"/>
              </w:rPr>
            </w:pPr>
            <w:r>
              <w:rPr>
                <w:rFonts w:ascii="Arial"/>
                <w:b/>
                <w:spacing w:val="-2"/>
                <w:sz w:val="22"/>
              </w:rPr>
              <w:t>Referen </w:t>
            </w:r>
            <w:r>
              <w:rPr>
                <w:rFonts w:ascii="Arial"/>
                <w:b/>
                <w:spacing w:val="-6"/>
                <w:sz w:val="22"/>
              </w:rPr>
              <w:t>ce</w:t>
            </w:r>
          </w:p>
        </w:tc>
        <w:tc>
          <w:tcPr>
            <w:tcW w:w="2047" w:type="dxa"/>
            <w:shd w:val="clear" w:color="auto" w:fill="BEBEBE"/>
          </w:tcPr>
          <w:p>
            <w:pPr>
              <w:pStyle w:val="TableParagraph"/>
              <w:spacing w:line="252" w:lineRule="exact"/>
              <w:ind w:left="110" w:right="291"/>
              <w:rPr>
                <w:rFonts w:ascii="Arial"/>
                <w:b/>
                <w:sz w:val="22"/>
              </w:rPr>
            </w:pPr>
            <w:r>
              <w:rPr>
                <w:rFonts w:ascii="Arial"/>
                <w:b/>
                <w:spacing w:val="-2"/>
                <w:sz w:val="22"/>
              </w:rPr>
              <w:t>Expected Results</w:t>
            </w:r>
          </w:p>
        </w:tc>
        <w:tc>
          <w:tcPr>
            <w:tcW w:w="1713" w:type="dxa"/>
            <w:shd w:val="clear" w:color="auto" w:fill="BEBEBE"/>
          </w:tcPr>
          <w:p>
            <w:pPr>
              <w:pStyle w:val="TableParagraph"/>
              <w:spacing w:line="250" w:lineRule="exact"/>
              <w:ind w:left="109"/>
              <w:rPr>
                <w:rFonts w:ascii="Arial"/>
                <w:b/>
                <w:sz w:val="22"/>
              </w:rPr>
            </w:pPr>
            <w:r>
              <w:rPr>
                <w:rFonts w:ascii="Arial"/>
                <w:b/>
                <w:sz w:val="22"/>
              </w:rPr>
              <w:t>Actual</w:t>
            </w:r>
            <w:r>
              <w:rPr>
                <w:rFonts w:ascii="Arial"/>
                <w:b/>
                <w:spacing w:val="-5"/>
                <w:sz w:val="22"/>
              </w:rPr>
              <w:t> </w:t>
            </w:r>
            <w:r>
              <w:rPr>
                <w:rFonts w:ascii="Arial"/>
                <w:b/>
                <w:spacing w:val="-2"/>
                <w:sz w:val="22"/>
              </w:rPr>
              <w:t>Result</w:t>
            </w:r>
          </w:p>
        </w:tc>
        <w:tc>
          <w:tcPr>
            <w:tcW w:w="1807" w:type="dxa"/>
            <w:shd w:val="clear" w:color="auto" w:fill="BEBEBE"/>
          </w:tcPr>
          <w:p>
            <w:pPr>
              <w:pStyle w:val="TableParagraph"/>
              <w:spacing w:line="252" w:lineRule="exact"/>
              <w:ind w:left="112"/>
              <w:rPr>
                <w:rFonts w:ascii="Arial"/>
                <w:b/>
                <w:sz w:val="22"/>
              </w:rPr>
            </w:pPr>
            <w:r>
              <w:rPr>
                <w:rFonts w:ascii="Arial"/>
                <w:b/>
                <w:spacing w:val="-2"/>
                <w:sz w:val="22"/>
              </w:rPr>
              <w:t>Result (Pass/Fail)</w:t>
            </w:r>
          </w:p>
        </w:tc>
        <w:tc>
          <w:tcPr>
            <w:tcW w:w="1461" w:type="dxa"/>
            <w:shd w:val="clear" w:color="auto" w:fill="BEBEBE"/>
          </w:tcPr>
          <w:p>
            <w:pPr>
              <w:pStyle w:val="TableParagraph"/>
              <w:spacing w:line="250" w:lineRule="exact"/>
              <w:ind w:left="110"/>
              <w:rPr>
                <w:rFonts w:ascii="Arial"/>
                <w:b/>
                <w:sz w:val="22"/>
              </w:rPr>
            </w:pPr>
            <w:r>
              <w:rPr>
                <w:rFonts w:ascii="Arial"/>
                <w:b/>
                <w:spacing w:val="-2"/>
                <w:sz w:val="22"/>
              </w:rPr>
              <w:t>Signature</w:t>
            </w:r>
          </w:p>
        </w:tc>
      </w:tr>
      <w:tr>
        <w:trPr>
          <w:trHeight w:val="2277" w:hRule="atLeast"/>
        </w:trPr>
        <w:tc>
          <w:tcPr>
            <w:tcW w:w="989" w:type="dxa"/>
          </w:tcPr>
          <w:p>
            <w:pPr>
              <w:pStyle w:val="TableParagraph"/>
              <w:spacing w:line="250" w:lineRule="exact"/>
              <w:ind w:left="107"/>
              <w:rPr>
                <w:rFonts w:ascii="Arial"/>
                <w:b/>
                <w:sz w:val="22"/>
              </w:rPr>
            </w:pPr>
            <w:r>
              <w:rPr>
                <w:rFonts w:ascii="Arial"/>
                <w:b/>
                <w:spacing w:val="-4"/>
                <w:sz w:val="22"/>
              </w:rPr>
              <w:t>OQ_1</w:t>
            </w:r>
          </w:p>
        </w:tc>
        <w:tc>
          <w:tcPr>
            <w:tcW w:w="2268" w:type="dxa"/>
          </w:tcPr>
          <w:p>
            <w:pPr>
              <w:pStyle w:val="TableParagraph"/>
              <w:ind w:left="108" w:right="92"/>
              <w:rPr>
                <w:sz w:val="22"/>
              </w:rPr>
            </w:pPr>
            <w:r>
              <w:rPr>
                <w:rFonts w:ascii="Arial"/>
                <w:b/>
                <w:sz w:val="22"/>
              </w:rPr>
              <w:t>Face</w:t>
            </w:r>
            <w:r>
              <w:rPr>
                <w:rFonts w:ascii="Arial"/>
                <w:b/>
                <w:spacing w:val="-5"/>
                <w:sz w:val="22"/>
              </w:rPr>
              <w:t> </w:t>
            </w:r>
            <w:r>
              <w:rPr>
                <w:rFonts w:ascii="Arial"/>
                <w:b/>
                <w:sz w:val="22"/>
              </w:rPr>
              <w:t>Velocity</w:t>
            </w:r>
            <w:r>
              <w:rPr>
                <w:rFonts w:ascii="Arial"/>
                <w:b/>
                <w:spacing w:val="-8"/>
                <w:sz w:val="22"/>
              </w:rPr>
              <w:t> </w:t>
            </w:r>
            <w:r>
              <w:rPr>
                <w:rFonts w:ascii="Arial"/>
                <w:b/>
                <w:sz w:val="22"/>
              </w:rPr>
              <w:t>Test: </w:t>
            </w:r>
            <w:r>
              <w:rPr>
                <w:sz w:val="22"/>
              </w:rPr>
              <w:t>Turn</w:t>
            </w:r>
            <w:r>
              <w:rPr>
                <w:spacing w:val="-12"/>
                <w:sz w:val="22"/>
              </w:rPr>
              <w:t> </w:t>
            </w:r>
            <w:r>
              <w:rPr>
                <w:sz w:val="22"/>
              </w:rPr>
              <w:t>on</w:t>
            </w:r>
            <w:r>
              <w:rPr>
                <w:spacing w:val="-14"/>
                <w:sz w:val="22"/>
              </w:rPr>
              <w:t> </w:t>
            </w:r>
            <w:r>
              <w:rPr>
                <w:sz w:val="22"/>
              </w:rPr>
              <w:t>main</w:t>
            </w:r>
            <w:r>
              <w:rPr>
                <w:spacing w:val="-12"/>
                <w:sz w:val="22"/>
              </w:rPr>
              <w:t> </w:t>
            </w:r>
            <w:r>
              <w:rPr>
                <w:sz w:val="22"/>
              </w:rPr>
              <w:t>power, turn on control box power, set speed to deliver 72-108 fpm. Measure airflow using calibrated </w:t>
            </w:r>
            <w:r>
              <w:rPr>
                <w:spacing w:val="-2"/>
                <w:sz w:val="22"/>
              </w:rPr>
              <w:t>device</w:t>
            </w:r>
          </w:p>
        </w:tc>
        <w:tc>
          <w:tcPr>
            <w:tcW w:w="1133" w:type="dxa"/>
          </w:tcPr>
          <w:p>
            <w:pPr>
              <w:pStyle w:val="TableParagraph"/>
              <w:rPr>
                <w:rFonts w:ascii="Arial"/>
                <w:i/>
                <w:sz w:val="22"/>
              </w:rPr>
            </w:pPr>
          </w:p>
          <w:p>
            <w:pPr>
              <w:pStyle w:val="TableParagraph"/>
              <w:rPr>
                <w:rFonts w:ascii="Arial"/>
                <w:i/>
                <w:sz w:val="22"/>
              </w:rPr>
            </w:pPr>
          </w:p>
          <w:p>
            <w:pPr>
              <w:pStyle w:val="TableParagraph"/>
              <w:spacing w:before="121"/>
              <w:rPr>
                <w:rFonts w:ascii="Arial"/>
                <w:i/>
                <w:sz w:val="22"/>
              </w:rPr>
            </w:pPr>
          </w:p>
          <w:p>
            <w:pPr>
              <w:pStyle w:val="TableParagraph"/>
              <w:ind w:left="108"/>
              <w:rPr>
                <w:rFonts w:ascii="Arial"/>
                <w:b/>
                <w:sz w:val="22"/>
              </w:rPr>
            </w:pPr>
            <w:r>
              <w:rPr>
                <w:rFonts w:ascii="Arial"/>
                <w:b/>
                <w:spacing w:val="-2"/>
                <w:sz w:val="22"/>
              </w:rPr>
              <w:t>FRS_FS</w:t>
            </w:r>
          </w:p>
          <w:p>
            <w:pPr>
              <w:pStyle w:val="TableParagraph"/>
              <w:spacing w:before="2"/>
              <w:ind w:left="108"/>
              <w:rPr>
                <w:rFonts w:ascii="Arial"/>
                <w:b/>
                <w:sz w:val="22"/>
              </w:rPr>
            </w:pPr>
            <w:r>
              <w:rPr>
                <w:rFonts w:ascii="Arial"/>
                <w:b/>
                <w:spacing w:val="-5"/>
                <w:sz w:val="22"/>
              </w:rPr>
              <w:t>_01</w:t>
            </w:r>
          </w:p>
        </w:tc>
        <w:tc>
          <w:tcPr>
            <w:tcW w:w="2047" w:type="dxa"/>
          </w:tcPr>
          <w:p>
            <w:pPr>
              <w:pStyle w:val="TableParagraph"/>
              <w:ind w:left="110" w:right="100"/>
              <w:rPr>
                <w:sz w:val="22"/>
              </w:rPr>
            </w:pPr>
            <w:r>
              <w:rPr>
                <w:sz w:val="22"/>
              </w:rPr>
              <w:t>Equipment</w:t>
            </w:r>
            <w:r>
              <w:rPr>
                <w:spacing w:val="-16"/>
                <w:sz w:val="22"/>
              </w:rPr>
              <w:t> </w:t>
            </w:r>
            <w:r>
              <w:rPr>
                <w:sz w:val="22"/>
              </w:rPr>
              <w:t>powers up, fans start and delivers 72-108 </w:t>
            </w:r>
            <w:r>
              <w:rPr>
                <w:spacing w:val="-4"/>
                <w:sz w:val="22"/>
              </w:rPr>
              <w:t>fpm.</w:t>
            </w:r>
          </w:p>
        </w:tc>
        <w:tc>
          <w:tcPr>
            <w:tcW w:w="1713" w:type="dxa"/>
          </w:tcPr>
          <w:p>
            <w:pPr>
              <w:pStyle w:val="TableParagraph"/>
              <w:rPr>
                <w:rFonts w:ascii="Times New Roman"/>
                <w:sz w:val="22"/>
              </w:rPr>
            </w:pPr>
          </w:p>
        </w:tc>
        <w:tc>
          <w:tcPr>
            <w:tcW w:w="1807" w:type="dxa"/>
          </w:tcPr>
          <w:p>
            <w:pPr>
              <w:pStyle w:val="TableParagraph"/>
              <w:rPr>
                <w:rFonts w:ascii="Times New Roman"/>
                <w:sz w:val="22"/>
              </w:rPr>
            </w:pPr>
          </w:p>
        </w:tc>
        <w:tc>
          <w:tcPr>
            <w:tcW w:w="1461" w:type="dxa"/>
          </w:tcPr>
          <w:p>
            <w:pPr>
              <w:pStyle w:val="TableParagraph"/>
              <w:rPr>
                <w:rFonts w:ascii="Times New Roman"/>
                <w:sz w:val="22"/>
              </w:rPr>
            </w:pPr>
          </w:p>
        </w:tc>
      </w:tr>
      <w:tr>
        <w:trPr>
          <w:trHeight w:val="2783" w:hRule="atLeast"/>
        </w:trPr>
        <w:tc>
          <w:tcPr>
            <w:tcW w:w="989" w:type="dxa"/>
          </w:tcPr>
          <w:p>
            <w:pPr>
              <w:pStyle w:val="TableParagraph"/>
              <w:spacing w:line="248" w:lineRule="exact"/>
              <w:ind w:left="107"/>
              <w:rPr>
                <w:rFonts w:ascii="Arial"/>
                <w:b/>
                <w:sz w:val="22"/>
              </w:rPr>
            </w:pPr>
            <w:r>
              <w:rPr>
                <w:rFonts w:ascii="Arial"/>
                <w:b/>
                <w:spacing w:val="-4"/>
                <w:sz w:val="22"/>
              </w:rPr>
              <w:t>OQ_2</w:t>
            </w:r>
          </w:p>
        </w:tc>
        <w:tc>
          <w:tcPr>
            <w:tcW w:w="2268" w:type="dxa"/>
          </w:tcPr>
          <w:p>
            <w:pPr>
              <w:pStyle w:val="TableParagraph"/>
              <w:spacing w:line="242" w:lineRule="auto"/>
              <w:ind w:left="108" w:right="360"/>
              <w:rPr>
                <w:rFonts w:ascii="Arial"/>
                <w:b/>
                <w:sz w:val="22"/>
              </w:rPr>
            </w:pPr>
            <w:r>
              <w:rPr>
                <w:rFonts w:ascii="Arial"/>
                <w:b/>
                <w:sz w:val="22"/>
              </w:rPr>
              <w:t>Static</w:t>
            </w:r>
            <w:r>
              <w:rPr>
                <w:rFonts w:ascii="Arial"/>
                <w:b/>
                <w:spacing w:val="-16"/>
                <w:sz w:val="22"/>
              </w:rPr>
              <w:t> </w:t>
            </w:r>
            <w:r>
              <w:rPr>
                <w:rFonts w:ascii="Arial"/>
                <w:b/>
                <w:sz w:val="22"/>
              </w:rPr>
              <w:t>Particulate </w:t>
            </w:r>
            <w:r>
              <w:rPr>
                <w:rFonts w:ascii="Arial"/>
                <w:b/>
                <w:spacing w:val="-4"/>
                <w:sz w:val="22"/>
              </w:rPr>
              <w:t>Test:</w:t>
            </w:r>
          </w:p>
          <w:p>
            <w:pPr>
              <w:pStyle w:val="TableParagraph"/>
              <w:ind w:left="108"/>
              <w:rPr>
                <w:sz w:val="22"/>
              </w:rPr>
            </w:pPr>
            <w:r>
              <w:rPr>
                <w:sz w:val="22"/>
              </w:rPr>
              <w:t>Measure room particulates at the work</w:t>
            </w:r>
            <w:r>
              <w:rPr>
                <w:spacing w:val="-11"/>
                <w:sz w:val="22"/>
              </w:rPr>
              <w:t> </w:t>
            </w:r>
            <w:r>
              <w:rPr>
                <w:sz w:val="22"/>
              </w:rPr>
              <w:t>surface</w:t>
            </w:r>
            <w:r>
              <w:rPr>
                <w:spacing w:val="-15"/>
                <w:sz w:val="22"/>
              </w:rPr>
              <w:t> </w:t>
            </w:r>
            <w:r>
              <w:rPr>
                <w:sz w:val="22"/>
              </w:rPr>
              <w:t>using</w:t>
            </w:r>
            <w:r>
              <w:rPr>
                <w:spacing w:val="-12"/>
                <w:sz w:val="22"/>
              </w:rPr>
              <w:t> </w:t>
            </w:r>
            <w:r>
              <w:rPr>
                <w:sz w:val="22"/>
              </w:rPr>
              <w:t>a calibrated meter.</w:t>
            </w:r>
          </w:p>
          <w:p>
            <w:pPr>
              <w:pStyle w:val="TableParagraph"/>
              <w:ind w:left="108" w:right="92"/>
              <w:rPr>
                <w:sz w:val="22"/>
              </w:rPr>
            </w:pPr>
            <w:r>
              <w:rPr>
                <w:sz w:val="22"/>
              </w:rPr>
              <w:t>Measure in grid within</w:t>
            </w:r>
            <w:r>
              <w:rPr>
                <w:spacing w:val="-12"/>
                <w:sz w:val="22"/>
              </w:rPr>
              <w:t> </w:t>
            </w:r>
            <w:r>
              <w:rPr>
                <w:sz w:val="22"/>
              </w:rPr>
              <w:t>tent</w:t>
            </w:r>
            <w:r>
              <w:rPr>
                <w:spacing w:val="-13"/>
                <w:sz w:val="22"/>
              </w:rPr>
              <w:t> </w:t>
            </w:r>
            <w:r>
              <w:rPr>
                <w:sz w:val="22"/>
              </w:rPr>
              <w:t>work</w:t>
            </w:r>
            <w:r>
              <w:rPr>
                <w:spacing w:val="-11"/>
                <w:sz w:val="22"/>
              </w:rPr>
              <w:t> </w:t>
            </w:r>
            <w:r>
              <w:rPr>
                <w:sz w:val="22"/>
              </w:rPr>
              <w:t>area (minimum 8 sample </w:t>
            </w:r>
            <w:r>
              <w:rPr>
                <w:spacing w:val="-2"/>
                <w:sz w:val="22"/>
              </w:rPr>
              <w:t>points)</w:t>
            </w:r>
          </w:p>
        </w:tc>
        <w:tc>
          <w:tcPr>
            <w:tcW w:w="1133" w:type="dxa"/>
          </w:tcPr>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spacing w:before="123"/>
              <w:rPr>
                <w:rFonts w:ascii="Arial"/>
                <w:i/>
                <w:sz w:val="22"/>
              </w:rPr>
            </w:pPr>
          </w:p>
          <w:p>
            <w:pPr>
              <w:pStyle w:val="TableParagraph"/>
              <w:spacing w:line="252" w:lineRule="exact"/>
              <w:ind w:left="108"/>
              <w:rPr>
                <w:rFonts w:ascii="Arial"/>
                <w:b/>
                <w:sz w:val="22"/>
              </w:rPr>
            </w:pPr>
            <w:r>
              <w:rPr>
                <w:rFonts w:ascii="Arial"/>
                <w:b/>
                <w:spacing w:val="-2"/>
                <w:sz w:val="22"/>
              </w:rPr>
              <w:t>FRS_FS</w:t>
            </w:r>
          </w:p>
          <w:p>
            <w:pPr>
              <w:pStyle w:val="TableParagraph"/>
              <w:spacing w:line="252" w:lineRule="exact"/>
              <w:ind w:left="108"/>
              <w:rPr>
                <w:rFonts w:ascii="Arial"/>
                <w:b/>
                <w:sz w:val="22"/>
              </w:rPr>
            </w:pPr>
            <w:r>
              <w:rPr>
                <w:rFonts w:ascii="Arial"/>
                <w:b/>
                <w:spacing w:val="-5"/>
                <w:sz w:val="22"/>
              </w:rPr>
              <w:t>_02</w:t>
            </w:r>
          </w:p>
        </w:tc>
        <w:tc>
          <w:tcPr>
            <w:tcW w:w="2047" w:type="dxa"/>
          </w:tcPr>
          <w:p>
            <w:pPr>
              <w:pStyle w:val="TableParagraph"/>
              <w:ind w:left="110" w:right="172"/>
              <w:rPr>
                <w:sz w:val="22"/>
              </w:rPr>
            </w:pPr>
            <w:r>
              <w:rPr>
                <w:sz w:val="22"/>
              </w:rPr>
              <w:t>Particulate count less</w:t>
            </w:r>
            <w:r>
              <w:rPr>
                <w:spacing w:val="-11"/>
                <w:sz w:val="22"/>
              </w:rPr>
              <w:t> </w:t>
            </w:r>
            <w:r>
              <w:rPr>
                <w:sz w:val="22"/>
              </w:rPr>
              <w:t>than</w:t>
            </w:r>
            <w:r>
              <w:rPr>
                <w:spacing w:val="-13"/>
                <w:sz w:val="22"/>
              </w:rPr>
              <w:t> </w:t>
            </w:r>
            <w:r>
              <w:rPr>
                <w:sz w:val="22"/>
              </w:rPr>
              <w:t>10,000</w:t>
            </w:r>
            <w:r>
              <w:rPr>
                <w:spacing w:val="-12"/>
                <w:sz w:val="22"/>
              </w:rPr>
              <w:t> </w:t>
            </w:r>
            <w:r>
              <w:rPr>
                <w:sz w:val="22"/>
              </w:rPr>
              <w:t>- </w:t>
            </w:r>
            <w:r>
              <w:rPr>
                <w:spacing w:val="-2"/>
                <w:sz w:val="22"/>
              </w:rPr>
              <w:t>0.5-micron particles.</w:t>
            </w:r>
          </w:p>
        </w:tc>
        <w:tc>
          <w:tcPr>
            <w:tcW w:w="1713" w:type="dxa"/>
          </w:tcPr>
          <w:p>
            <w:pPr>
              <w:pStyle w:val="TableParagraph"/>
              <w:rPr>
                <w:rFonts w:ascii="Times New Roman"/>
                <w:sz w:val="22"/>
              </w:rPr>
            </w:pPr>
          </w:p>
        </w:tc>
        <w:tc>
          <w:tcPr>
            <w:tcW w:w="1807" w:type="dxa"/>
          </w:tcPr>
          <w:p>
            <w:pPr>
              <w:pStyle w:val="TableParagraph"/>
              <w:rPr>
                <w:rFonts w:ascii="Times New Roman"/>
                <w:sz w:val="22"/>
              </w:rPr>
            </w:pPr>
          </w:p>
        </w:tc>
        <w:tc>
          <w:tcPr>
            <w:tcW w:w="1461" w:type="dxa"/>
          </w:tcPr>
          <w:p>
            <w:pPr>
              <w:pStyle w:val="TableParagraph"/>
              <w:rPr>
                <w:rFonts w:ascii="Times New Roman"/>
                <w:sz w:val="22"/>
              </w:rPr>
            </w:pPr>
          </w:p>
        </w:tc>
      </w:tr>
      <w:tr>
        <w:trPr>
          <w:trHeight w:val="2023" w:hRule="atLeast"/>
        </w:trPr>
        <w:tc>
          <w:tcPr>
            <w:tcW w:w="989" w:type="dxa"/>
          </w:tcPr>
          <w:p>
            <w:pPr>
              <w:pStyle w:val="TableParagraph"/>
              <w:spacing w:line="248" w:lineRule="exact"/>
              <w:ind w:left="107"/>
              <w:rPr>
                <w:rFonts w:ascii="Arial"/>
                <w:b/>
                <w:sz w:val="22"/>
              </w:rPr>
            </w:pPr>
            <w:r>
              <w:rPr>
                <w:rFonts w:ascii="Arial"/>
                <w:b/>
                <w:spacing w:val="-4"/>
                <w:sz w:val="22"/>
              </w:rPr>
              <w:t>OQ_3</w:t>
            </w:r>
          </w:p>
        </w:tc>
        <w:tc>
          <w:tcPr>
            <w:tcW w:w="2268" w:type="dxa"/>
          </w:tcPr>
          <w:p>
            <w:pPr>
              <w:pStyle w:val="TableParagraph"/>
              <w:ind w:left="108" w:right="213"/>
              <w:rPr>
                <w:sz w:val="22"/>
              </w:rPr>
            </w:pPr>
            <w:r>
              <w:rPr>
                <w:rFonts w:ascii="Arial"/>
                <w:b/>
                <w:spacing w:val="-2"/>
                <w:sz w:val="22"/>
              </w:rPr>
              <w:t>Pressurization: </w:t>
            </w:r>
            <w:r>
              <w:rPr>
                <w:sz w:val="22"/>
              </w:rPr>
              <w:t>Measure the differential</w:t>
            </w:r>
            <w:r>
              <w:rPr>
                <w:spacing w:val="-16"/>
                <w:sz w:val="22"/>
              </w:rPr>
              <w:t> </w:t>
            </w:r>
            <w:r>
              <w:rPr>
                <w:sz w:val="22"/>
              </w:rPr>
              <w:t>pressure from the inside of the tent to the outside using a calibrated meter</w:t>
            </w:r>
          </w:p>
        </w:tc>
        <w:tc>
          <w:tcPr>
            <w:tcW w:w="1133" w:type="dxa"/>
          </w:tcPr>
          <w:p>
            <w:pPr>
              <w:pStyle w:val="TableParagraph"/>
              <w:rPr>
                <w:rFonts w:ascii="Arial"/>
                <w:i/>
                <w:sz w:val="22"/>
              </w:rPr>
            </w:pPr>
          </w:p>
          <w:p>
            <w:pPr>
              <w:pStyle w:val="TableParagraph"/>
              <w:spacing w:before="247"/>
              <w:rPr>
                <w:rFonts w:ascii="Arial"/>
                <w:i/>
                <w:sz w:val="22"/>
              </w:rPr>
            </w:pPr>
          </w:p>
          <w:p>
            <w:pPr>
              <w:pStyle w:val="TableParagraph"/>
              <w:spacing w:before="1"/>
              <w:ind w:left="108"/>
              <w:rPr>
                <w:rFonts w:ascii="Arial"/>
                <w:b/>
                <w:sz w:val="22"/>
              </w:rPr>
            </w:pPr>
            <w:r>
              <w:rPr>
                <w:rFonts w:ascii="Arial"/>
                <w:b/>
                <w:spacing w:val="-2"/>
                <w:sz w:val="22"/>
              </w:rPr>
              <w:t>FRS_FS</w:t>
            </w:r>
          </w:p>
          <w:p>
            <w:pPr>
              <w:pStyle w:val="TableParagraph"/>
              <w:spacing w:before="1"/>
              <w:ind w:left="108"/>
              <w:rPr>
                <w:rFonts w:ascii="Arial"/>
                <w:b/>
                <w:sz w:val="22"/>
              </w:rPr>
            </w:pPr>
            <w:r>
              <w:rPr>
                <w:rFonts w:ascii="Arial"/>
                <w:b/>
                <w:spacing w:val="-5"/>
                <w:sz w:val="22"/>
              </w:rPr>
              <w:t>_03</w:t>
            </w:r>
          </w:p>
        </w:tc>
        <w:tc>
          <w:tcPr>
            <w:tcW w:w="2047" w:type="dxa"/>
          </w:tcPr>
          <w:p>
            <w:pPr>
              <w:pStyle w:val="TableParagraph"/>
              <w:ind w:left="110" w:right="291"/>
              <w:rPr>
                <w:sz w:val="22"/>
              </w:rPr>
            </w:pPr>
            <w:r>
              <w:rPr>
                <w:spacing w:val="-2"/>
                <w:sz w:val="22"/>
              </w:rPr>
              <w:t>Differential </w:t>
            </w:r>
            <w:r>
              <w:rPr>
                <w:sz w:val="22"/>
              </w:rPr>
              <w:t>pressure is positive from inside</w:t>
            </w:r>
            <w:r>
              <w:rPr>
                <w:spacing w:val="-12"/>
                <w:sz w:val="22"/>
              </w:rPr>
              <w:t> </w:t>
            </w:r>
            <w:r>
              <w:rPr>
                <w:sz w:val="22"/>
              </w:rPr>
              <w:t>of</w:t>
            </w:r>
            <w:r>
              <w:rPr>
                <w:spacing w:val="-11"/>
                <w:sz w:val="22"/>
              </w:rPr>
              <w:t> </w:t>
            </w:r>
            <w:r>
              <w:rPr>
                <w:sz w:val="22"/>
              </w:rPr>
              <w:t>tent</w:t>
            </w:r>
            <w:r>
              <w:rPr>
                <w:spacing w:val="-13"/>
                <w:sz w:val="22"/>
              </w:rPr>
              <w:t> </w:t>
            </w:r>
            <w:r>
              <w:rPr>
                <w:sz w:val="22"/>
              </w:rPr>
              <w:t>to </w:t>
            </w:r>
            <w:r>
              <w:rPr>
                <w:spacing w:val="-2"/>
                <w:sz w:val="22"/>
              </w:rPr>
              <w:t>outside</w:t>
            </w:r>
          </w:p>
        </w:tc>
        <w:tc>
          <w:tcPr>
            <w:tcW w:w="1713" w:type="dxa"/>
          </w:tcPr>
          <w:p>
            <w:pPr>
              <w:pStyle w:val="TableParagraph"/>
              <w:rPr>
                <w:rFonts w:ascii="Times New Roman"/>
                <w:sz w:val="22"/>
              </w:rPr>
            </w:pPr>
          </w:p>
        </w:tc>
        <w:tc>
          <w:tcPr>
            <w:tcW w:w="1807" w:type="dxa"/>
          </w:tcPr>
          <w:p>
            <w:pPr>
              <w:pStyle w:val="TableParagraph"/>
              <w:rPr>
                <w:rFonts w:ascii="Times New Roman"/>
                <w:sz w:val="22"/>
              </w:rPr>
            </w:pPr>
          </w:p>
        </w:tc>
        <w:tc>
          <w:tcPr>
            <w:tcW w:w="1461" w:type="dxa"/>
          </w:tcPr>
          <w:p>
            <w:pPr>
              <w:pStyle w:val="TableParagraph"/>
              <w:rPr>
                <w:rFonts w:ascii="Times New Roman"/>
                <w:sz w:val="22"/>
              </w:rPr>
            </w:pPr>
          </w:p>
        </w:tc>
      </w:tr>
      <w:tr>
        <w:trPr>
          <w:trHeight w:val="2025" w:hRule="atLeast"/>
        </w:trPr>
        <w:tc>
          <w:tcPr>
            <w:tcW w:w="989" w:type="dxa"/>
          </w:tcPr>
          <w:p>
            <w:pPr>
              <w:pStyle w:val="TableParagraph"/>
              <w:spacing w:line="248" w:lineRule="exact"/>
              <w:ind w:left="107"/>
              <w:rPr>
                <w:rFonts w:ascii="Arial"/>
                <w:b/>
                <w:sz w:val="22"/>
              </w:rPr>
            </w:pPr>
            <w:r>
              <w:rPr>
                <w:rFonts w:ascii="Arial"/>
                <w:b/>
                <w:spacing w:val="-4"/>
                <w:sz w:val="22"/>
              </w:rPr>
              <w:t>OQ_4</w:t>
            </w:r>
          </w:p>
        </w:tc>
        <w:tc>
          <w:tcPr>
            <w:tcW w:w="2268" w:type="dxa"/>
          </w:tcPr>
          <w:p>
            <w:pPr>
              <w:pStyle w:val="TableParagraph"/>
              <w:spacing w:line="242" w:lineRule="auto"/>
              <w:ind w:left="108" w:right="654"/>
              <w:rPr>
                <w:rFonts w:ascii="Arial"/>
                <w:b/>
                <w:sz w:val="22"/>
              </w:rPr>
            </w:pPr>
            <w:r>
              <w:rPr>
                <w:rFonts w:ascii="Arial"/>
                <w:b/>
                <w:sz w:val="22"/>
              </w:rPr>
              <w:t>Room</w:t>
            </w:r>
            <w:r>
              <w:rPr>
                <w:rFonts w:ascii="Arial"/>
                <w:b/>
                <w:spacing w:val="-16"/>
                <w:sz w:val="22"/>
              </w:rPr>
              <w:t> </w:t>
            </w:r>
            <w:r>
              <w:rPr>
                <w:rFonts w:ascii="Arial"/>
                <w:b/>
                <w:sz w:val="22"/>
              </w:rPr>
              <w:t>Change </w:t>
            </w:r>
            <w:r>
              <w:rPr>
                <w:rFonts w:ascii="Arial"/>
                <w:b/>
                <w:spacing w:val="-2"/>
                <w:sz w:val="22"/>
              </w:rPr>
              <w:t>Rate:</w:t>
            </w:r>
          </w:p>
          <w:p>
            <w:pPr>
              <w:pStyle w:val="TableParagraph"/>
              <w:ind w:left="108" w:right="92"/>
              <w:rPr>
                <w:sz w:val="22"/>
              </w:rPr>
            </w:pPr>
            <w:r>
              <w:rPr>
                <w:sz w:val="22"/>
              </w:rPr>
              <w:t>Calculate</w:t>
            </w:r>
            <w:r>
              <w:rPr>
                <w:spacing w:val="-16"/>
                <w:sz w:val="22"/>
              </w:rPr>
              <w:t> </w:t>
            </w:r>
            <w:r>
              <w:rPr>
                <w:sz w:val="22"/>
              </w:rPr>
              <w:t>tent</w:t>
            </w:r>
            <w:r>
              <w:rPr>
                <w:spacing w:val="-15"/>
                <w:sz w:val="22"/>
              </w:rPr>
              <w:t> </w:t>
            </w:r>
            <w:r>
              <w:rPr>
                <w:sz w:val="22"/>
              </w:rPr>
              <w:t>room change</w:t>
            </w:r>
            <w:r>
              <w:rPr>
                <w:spacing w:val="-10"/>
                <w:sz w:val="22"/>
              </w:rPr>
              <w:t> </w:t>
            </w:r>
            <w:r>
              <w:rPr>
                <w:sz w:val="22"/>
              </w:rPr>
              <w:t>rates.</w:t>
            </w:r>
            <w:r>
              <w:rPr>
                <w:spacing w:val="40"/>
                <w:sz w:val="22"/>
              </w:rPr>
              <w:t> </w:t>
            </w:r>
            <w:r>
              <w:rPr>
                <w:sz w:val="22"/>
              </w:rPr>
              <w:t>(512 cu.ft.</w:t>
            </w:r>
            <w:r>
              <w:rPr>
                <w:spacing w:val="-2"/>
                <w:sz w:val="22"/>
              </w:rPr>
              <w:t> </w:t>
            </w:r>
            <w:r>
              <w:rPr>
                <w:sz w:val="22"/>
              </w:rPr>
              <w:t>room volume; design airflow 700 cfm per filter)</w:t>
            </w:r>
          </w:p>
        </w:tc>
        <w:tc>
          <w:tcPr>
            <w:tcW w:w="1133" w:type="dxa"/>
          </w:tcPr>
          <w:p>
            <w:pPr>
              <w:pStyle w:val="TableParagraph"/>
              <w:rPr>
                <w:rFonts w:ascii="Arial"/>
                <w:i/>
                <w:sz w:val="22"/>
              </w:rPr>
            </w:pPr>
          </w:p>
          <w:p>
            <w:pPr>
              <w:pStyle w:val="TableParagraph"/>
              <w:spacing w:before="249"/>
              <w:rPr>
                <w:rFonts w:ascii="Arial"/>
                <w:i/>
                <w:sz w:val="22"/>
              </w:rPr>
            </w:pPr>
          </w:p>
          <w:p>
            <w:pPr>
              <w:pStyle w:val="TableParagraph"/>
              <w:spacing w:before="1"/>
              <w:ind w:left="108" w:right="102"/>
              <w:rPr>
                <w:rFonts w:ascii="Arial"/>
                <w:b/>
                <w:sz w:val="22"/>
              </w:rPr>
            </w:pPr>
            <w:r>
              <w:rPr>
                <w:rFonts w:ascii="Arial"/>
                <w:b/>
                <w:spacing w:val="-2"/>
                <w:sz w:val="22"/>
              </w:rPr>
              <w:t>FRS_MB </w:t>
            </w:r>
            <w:r>
              <w:rPr>
                <w:rFonts w:ascii="Arial"/>
                <w:b/>
                <w:spacing w:val="-4"/>
                <w:sz w:val="22"/>
              </w:rPr>
              <w:t>S_01</w:t>
            </w:r>
          </w:p>
        </w:tc>
        <w:tc>
          <w:tcPr>
            <w:tcW w:w="2047" w:type="dxa"/>
          </w:tcPr>
          <w:p>
            <w:pPr>
              <w:pStyle w:val="TableParagraph"/>
              <w:spacing w:line="242" w:lineRule="auto"/>
              <w:ind w:left="110" w:right="100"/>
              <w:rPr>
                <w:sz w:val="22"/>
              </w:rPr>
            </w:pPr>
            <w:r>
              <w:rPr>
                <w:sz w:val="22"/>
              </w:rPr>
              <w:t>Verify</w:t>
            </w:r>
            <w:r>
              <w:rPr>
                <w:spacing w:val="-16"/>
                <w:sz w:val="22"/>
              </w:rPr>
              <w:t> </w:t>
            </w:r>
            <w:r>
              <w:rPr>
                <w:sz w:val="22"/>
              </w:rPr>
              <w:t>60</w:t>
            </w:r>
            <w:r>
              <w:rPr>
                <w:spacing w:val="-15"/>
                <w:sz w:val="22"/>
              </w:rPr>
              <w:t> </w:t>
            </w:r>
            <w:r>
              <w:rPr>
                <w:sz w:val="22"/>
              </w:rPr>
              <w:t>changes per hour</w:t>
            </w:r>
          </w:p>
        </w:tc>
        <w:tc>
          <w:tcPr>
            <w:tcW w:w="1713" w:type="dxa"/>
          </w:tcPr>
          <w:p>
            <w:pPr>
              <w:pStyle w:val="TableParagraph"/>
              <w:rPr>
                <w:rFonts w:ascii="Times New Roman"/>
                <w:sz w:val="22"/>
              </w:rPr>
            </w:pPr>
          </w:p>
        </w:tc>
        <w:tc>
          <w:tcPr>
            <w:tcW w:w="1807" w:type="dxa"/>
          </w:tcPr>
          <w:p>
            <w:pPr>
              <w:pStyle w:val="TableParagraph"/>
              <w:rPr>
                <w:rFonts w:ascii="Times New Roman"/>
                <w:sz w:val="22"/>
              </w:rPr>
            </w:pPr>
          </w:p>
        </w:tc>
        <w:tc>
          <w:tcPr>
            <w:tcW w:w="1461" w:type="dxa"/>
          </w:tcPr>
          <w:p>
            <w:pPr>
              <w:pStyle w:val="TableParagraph"/>
              <w:rPr>
                <w:rFonts w:ascii="Times New Roman"/>
                <w:sz w:val="22"/>
              </w:rPr>
            </w:pPr>
          </w:p>
        </w:tc>
      </w:tr>
      <w:tr>
        <w:trPr>
          <w:trHeight w:val="1770" w:hRule="atLeast"/>
        </w:trPr>
        <w:tc>
          <w:tcPr>
            <w:tcW w:w="989" w:type="dxa"/>
          </w:tcPr>
          <w:p>
            <w:pPr>
              <w:pStyle w:val="TableParagraph"/>
              <w:spacing w:line="248" w:lineRule="exact"/>
              <w:ind w:left="107"/>
              <w:rPr>
                <w:rFonts w:ascii="Arial"/>
                <w:b/>
                <w:sz w:val="22"/>
              </w:rPr>
            </w:pPr>
            <w:r>
              <w:rPr>
                <w:rFonts w:ascii="Arial"/>
                <w:b/>
                <w:spacing w:val="-4"/>
                <w:sz w:val="22"/>
              </w:rPr>
              <w:t>OQ_5</w:t>
            </w:r>
          </w:p>
        </w:tc>
        <w:tc>
          <w:tcPr>
            <w:tcW w:w="2268" w:type="dxa"/>
          </w:tcPr>
          <w:p>
            <w:pPr>
              <w:pStyle w:val="TableParagraph"/>
              <w:ind w:left="108" w:right="213"/>
              <w:rPr>
                <w:sz w:val="22"/>
              </w:rPr>
            </w:pPr>
            <w:r>
              <w:rPr>
                <w:sz w:val="22"/>
              </w:rPr>
              <w:t>Manually operate the</w:t>
            </w:r>
            <w:r>
              <w:rPr>
                <w:spacing w:val="-16"/>
                <w:sz w:val="22"/>
              </w:rPr>
              <w:t> </w:t>
            </w:r>
            <w:r>
              <w:rPr>
                <w:sz w:val="22"/>
              </w:rPr>
              <w:t>control</w:t>
            </w:r>
            <w:r>
              <w:rPr>
                <w:spacing w:val="-15"/>
                <w:sz w:val="22"/>
              </w:rPr>
              <w:t> </w:t>
            </w:r>
            <w:r>
              <w:rPr>
                <w:sz w:val="22"/>
              </w:rPr>
              <w:t>switches listed in the </w:t>
            </w:r>
            <w:r>
              <w:rPr>
                <w:spacing w:val="-2"/>
                <w:sz w:val="22"/>
              </w:rPr>
              <w:t>applicable attachment</w:t>
            </w:r>
          </w:p>
        </w:tc>
        <w:tc>
          <w:tcPr>
            <w:tcW w:w="1133" w:type="dxa"/>
          </w:tcPr>
          <w:p>
            <w:pPr>
              <w:pStyle w:val="TableParagraph"/>
              <w:rPr>
                <w:rFonts w:ascii="Arial"/>
                <w:i/>
                <w:sz w:val="22"/>
              </w:rPr>
            </w:pPr>
          </w:p>
          <w:p>
            <w:pPr>
              <w:pStyle w:val="TableParagraph"/>
              <w:spacing w:before="120"/>
              <w:rPr>
                <w:rFonts w:ascii="Arial"/>
                <w:i/>
                <w:sz w:val="22"/>
              </w:rPr>
            </w:pPr>
          </w:p>
          <w:p>
            <w:pPr>
              <w:pStyle w:val="TableParagraph"/>
              <w:ind w:left="108"/>
              <w:rPr>
                <w:rFonts w:ascii="Arial"/>
                <w:b/>
                <w:sz w:val="22"/>
              </w:rPr>
            </w:pPr>
            <w:r>
              <w:rPr>
                <w:rFonts w:ascii="Arial"/>
                <w:b/>
                <w:spacing w:val="-4"/>
                <w:sz w:val="22"/>
              </w:rPr>
              <w:t>FRS_ </w:t>
            </w:r>
            <w:r>
              <w:rPr>
                <w:rFonts w:ascii="Arial"/>
                <w:b/>
                <w:sz w:val="22"/>
              </w:rPr>
              <w:t>MBS</w:t>
            </w:r>
            <w:r>
              <w:rPr>
                <w:rFonts w:ascii="Arial"/>
                <w:b/>
                <w:spacing w:val="-16"/>
                <w:sz w:val="22"/>
              </w:rPr>
              <w:t> </w:t>
            </w:r>
            <w:r>
              <w:rPr>
                <w:rFonts w:ascii="Arial"/>
                <w:b/>
                <w:sz w:val="22"/>
              </w:rPr>
              <w:t>_02</w:t>
            </w:r>
          </w:p>
        </w:tc>
        <w:tc>
          <w:tcPr>
            <w:tcW w:w="2047" w:type="dxa"/>
          </w:tcPr>
          <w:p>
            <w:pPr>
              <w:pStyle w:val="TableParagraph"/>
              <w:ind w:left="110" w:right="291"/>
              <w:rPr>
                <w:sz w:val="22"/>
              </w:rPr>
            </w:pPr>
            <w:r>
              <w:rPr>
                <w:sz w:val="22"/>
              </w:rPr>
              <w:t>All operator controls and indicators</w:t>
            </w:r>
            <w:r>
              <w:rPr>
                <w:spacing w:val="-16"/>
                <w:sz w:val="22"/>
              </w:rPr>
              <w:t> </w:t>
            </w:r>
            <w:r>
              <w:rPr>
                <w:sz w:val="22"/>
              </w:rPr>
              <w:t>tested shall conform to the expected </w:t>
            </w:r>
            <w:r>
              <w:rPr>
                <w:spacing w:val="-2"/>
                <w:sz w:val="22"/>
              </w:rPr>
              <w:t>response</w:t>
            </w:r>
          </w:p>
        </w:tc>
        <w:tc>
          <w:tcPr>
            <w:tcW w:w="1713" w:type="dxa"/>
          </w:tcPr>
          <w:p>
            <w:pPr>
              <w:pStyle w:val="TableParagraph"/>
              <w:rPr>
                <w:rFonts w:ascii="Times New Roman"/>
                <w:sz w:val="22"/>
              </w:rPr>
            </w:pPr>
          </w:p>
        </w:tc>
        <w:tc>
          <w:tcPr>
            <w:tcW w:w="1807" w:type="dxa"/>
          </w:tcPr>
          <w:p>
            <w:pPr>
              <w:pStyle w:val="TableParagraph"/>
              <w:rPr>
                <w:rFonts w:ascii="Times New Roman"/>
                <w:sz w:val="22"/>
              </w:rPr>
            </w:pPr>
          </w:p>
        </w:tc>
        <w:tc>
          <w:tcPr>
            <w:tcW w:w="1461" w:type="dxa"/>
          </w:tcPr>
          <w:p>
            <w:pPr>
              <w:pStyle w:val="TableParagraph"/>
              <w:rPr>
                <w:rFonts w:ascii="Times New Roman"/>
                <w:sz w:val="22"/>
              </w:rPr>
            </w:pPr>
          </w:p>
        </w:tc>
      </w:tr>
    </w:tbl>
    <w:p>
      <w:pPr>
        <w:pStyle w:val="TableParagraph"/>
        <w:spacing w:after="0"/>
        <w:rPr>
          <w:rFonts w:ascii="Times New Roman"/>
          <w:sz w:val="22"/>
        </w:rPr>
        <w:sectPr>
          <w:pgSz w:w="12240" w:h="15840"/>
          <w:pgMar w:top="1360" w:bottom="1499" w:left="360" w:right="0"/>
        </w:sectPr>
      </w:pPr>
    </w:p>
    <w:tbl>
      <w:tblPr>
        <w:tblW w:w="0" w:type="auto"/>
        <w:jc w:val="left"/>
        <w:tblInd w:w="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9"/>
        <w:gridCol w:w="2268"/>
        <w:gridCol w:w="1133"/>
        <w:gridCol w:w="2047"/>
        <w:gridCol w:w="1713"/>
        <w:gridCol w:w="1807"/>
        <w:gridCol w:w="1461"/>
      </w:tblGrid>
      <w:tr>
        <w:trPr>
          <w:trHeight w:val="506" w:hRule="atLeast"/>
        </w:trPr>
        <w:tc>
          <w:tcPr>
            <w:tcW w:w="989" w:type="dxa"/>
            <w:shd w:val="clear" w:color="auto" w:fill="BEBEBE"/>
          </w:tcPr>
          <w:p>
            <w:pPr>
              <w:pStyle w:val="TableParagraph"/>
              <w:spacing w:line="248" w:lineRule="exact"/>
              <w:ind w:left="107"/>
              <w:rPr>
                <w:rFonts w:ascii="Arial"/>
                <w:b/>
                <w:sz w:val="22"/>
              </w:rPr>
            </w:pPr>
            <w:r>
              <w:rPr>
                <w:rFonts w:ascii="Arial"/>
                <w:b/>
                <w:spacing w:val="-5"/>
                <w:sz w:val="22"/>
              </w:rPr>
              <w:t>No.</w:t>
            </w:r>
          </w:p>
        </w:tc>
        <w:tc>
          <w:tcPr>
            <w:tcW w:w="2268" w:type="dxa"/>
            <w:shd w:val="clear" w:color="auto" w:fill="BEBEBE"/>
          </w:tcPr>
          <w:p>
            <w:pPr>
              <w:pStyle w:val="TableParagraph"/>
              <w:spacing w:line="248" w:lineRule="exact"/>
              <w:ind w:left="108"/>
              <w:rPr>
                <w:rFonts w:ascii="Arial"/>
                <w:b/>
                <w:sz w:val="22"/>
              </w:rPr>
            </w:pPr>
            <w:r>
              <w:rPr>
                <w:rFonts w:ascii="Arial"/>
                <w:b/>
                <w:spacing w:val="-2"/>
                <w:sz w:val="22"/>
              </w:rPr>
              <w:t>Instructions</w:t>
            </w:r>
          </w:p>
        </w:tc>
        <w:tc>
          <w:tcPr>
            <w:tcW w:w="1133" w:type="dxa"/>
            <w:shd w:val="clear" w:color="auto" w:fill="BEBEBE"/>
          </w:tcPr>
          <w:p>
            <w:pPr>
              <w:pStyle w:val="TableParagraph"/>
              <w:spacing w:line="248" w:lineRule="exact"/>
              <w:ind w:left="108"/>
              <w:rPr>
                <w:rFonts w:ascii="Arial"/>
                <w:b/>
                <w:sz w:val="22"/>
              </w:rPr>
            </w:pPr>
            <w:r>
              <w:rPr>
                <w:rFonts w:ascii="Arial"/>
                <w:b/>
                <w:spacing w:val="-2"/>
                <w:sz w:val="22"/>
              </w:rPr>
              <w:t>Referen</w:t>
            </w:r>
          </w:p>
          <w:p>
            <w:pPr>
              <w:pStyle w:val="TableParagraph"/>
              <w:spacing w:line="237" w:lineRule="exact" w:before="1"/>
              <w:ind w:left="108"/>
              <w:rPr>
                <w:rFonts w:ascii="Arial"/>
                <w:b/>
                <w:sz w:val="22"/>
              </w:rPr>
            </w:pPr>
            <w:r>
              <w:rPr>
                <w:rFonts w:ascii="Arial"/>
                <w:b/>
                <w:spacing w:val="-5"/>
                <w:sz w:val="22"/>
              </w:rPr>
              <w:t>ce</w:t>
            </w:r>
          </w:p>
        </w:tc>
        <w:tc>
          <w:tcPr>
            <w:tcW w:w="2047" w:type="dxa"/>
            <w:shd w:val="clear" w:color="auto" w:fill="BEBEBE"/>
          </w:tcPr>
          <w:p>
            <w:pPr>
              <w:pStyle w:val="TableParagraph"/>
              <w:spacing w:line="248" w:lineRule="exact"/>
              <w:ind w:left="110"/>
              <w:rPr>
                <w:rFonts w:ascii="Arial"/>
                <w:b/>
                <w:sz w:val="22"/>
              </w:rPr>
            </w:pPr>
            <w:r>
              <w:rPr>
                <w:rFonts w:ascii="Arial"/>
                <w:b/>
                <w:spacing w:val="-2"/>
                <w:sz w:val="22"/>
              </w:rPr>
              <w:t>Expected</w:t>
            </w:r>
          </w:p>
          <w:p>
            <w:pPr>
              <w:pStyle w:val="TableParagraph"/>
              <w:spacing w:line="237" w:lineRule="exact" w:before="1"/>
              <w:ind w:left="110"/>
              <w:rPr>
                <w:rFonts w:ascii="Arial"/>
                <w:b/>
                <w:sz w:val="22"/>
              </w:rPr>
            </w:pPr>
            <w:r>
              <w:rPr>
                <w:rFonts w:ascii="Arial"/>
                <w:b/>
                <w:spacing w:val="-2"/>
                <w:sz w:val="22"/>
              </w:rPr>
              <w:t>Results</w:t>
            </w:r>
          </w:p>
        </w:tc>
        <w:tc>
          <w:tcPr>
            <w:tcW w:w="1713" w:type="dxa"/>
            <w:shd w:val="clear" w:color="auto" w:fill="BEBEBE"/>
          </w:tcPr>
          <w:p>
            <w:pPr>
              <w:pStyle w:val="TableParagraph"/>
              <w:spacing w:line="248" w:lineRule="exact"/>
              <w:ind w:left="109"/>
              <w:rPr>
                <w:rFonts w:ascii="Arial"/>
                <w:b/>
                <w:sz w:val="22"/>
              </w:rPr>
            </w:pPr>
            <w:r>
              <w:rPr>
                <w:rFonts w:ascii="Arial"/>
                <w:b/>
                <w:sz w:val="22"/>
              </w:rPr>
              <w:t>Actual</w:t>
            </w:r>
            <w:r>
              <w:rPr>
                <w:rFonts w:ascii="Arial"/>
                <w:b/>
                <w:spacing w:val="-5"/>
                <w:sz w:val="22"/>
              </w:rPr>
              <w:t> </w:t>
            </w:r>
            <w:r>
              <w:rPr>
                <w:rFonts w:ascii="Arial"/>
                <w:b/>
                <w:spacing w:val="-2"/>
                <w:sz w:val="22"/>
              </w:rPr>
              <w:t>Result</w:t>
            </w:r>
          </w:p>
        </w:tc>
        <w:tc>
          <w:tcPr>
            <w:tcW w:w="1807" w:type="dxa"/>
            <w:shd w:val="clear" w:color="auto" w:fill="BEBEBE"/>
          </w:tcPr>
          <w:p>
            <w:pPr>
              <w:pStyle w:val="TableParagraph"/>
              <w:spacing w:line="248" w:lineRule="exact"/>
              <w:ind w:left="112"/>
              <w:rPr>
                <w:rFonts w:ascii="Arial"/>
                <w:b/>
                <w:sz w:val="22"/>
              </w:rPr>
            </w:pPr>
            <w:r>
              <w:rPr>
                <w:rFonts w:ascii="Arial"/>
                <w:b/>
                <w:spacing w:val="-2"/>
                <w:sz w:val="22"/>
              </w:rPr>
              <w:t>Result</w:t>
            </w:r>
          </w:p>
          <w:p>
            <w:pPr>
              <w:pStyle w:val="TableParagraph"/>
              <w:spacing w:line="237" w:lineRule="exact" w:before="1"/>
              <w:ind w:left="112"/>
              <w:rPr>
                <w:rFonts w:ascii="Arial"/>
                <w:b/>
                <w:sz w:val="22"/>
              </w:rPr>
            </w:pPr>
            <w:r>
              <w:rPr>
                <w:rFonts w:ascii="Arial"/>
                <w:b/>
                <w:spacing w:val="-2"/>
                <w:sz w:val="22"/>
              </w:rPr>
              <w:t>(Pass/Fail)</w:t>
            </w:r>
          </w:p>
        </w:tc>
        <w:tc>
          <w:tcPr>
            <w:tcW w:w="1461" w:type="dxa"/>
            <w:shd w:val="clear" w:color="auto" w:fill="BEBEBE"/>
          </w:tcPr>
          <w:p>
            <w:pPr>
              <w:pStyle w:val="TableParagraph"/>
              <w:spacing w:line="248" w:lineRule="exact"/>
              <w:ind w:left="110"/>
              <w:rPr>
                <w:rFonts w:ascii="Arial"/>
                <w:b/>
                <w:sz w:val="22"/>
              </w:rPr>
            </w:pPr>
            <w:r>
              <w:rPr>
                <w:rFonts w:ascii="Arial"/>
                <w:b/>
                <w:spacing w:val="-2"/>
                <w:sz w:val="22"/>
              </w:rPr>
              <w:t>Signature</w:t>
            </w:r>
          </w:p>
        </w:tc>
      </w:tr>
      <w:tr>
        <w:trPr>
          <w:trHeight w:val="3542" w:hRule="atLeast"/>
        </w:trPr>
        <w:tc>
          <w:tcPr>
            <w:tcW w:w="989" w:type="dxa"/>
          </w:tcPr>
          <w:p>
            <w:pPr>
              <w:pStyle w:val="TableParagraph"/>
              <w:spacing w:line="248" w:lineRule="exact"/>
              <w:ind w:left="107"/>
              <w:rPr>
                <w:rFonts w:ascii="Arial"/>
                <w:b/>
                <w:sz w:val="22"/>
              </w:rPr>
            </w:pPr>
            <w:r>
              <w:rPr>
                <w:rFonts w:ascii="Arial"/>
                <w:b/>
                <w:spacing w:val="-4"/>
                <w:sz w:val="22"/>
              </w:rPr>
              <w:t>OQ_6</w:t>
            </w:r>
          </w:p>
        </w:tc>
        <w:tc>
          <w:tcPr>
            <w:tcW w:w="2268" w:type="dxa"/>
          </w:tcPr>
          <w:p>
            <w:pPr>
              <w:pStyle w:val="TableParagraph"/>
              <w:ind w:left="108"/>
              <w:rPr>
                <w:rFonts w:ascii="Arial"/>
                <w:b/>
                <w:sz w:val="22"/>
              </w:rPr>
            </w:pPr>
            <w:r>
              <w:rPr>
                <w:rFonts w:ascii="Arial"/>
                <w:b/>
                <w:sz w:val="22"/>
              </w:rPr>
              <w:t>Confirmation</w:t>
            </w:r>
            <w:r>
              <w:rPr>
                <w:rFonts w:ascii="Arial"/>
                <w:b/>
                <w:spacing w:val="-16"/>
                <w:sz w:val="22"/>
              </w:rPr>
              <w:t> </w:t>
            </w:r>
            <w:r>
              <w:rPr>
                <w:rFonts w:ascii="Arial"/>
                <w:b/>
                <w:sz w:val="22"/>
              </w:rPr>
              <w:t>of Receipt of all Required</w:t>
            </w:r>
            <w:r>
              <w:rPr>
                <w:rFonts w:ascii="Arial"/>
                <w:b/>
                <w:spacing w:val="-16"/>
                <w:sz w:val="22"/>
              </w:rPr>
              <w:t> </w:t>
            </w:r>
            <w:r>
              <w:rPr>
                <w:rFonts w:ascii="Arial"/>
                <w:b/>
                <w:sz w:val="22"/>
              </w:rPr>
              <w:t>Parts:</w:t>
            </w:r>
          </w:p>
          <w:p>
            <w:pPr>
              <w:pStyle w:val="TableParagraph"/>
              <w:numPr>
                <w:ilvl w:val="0"/>
                <w:numId w:val="29"/>
              </w:numPr>
              <w:tabs>
                <w:tab w:pos="354" w:val="left" w:leader="none"/>
              </w:tabs>
              <w:spacing w:line="240" w:lineRule="auto" w:before="0" w:after="0"/>
              <w:ind w:left="108" w:right="653" w:firstLine="0"/>
              <w:jc w:val="left"/>
              <w:rPr>
                <w:sz w:val="22"/>
              </w:rPr>
            </w:pPr>
            <w:r>
              <w:rPr>
                <w:spacing w:val="-2"/>
                <w:sz w:val="22"/>
              </w:rPr>
              <w:t>Review manufacturing </w:t>
            </w:r>
            <w:r>
              <w:rPr>
                <w:sz w:val="22"/>
              </w:rPr>
              <w:t>drawing,</w:t>
            </w:r>
            <w:r>
              <w:rPr>
                <w:spacing w:val="-16"/>
                <w:sz w:val="22"/>
              </w:rPr>
              <w:t> </w:t>
            </w:r>
            <w:r>
              <w:rPr>
                <w:sz w:val="22"/>
              </w:rPr>
              <w:t>bill-of- materials, and sales order</w:t>
            </w:r>
          </w:p>
          <w:p>
            <w:pPr>
              <w:pStyle w:val="TableParagraph"/>
              <w:numPr>
                <w:ilvl w:val="0"/>
                <w:numId w:val="29"/>
              </w:numPr>
              <w:tabs>
                <w:tab w:pos="354" w:val="left" w:leader="none"/>
              </w:tabs>
              <w:spacing w:line="240" w:lineRule="auto" w:before="0" w:after="0"/>
              <w:ind w:left="108" w:right="421" w:firstLine="0"/>
              <w:jc w:val="left"/>
              <w:rPr>
                <w:sz w:val="22"/>
              </w:rPr>
            </w:pPr>
            <w:r>
              <w:rPr>
                <w:sz w:val="22"/>
              </w:rPr>
              <w:t>Confirm</w:t>
            </w:r>
            <w:r>
              <w:rPr>
                <w:spacing w:val="-16"/>
                <w:sz w:val="22"/>
              </w:rPr>
              <w:t> </w:t>
            </w:r>
            <w:r>
              <w:rPr>
                <w:sz w:val="22"/>
              </w:rPr>
              <w:t>that</w:t>
            </w:r>
            <w:r>
              <w:rPr>
                <w:spacing w:val="-15"/>
                <w:sz w:val="22"/>
              </w:rPr>
              <w:t> </w:t>
            </w:r>
            <w:r>
              <w:rPr>
                <w:sz w:val="22"/>
              </w:rPr>
              <w:t>all loose plumbing and/or electrical </w:t>
            </w:r>
            <w:r>
              <w:rPr>
                <w:spacing w:val="-2"/>
                <w:sz w:val="22"/>
              </w:rPr>
              <w:t>components</w:t>
            </w:r>
            <w:r>
              <w:rPr>
                <w:spacing w:val="80"/>
                <w:sz w:val="22"/>
              </w:rPr>
              <w:t> </w:t>
            </w:r>
            <w:r>
              <w:rPr>
                <w:sz w:val="22"/>
              </w:rPr>
              <w:t>were shipped</w:t>
            </w:r>
          </w:p>
        </w:tc>
        <w:tc>
          <w:tcPr>
            <w:tcW w:w="1133" w:type="dxa"/>
          </w:tcPr>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spacing w:before="249"/>
              <w:rPr>
                <w:rFonts w:ascii="Arial"/>
                <w:i/>
                <w:sz w:val="22"/>
              </w:rPr>
            </w:pPr>
          </w:p>
          <w:p>
            <w:pPr>
              <w:pStyle w:val="TableParagraph"/>
              <w:ind w:left="108"/>
              <w:rPr>
                <w:rFonts w:ascii="Arial"/>
                <w:b/>
                <w:sz w:val="22"/>
              </w:rPr>
            </w:pPr>
            <w:r>
              <w:rPr>
                <w:rFonts w:ascii="Arial"/>
                <w:b/>
                <w:spacing w:val="-4"/>
                <w:sz w:val="22"/>
              </w:rPr>
              <w:t>FRS_ </w:t>
            </w:r>
            <w:r>
              <w:rPr>
                <w:rFonts w:ascii="Arial"/>
                <w:b/>
                <w:sz w:val="22"/>
              </w:rPr>
              <w:t>MBS</w:t>
            </w:r>
            <w:r>
              <w:rPr>
                <w:rFonts w:ascii="Arial"/>
                <w:b/>
                <w:spacing w:val="-16"/>
                <w:sz w:val="22"/>
              </w:rPr>
              <w:t> </w:t>
            </w:r>
            <w:r>
              <w:rPr>
                <w:rFonts w:ascii="Arial"/>
                <w:b/>
                <w:sz w:val="22"/>
              </w:rPr>
              <w:t>_03</w:t>
            </w:r>
          </w:p>
        </w:tc>
        <w:tc>
          <w:tcPr>
            <w:tcW w:w="2047" w:type="dxa"/>
          </w:tcPr>
          <w:p>
            <w:pPr>
              <w:pStyle w:val="TableParagraph"/>
              <w:ind w:left="110" w:right="291"/>
              <w:rPr>
                <w:sz w:val="22"/>
              </w:rPr>
            </w:pPr>
            <w:r>
              <w:rPr>
                <w:sz w:val="22"/>
              </w:rPr>
              <w:t>All plumbing and/or</w:t>
            </w:r>
            <w:r>
              <w:rPr>
                <w:spacing w:val="-16"/>
                <w:sz w:val="22"/>
              </w:rPr>
              <w:t> </w:t>
            </w:r>
            <w:r>
              <w:rPr>
                <w:sz w:val="22"/>
              </w:rPr>
              <w:t>electrical </w:t>
            </w:r>
            <w:r>
              <w:rPr>
                <w:spacing w:val="-2"/>
                <w:sz w:val="22"/>
              </w:rPr>
              <w:t>components </w:t>
            </w:r>
            <w:r>
              <w:rPr>
                <w:sz w:val="22"/>
              </w:rPr>
              <w:t>were shipped</w:t>
            </w:r>
          </w:p>
        </w:tc>
        <w:tc>
          <w:tcPr>
            <w:tcW w:w="1713" w:type="dxa"/>
          </w:tcPr>
          <w:p>
            <w:pPr>
              <w:pStyle w:val="TableParagraph"/>
              <w:rPr>
                <w:rFonts w:ascii="Times New Roman"/>
                <w:sz w:val="22"/>
              </w:rPr>
            </w:pPr>
          </w:p>
        </w:tc>
        <w:tc>
          <w:tcPr>
            <w:tcW w:w="1807" w:type="dxa"/>
          </w:tcPr>
          <w:p>
            <w:pPr>
              <w:pStyle w:val="TableParagraph"/>
              <w:rPr>
                <w:rFonts w:ascii="Times New Roman"/>
                <w:sz w:val="22"/>
              </w:rPr>
            </w:pPr>
          </w:p>
        </w:tc>
        <w:tc>
          <w:tcPr>
            <w:tcW w:w="1461" w:type="dxa"/>
          </w:tcPr>
          <w:p>
            <w:pPr>
              <w:pStyle w:val="TableParagraph"/>
              <w:rPr>
                <w:rFonts w:ascii="Times New Roman"/>
                <w:sz w:val="22"/>
              </w:rPr>
            </w:pPr>
          </w:p>
        </w:tc>
      </w:tr>
      <w:tr>
        <w:trPr>
          <w:trHeight w:val="1770" w:hRule="atLeast"/>
        </w:trPr>
        <w:tc>
          <w:tcPr>
            <w:tcW w:w="989" w:type="dxa"/>
          </w:tcPr>
          <w:p>
            <w:pPr>
              <w:pStyle w:val="TableParagraph"/>
              <w:spacing w:line="248" w:lineRule="exact"/>
              <w:ind w:left="107"/>
              <w:rPr>
                <w:rFonts w:ascii="Arial"/>
                <w:b/>
                <w:sz w:val="22"/>
              </w:rPr>
            </w:pPr>
            <w:r>
              <w:rPr>
                <w:rFonts w:ascii="Arial"/>
                <w:b/>
                <w:spacing w:val="-4"/>
                <w:sz w:val="22"/>
              </w:rPr>
              <w:t>OQ_7</w:t>
            </w:r>
          </w:p>
        </w:tc>
        <w:tc>
          <w:tcPr>
            <w:tcW w:w="2268" w:type="dxa"/>
          </w:tcPr>
          <w:p>
            <w:pPr>
              <w:pStyle w:val="TableParagraph"/>
              <w:ind w:left="108" w:right="213"/>
              <w:rPr>
                <w:sz w:val="22"/>
              </w:rPr>
            </w:pPr>
            <w:r>
              <w:rPr>
                <w:sz w:val="22"/>
              </w:rPr>
              <w:t>Check</w:t>
            </w:r>
            <w:r>
              <w:rPr>
                <w:spacing w:val="-16"/>
                <w:sz w:val="22"/>
              </w:rPr>
              <w:t> </w:t>
            </w:r>
            <w:r>
              <w:rPr>
                <w:sz w:val="22"/>
              </w:rPr>
              <w:t>whether</w:t>
            </w:r>
            <w:r>
              <w:rPr>
                <w:spacing w:val="-15"/>
                <w:sz w:val="22"/>
              </w:rPr>
              <w:t> </w:t>
            </w:r>
            <w:r>
              <w:rPr>
                <w:sz w:val="22"/>
              </w:rPr>
              <w:t>the </w:t>
            </w:r>
            <w:r>
              <w:rPr>
                <w:spacing w:val="-2"/>
                <w:sz w:val="22"/>
              </w:rPr>
              <w:t>Equipment maintains </w:t>
            </w:r>
            <w:r>
              <w:rPr>
                <w:sz w:val="22"/>
              </w:rPr>
              <w:t>temperature of - 70°C for 7 days</w:t>
            </w:r>
          </w:p>
        </w:tc>
        <w:tc>
          <w:tcPr>
            <w:tcW w:w="1133" w:type="dxa"/>
          </w:tcPr>
          <w:p>
            <w:pPr>
              <w:pStyle w:val="TableParagraph"/>
              <w:rPr>
                <w:rFonts w:ascii="Arial"/>
                <w:i/>
                <w:sz w:val="22"/>
              </w:rPr>
            </w:pPr>
          </w:p>
          <w:p>
            <w:pPr>
              <w:pStyle w:val="TableParagraph"/>
              <w:spacing w:before="122"/>
              <w:rPr>
                <w:rFonts w:ascii="Arial"/>
                <w:i/>
                <w:sz w:val="22"/>
              </w:rPr>
            </w:pPr>
          </w:p>
          <w:p>
            <w:pPr>
              <w:pStyle w:val="TableParagraph"/>
              <w:spacing w:line="252" w:lineRule="exact"/>
              <w:ind w:left="108"/>
              <w:rPr>
                <w:rFonts w:ascii="Arial"/>
                <w:b/>
                <w:sz w:val="22"/>
              </w:rPr>
            </w:pPr>
            <w:r>
              <w:rPr>
                <w:rFonts w:ascii="Arial"/>
                <w:b/>
                <w:spacing w:val="-2"/>
                <w:sz w:val="22"/>
              </w:rPr>
              <w:t>FRS_DS</w:t>
            </w:r>
          </w:p>
          <w:p>
            <w:pPr>
              <w:pStyle w:val="TableParagraph"/>
              <w:spacing w:line="252" w:lineRule="exact"/>
              <w:ind w:left="108"/>
              <w:rPr>
                <w:rFonts w:ascii="Arial"/>
                <w:b/>
                <w:sz w:val="22"/>
              </w:rPr>
            </w:pPr>
            <w:r>
              <w:rPr>
                <w:rFonts w:ascii="Arial"/>
                <w:b/>
                <w:spacing w:val="-5"/>
                <w:sz w:val="22"/>
              </w:rPr>
              <w:t>_01</w:t>
            </w:r>
          </w:p>
        </w:tc>
        <w:tc>
          <w:tcPr>
            <w:tcW w:w="2047" w:type="dxa"/>
          </w:tcPr>
          <w:p>
            <w:pPr>
              <w:pStyle w:val="TableParagraph"/>
              <w:ind w:left="110" w:right="172"/>
              <w:rPr>
                <w:sz w:val="22"/>
              </w:rPr>
            </w:pPr>
            <w:r>
              <w:rPr>
                <w:spacing w:val="-2"/>
                <w:sz w:val="22"/>
              </w:rPr>
              <w:t>Maintains </w:t>
            </w:r>
            <w:r>
              <w:rPr>
                <w:sz w:val="22"/>
              </w:rPr>
              <w:t>temperature</w:t>
            </w:r>
            <w:r>
              <w:rPr>
                <w:spacing w:val="-16"/>
                <w:sz w:val="22"/>
              </w:rPr>
              <w:t> </w:t>
            </w:r>
            <w:r>
              <w:rPr>
                <w:sz w:val="22"/>
              </w:rPr>
              <w:t>over 7 days</w:t>
            </w:r>
          </w:p>
        </w:tc>
        <w:tc>
          <w:tcPr>
            <w:tcW w:w="1713" w:type="dxa"/>
          </w:tcPr>
          <w:p>
            <w:pPr>
              <w:pStyle w:val="TableParagraph"/>
              <w:rPr>
                <w:rFonts w:ascii="Times New Roman"/>
                <w:sz w:val="22"/>
              </w:rPr>
            </w:pPr>
          </w:p>
        </w:tc>
        <w:tc>
          <w:tcPr>
            <w:tcW w:w="1807" w:type="dxa"/>
          </w:tcPr>
          <w:p>
            <w:pPr>
              <w:pStyle w:val="TableParagraph"/>
              <w:rPr>
                <w:rFonts w:ascii="Times New Roman"/>
                <w:sz w:val="22"/>
              </w:rPr>
            </w:pPr>
          </w:p>
        </w:tc>
        <w:tc>
          <w:tcPr>
            <w:tcW w:w="1461" w:type="dxa"/>
          </w:tcPr>
          <w:p>
            <w:pPr>
              <w:pStyle w:val="TableParagraph"/>
              <w:rPr>
                <w:rFonts w:ascii="Times New Roman"/>
                <w:sz w:val="22"/>
              </w:rPr>
            </w:pPr>
          </w:p>
        </w:tc>
      </w:tr>
      <w:tr>
        <w:trPr>
          <w:trHeight w:val="1012" w:hRule="atLeast"/>
        </w:trPr>
        <w:tc>
          <w:tcPr>
            <w:tcW w:w="989" w:type="dxa"/>
          </w:tcPr>
          <w:p>
            <w:pPr>
              <w:pStyle w:val="TableParagraph"/>
              <w:spacing w:line="248" w:lineRule="exact"/>
              <w:ind w:left="107"/>
              <w:rPr>
                <w:rFonts w:ascii="Arial"/>
                <w:b/>
                <w:sz w:val="22"/>
              </w:rPr>
            </w:pPr>
            <w:r>
              <w:rPr>
                <w:rFonts w:ascii="Arial"/>
                <w:b/>
                <w:spacing w:val="-4"/>
                <w:sz w:val="22"/>
              </w:rPr>
              <w:t>OQ_8</w:t>
            </w:r>
          </w:p>
        </w:tc>
        <w:tc>
          <w:tcPr>
            <w:tcW w:w="2268" w:type="dxa"/>
          </w:tcPr>
          <w:p>
            <w:pPr>
              <w:pStyle w:val="TableParagraph"/>
              <w:ind w:left="108"/>
              <w:rPr>
                <w:sz w:val="22"/>
              </w:rPr>
            </w:pPr>
            <w:r>
              <w:rPr>
                <w:sz w:val="22"/>
              </w:rPr>
              <w:t>Check whether temperature LED functions</w:t>
            </w:r>
            <w:r>
              <w:rPr>
                <w:spacing w:val="-10"/>
                <w:sz w:val="22"/>
              </w:rPr>
              <w:t> </w:t>
            </w:r>
            <w:r>
              <w:rPr>
                <w:spacing w:val="-2"/>
                <w:sz w:val="22"/>
              </w:rPr>
              <w:t>correctly</w:t>
            </w:r>
          </w:p>
        </w:tc>
        <w:tc>
          <w:tcPr>
            <w:tcW w:w="1133" w:type="dxa"/>
          </w:tcPr>
          <w:p>
            <w:pPr>
              <w:pStyle w:val="TableParagraph"/>
              <w:spacing w:before="247"/>
              <w:ind w:left="108"/>
              <w:rPr>
                <w:rFonts w:ascii="Arial"/>
                <w:b/>
                <w:sz w:val="22"/>
              </w:rPr>
            </w:pPr>
            <w:r>
              <w:rPr>
                <w:rFonts w:ascii="Arial"/>
                <w:b/>
                <w:spacing w:val="-2"/>
                <w:sz w:val="22"/>
              </w:rPr>
              <w:t>FRS_DS</w:t>
            </w:r>
          </w:p>
          <w:p>
            <w:pPr>
              <w:pStyle w:val="TableParagraph"/>
              <w:spacing w:before="1"/>
              <w:ind w:left="108"/>
              <w:rPr>
                <w:rFonts w:ascii="Arial"/>
                <w:b/>
                <w:sz w:val="22"/>
              </w:rPr>
            </w:pPr>
            <w:r>
              <w:rPr>
                <w:rFonts w:ascii="Arial"/>
                <w:b/>
                <w:spacing w:val="-5"/>
                <w:sz w:val="22"/>
              </w:rPr>
              <w:t>_02</w:t>
            </w:r>
          </w:p>
        </w:tc>
        <w:tc>
          <w:tcPr>
            <w:tcW w:w="2047" w:type="dxa"/>
          </w:tcPr>
          <w:p>
            <w:pPr>
              <w:pStyle w:val="TableParagraph"/>
              <w:ind w:left="110" w:right="247"/>
              <w:jc w:val="both"/>
              <w:rPr>
                <w:sz w:val="22"/>
              </w:rPr>
            </w:pPr>
            <w:r>
              <w:rPr>
                <w:sz w:val="22"/>
              </w:rPr>
              <w:t>LED</w:t>
            </w:r>
            <w:r>
              <w:rPr>
                <w:spacing w:val="-16"/>
                <w:sz w:val="22"/>
              </w:rPr>
              <w:t> </w:t>
            </w:r>
            <w:r>
              <w:rPr>
                <w:sz w:val="22"/>
              </w:rPr>
              <w:t>temperature display functions </w:t>
            </w:r>
            <w:r>
              <w:rPr>
                <w:spacing w:val="-2"/>
                <w:sz w:val="22"/>
              </w:rPr>
              <w:t>correctly</w:t>
            </w:r>
          </w:p>
        </w:tc>
        <w:tc>
          <w:tcPr>
            <w:tcW w:w="1713" w:type="dxa"/>
          </w:tcPr>
          <w:p>
            <w:pPr>
              <w:pStyle w:val="TableParagraph"/>
              <w:rPr>
                <w:rFonts w:ascii="Times New Roman"/>
                <w:sz w:val="22"/>
              </w:rPr>
            </w:pPr>
          </w:p>
        </w:tc>
        <w:tc>
          <w:tcPr>
            <w:tcW w:w="1807" w:type="dxa"/>
          </w:tcPr>
          <w:p>
            <w:pPr>
              <w:pStyle w:val="TableParagraph"/>
              <w:rPr>
                <w:rFonts w:ascii="Times New Roman"/>
                <w:sz w:val="22"/>
              </w:rPr>
            </w:pPr>
          </w:p>
        </w:tc>
        <w:tc>
          <w:tcPr>
            <w:tcW w:w="1461" w:type="dxa"/>
          </w:tcPr>
          <w:p>
            <w:pPr>
              <w:pStyle w:val="TableParagraph"/>
              <w:rPr>
                <w:rFonts w:ascii="Times New Roman"/>
                <w:sz w:val="22"/>
              </w:rPr>
            </w:pPr>
          </w:p>
        </w:tc>
      </w:tr>
      <w:tr>
        <w:trPr>
          <w:trHeight w:val="5565" w:hRule="atLeast"/>
        </w:trPr>
        <w:tc>
          <w:tcPr>
            <w:tcW w:w="989" w:type="dxa"/>
          </w:tcPr>
          <w:p>
            <w:pPr>
              <w:pStyle w:val="TableParagraph"/>
              <w:spacing w:line="248" w:lineRule="exact"/>
              <w:ind w:left="107"/>
              <w:rPr>
                <w:rFonts w:ascii="Arial"/>
                <w:b/>
                <w:sz w:val="22"/>
              </w:rPr>
            </w:pPr>
            <w:r>
              <w:rPr>
                <w:rFonts w:ascii="Arial"/>
                <w:b/>
                <w:spacing w:val="-4"/>
                <w:sz w:val="22"/>
              </w:rPr>
              <w:t>OQ_9</w:t>
            </w:r>
          </w:p>
        </w:tc>
        <w:tc>
          <w:tcPr>
            <w:tcW w:w="2268" w:type="dxa"/>
          </w:tcPr>
          <w:p>
            <w:pPr>
              <w:pStyle w:val="TableParagraph"/>
              <w:ind w:left="108"/>
              <w:rPr>
                <w:rFonts w:ascii="Arial"/>
                <w:b/>
                <w:sz w:val="22"/>
              </w:rPr>
            </w:pPr>
            <w:r>
              <w:rPr>
                <w:rFonts w:ascii="Arial"/>
                <w:b/>
                <w:sz w:val="22"/>
              </w:rPr>
              <w:t>Confirmation of Components are Leak Tight after Connection</w:t>
            </w:r>
            <w:r>
              <w:rPr>
                <w:rFonts w:ascii="Arial"/>
                <w:b/>
                <w:spacing w:val="-16"/>
                <w:sz w:val="22"/>
              </w:rPr>
              <w:t> </w:t>
            </w:r>
            <w:r>
              <w:rPr>
                <w:rFonts w:ascii="Arial"/>
                <w:b/>
                <w:sz w:val="22"/>
              </w:rPr>
              <w:t>to</w:t>
            </w:r>
            <w:r>
              <w:rPr>
                <w:rFonts w:ascii="Arial"/>
                <w:b/>
                <w:spacing w:val="-15"/>
                <w:sz w:val="22"/>
              </w:rPr>
              <w:t> </w:t>
            </w:r>
            <w:r>
              <w:rPr>
                <w:rFonts w:ascii="Arial"/>
                <w:b/>
                <w:sz w:val="22"/>
              </w:rPr>
              <w:t>LN2 </w:t>
            </w:r>
            <w:r>
              <w:rPr>
                <w:rFonts w:ascii="Arial"/>
                <w:b/>
                <w:spacing w:val="-2"/>
                <w:sz w:val="22"/>
              </w:rPr>
              <w:t>Supply:</w:t>
            </w:r>
          </w:p>
          <w:p>
            <w:pPr>
              <w:pStyle w:val="TableParagraph"/>
              <w:numPr>
                <w:ilvl w:val="0"/>
                <w:numId w:val="30"/>
              </w:numPr>
              <w:tabs>
                <w:tab w:pos="354" w:val="left" w:leader="none"/>
              </w:tabs>
              <w:spacing w:line="240" w:lineRule="auto" w:before="0" w:after="0"/>
              <w:ind w:left="108" w:right="300" w:firstLine="0"/>
              <w:jc w:val="left"/>
              <w:rPr>
                <w:sz w:val="22"/>
              </w:rPr>
            </w:pPr>
            <w:r>
              <w:rPr>
                <w:sz w:val="22"/>
              </w:rPr>
              <w:t>Review safe handling of liquid nitrogen</w:t>
            </w:r>
            <w:r>
              <w:rPr>
                <w:spacing w:val="-16"/>
                <w:sz w:val="22"/>
              </w:rPr>
              <w:t> </w:t>
            </w:r>
            <w:r>
              <w:rPr>
                <w:sz w:val="22"/>
              </w:rPr>
              <w:t>guidelines</w:t>
            </w:r>
          </w:p>
          <w:p>
            <w:pPr>
              <w:pStyle w:val="TableParagraph"/>
              <w:numPr>
                <w:ilvl w:val="0"/>
                <w:numId w:val="30"/>
              </w:numPr>
              <w:tabs>
                <w:tab w:pos="354" w:val="left" w:leader="none"/>
              </w:tabs>
              <w:spacing w:line="240" w:lineRule="auto" w:before="0" w:after="0"/>
              <w:ind w:left="108" w:right="140" w:firstLine="0"/>
              <w:jc w:val="left"/>
              <w:rPr>
                <w:sz w:val="22"/>
              </w:rPr>
            </w:pPr>
            <w:r>
              <w:rPr>
                <w:sz w:val="22"/>
              </w:rPr>
              <w:t>Hook up liquid nitrogen</w:t>
            </w:r>
            <w:r>
              <w:rPr>
                <w:spacing w:val="-11"/>
                <w:sz w:val="22"/>
              </w:rPr>
              <w:t> </w:t>
            </w:r>
            <w:r>
              <w:rPr>
                <w:sz w:val="22"/>
              </w:rPr>
              <w:t>supply</w:t>
            </w:r>
            <w:r>
              <w:rPr>
                <w:spacing w:val="-12"/>
                <w:sz w:val="22"/>
              </w:rPr>
              <w:t> </w:t>
            </w:r>
            <w:r>
              <w:rPr>
                <w:sz w:val="22"/>
              </w:rPr>
              <w:t>to</w:t>
            </w:r>
            <w:r>
              <w:rPr>
                <w:spacing w:val="-14"/>
                <w:sz w:val="22"/>
              </w:rPr>
              <w:t> </w:t>
            </w:r>
            <w:r>
              <w:rPr>
                <w:sz w:val="22"/>
              </w:rPr>
              <w:t>T- W Equipment per Operating Manual</w:t>
            </w:r>
          </w:p>
          <w:p>
            <w:pPr>
              <w:pStyle w:val="TableParagraph"/>
              <w:numPr>
                <w:ilvl w:val="0"/>
                <w:numId w:val="30"/>
              </w:numPr>
              <w:tabs>
                <w:tab w:pos="352" w:val="left" w:leader="none"/>
              </w:tabs>
              <w:spacing w:line="240" w:lineRule="auto" w:before="0" w:after="0"/>
              <w:ind w:left="108" w:right="216" w:firstLine="0"/>
              <w:jc w:val="left"/>
              <w:rPr>
                <w:sz w:val="22"/>
              </w:rPr>
            </w:pPr>
            <w:r>
              <w:rPr>
                <w:sz w:val="22"/>
              </w:rPr>
              <w:t>Open</w:t>
            </w:r>
            <w:r>
              <w:rPr>
                <w:spacing w:val="-14"/>
                <w:sz w:val="22"/>
              </w:rPr>
              <w:t> </w:t>
            </w:r>
            <w:r>
              <w:rPr>
                <w:sz w:val="22"/>
              </w:rPr>
              <w:t>fill</w:t>
            </w:r>
            <w:r>
              <w:rPr>
                <w:spacing w:val="-13"/>
                <w:sz w:val="22"/>
              </w:rPr>
              <w:t> </w:t>
            </w:r>
            <w:r>
              <w:rPr>
                <w:sz w:val="22"/>
              </w:rPr>
              <w:t>valve</w:t>
            </w:r>
            <w:r>
              <w:rPr>
                <w:spacing w:val="-13"/>
                <w:sz w:val="22"/>
              </w:rPr>
              <w:t> </w:t>
            </w:r>
            <w:r>
              <w:rPr>
                <w:sz w:val="22"/>
              </w:rPr>
              <w:t>on liquid nitrogen </w:t>
            </w:r>
            <w:r>
              <w:rPr>
                <w:spacing w:val="-2"/>
                <w:sz w:val="22"/>
              </w:rPr>
              <w:t>supply</w:t>
            </w:r>
          </w:p>
          <w:p>
            <w:pPr>
              <w:pStyle w:val="TableParagraph"/>
              <w:numPr>
                <w:ilvl w:val="0"/>
                <w:numId w:val="30"/>
              </w:numPr>
              <w:tabs>
                <w:tab w:pos="352" w:val="left" w:leader="none"/>
              </w:tabs>
              <w:spacing w:line="240" w:lineRule="auto" w:before="0" w:after="0"/>
              <w:ind w:left="108" w:right="164" w:firstLine="0"/>
              <w:jc w:val="left"/>
              <w:rPr>
                <w:sz w:val="22"/>
              </w:rPr>
            </w:pPr>
            <w:r>
              <w:rPr>
                <w:spacing w:val="-2"/>
                <w:sz w:val="22"/>
              </w:rPr>
              <w:t>Inspect component </w:t>
            </w:r>
            <w:r>
              <w:rPr>
                <w:sz w:val="22"/>
              </w:rPr>
              <w:t>connections for leaks</w:t>
            </w:r>
            <w:r>
              <w:rPr>
                <w:spacing w:val="-14"/>
                <w:sz w:val="22"/>
              </w:rPr>
              <w:t> </w:t>
            </w:r>
            <w:r>
              <w:rPr>
                <w:sz w:val="22"/>
              </w:rPr>
              <w:t>using</w:t>
            </w:r>
            <w:r>
              <w:rPr>
                <w:spacing w:val="-12"/>
                <w:sz w:val="22"/>
              </w:rPr>
              <w:t> </w:t>
            </w:r>
            <w:r>
              <w:rPr>
                <w:sz w:val="22"/>
              </w:rPr>
              <w:t>leak</w:t>
            </w:r>
            <w:r>
              <w:rPr>
                <w:spacing w:val="-11"/>
                <w:sz w:val="22"/>
              </w:rPr>
              <w:t> </w:t>
            </w:r>
            <w:r>
              <w:rPr>
                <w:sz w:val="22"/>
              </w:rPr>
              <w:t>test </w:t>
            </w:r>
            <w:r>
              <w:rPr>
                <w:spacing w:val="-2"/>
                <w:sz w:val="22"/>
              </w:rPr>
              <w:t>procedures</w:t>
            </w:r>
          </w:p>
          <w:p>
            <w:pPr>
              <w:pStyle w:val="TableParagraph"/>
              <w:numPr>
                <w:ilvl w:val="0"/>
                <w:numId w:val="30"/>
              </w:numPr>
              <w:tabs>
                <w:tab w:pos="352" w:val="left" w:leader="none"/>
              </w:tabs>
              <w:spacing w:line="252" w:lineRule="exact" w:before="0" w:after="0"/>
              <w:ind w:left="108" w:right="116" w:firstLine="0"/>
              <w:jc w:val="left"/>
              <w:rPr>
                <w:sz w:val="22"/>
              </w:rPr>
            </w:pPr>
            <w:r>
              <w:rPr>
                <w:sz w:val="22"/>
              </w:rPr>
              <w:t>Tighten</w:t>
            </w:r>
            <w:r>
              <w:rPr>
                <w:spacing w:val="-16"/>
                <w:sz w:val="22"/>
              </w:rPr>
              <w:t> </w:t>
            </w:r>
            <w:r>
              <w:rPr>
                <w:sz w:val="22"/>
              </w:rPr>
              <w:t>any</w:t>
            </w:r>
            <w:r>
              <w:rPr>
                <w:spacing w:val="-15"/>
                <w:sz w:val="22"/>
              </w:rPr>
              <w:t> </w:t>
            </w:r>
            <w:r>
              <w:rPr>
                <w:sz w:val="22"/>
              </w:rPr>
              <w:t>leaks, if required</w:t>
            </w:r>
          </w:p>
        </w:tc>
        <w:tc>
          <w:tcPr>
            <w:tcW w:w="1133" w:type="dxa"/>
          </w:tcPr>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spacing w:before="247"/>
              <w:rPr>
                <w:rFonts w:ascii="Arial"/>
                <w:i/>
                <w:sz w:val="22"/>
              </w:rPr>
            </w:pPr>
          </w:p>
          <w:p>
            <w:pPr>
              <w:pStyle w:val="TableParagraph"/>
              <w:spacing w:line="252" w:lineRule="exact" w:before="1"/>
              <w:ind w:left="108"/>
              <w:rPr>
                <w:rFonts w:ascii="Arial"/>
                <w:b/>
                <w:sz w:val="22"/>
              </w:rPr>
            </w:pPr>
            <w:r>
              <w:rPr>
                <w:rFonts w:ascii="Arial"/>
                <w:b/>
                <w:spacing w:val="-2"/>
                <w:sz w:val="22"/>
              </w:rPr>
              <w:t>FRS_DS</w:t>
            </w:r>
          </w:p>
          <w:p>
            <w:pPr>
              <w:pStyle w:val="TableParagraph"/>
              <w:spacing w:line="252" w:lineRule="exact"/>
              <w:ind w:left="108"/>
              <w:rPr>
                <w:rFonts w:ascii="Arial"/>
                <w:b/>
                <w:sz w:val="22"/>
              </w:rPr>
            </w:pPr>
            <w:r>
              <w:rPr>
                <w:rFonts w:ascii="Arial"/>
                <w:b/>
                <w:spacing w:val="-5"/>
                <w:sz w:val="22"/>
              </w:rPr>
              <w:t>_03</w:t>
            </w:r>
          </w:p>
        </w:tc>
        <w:tc>
          <w:tcPr>
            <w:tcW w:w="2047" w:type="dxa"/>
          </w:tcPr>
          <w:p>
            <w:pPr>
              <w:pStyle w:val="TableParagraph"/>
              <w:ind w:left="110" w:right="100"/>
              <w:rPr>
                <w:sz w:val="22"/>
              </w:rPr>
            </w:pPr>
            <w:r>
              <w:rPr>
                <w:sz w:val="22"/>
              </w:rPr>
              <w:t>Components are leak tight after connection</w:t>
            </w:r>
            <w:r>
              <w:rPr>
                <w:spacing w:val="-16"/>
                <w:sz w:val="22"/>
              </w:rPr>
              <w:t> </w:t>
            </w:r>
            <w:r>
              <w:rPr>
                <w:sz w:val="22"/>
              </w:rPr>
              <w:t>to</w:t>
            </w:r>
            <w:r>
              <w:rPr>
                <w:spacing w:val="-15"/>
                <w:sz w:val="22"/>
              </w:rPr>
              <w:t> </w:t>
            </w:r>
            <w:r>
              <w:rPr>
                <w:sz w:val="22"/>
              </w:rPr>
              <w:t>LN2 </w:t>
            </w:r>
            <w:r>
              <w:rPr>
                <w:spacing w:val="-2"/>
                <w:sz w:val="22"/>
              </w:rPr>
              <w:t>supply</w:t>
            </w:r>
          </w:p>
        </w:tc>
        <w:tc>
          <w:tcPr>
            <w:tcW w:w="1713" w:type="dxa"/>
          </w:tcPr>
          <w:p>
            <w:pPr>
              <w:pStyle w:val="TableParagraph"/>
              <w:rPr>
                <w:rFonts w:ascii="Times New Roman"/>
                <w:sz w:val="22"/>
              </w:rPr>
            </w:pPr>
          </w:p>
        </w:tc>
        <w:tc>
          <w:tcPr>
            <w:tcW w:w="1807" w:type="dxa"/>
          </w:tcPr>
          <w:p>
            <w:pPr>
              <w:pStyle w:val="TableParagraph"/>
              <w:rPr>
                <w:rFonts w:ascii="Times New Roman"/>
                <w:sz w:val="22"/>
              </w:rPr>
            </w:pPr>
          </w:p>
        </w:tc>
        <w:tc>
          <w:tcPr>
            <w:tcW w:w="1461" w:type="dxa"/>
          </w:tcPr>
          <w:p>
            <w:pPr>
              <w:pStyle w:val="TableParagraph"/>
              <w:rPr>
                <w:rFonts w:ascii="Times New Roman"/>
                <w:sz w:val="22"/>
              </w:rPr>
            </w:pPr>
          </w:p>
        </w:tc>
      </w:tr>
    </w:tbl>
    <w:p>
      <w:pPr>
        <w:pStyle w:val="TableParagraph"/>
        <w:spacing w:after="0"/>
        <w:rPr>
          <w:rFonts w:ascii="Times New Roman"/>
          <w:sz w:val="22"/>
        </w:rPr>
        <w:sectPr>
          <w:type w:val="continuous"/>
          <w:pgSz w:w="12240" w:h="15840"/>
          <w:pgMar w:top="1420" w:bottom="1711" w:left="360" w:right="0"/>
        </w:sectPr>
      </w:pPr>
    </w:p>
    <w:tbl>
      <w:tblPr>
        <w:tblW w:w="0" w:type="auto"/>
        <w:jc w:val="left"/>
        <w:tblInd w:w="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9"/>
        <w:gridCol w:w="2268"/>
        <w:gridCol w:w="1133"/>
        <w:gridCol w:w="2047"/>
        <w:gridCol w:w="1713"/>
        <w:gridCol w:w="1807"/>
        <w:gridCol w:w="1461"/>
      </w:tblGrid>
      <w:tr>
        <w:trPr>
          <w:trHeight w:val="506" w:hRule="atLeast"/>
        </w:trPr>
        <w:tc>
          <w:tcPr>
            <w:tcW w:w="989" w:type="dxa"/>
            <w:shd w:val="clear" w:color="auto" w:fill="BEBEBE"/>
          </w:tcPr>
          <w:p>
            <w:pPr>
              <w:pStyle w:val="TableParagraph"/>
              <w:spacing w:line="248" w:lineRule="exact"/>
              <w:ind w:left="107"/>
              <w:rPr>
                <w:rFonts w:ascii="Arial"/>
                <w:b/>
                <w:sz w:val="22"/>
              </w:rPr>
            </w:pPr>
            <w:r>
              <w:rPr>
                <w:rFonts w:ascii="Arial"/>
                <w:b/>
                <w:spacing w:val="-5"/>
                <w:sz w:val="22"/>
              </w:rPr>
              <w:t>No.</w:t>
            </w:r>
          </w:p>
        </w:tc>
        <w:tc>
          <w:tcPr>
            <w:tcW w:w="2268" w:type="dxa"/>
            <w:shd w:val="clear" w:color="auto" w:fill="BEBEBE"/>
          </w:tcPr>
          <w:p>
            <w:pPr>
              <w:pStyle w:val="TableParagraph"/>
              <w:spacing w:line="248" w:lineRule="exact"/>
              <w:ind w:left="108"/>
              <w:rPr>
                <w:rFonts w:ascii="Arial"/>
                <w:b/>
                <w:sz w:val="22"/>
              </w:rPr>
            </w:pPr>
            <w:r>
              <w:rPr>
                <w:rFonts w:ascii="Arial"/>
                <w:b/>
                <w:spacing w:val="-2"/>
                <w:sz w:val="22"/>
              </w:rPr>
              <w:t>Instructions</w:t>
            </w:r>
          </w:p>
        </w:tc>
        <w:tc>
          <w:tcPr>
            <w:tcW w:w="1133" w:type="dxa"/>
            <w:shd w:val="clear" w:color="auto" w:fill="BEBEBE"/>
          </w:tcPr>
          <w:p>
            <w:pPr>
              <w:pStyle w:val="TableParagraph"/>
              <w:spacing w:line="248" w:lineRule="exact"/>
              <w:ind w:left="108"/>
              <w:rPr>
                <w:rFonts w:ascii="Arial"/>
                <w:b/>
                <w:sz w:val="22"/>
              </w:rPr>
            </w:pPr>
            <w:r>
              <w:rPr>
                <w:rFonts w:ascii="Arial"/>
                <w:b/>
                <w:spacing w:val="-2"/>
                <w:sz w:val="22"/>
              </w:rPr>
              <w:t>Referen</w:t>
            </w:r>
          </w:p>
          <w:p>
            <w:pPr>
              <w:pStyle w:val="TableParagraph"/>
              <w:spacing w:line="237" w:lineRule="exact" w:before="1"/>
              <w:ind w:left="108"/>
              <w:rPr>
                <w:rFonts w:ascii="Arial"/>
                <w:b/>
                <w:sz w:val="22"/>
              </w:rPr>
            </w:pPr>
            <w:r>
              <w:rPr>
                <w:rFonts w:ascii="Arial"/>
                <w:b/>
                <w:spacing w:val="-5"/>
                <w:sz w:val="22"/>
              </w:rPr>
              <w:t>ce</w:t>
            </w:r>
          </w:p>
        </w:tc>
        <w:tc>
          <w:tcPr>
            <w:tcW w:w="2047" w:type="dxa"/>
            <w:shd w:val="clear" w:color="auto" w:fill="BEBEBE"/>
          </w:tcPr>
          <w:p>
            <w:pPr>
              <w:pStyle w:val="TableParagraph"/>
              <w:spacing w:line="248" w:lineRule="exact"/>
              <w:ind w:left="110"/>
              <w:rPr>
                <w:rFonts w:ascii="Arial"/>
                <w:b/>
                <w:sz w:val="22"/>
              </w:rPr>
            </w:pPr>
            <w:r>
              <w:rPr>
                <w:rFonts w:ascii="Arial"/>
                <w:b/>
                <w:spacing w:val="-2"/>
                <w:sz w:val="22"/>
              </w:rPr>
              <w:t>Expected</w:t>
            </w:r>
          </w:p>
          <w:p>
            <w:pPr>
              <w:pStyle w:val="TableParagraph"/>
              <w:spacing w:line="237" w:lineRule="exact" w:before="1"/>
              <w:ind w:left="110"/>
              <w:rPr>
                <w:rFonts w:ascii="Arial"/>
                <w:b/>
                <w:sz w:val="22"/>
              </w:rPr>
            </w:pPr>
            <w:r>
              <w:rPr>
                <w:rFonts w:ascii="Arial"/>
                <w:b/>
                <w:spacing w:val="-2"/>
                <w:sz w:val="22"/>
              </w:rPr>
              <w:t>Results</w:t>
            </w:r>
          </w:p>
        </w:tc>
        <w:tc>
          <w:tcPr>
            <w:tcW w:w="1713" w:type="dxa"/>
            <w:shd w:val="clear" w:color="auto" w:fill="BEBEBE"/>
          </w:tcPr>
          <w:p>
            <w:pPr>
              <w:pStyle w:val="TableParagraph"/>
              <w:spacing w:line="248" w:lineRule="exact"/>
              <w:ind w:left="109"/>
              <w:rPr>
                <w:rFonts w:ascii="Arial"/>
                <w:b/>
                <w:sz w:val="22"/>
              </w:rPr>
            </w:pPr>
            <w:r>
              <w:rPr>
                <w:rFonts w:ascii="Arial"/>
                <w:b/>
                <w:sz w:val="22"/>
              </w:rPr>
              <w:t>Actual</w:t>
            </w:r>
            <w:r>
              <w:rPr>
                <w:rFonts w:ascii="Arial"/>
                <w:b/>
                <w:spacing w:val="-5"/>
                <w:sz w:val="22"/>
              </w:rPr>
              <w:t> </w:t>
            </w:r>
            <w:r>
              <w:rPr>
                <w:rFonts w:ascii="Arial"/>
                <w:b/>
                <w:spacing w:val="-2"/>
                <w:sz w:val="22"/>
              </w:rPr>
              <w:t>Result</w:t>
            </w:r>
          </w:p>
        </w:tc>
        <w:tc>
          <w:tcPr>
            <w:tcW w:w="1807" w:type="dxa"/>
            <w:shd w:val="clear" w:color="auto" w:fill="BEBEBE"/>
          </w:tcPr>
          <w:p>
            <w:pPr>
              <w:pStyle w:val="TableParagraph"/>
              <w:spacing w:line="248" w:lineRule="exact"/>
              <w:ind w:left="112"/>
              <w:rPr>
                <w:rFonts w:ascii="Arial"/>
                <w:b/>
                <w:sz w:val="22"/>
              </w:rPr>
            </w:pPr>
            <w:r>
              <w:rPr>
                <w:rFonts w:ascii="Arial"/>
                <w:b/>
                <w:spacing w:val="-2"/>
                <w:sz w:val="22"/>
              </w:rPr>
              <w:t>Result</w:t>
            </w:r>
          </w:p>
          <w:p>
            <w:pPr>
              <w:pStyle w:val="TableParagraph"/>
              <w:spacing w:line="237" w:lineRule="exact" w:before="1"/>
              <w:ind w:left="112"/>
              <w:rPr>
                <w:rFonts w:ascii="Arial"/>
                <w:b/>
                <w:sz w:val="22"/>
              </w:rPr>
            </w:pPr>
            <w:r>
              <w:rPr>
                <w:rFonts w:ascii="Arial"/>
                <w:b/>
                <w:spacing w:val="-2"/>
                <w:sz w:val="22"/>
              </w:rPr>
              <w:t>(Pass/Fail)</w:t>
            </w:r>
          </w:p>
        </w:tc>
        <w:tc>
          <w:tcPr>
            <w:tcW w:w="1461" w:type="dxa"/>
            <w:shd w:val="clear" w:color="auto" w:fill="BEBEBE"/>
          </w:tcPr>
          <w:p>
            <w:pPr>
              <w:pStyle w:val="TableParagraph"/>
              <w:spacing w:line="248" w:lineRule="exact"/>
              <w:ind w:left="110"/>
              <w:rPr>
                <w:rFonts w:ascii="Arial"/>
                <w:b/>
                <w:sz w:val="22"/>
              </w:rPr>
            </w:pPr>
            <w:r>
              <w:rPr>
                <w:rFonts w:ascii="Arial"/>
                <w:b/>
                <w:spacing w:val="-2"/>
                <w:sz w:val="22"/>
              </w:rPr>
              <w:t>Signature</w:t>
            </w:r>
          </w:p>
        </w:tc>
      </w:tr>
      <w:tr>
        <w:trPr>
          <w:trHeight w:val="2022" w:hRule="atLeast"/>
        </w:trPr>
        <w:tc>
          <w:tcPr>
            <w:tcW w:w="989" w:type="dxa"/>
          </w:tcPr>
          <w:p>
            <w:pPr>
              <w:pStyle w:val="TableParagraph"/>
              <w:spacing w:line="248" w:lineRule="exact"/>
              <w:ind w:left="107"/>
              <w:rPr>
                <w:rFonts w:ascii="Arial"/>
                <w:b/>
                <w:sz w:val="22"/>
              </w:rPr>
            </w:pPr>
            <w:r>
              <w:rPr>
                <w:rFonts w:ascii="Arial"/>
                <w:b/>
                <w:spacing w:val="-2"/>
                <w:sz w:val="22"/>
              </w:rPr>
              <w:t>OQ_10</w:t>
            </w:r>
          </w:p>
        </w:tc>
        <w:tc>
          <w:tcPr>
            <w:tcW w:w="2268" w:type="dxa"/>
          </w:tcPr>
          <w:p>
            <w:pPr>
              <w:pStyle w:val="TableParagraph"/>
              <w:ind w:left="108" w:right="263"/>
              <w:rPr>
                <w:sz w:val="22"/>
              </w:rPr>
            </w:pPr>
            <w:r>
              <w:rPr>
                <w:rFonts w:ascii="Arial"/>
                <w:b/>
                <w:sz w:val="22"/>
              </w:rPr>
              <w:t>Confirmation of High</w:t>
            </w:r>
            <w:r>
              <w:rPr>
                <w:rFonts w:ascii="Arial"/>
                <w:b/>
                <w:spacing w:val="-16"/>
                <w:sz w:val="22"/>
              </w:rPr>
              <w:t> </w:t>
            </w:r>
            <w:r>
              <w:rPr>
                <w:rFonts w:ascii="Arial"/>
                <w:b/>
                <w:sz w:val="22"/>
              </w:rPr>
              <w:t>Temperature Alarm Set Point: </w:t>
            </w:r>
            <w:r>
              <w:rPr>
                <w:sz w:val="22"/>
              </w:rPr>
              <w:t>Confirm whether Alarm rings if Temperature rises</w:t>
            </w:r>
          </w:p>
          <w:p>
            <w:pPr>
              <w:pStyle w:val="TableParagraph"/>
              <w:spacing w:line="252" w:lineRule="exact"/>
              <w:ind w:left="108"/>
              <w:rPr>
                <w:sz w:val="22"/>
              </w:rPr>
            </w:pPr>
            <w:r>
              <w:rPr>
                <w:sz w:val="22"/>
              </w:rPr>
              <w:t>more</w:t>
            </w:r>
            <w:r>
              <w:rPr>
                <w:spacing w:val="-16"/>
                <w:sz w:val="22"/>
              </w:rPr>
              <w:t> </w:t>
            </w:r>
            <w:r>
              <w:rPr>
                <w:sz w:val="22"/>
              </w:rPr>
              <w:t>than</w:t>
            </w:r>
            <w:r>
              <w:rPr>
                <w:spacing w:val="-15"/>
                <w:sz w:val="22"/>
              </w:rPr>
              <w:t> </w:t>
            </w:r>
            <w:r>
              <w:rPr>
                <w:sz w:val="22"/>
              </w:rPr>
              <w:t>the optimum</w:t>
            </w:r>
            <w:r>
              <w:rPr>
                <w:spacing w:val="-5"/>
                <w:sz w:val="22"/>
              </w:rPr>
              <w:t> </w:t>
            </w:r>
            <w:r>
              <w:rPr>
                <w:spacing w:val="-2"/>
                <w:sz w:val="22"/>
              </w:rPr>
              <w:t>level</w:t>
            </w:r>
          </w:p>
        </w:tc>
        <w:tc>
          <w:tcPr>
            <w:tcW w:w="1133" w:type="dxa"/>
          </w:tcPr>
          <w:p>
            <w:pPr>
              <w:pStyle w:val="TableParagraph"/>
              <w:rPr>
                <w:rFonts w:ascii="Arial"/>
                <w:i/>
                <w:sz w:val="22"/>
              </w:rPr>
            </w:pPr>
          </w:p>
          <w:p>
            <w:pPr>
              <w:pStyle w:val="TableParagraph"/>
              <w:spacing w:before="247"/>
              <w:rPr>
                <w:rFonts w:ascii="Arial"/>
                <w:i/>
                <w:sz w:val="22"/>
              </w:rPr>
            </w:pPr>
          </w:p>
          <w:p>
            <w:pPr>
              <w:pStyle w:val="TableParagraph"/>
              <w:ind w:left="108"/>
              <w:rPr>
                <w:rFonts w:ascii="Arial"/>
                <w:b/>
                <w:sz w:val="22"/>
              </w:rPr>
            </w:pPr>
            <w:r>
              <w:rPr>
                <w:rFonts w:ascii="Arial"/>
                <w:b/>
                <w:spacing w:val="-2"/>
                <w:sz w:val="22"/>
              </w:rPr>
              <w:t>FRS_DS</w:t>
            </w:r>
          </w:p>
          <w:p>
            <w:pPr>
              <w:pStyle w:val="TableParagraph"/>
              <w:spacing w:before="2"/>
              <w:ind w:left="108"/>
              <w:rPr>
                <w:rFonts w:ascii="Arial"/>
                <w:b/>
                <w:sz w:val="22"/>
              </w:rPr>
            </w:pPr>
            <w:r>
              <w:rPr>
                <w:rFonts w:ascii="Arial"/>
                <w:b/>
                <w:spacing w:val="-5"/>
                <w:sz w:val="22"/>
              </w:rPr>
              <w:t>_04</w:t>
            </w:r>
          </w:p>
        </w:tc>
        <w:tc>
          <w:tcPr>
            <w:tcW w:w="2047" w:type="dxa"/>
          </w:tcPr>
          <w:p>
            <w:pPr>
              <w:pStyle w:val="TableParagraph"/>
              <w:ind w:left="110" w:right="100"/>
              <w:rPr>
                <w:sz w:val="22"/>
              </w:rPr>
            </w:pPr>
            <w:r>
              <w:rPr>
                <w:sz w:val="22"/>
              </w:rPr>
              <w:t>Alarm</w:t>
            </w:r>
            <w:r>
              <w:rPr>
                <w:spacing w:val="-16"/>
                <w:sz w:val="22"/>
              </w:rPr>
              <w:t> </w:t>
            </w:r>
            <w:r>
              <w:rPr>
                <w:sz w:val="22"/>
              </w:rPr>
              <w:t>Rings</w:t>
            </w:r>
            <w:r>
              <w:rPr>
                <w:spacing w:val="-15"/>
                <w:sz w:val="22"/>
              </w:rPr>
              <w:t> </w:t>
            </w:r>
            <w:r>
              <w:rPr>
                <w:sz w:val="22"/>
              </w:rPr>
              <w:t>once temperature</w:t>
            </w:r>
            <w:r>
              <w:rPr>
                <w:spacing w:val="-12"/>
                <w:sz w:val="22"/>
              </w:rPr>
              <w:t> </w:t>
            </w:r>
            <w:r>
              <w:rPr>
                <w:sz w:val="22"/>
              </w:rPr>
              <w:t>rises more than the optimum level</w:t>
            </w:r>
          </w:p>
        </w:tc>
        <w:tc>
          <w:tcPr>
            <w:tcW w:w="1713" w:type="dxa"/>
          </w:tcPr>
          <w:p>
            <w:pPr>
              <w:pStyle w:val="TableParagraph"/>
              <w:rPr>
                <w:rFonts w:ascii="Times New Roman"/>
                <w:sz w:val="22"/>
              </w:rPr>
            </w:pPr>
          </w:p>
        </w:tc>
        <w:tc>
          <w:tcPr>
            <w:tcW w:w="1807" w:type="dxa"/>
          </w:tcPr>
          <w:p>
            <w:pPr>
              <w:pStyle w:val="TableParagraph"/>
              <w:rPr>
                <w:rFonts w:ascii="Times New Roman"/>
                <w:sz w:val="22"/>
              </w:rPr>
            </w:pPr>
          </w:p>
        </w:tc>
        <w:tc>
          <w:tcPr>
            <w:tcW w:w="1461" w:type="dxa"/>
          </w:tcPr>
          <w:p>
            <w:pPr>
              <w:pStyle w:val="TableParagraph"/>
              <w:rPr>
                <w:rFonts w:ascii="Times New Roman"/>
                <w:sz w:val="22"/>
              </w:rPr>
            </w:pPr>
          </w:p>
        </w:tc>
      </w:tr>
      <w:tr>
        <w:trPr>
          <w:trHeight w:val="2025" w:hRule="atLeast"/>
        </w:trPr>
        <w:tc>
          <w:tcPr>
            <w:tcW w:w="989" w:type="dxa"/>
          </w:tcPr>
          <w:p>
            <w:pPr>
              <w:pStyle w:val="TableParagraph"/>
              <w:spacing w:line="250" w:lineRule="exact"/>
              <w:ind w:left="107"/>
              <w:rPr>
                <w:rFonts w:ascii="Arial"/>
                <w:b/>
                <w:sz w:val="22"/>
              </w:rPr>
            </w:pPr>
            <w:r>
              <w:rPr>
                <w:rFonts w:ascii="Arial"/>
                <w:b/>
                <w:spacing w:val="-2"/>
                <w:sz w:val="22"/>
              </w:rPr>
              <w:t>OQ_11</w:t>
            </w:r>
          </w:p>
        </w:tc>
        <w:tc>
          <w:tcPr>
            <w:tcW w:w="2268" w:type="dxa"/>
          </w:tcPr>
          <w:p>
            <w:pPr>
              <w:pStyle w:val="TableParagraph"/>
              <w:ind w:left="108" w:right="92"/>
              <w:rPr>
                <w:sz w:val="22"/>
              </w:rPr>
            </w:pPr>
            <w:r>
              <w:rPr>
                <w:rFonts w:ascii="Arial"/>
                <w:b/>
                <w:sz w:val="22"/>
              </w:rPr>
              <w:t>Confirmation of Low Temperature Alarm Set Point: </w:t>
            </w:r>
            <w:r>
              <w:rPr>
                <w:sz w:val="22"/>
              </w:rPr>
              <w:t>Confirm whether Alarm rings if Temperature</w:t>
            </w:r>
            <w:r>
              <w:rPr>
                <w:spacing w:val="-16"/>
                <w:sz w:val="22"/>
              </w:rPr>
              <w:t> </w:t>
            </w:r>
            <w:r>
              <w:rPr>
                <w:sz w:val="22"/>
              </w:rPr>
              <w:t>drops below</w:t>
            </w:r>
            <w:r>
              <w:rPr>
                <w:spacing w:val="-4"/>
                <w:sz w:val="22"/>
              </w:rPr>
              <w:t> </w:t>
            </w:r>
            <w:r>
              <w:rPr>
                <w:sz w:val="22"/>
              </w:rPr>
              <w:t>the</w:t>
            </w:r>
            <w:r>
              <w:rPr>
                <w:spacing w:val="-2"/>
                <w:sz w:val="22"/>
              </w:rPr>
              <w:t> optimum</w:t>
            </w:r>
          </w:p>
          <w:p>
            <w:pPr>
              <w:pStyle w:val="TableParagraph"/>
              <w:spacing w:line="237" w:lineRule="exact"/>
              <w:ind w:left="108"/>
              <w:rPr>
                <w:sz w:val="22"/>
              </w:rPr>
            </w:pPr>
            <w:r>
              <w:rPr>
                <w:spacing w:val="-2"/>
                <w:sz w:val="22"/>
              </w:rPr>
              <w:t>level</w:t>
            </w:r>
          </w:p>
        </w:tc>
        <w:tc>
          <w:tcPr>
            <w:tcW w:w="1133" w:type="dxa"/>
          </w:tcPr>
          <w:p>
            <w:pPr>
              <w:pStyle w:val="TableParagraph"/>
              <w:rPr>
                <w:rFonts w:ascii="Arial"/>
                <w:i/>
                <w:sz w:val="22"/>
              </w:rPr>
            </w:pPr>
          </w:p>
          <w:p>
            <w:pPr>
              <w:pStyle w:val="TableParagraph"/>
              <w:spacing w:before="250"/>
              <w:rPr>
                <w:rFonts w:ascii="Arial"/>
                <w:i/>
                <w:sz w:val="22"/>
              </w:rPr>
            </w:pPr>
          </w:p>
          <w:p>
            <w:pPr>
              <w:pStyle w:val="TableParagraph"/>
              <w:spacing w:line="252" w:lineRule="exact"/>
              <w:ind w:left="108"/>
              <w:rPr>
                <w:rFonts w:ascii="Arial"/>
                <w:b/>
                <w:sz w:val="22"/>
              </w:rPr>
            </w:pPr>
            <w:r>
              <w:rPr>
                <w:rFonts w:ascii="Arial"/>
                <w:b/>
                <w:spacing w:val="-2"/>
                <w:sz w:val="22"/>
              </w:rPr>
              <w:t>FRS_DS</w:t>
            </w:r>
          </w:p>
          <w:p>
            <w:pPr>
              <w:pStyle w:val="TableParagraph"/>
              <w:spacing w:line="252" w:lineRule="exact"/>
              <w:ind w:left="108"/>
              <w:rPr>
                <w:rFonts w:ascii="Arial"/>
                <w:b/>
                <w:sz w:val="22"/>
              </w:rPr>
            </w:pPr>
            <w:r>
              <w:rPr>
                <w:rFonts w:ascii="Arial"/>
                <w:b/>
                <w:spacing w:val="-5"/>
                <w:sz w:val="22"/>
              </w:rPr>
              <w:t>_05</w:t>
            </w:r>
          </w:p>
        </w:tc>
        <w:tc>
          <w:tcPr>
            <w:tcW w:w="2047" w:type="dxa"/>
          </w:tcPr>
          <w:p>
            <w:pPr>
              <w:pStyle w:val="TableParagraph"/>
              <w:ind w:left="110" w:right="125"/>
              <w:rPr>
                <w:sz w:val="22"/>
              </w:rPr>
            </w:pPr>
            <w:r>
              <w:rPr>
                <w:sz w:val="22"/>
              </w:rPr>
              <w:t>Alarm Rings once temperature</w:t>
            </w:r>
            <w:r>
              <w:rPr>
                <w:spacing w:val="-16"/>
                <w:sz w:val="22"/>
              </w:rPr>
              <w:t> </w:t>
            </w:r>
            <w:r>
              <w:rPr>
                <w:sz w:val="22"/>
              </w:rPr>
              <w:t>drops below the optimum level</w:t>
            </w:r>
          </w:p>
        </w:tc>
        <w:tc>
          <w:tcPr>
            <w:tcW w:w="1713" w:type="dxa"/>
          </w:tcPr>
          <w:p>
            <w:pPr>
              <w:pStyle w:val="TableParagraph"/>
              <w:rPr>
                <w:rFonts w:ascii="Times New Roman"/>
                <w:sz w:val="22"/>
              </w:rPr>
            </w:pPr>
          </w:p>
        </w:tc>
        <w:tc>
          <w:tcPr>
            <w:tcW w:w="1807" w:type="dxa"/>
          </w:tcPr>
          <w:p>
            <w:pPr>
              <w:pStyle w:val="TableParagraph"/>
              <w:rPr>
                <w:rFonts w:ascii="Times New Roman"/>
                <w:sz w:val="22"/>
              </w:rPr>
            </w:pPr>
          </w:p>
        </w:tc>
        <w:tc>
          <w:tcPr>
            <w:tcW w:w="1461" w:type="dxa"/>
          </w:tcPr>
          <w:p>
            <w:pPr>
              <w:pStyle w:val="TableParagraph"/>
              <w:rPr>
                <w:rFonts w:ascii="Times New Roman"/>
                <w:sz w:val="22"/>
              </w:rPr>
            </w:pPr>
          </w:p>
        </w:tc>
      </w:tr>
    </w:tbl>
    <w:p>
      <w:pPr>
        <w:pStyle w:val="BodyText"/>
        <w:spacing w:before="185"/>
        <w:rPr>
          <w:rFonts w:ascii="Arial"/>
          <w:i/>
        </w:rPr>
      </w:pPr>
    </w:p>
    <w:p>
      <w:pPr>
        <w:pStyle w:val="Heading2"/>
      </w:pPr>
      <w:r>
        <w:rPr>
          <w:color w:val="808080"/>
        </w:rPr>
        <w:t>Operational</w:t>
      </w:r>
      <w:r>
        <w:rPr>
          <w:color w:val="808080"/>
          <w:spacing w:val="-7"/>
        </w:rPr>
        <w:t> </w:t>
      </w:r>
      <w:r>
        <w:rPr>
          <w:color w:val="808080"/>
        </w:rPr>
        <w:t>Qualification</w:t>
      </w:r>
      <w:r>
        <w:rPr>
          <w:color w:val="808080"/>
          <w:spacing w:val="-4"/>
        </w:rPr>
        <w:t> </w:t>
      </w:r>
      <w:r>
        <w:rPr>
          <w:color w:val="808080"/>
        </w:rPr>
        <w:t>Test</w:t>
      </w:r>
      <w:r>
        <w:rPr>
          <w:color w:val="808080"/>
          <w:spacing w:val="-5"/>
        </w:rPr>
        <w:t> </w:t>
      </w:r>
      <w:r>
        <w:rPr>
          <w:color w:val="808080"/>
        </w:rPr>
        <w:t>Criteria</w:t>
      </w:r>
      <w:r>
        <w:rPr>
          <w:color w:val="808080"/>
          <w:spacing w:val="-2"/>
        </w:rPr>
        <w:t> </w:t>
      </w:r>
      <w:r>
        <w:rPr>
          <w:color w:val="808080"/>
          <w:spacing w:val="-10"/>
        </w:rPr>
        <w:t>2</w:t>
      </w:r>
    </w:p>
    <w:p>
      <w:pPr>
        <w:pStyle w:val="ListParagraph"/>
        <w:numPr>
          <w:ilvl w:val="0"/>
          <w:numId w:val="28"/>
        </w:numPr>
        <w:tabs>
          <w:tab w:pos="740" w:val="left" w:leader="none"/>
        </w:tabs>
        <w:spacing w:line="291" w:lineRule="exact" w:before="0" w:after="0"/>
        <w:ind w:left="740" w:right="0" w:hanging="251"/>
        <w:jc w:val="left"/>
        <w:rPr>
          <w:rFonts w:ascii="Arial" w:hAnsi="Arial"/>
          <w:i/>
          <w:sz w:val="22"/>
        </w:rPr>
      </w:pPr>
      <w:r>
        <w:rPr>
          <w:rFonts w:ascii="Arial" w:hAnsi="Arial"/>
          <w:i/>
          <w:sz w:val="22"/>
        </w:rPr>
        <w:t>Mark</w:t>
      </w:r>
      <w:r>
        <w:rPr>
          <w:rFonts w:ascii="Arial" w:hAnsi="Arial"/>
          <w:i/>
          <w:spacing w:val="-2"/>
          <w:sz w:val="22"/>
        </w:rPr>
        <w:t> </w:t>
      </w:r>
      <w:r>
        <w:rPr>
          <w:rFonts w:ascii="Arial" w:hAnsi="Arial"/>
          <w:i/>
          <w:sz w:val="22"/>
        </w:rPr>
        <w:t>if</w:t>
      </w:r>
      <w:r>
        <w:rPr>
          <w:rFonts w:ascii="Arial" w:hAnsi="Arial"/>
          <w:i/>
          <w:spacing w:val="-2"/>
          <w:sz w:val="22"/>
        </w:rPr>
        <w:t> </w:t>
      </w:r>
      <w:r>
        <w:rPr>
          <w:rFonts w:ascii="Arial" w:hAnsi="Arial"/>
          <w:i/>
          <w:sz w:val="22"/>
        </w:rPr>
        <w:t>not</w:t>
      </w:r>
      <w:r>
        <w:rPr>
          <w:rFonts w:ascii="Arial" w:hAnsi="Arial"/>
          <w:i/>
          <w:spacing w:val="-1"/>
          <w:sz w:val="22"/>
        </w:rPr>
        <w:t> </w:t>
      </w:r>
      <w:r>
        <w:rPr>
          <w:rFonts w:ascii="Arial" w:hAnsi="Arial"/>
          <w:i/>
          <w:spacing w:val="-2"/>
          <w:sz w:val="22"/>
        </w:rPr>
        <w:t>applicable</w:t>
      </w:r>
    </w:p>
    <w:p>
      <w:pPr>
        <w:pStyle w:val="BodyText"/>
        <w:spacing w:before="3"/>
        <w:rPr>
          <w:rFonts w:ascii="Arial"/>
          <w:i/>
          <w:sz w:val="16"/>
        </w:rPr>
      </w:pPr>
    </w:p>
    <w:tbl>
      <w:tblPr>
        <w:tblW w:w="0" w:type="auto"/>
        <w:jc w:val="left"/>
        <w:tblInd w:w="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51"/>
        <w:gridCol w:w="2191"/>
        <w:gridCol w:w="1505"/>
        <w:gridCol w:w="1644"/>
        <w:gridCol w:w="1783"/>
        <w:gridCol w:w="1846"/>
        <w:gridCol w:w="1500"/>
      </w:tblGrid>
      <w:tr>
        <w:trPr>
          <w:trHeight w:val="505" w:hRule="atLeast"/>
        </w:trPr>
        <w:tc>
          <w:tcPr>
            <w:tcW w:w="951" w:type="dxa"/>
            <w:shd w:val="clear" w:color="auto" w:fill="BEBEBE"/>
          </w:tcPr>
          <w:p>
            <w:pPr>
              <w:pStyle w:val="TableParagraph"/>
              <w:spacing w:line="250" w:lineRule="exact"/>
              <w:ind w:left="107"/>
              <w:rPr>
                <w:rFonts w:ascii="Arial"/>
                <w:b/>
                <w:sz w:val="22"/>
              </w:rPr>
            </w:pPr>
            <w:r>
              <w:rPr>
                <w:rFonts w:ascii="Arial"/>
                <w:b/>
                <w:spacing w:val="-5"/>
                <w:sz w:val="22"/>
              </w:rPr>
              <w:t>No.</w:t>
            </w:r>
          </w:p>
        </w:tc>
        <w:tc>
          <w:tcPr>
            <w:tcW w:w="2191" w:type="dxa"/>
            <w:shd w:val="clear" w:color="auto" w:fill="BEBEBE"/>
          </w:tcPr>
          <w:p>
            <w:pPr>
              <w:pStyle w:val="TableParagraph"/>
              <w:spacing w:line="250" w:lineRule="exact"/>
              <w:ind w:left="110"/>
              <w:rPr>
                <w:rFonts w:ascii="Arial"/>
                <w:b/>
                <w:sz w:val="22"/>
              </w:rPr>
            </w:pPr>
            <w:r>
              <w:rPr>
                <w:rFonts w:ascii="Arial"/>
                <w:b/>
                <w:spacing w:val="-2"/>
                <w:sz w:val="22"/>
              </w:rPr>
              <w:t>Instructions</w:t>
            </w:r>
          </w:p>
        </w:tc>
        <w:tc>
          <w:tcPr>
            <w:tcW w:w="1505" w:type="dxa"/>
            <w:shd w:val="clear" w:color="auto" w:fill="BEBEBE"/>
          </w:tcPr>
          <w:p>
            <w:pPr>
              <w:pStyle w:val="TableParagraph"/>
              <w:spacing w:line="250" w:lineRule="exact"/>
              <w:ind w:left="110"/>
              <w:rPr>
                <w:rFonts w:ascii="Arial"/>
                <w:b/>
                <w:sz w:val="22"/>
              </w:rPr>
            </w:pPr>
            <w:r>
              <w:rPr>
                <w:rFonts w:ascii="Arial"/>
                <w:b/>
                <w:spacing w:val="-2"/>
                <w:sz w:val="22"/>
              </w:rPr>
              <w:t>Reference</w:t>
            </w:r>
          </w:p>
        </w:tc>
        <w:tc>
          <w:tcPr>
            <w:tcW w:w="1644" w:type="dxa"/>
            <w:shd w:val="clear" w:color="auto" w:fill="BEBEBE"/>
          </w:tcPr>
          <w:p>
            <w:pPr>
              <w:pStyle w:val="TableParagraph"/>
              <w:spacing w:line="252" w:lineRule="exact"/>
              <w:ind w:left="108" w:right="115"/>
              <w:rPr>
                <w:rFonts w:ascii="Arial"/>
                <w:b/>
                <w:sz w:val="22"/>
              </w:rPr>
            </w:pPr>
            <w:r>
              <w:rPr>
                <w:rFonts w:ascii="Arial"/>
                <w:b/>
                <w:spacing w:val="-2"/>
                <w:sz w:val="22"/>
              </w:rPr>
              <w:t>Expected Results</w:t>
            </w:r>
          </w:p>
        </w:tc>
        <w:tc>
          <w:tcPr>
            <w:tcW w:w="1783" w:type="dxa"/>
            <w:shd w:val="clear" w:color="auto" w:fill="BEBEBE"/>
          </w:tcPr>
          <w:p>
            <w:pPr>
              <w:pStyle w:val="TableParagraph"/>
              <w:spacing w:line="250" w:lineRule="exact"/>
              <w:ind w:left="108"/>
              <w:rPr>
                <w:rFonts w:ascii="Arial"/>
                <w:b/>
                <w:sz w:val="22"/>
              </w:rPr>
            </w:pPr>
            <w:r>
              <w:rPr>
                <w:rFonts w:ascii="Arial"/>
                <w:b/>
                <w:sz w:val="22"/>
              </w:rPr>
              <w:t>Actual</w:t>
            </w:r>
            <w:r>
              <w:rPr>
                <w:rFonts w:ascii="Arial"/>
                <w:b/>
                <w:spacing w:val="-5"/>
                <w:sz w:val="22"/>
              </w:rPr>
              <w:t> </w:t>
            </w:r>
            <w:r>
              <w:rPr>
                <w:rFonts w:ascii="Arial"/>
                <w:b/>
                <w:spacing w:val="-2"/>
                <w:sz w:val="22"/>
              </w:rPr>
              <w:t>Result</w:t>
            </w:r>
          </w:p>
        </w:tc>
        <w:tc>
          <w:tcPr>
            <w:tcW w:w="1846" w:type="dxa"/>
            <w:shd w:val="clear" w:color="auto" w:fill="BEBEBE"/>
          </w:tcPr>
          <w:p>
            <w:pPr>
              <w:pStyle w:val="TableParagraph"/>
              <w:spacing w:line="252" w:lineRule="exact"/>
              <w:ind w:left="111" w:right="6"/>
              <w:rPr>
                <w:rFonts w:ascii="Arial"/>
                <w:b/>
                <w:sz w:val="22"/>
              </w:rPr>
            </w:pPr>
            <w:r>
              <w:rPr>
                <w:rFonts w:ascii="Arial"/>
                <w:b/>
                <w:spacing w:val="-2"/>
                <w:sz w:val="22"/>
              </w:rPr>
              <w:t>Result (Pass/Fail)</w:t>
            </w:r>
          </w:p>
        </w:tc>
        <w:tc>
          <w:tcPr>
            <w:tcW w:w="1500" w:type="dxa"/>
            <w:shd w:val="clear" w:color="auto" w:fill="BEBEBE"/>
          </w:tcPr>
          <w:p>
            <w:pPr>
              <w:pStyle w:val="TableParagraph"/>
              <w:spacing w:line="250" w:lineRule="exact"/>
              <w:ind w:left="109"/>
              <w:rPr>
                <w:rFonts w:ascii="Arial"/>
                <w:b/>
                <w:sz w:val="22"/>
              </w:rPr>
            </w:pPr>
            <w:r>
              <w:rPr>
                <w:rFonts w:ascii="Arial"/>
                <w:b/>
                <w:spacing w:val="-2"/>
                <w:sz w:val="22"/>
              </w:rPr>
              <w:t>Signature</w:t>
            </w:r>
          </w:p>
        </w:tc>
      </w:tr>
      <w:tr>
        <w:trPr>
          <w:trHeight w:val="2784" w:hRule="atLeast"/>
        </w:trPr>
        <w:tc>
          <w:tcPr>
            <w:tcW w:w="951" w:type="dxa"/>
          </w:tcPr>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spacing w:before="250"/>
              <w:rPr>
                <w:rFonts w:ascii="Arial"/>
                <w:i/>
                <w:sz w:val="22"/>
              </w:rPr>
            </w:pPr>
          </w:p>
          <w:p>
            <w:pPr>
              <w:pStyle w:val="TableParagraph"/>
              <w:ind w:left="107"/>
              <w:rPr>
                <w:rFonts w:ascii="Arial"/>
                <w:b/>
                <w:sz w:val="22"/>
              </w:rPr>
            </w:pPr>
            <w:r>
              <w:rPr>
                <w:rFonts w:ascii="Arial"/>
                <w:b/>
                <w:spacing w:val="-4"/>
                <w:sz w:val="22"/>
              </w:rPr>
              <w:t>IQ_12</w:t>
            </w:r>
          </w:p>
        </w:tc>
        <w:tc>
          <w:tcPr>
            <w:tcW w:w="2191" w:type="dxa"/>
          </w:tcPr>
          <w:p>
            <w:pPr>
              <w:pStyle w:val="TableParagraph"/>
              <w:ind w:left="110" w:right="98"/>
              <w:rPr>
                <w:sz w:val="22"/>
              </w:rPr>
            </w:pPr>
            <w:r>
              <w:rPr>
                <w:sz w:val="22"/>
              </w:rPr>
              <w:t>Verification should be done to confirm whether erosion resistant coatings based on the</w:t>
            </w:r>
            <w:r>
              <w:rPr>
                <w:spacing w:val="40"/>
                <w:sz w:val="22"/>
              </w:rPr>
              <w:t> </w:t>
            </w:r>
            <w:r>
              <w:rPr>
                <w:sz w:val="22"/>
              </w:rPr>
              <w:t>design of the</w:t>
            </w:r>
            <w:r>
              <w:rPr>
                <w:spacing w:val="40"/>
                <w:sz w:val="22"/>
              </w:rPr>
              <w:t> </w:t>
            </w:r>
            <w:r>
              <w:rPr>
                <w:sz w:val="22"/>
              </w:rPr>
              <w:t>turbine</w:t>
            </w:r>
            <w:r>
              <w:rPr>
                <w:spacing w:val="-13"/>
                <w:sz w:val="22"/>
              </w:rPr>
              <w:t> </w:t>
            </w:r>
            <w:r>
              <w:rPr>
                <w:sz w:val="22"/>
              </w:rPr>
              <w:t>or</w:t>
            </w:r>
            <w:r>
              <w:rPr>
                <w:spacing w:val="-12"/>
                <w:sz w:val="22"/>
              </w:rPr>
              <w:t> </w:t>
            </w:r>
            <w:r>
              <w:rPr>
                <w:sz w:val="22"/>
              </w:rPr>
              <w:t>pump</w:t>
            </w:r>
            <w:r>
              <w:rPr>
                <w:spacing w:val="-13"/>
                <w:sz w:val="22"/>
              </w:rPr>
              <w:t> </w:t>
            </w:r>
            <w:r>
              <w:rPr>
                <w:sz w:val="22"/>
              </w:rPr>
              <w:t>and the severity of erosion are used</w:t>
            </w:r>
          </w:p>
        </w:tc>
        <w:tc>
          <w:tcPr>
            <w:tcW w:w="1505" w:type="dxa"/>
          </w:tcPr>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spacing w:before="250"/>
              <w:rPr>
                <w:rFonts w:ascii="Arial"/>
                <w:i/>
                <w:sz w:val="22"/>
              </w:rPr>
            </w:pPr>
          </w:p>
          <w:p>
            <w:pPr>
              <w:pStyle w:val="TableParagraph"/>
              <w:ind w:left="110"/>
              <w:rPr>
                <w:rFonts w:ascii="Arial"/>
                <w:b/>
                <w:sz w:val="22"/>
              </w:rPr>
            </w:pPr>
            <w:r>
              <w:rPr>
                <w:rFonts w:ascii="Arial"/>
                <w:b/>
                <w:spacing w:val="-2"/>
                <w:sz w:val="22"/>
              </w:rPr>
              <w:t>FRS_FS_04</w:t>
            </w:r>
          </w:p>
        </w:tc>
        <w:tc>
          <w:tcPr>
            <w:tcW w:w="1644" w:type="dxa"/>
          </w:tcPr>
          <w:p>
            <w:pPr>
              <w:pStyle w:val="TableParagraph"/>
              <w:rPr>
                <w:rFonts w:ascii="Arial"/>
                <w:i/>
                <w:sz w:val="22"/>
              </w:rPr>
            </w:pPr>
          </w:p>
          <w:p>
            <w:pPr>
              <w:pStyle w:val="TableParagraph"/>
              <w:spacing w:before="252"/>
              <w:rPr>
                <w:rFonts w:ascii="Arial"/>
                <w:i/>
                <w:sz w:val="22"/>
              </w:rPr>
            </w:pPr>
          </w:p>
          <w:p>
            <w:pPr>
              <w:pStyle w:val="TableParagraph"/>
              <w:ind w:left="108" w:right="115"/>
              <w:rPr>
                <w:sz w:val="22"/>
              </w:rPr>
            </w:pPr>
            <w:r>
              <w:rPr>
                <w:sz w:val="22"/>
              </w:rPr>
              <w:t>Verification</w:t>
            </w:r>
            <w:r>
              <w:rPr>
                <w:spacing w:val="-16"/>
                <w:sz w:val="22"/>
              </w:rPr>
              <w:t> </w:t>
            </w:r>
            <w:r>
              <w:rPr>
                <w:sz w:val="22"/>
              </w:rPr>
              <w:t>for </w:t>
            </w:r>
            <w:r>
              <w:rPr>
                <w:spacing w:val="-2"/>
                <w:sz w:val="22"/>
              </w:rPr>
              <w:t>erosion resistant </w:t>
            </w:r>
            <w:r>
              <w:rPr>
                <w:sz w:val="22"/>
              </w:rPr>
              <w:t>coatings is </w:t>
            </w:r>
            <w:r>
              <w:rPr>
                <w:spacing w:val="-2"/>
                <w:sz w:val="22"/>
              </w:rPr>
              <w:t>successful</w:t>
            </w:r>
          </w:p>
        </w:tc>
        <w:tc>
          <w:tcPr>
            <w:tcW w:w="1783" w:type="dxa"/>
          </w:tcPr>
          <w:p>
            <w:pPr>
              <w:pStyle w:val="TableParagraph"/>
              <w:rPr>
                <w:rFonts w:ascii="Times New Roman"/>
                <w:sz w:val="22"/>
              </w:rPr>
            </w:pPr>
          </w:p>
        </w:tc>
        <w:tc>
          <w:tcPr>
            <w:tcW w:w="1846" w:type="dxa"/>
          </w:tcPr>
          <w:p>
            <w:pPr>
              <w:pStyle w:val="TableParagraph"/>
              <w:rPr>
                <w:rFonts w:ascii="Times New Roman"/>
                <w:sz w:val="22"/>
              </w:rPr>
            </w:pPr>
          </w:p>
        </w:tc>
        <w:tc>
          <w:tcPr>
            <w:tcW w:w="1500" w:type="dxa"/>
          </w:tcPr>
          <w:p>
            <w:pPr>
              <w:pStyle w:val="TableParagraph"/>
              <w:rPr>
                <w:rFonts w:ascii="Times New Roman"/>
                <w:sz w:val="22"/>
              </w:rPr>
            </w:pPr>
          </w:p>
        </w:tc>
      </w:tr>
      <w:tr>
        <w:trPr>
          <w:trHeight w:val="2784" w:hRule="atLeast"/>
        </w:trPr>
        <w:tc>
          <w:tcPr>
            <w:tcW w:w="951" w:type="dxa"/>
          </w:tcPr>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spacing w:before="248"/>
              <w:rPr>
                <w:rFonts w:ascii="Arial"/>
                <w:i/>
                <w:sz w:val="22"/>
              </w:rPr>
            </w:pPr>
          </w:p>
          <w:p>
            <w:pPr>
              <w:pStyle w:val="TableParagraph"/>
              <w:ind w:left="107"/>
              <w:rPr>
                <w:rFonts w:ascii="Arial"/>
                <w:b/>
                <w:sz w:val="22"/>
              </w:rPr>
            </w:pPr>
            <w:r>
              <w:rPr>
                <w:rFonts w:ascii="Arial"/>
                <w:b/>
                <w:spacing w:val="-4"/>
                <w:sz w:val="22"/>
              </w:rPr>
              <w:t>IQ_13</w:t>
            </w:r>
          </w:p>
        </w:tc>
        <w:tc>
          <w:tcPr>
            <w:tcW w:w="2191" w:type="dxa"/>
          </w:tcPr>
          <w:p>
            <w:pPr>
              <w:pStyle w:val="TableParagraph"/>
              <w:ind w:left="110" w:right="98"/>
              <w:rPr>
                <w:sz w:val="22"/>
              </w:rPr>
            </w:pPr>
            <w:r>
              <w:rPr>
                <w:spacing w:val="-2"/>
                <w:sz w:val="22"/>
              </w:rPr>
              <w:t>Equipment </w:t>
            </w:r>
            <w:r>
              <w:rPr>
                <w:sz w:val="22"/>
              </w:rPr>
              <w:t>verification</w:t>
            </w:r>
            <w:r>
              <w:rPr>
                <w:spacing w:val="-16"/>
                <w:sz w:val="22"/>
              </w:rPr>
              <w:t> </w:t>
            </w:r>
            <w:r>
              <w:rPr>
                <w:sz w:val="22"/>
              </w:rPr>
              <w:t>done</w:t>
            </w:r>
            <w:r>
              <w:rPr>
                <w:spacing w:val="-15"/>
                <w:sz w:val="22"/>
              </w:rPr>
              <w:t> </w:t>
            </w:r>
            <w:r>
              <w:rPr>
                <w:sz w:val="22"/>
              </w:rPr>
              <w:t>to ensure that the machine has maintained GMP conditions at all times with no possibility for product mix or for</w:t>
            </w:r>
          </w:p>
          <w:p>
            <w:pPr>
              <w:pStyle w:val="TableParagraph"/>
              <w:spacing w:line="252" w:lineRule="exact"/>
              <w:ind w:left="110" w:right="98"/>
              <w:rPr>
                <w:sz w:val="22"/>
              </w:rPr>
            </w:pPr>
            <w:r>
              <w:rPr>
                <w:sz w:val="22"/>
              </w:rPr>
              <w:t>rejected</w:t>
            </w:r>
            <w:r>
              <w:rPr>
                <w:spacing w:val="-16"/>
                <w:sz w:val="22"/>
              </w:rPr>
              <w:t> </w:t>
            </w:r>
            <w:r>
              <w:rPr>
                <w:sz w:val="22"/>
              </w:rPr>
              <w:t>product</w:t>
            </w:r>
            <w:r>
              <w:rPr>
                <w:spacing w:val="-15"/>
                <w:sz w:val="22"/>
              </w:rPr>
              <w:t> </w:t>
            </w:r>
            <w:r>
              <w:rPr>
                <w:sz w:val="22"/>
              </w:rPr>
              <w:t>to be released.</w:t>
            </w:r>
          </w:p>
        </w:tc>
        <w:tc>
          <w:tcPr>
            <w:tcW w:w="1505" w:type="dxa"/>
          </w:tcPr>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spacing w:before="248"/>
              <w:rPr>
                <w:rFonts w:ascii="Arial"/>
                <w:i/>
                <w:sz w:val="22"/>
              </w:rPr>
            </w:pPr>
          </w:p>
          <w:p>
            <w:pPr>
              <w:pStyle w:val="TableParagraph"/>
              <w:ind w:left="110"/>
              <w:rPr>
                <w:rFonts w:ascii="Arial"/>
                <w:b/>
                <w:sz w:val="22"/>
              </w:rPr>
            </w:pPr>
            <w:r>
              <w:rPr>
                <w:rFonts w:ascii="Arial"/>
                <w:b/>
                <w:spacing w:val="-2"/>
                <w:sz w:val="22"/>
              </w:rPr>
              <w:t>FRS_FS_05</w:t>
            </w:r>
          </w:p>
        </w:tc>
        <w:tc>
          <w:tcPr>
            <w:tcW w:w="1644" w:type="dxa"/>
          </w:tcPr>
          <w:p>
            <w:pPr>
              <w:pStyle w:val="TableParagraph"/>
              <w:rPr>
                <w:rFonts w:ascii="Arial"/>
                <w:i/>
                <w:sz w:val="22"/>
              </w:rPr>
            </w:pPr>
          </w:p>
          <w:p>
            <w:pPr>
              <w:pStyle w:val="TableParagraph"/>
              <w:spacing w:before="249"/>
              <w:rPr>
                <w:rFonts w:ascii="Arial"/>
                <w:i/>
                <w:sz w:val="22"/>
              </w:rPr>
            </w:pPr>
          </w:p>
          <w:p>
            <w:pPr>
              <w:pStyle w:val="TableParagraph"/>
              <w:spacing w:before="1"/>
              <w:ind w:left="108" w:right="115"/>
              <w:rPr>
                <w:sz w:val="22"/>
              </w:rPr>
            </w:pPr>
            <w:r>
              <w:rPr>
                <w:spacing w:val="-2"/>
                <w:sz w:val="22"/>
              </w:rPr>
              <w:t>Equipment </w:t>
            </w:r>
            <w:r>
              <w:rPr>
                <w:sz w:val="22"/>
              </w:rPr>
              <w:t>Verification</w:t>
            </w:r>
            <w:r>
              <w:rPr>
                <w:spacing w:val="-16"/>
                <w:sz w:val="22"/>
              </w:rPr>
              <w:t> </w:t>
            </w:r>
            <w:r>
              <w:rPr>
                <w:sz w:val="22"/>
              </w:rPr>
              <w:t>for </w:t>
            </w:r>
            <w:r>
              <w:rPr>
                <w:spacing w:val="-4"/>
                <w:sz w:val="22"/>
              </w:rPr>
              <w:t>GMP</w:t>
            </w:r>
          </w:p>
          <w:p>
            <w:pPr>
              <w:pStyle w:val="TableParagraph"/>
              <w:spacing w:before="2"/>
              <w:ind w:left="108" w:right="149"/>
              <w:rPr>
                <w:sz w:val="22"/>
              </w:rPr>
            </w:pPr>
            <w:r>
              <w:rPr>
                <w:spacing w:val="-2"/>
                <w:sz w:val="22"/>
              </w:rPr>
              <w:t>maintenance </w:t>
            </w:r>
            <w:r>
              <w:rPr>
                <w:sz w:val="22"/>
              </w:rPr>
              <w:t>is</w:t>
            </w:r>
            <w:r>
              <w:rPr>
                <w:spacing w:val="-1"/>
                <w:sz w:val="22"/>
              </w:rPr>
              <w:t> </w:t>
            </w:r>
            <w:r>
              <w:rPr>
                <w:spacing w:val="-2"/>
                <w:sz w:val="22"/>
              </w:rPr>
              <w:t>successful</w:t>
            </w:r>
          </w:p>
        </w:tc>
        <w:tc>
          <w:tcPr>
            <w:tcW w:w="1783" w:type="dxa"/>
          </w:tcPr>
          <w:p>
            <w:pPr>
              <w:pStyle w:val="TableParagraph"/>
              <w:rPr>
                <w:rFonts w:ascii="Times New Roman"/>
                <w:sz w:val="22"/>
              </w:rPr>
            </w:pPr>
          </w:p>
        </w:tc>
        <w:tc>
          <w:tcPr>
            <w:tcW w:w="1846" w:type="dxa"/>
          </w:tcPr>
          <w:p>
            <w:pPr>
              <w:pStyle w:val="TableParagraph"/>
              <w:rPr>
                <w:rFonts w:ascii="Times New Roman"/>
                <w:sz w:val="22"/>
              </w:rPr>
            </w:pPr>
          </w:p>
        </w:tc>
        <w:tc>
          <w:tcPr>
            <w:tcW w:w="1500" w:type="dxa"/>
          </w:tcPr>
          <w:p>
            <w:pPr>
              <w:pStyle w:val="TableParagraph"/>
              <w:rPr>
                <w:rFonts w:ascii="Times New Roman"/>
                <w:sz w:val="22"/>
              </w:rPr>
            </w:pPr>
          </w:p>
        </w:tc>
      </w:tr>
    </w:tbl>
    <w:p>
      <w:pPr>
        <w:pStyle w:val="TableParagraph"/>
        <w:spacing w:after="0"/>
        <w:rPr>
          <w:rFonts w:ascii="Times New Roman"/>
          <w:sz w:val="22"/>
        </w:rPr>
        <w:sectPr>
          <w:type w:val="continuous"/>
          <w:pgSz w:w="12240" w:h="15840"/>
          <w:pgMar w:top="1420" w:bottom="280" w:left="360" w:right="0"/>
        </w:sectPr>
      </w:pPr>
    </w:p>
    <w:tbl>
      <w:tblPr>
        <w:tblW w:w="0" w:type="auto"/>
        <w:jc w:val="left"/>
        <w:tblInd w:w="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51"/>
        <w:gridCol w:w="2191"/>
        <w:gridCol w:w="1505"/>
        <w:gridCol w:w="1644"/>
        <w:gridCol w:w="1783"/>
        <w:gridCol w:w="1846"/>
        <w:gridCol w:w="1500"/>
      </w:tblGrid>
      <w:tr>
        <w:trPr>
          <w:trHeight w:val="506" w:hRule="atLeast"/>
        </w:trPr>
        <w:tc>
          <w:tcPr>
            <w:tcW w:w="951" w:type="dxa"/>
            <w:shd w:val="clear" w:color="auto" w:fill="BEBEBE"/>
          </w:tcPr>
          <w:p>
            <w:pPr>
              <w:pStyle w:val="TableParagraph"/>
              <w:spacing w:line="248" w:lineRule="exact"/>
              <w:ind w:left="107"/>
              <w:rPr>
                <w:rFonts w:ascii="Arial"/>
                <w:b/>
                <w:sz w:val="22"/>
              </w:rPr>
            </w:pPr>
            <w:r>
              <w:rPr>
                <w:rFonts w:ascii="Arial"/>
                <w:b/>
                <w:spacing w:val="-5"/>
                <w:sz w:val="22"/>
              </w:rPr>
              <w:t>No.</w:t>
            </w:r>
          </w:p>
        </w:tc>
        <w:tc>
          <w:tcPr>
            <w:tcW w:w="2191" w:type="dxa"/>
            <w:shd w:val="clear" w:color="auto" w:fill="BEBEBE"/>
          </w:tcPr>
          <w:p>
            <w:pPr>
              <w:pStyle w:val="TableParagraph"/>
              <w:spacing w:line="248" w:lineRule="exact"/>
              <w:ind w:left="110"/>
              <w:rPr>
                <w:rFonts w:ascii="Arial"/>
                <w:b/>
                <w:sz w:val="22"/>
              </w:rPr>
            </w:pPr>
            <w:r>
              <w:rPr>
                <w:rFonts w:ascii="Arial"/>
                <w:b/>
                <w:spacing w:val="-2"/>
                <w:sz w:val="22"/>
              </w:rPr>
              <w:t>Instructions</w:t>
            </w:r>
          </w:p>
        </w:tc>
        <w:tc>
          <w:tcPr>
            <w:tcW w:w="1505" w:type="dxa"/>
            <w:shd w:val="clear" w:color="auto" w:fill="BEBEBE"/>
          </w:tcPr>
          <w:p>
            <w:pPr>
              <w:pStyle w:val="TableParagraph"/>
              <w:spacing w:line="248" w:lineRule="exact"/>
              <w:ind w:left="110"/>
              <w:rPr>
                <w:rFonts w:ascii="Arial"/>
                <w:b/>
                <w:sz w:val="22"/>
              </w:rPr>
            </w:pPr>
            <w:r>
              <w:rPr>
                <w:rFonts w:ascii="Arial"/>
                <w:b/>
                <w:spacing w:val="-2"/>
                <w:sz w:val="22"/>
              </w:rPr>
              <w:t>Reference</w:t>
            </w:r>
          </w:p>
        </w:tc>
        <w:tc>
          <w:tcPr>
            <w:tcW w:w="1644" w:type="dxa"/>
            <w:shd w:val="clear" w:color="auto" w:fill="BEBEBE"/>
          </w:tcPr>
          <w:p>
            <w:pPr>
              <w:pStyle w:val="TableParagraph"/>
              <w:spacing w:line="248" w:lineRule="exact"/>
              <w:ind w:left="108"/>
              <w:rPr>
                <w:rFonts w:ascii="Arial"/>
                <w:b/>
                <w:sz w:val="22"/>
              </w:rPr>
            </w:pPr>
            <w:r>
              <w:rPr>
                <w:rFonts w:ascii="Arial"/>
                <w:b/>
                <w:spacing w:val="-2"/>
                <w:sz w:val="22"/>
              </w:rPr>
              <w:t>Expected</w:t>
            </w:r>
          </w:p>
          <w:p>
            <w:pPr>
              <w:pStyle w:val="TableParagraph"/>
              <w:spacing w:line="237" w:lineRule="exact" w:before="1"/>
              <w:ind w:left="108"/>
              <w:rPr>
                <w:rFonts w:ascii="Arial"/>
                <w:b/>
                <w:sz w:val="22"/>
              </w:rPr>
            </w:pPr>
            <w:r>
              <w:rPr>
                <w:rFonts w:ascii="Arial"/>
                <w:b/>
                <w:spacing w:val="-2"/>
                <w:sz w:val="22"/>
              </w:rPr>
              <w:t>Results</w:t>
            </w:r>
          </w:p>
        </w:tc>
        <w:tc>
          <w:tcPr>
            <w:tcW w:w="1783" w:type="dxa"/>
            <w:shd w:val="clear" w:color="auto" w:fill="BEBEBE"/>
          </w:tcPr>
          <w:p>
            <w:pPr>
              <w:pStyle w:val="TableParagraph"/>
              <w:spacing w:line="248" w:lineRule="exact"/>
              <w:ind w:left="108"/>
              <w:rPr>
                <w:rFonts w:ascii="Arial"/>
                <w:b/>
                <w:sz w:val="22"/>
              </w:rPr>
            </w:pPr>
            <w:r>
              <w:rPr>
                <w:rFonts w:ascii="Arial"/>
                <w:b/>
                <w:sz w:val="22"/>
              </w:rPr>
              <w:t>Actual</w:t>
            </w:r>
            <w:r>
              <w:rPr>
                <w:rFonts w:ascii="Arial"/>
                <w:b/>
                <w:spacing w:val="-5"/>
                <w:sz w:val="22"/>
              </w:rPr>
              <w:t> </w:t>
            </w:r>
            <w:r>
              <w:rPr>
                <w:rFonts w:ascii="Arial"/>
                <w:b/>
                <w:spacing w:val="-2"/>
                <w:sz w:val="22"/>
              </w:rPr>
              <w:t>Result</w:t>
            </w:r>
          </w:p>
        </w:tc>
        <w:tc>
          <w:tcPr>
            <w:tcW w:w="1846" w:type="dxa"/>
            <w:shd w:val="clear" w:color="auto" w:fill="BEBEBE"/>
          </w:tcPr>
          <w:p>
            <w:pPr>
              <w:pStyle w:val="TableParagraph"/>
              <w:spacing w:line="248" w:lineRule="exact"/>
              <w:ind w:left="111"/>
              <w:rPr>
                <w:rFonts w:ascii="Arial"/>
                <w:b/>
                <w:sz w:val="22"/>
              </w:rPr>
            </w:pPr>
            <w:r>
              <w:rPr>
                <w:rFonts w:ascii="Arial"/>
                <w:b/>
                <w:spacing w:val="-2"/>
                <w:sz w:val="22"/>
              </w:rPr>
              <w:t>Result</w:t>
            </w:r>
          </w:p>
          <w:p>
            <w:pPr>
              <w:pStyle w:val="TableParagraph"/>
              <w:spacing w:line="237" w:lineRule="exact" w:before="1"/>
              <w:ind w:left="111"/>
              <w:rPr>
                <w:rFonts w:ascii="Arial"/>
                <w:b/>
                <w:sz w:val="22"/>
              </w:rPr>
            </w:pPr>
            <w:r>
              <w:rPr>
                <w:rFonts w:ascii="Arial"/>
                <w:b/>
                <w:spacing w:val="-2"/>
                <w:sz w:val="22"/>
              </w:rPr>
              <w:t>(Pass/Fail)</w:t>
            </w:r>
          </w:p>
        </w:tc>
        <w:tc>
          <w:tcPr>
            <w:tcW w:w="1500" w:type="dxa"/>
            <w:shd w:val="clear" w:color="auto" w:fill="BEBEBE"/>
          </w:tcPr>
          <w:p>
            <w:pPr>
              <w:pStyle w:val="TableParagraph"/>
              <w:spacing w:line="248" w:lineRule="exact"/>
              <w:ind w:left="109"/>
              <w:rPr>
                <w:rFonts w:ascii="Arial"/>
                <w:b/>
                <w:sz w:val="22"/>
              </w:rPr>
            </w:pPr>
            <w:r>
              <w:rPr>
                <w:rFonts w:ascii="Arial"/>
                <w:b/>
                <w:spacing w:val="-2"/>
                <w:sz w:val="22"/>
              </w:rPr>
              <w:t>Signature</w:t>
            </w:r>
          </w:p>
        </w:tc>
      </w:tr>
      <w:tr>
        <w:trPr>
          <w:trHeight w:val="2334" w:hRule="atLeast"/>
        </w:trPr>
        <w:tc>
          <w:tcPr>
            <w:tcW w:w="951" w:type="dxa"/>
          </w:tcPr>
          <w:p>
            <w:pPr>
              <w:pStyle w:val="TableParagraph"/>
              <w:spacing w:line="248" w:lineRule="exact"/>
              <w:ind w:left="107"/>
              <w:rPr>
                <w:rFonts w:ascii="Arial"/>
                <w:b/>
                <w:sz w:val="22"/>
              </w:rPr>
            </w:pPr>
            <w:r>
              <w:rPr>
                <w:rFonts w:ascii="Arial"/>
                <w:b/>
                <w:spacing w:val="-4"/>
                <w:sz w:val="22"/>
              </w:rPr>
              <w:t>IQ_14</w:t>
            </w:r>
          </w:p>
        </w:tc>
        <w:tc>
          <w:tcPr>
            <w:tcW w:w="2191" w:type="dxa"/>
          </w:tcPr>
          <w:p>
            <w:pPr>
              <w:pStyle w:val="TableParagraph"/>
              <w:spacing w:before="25"/>
              <w:rPr>
                <w:rFonts w:ascii="Arial"/>
                <w:i/>
                <w:sz w:val="22"/>
              </w:rPr>
            </w:pPr>
          </w:p>
          <w:p>
            <w:pPr>
              <w:pStyle w:val="TableParagraph"/>
              <w:ind w:left="110" w:right="110"/>
              <w:rPr>
                <w:sz w:val="22"/>
              </w:rPr>
            </w:pPr>
            <w:r>
              <w:rPr>
                <w:sz w:val="22"/>
              </w:rPr>
              <w:t>Verification is done to confirm environment</w:t>
            </w:r>
            <w:r>
              <w:rPr>
                <w:spacing w:val="-2"/>
                <w:sz w:val="22"/>
              </w:rPr>
              <w:t> </w:t>
            </w:r>
            <w:r>
              <w:rPr>
                <w:sz w:val="22"/>
              </w:rPr>
              <w:t>setting is as described in the ICD (Interface Control</w:t>
            </w:r>
            <w:r>
              <w:rPr>
                <w:spacing w:val="-16"/>
                <w:sz w:val="22"/>
              </w:rPr>
              <w:t> </w:t>
            </w:r>
            <w:r>
              <w:rPr>
                <w:sz w:val="22"/>
              </w:rPr>
              <w:t>Documents)</w:t>
            </w:r>
          </w:p>
        </w:tc>
        <w:tc>
          <w:tcPr>
            <w:tcW w:w="1505" w:type="dxa"/>
          </w:tcPr>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spacing w:before="24"/>
              <w:rPr>
                <w:rFonts w:ascii="Arial"/>
                <w:i/>
                <w:sz w:val="22"/>
              </w:rPr>
            </w:pPr>
          </w:p>
          <w:p>
            <w:pPr>
              <w:pStyle w:val="TableParagraph"/>
              <w:ind w:left="110"/>
              <w:rPr>
                <w:rFonts w:ascii="Arial"/>
                <w:b/>
                <w:sz w:val="22"/>
              </w:rPr>
            </w:pPr>
            <w:r>
              <w:rPr>
                <w:rFonts w:ascii="Arial"/>
                <w:b/>
                <w:spacing w:val="-2"/>
                <w:sz w:val="22"/>
              </w:rPr>
              <w:t>FRS_IS_01</w:t>
            </w:r>
          </w:p>
        </w:tc>
        <w:tc>
          <w:tcPr>
            <w:tcW w:w="1644" w:type="dxa"/>
          </w:tcPr>
          <w:p>
            <w:pPr>
              <w:pStyle w:val="TableParagraph"/>
              <w:spacing w:before="25"/>
              <w:rPr>
                <w:rFonts w:ascii="Arial"/>
                <w:i/>
                <w:sz w:val="22"/>
              </w:rPr>
            </w:pPr>
          </w:p>
          <w:p>
            <w:pPr>
              <w:pStyle w:val="TableParagraph"/>
              <w:ind w:left="108"/>
              <w:rPr>
                <w:sz w:val="22"/>
              </w:rPr>
            </w:pPr>
            <w:r>
              <w:rPr>
                <w:spacing w:val="-2"/>
                <w:sz w:val="22"/>
              </w:rPr>
              <w:t>Environment </w:t>
            </w:r>
            <w:r>
              <w:rPr>
                <w:sz w:val="22"/>
              </w:rPr>
              <w:t>setting as per ICD (Interface </w:t>
            </w:r>
            <w:r>
              <w:rPr>
                <w:spacing w:val="-2"/>
                <w:sz w:val="22"/>
              </w:rPr>
              <w:t>Control </w:t>
            </w:r>
            <w:r>
              <w:rPr>
                <w:sz w:val="22"/>
              </w:rPr>
              <w:t>Documents)</w:t>
            </w:r>
            <w:r>
              <w:rPr>
                <w:spacing w:val="-16"/>
                <w:sz w:val="22"/>
              </w:rPr>
              <w:t> </w:t>
            </w:r>
            <w:r>
              <w:rPr>
                <w:sz w:val="22"/>
              </w:rPr>
              <w:t>is </w:t>
            </w:r>
            <w:r>
              <w:rPr>
                <w:spacing w:val="-2"/>
                <w:sz w:val="22"/>
              </w:rPr>
              <w:t>verified successfully</w:t>
            </w:r>
          </w:p>
        </w:tc>
        <w:tc>
          <w:tcPr>
            <w:tcW w:w="1783" w:type="dxa"/>
          </w:tcPr>
          <w:p>
            <w:pPr>
              <w:pStyle w:val="TableParagraph"/>
              <w:rPr>
                <w:rFonts w:ascii="Times New Roman"/>
                <w:sz w:val="22"/>
              </w:rPr>
            </w:pPr>
          </w:p>
        </w:tc>
        <w:tc>
          <w:tcPr>
            <w:tcW w:w="1846" w:type="dxa"/>
          </w:tcPr>
          <w:p>
            <w:pPr>
              <w:pStyle w:val="TableParagraph"/>
              <w:rPr>
                <w:rFonts w:ascii="Times New Roman"/>
                <w:sz w:val="22"/>
              </w:rPr>
            </w:pPr>
          </w:p>
        </w:tc>
        <w:tc>
          <w:tcPr>
            <w:tcW w:w="1500" w:type="dxa"/>
          </w:tcPr>
          <w:p>
            <w:pPr>
              <w:pStyle w:val="TableParagraph"/>
              <w:rPr>
                <w:rFonts w:ascii="Times New Roman"/>
                <w:sz w:val="22"/>
              </w:rPr>
            </w:pPr>
          </w:p>
        </w:tc>
      </w:tr>
      <w:tr>
        <w:trPr>
          <w:trHeight w:val="2395" w:hRule="atLeast"/>
        </w:trPr>
        <w:tc>
          <w:tcPr>
            <w:tcW w:w="951" w:type="dxa"/>
          </w:tcPr>
          <w:p>
            <w:pPr>
              <w:pStyle w:val="TableParagraph"/>
              <w:spacing w:line="248" w:lineRule="exact"/>
              <w:ind w:left="107"/>
              <w:rPr>
                <w:rFonts w:ascii="Arial"/>
                <w:b/>
                <w:sz w:val="22"/>
              </w:rPr>
            </w:pPr>
            <w:r>
              <w:rPr>
                <w:rFonts w:ascii="Arial"/>
                <w:b/>
                <w:spacing w:val="-4"/>
                <w:sz w:val="22"/>
              </w:rPr>
              <w:t>IQ_15</w:t>
            </w:r>
          </w:p>
        </w:tc>
        <w:tc>
          <w:tcPr>
            <w:tcW w:w="2191" w:type="dxa"/>
          </w:tcPr>
          <w:p>
            <w:pPr>
              <w:pStyle w:val="TableParagraph"/>
              <w:spacing w:before="56"/>
              <w:rPr>
                <w:rFonts w:ascii="Arial"/>
                <w:i/>
                <w:sz w:val="22"/>
              </w:rPr>
            </w:pPr>
          </w:p>
          <w:p>
            <w:pPr>
              <w:pStyle w:val="TableParagraph"/>
              <w:ind w:left="110" w:right="110"/>
              <w:rPr>
                <w:sz w:val="22"/>
              </w:rPr>
            </w:pPr>
            <w:r>
              <w:rPr>
                <w:sz w:val="22"/>
              </w:rPr>
              <w:t>Verification to be done to confirm whether</w:t>
            </w:r>
            <w:r>
              <w:rPr>
                <w:spacing w:val="-16"/>
                <w:sz w:val="22"/>
              </w:rPr>
              <w:t> </w:t>
            </w:r>
            <w:r>
              <w:rPr>
                <w:sz w:val="22"/>
              </w:rPr>
              <w:t>equipment complies with the ISS System Services interface</w:t>
            </w:r>
          </w:p>
        </w:tc>
        <w:tc>
          <w:tcPr>
            <w:tcW w:w="1505" w:type="dxa"/>
          </w:tcPr>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spacing w:before="54"/>
              <w:rPr>
                <w:rFonts w:ascii="Arial"/>
                <w:i/>
                <w:sz w:val="22"/>
              </w:rPr>
            </w:pPr>
          </w:p>
          <w:p>
            <w:pPr>
              <w:pStyle w:val="TableParagraph"/>
              <w:ind w:left="110"/>
              <w:rPr>
                <w:rFonts w:ascii="Arial"/>
                <w:b/>
                <w:sz w:val="22"/>
              </w:rPr>
            </w:pPr>
            <w:r>
              <w:rPr>
                <w:rFonts w:ascii="Arial"/>
                <w:b/>
                <w:sz w:val="22"/>
              </w:rPr>
              <w:t>FRS_</w:t>
            </w:r>
            <w:r>
              <w:rPr>
                <w:rFonts w:ascii="Arial"/>
                <w:b/>
                <w:spacing w:val="-3"/>
                <w:sz w:val="22"/>
              </w:rPr>
              <w:t> </w:t>
            </w:r>
            <w:r>
              <w:rPr>
                <w:rFonts w:ascii="Arial"/>
                <w:b/>
                <w:sz w:val="22"/>
              </w:rPr>
              <w:t>IS</w:t>
            </w:r>
            <w:r>
              <w:rPr>
                <w:rFonts w:ascii="Arial"/>
                <w:b/>
                <w:spacing w:val="-1"/>
                <w:sz w:val="22"/>
              </w:rPr>
              <w:t> </w:t>
            </w:r>
            <w:r>
              <w:rPr>
                <w:rFonts w:ascii="Arial"/>
                <w:b/>
                <w:spacing w:val="-5"/>
                <w:sz w:val="22"/>
              </w:rPr>
              <w:t>_02</w:t>
            </w:r>
          </w:p>
        </w:tc>
        <w:tc>
          <w:tcPr>
            <w:tcW w:w="1644" w:type="dxa"/>
          </w:tcPr>
          <w:p>
            <w:pPr>
              <w:pStyle w:val="TableParagraph"/>
              <w:spacing w:before="182"/>
              <w:ind w:left="108" w:right="115"/>
              <w:rPr>
                <w:sz w:val="22"/>
              </w:rPr>
            </w:pPr>
            <w:r>
              <w:rPr>
                <w:spacing w:val="-2"/>
                <w:sz w:val="22"/>
              </w:rPr>
              <w:t>Equipment compilation </w:t>
            </w:r>
            <w:r>
              <w:rPr>
                <w:sz w:val="22"/>
              </w:rPr>
              <w:t>with</w:t>
            </w:r>
            <w:r>
              <w:rPr>
                <w:spacing w:val="-12"/>
                <w:sz w:val="22"/>
              </w:rPr>
              <w:t> </w:t>
            </w:r>
            <w:r>
              <w:rPr>
                <w:sz w:val="22"/>
              </w:rPr>
              <w:t>the</w:t>
            </w:r>
            <w:r>
              <w:rPr>
                <w:spacing w:val="-13"/>
                <w:sz w:val="22"/>
              </w:rPr>
              <w:t> </w:t>
            </w:r>
            <w:r>
              <w:rPr>
                <w:sz w:val="22"/>
              </w:rPr>
              <w:t>ISS </w:t>
            </w:r>
            <w:r>
              <w:rPr>
                <w:spacing w:val="-2"/>
                <w:sz w:val="22"/>
              </w:rPr>
              <w:t>System Services </w:t>
            </w:r>
            <w:r>
              <w:rPr>
                <w:sz w:val="22"/>
              </w:rPr>
              <w:t>interface is </w:t>
            </w:r>
            <w:r>
              <w:rPr>
                <w:spacing w:val="-2"/>
                <w:sz w:val="22"/>
              </w:rPr>
              <w:t>verified successfully</w:t>
            </w:r>
          </w:p>
        </w:tc>
        <w:tc>
          <w:tcPr>
            <w:tcW w:w="1783" w:type="dxa"/>
          </w:tcPr>
          <w:p>
            <w:pPr>
              <w:pStyle w:val="TableParagraph"/>
              <w:rPr>
                <w:rFonts w:ascii="Times New Roman"/>
                <w:sz w:val="22"/>
              </w:rPr>
            </w:pPr>
          </w:p>
        </w:tc>
        <w:tc>
          <w:tcPr>
            <w:tcW w:w="1846" w:type="dxa"/>
          </w:tcPr>
          <w:p>
            <w:pPr>
              <w:pStyle w:val="TableParagraph"/>
              <w:rPr>
                <w:rFonts w:ascii="Times New Roman"/>
                <w:sz w:val="22"/>
              </w:rPr>
            </w:pPr>
          </w:p>
        </w:tc>
        <w:tc>
          <w:tcPr>
            <w:tcW w:w="1500" w:type="dxa"/>
          </w:tcPr>
          <w:p>
            <w:pPr>
              <w:pStyle w:val="TableParagraph"/>
              <w:rPr>
                <w:rFonts w:ascii="Times New Roman"/>
                <w:sz w:val="22"/>
              </w:rPr>
            </w:pPr>
          </w:p>
        </w:tc>
      </w:tr>
    </w:tbl>
    <w:p>
      <w:pPr>
        <w:pStyle w:val="BodyText"/>
        <w:rPr>
          <w:rFonts w:ascii="Arial"/>
          <w:i/>
        </w:rPr>
      </w:pPr>
    </w:p>
    <w:p>
      <w:pPr>
        <w:pStyle w:val="BodyText"/>
        <w:spacing w:before="230"/>
        <w:rPr>
          <w:rFonts w:ascii="Arial"/>
          <w:i/>
        </w:rPr>
      </w:pPr>
    </w:p>
    <w:p>
      <w:pPr>
        <w:pStyle w:val="Heading2"/>
      </w:pPr>
      <w:r>
        <w:rPr>
          <w:color w:val="808080"/>
        </w:rPr>
        <w:t>Operational</w:t>
      </w:r>
      <w:r>
        <w:rPr>
          <w:color w:val="808080"/>
          <w:spacing w:val="-7"/>
        </w:rPr>
        <w:t> </w:t>
      </w:r>
      <w:r>
        <w:rPr>
          <w:color w:val="808080"/>
        </w:rPr>
        <w:t>Qualification</w:t>
      </w:r>
      <w:r>
        <w:rPr>
          <w:color w:val="808080"/>
          <w:spacing w:val="-4"/>
        </w:rPr>
        <w:t> </w:t>
      </w:r>
      <w:r>
        <w:rPr>
          <w:color w:val="808080"/>
        </w:rPr>
        <w:t>Test</w:t>
      </w:r>
      <w:r>
        <w:rPr>
          <w:color w:val="808080"/>
          <w:spacing w:val="-5"/>
        </w:rPr>
        <w:t> </w:t>
      </w:r>
      <w:r>
        <w:rPr>
          <w:color w:val="808080"/>
        </w:rPr>
        <w:t>Criteria</w:t>
      </w:r>
      <w:r>
        <w:rPr>
          <w:color w:val="808080"/>
          <w:spacing w:val="-2"/>
        </w:rPr>
        <w:t> </w:t>
      </w:r>
      <w:r>
        <w:rPr>
          <w:color w:val="808080"/>
          <w:spacing w:val="-10"/>
        </w:rPr>
        <w:t>3</w:t>
      </w:r>
    </w:p>
    <w:p>
      <w:pPr>
        <w:pStyle w:val="ListParagraph"/>
        <w:numPr>
          <w:ilvl w:val="0"/>
          <w:numId w:val="28"/>
        </w:numPr>
        <w:tabs>
          <w:tab w:pos="740" w:val="left" w:leader="none"/>
        </w:tabs>
        <w:spacing w:line="291" w:lineRule="exact" w:before="0" w:after="0"/>
        <w:ind w:left="740" w:right="0" w:hanging="251"/>
        <w:jc w:val="left"/>
        <w:rPr>
          <w:rFonts w:ascii="Arial" w:hAnsi="Arial"/>
          <w:i/>
          <w:sz w:val="22"/>
        </w:rPr>
      </w:pPr>
      <w:r>
        <w:rPr>
          <w:rFonts w:ascii="Arial" w:hAnsi="Arial"/>
          <w:i/>
          <w:sz w:val="22"/>
        </w:rPr>
        <w:t>Mark</w:t>
      </w:r>
      <w:r>
        <w:rPr>
          <w:rFonts w:ascii="Arial" w:hAnsi="Arial"/>
          <w:i/>
          <w:spacing w:val="-3"/>
          <w:sz w:val="22"/>
        </w:rPr>
        <w:t> </w:t>
      </w:r>
      <w:r>
        <w:rPr>
          <w:rFonts w:ascii="Arial" w:hAnsi="Arial"/>
          <w:i/>
          <w:sz w:val="22"/>
        </w:rPr>
        <w:t>if</w:t>
      </w:r>
      <w:r>
        <w:rPr>
          <w:rFonts w:ascii="Arial" w:hAnsi="Arial"/>
          <w:i/>
          <w:spacing w:val="-2"/>
          <w:sz w:val="22"/>
        </w:rPr>
        <w:t> </w:t>
      </w:r>
      <w:r>
        <w:rPr>
          <w:rFonts w:ascii="Arial" w:hAnsi="Arial"/>
          <w:i/>
          <w:sz w:val="22"/>
        </w:rPr>
        <w:t>not</w:t>
      </w:r>
      <w:r>
        <w:rPr>
          <w:rFonts w:ascii="Arial" w:hAnsi="Arial"/>
          <w:i/>
          <w:spacing w:val="-1"/>
          <w:sz w:val="22"/>
        </w:rPr>
        <w:t> </w:t>
      </w:r>
      <w:r>
        <w:rPr>
          <w:rFonts w:ascii="Arial" w:hAnsi="Arial"/>
          <w:i/>
          <w:spacing w:val="-2"/>
          <w:sz w:val="22"/>
        </w:rPr>
        <w:t>applicable</w:t>
      </w:r>
    </w:p>
    <w:p>
      <w:pPr>
        <w:pStyle w:val="BodyText"/>
        <w:spacing w:before="3"/>
        <w:rPr>
          <w:rFonts w:ascii="Arial"/>
          <w:i/>
          <w:sz w:val="16"/>
        </w:rPr>
      </w:pPr>
    </w:p>
    <w:tbl>
      <w:tblPr>
        <w:tblW w:w="0" w:type="auto"/>
        <w:jc w:val="left"/>
        <w:tblInd w:w="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51"/>
        <w:gridCol w:w="2189"/>
        <w:gridCol w:w="1503"/>
        <w:gridCol w:w="1661"/>
        <w:gridCol w:w="1778"/>
        <w:gridCol w:w="1839"/>
        <w:gridCol w:w="1500"/>
      </w:tblGrid>
      <w:tr>
        <w:trPr>
          <w:trHeight w:val="506" w:hRule="atLeast"/>
        </w:trPr>
        <w:tc>
          <w:tcPr>
            <w:tcW w:w="951" w:type="dxa"/>
            <w:shd w:val="clear" w:color="auto" w:fill="BEBEBE"/>
          </w:tcPr>
          <w:p>
            <w:pPr>
              <w:pStyle w:val="TableParagraph"/>
              <w:spacing w:line="251" w:lineRule="exact"/>
              <w:ind w:left="107"/>
              <w:rPr>
                <w:rFonts w:ascii="Arial"/>
                <w:b/>
                <w:sz w:val="22"/>
              </w:rPr>
            </w:pPr>
            <w:r>
              <w:rPr>
                <w:rFonts w:ascii="Arial"/>
                <w:b/>
                <w:spacing w:val="-5"/>
                <w:sz w:val="22"/>
              </w:rPr>
              <w:t>No.</w:t>
            </w:r>
          </w:p>
        </w:tc>
        <w:tc>
          <w:tcPr>
            <w:tcW w:w="2189" w:type="dxa"/>
            <w:shd w:val="clear" w:color="auto" w:fill="BEBEBE"/>
          </w:tcPr>
          <w:p>
            <w:pPr>
              <w:pStyle w:val="TableParagraph"/>
              <w:spacing w:line="251" w:lineRule="exact"/>
              <w:ind w:left="107"/>
              <w:rPr>
                <w:rFonts w:ascii="Arial"/>
                <w:b/>
                <w:sz w:val="22"/>
              </w:rPr>
            </w:pPr>
            <w:r>
              <w:rPr>
                <w:rFonts w:ascii="Arial"/>
                <w:b/>
                <w:spacing w:val="-2"/>
                <w:sz w:val="22"/>
              </w:rPr>
              <w:t>Instructions</w:t>
            </w:r>
          </w:p>
        </w:tc>
        <w:tc>
          <w:tcPr>
            <w:tcW w:w="1503" w:type="dxa"/>
            <w:shd w:val="clear" w:color="auto" w:fill="BEBEBE"/>
          </w:tcPr>
          <w:p>
            <w:pPr>
              <w:pStyle w:val="TableParagraph"/>
              <w:spacing w:line="251" w:lineRule="exact"/>
              <w:ind w:left="107"/>
              <w:rPr>
                <w:rFonts w:ascii="Arial"/>
                <w:b/>
                <w:sz w:val="22"/>
              </w:rPr>
            </w:pPr>
            <w:r>
              <w:rPr>
                <w:rFonts w:ascii="Arial"/>
                <w:b/>
                <w:spacing w:val="-2"/>
                <w:sz w:val="22"/>
              </w:rPr>
              <w:t>Reference</w:t>
            </w:r>
          </w:p>
        </w:tc>
        <w:tc>
          <w:tcPr>
            <w:tcW w:w="1661" w:type="dxa"/>
            <w:shd w:val="clear" w:color="auto" w:fill="BEBEBE"/>
          </w:tcPr>
          <w:p>
            <w:pPr>
              <w:pStyle w:val="TableParagraph"/>
              <w:spacing w:line="252" w:lineRule="exact"/>
              <w:ind w:left="109" w:right="118"/>
              <w:rPr>
                <w:rFonts w:ascii="Arial"/>
                <w:b/>
                <w:sz w:val="22"/>
              </w:rPr>
            </w:pPr>
            <w:r>
              <w:rPr>
                <w:rFonts w:ascii="Arial"/>
                <w:b/>
                <w:spacing w:val="-2"/>
                <w:sz w:val="22"/>
              </w:rPr>
              <w:t>Expected Results</w:t>
            </w:r>
          </w:p>
        </w:tc>
        <w:tc>
          <w:tcPr>
            <w:tcW w:w="1778" w:type="dxa"/>
            <w:shd w:val="clear" w:color="auto" w:fill="BEBEBE"/>
          </w:tcPr>
          <w:p>
            <w:pPr>
              <w:pStyle w:val="TableParagraph"/>
              <w:spacing w:line="251" w:lineRule="exact"/>
              <w:ind w:left="107"/>
              <w:rPr>
                <w:rFonts w:ascii="Arial"/>
                <w:b/>
                <w:sz w:val="22"/>
              </w:rPr>
            </w:pPr>
            <w:r>
              <w:rPr>
                <w:rFonts w:ascii="Arial"/>
                <w:b/>
                <w:sz w:val="22"/>
              </w:rPr>
              <w:t>Actual</w:t>
            </w:r>
            <w:r>
              <w:rPr>
                <w:rFonts w:ascii="Arial"/>
                <w:b/>
                <w:spacing w:val="-5"/>
                <w:sz w:val="22"/>
              </w:rPr>
              <w:t> </w:t>
            </w:r>
            <w:r>
              <w:rPr>
                <w:rFonts w:ascii="Arial"/>
                <w:b/>
                <w:spacing w:val="-2"/>
                <w:sz w:val="22"/>
              </w:rPr>
              <w:t>Result</w:t>
            </w:r>
          </w:p>
        </w:tc>
        <w:tc>
          <w:tcPr>
            <w:tcW w:w="1839" w:type="dxa"/>
            <w:shd w:val="clear" w:color="auto" w:fill="BEBEBE"/>
          </w:tcPr>
          <w:p>
            <w:pPr>
              <w:pStyle w:val="TableParagraph"/>
              <w:spacing w:line="252" w:lineRule="exact"/>
              <w:ind w:left="108" w:right="2"/>
              <w:rPr>
                <w:rFonts w:ascii="Arial"/>
                <w:b/>
                <w:sz w:val="22"/>
              </w:rPr>
            </w:pPr>
            <w:r>
              <w:rPr>
                <w:rFonts w:ascii="Arial"/>
                <w:b/>
                <w:spacing w:val="-2"/>
                <w:sz w:val="22"/>
              </w:rPr>
              <w:t>Result (Pass/Fail)</w:t>
            </w:r>
          </w:p>
        </w:tc>
        <w:tc>
          <w:tcPr>
            <w:tcW w:w="1500" w:type="dxa"/>
            <w:shd w:val="clear" w:color="auto" w:fill="BEBEBE"/>
          </w:tcPr>
          <w:p>
            <w:pPr>
              <w:pStyle w:val="TableParagraph"/>
              <w:spacing w:line="251" w:lineRule="exact"/>
              <w:ind w:left="110"/>
              <w:rPr>
                <w:rFonts w:ascii="Arial"/>
                <w:b/>
                <w:sz w:val="22"/>
              </w:rPr>
            </w:pPr>
            <w:r>
              <w:rPr>
                <w:rFonts w:ascii="Arial"/>
                <w:b/>
                <w:spacing w:val="-2"/>
                <w:sz w:val="22"/>
              </w:rPr>
              <w:t>Signature</w:t>
            </w:r>
          </w:p>
        </w:tc>
      </w:tr>
      <w:tr>
        <w:trPr>
          <w:trHeight w:val="1838" w:hRule="atLeast"/>
        </w:trPr>
        <w:tc>
          <w:tcPr>
            <w:tcW w:w="951" w:type="dxa"/>
          </w:tcPr>
          <w:p>
            <w:pPr>
              <w:pStyle w:val="TableParagraph"/>
              <w:spacing w:line="250" w:lineRule="exact"/>
              <w:ind w:left="107"/>
              <w:rPr>
                <w:rFonts w:ascii="Arial"/>
                <w:b/>
                <w:sz w:val="22"/>
              </w:rPr>
            </w:pPr>
            <w:r>
              <w:rPr>
                <w:rFonts w:ascii="Arial"/>
                <w:b/>
                <w:spacing w:val="-2"/>
                <w:sz w:val="22"/>
              </w:rPr>
              <w:t>OQ_16</w:t>
            </w:r>
          </w:p>
        </w:tc>
        <w:tc>
          <w:tcPr>
            <w:tcW w:w="2189" w:type="dxa"/>
          </w:tcPr>
          <w:p>
            <w:pPr>
              <w:pStyle w:val="TableParagraph"/>
              <w:ind w:left="107" w:right="175"/>
              <w:rPr>
                <w:sz w:val="22"/>
              </w:rPr>
            </w:pPr>
            <w:r>
              <w:rPr>
                <w:rFonts w:ascii="Arial"/>
                <w:b/>
                <w:sz w:val="22"/>
              </w:rPr>
              <w:t>Safety Features: </w:t>
            </w:r>
            <w:r>
              <w:rPr>
                <w:sz w:val="22"/>
              </w:rPr>
              <w:t>Confirm Agitator includes</w:t>
            </w:r>
            <w:r>
              <w:rPr>
                <w:spacing w:val="-16"/>
                <w:sz w:val="22"/>
              </w:rPr>
              <w:t> </w:t>
            </w:r>
            <w:r>
              <w:rPr>
                <w:sz w:val="22"/>
              </w:rPr>
              <w:t>functional safety interlocks and emergency </w:t>
            </w:r>
            <w:r>
              <w:rPr>
                <w:spacing w:val="-4"/>
                <w:sz w:val="22"/>
              </w:rPr>
              <w:t>stop</w:t>
            </w:r>
          </w:p>
        </w:tc>
        <w:tc>
          <w:tcPr>
            <w:tcW w:w="1503" w:type="dxa"/>
          </w:tcPr>
          <w:p>
            <w:pPr>
              <w:pStyle w:val="TableParagraph"/>
              <w:rPr>
                <w:rFonts w:ascii="Arial"/>
                <w:i/>
                <w:sz w:val="22"/>
              </w:rPr>
            </w:pPr>
          </w:p>
          <w:p>
            <w:pPr>
              <w:pStyle w:val="TableParagraph"/>
              <w:rPr>
                <w:rFonts w:ascii="Arial"/>
                <w:i/>
                <w:sz w:val="22"/>
              </w:rPr>
            </w:pPr>
          </w:p>
          <w:p>
            <w:pPr>
              <w:pStyle w:val="TableParagraph"/>
              <w:spacing w:before="28"/>
              <w:rPr>
                <w:rFonts w:ascii="Arial"/>
                <w:i/>
                <w:sz w:val="22"/>
              </w:rPr>
            </w:pPr>
          </w:p>
          <w:p>
            <w:pPr>
              <w:pStyle w:val="TableParagraph"/>
              <w:ind w:left="107"/>
              <w:rPr>
                <w:rFonts w:ascii="Arial"/>
                <w:b/>
                <w:sz w:val="22"/>
              </w:rPr>
            </w:pPr>
            <w:r>
              <w:rPr>
                <w:rFonts w:ascii="Arial"/>
                <w:b/>
                <w:spacing w:val="-2"/>
                <w:sz w:val="22"/>
              </w:rPr>
              <w:t>FRS_PR_11</w:t>
            </w:r>
          </w:p>
        </w:tc>
        <w:tc>
          <w:tcPr>
            <w:tcW w:w="1661" w:type="dxa"/>
          </w:tcPr>
          <w:p>
            <w:pPr>
              <w:pStyle w:val="TableParagraph"/>
              <w:ind w:left="109" w:right="118"/>
              <w:rPr>
                <w:sz w:val="22"/>
              </w:rPr>
            </w:pPr>
            <w:r>
              <w:rPr>
                <w:spacing w:val="-2"/>
                <w:sz w:val="22"/>
              </w:rPr>
              <w:t>Functional safety </w:t>
            </w:r>
            <w:r>
              <w:rPr>
                <w:sz w:val="22"/>
              </w:rPr>
              <w:t>interlocks</w:t>
            </w:r>
            <w:r>
              <w:rPr>
                <w:spacing w:val="-16"/>
                <w:sz w:val="22"/>
              </w:rPr>
              <w:t> </w:t>
            </w:r>
            <w:r>
              <w:rPr>
                <w:sz w:val="22"/>
              </w:rPr>
              <w:t>and </w:t>
            </w:r>
            <w:r>
              <w:rPr>
                <w:spacing w:val="-2"/>
                <w:sz w:val="22"/>
              </w:rPr>
              <w:t>emergency </w:t>
            </w:r>
            <w:r>
              <w:rPr>
                <w:sz w:val="22"/>
              </w:rPr>
              <w:t>stop operate</w:t>
            </w:r>
          </w:p>
        </w:tc>
        <w:tc>
          <w:tcPr>
            <w:tcW w:w="1778" w:type="dxa"/>
          </w:tcPr>
          <w:p>
            <w:pPr>
              <w:pStyle w:val="TableParagraph"/>
              <w:rPr>
                <w:rFonts w:ascii="Times New Roman"/>
                <w:sz w:val="22"/>
              </w:rPr>
            </w:pPr>
          </w:p>
        </w:tc>
        <w:tc>
          <w:tcPr>
            <w:tcW w:w="1839" w:type="dxa"/>
          </w:tcPr>
          <w:p>
            <w:pPr>
              <w:pStyle w:val="TableParagraph"/>
              <w:rPr>
                <w:rFonts w:ascii="Times New Roman"/>
                <w:sz w:val="22"/>
              </w:rPr>
            </w:pPr>
          </w:p>
        </w:tc>
        <w:tc>
          <w:tcPr>
            <w:tcW w:w="1500" w:type="dxa"/>
          </w:tcPr>
          <w:p>
            <w:pPr>
              <w:pStyle w:val="TableParagraph"/>
              <w:rPr>
                <w:rFonts w:ascii="Times New Roman"/>
                <w:sz w:val="22"/>
              </w:rPr>
            </w:pPr>
          </w:p>
        </w:tc>
      </w:tr>
      <w:tr>
        <w:trPr>
          <w:trHeight w:val="1845" w:hRule="atLeast"/>
        </w:trPr>
        <w:tc>
          <w:tcPr>
            <w:tcW w:w="951" w:type="dxa"/>
          </w:tcPr>
          <w:p>
            <w:pPr>
              <w:pStyle w:val="TableParagraph"/>
              <w:spacing w:line="248" w:lineRule="exact"/>
              <w:ind w:left="107"/>
              <w:rPr>
                <w:rFonts w:ascii="Arial"/>
                <w:b/>
                <w:sz w:val="22"/>
              </w:rPr>
            </w:pPr>
            <w:r>
              <w:rPr>
                <w:rFonts w:ascii="Arial"/>
                <w:b/>
                <w:spacing w:val="-2"/>
                <w:sz w:val="22"/>
              </w:rPr>
              <w:t>OQ_17</w:t>
            </w:r>
          </w:p>
        </w:tc>
        <w:tc>
          <w:tcPr>
            <w:tcW w:w="2189" w:type="dxa"/>
          </w:tcPr>
          <w:p>
            <w:pPr>
              <w:pStyle w:val="TableParagraph"/>
              <w:ind w:left="107" w:right="175"/>
              <w:rPr>
                <w:sz w:val="22"/>
              </w:rPr>
            </w:pPr>
            <w:r>
              <w:rPr>
                <w:rFonts w:ascii="Arial"/>
                <w:b/>
                <w:sz w:val="22"/>
              </w:rPr>
              <w:t>Safety Features: </w:t>
            </w:r>
            <w:r>
              <w:rPr>
                <w:sz w:val="22"/>
              </w:rPr>
              <w:t>Confirm agitator safely shuts down in case of anomalies</w:t>
            </w:r>
            <w:r>
              <w:rPr>
                <w:spacing w:val="-16"/>
                <w:sz w:val="22"/>
              </w:rPr>
              <w:t> </w:t>
            </w:r>
            <w:r>
              <w:rPr>
                <w:sz w:val="22"/>
              </w:rPr>
              <w:t>or</w:t>
            </w:r>
            <w:r>
              <w:rPr>
                <w:spacing w:val="-15"/>
                <w:sz w:val="22"/>
              </w:rPr>
              <w:t> </w:t>
            </w:r>
            <w:r>
              <w:rPr>
                <w:sz w:val="22"/>
              </w:rPr>
              <w:t>faults</w:t>
            </w:r>
          </w:p>
        </w:tc>
        <w:tc>
          <w:tcPr>
            <w:tcW w:w="1503" w:type="dxa"/>
          </w:tcPr>
          <w:p>
            <w:pPr>
              <w:pStyle w:val="TableParagraph"/>
              <w:rPr>
                <w:rFonts w:ascii="Arial"/>
                <w:i/>
                <w:sz w:val="22"/>
              </w:rPr>
            </w:pPr>
          </w:p>
          <w:p>
            <w:pPr>
              <w:pStyle w:val="TableParagraph"/>
              <w:rPr>
                <w:rFonts w:ascii="Arial"/>
                <w:i/>
                <w:sz w:val="22"/>
              </w:rPr>
            </w:pPr>
          </w:p>
          <w:p>
            <w:pPr>
              <w:pStyle w:val="TableParagraph"/>
              <w:spacing w:before="32"/>
              <w:rPr>
                <w:rFonts w:ascii="Arial"/>
                <w:i/>
                <w:sz w:val="22"/>
              </w:rPr>
            </w:pPr>
          </w:p>
          <w:p>
            <w:pPr>
              <w:pStyle w:val="TableParagraph"/>
              <w:spacing w:before="1"/>
              <w:ind w:left="107"/>
              <w:rPr>
                <w:rFonts w:ascii="Arial"/>
                <w:b/>
                <w:sz w:val="22"/>
              </w:rPr>
            </w:pPr>
            <w:r>
              <w:rPr>
                <w:rFonts w:ascii="Arial"/>
                <w:b/>
                <w:spacing w:val="-2"/>
                <w:sz w:val="22"/>
              </w:rPr>
              <w:t>FRS_PR_12</w:t>
            </w:r>
          </w:p>
        </w:tc>
        <w:tc>
          <w:tcPr>
            <w:tcW w:w="1661" w:type="dxa"/>
          </w:tcPr>
          <w:p>
            <w:pPr>
              <w:pStyle w:val="TableParagraph"/>
              <w:ind w:left="109" w:right="118"/>
              <w:rPr>
                <w:sz w:val="22"/>
              </w:rPr>
            </w:pPr>
            <w:r>
              <w:rPr>
                <w:sz w:val="22"/>
              </w:rPr>
              <w:t>Agitator</w:t>
            </w:r>
            <w:r>
              <w:rPr>
                <w:spacing w:val="-16"/>
                <w:sz w:val="22"/>
              </w:rPr>
              <w:t> </w:t>
            </w:r>
            <w:r>
              <w:rPr>
                <w:sz w:val="22"/>
              </w:rPr>
              <w:t>safely shuts down in case of </w:t>
            </w:r>
            <w:r>
              <w:rPr>
                <w:spacing w:val="-2"/>
                <w:sz w:val="22"/>
              </w:rPr>
              <w:t>anomalies</w:t>
            </w:r>
          </w:p>
        </w:tc>
        <w:tc>
          <w:tcPr>
            <w:tcW w:w="1778" w:type="dxa"/>
          </w:tcPr>
          <w:p>
            <w:pPr>
              <w:pStyle w:val="TableParagraph"/>
              <w:rPr>
                <w:rFonts w:ascii="Times New Roman"/>
                <w:sz w:val="22"/>
              </w:rPr>
            </w:pPr>
          </w:p>
        </w:tc>
        <w:tc>
          <w:tcPr>
            <w:tcW w:w="1839" w:type="dxa"/>
          </w:tcPr>
          <w:p>
            <w:pPr>
              <w:pStyle w:val="TableParagraph"/>
              <w:rPr>
                <w:rFonts w:ascii="Times New Roman"/>
                <w:sz w:val="22"/>
              </w:rPr>
            </w:pPr>
          </w:p>
        </w:tc>
        <w:tc>
          <w:tcPr>
            <w:tcW w:w="1500" w:type="dxa"/>
          </w:tcPr>
          <w:p>
            <w:pPr>
              <w:pStyle w:val="TableParagraph"/>
              <w:rPr>
                <w:rFonts w:ascii="Times New Roman"/>
                <w:sz w:val="22"/>
              </w:rPr>
            </w:pPr>
          </w:p>
        </w:tc>
      </w:tr>
      <w:tr>
        <w:trPr>
          <w:trHeight w:val="1677" w:hRule="atLeast"/>
        </w:trPr>
        <w:tc>
          <w:tcPr>
            <w:tcW w:w="951" w:type="dxa"/>
          </w:tcPr>
          <w:p>
            <w:pPr>
              <w:pStyle w:val="TableParagraph"/>
              <w:spacing w:line="250" w:lineRule="exact"/>
              <w:ind w:left="107"/>
              <w:rPr>
                <w:rFonts w:ascii="Arial"/>
                <w:b/>
                <w:sz w:val="22"/>
              </w:rPr>
            </w:pPr>
            <w:r>
              <w:rPr>
                <w:rFonts w:ascii="Arial"/>
                <w:b/>
                <w:spacing w:val="-2"/>
                <w:sz w:val="22"/>
              </w:rPr>
              <w:t>OQ_18</w:t>
            </w:r>
          </w:p>
        </w:tc>
        <w:tc>
          <w:tcPr>
            <w:tcW w:w="2189" w:type="dxa"/>
          </w:tcPr>
          <w:p>
            <w:pPr>
              <w:pStyle w:val="TableParagraph"/>
              <w:ind w:left="107" w:right="189"/>
              <w:rPr>
                <w:sz w:val="22"/>
              </w:rPr>
            </w:pPr>
            <w:r>
              <w:rPr>
                <w:rFonts w:ascii="Arial"/>
                <w:b/>
                <w:sz w:val="22"/>
              </w:rPr>
              <w:t>Noise and </w:t>
            </w:r>
            <w:r>
              <w:rPr>
                <w:rFonts w:ascii="Arial"/>
                <w:b/>
                <w:spacing w:val="-2"/>
                <w:sz w:val="22"/>
              </w:rPr>
              <w:t>Vibration:</w:t>
            </w:r>
            <w:r>
              <w:rPr>
                <w:rFonts w:ascii="Arial"/>
                <w:b/>
                <w:spacing w:val="40"/>
                <w:sz w:val="22"/>
              </w:rPr>
              <w:t> </w:t>
            </w:r>
            <w:r>
              <w:rPr>
                <w:sz w:val="22"/>
              </w:rPr>
              <w:t>Measure and document noise and</w:t>
            </w:r>
            <w:r>
              <w:rPr>
                <w:spacing w:val="-16"/>
                <w:sz w:val="22"/>
              </w:rPr>
              <w:t> </w:t>
            </w:r>
            <w:r>
              <w:rPr>
                <w:sz w:val="22"/>
              </w:rPr>
              <w:t>vibration</w:t>
            </w:r>
            <w:r>
              <w:rPr>
                <w:spacing w:val="-15"/>
                <w:sz w:val="22"/>
              </w:rPr>
              <w:t> </w:t>
            </w:r>
            <w:r>
              <w:rPr>
                <w:sz w:val="22"/>
              </w:rPr>
              <w:t>levels</w:t>
            </w:r>
          </w:p>
        </w:tc>
        <w:tc>
          <w:tcPr>
            <w:tcW w:w="1503" w:type="dxa"/>
          </w:tcPr>
          <w:p>
            <w:pPr>
              <w:pStyle w:val="TableParagraph"/>
              <w:rPr>
                <w:rFonts w:ascii="Arial"/>
                <w:i/>
                <w:sz w:val="22"/>
              </w:rPr>
            </w:pPr>
          </w:p>
          <w:p>
            <w:pPr>
              <w:pStyle w:val="TableParagraph"/>
              <w:spacing w:before="201"/>
              <w:rPr>
                <w:rFonts w:ascii="Arial"/>
                <w:i/>
                <w:sz w:val="22"/>
              </w:rPr>
            </w:pPr>
          </w:p>
          <w:p>
            <w:pPr>
              <w:pStyle w:val="TableParagraph"/>
              <w:spacing w:before="1"/>
              <w:ind w:left="107"/>
              <w:rPr>
                <w:rFonts w:ascii="Arial"/>
                <w:b/>
                <w:sz w:val="22"/>
              </w:rPr>
            </w:pPr>
            <w:r>
              <w:rPr>
                <w:rFonts w:ascii="Arial"/>
                <w:b/>
                <w:spacing w:val="-2"/>
                <w:sz w:val="22"/>
              </w:rPr>
              <w:t>FRS_PR_13</w:t>
            </w:r>
          </w:p>
        </w:tc>
        <w:tc>
          <w:tcPr>
            <w:tcW w:w="1661" w:type="dxa"/>
          </w:tcPr>
          <w:p>
            <w:pPr>
              <w:pStyle w:val="TableParagraph"/>
              <w:ind w:left="109" w:right="118"/>
              <w:rPr>
                <w:sz w:val="22"/>
              </w:rPr>
            </w:pPr>
            <w:r>
              <w:rPr>
                <w:sz w:val="22"/>
              </w:rPr>
              <w:t>Noise and </w:t>
            </w:r>
            <w:r>
              <w:rPr>
                <w:spacing w:val="-2"/>
                <w:sz w:val="22"/>
              </w:rPr>
              <w:t>vibration</w:t>
            </w:r>
            <w:r>
              <w:rPr>
                <w:spacing w:val="40"/>
                <w:sz w:val="22"/>
              </w:rPr>
              <w:t> </w:t>
            </w:r>
            <w:r>
              <w:rPr>
                <w:sz w:val="22"/>
              </w:rPr>
              <w:t>levels comply with</w:t>
            </w:r>
            <w:r>
              <w:rPr>
                <w:spacing w:val="-16"/>
                <w:sz w:val="22"/>
              </w:rPr>
              <w:t> </w:t>
            </w:r>
            <w:r>
              <w:rPr>
                <w:sz w:val="22"/>
              </w:rPr>
              <w:t>standards</w:t>
            </w:r>
          </w:p>
        </w:tc>
        <w:tc>
          <w:tcPr>
            <w:tcW w:w="1778" w:type="dxa"/>
          </w:tcPr>
          <w:p>
            <w:pPr>
              <w:pStyle w:val="TableParagraph"/>
              <w:rPr>
                <w:rFonts w:ascii="Times New Roman"/>
                <w:sz w:val="22"/>
              </w:rPr>
            </w:pPr>
          </w:p>
        </w:tc>
        <w:tc>
          <w:tcPr>
            <w:tcW w:w="1839" w:type="dxa"/>
          </w:tcPr>
          <w:p>
            <w:pPr>
              <w:pStyle w:val="TableParagraph"/>
              <w:rPr>
                <w:rFonts w:ascii="Times New Roman"/>
                <w:sz w:val="22"/>
              </w:rPr>
            </w:pPr>
          </w:p>
        </w:tc>
        <w:tc>
          <w:tcPr>
            <w:tcW w:w="1500" w:type="dxa"/>
          </w:tcPr>
          <w:p>
            <w:pPr>
              <w:pStyle w:val="TableParagraph"/>
              <w:rPr>
                <w:rFonts w:ascii="Times New Roman"/>
                <w:sz w:val="22"/>
              </w:rPr>
            </w:pPr>
          </w:p>
        </w:tc>
      </w:tr>
    </w:tbl>
    <w:p>
      <w:pPr>
        <w:pStyle w:val="TableParagraph"/>
        <w:spacing w:after="0"/>
        <w:rPr>
          <w:rFonts w:ascii="Times New Roman"/>
          <w:sz w:val="22"/>
        </w:rPr>
        <w:sectPr>
          <w:pgSz w:w="12240" w:h="15840"/>
          <w:pgMar w:top="1420" w:bottom="1440" w:left="360" w:right="0"/>
        </w:sectPr>
      </w:pPr>
    </w:p>
    <w:tbl>
      <w:tblPr>
        <w:tblW w:w="0" w:type="auto"/>
        <w:jc w:val="left"/>
        <w:tblInd w:w="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51"/>
        <w:gridCol w:w="2189"/>
        <w:gridCol w:w="1503"/>
        <w:gridCol w:w="1661"/>
        <w:gridCol w:w="1778"/>
        <w:gridCol w:w="1839"/>
        <w:gridCol w:w="1500"/>
      </w:tblGrid>
      <w:tr>
        <w:trPr>
          <w:trHeight w:val="506" w:hRule="atLeast"/>
        </w:trPr>
        <w:tc>
          <w:tcPr>
            <w:tcW w:w="951" w:type="dxa"/>
            <w:shd w:val="clear" w:color="auto" w:fill="BEBEBE"/>
          </w:tcPr>
          <w:p>
            <w:pPr>
              <w:pStyle w:val="TableParagraph"/>
              <w:spacing w:line="248" w:lineRule="exact"/>
              <w:ind w:left="107"/>
              <w:rPr>
                <w:rFonts w:ascii="Arial"/>
                <w:b/>
                <w:sz w:val="22"/>
              </w:rPr>
            </w:pPr>
            <w:r>
              <w:rPr>
                <w:rFonts w:ascii="Arial"/>
                <w:b/>
                <w:spacing w:val="-5"/>
                <w:sz w:val="22"/>
              </w:rPr>
              <w:t>No.</w:t>
            </w:r>
          </w:p>
        </w:tc>
        <w:tc>
          <w:tcPr>
            <w:tcW w:w="2189" w:type="dxa"/>
            <w:shd w:val="clear" w:color="auto" w:fill="BEBEBE"/>
          </w:tcPr>
          <w:p>
            <w:pPr>
              <w:pStyle w:val="TableParagraph"/>
              <w:spacing w:line="248" w:lineRule="exact"/>
              <w:ind w:left="107"/>
              <w:rPr>
                <w:rFonts w:ascii="Arial"/>
                <w:b/>
                <w:sz w:val="22"/>
              </w:rPr>
            </w:pPr>
            <w:r>
              <w:rPr>
                <w:rFonts w:ascii="Arial"/>
                <w:b/>
                <w:spacing w:val="-2"/>
                <w:sz w:val="22"/>
              </w:rPr>
              <w:t>Instructions</w:t>
            </w:r>
          </w:p>
        </w:tc>
        <w:tc>
          <w:tcPr>
            <w:tcW w:w="1503" w:type="dxa"/>
            <w:shd w:val="clear" w:color="auto" w:fill="BEBEBE"/>
          </w:tcPr>
          <w:p>
            <w:pPr>
              <w:pStyle w:val="TableParagraph"/>
              <w:spacing w:line="248" w:lineRule="exact"/>
              <w:ind w:left="107"/>
              <w:rPr>
                <w:rFonts w:ascii="Arial"/>
                <w:b/>
                <w:sz w:val="22"/>
              </w:rPr>
            </w:pPr>
            <w:r>
              <w:rPr>
                <w:rFonts w:ascii="Arial"/>
                <w:b/>
                <w:spacing w:val="-2"/>
                <w:sz w:val="22"/>
              </w:rPr>
              <w:t>Reference</w:t>
            </w:r>
          </w:p>
        </w:tc>
        <w:tc>
          <w:tcPr>
            <w:tcW w:w="1661" w:type="dxa"/>
            <w:shd w:val="clear" w:color="auto" w:fill="BEBEBE"/>
          </w:tcPr>
          <w:p>
            <w:pPr>
              <w:pStyle w:val="TableParagraph"/>
              <w:spacing w:line="248" w:lineRule="exact"/>
              <w:ind w:left="109"/>
              <w:rPr>
                <w:rFonts w:ascii="Arial"/>
                <w:b/>
                <w:sz w:val="22"/>
              </w:rPr>
            </w:pPr>
            <w:r>
              <w:rPr>
                <w:rFonts w:ascii="Arial"/>
                <w:b/>
                <w:spacing w:val="-2"/>
                <w:sz w:val="22"/>
              </w:rPr>
              <w:t>Expected</w:t>
            </w:r>
          </w:p>
          <w:p>
            <w:pPr>
              <w:pStyle w:val="TableParagraph"/>
              <w:spacing w:line="237" w:lineRule="exact" w:before="1"/>
              <w:ind w:left="109"/>
              <w:rPr>
                <w:rFonts w:ascii="Arial"/>
                <w:b/>
                <w:sz w:val="22"/>
              </w:rPr>
            </w:pPr>
            <w:r>
              <w:rPr>
                <w:rFonts w:ascii="Arial"/>
                <w:b/>
                <w:spacing w:val="-2"/>
                <w:sz w:val="22"/>
              </w:rPr>
              <w:t>Results</w:t>
            </w:r>
          </w:p>
        </w:tc>
        <w:tc>
          <w:tcPr>
            <w:tcW w:w="1778" w:type="dxa"/>
            <w:shd w:val="clear" w:color="auto" w:fill="BEBEBE"/>
          </w:tcPr>
          <w:p>
            <w:pPr>
              <w:pStyle w:val="TableParagraph"/>
              <w:spacing w:line="248" w:lineRule="exact"/>
              <w:ind w:left="107"/>
              <w:rPr>
                <w:rFonts w:ascii="Arial"/>
                <w:b/>
                <w:sz w:val="22"/>
              </w:rPr>
            </w:pPr>
            <w:r>
              <w:rPr>
                <w:rFonts w:ascii="Arial"/>
                <w:b/>
                <w:sz w:val="22"/>
              </w:rPr>
              <w:t>Actual</w:t>
            </w:r>
            <w:r>
              <w:rPr>
                <w:rFonts w:ascii="Arial"/>
                <w:b/>
                <w:spacing w:val="-5"/>
                <w:sz w:val="22"/>
              </w:rPr>
              <w:t> </w:t>
            </w:r>
            <w:r>
              <w:rPr>
                <w:rFonts w:ascii="Arial"/>
                <w:b/>
                <w:spacing w:val="-2"/>
                <w:sz w:val="22"/>
              </w:rPr>
              <w:t>Result</w:t>
            </w:r>
          </w:p>
        </w:tc>
        <w:tc>
          <w:tcPr>
            <w:tcW w:w="1839" w:type="dxa"/>
            <w:shd w:val="clear" w:color="auto" w:fill="BEBEBE"/>
          </w:tcPr>
          <w:p>
            <w:pPr>
              <w:pStyle w:val="TableParagraph"/>
              <w:spacing w:line="248" w:lineRule="exact"/>
              <w:ind w:left="108"/>
              <w:rPr>
                <w:rFonts w:ascii="Arial"/>
                <w:b/>
                <w:sz w:val="22"/>
              </w:rPr>
            </w:pPr>
            <w:r>
              <w:rPr>
                <w:rFonts w:ascii="Arial"/>
                <w:b/>
                <w:spacing w:val="-2"/>
                <w:sz w:val="22"/>
              </w:rPr>
              <w:t>Result</w:t>
            </w:r>
          </w:p>
          <w:p>
            <w:pPr>
              <w:pStyle w:val="TableParagraph"/>
              <w:spacing w:line="237" w:lineRule="exact" w:before="1"/>
              <w:ind w:left="108"/>
              <w:rPr>
                <w:rFonts w:ascii="Arial"/>
                <w:b/>
                <w:sz w:val="22"/>
              </w:rPr>
            </w:pPr>
            <w:r>
              <w:rPr>
                <w:rFonts w:ascii="Arial"/>
                <w:b/>
                <w:spacing w:val="-2"/>
                <w:sz w:val="22"/>
              </w:rPr>
              <w:t>(Pass/Fail)</w:t>
            </w:r>
          </w:p>
        </w:tc>
        <w:tc>
          <w:tcPr>
            <w:tcW w:w="1500" w:type="dxa"/>
            <w:shd w:val="clear" w:color="auto" w:fill="BEBEBE"/>
          </w:tcPr>
          <w:p>
            <w:pPr>
              <w:pStyle w:val="TableParagraph"/>
              <w:spacing w:line="248" w:lineRule="exact"/>
              <w:ind w:left="110"/>
              <w:rPr>
                <w:rFonts w:ascii="Arial"/>
                <w:b/>
                <w:sz w:val="22"/>
              </w:rPr>
            </w:pPr>
            <w:r>
              <w:rPr>
                <w:rFonts w:ascii="Arial"/>
                <w:b/>
                <w:spacing w:val="-2"/>
                <w:sz w:val="22"/>
              </w:rPr>
              <w:t>Signature</w:t>
            </w:r>
          </w:p>
        </w:tc>
      </w:tr>
      <w:tr>
        <w:trPr>
          <w:trHeight w:val="2548" w:hRule="atLeast"/>
        </w:trPr>
        <w:tc>
          <w:tcPr>
            <w:tcW w:w="951" w:type="dxa"/>
          </w:tcPr>
          <w:p>
            <w:pPr>
              <w:pStyle w:val="TableParagraph"/>
              <w:spacing w:line="248" w:lineRule="exact"/>
              <w:ind w:left="107"/>
              <w:rPr>
                <w:rFonts w:ascii="Arial"/>
                <w:b/>
                <w:sz w:val="22"/>
              </w:rPr>
            </w:pPr>
            <w:r>
              <w:rPr>
                <w:rFonts w:ascii="Arial"/>
                <w:b/>
                <w:spacing w:val="-2"/>
                <w:sz w:val="22"/>
              </w:rPr>
              <w:t>OQ_19</w:t>
            </w:r>
          </w:p>
        </w:tc>
        <w:tc>
          <w:tcPr>
            <w:tcW w:w="2189" w:type="dxa"/>
          </w:tcPr>
          <w:p>
            <w:pPr>
              <w:pStyle w:val="TableParagraph"/>
              <w:spacing w:line="242" w:lineRule="auto"/>
              <w:ind w:left="107" w:right="175"/>
              <w:rPr>
                <w:rFonts w:ascii="Arial"/>
                <w:b/>
                <w:sz w:val="22"/>
              </w:rPr>
            </w:pPr>
            <w:r>
              <w:rPr>
                <w:rFonts w:ascii="Arial"/>
                <w:b/>
                <w:sz w:val="22"/>
              </w:rPr>
              <w:t>Noise</w:t>
            </w:r>
            <w:r>
              <w:rPr>
                <w:rFonts w:ascii="Arial"/>
                <w:b/>
                <w:spacing w:val="-16"/>
                <w:sz w:val="22"/>
              </w:rPr>
              <w:t> </w:t>
            </w:r>
            <w:r>
              <w:rPr>
                <w:rFonts w:ascii="Arial"/>
                <w:b/>
                <w:sz w:val="22"/>
              </w:rPr>
              <w:t>and </w:t>
            </w:r>
            <w:r>
              <w:rPr>
                <w:rFonts w:ascii="Arial"/>
                <w:b/>
                <w:spacing w:val="-2"/>
                <w:sz w:val="22"/>
              </w:rPr>
              <w:t>Vibration:</w:t>
            </w:r>
          </w:p>
          <w:p>
            <w:pPr>
              <w:pStyle w:val="TableParagraph"/>
              <w:ind w:left="107"/>
              <w:rPr>
                <w:sz w:val="22"/>
              </w:rPr>
            </w:pPr>
            <w:r>
              <w:rPr>
                <w:sz w:val="22"/>
              </w:rPr>
              <w:t>Confirm</w:t>
            </w:r>
            <w:r>
              <w:rPr>
                <w:spacing w:val="-16"/>
                <w:sz w:val="22"/>
              </w:rPr>
              <w:t> </w:t>
            </w:r>
            <w:r>
              <w:rPr>
                <w:sz w:val="22"/>
              </w:rPr>
              <w:t>compliance of equipment with safety and </w:t>
            </w:r>
            <w:r>
              <w:rPr>
                <w:spacing w:val="-2"/>
                <w:sz w:val="22"/>
              </w:rPr>
              <w:t>environmental standards</w:t>
            </w:r>
          </w:p>
        </w:tc>
        <w:tc>
          <w:tcPr>
            <w:tcW w:w="1503" w:type="dxa"/>
          </w:tcPr>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spacing w:before="130"/>
              <w:rPr>
                <w:rFonts w:ascii="Arial"/>
                <w:i/>
                <w:sz w:val="22"/>
              </w:rPr>
            </w:pPr>
          </w:p>
          <w:p>
            <w:pPr>
              <w:pStyle w:val="TableParagraph"/>
              <w:ind w:left="107"/>
              <w:rPr>
                <w:rFonts w:ascii="Arial"/>
                <w:b/>
                <w:sz w:val="22"/>
              </w:rPr>
            </w:pPr>
            <w:r>
              <w:rPr>
                <w:rFonts w:ascii="Arial"/>
                <w:b/>
                <w:spacing w:val="-2"/>
                <w:sz w:val="22"/>
              </w:rPr>
              <w:t>FRS_PR_14</w:t>
            </w:r>
          </w:p>
        </w:tc>
        <w:tc>
          <w:tcPr>
            <w:tcW w:w="1661" w:type="dxa"/>
          </w:tcPr>
          <w:p>
            <w:pPr>
              <w:pStyle w:val="TableParagraph"/>
              <w:ind w:left="109" w:right="118"/>
              <w:rPr>
                <w:sz w:val="22"/>
              </w:rPr>
            </w:pPr>
            <w:r>
              <w:rPr>
                <w:sz w:val="22"/>
              </w:rPr>
              <w:t>Equipment is compliant</w:t>
            </w:r>
            <w:r>
              <w:rPr>
                <w:spacing w:val="-16"/>
                <w:sz w:val="22"/>
              </w:rPr>
              <w:t> </w:t>
            </w:r>
            <w:r>
              <w:rPr>
                <w:sz w:val="22"/>
              </w:rPr>
              <w:t>with safety and </w:t>
            </w:r>
            <w:r>
              <w:rPr>
                <w:spacing w:val="-2"/>
                <w:sz w:val="22"/>
              </w:rPr>
              <w:t>environmental standards</w:t>
            </w:r>
          </w:p>
        </w:tc>
        <w:tc>
          <w:tcPr>
            <w:tcW w:w="1778" w:type="dxa"/>
          </w:tcPr>
          <w:p>
            <w:pPr>
              <w:pStyle w:val="TableParagraph"/>
              <w:rPr>
                <w:rFonts w:ascii="Times New Roman"/>
                <w:sz w:val="22"/>
              </w:rPr>
            </w:pPr>
          </w:p>
        </w:tc>
        <w:tc>
          <w:tcPr>
            <w:tcW w:w="1839" w:type="dxa"/>
          </w:tcPr>
          <w:p>
            <w:pPr>
              <w:pStyle w:val="TableParagraph"/>
              <w:rPr>
                <w:rFonts w:ascii="Times New Roman"/>
                <w:sz w:val="22"/>
              </w:rPr>
            </w:pPr>
          </w:p>
        </w:tc>
        <w:tc>
          <w:tcPr>
            <w:tcW w:w="1500" w:type="dxa"/>
          </w:tcPr>
          <w:p>
            <w:pPr>
              <w:pStyle w:val="TableParagraph"/>
              <w:rPr>
                <w:rFonts w:ascii="Times New Roman"/>
                <w:sz w:val="22"/>
              </w:rPr>
            </w:pPr>
          </w:p>
        </w:tc>
      </w:tr>
      <w:tr>
        <w:trPr>
          <w:trHeight w:val="2119" w:hRule="atLeast"/>
        </w:trPr>
        <w:tc>
          <w:tcPr>
            <w:tcW w:w="951" w:type="dxa"/>
          </w:tcPr>
          <w:p>
            <w:pPr>
              <w:pStyle w:val="TableParagraph"/>
              <w:spacing w:line="248" w:lineRule="exact"/>
              <w:ind w:left="107"/>
              <w:rPr>
                <w:rFonts w:ascii="Arial"/>
                <w:b/>
                <w:sz w:val="22"/>
              </w:rPr>
            </w:pPr>
            <w:r>
              <w:rPr>
                <w:rFonts w:ascii="Arial"/>
                <w:b/>
                <w:spacing w:val="-2"/>
                <w:sz w:val="22"/>
              </w:rPr>
              <w:t>OQ_20</w:t>
            </w:r>
          </w:p>
        </w:tc>
        <w:tc>
          <w:tcPr>
            <w:tcW w:w="2189" w:type="dxa"/>
          </w:tcPr>
          <w:p>
            <w:pPr>
              <w:pStyle w:val="TableParagraph"/>
              <w:ind w:left="107"/>
              <w:rPr>
                <w:sz w:val="22"/>
              </w:rPr>
            </w:pPr>
            <w:r>
              <w:rPr>
                <w:rFonts w:ascii="Arial"/>
                <w:b/>
                <w:spacing w:val="-2"/>
                <w:sz w:val="22"/>
              </w:rPr>
              <w:t>Material Compatibility: </w:t>
            </w:r>
            <w:r>
              <w:rPr>
                <w:sz w:val="22"/>
              </w:rPr>
              <w:t>Confirm material compatibility with various</w:t>
            </w:r>
            <w:r>
              <w:rPr>
                <w:spacing w:val="-16"/>
                <w:sz w:val="22"/>
              </w:rPr>
              <w:t> </w:t>
            </w:r>
            <w:r>
              <w:rPr>
                <w:sz w:val="22"/>
              </w:rPr>
              <w:t>processed </w:t>
            </w:r>
            <w:r>
              <w:rPr>
                <w:spacing w:val="-2"/>
                <w:sz w:val="22"/>
              </w:rPr>
              <w:t>materials</w:t>
            </w:r>
          </w:p>
        </w:tc>
        <w:tc>
          <w:tcPr>
            <w:tcW w:w="1503" w:type="dxa"/>
          </w:tcPr>
          <w:p>
            <w:pPr>
              <w:pStyle w:val="TableParagraph"/>
              <w:rPr>
                <w:rFonts w:ascii="Arial"/>
                <w:i/>
                <w:sz w:val="22"/>
              </w:rPr>
            </w:pPr>
          </w:p>
          <w:p>
            <w:pPr>
              <w:pStyle w:val="TableParagraph"/>
              <w:rPr>
                <w:rFonts w:ascii="Arial"/>
                <w:i/>
                <w:sz w:val="22"/>
              </w:rPr>
            </w:pPr>
          </w:p>
          <w:p>
            <w:pPr>
              <w:pStyle w:val="TableParagraph"/>
              <w:spacing w:before="170"/>
              <w:rPr>
                <w:rFonts w:ascii="Arial"/>
                <w:i/>
                <w:sz w:val="22"/>
              </w:rPr>
            </w:pPr>
          </w:p>
          <w:p>
            <w:pPr>
              <w:pStyle w:val="TableParagraph"/>
              <w:ind w:left="107"/>
              <w:rPr>
                <w:rFonts w:ascii="Arial"/>
                <w:b/>
                <w:sz w:val="22"/>
              </w:rPr>
            </w:pPr>
            <w:r>
              <w:rPr>
                <w:rFonts w:ascii="Arial"/>
                <w:b/>
                <w:spacing w:val="-2"/>
                <w:sz w:val="22"/>
              </w:rPr>
              <w:t>FRS_PR_15</w:t>
            </w:r>
          </w:p>
        </w:tc>
        <w:tc>
          <w:tcPr>
            <w:tcW w:w="1661" w:type="dxa"/>
          </w:tcPr>
          <w:p>
            <w:pPr>
              <w:pStyle w:val="TableParagraph"/>
              <w:ind w:left="109" w:right="376"/>
              <w:rPr>
                <w:sz w:val="22"/>
              </w:rPr>
            </w:pPr>
            <w:r>
              <w:rPr>
                <w:sz w:val="22"/>
              </w:rPr>
              <w:t>Agitator is </w:t>
            </w:r>
            <w:r>
              <w:rPr>
                <w:spacing w:val="-2"/>
                <w:sz w:val="22"/>
              </w:rPr>
              <w:t>compatible </w:t>
            </w:r>
            <w:r>
              <w:rPr>
                <w:sz w:val="22"/>
              </w:rPr>
              <w:t>with</w:t>
            </w:r>
            <w:r>
              <w:rPr>
                <w:spacing w:val="-16"/>
                <w:sz w:val="22"/>
              </w:rPr>
              <w:t> </w:t>
            </w:r>
            <w:r>
              <w:rPr>
                <w:sz w:val="22"/>
              </w:rPr>
              <w:t>various </w:t>
            </w:r>
            <w:r>
              <w:rPr>
                <w:spacing w:val="-2"/>
                <w:sz w:val="22"/>
              </w:rPr>
              <w:t>processed materials</w:t>
            </w:r>
          </w:p>
        </w:tc>
        <w:tc>
          <w:tcPr>
            <w:tcW w:w="1778" w:type="dxa"/>
          </w:tcPr>
          <w:p>
            <w:pPr>
              <w:pStyle w:val="TableParagraph"/>
              <w:rPr>
                <w:rFonts w:ascii="Times New Roman"/>
                <w:sz w:val="22"/>
              </w:rPr>
            </w:pPr>
          </w:p>
        </w:tc>
        <w:tc>
          <w:tcPr>
            <w:tcW w:w="1839" w:type="dxa"/>
          </w:tcPr>
          <w:p>
            <w:pPr>
              <w:pStyle w:val="TableParagraph"/>
              <w:rPr>
                <w:rFonts w:ascii="Times New Roman"/>
                <w:sz w:val="22"/>
              </w:rPr>
            </w:pPr>
          </w:p>
        </w:tc>
        <w:tc>
          <w:tcPr>
            <w:tcW w:w="1500" w:type="dxa"/>
          </w:tcPr>
          <w:p>
            <w:pPr>
              <w:pStyle w:val="TableParagraph"/>
              <w:rPr>
                <w:rFonts w:ascii="Times New Roman"/>
                <w:sz w:val="22"/>
              </w:rPr>
            </w:pPr>
          </w:p>
        </w:tc>
      </w:tr>
      <w:tr>
        <w:trPr>
          <w:trHeight w:val="1771" w:hRule="atLeast"/>
        </w:trPr>
        <w:tc>
          <w:tcPr>
            <w:tcW w:w="951" w:type="dxa"/>
          </w:tcPr>
          <w:p>
            <w:pPr>
              <w:pStyle w:val="TableParagraph"/>
              <w:spacing w:line="248" w:lineRule="exact"/>
              <w:ind w:left="107"/>
              <w:rPr>
                <w:rFonts w:ascii="Arial"/>
                <w:b/>
                <w:sz w:val="22"/>
              </w:rPr>
            </w:pPr>
            <w:r>
              <w:rPr>
                <w:rFonts w:ascii="Arial"/>
                <w:b/>
                <w:spacing w:val="-2"/>
                <w:sz w:val="22"/>
              </w:rPr>
              <w:t>OQ_21</w:t>
            </w:r>
          </w:p>
        </w:tc>
        <w:tc>
          <w:tcPr>
            <w:tcW w:w="2189" w:type="dxa"/>
          </w:tcPr>
          <w:p>
            <w:pPr>
              <w:pStyle w:val="TableParagraph"/>
              <w:ind w:left="107" w:right="175"/>
              <w:rPr>
                <w:sz w:val="22"/>
              </w:rPr>
            </w:pPr>
            <w:r>
              <w:rPr>
                <w:rFonts w:ascii="Arial"/>
                <w:b/>
                <w:spacing w:val="-2"/>
                <w:sz w:val="22"/>
              </w:rPr>
              <w:t>Material Compatibility: </w:t>
            </w:r>
            <w:r>
              <w:rPr>
                <w:sz w:val="22"/>
              </w:rPr>
              <w:t>Verify if there are any material specific</w:t>
            </w:r>
            <w:r>
              <w:rPr>
                <w:spacing w:val="-16"/>
                <w:sz w:val="22"/>
              </w:rPr>
              <w:t> </w:t>
            </w:r>
            <w:r>
              <w:rPr>
                <w:sz w:val="22"/>
              </w:rPr>
              <w:t>issues</w:t>
            </w:r>
            <w:r>
              <w:rPr>
                <w:spacing w:val="-15"/>
                <w:sz w:val="22"/>
              </w:rPr>
              <w:t> </w:t>
            </w:r>
            <w:r>
              <w:rPr>
                <w:sz w:val="22"/>
              </w:rPr>
              <w:t>(Eg. </w:t>
            </w:r>
            <w:r>
              <w:rPr>
                <w:spacing w:val="-2"/>
                <w:sz w:val="22"/>
              </w:rPr>
              <w:t>Corrosion)</w:t>
            </w:r>
          </w:p>
        </w:tc>
        <w:tc>
          <w:tcPr>
            <w:tcW w:w="1503" w:type="dxa"/>
          </w:tcPr>
          <w:p>
            <w:pPr>
              <w:pStyle w:val="TableParagraph"/>
              <w:rPr>
                <w:rFonts w:ascii="Arial"/>
                <w:i/>
                <w:sz w:val="22"/>
              </w:rPr>
            </w:pPr>
          </w:p>
          <w:p>
            <w:pPr>
              <w:pStyle w:val="TableParagraph"/>
              <w:spacing w:before="249"/>
              <w:rPr>
                <w:rFonts w:ascii="Arial"/>
                <w:i/>
                <w:sz w:val="22"/>
              </w:rPr>
            </w:pPr>
          </w:p>
          <w:p>
            <w:pPr>
              <w:pStyle w:val="TableParagraph"/>
              <w:spacing w:before="1"/>
              <w:ind w:left="107"/>
              <w:rPr>
                <w:rFonts w:ascii="Arial"/>
                <w:b/>
                <w:sz w:val="22"/>
              </w:rPr>
            </w:pPr>
            <w:r>
              <w:rPr>
                <w:rFonts w:ascii="Arial"/>
                <w:b/>
                <w:spacing w:val="-2"/>
                <w:sz w:val="22"/>
              </w:rPr>
              <w:t>FRS_PR_16</w:t>
            </w:r>
          </w:p>
        </w:tc>
        <w:tc>
          <w:tcPr>
            <w:tcW w:w="1661" w:type="dxa"/>
          </w:tcPr>
          <w:p>
            <w:pPr>
              <w:pStyle w:val="TableParagraph"/>
              <w:ind w:left="109" w:right="118"/>
              <w:rPr>
                <w:sz w:val="22"/>
              </w:rPr>
            </w:pPr>
            <w:r>
              <w:rPr>
                <w:sz w:val="22"/>
              </w:rPr>
              <w:t>No material specific</w:t>
            </w:r>
            <w:r>
              <w:rPr>
                <w:spacing w:val="-16"/>
                <w:sz w:val="22"/>
              </w:rPr>
              <w:t> </w:t>
            </w:r>
            <w:r>
              <w:rPr>
                <w:sz w:val="22"/>
              </w:rPr>
              <w:t>issues are observed</w:t>
            </w:r>
          </w:p>
        </w:tc>
        <w:tc>
          <w:tcPr>
            <w:tcW w:w="1778" w:type="dxa"/>
          </w:tcPr>
          <w:p>
            <w:pPr>
              <w:pStyle w:val="TableParagraph"/>
              <w:rPr>
                <w:rFonts w:ascii="Times New Roman"/>
                <w:sz w:val="22"/>
              </w:rPr>
            </w:pPr>
          </w:p>
        </w:tc>
        <w:tc>
          <w:tcPr>
            <w:tcW w:w="1839" w:type="dxa"/>
          </w:tcPr>
          <w:p>
            <w:pPr>
              <w:pStyle w:val="TableParagraph"/>
              <w:rPr>
                <w:rFonts w:ascii="Times New Roman"/>
                <w:sz w:val="22"/>
              </w:rPr>
            </w:pPr>
          </w:p>
        </w:tc>
        <w:tc>
          <w:tcPr>
            <w:tcW w:w="1500" w:type="dxa"/>
          </w:tcPr>
          <w:p>
            <w:pPr>
              <w:pStyle w:val="TableParagraph"/>
              <w:rPr>
                <w:rFonts w:ascii="Times New Roman"/>
                <w:sz w:val="22"/>
              </w:rPr>
            </w:pPr>
          </w:p>
        </w:tc>
      </w:tr>
      <w:tr>
        <w:trPr>
          <w:trHeight w:val="1974" w:hRule="atLeast"/>
        </w:trPr>
        <w:tc>
          <w:tcPr>
            <w:tcW w:w="951" w:type="dxa"/>
          </w:tcPr>
          <w:p>
            <w:pPr>
              <w:pStyle w:val="TableParagraph"/>
              <w:spacing w:line="250" w:lineRule="exact"/>
              <w:ind w:left="107"/>
              <w:rPr>
                <w:rFonts w:ascii="Arial"/>
                <w:b/>
                <w:sz w:val="22"/>
              </w:rPr>
            </w:pPr>
            <w:r>
              <w:rPr>
                <w:rFonts w:ascii="Arial"/>
                <w:b/>
                <w:spacing w:val="-2"/>
                <w:sz w:val="22"/>
              </w:rPr>
              <w:t>OQ_22</w:t>
            </w:r>
          </w:p>
        </w:tc>
        <w:tc>
          <w:tcPr>
            <w:tcW w:w="2189" w:type="dxa"/>
          </w:tcPr>
          <w:p>
            <w:pPr>
              <w:pStyle w:val="TableParagraph"/>
              <w:ind w:left="107"/>
              <w:rPr>
                <w:rFonts w:ascii="Arial"/>
                <w:b/>
                <w:sz w:val="22"/>
              </w:rPr>
            </w:pPr>
            <w:r>
              <w:rPr>
                <w:rFonts w:ascii="Arial"/>
                <w:b/>
                <w:spacing w:val="-2"/>
                <w:sz w:val="22"/>
              </w:rPr>
              <w:t>Operational Reliability:</w:t>
            </w:r>
          </w:p>
          <w:p>
            <w:pPr>
              <w:pStyle w:val="TableParagraph"/>
              <w:ind w:left="107"/>
              <w:rPr>
                <w:sz w:val="22"/>
              </w:rPr>
            </w:pPr>
            <w:r>
              <w:rPr>
                <w:sz w:val="22"/>
              </w:rPr>
              <w:t>Verify continuous operation</w:t>
            </w:r>
            <w:r>
              <w:rPr>
                <w:spacing w:val="-16"/>
                <w:sz w:val="22"/>
              </w:rPr>
              <w:t> </w:t>
            </w:r>
            <w:r>
              <w:rPr>
                <w:sz w:val="22"/>
              </w:rPr>
              <w:t>of</w:t>
            </w:r>
            <w:r>
              <w:rPr>
                <w:spacing w:val="-15"/>
                <w:sz w:val="22"/>
              </w:rPr>
              <w:t> </w:t>
            </w:r>
            <w:r>
              <w:rPr>
                <w:sz w:val="22"/>
              </w:rPr>
              <w:t>agitator to</w:t>
            </w:r>
            <w:r>
              <w:rPr>
                <w:spacing w:val="-1"/>
                <w:sz w:val="22"/>
              </w:rPr>
              <w:t> </w:t>
            </w:r>
            <w:r>
              <w:rPr>
                <w:sz w:val="22"/>
              </w:rPr>
              <w:t>assess long-term </w:t>
            </w:r>
            <w:r>
              <w:rPr>
                <w:spacing w:val="-2"/>
                <w:sz w:val="22"/>
              </w:rPr>
              <w:t>reliability</w:t>
            </w:r>
          </w:p>
        </w:tc>
        <w:tc>
          <w:tcPr>
            <w:tcW w:w="1503" w:type="dxa"/>
          </w:tcPr>
          <w:p>
            <w:pPr>
              <w:pStyle w:val="TableParagraph"/>
              <w:rPr>
                <w:rFonts w:ascii="Arial"/>
                <w:i/>
                <w:sz w:val="22"/>
              </w:rPr>
            </w:pPr>
          </w:p>
          <w:p>
            <w:pPr>
              <w:pStyle w:val="TableParagraph"/>
              <w:rPr>
                <w:rFonts w:ascii="Arial"/>
                <w:i/>
                <w:sz w:val="22"/>
              </w:rPr>
            </w:pPr>
          </w:p>
          <w:p>
            <w:pPr>
              <w:pStyle w:val="TableParagraph"/>
              <w:spacing w:before="97"/>
              <w:rPr>
                <w:rFonts w:ascii="Arial"/>
                <w:i/>
                <w:sz w:val="22"/>
              </w:rPr>
            </w:pPr>
          </w:p>
          <w:p>
            <w:pPr>
              <w:pStyle w:val="TableParagraph"/>
              <w:ind w:left="107"/>
              <w:rPr>
                <w:rFonts w:ascii="Arial"/>
                <w:b/>
                <w:sz w:val="22"/>
              </w:rPr>
            </w:pPr>
            <w:r>
              <w:rPr>
                <w:rFonts w:ascii="Arial"/>
                <w:b/>
                <w:spacing w:val="-2"/>
                <w:sz w:val="22"/>
              </w:rPr>
              <w:t>FRS_PR_17</w:t>
            </w:r>
          </w:p>
        </w:tc>
        <w:tc>
          <w:tcPr>
            <w:tcW w:w="1661" w:type="dxa"/>
          </w:tcPr>
          <w:p>
            <w:pPr>
              <w:pStyle w:val="TableParagraph"/>
              <w:ind w:left="109" w:right="205"/>
              <w:rPr>
                <w:sz w:val="22"/>
              </w:rPr>
            </w:pPr>
            <w:r>
              <w:rPr>
                <w:spacing w:val="-2"/>
                <w:sz w:val="22"/>
              </w:rPr>
              <w:t>Agitator demonstrates long-term reliability</w:t>
            </w:r>
          </w:p>
        </w:tc>
        <w:tc>
          <w:tcPr>
            <w:tcW w:w="1778" w:type="dxa"/>
          </w:tcPr>
          <w:p>
            <w:pPr>
              <w:pStyle w:val="TableParagraph"/>
              <w:rPr>
                <w:rFonts w:ascii="Times New Roman"/>
                <w:sz w:val="22"/>
              </w:rPr>
            </w:pPr>
          </w:p>
        </w:tc>
        <w:tc>
          <w:tcPr>
            <w:tcW w:w="1839" w:type="dxa"/>
          </w:tcPr>
          <w:p>
            <w:pPr>
              <w:pStyle w:val="TableParagraph"/>
              <w:rPr>
                <w:rFonts w:ascii="Times New Roman"/>
                <w:sz w:val="22"/>
              </w:rPr>
            </w:pPr>
          </w:p>
        </w:tc>
        <w:tc>
          <w:tcPr>
            <w:tcW w:w="1500" w:type="dxa"/>
          </w:tcPr>
          <w:p>
            <w:pPr>
              <w:pStyle w:val="TableParagraph"/>
              <w:rPr>
                <w:rFonts w:ascii="Times New Roman"/>
                <w:sz w:val="22"/>
              </w:rPr>
            </w:pPr>
          </w:p>
        </w:tc>
      </w:tr>
      <w:tr>
        <w:trPr>
          <w:trHeight w:val="2258" w:hRule="atLeast"/>
        </w:trPr>
        <w:tc>
          <w:tcPr>
            <w:tcW w:w="951" w:type="dxa"/>
          </w:tcPr>
          <w:p>
            <w:pPr>
              <w:pStyle w:val="TableParagraph"/>
              <w:spacing w:line="250" w:lineRule="exact"/>
              <w:ind w:left="107"/>
              <w:rPr>
                <w:rFonts w:ascii="Arial"/>
                <w:b/>
                <w:sz w:val="22"/>
              </w:rPr>
            </w:pPr>
            <w:r>
              <w:rPr>
                <w:rFonts w:ascii="Arial"/>
                <w:b/>
                <w:spacing w:val="-2"/>
                <w:sz w:val="22"/>
              </w:rPr>
              <w:t>OQ_23</w:t>
            </w:r>
          </w:p>
        </w:tc>
        <w:tc>
          <w:tcPr>
            <w:tcW w:w="2189" w:type="dxa"/>
          </w:tcPr>
          <w:p>
            <w:pPr>
              <w:pStyle w:val="TableParagraph"/>
              <w:ind w:left="107" w:right="198"/>
              <w:rPr>
                <w:sz w:val="22"/>
              </w:rPr>
            </w:pPr>
            <w:r>
              <w:rPr>
                <w:rFonts w:ascii="Arial"/>
                <w:b/>
                <w:spacing w:val="-2"/>
                <w:sz w:val="22"/>
              </w:rPr>
              <w:t>Operational Reliability:</w:t>
            </w:r>
            <w:r>
              <w:rPr>
                <w:rFonts w:ascii="Arial"/>
                <w:b/>
                <w:spacing w:val="40"/>
                <w:sz w:val="22"/>
              </w:rPr>
              <w:t> </w:t>
            </w:r>
            <w:r>
              <w:rPr>
                <w:sz w:val="22"/>
              </w:rPr>
              <w:t>Monitor</w:t>
            </w:r>
            <w:r>
              <w:rPr>
                <w:spacing w:val="-13"/>
                <w:sz w:val="22"/>
              </w:rPr>
              <w:t> </w:t>
            </w:r>
            <w:r>
              <w:rPr>
                <w:sz w:val="22"/>
              </w:rPr>
              <w:t>for</w:t>
            </w:r>
            <w:r>
              <w:rPr>
                <w:spacing w:val="-13"/>
                <w:sz w:val="22"/>
              </w:rPr>
              <w:t> </w:t>
            </w:r>
            <w:r>
              <w:rPr>
                <w:sz w:val="22"/>
              </w:rPr>
              <w:t>signs</w:t>
            </w:r>
            <w:r>
              <w:rPr>
                <w:spacing w:val="-13"/>
                <w:sz w:val="22"/>
              </w:rPr>
              <w:t> </w:t>
            </w:r>
            <w:r>
              <w:rPr>
                <w:sz w:val="22"/>
              </w:rPr>
              <w:t>of wear, overheating etc. during </w:t>
            </w:r>
            <w:r>
              <w:rPr>
                <w:spacing w:val="-2"/>
                <w:sz w:val="22"/>
              </w:rPr>
              <w:t>continuous operation</w:t>
            </w:r>
          </w:p>
        </w:tc>
        <w:tc>
          <w:tcPr>
            <w:tcW w:w="1503" w:type="dxa"/>
          </w:tcPr>
          <w:p>
            <w:pPr>
              <w:pStyle w:val="TableParagraph"/>
              <w:rPr>
                <w:rFonts w:ascii="Arial"/>
                <w:i/>
                <w:sz w:val="22"/>
              </w:rPr>
            </w:pPr>
          </w:p>
          <w:p>
            <w:pPr>
              <w:pStyle w:val="TableParagraph"/>
              <w:rPr>
                <w:rFonts w:ascii="Arial"/>
                <w:i/>
                <w:sz w:val="22"/>
              </w:rPr>
            </w:pPr>
          </w:p>
          <w:p>
            <w:pPr>
              <w:pStyle w:val="TableParagraph"/>
              <w:spacing w:before="239"/>
              <w:rPr>
                <w:rFonts w:ascii="Arial"/>
                <w:i/>
                <w:sz w:val="22"/>
              </w:rPr>
            </w:pPr>
          </w:p>
          <w:p>
            <w:pPr>
              <w:pStyle w:val="TableParagraph"/>
              <w:spacing w:before="1"/>
              <w:ind w:left="107"/>
              <w:rPr>
                <w:rFonts w:ascii="Arial"/>
                <w:b/>
                <w:sz w:val="22"/>
              </w:rPr>
            </w:pPr>
            <w:r>
              <w:rPr>
                <w:rFonts w:ascii="Arial"/>
                <w:b/>
                <w:spacing w:val="-2"/>
                <w:sz w:val="22"/>
              </w:rPr>
              <w:t>FRS_PR_18</w:t>
            </w:r>
          </w:p>
        </w:tc>
        <w:tc>
          <w:tcPr>
            <w:tcW w:w="1661" w:type="dxa"/>
          </w:tcPr>
          <w:p>
            <w:pPr>
              <w:pStyle w:val="TableParagraph"/>
              <w:ind w:left="109" w:right="118"/>
              <w:rPr>
                <w:sz w:val="22"/>
              </w:rPr>
            </w:pPr>
            <w:r>
              <w:rPr>
                <w:sz w:val="22"/>
              </w:rPr>
              <w:t>No signs of </w:t>
            </w:r>
            <w:r>
              <w:rPr>
                <w:spacing w:val="-2"/>
                <w:sz w:val="22"/>
              </w:rPr>
              <w:t>wear, </w:t>
            </w:r>
            <w:r>
              <w:rPr>
                <w:sz w:val="22"/>
              </w:rPr>
              <w:t>overheating</w:t>
            </w:r>
            <w:r>
              <w:rPr>
                <w:spacing w:val="-16"/>
                <w:sz w:val="22"/>
              </w:rPr>
              <w:t> </w:t>
            </w:r>
            <w:r>
              <w:rPr>
                <w:sz w:val="22"/>
              </w:rPr>
              <w:t>or similar issues are observed</w:t>
            </w:r>
          </w:p>
        </w:tc>
        <w:tc>
          <w:tcPr>
            <w:tcW w:w="1778" w:type="dxa"/>
          </w:tcPr>
          <w:p>
            <w:pPr>
              <w:pStyle w:val="TableParagraph"/>
              <w:rPr>
                <w:rFonts w:ascii="Times New Roman"/>
                <w:sz w:val="22"/>
              </w:rPr>
            </w:pPr>
          </w:p>
        </w:tc>
        <w:tc>
          <w:tcPr>
            <w:tcW w:w="1839" w:type="dxa"/>
          </w:tcPr>
          <w:p>
            <w:pPr>
              <w:pStyle w:val="TableParagraph"/>
              <w:rPr>
                <w:rFonts w:ascii="Times New Roman"/>
                <w:sz w:val="22"/>
              </w:rPr>
            </w:pPr>
          </w:p>
        </w:tc>
        <w:tc>
          <w:tcPr>
            <w:tcW w:w="1500" w:type="dxa"/>
          </w:tcPr>
          <w:p>
            <w:pPr>
              <w:pStyle w:val="TableParagraph"/>
              <w:rPr>
                <w:rFonts w:ascii="Times New Roman"/>
                <w:sz w:val="22"/>
              </w:rPr>
            </w:pPr>
          </w:p>
        </w:tc>
      </w:tr>
      <w:tr>
        <w:trPr>
          <w:trHeight w:val="1693" w:hRule="atLeast"/>
        </w:trPr>
        <w:tc>
          <w:tcPr>
            <w:tcW w:w="951" w:type="dxa"/>
          </w:tcPr>
          <w:p>
            <w:pPr>
              <w:pStyle w:val="TableParagraph"/>
              <w:spacing w:line="248" w:lineRule="exact"/>
              <w:ind w:left="107"/>
              <w:rPr>
                <w:rFonts w:ascii="Arial"/>
                <w:b/>
                <w:sz w:val="22"/>
              </w:rPr>
            </w:pPr>
            <w:r>
              <w:rPr>
                <w:rFonts w:ascii="Arial"/>
                <w:b/>
                <w:spacing w:val="-2"/>
                <w:sz w:val="22"/>
              </w:rPr>
              <w:t>OQ_24</w:t>
            </w:r>
          </w:p>
        </w:tc>
        <w:tc>
          <w:tcPr>
            <w:tcW w:w="2189" w:type="dxa"/>
          </w:tcPr>
          <w:p>
            <w:pPr>
              <w:pStyle w:val="TableParagraph"/>
              <w:ind w:left="107"/>
              <w:rPr>
                <w:sz w:val="22"/>
              </w:rPr>
            </w:pPr>
            <w:r>
              <w:rPr>
                <w:rFonts w:ascii="Arial"/>
                <w:b/>
                <w:spacing w:val="-2"/>
                <w:sz w:val="22"/>
              </w:rPr>
              <w:t>Documentation: </w:t>
            </w:r>
            <w:r>
              <w:rPr>
                <w:sz w:val="22"/>
              </w:rPr>
              <w:t>Verify thorough documentation of parameters</w:t>
            </w:r>
            <w:r>
              <w:rPr>
                <w:spacing w:val="-16"/>
                <w:sz w:val="22"/>
              </w:rPr>
              <w:t> </w:t>
            </w:r>
            <w:r>
              <w:rPr>
                <w:sz w:val="22"/>
              </w:rPr>
              <w:t>and</w:t>
            </w:r>
            <w:r>
              <w:rPr>
                <w:spacing w:val="-15"/>
                <w:sz w:val="22"/>
              </w:rPr>
              <w:t> </w:t>
            </w:r>
            <w:r>
              <w:rPr>
                <w:sz w:val="22"/>
              </w:rPr>
              <w:t>test </w:t>
            </w:r>
            <w:r>
              <w:rPr>
                <w:spacing w:val="-2"/>
                <w:sz w:val="22"/>
              </w:rPr>
              <w:t>results</w:t>
            </w:r>
          </w:p>
        </w:tc>
        <w:tc>
          <w:tcPr>
            <w:tcW w:w="1503" w:type="dxa"/>
          </w:tcPr>
          <w:p>
            <w:pPr>
              <w:pStyle w:val="TableParagraph"/>
              <w:rPr>
                <w:rFonts w:ascii="Arial"/>
                <w:i/>
                <w:sz w:val="22"/>
              </w:rPr>
            </w:pPr>
          </w:p>
          <w:p>
            <w:pPr>
              <w:pStyle w:val="TableParagraph"/>
              <w:spacing w:before="209"/>
              <w:rPr>
                <w:rFonts w:ascii="Arial"/>
                <w:i/>
                <w:sz w:val="22"/>
              </w:rPr>
            </w:pPr>
          </w:p>
          <w:p>
            <w:pPr>
              <w:pStyle w:val="TableParagraph"/>
              <w:ind w:left="107"/>
              <w:rPr>
                <w:rFonts w:ascii="Arial"/>
                <w:b/>
                <w:sz w:val="22"/>
              </w:rPr>
            </w:pPr>
            <w:r>
              <w:rPr>
                <w:rFonts w:ascii="Arial"/>
                <w:b/>
                <w:spacing w:val="-2"/>
                <w:sz w:val="22"/>
              </w:rPr>
              <w:t>FRS_PR_19</w:t>
            </w:r>
          </w:p>
        </w:tc>
        <w:tc>
          <w:tcPr>
            <w:tcW w:w="1661" w:type="dxa"/>
          </w:tcPr>
          <w:p>
            <w:pPr>
              <w:pStyle w:val="TableParagraph"/>
              <w:ind w:left="109"/>
              <w:rPr>
                <w:sz w:val="22"/>
              </w:rPr>
            </w:pPr>
            <w:r>
              <w:rPr>
                <w:spacing w:val="-2"/>
                <w:sz w:val="22"/>
              </w:rPr>
              <w:t>Thorough documentation </w:t>
            </w:r>
            <w:r>
              <w:rPr>
                <w:sz w:val="22"/>
              </w:rPr>
              <w:t>of parameters and results</w:t>
            </w:r>
          </w:p>
        </w:tc>
        <w:tc>
          <w:tcPr>
            <w:tcW w:w="1778" w:type="dxa"/>
          </w:tcPr>
          <w:p>
            <w:pPr>
              <w:pStyle w:val="TableParagraph"/>
              <w:rPr>
                <w:rFonts w:ascii="Times New Roman"/>
                <w:sz w:val="22"/>
              </w:rPr>
            </w:pPr>
          </w:p>
        </w:tc>
        <w:tc>
          <w:tcPr>
            <w:tcW w:w="1839" w:type="dxa"/>
          </w:tcPr>
          <w:p>
            <w:pPr>
              <w:pStyle w:val="TableParagraph"/>
              <w:rPr>
                <w:rFonts w:ascii="Times New Roman"/>
                <w:sz w:val="22"/>
              </w:rPr>
            </w:pPr>
          </w:p>
        </w:tc>
        <w:tc>
          <w:tcPr>
            <w:tcW w:w="1500" w:type="dxa"/>
          </w:tcPr>
          <w:p>
            <w:pPr>
              <w:pStyle w:val="TableParagraph"/>
              <w:rPr>
                <w:rFonts w:ascii="Times New Roman"/>
                <w:sz w:val="22"/>
              </w:rPr>
            </w:pPr>
          </w:p>
        </w:tc>
      </w:tr>
    </w:tbl>
    <w:p>
      <w:pPr>
        <w:pStyle w:val="TableParagraph"/>
        <w:spacing w:after="0"/>
        <w:rPr>
          <w:rFonts w:ascii="Times New Roman"/>
          <w:sz w:val="22"/>
        </w:rPr>
        <w:sectPr>
          <w:type w:val="continuous"/>
          <w:pgSz w:w="12240" w:h="15840"/>
          <w:pgMar w:top="1420" w:bottom="1217" w:left="360" w:right="0"/>
        </w:sectPr>
      </w:pPr>
    </w:p>
    <w:tbl>
      <w:tblPr>
        <w:tblW w:w="0" w:type="auto"/>
        <w:jc w:val="left"/>
        <w:tblInd w:w="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51"/>
        <w:gridCol w:w="2189"/>
        <w:gridCol w:w="1503"/>
        <w:gridCol w:w="1661"/>
        <w:gridCol w:w="1778"/>
        <w:gridCol w:w="1839"/>
        <w:gridCol w:w="1500"/>
      </w:tblGrid>
      <w:tr>
        <w:trPr>
          <w:trHeight w:val="506" w:hRule="atLeast"/>
        </w:trPr>
        <w:tc>
          <w:tcPr>
            <w:tcW w:w="951" w:type="dxa"/>
            <w:shd w:val="clear" w:color="auto" w:fill="BEBEBE"/>
          </w:tcPr>
          <w:p>
            <w:pPr>
              <w:pStyle w:val="TableParagraph"/>
              <w:spacing w:line="248" w:lineRule="exact"/>
              <w:ind w:left="107"/>
              <w:rPr>
                <w:rFonts w:ascii="Arial"/>
                <w:b/>
                <w:sz w:val="22"/>
              </w:rPr>
            </w:pPr>
            <w:r>
              <w:rPr>
                <w:rFonts w:ascii="Arial"/>
                <w:b/>
                <w:spacing w:val="-5"/>
                <w:sz w:val="22"/>
              </w:rPr>
              <w:t>No.</w:t>
            </w:r>
          </w:p>
        </w:tc>
        <w:tc>
          <w:tcPr>
            <w:tcW w:w="2189" w:type="dxa"/>
            <w:shd w:val="clear" w:color="auto" w:fill="BEBEBE"/>
          </w:tcPr>
          <w:p>
            <w:pPr>
              <w:pStyle w:val="TableParagraph"/>
              <w:spacing w:line="248" w:lineRule="exact"/>
              <w:ind w:left="107"/>
              <w:rPr>
                <w:rFonts w:ascii="Arial"/>
                <w:b/>
                <w:sz w:val="22"/>
              </w:rPr>
            </w:pPr>
            <w:r>
              <w:rPr>
                <w:rFonts w:ascii="Arial"/>
                <w:b/>
                <w:spacing w:val="-2"/>
                <w:sz w:val="22"/>
              </w:rPr>
              <w:t>Instructions</w:t>
            </w:r>
          </w:p>
        </w:tc>
        <w:tc>
          <w:tcPr>
            <w:tcW w:w="1503" w:type="dxa"/>
            <w:shd w:val="clear" w:color="auto" w:fill="BEBEBE"/>
          </w:tcPr>
          <w:p>
            <w:pPr>
              <w:pStyle w:val="TableParagraph"/>
              <w:spacing w:line="248" w:lineRule="exact"/>
              <w:ind w:left="107"/>
              <w:rPr>
                <w:rFonts w:ascii="Arial"/>
                <w:b/>
                <w:sz w:val="22"/>
              </w:rPr>
            </w:pPr>
            <w:r>
              <w:rPr>
                <w:rFonts w:ascii="Arial"/>
                <w:b/>
                <w:spacing w:val="-2"/>
                <w:sz w:val="22"/>
              </w:rPr>
              <w:t>Reference</w:t>
            </w:r>
          </w:p>
        </w:tc>
        <w:tc>
          <w:tcPr>
            <w:tcW w:w="1661" w:type="dxa"/>
            <w:shd w:val="clear" w:color="auto" w:fill="BEBEBE"/>
          </w:tcPr>
          <w:p>
            <w:pPr>
              <w:pStyle w:val="TableParagraph"/>
              <w:spacing w:line="248" w:lineRule="exact"/>
              <w:ind w:left="109"/>
              <w:rPr>
                <w:rFonts w:ascii="Arial"/>
                <w:b/>
                <w:sz w:val="22"/>
              </w:rPr>
            </w:pPr>
            <w:r>
              <w:rPr>
                <w:rFonts w:ascii="Arial"/>
                <w:b/>
                <w:spacing w:val="-2"/>
                <w:sz w:val="22"/>
              </w:rPr>
              <w:t>Expected</w:t>
            </w:r>
          </w:p>
          <w:p>
            <w:pPr>
              <w:pStyle w:val="TableParagraph"/>
              <w:spacing w:line="237" w:lineRule="exact" w:before="1"/>
              <w:ind w:left="109"/>
              <w:rPr>
                <w:rFonts w:ascii="Arial"/>
                <w:b/>
                <w:sz w:val="22"/>
              </w:rPr>
            </w:pPr>
            <w:r>
              <w:rPr>
                <w:rFonts w:ascii="Arial"/>
                <w:b/>
                <w:spacing w:val="-2"/>
                <w:sz w:val="22"/>
              </w:rPr>
              <w:t>Results</w:t>
            </w:r>
          </w:p>
        </w:tc>
        <w:tc>
          <w:tcPr>
            <w:tcW w:w="1778" w:type="dxa"/>
            <w:shd w:val="clear" w:color="auto" w:fill="BEBEBE"/>
          </w:tcPr>
          <w:p>
            <w:pPr>
              <w:pStyle w:val="TableParagraph"/>
              <w:spacing w:line="248" w:lineRule="exact"/>
              <w:ind w:left="107"/>
              <w:rPr>
                <w:rFonts w:ascii="Arial"/>
                <w:b/>
                <w:sz w:val="22"/>
              </w:rPr>
            </w:pPr>
            <w:r>
              <w:rPr>
                <w:rFonts w:ascii="Arial"/>
                <w:b/>
                <w:sz w:val="22"/>
              </w:rPr>
              <w:t>Actual</w:t>
            </w:r>
            <w:r>
              <w:rPr>
                <w:rFonts w:ascii="Arial"/>
                <w:b/>
                <w:spacing w:val="-5"/>
                <w:sz w:val="22"/>
              </w:rPr>
              <w:t> </w:t>
            </w:r>
            <w:r>
              <w:rPr>
                <w:rFonts w:ascii="Arial"/>
                <w:b/>
                <w:spacing w:val="-2"/>
                <w:sz w:val="22"/>
              </w:rPr>
              <w:t>Result</w:t>
            </w:r>
          </w:p>
        </w:tc>
        <w:tc>
          <w:tcPr>
            <w:tcW w:w="1839" w:type="dxa"/>
            <w:shd w:val="clear" w:color="auto" w:fill="BEBEBE"/>
          </w:tcPr>
          <w:p>
            <w:pPr>
              <w:pStyle w:val="TableParagraph"/>
              <w:spacing w:line="248" w:lineRule="exact"/>
              <w:ind w:left="108"/>
              <w:rPr>
                <w:rFonts w:ascii="Arial"/>
                <w:b/>
                <w:sz w:val="22"/>
              </w:rPr>
            </w:pPr>
            <w:r>
              <w:rPr>
                <w:rFonts w:ascii="Arial"/>
                <w:b/>
                <w:spacing w:val="-2"/>
                <w:sz w:val="22"/>
              </w:rPr>
              <w:t>Result</w:t>
            </w:r>
          </w:p>
          <w:p>
            <w:pPr>
              <w:pStyle w:val="TableParagraph"/>
              <w:spacing w:line="237" w:lineRule="exact" w:before="1"/>
              <w:ind w:left="108"/>
              <w:rPr>
                <w:rFonts w:ascii="Arial"/>
                <w:b/>
                <w:sz w:val="22"/>
              </w:rPr>
            </w:pPr>
            <w:r>
              <w:rPr>
                <w:rFonts w:ascii="Arial"/>
                <w:b/>
                <w:spacing w:val="-2"/>
                <w:sz w:val="22"/>
              </w:rPr>
              <w:t>(Pass/Fail)</w:t>
            </w:r>
          </w:p>
        </w:tc>
        <w:tc>
          <w:tcPr>
            <w:tcW w:w="1500" w:type="dxa"/>
            <w:shd w:val="clear" w:color="auto" w:fill="BEBEBE"/>
          </w:tcPr>
          <w:p>
            <w:pPr>
              <w:pStyle w:val="TableParagraph"/>
              <w:spacing w:line="248" w:lineRule="exact"/>
              <w:ind w:left="110"/>
              <w:rPr>
                <w:rFonts w:ascii="Arial"/>
                <w:b/>
                <w:sz w:val="22"/>
              </w:rPr>
            </w:pPr>
            <w:r>
              <w:rPr>
                <w:rFonts w:ascii="Arial"/>
                <w:b/>
                <w:spacing w:val="-2"/>
                <w:sz w:val="22"/>
              </w:rPr>
              <w:t>Signature</w:t>
            </w:r>
          </w:p>
        </w:tc>
      </w:tr>
      <w:tr>
        <w:trPr>
          <w:trHeight w:val="1972" w:hRule="atLeast"/>
        </w:trPr>
        <w:tc>
          <w:tcPr>
            <w:tcW w:w="951" w:type="dxa"/>
          </w:tcPr>
          <w:p>
            <w:pPr>
              <w:pStyle w:val="TableParagraph"/>
              <w:spacing w:line="248" w:lineRule="exact"/>
              <w:ind w:left="107"/>
              <w:rPr>
                <w:rFonts w:ascii="Arial"/>
                <w:b/>
                <w:sz w:val="22"/>
              </w:rPr>
            </w:pPr>
            <w:r>
              <w:rPr>
                <w:rFonts w:ascii="Arial"/>
                <w:b/>
                <w:spacing w:val="-2"/>
                <w:sz w:val="22"/>
              </w:rPr>
              <w:t>OQ_25</w:t>
            </w:r>
          </w:p>
        </w:tc>
        <w:tc>
          <w:tcPr>
            <w:tcW w:w="2189" w:type="dxa"/>
          </w:tcPr>
          <w:p>
            <w:pPr>
              <w:pStyle w:val="TableParagraph"/>
              <w:ind w:left="107" w:right="175"/>
              <w:rPr>
                <w:sz w:val="22"/>
              </w:rPr>
            </w:pPr>
            <w:r>
              <w:rPr>
                <w:rFonts w:ascii="Arial"/>
                <w:b/>
                <w:spacing w:val="-2"/>
                <w:sz w:val="22"/>
              </w:rPr>
              <w:t>Documentation: </w:t>
            </w:r>
            <w:r>
              <w:rPr>
                <w:sz w:val="22"/>
              </w:rPr>
              <w:t>Compliance with regulatory and quality</w:t>
            </w:r>
            <w:r>
              <w:rPr>
                <w:spacing w:val="-16"/>
                <w:sz w:val="22"/>
              </w:rPr>
              <w:t> </w:t>
            </w:r>
            <w:r>
              <w:rPr>
                <w:sz w:val="22"/>
              </w:rPr>
              <w:t>standards</w:t>
            </w:r>
          </w:p>
        </w:tc>
        <w:tc>
          <w:tcPr>
            <w:tcW w:w="1503" w:type="dxa"/>
          </w:tcPr>
          <w:p>
            <w:pPr>
              <w:pStyle w:val="TableParagraph"/>
              <w:rPr>
                <w:rFonts w:ascii="Arial"/>
                <w:i/>
                <w:sz w:val="22"/>
              </w:rPr>
            </w:pPr>
          </w:p>
          <w:p>
            <w:pPr>
              <w:pStyle w:val="TableParagraph"/>
              <w:rPr>
                <w:rFonts w:ascii="Arial"/>
                <w:i/>
                <w:sz w:val="22"/>
              </w:rPr>
            </w:pPr>
          </w:p>
          <w:p>
            <w:pPr>
              <w:pStyle w:val="TableParagraph"/>
              <w:spacing w:before="95"/>
              <w:rPr>
                <w:rFonts w:ascii="Arial"/>
                <w:i/>
                <w:sz w:val="22"/>
              </w:rPr>
            </w:pPr>
          </w:p>
          <w:p>
            <w:pPr>
              <w:pStyle w:val="TableParagraph"/>
              <w:ind w:left="107"/>
              <w:rPr>
                <w:rFonts w:ascii="Arial"/>
                <w:b/>
                <w:sz w:val="22"/>
              </w:rPr>
            </w:pPr>
            <w:r>
              <w:rPr>
                <w:rFonts w:ascii="Arial"/>
                <w:b/>
                <w:spacing w:val="-2"/>
                <w:sz w:val="22"/>
              </w:rPr>
              <w:t>FRS_PR_20</w:t>
            </w:r>
          </w:p>
        </w:tc>
        <w:tc>
          <w:tcPr>
            <w:tcW w:w="1661" w:type="dxa"/>
          </w:tcPr>
          <w:p>
            <w:pPr>
              <w:pStyle w:val="TableParagraph"/>
              <w:ind w:left="109" w:right="118"/>
              <w:rPr>
                <w:sz w:val="22"/>
              </w:rPr>
            </w:pPr>
            <w:r>
              <w:rPr>
                <w:sz w:val="22"/>
              </w:rPr>
              <w:t>Equipment is compliant</w:t>
            </w:r>
            <w:r>
              <w:rPr>
                <w:spacing w:val="-16"/>
                <w:sz w:val="22"/>
              </w:rPr>
              <w:t> </w:t>
            </w:r>
            <w:r>
              <w:rPr>
                <w:sz w:val="22"/>
              </w:rPr>
              <w:t>with regulatory</w:t>
            </w:r>
            <w:r>
              <w:rPr>
                <w:spacing w:val="-16"/>
                <w:sz w:val="22"/>
              </w:rPr>
              <w:t> </w:t>
            </w:r>
            <w:r>
              <w:rPr>
                <w:sz w:val="22"/>
              </w:rPr>
              <w:t>and </w:t>
            </w:r>
            <w:r>
              <w:rPr>
                <w:spacing w:val="-2"/>
                <w:sz w:val="22"/>
              </w:rPr>
              <w:t>quality standards</w:t>
            </w:r>
          </w:p>
        </w:tc>
        <w:tc>
          <w:tcPr>
            <w:tcW w:w="1778" w:type="dxa"/>
          </w:tcPr>
          <w:p>
            <w:pPr>
              <w:pStyle w:val="TableParagraph"/>
              <w:rPr>
                <w:rFonts w:ascii="Times New Roman"/>
                <w:sz w:val="22"/>
              </w:rPr>
            </w:pPr>
          </w:p>
        </w:tc>
        <w:tc>
          <w:tcPr>
            <w:tcW w:w="1839" w:type="dxa"/>
          </w:tcPr>
          <w:p>
            <w:pPr>
              <w:pStyle w:val="TableParagraph"/>
              <w:rPr>
                <w:rFonts w:ascii="Times New Roman"/>
                <w:sz w:val="22"/>
              </w:rPr>
            </w:pPr>
          </w:p>
        </w:tc>
        <w:tc>
          <w:tcPr>
            <w:tcW w:w="1500" w:type="dxa"/>
          </w:tcPr>
          <w:p>
            <w:pPr>
              <w:pStyle w:val="TableParagraph"/>
              <w:rPr>
                <w:rFonts w:ascii="Times New Roman"/>
                <w:sz w:val="22"/>
              </w:rPr>
            </w:pPr>
          </w:p>
        </w:tc>
      </w:tr>
    </w:tbl>
    <w:p>
      <w:pPr>
        <w:pStyle w:val="BodyText"/>
        <w:spacing w:before="186"/>
        <w:rPr>
          <w:rFonts w:ascii="Arial"/>
          <w:i/>
        </w:rPr>
      </w:pPr>
    </w:p>
    <w:p>
      <w:pPr>
        <w:pStyle w:val="Heading2"/>
      </w:pPr>
      <w:r>
        <w:rPr>
          <w:color w:val="808080"/>
        </w:rPr>
        <w:t>Operational</w:t>
      </w:r>
      <w:r>
        <w:rPr>
          <w:color w:val="808080"/>
          <w:spacing w:val="-7"/>
        </w:rPr>
        <w:t> </w:t>
      </w:r>
      <w:r>
        <w:rPr>
          <w:color w:val="808080"/>
        </w:rPr>
        <w:t>Qualification</w:t>
      </w:r>
      <w:r>
        <w:rPr>
          <w:color w:val="808080"/>
          <w:spacing w:val="-4"/>
        </w:rPr>
        <w:t> </w:t>
      </w:r>
      <w:r>
        <w:rPr>
          <w:color w:val="808080"/>
        </w:rPr>
        <w:t>Test</w:t>
      </w:r>
      <w:r>
        <w:rPr>
          <w:color w:val="808080"/>
          <w:spacing w:val="-5"/>
        </w:rPr>
        <w:t> </w:t>
      </w:r>
      <w:r>
        <w:rPr>
          <w:color w:val="808080"/>
        </w:rPr>
        <w:t>Criteria</w:t>
      </w:r>
      <w:r>
        <w:rPr>
          <w:color w:val="808080"/>
          <w:spacing w:val="-2"/>
        </w:rPr>
        <w:t> </w:t>
      </w:r>
      <w:r>
        <w:rPr>
          <w:color w:val="808080"/>
          <w:spacing w:val="-10"/>
        </w:rPr>
        <w:t>4</w:t>
      </w:r>
    </w:p>
    <w:p>
      <w:pPr>
        <w:pStyle w:val="ListParagraph"/>
        <w:numPr>
          <w:ilvl w:val="0"/>
          <w:numId w:val="28"/>
        </w:numPr>
        <w:tabs>
          <w:tab w:pos="740" w:val="left" w:leader="none"/>
        </w:tabs>
        <w:spacing w:line="291" w:lineRule="exact" w:before="0" w:after="0"/>
        <w:ind w:left="740" w:right="0" w:hanging="251"/>
        <w:jc w:val="left"/>
        <w:rPr>
          <w:rFonts w:ascii="Arial" w:hAnsi="Arial"/>
          <w:i/>
          <w:sz w:val="22"/>
        </w:rPr>
      </w:pPr>
      <w:r>
        <w:rPr>
          <w:rFonts w:ascii="Arial" w:hAnsi="Arial"/>
          <w:i/>
          <w:sz w:val="22"/>
        </w:rPr>
        <w:t>Mark</w:t>
      </w:r>
      <w:r>
        <w:rPr>
          <w:rFonts w:ascii="Arial" w:hAnsi="Arial"/>
          <w:i/>
          <w:spacing w:val="-3"/>
          <w:sz w:val="22"/>
        </w:rPr>
        <w:t> </w:t>
      </w:r>
      <w:r>
        <w:rPr>
          <w:rFonts w:ascii="Arial" w:hAnsi="Arial"/>
          <w:i/>
          <w:sz w:val="22"/>
        </w:rPr>
        <w:t>if</w:t>
      </w:r>
      <w:r>
        <w:rPr>
          <w:rFonts w:ascii="Arial" w:hAnsi="Arial"/>
          <w:i/>
          <w:spacing w:val="-2"/>
          <w:sz w:val="22"/>
        </w:rPr>
        <w:t> </w:t>
      </w:r>
      <w:r>
        <w:rPr>
          <w:rFonts w:ascii="Arial" w:hAnsi="Arial"/>
          <w:i/>
          <w:sz w:val="22"/>
        </w:rPr>
        <w:t>not</w:t>
      </w:r>
      <w:r>
        <w:rPr>
          <w:rFonts w:ascii="Arial" w:hAnsi="Arial"/>
          <w:i/>
          <w:spacing w:val="-1"/>
          <w:sz w:val="22"/>
        </w:rPr>
        <w:t> </w:t>
      </w:r>
      <w:r>
        <w:rPr>
          <w:rFonts w:ascii="Arial" w:hAnsi="Arial"/>
          <w:i/>
          <w:spacing w:val="-2"/>
          <w:sz w:val="22"/>
        </w:rPr>
        <w:t>applicable</w:t>
      </w:r>
    </w:p>
    <w:p>
      <w:pPr>
        <w:pStyle w:val="BodyText"/>
        <w:spacing w:before="4"/>
        <w:rPr>
          <w:rFonts w:ascii="Arial"/>
          <w:i/>
          <w:sz w:val="16"/>
        </w:rPr>
      </w:pPr>
    </w:p>
    <w:tbl>
      <w:tblPr>
        <w:tblW w:w="0" w:type="auto"/>
        <w:jc w:val="left"/>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44"/>
        <w:gridCol w:w="1875"/>
        <w:gridCol w:w="1463"/>
        <w:gridCol w:w="1530"/>
        <w:gridCol w:w="1247"/>
        <w:gridCol w:w="1701"/>
        <w:gridCol w:w="1232"/>
        <w:gridCol w:w="1352"/>
      </w:tblGrid>
      <w:tr>
        <w:trPr>
          <w:trHeight w:val="505" w:hRule="atLeast"/>
        </w:trPr>
        <w:tc>
          <w:tcPr>
            <w:tcW w:w="944" w:type="dxa"/>
            <w:shd w:val="clear" w:color="auto" w:fill="BEBEBE"/>
          </w:tcPr>
          <w:p>
            <w:pPr>
              <w:pStyle w:val="TableParagraph"/>
              <w:spacing w:line="248" w:lineRule="exact"/>
              <w:ind w:left="71"/>
              <w:rPr>
                <w:rFonts w:ascii="Arial"/>
                <w:b/>
                <w:sz w:val="22"/>
              </w:rPr>
            </w:pPr>
            <w:r>
              <w:rPr>
                <w:rFonts w:ascii="Arial"/>
                <w:b/>
                <w:spacing w:val="-5"/>
                <w:sz w:val="22"/>
              </w:rPr>
              <w:t>No.</w:t>
            </w:r>
          </w:p>
        </w:tc>
        <w:tc>
          <w:tcPr>
            <w:tcW w:w="1875" w:type="dxa"/>
            <w:shd w:val="clear" w:color="auto" w:fill="BEBEBE"/>
          </w:tcPr>
          <w:p>
            <w:pPr>
              <w:pStyle w:val="TableParagraph"/>
              <w:spacing w:line="248" w:lineRule="exact"/>
              <w:ind w:left="105"/>
              <w:rPr>
                <w:rFonts w:ascii="Arial"/>
                <w:b/>
                <w:sz w:val="22"/>
              </w:rPr>
            </w:pPr>
            <w:r>
              <w:rPr>
                <w:rFonts w:ascii="Arial"/>
                <w:b/>
                <w:spacing w:val="-2"/>
                <w:sz w:val="22"/>
              </w:rPr>
              <w:t>Instructions</w:t>
            </w:r>
          </w:p>
        </w:tc>
        <w:tc>
          <w:tcPr>
            <w:tcW w:w="1463" w:type="dxa"/>
            <w:shd w:val="clear" w:color="auto" w:fill="BEBEBE"/>
          </w:tcPr>
          <w:p>
            <w:pPr>
              <w:pStyle w:val="TableParagraph"/>
              <w:spacing w:line="248" w:lineRule="exact"/>
              <w:ind w:left="106"/>
              <w:rPr>
                <w:rFonts w:ascii="Arial"/>
                <w:b/>
                <w:sz w:val="22"/>
              </w:rPr>
            </w:pPr>
            <w:r>
              <w:rPr>
                <w:rFonts w:ascii="Arial"/>
                <w:b/>
                <w:spacing w:val="-2"/>
                <w:sz w:val="22"/>
              </w:rPr>
              <w:t>Reference</w:t>
            </w:r>
          </w:p>
        </w:tc>
        <w:tc>
          <w:tcPr>
            <w:tcW w:w="1530" w:type="dxa"/>
            <w:shd w:val="clear" w:color="auto" w:fill="BEBEBE"/>
          </w:tcPr>
          <w:p>
            <w:pPr>
              <w:pStyle w:val="TableParagraph"/>
              <w:spacing w:line="252" w:lineRule="exact"/>
              <w:ind w:left="106"/>
              <w:rPr>
                <w:rFonts w:ascii="Arial"/>
                <w:b/>
                <w:sz w:val="22"/>
              </w:rPr>
            </w:pPr>
            <w:r>
              <w:rPr>
                <w:rFonts w:ascii="Arial"/>
                <w:b/>
                <w:spacing w:val="-2"/>
                <w:sz w:val="22"/>
              </w:rPr>
              <w:t>Expected Results</w:t>
            </w:r>
          </w:p>
        </w:tc>
        <w:tc>
          <w:tcPr>
            <w:tcW w:w="1247" w:type="dxa"/>
            <w:shd w:val="clear" w:color="auto" w:fill="BEBEBE"/>
          </w:tcPr>
          <w:p>
            <w:pPr>
              <w:pStyle w:val="TableParagraph"/>
              <w:spacing w:line="252" w:lineRule="exact"/>
              <w:ind w:left="102" w:right="454"/>
              <w:rPr>
                <w:rFonts w:ascii="Arial"/>
                <w:b/>
                <w:sz w:val="22"/>
              </w:rPr>
            </w:pPr>
            <w:r>
              <w:rPr>
                <w:rFonts w:ascii="Arial"/>
                <w:b/>
                <w:spacing w:val="-2"/>
                <w:sz w:val="22"/>
              </w:rPr>
              <w:t>Actual Result</w:t>
            </w:r>
          </w:p>
        </w:tc>
        <w:tc>
          <w:tcPr>
            <w:tcW w:w="1701" w:type="dxa"/>
            <w:shd w:val="clear" w:color="auto" w:fill="BEBEBE"/>
          </w:tcPr>
          <w:p>
            <w:pPr>
              <w:pStyle w:val="TableParagraph"/>
              <w:spacing w:line="252" w:lineRule="exact"/>
              <w:ind w:left="103"/>
              <w:rPr>
                <w:rFonts w:ascii="Arial"/>
                <w:b/>
                <w:sz w:val="22"/>
              </w:rPr>
            </w:pPr>
            <w:r>
              <w:rPr>
                <w:rFonts w:ascii="Arial"/>
                <w:b/>
                <w:spacing w:val="-2"/>
                <w:sz w:val="22"/>
              </w:rPr>
              <w:t>Specification </w:t>
            </w:r>
            <w:r>
              <w:rPr>
                <w:rFonts w:ascii="Arial"/>
                <w:b/>
                <w:spacing w:val="-4"/>
                <w:sz w:val="22"/>
              </w:rPr>
              <w:t>Met?</w:t>
            </w:r>
          </w:p>
        </w:tc>
        <w:tc>
          <w:tcPr>
            <w:tcW w:w="1232" w:type="dxa"/>
            <w:shd w:val="clear" w:color="auto" w:fill="BEBEBE"/>
          </w:tcPr>
          <w:p>
            <w:pPr>
              <w:pStyle w:val="TableParagraph"/>
              <w:spacing w:line="248" w:lineRule="exact"/>
              <w:ind w:left="100"/>
              <w:rPr>
                <w:rFonts w:ascii="Arial"/>
                <w:b/>
                <w:sz w:val="22"/>
              </w:rPr>
            </w:pPr>
            <w:r>
              <w:rPr>
                <w:rFonts w:ascii="Arial"/>
                <w:b/>
                <w:spacing w:val="-2"/>
                <w:sz w:val="22"/>
              </w:rPr>
              <w:t>Signature</w:t>
            </w:r>
          </w:p>
        </w:tc>
        <w:tc>
          <w:tcPr>
            <w:tcW w:w="1352" w:type="dxa"/>
            <w:shd w:val="clear" w:color="auto" w:fill="BEBEBE"/>
          </w:tcPr>
          <w:p>
            <w:pPr>
              <w:pStyle w:val="TableParagraph"/>
              <w:spacing w:line="248" w:lineRule="exact"/>
              <w:ind w:left="99"/>
              <w:rPr>
                <w:rFonts w:ascii="Arial"/>
                <w:b/>
                <w:sz w:val="22"/>
              </w:rPr>
            </w:pPr>
            <w:r>
              <w:rPr>
                <w:rFonts w:ascii="Arial"/>
                <w:b/>
                <w:spacing w:val="-2"/>
                <w:sz w:val="22"/>
              </w:rPr>
              <w:t>Comments</w:t>
            </w:r>
          </w:p>
        </w:tc>
      </w:tr>
      <w:tr>
        <w:trPr>
          <w:trHeight w:val="2277" w:hRule="atLeast"/>
        </w:trPr>
        <w:tc>
          <w:tcPr>
            <w:tcW w:w="944" w:type="dxa"/>
          </w:tcPr>
          <w:p>
            <w:pPr>
              <w:pStyle w:val="TableParagraph"/>
              <w:spacing w:line="248" w:lineRule="exact"/>
              <w:ind w:left="107"/>
              <w:rPr>
                <w:rFonts w:ascii="Arial"/>
                <w:b/>
                <w:sz w:val="22"/>
              </w:rPr>
            </w:pPr>
            <w:r>
              <w:rPr>
                <w:rFonts w:ascii="Arial"/>
                <w:b/>
                <w:spacing w:val="-2"/>
                <w:sz w:val="22"/>
              </w:rPr>
              <w:t>OQ_26</w:t>
            </w:r>
          </w:p>
        </w:tc>
        <w:tc>
          <w:tcPr>
            <w:tcW w:w="1875" w:type="dxa"/>
          </w:tcPr>
          <w:p>
            <w:pPr>
              <w:pStyle w:val="TableParagraph"/>
              <w:ind w:left="105" w:right="264"/>
              <w:rPr>
                <w:rFonts w:ascii="Arial"/>
                <w:b/>
                <w:sz w:val="22"/>
              </w:rPr>
            </w:pPr>
            <w:r>
              <w:rPr>
                <w:rFonts w:ascii="Arial"/>
                <w:b/>
                <w:spacing w:val="-2"/>
                <w:sz w:val="22"/>
              </w:rPr>
              <w:t>Agitation Speed:</w:t>
            </w:r>
          </w:p>
          <w:p>
            <w:pPr>
              <w:pStyle w:val="TableParagraph"/>
              <w:ind w:left="105" w:right="264"/>
              <w:rPr>
                <w:sz w:val="22"/>
              </w:rPr>
            </w:pPr>
            <w:r>
              <w:rPr>
                <w:sz w:val="22"/>
              </w:rPr>
              <w:t>Verify</w:t>
            </w:r>
            <w:r>
              <w:rPr>
                <w:spacing w:val="-16"/>
                <w:sz w:val="22"/>
              </w:rPr>
              <w:t> </w:t>
            </w:r>
            <w:r>
              <w:rPr>
                <w:sz w:val="22"/>
              </w:rPr>
              <w:t>specified speed range </w:t>
            </w:r>
            <w:r>
              <w:rPr>
                <w:spacing w:val="-2"/>
                <w:sz w:val="22"/>
              </w:rPr>
              <w:t>within acceptable </w:t>
            </w:r>
            <w:r>
              <w:rPr>
                <w:sz w:val="22"/>
              </w:rPr>
              <w:t>tolerance</w:t>
            </w:r>
            <w:r>
              <w:rPr>
                <w:spacing w:val="-9"/>
                <w:sz w:val="22"/>
              </w:rPr>
              <w:t> </w:t>
            </w:r>
            <w:r>
              <w:rPr>
                <w:sz w:val="22"/>
              </w:rPr>
              <w:t>of</w:t>
            </w:r>
            <w:r>
              <w:rPr>
                <w:spacing w:val="-10"/>
                <w:sz w:val="22"/>
              </w:rPr>
              <w:t> </w:t>
            </w:r>
            <w:r>
              <w:rPr>
                <w:sz w:val="22"/>
              </w:rPr>
              <w:t>+/- </w:t>
            </w:r>
            <w:r>
              <w:rPr>
                <w:spacing w:val="-6"/>
                <w:sz w:val="22"/>
              </w:rPr>
              <w:t>5%</w:t>
            </w:r>
          </w:p>
        </w:tc>
        <w:tc>
          <w:tcPr>
            <w:tcW w:w="1463" w:type="dxa"/>
          </w:tcPr>
          <w:p>
            <w:pPr>
              <w:pStyle w:val="TableParagraph"/>
              <w:rPr>
                <w:rFonts w:ascii="Arial"/>
                <w:i/>
                <w:sz w:val="22"/>
              </w:rPr>
            </w:pPr>
          </w:p>
          <w:p>
            <w:pPr>
              <w:pStyle w:val="TableParagraph"/>
              <w:rPr>
                <w:rFonts w:ascii="Arial"/>
                <w:i/>
                <w:sz w:val="22"/>
              </w:rPr>
            </w:pPr>
          </w:p>
          <w:p>
            <w:pPr>
              <w:pStyle w:val="TableParagraph"/>
              <w:spacing w:before="248"/>
              <w:rPr>
                <w:rFonts w:ascii="Arial"/>
                <w:i/>
                <w:sz w:val="22"/>
              </w:rPr>
            </w:pPr>
          </w:p>
          <w:p>
            <w:pPr>
              <w:pStyle w:val="TableParagraph"/>
              <w:spacing w:before="1"/>
              <w:ind w:left="106"/>
              <w:rPr>
                <w:rFonts w:ascii="Arial"/>
                <w:b/>
                <w:sz w:val="22"/>
              </w:rPr>
            </w:pPr>
            <w:r>
              <w:rPr>
                <w:rFonts w:ascii="Arial"/>
                <w:b/>
                <w:spacing w:val="-2"/>
                <w:sz w:val="22"/>
              </w:rPr>
              <w:t>FRS_PR_01</w:t>
            </w:r>
          </w:p>
        </w:tc>
        <w:tc>
          <w:tcPr>
            <w:tcW w:w="1530" w:type="dxa"/>
          </w:tcPr>
          <w:p>
            <w:pPr>
              <w:pStyle w:val="TableParagraph"/>
              <w:ind w:left="106"/>
              <w:rPr>
                <w:sz w:val="22"/>
              </w:rPr>
            </w:pPr>
            <w:r>
              <w:rPr>
                <w:spacing w:val="-2"/>
                <w:sz w:val="22"/>
              </w:rPr>
              <w:t>Equipment </w:t>
            </w:r>
            <w:r>
              <w:rPr>
                <w:sz w:val="22"/>
              </w:rPr>
              <w:t>speed</w:t>
            </w:r>
            <w:r>
              <w:rPr>
                <w:spacing w:val="-16"/>
                <w:sz w:val="22"/>
              </w:rPr>
              <w:t> </w:t>
            </w:r>
            <w:r>
              <w:rPr>
                <w:sz w:val="22"/>
              </w:rPr>
              <w:t>is</w:t>
            </w:r>
            <w:r>
              <w:rPr>
                <w:spacing w:val="-15"/>
                <w:sz w:val="22"/>
              </w:rPr>
              <w:t> </w:t>
            </w:r>
            <w:r>
              <w:rPr>
                <w:sz w:val="22"/>
              </w:rPr>
              <w:t>with </w:t>
            </w:r>
            <w:r>
              <w:rPr>
                <w:spacing w:val="-2"/>
                <w:sz w:val="22"/>
              </w:rPr>
              <w:t>acceptable </w:t>
            </w:r>
            <w:r>
              <w:rPr>
                <w:sz w:val="22"/>
              </w:rPr>
              <w:t>tolerance of</w:t>
            </w:r>
          </w:p>
          <w:p>
            <w:pPr>
              <w:pStyle w:val="TableParagraph"/>
              <w:ind w:left="106"/>
              <w:rPr>
                <w:sz w:val="22"/>
              </w:rPr>
            </w:pPr>
            <w:r>
              <w:rPr>
                <w:sz w:val="22"/>
              </w:rPr>
              <w:t>+/- </w:t>
            </w:r>
            <w:r>
              <w:rPr>
                <w:spacing w:val="-5"/>
                <w:sz w:val="22"/>
              </w:rPr>
              <w:t>5%</w:t>
            </w:r>
          </w:p>
        </w:tc>
        <w:tc>
          <w:tcPr>
            <w:tcW w:w="1247" w:type="dxa"/>
          </w:tcPr>
          <w:p>
            <w:pPr>
              <w:pStyle w:val="TableParagraph"/>
              <w:rPr>
                <w:rFonts w:ascii="Times New Roman"/>
                <w:sz w:val="22"/>
              </w:rPr>
            </w:pPr>
          </w:p>
        </w:tc>
        <w:tc>
          <w:tcPr>
            <w:tcW w:w="1701" w:type="dxa"/>
          </w:tcPr>
          <w:p>
            <w:pPr>
              <w:pStyle w:val="TableParagraph"/>
              <w:rPr>
                <w:rFonts w:ascii="Arial"/>
                <w:i/>
                <w:sz w:val="22"/>
              </w:rPr>
            </w:pPr>
          </w:p>
          <w:p>
            <w:pPr>
              <w:pStyle w:val="TableParagraph"/>
              <w:spacing w:before="249"/>
              <w:rPr>
                <w:rFonts w:ascii="Arial"/>
                <w:i/>
                <w:sz w:val="22"/>
              </w:rPr>
            </w:pPr>
          </w:p>
          <w:p>
            <w:pPr>
              <w:pStyle w:val="TableParagraph"/>
              <w:spacing w:before="1"/>
              <w:ind w:left="718"/>
              <w:rPr>
                <w:sz w:val="22"/>
              </w:rPr>
            </w:pPr>
            <w:r>
              <w:rPr>
                <w:spacing w:val="-5"/>
                <w:sz w:val="22"/>
              </w:rPr>
              <w:t>Met</w:t>
            </w:r>
          </w:p>
          <w:p>
            <w:pPr>
              <w:pStyle w:val="TableParagraph"/>
              <w:rPr>
                <w:rFonts w:ascii="Arial"/>
                <w:i/>
                <w:sz w:val="22"/>
              </w:rPr>
            </w:pPr>
          </w:p>
          <w:p>
            <w:pPr>
              <w:pStyle w:val="TableParagraph"/>
              <w:ind w:left="718"/>
              <w:rPr>
                <w:sz w:val="22"/>
              </w:rPr>
            </w:pPr>
            <w:r>
              <w:rPr>
                <w:sz w:val="22"/>
              </w:rPr>
              <w:t>Not</w:t>
            </w:r>
            <w:r>
              <w:rPr>
                <w:spacing w:val="-3"/>
                <w:sz w:val="22"/>
              </w:rPr>
              <w:t> </w:t>
            </w:r>
            <w:r>
              <w:rPr>
                <w:spacing w:val="-5"/>
                <w:sz w:val="22"/>
              </w:rPr>
              <w:t>Met</w:t>
            </w:r>
          </w:p>
        </w:tc>
        <w:tc>
          <w:tcPr>
            <w:tcW w:w="1232" w:type="dxa"/>
          </w:tcPr>
          <w:p>
            <w:pPr>
              <w:pStyle w:val="TableParagraph"/>
              <w:rPr>
                <w:rFonts w:ascii="Times New Roman"/>
                <w:sz w:val="22"/>
              </w:rPr>
            </w:pPr>
          </w:p>
        </w:tc>
        <w:tc>
          <w:tcPr>
            <w:tcW w:w="1352" w:type="dxa"/>
          </w:tcPr>
          <w:p>
            <w:pPr>
              <w:pStyle w:val="TableParagraph"/>
              <w:rPr>
                <w:rFonts w:ascii="Times New Roman"/>
                <w:sz w:val="22"/>
              </w:rPr>
            </w:pPr>
          </w:p>
        </w:tc>
      </w:tr>
      <w:tr>
        <w:trPr>
          <w:trHeight w:val="1967" w:hRule="atLeast"/>
        </w:trPr>
        <w:tc>
          <w:tcPr>
            <w:tcW w:w="944" w:type="dxa"/>
          </w:tcPr>
          <w:p>
            <w:pPr>
              <w:pStyle w:val="TableParagraph"/>
              <w:spacing w:line="248" w:lineRule="exact"/>
              <w:ind w:left="107"/>
              <w:rPr>
                <w:rFonts w:ascii="Arial"/>
                <w:b/>
                <w:sz w:val="22"/>
              </w:rPr>
            </w:pPr>
            <w:r>
              <w:rPr>
                <w:rFonts w:ascii="Arial"/>
                <w:b/>
                <w:spacing w:val="-2"/>
                <w:sz w:val="22"/>
              </w:rPr>
              <w:t>OQ_27</w:t>
            </w:r>
          </w:p>
        </w:tc>
        <w:tc>
          <w:tcPr>
            <w:tcW w:w="1875" w:type="dxa"/>
          </w:tcPr>
          <w:p>
            <w:pPr>
              <w:pStyle w:val="TableParagraph"/>
              <w:ind w:left="105" w:right="264"/>
              <w:rPr>
                <w:rFonts w:ascii="Arial"/>
                <w:b/>
                <w:sz w:val="22"/>
              </w:rPr>
            </w:pPr>
            <w:r>
              <w:rPr>
                <w:rFonts w:ascii="Arial"/>
                <w:b/>
                <w:spacing w:val="-2"/>
                <w:sz w:val="22"/>
              </w:rPr>
              <w:t>Agitation Speed:</w:t>
            </w:r>
          </w:p>
          <w:p>
            <w:pPr>
              <w:pStyle w:val="TableParagraph"/>
              <w:ind w:left="105"/>
              <w:rPr>
                <w:sz w:val="22"/>
              </w:rPr>
            </w:pPr>
            <w:r>
              <w:rPr>
                <w:sz w:val="22"/>
              </w:rPr>
              <w:t>Confirm that the agitator</w:t>
            </w:r>
            <w:r>
              <w:rPr>
                <w:spacing w:val="-16"/>
                <w:sz w:val="22"/>
              </w:rPr>
              <w:t> </w:t>
            </w:r>
            <w:r>
              <w:rPr>
                <w:sz w:val="22"/>
              </w:rPr>
              <w:t>operates at consistent speed within </w:t>
            </w:r>
            <w:r>
              <w:rPr>
                <w:spacing w:val="-2"/>
                <w:sz w:val="22"/>
              </w:rPr>
              <w:t>tolerances.</w:t>
            </w:r>
          </w:p>
        </w:tc>
        <w:tc>
          <w:tcPr>
            <w:tcW w:w="1463" w:type="dxa"/>
          </w:tcPr>
          <w:p>
            <w:pPr>
              <w:pStyle w:val="TableParagraph"/>
              <w:rPr>
                <w:rFonts w:ascii="Arial"/>
                <w:i/>
                <w:sz w:val="22"/>
              </w:rPr>
            </w:pPr>
          </w:p>
          <w:p>
            <w:pPr>
              <w:pStyle w:val="TableParagraph"/>
              <w:rPr>
                <w:rFonts w:ascii="Arial"/>
                <w:i/>
                <w:sz w:val="22"/>
              </w:rPr>
            </w:pPr>
          </w:p>
          <w:p>
            <w:pPr>
              <w:pStyle w:val="TableParagraph"/>
              <w:spacing w:before="93"/>
              <w:rPr>
                <w:rFonts w:ascii="Arial"/>
                <w:i/>
                <w:sz w:val="22"/>
              </w:rPr>
            </w:pPr>
          </w:p>
          <w:p>
            <w:pPr>
              <w:pStyle w:val="TableParagraph"/>
              <w:ind w:left="106"/>
              <w:rPr>
                <w:rFonts w:ascii="Arial"/>
                <w:b/>
                <w:sz w:val="22"/>
              </w:rPr>
            </w:pPr>
            <w:r>
              <w:rPr>
                <w:rFonts w:ascii="Arial"/>
                <w:b/>
                <w:spacing w:val="-2"/>
                <w:sz w:val="22"/>
              </w:rPr>
              <w:t>FRS_PR_02</w:t>
            </w:r>
          </w:p>
        </w:tc>
        <w:tc>
          <w:tcPr>
            <w:tcW w:w="1530" w:type="dxa"/>
          </w:tcPr>
          <w:p>
            <w:pPr>
              <w:pStyle w:val="TableParagraph"/>
              <w:ind w:left="106" w:right="187"/>
              <w:rPr>
                <w:sz w:val="22"/>
              </w:rPr>
            </w:pPr>
            <w:r>
              <w:rPr>
                <w:spacing w:val="-2"/>
                <w:sz w:val="22"/>
              </w:rPr>
              <w:t>Equipment </w:t>
            </w:r>
            <w:r>
              <w:rPr>
                <w:sz w:val="22"/>
              </w:rPr>
              <w:t>operates at </w:t>
            </w:r>
            <w:r>
              <w:rPr>
                <w:spacing w:val="-2"/>
                <w:sz w:val="22"/>
              </w:rPr>
              <w:t>consistent </w:t>
            </w:r>
            <w:r>
              <w:rPr>
                <w:sz w:val="22"/>
              </w:rPr>
              <w:t>speed</w:t>
            </w:r>
            <w:r>
              <w:rPr>
                <w:spacing w:val="-16"/>
                <w:sz w:val="22"/>
              </w:rPr>
              <w:t> </w:t>
            </w:r>
            <w:r>
              <w:rPr>
                <w:sz w:val="22"/>
              </w:rPr>
              <w:t>within </w:t>
            </w:r>
            <w:r>
              <w:rPr>
                <w:spacing w:val="-2"/>
                <w:sz w:val="22"/>
              </w:rPr>
              <w:t>tolerances.</w:t>
            </w:r>
          </w:p>
        </w:tc>
        <w:tc>
          <w:tcPr>
            <w:tcW w:w="1247" w:type="dxa"/>
          </w:tcPr>
          <w:p>
            <w:pPr>
              <w:pStyle w:val="TableParagraph"/>
              <w:rPr>
                <w:rFonts w:ascii="Times New Roman"/>
                <w:sz w:val="22"/>
              </w:rPr>
            </w:pPr>
          </w:p>
        </w:tc>
        <w:tc>
          <w:tcPr>
            <w:tcW w:w="1701" w:type="dxa"/>
          </w:tcPr>
          <w:p>
            <w:pPr>
              <w:pStyle w:val="TableParagraph"/>
              <w:rPr>
                <w:rFonts w:ascii="Arial"/>
                <w:i/>
                <w:sz w:val="22"/>
              </w:rPr>
            </w:pPr>
          </w:p>
          <w:p>
            <w:pPr>
              <w:pStyle w:val="TableParagraph"/>
              <w:spacing w:before="96"/>
              <w:rPr>
                <w:rFonts w:ascii="Arial"/>
                <w:i/>
                <w:sz w:val="22"/>
              </w:rPr>
            </w:pPr>
          </w:p>
          <w:p>
            <w:pPr>
              <w:pStyle w:val="TableParagraph"/>
              <w:ind w:left="718"/>
              <w:rPr>
                <w:sz w:val="22"/>
              </w:rPr>
            </w:pPr>
            <w:r>
              <w:rPr>
                <w:spacing w:val="-5"/>
                <w:sz w:val="22"/>
              </w:rPr>
              <w:t>Met</w:t>
            </w:r>
          </w:p>
          <w:p>
            <w:pPr>
              <w:pStyle w:val="TableParagraph"/>
              <w:spacing w:before="251"/>
              <w:ind w:left="718"/>
              <w:rPr>
                <w:sz w:val="22"/>
              </w:rPr>
            </w:pPr>
            <w:r>
              <w:rPr>
                <w:sz w:val="22"/>
              </w:rPr>
              <w:t>Not</w:t>
            </w:r>
            <w:r>
              <w:rPr>
                <w:spacing w:val="-3"/>
                <w:sz w:val="22"/>
              </w:rPr>
              <w:t> </w:t>
            </w:r>
            <w:r>
              <w:rPr>
                <w:spacing w:val="-5"/>
                <w:sz w:val="22"/>
              </w:rPr>
              <w:t>Met</w:t>
            </w:r>
          </w:p>
        </w:tc>
        <w:tc>
          <w:tcPr>
            <w:tcW w:w="1232" w:type="dxa"/>
          </w:tcPr>
          <w:p>
            <w:pPr>
              <w:pStyle w:val="TableParagraph"/>
              <w:rPr>
                <w:rFonts w:ascii="Times New Roman"/>
                <w:sz w:val="22"/>
              </w:rPr>
            </w:pPr>
          </w:p>
        </w:tc>
        <w:tc>
          <w:tcPr>
            <w:tcW w:w="1352" w:type="dxa"/>
          </w:tcPr>
          <w:p>
            <w:pPr>
              <w:pStyle w:val="TableParagraph"/>
              <w:rPr>
                <w:rFonts w:ascii="Times New Roman"/>
                <w:sz w:val="22"/>
              </w:rPr>
            </w:pPr>
          </w:p>
        </w:tc>
      </w:tr>
      <w:tr>
        <w:trPr>
          <w:trHeight w:val="1771" w:hRule="atLeast"/>
        </w:trPr>
        <w:tc>
          <w:tcPr>
            <w:tcW w:w="944" w:type="dxa"/>
          </w:tcPr>
          <w:p>
            <w:pPr>
              <w:pStyle w:val="TableParagraph"/>
              <w:spacing w:line="248" w:lineRule="exact"/>
              <w:ind w:left="107"/>
              <w:rPr>
                <w:rFonts w:ascii="Arial"/>
                <w:b/>
                <w:sz w:val="22"/>
              </w:rPr>
            </w:pPr>
            <w:r>
              <w:rPr>
                <w:rFonts w:ascii="Arial"/>
                <w:b/>
                <w:spacing w:val="-2"/>
                <w:sz w:val="22"/>
              </w:rPr>
              <w:t>OQ_28</w:t>
            </w:r>
          </w:p>
        </w:tc>
        <w:tc>
          <w:tcPr>
            <w:tcW w:w="1875" w:type="dxa"/>
          </w:tcPr>
          <w:p>
            <w:pPr>
              <w:pStyle w:val="TableParagraph"/>
              <w:ind w:left="105" w:right="129"/>
              <w:rPr>
                <w:sz w:val="22"/>
              </w:rPr>
            </w:pPr>
            <w:r>
              <w:rPr>
                <w:rFonts w:ascii="Arial"/>
                <w:b/>
                <w:spacing w:val="-2"/>
                <w:sz w:val="22"/>
              </w:rPr>
              <w:t>Mixing direction: </w:t>
            </w:r>
            <w:r>
              <w:rPr>
                <w:sz w:val="22"/>
              </w:rPr>
              <w:t>Confirm that the agitator startup &amp;</w:t>
            </w:r>
            <w:r>
              <w:rPr>
                <w:spacing w:val="-12"/>
                <w:sz w:val="22"/>
              </w:rPr>
              <w:t> </w:t>
            </w:r>
            <w:r>
              <w:rPr>
                <w:sz w:val="22"/>
              </w:rPr>
              <w:t>stop</w:t>
            </w:r>
            <w:r>
              <w:rPr>
                <w:spacing w:val="-13"/>
                <w:sz w:val="22"/>
              </w:rPr>
              <w:t> </w:t>
            </w:r>
            <w:r>
              <w:rPr>
                <w:sz w:val="22"/>
              </w:rPr>
              <w:t>is</w:t>
            </w:r>
            <w:r>
              <w:rPr>
                <w:spacing w:val="-11"/>
                <w:sz w:val="22"/>
              </w:rPr>
              <w:t> </w:t>
            </w:r>
            <w:r>
              <w:rPr>
                <w:sz w:val="22"/>
              </w:rPr>
              <w:t>smooth</w:t>
            </w:r>
          </w:p>
        </w:tc>
        <w:tc>
          <w:tcPr>
            <w:tcW w:w="1463" w:type="dxa"/>
          </w:tcPr>
          <w:p>
            <w:pPr>
              <w:pStyle w:val="TableParagraph"/>
              <w:rPr>
                <w:rFonts w:ascii="Arial"/>
                <w:i/>
                <w:sz w:val="22"/>
              </w:rPr>
            </w:pPr>
          </w:p>
          <w:p>
            <w:pPr>
              <w:pStyle w:val="TableParagraph"/>
              <w:spacing w:before="247"/>
              <w:rPr>
                <w:rFonts w:ascii="Arial"/>
                <w:i/>
                <w:sz w:val="22"/>
              </w:rPr>
            </w:pPr>
          </w:p>
          <w:p>
            <w:pPr>
              <w:pStyle w:val="TableParagraph"/>
              <w:ind w:left="106"/>
              <w:rPr>
                <w:rFonts w:ascii="Arial"/>
                <w:b/>
                <w:sz w:val="22"/>
              </w:rPr>
            </w:pPr>
            <w:r>
              <w:rPr>
                <w:rFonts w:ascii="Arial"/>
                <w:b/>
                <w:spacing w:val="-2"/>
                <w:sz w:val="22"/>
              </w:rPr>
              <w:t>FRS_PR_03</w:t>
            </w:r>
          </w:p>
        </w:tc>
        <w:tc>
          <w:tcPr>
            <w:tcW w:w="1530" w:type="dxa"/>
          </w:tcPr>
          <w:p>
            <w:pPr>
              <w:pStyle w:val="TableParagraph"/>
              <w:ind w:left="106" w:right="187"/>
              <w:rPr>
                <w:sz w:val="22"/>
              </w:rPr>
            </w:pPr>
            <w:r>
              <w:rPr>
                <w:spacing w:val="-2"/>
                <w:sz w:val="22"/>
              </w:rPr>
              <w:t>Smooth </w:t>
            </w:r>
            <w:r>
              <w:rPr>
                <w:sz w:val="22"/>
              </w:rPr>
              <w:t>startup &amp; </w:t>
            </w:r>
            <w:r>
              <w:rPr>
                <w:spacing w:val="-4"/>
                <w:sz w:val="22"/>
              </w:rPr>
              <w:t>stop </w:t>
            </w:r>
            <w:r>
              <w:rPr>
                <w:spacing w:val="-2"/>
                <w:sz w:val="22"/>
              </w:rPr>
              <w:t>functionality </w:t>
            </w:r>
            <w:r>
              <w:rPr>
                <w:sz w:val="22"/>
              </w:rPr>
              <w:t>is</w:t>
            </w:r>
            <w:r>
              <w:rPr>
                <w:spacing w:val="-1"/>
                <w:sz w:val="22"/>
              </w:rPr>
              <w:t> </w:t>
            </w:r>
            <w:r>
              <w:rPr>
                <w:spacing w:val="-2"/>
                <w:sz w:val="22"/>
              </w:rPr>
              <w:t>observed</w:t>
            </w:r>
          </w:p>
        </w:tc>
        <w:tc>
          <w:tcPr>
            <w:tcW w:w="1247" w:type="dxa"/>
          </w:tcPr>
          <w:p>
            <w:pPr>
              <w:pStyle w:val="TableParagraph"/>
              <w:rPr>
                <w:rFonts w:ascii="Times New Roman"/>
                <w:sz w:val="22"/>
              </w:rPr>
            </w:pPr>
          </w:p>
        </w:tc>
        <w:tc>
          <w:tcPr>
            <w:tcW w:w="1701" w:type="dxa"/>
          </w:tcPr>
          <w:p>
            <w:pPr>
              <w:pStyle w:val="TableParagraph"/>
              <w:spacing w:before="250"/>
              <w:rPr>
                <w:rFonts w:ascii="Arial"/>
                <w:i/>
                <w:sz w:val="22"/>
              </w:rPr>
            </w:pPr>
          </w:p>
          <w:p>
            <w:pPr>
              <w:pStyle w:val="TableParagraph"/>
              <w:spacing w:before="1"/>
              <w:ind w:left="718"/>
              <w:rPr>
                <w:sz w:val="22"/>
              </w:rPr>
            </w:pPr>
            <w:r>
              <w:rPr>
                <w:spacing w:val="-5"/>
                <w:sz w:val="22"/>
              </w:rPr>
              <w:t>Met</w:t>
            </w:r>
          </w:p>
          <w:p>
            <w:pPr>
              <w:pStyle w:val="TableParagraph"/>
              <w:rPr>
                <w:rFonts w:ascii="Arial"/>
                <w:i/>
                <w:sz w:val="22"/>
              </w:rPr>
            </w:pPr>
          </w:p>
          <w:p>
            <w:pPr>
              <w:pStyle w:val="TableParagraph"/>
              <w:ind w:left="718"/>
              <w:rPr>
                <w:sz w:val="22"/>
              </w:rPr>
            </w:pPr>
            <w:r>
              <w:rPr>
                <w:sz w:val="22"/>
              </w:rPr>
              <w:t>Not</w:t>
            </w:r>
            <w:r>
              <w:rPr>
                <w:spacing w:val="-3"/>
                <w:sz w:val="22"/>
              </w:rPr>
              <w:t> </w:t>
            </w:r>
            <w:r>
              <w:rPr>
                <w:spacing w:val="-5"/>
                <w:sz w:val="22"/>
              </w:rPr>
              <w:t>Met</w:t>
            </w:r>
          </w:p>
        </w:tc>
        <w:tc>
          <w:tcPr>
            <w:tcW w:w="1232" w:type="dxa"/>
          </w:tcPr>
          <w:p>
            <w:pPr>
              <w:pStyle w:val="TableParagraph"/>
              <w:rPr>
                <w:rFonts w:ascii="Times New Roman"/>
                <w:sz w:val="22"/>
              </w:rPr>
            </w:pPr>
          </w:p>
        </w:tc>
        <w:tc>
          <w:tcPr>
            <w:tcW w:w="1352" w:type="dxa"/>
          </w:tcPr>
          <w:p>
            <w:pPr>
              <w:pStyle w:val="TableParagraph"/>
              <w:rPr>
                <w:rFonts w:ascii="Times New Roman"/>
                <w:sz w:val="22"/>
              </w:rPr>
            </w:pPr>
          </w:p>
        </w:tc>
      </w:tr>
      <w:tr>
        <w:trPr>
          <w:trHeight w:val="2277" w:hRule="atLeast"/>
        </w:trPr>
        <w:tc>
          <w:tcPr>
            <w:tcW w:w="944" w:type="dxa"/>
          </w:tcPr>
          <w:p>
            <w:pPr>
              <w:pStyle w:val="TableParagraph"/>
              <w:spacing w:line="248" w:lineRule="exact"/>
              <w:ind w:left="107"/>
              <w:rPr>
                <w:rFonts w:ascii="Arial"/>
                <w:b/>
                <w:sz w:val="22"/>
              </w:rPr>
            </w:pPr>
            <w:r>
              <w:rPr>
                <w:rFonts w:ascii="Arial"/>
                <w:b/>
                <w:spacing w:val="-2"/>
                <w:sz w:val="22"/>
              </w:rPr>
              <w:t>OQ_29</w:t>
            </w:r>
          </w:p>
        </w:tc>
        <w:tc>
          <w:tcPr>
            <w:tcW w:w="1875" w:type="dxa"/>
          </w:tcPr>
          <w:p>
            <w:pPr>
              <w:pStyle w:val="TableParagraph"/>
              <w:ind w:left="105" w:right="300"/>
              <w:rPr>
                <w:sz w:val="22"/>
              </w:rPr>
            </w:pPr>
            <w:r>
              <w:rPr>
                <w:rFonts w:ascii="Arial"/>
                <w:b/>
                <w:spacing w:val="-2"/>
                <w:sz w:val="22"/>
              </w:rPr>
              <w:t>Mixing direction:</w:t>
            </w:r>
            <w:r>
              <w:rPr>
                <w:rFonts w:ascii="Arial"/>
                <w:b/>
                <w:spacing w:val="40"/>
                <w:sz w:val="22"/>
              </w:rPr>
              <w:t> </w:t>
            </w:r>
            <w:r>
              <w:rPr>
                <w:sz w:val="22"/>
              </w:rPr>
              <w:t>Test the </w:t>
            </w:r>
            <w:r>
              <w:rPr>
                <w:spacing w:val="-2"/>
                <w:sz w:val="22"/>
              </w:rPr>
              <w:t>clockwise(CW) </w:t>
            </w:r>
            <w:r>
              <w:rPr>
                <w:sz w:val="22"/>
              </w:rPr>
              <w:t>and counter</w:t>
            </w:r>
          </w:p>
          <w:p>
            <w:pPr>
              <w:pStyle w:val="TableParagraph"/>
              <w:ind w:left="105"/>
              <w:rPr>
                <w:sz w:val="22"/>
              </w:rPr>
            </w:pPr>
            <w:r>
              <w:rPr>
                <w:spacing w:val="-2"/>
                <w:sz w:val="22"/>
              </w:rPr>
              <w:t>clockwise(CCW) </w:t>
            </w:r>
            <w:r>
              <w:rPr>
                <w:sz w:val="22"/>
              </w:rPr>
              <w:t>operation of </w:t>
            </w:r>
            <w:r>
              <w:rPr>
                <w:spacing w:val="-2"/>
                <w:sz w:val="22"/>
              </w:rPr>
              <w:t>agitator</w:t>
            </w:r>
          </w:p>
        </w:tc>
        <w:tc>
          <w:tcPr>
            <w:tcW w:w="1463" w:type="dxa"/>
          </w:tcPr>
          <w:p>
            <w:pPr>
              <w:pStyle w:val="TableParagraph"/>
              <w:rPr>
                <w:rFonts w:ascii="Arial"/>
                <w:i/>
                <w:sz w:val="22"/>
              </w:rPr>
            </w:pPr>
          </w:p>
          <w:p>
            <w:pPr>
              <w:pStyle w:val="TableParagraph"/>
              <w:rPr>
                <w:rFonts w:ascii="Arial"/>
                <w:i/>
                <w:sz w:val="22"/>
              </w:rPr>
            </w:pPr>
          </w:p>
          <w:p>
            <w:pPr>
              <w:pStyle w:val="TableParagraph"/>
              <w:spacing w:before="248"/>
              <w:rPr>
                <w:rFonts w:ascii="Arial"/>
                <w:i/>
                <w:sz w:val="22"/>
              </w:rPr>
            </w:pPr>
          </w:p>
          <w:p>
            <w:pPr>
              <w:pStyle w:val="TableParagraph"/>
              <w:spacing w:before="1"/>
              <w:ind w:left="106"/>
              <w:rPr>
                <w:rFonts w:ascii="Arial"/>
                <w:b/>
                <w:sz w:val="22"/>
              </w:rPr>
            </w:pPr>
            <w:r>
              <w:rPr>
                <w:rFonts w:ascii="Arial"/>
                <w:b/>
                <w:spacing w:val="-2"/>
                <w:sz w:val="22"/>
              </w:rPr>
              <w:t>FRS_PR_04</w:t>
            </w:r>
          </w:p>
        </w:tc>
        <w:tc>
          <w:tcPr>
            <w:tcW w:w="1530" w:type="dxa"/>
          </w:tcPr>
          <w:p>
            <w:pPr>
              <w:pStyle w:val="TableParagraph"/>
              <w:ind w:left="106" w:right="142"/>
              <w:rPr>
                <w:sz w:val="22"/>
              </w:rPr>
            </w:pPr>
            <w:r>
              <w:rPr>
                <w:spacing w:val="-2"/>
                <w:sz w:val="22"/>
              </w:rPr>
              <w:t>Agitator changes direction(CW </w:t>
            </w:r>
            <w:r>
              <w:rPr>
                <w:sz w:val="22"/>
              </w:rPr>
              <w:t>and CCW) as required</w:t>
            </w:r>
          </w:p>
        </w:tc>
        <w:tc>
          <w:tcPr>
            <w:tcW w:w="1247" w:type="dxa"/>
          </w:tcPr>
          <w:p>
            <w:pPr>
              <w:pStyle w:val="TableParagraph"/>
              <w:rPr>
                <w:rFonts w:ascii="Times New Roman"/>
                <w:sz w:val="22"/>
              </w:rPr>
            </w:pPr>
          </w:p>
        </w:tc>
        <w:tc>
          <w:tcPr>
            <w:tcW w:w="1701" w:type="dxa"/>
          </w:tcPr>
          <w:p>
            <w:pPr>
              <w:pStyle w:val="TableParagraph"/>
              <w:rPr>
                <w:rFonts w:ascii="Arial"/>
                <w:i/>
                <w:sz w:val="22"/>
              </w:rPr>
            </w:pPr>
          </w:p>
          <w:p>
            <w:pPr>
              <w:pStyle w:val="TableParagraph"/>
              <w:spacing w:before="249"/>
              <w:rPr>
                <w:rFonts w:ascii="Arial"/>
                <w:i/>
                <w:sz w:val="22"/>
              </w:rPr>
            </w:pPr>
          </w:p>
          <w:p>
            <w:pPr>
              <w:pStyle w:val="TableParagraph"/>
              <w:spacing w:before="1"/>
              <w:ind w:left="718"/>
              <w:rPr>
                <w:sz w:val="22"/>
              </w:rPr>
            </w:pPr>
            <w:r>
              <w:rPr>
                <w:spacing w:val="-5"/>
                <w:sz w:val="22"/>
              </w:rPr>
              <w:t>Met</w:t>
            </w:r>
          </w:p>
          <w:p>
            <w:pPr>
              <w:pStyle w:val="TableParagraph"/>
              <w:rPr>
                <w:rFonts w:ascii="Arial"/>
                <w:i/>
                <w:sz w:val="22"/>
              </w:rPr>
            </w:pPr>
          </w:p>
          <w:p>
            <w:pPr>
              <w:pStyle w:val="TableParagraph"/>
              <w:ind w:left="718"/>
              <w:rPr>
                <w:sz w:val="22"/>
              </w:rPr>
            </w:pPr>
            <w:r>
              <w:rPr>
                <w:sz w:val="22"/>
              </w:rPr>
              <w:t>Not</w:t>
            </w:r>
            <w:r>
              <w:rPr>
                <w:spacing w:val="-3"/>
                <w:sz w:val="22"/>
              </w:rPr>
              <w:t> </w:t>
            </w:r>
            <w:r>
              <w:rPr>
                <w:spacing w:val="-5"/>
                <w:sz w:val="22"/>
              </w:rPr>
              <w:t>Met</w:t>
            </w:r>
          </w:p>
        </w:tc>
        <w:tc>
          <w:tcPr>
            <w:tcW w:w="1232" w:type="dxa"/>
          </w:tcPr>
          <w:p>
            <w:pPr>
              <w:pStyle w:val="TableParagraph"/>
              <w:rPr>
                <w:rFonts w:ascii="Times New Roman"/>
                <w:sz w:val="22"/>
              </w:rPr>
            </w:pPr>
          </w:p>
        </w:tc>
        <w:tc>
          <w:tcPr>
            <w:tcW w:w="1352" w:type="dxa"/>
          </w:tcPr>
          <w:p>
            <w:pPr>
              <w:pStyle w:val="TableParagraph"/>
              <w:rPr>
                <w:rFonts w:ascii="Times New Roman"/>
                <w:sz w:val="22"/>
              </w:rPr>
            </w:pPr>
          </w:p>
        </w:tc>
      </w:tr>
    </w:tbl>
    <w:p>
      <w:pPr>
        <w:pStyle w:val="TableParagraph"/>
        <w:spacing w:after="0"/>
        <w:rPr>
          <w:rFonts w:ascii="Times New Roman"/>
          <w:sz w:val="22"/>
        </w:rPr>
        <w:sectPr>
          <w:type w:val="continuous"/>
          <w:pgSz w:w="12240" w:h="15840"/>
          <w:pgMar w:top="1420" w:bottom="1585" w:left="360" w:right="0"/>
        </w:sectPr>
      </w:pPr>
    </w:p>
    <w:tbl>
      <w:tblPr>
        <w:tblW w:w="0" w:type="auto"/>
        <w:jc w:val="left"/>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44"/>
        <w:gridCol w:w="1875"/>
        <w:gridCol w:w="1463"/>
        <w:gridCol w:w="1530"/>
        <w:gridCol w:w="1247"/>
        <w:gridCol w:w="1701"/>
        <w:gridCol w:w="1232"/>
        <w:gridCol w:w="1352"/>
      </w:tblGrid>
      <w:tr>
        <w:trPr>
          <w:trHeight w:val="506" w:hRule="atLeast"/>
        </w:trPr>
        <w:tc>
          <w:tcPr>
            <w:tcW w:w="944" w:type="dxa"/>
            <w:shd w:val="clear" w:color="auto" w:fill="BEBEBE"/>
          </w:tcPr>
          <w:p>
            <w:pPr>
              <w:pStyle w:val="TableParagraph"/>
              <w:spacing w:line="248" w:lineRule="exact"/>
              <w:ind w:left="71"/>
              <w:rPr>
                <w:rFonts w:ascii="Arial"/>
                <w:b/>
                <w:sz w:val="22"/>
              </w:rPr>
            </w:pPr>
            <w:r>
              <w:rPr>
                <w:rFonts w:ascii="Arial"/>
                <w:b/>
                <w:spacing w:val="-5"/>
                <w:sz w:val="22"/>
              </w:rPr>
              <w:t>No.</w:t>
            </w:r>
          </w:p>
        </w:tc>
        <w:tc>
          <w:tcPr>
            <w:tcW w:w="1875" w:type="dxa"/>
            <w:shd w:val="clear" w:color="auto" w:fill="BEBEBE"/>
          </w:tcPr>
          <w:p>
            <w:pPr>
              <w:pStyle w:val="TableParagraph"/>
              <w:spacing w:line="248" w:lineRule="exact"/>
              <w:ind w:left="105"/>
              <w:rPr>
                <w:rFonts w:ascii="Arial"/>
                <w:b/>
                <w:sz w:val="22"/>
              </w:rPr>
            </w:pPr>
            <w:r>
              <w:rPr>
                <w:rFonts w:ascii="Arial"/>
                <w:b/>
                <w:spacing w:val="-2"/>
                <w:sz w:val="22"/>
              </w:rPr>
              <w:t>Instructions</w:t>
            </w:r>
          </w:p>
        </w:tc>
        <w:tc>
          <w:tcPr>
            <w:tcW w:w="1463" w:type="dxa"/>
            <w:shd w:val="clear" w:color="auto" w:fill="BEBEBE"/>
          </w:tcPr>
          <w:p>
            <w:pPr>
              <w:pStyle w:val="TableParagraph"/>
              <w:spacing w:line="248" w:lineRule="exact"/>
              <w:ind w:left="106"/>
              <w:rPr>
                <w:rFonts w:ascii="Arial"/>
                <w:b/>
                <w:sz w:val="22"/>
              </w:rPr>
            </w:pPr>
            <w:r>
              <w:rPr>
                <w:rFonts w:ascii="Arial"/>
                <w:b/>
                <w:spacing w:val="-2"/>
                <w:sz w:val="22"/>
              </w:rPr>
              <w:t>Reference</w:t>
            </w:r>
          </w:p>
        </w:tc>
        <w:tc>
          <w:tcPr>
            <w:tcW w:w="1530" w:type="dxa"/>
            <w:shd w:val="clear" w:color="auto" w:fill="BEBEBE"/>
          </w:tcPr>
          <w:p>
            <w:pPr>
              <w:pStyle w:val="TableParagraph"/>
              <w:spacing w:line="248" w:lineRule="exact"/>
              <w:ind w:left="106"/>
              <w:rPr>
                <w:rFonts w:ascii="Arial"/>
                <w:b/>
                <w:sz w:val="22"/>
              </w:rPr>
            </w:pPr>
            <w:r>
              <w:rPr>
                <w:rFonts w:ascii="Arial"/>
                <w:b/>
                <w:spacing w:val="-2"/>
                <w:sz w:val="22"/>
              </w:rPr>
              <w:t>Expected</w:t>
            </w:r>
          </w:p>
          <w:p>
            <w:pPr>
              <w:pStyle w:val="TableParagraph"/>
              <w:spacing w:line="237" w:lineRule="exact" w:before="1"/>
              <w:ind w:left="106"/>
              <w:rPr>
                <w:rFonts w:ascii="Arial"/>
                <w:b/>
                <w:sz w:val="22"/>
              </w:rPr>
            </w:pPr>
            <w:r>
              <w:rPr>
                <w:rFonts w:ascii="Arial"/>
                <w:b/>
                <w:spacing w:val="-2"/>
                <w:sz w:val="22"/>
              </w:rPr>
              <w:t>Results</w:t>
            </w:r>
          </w:p>
        </w:tc>
        <w:tc>
          <w:tcPr>
            <w:tcW w:w="1247" w:type="dxa"/>
            <w:shd w:val="clear" w:color="auto" w:fill="BEBEBE"/>
          </w:tcPr>
          <w:p>
            <w:pPr>
              <w:pStyle w:val="TableParagraph"/>
              <w:spacing w:line="248" w:lineRule="exact"/>
              <w:ind w:left="102"/>
              <w:rPr>
                <w:rFonts w:ascii="Arial"/>
                <w:b/>
                <w:sz w:val="22"/>
              </w:rPr>
            </w:pPr>
            <w:r>
              <w:rPr>
                <w:rFonts w:ascii="Arial"/>
                <w:b/>
                <w:spacing w:val="-2"/>
                <w:sz w:val="22"/>
              </w:rPr>
              <w:t>Actual</w:t>
            </w:r>
          </w:p>
          <w:p>
            <w:pPr>
              <w:pStyle w:val="TableParagraph"/>
              <w:spacing w:line="237" w:lineRule="exact" w:before="1"/>
              <w:ind w:left="102"/>
              <w:rPr>
                <w:rFonts w:ascii="Arial"/>
                <w:b/>
                <w:sz w:val="22"/>
              </w:rPr>
            </w:pPr>
            <w:r>
              <w:rPr>
                <w:rFonts w:ascii="Arial"/>
                <w:b/>
                <w:spacing w:val="-2"/>
                <w:sz w:val="22"/>
              </w:rPr>
              <w:t>Result</w:t>
            </w:r>
          </w:p>
        </w:tc>
        <w:tc>
          <w:tcPr>
            <w:tcW w:w="1701" w:type="dxa"/>
            <w:shd w:val="clear" w:color="auto" w:fill="BEBEBE"/>
          </w:tcPr>
          <w:p>
            <w:pPr>
              <w:pStyle w:val="TableParagraph"/>
              <w:spacing w:line="248" w:lineRule="exact"/>
              <w:ind w:left="103"/>
              <w:rPr>
                <w:rFonts w:ascii="Arial"/>
                <w:b/>
                <w:sz w:val="22"/>
              </w:rPr>
            </w:pPr>
            <w:r>
              <w:rPr>
                <w:rFonts w:ascii="Arial"/>
                <w:b/>
                <w:spacing w:val="-2"/>
                <w:sz w:val="22"/>
              </w:rPr>
              <w:t>Specification</w:t>
            </w:r>
          </w:p>
          <w:p>
            <w:pPr>
              <w:pStyle w:val="TableParagraph"/>
              <w:spacing w:line="237" w:lineRule="exact" w:before="1"/>
              <w:ind w:left="103"/>
              <w:rPr>
                <w:rFonts w:ascii="Arial"/>
                <w:b/>
                <w:sz w:val="22"/>
              </w:rPr>
            </w:pPr>
            <w:r>
              <w:rPr>
                <w:rFonts w:ascii="Arial"/>
                <w:b/>
                <w:spacing w:val="-4"/>
                <w:sz w:val="22"/>
              </w:rPr>
              <w:t>Met?</w:t>
            </w:r>
          </w:p>
        </w:tc>
        <w:tc>
          <w:tcPr>
            <w:tcW w:w="1232" w:type="dxa"/>
            <w:shd w:val="clear" w:color="auto" w:fill="BEBEBE"/>
          </w:tcPr>
          <w:p>
            <w:pPr>
              <w:pStyle w:val="TableParagraph"/>
              <w:spacing w:line="248" w:lineRule="exact"/>
              <w:ind w:left="100"/>
              <w:rPr>
                <w:rFonts w:ascii="Arial"/>
                <w:b/>
                <w:sz w:val="22"/>
              </w:rPr>
            </w:pPr>
            <w:r>
              <w:rPr>
                <w:rFonts w:ascii="Arial"/>
                <w:b/>
                <w:spacing w:val="-2"/>
                <w:sz w:val="22"/>
              </w:rPr>
              <w:t>Signature</w:t>
            </w:r>
          </w:p>
        </w:tc>
        <w:tc>
          <w:tcPr>
            <w:tcW w:w="1352" w:type="dxa"/>
            <w:shd w:val="clear" w:color="auto" w:fill="BEBEBE"/>
          </w:tcPr>
          <w:p>
            <w:pPr>
              <w:pStyle w:val="TableParagraph"/>
              <w:spacing w:line="248" w:lineRule="exact"/>
              <w:ind w:left="99"/>
              <w:rPr>
                <w:rFonts w:ascii="Arial"/>
                <w:b/>
                <w:sz w:val="22"/>
              </w:rPr>
            </w:pPr>
            <w:r>
              <w:rPr>
                <w:rFonts w:ascii="Arial"/>
                <w:b/>
                <w:spacing w:val="-2"/>
                <w:sz w:val="22"/>
              </w:rPr>
              <w:t>Comments</w:t>
            </w:r>
          </w:p>
        </w:tc>
      </w:tr>
      <w:tr>
        <w:trPr>
          <w:trHeight w:val="2022" w:hRule="atLeast"/>
        </w:trPr>
        <w:tc>
          <w:tcPr>
            <w:tcW w:w="944" w:type="dxa"/>
          </w:tcPr>
          <w:p>
            <w:pPr>
              <w:pStyle w:val="TableParagraph"/>
              <w:spacing w:line="248" w:lineRule="exact"/>
              <w:ind w:left="107"/>
              <w:rPr>
                <w:rFonts w:ascii="Arial"/>
                <w:b/>
                <w:sz w:val="22"/>
              </w:rPr>
            </w:pPr>
            <w:r>
              <w:rPr>
                <w:rFonts w:ascii="Arial"/>
                <w:b/>
                <w:spacing w:val="-2"/>
                <w:sz w:val="22"/>
              </w:rPr>
              <w:t>OQ_30</w:t>
            </w:r>
          </w:p>
        </w:tc>
        <w:tc>
          <w:tcPr>
            <w:tcW w:w="1875" w:type="dxa"/>
          </w:tcPr>
          <w:p>
            <w:pPr>
              <w:pStyle w:val="TableParagraph"/>
              <w:ind w:left="105" w:right="178"/>
              <w:rPr>
                <w:sz w:val="22"/>
              </w:rPr>
            </w:pPr>
            <w:r>
              <w:rPr>
                <w:rFonts w:ascii="Arial"/>
                <w:b/>
                <w:spacing w:val="-2"/>
                <w:sz w:val="22"/>
              </w:rPr>
              <w:t>Mixing Intensity: </w:t>
            </w:r>
            <w:r>
              <w:rPr>
                <w:sz w:val="22"/>
              </w:rPr>
              <w:t>Confirm</w:t>
            </w:r>
            <w:r>
              <w:rPr>
                <w:spacing w:val="-16"/>
                <w:sz w:val="22"/>
              </w:rPr>
              <w:t> </w:t>
            </w:r>
            <w:r>
              <w:rPr>
                <w:sz w:val="22"/>
              </w:rPr>
              <w:t>smooth </w:t>
            </w:r>
            <w:r>
              <w:rPr>
                <w:spacing w:val="-2"/>
                <w:sz w:val="22"/>
              </w:rPr>
              <w:t>direction </w:t>
            </w:r>
            <w:r>
              <w:rPr>
                <w:sz w:val="22"/>
              </w:rPr>
              <w:t>changes of agitator from CW and CCW</w:t>
            </w:r>
          </w:p>
        </w:tc>
        <w:tc>
          <w:tcPr>
            <w:tcW w:w="1463" w:type="dxa"/>
          </w:tcPr>
          <w:p>
            <w:pPr>
              <w:pStyle w:val="TableParagraph"/>
              <w:rPr>
                <w:rFonts w:ascii="Arial"/>
                <w:i/>
                <w:sz w:val="22"/>
              </w:rPr>
            </w:pPr>
          </w:p>
          <w:p>
            <w:pPr>
              <w:pStyle w:val="TableParagraph"/>
              <w:rPr>
                <w:rFonts w:ascii="Arial"/>
                <w:i/>
                <w:sz w:val="22"/>
              </w:rPr>
            </w:pPr>
          </w:p>
          <w:p>
            <w:pPr>
              <w:pStyle w:val="TableParagraph"/>
              <w:spacing w:before="121"/>
              <w:rPr>
                <w:rFonts w:ascii="Arial"/>
                <w:i/>
                <w:sz w:val="22"/>
              </w:rPr>
            </w:pPr>
          </w:p>
          <w:p>
            <w:pPr>
              <w:pStyle w:val="TableParagraph"/>
              <w:ind w:left="106"/>
              <w:rPr>
                <w:rFonts w:ascii="Arial"/>
                <w:b/>
                <w:sz w:val="22"/>
              </w:rPr>
            </w:pPr>
            <w:r>
              <w:rPr>
                <w:rFonts w:ascii="Arial"/>
                <w:b/>
                <w:spacing w:val="-2"/>
                <w:sz w:val="22"/>
              </w:rPr>
              <w:t>FRS_PR_05</w:t>
            </w:r>
          </w:p>
        </w:tc>
        <w:tc>
          <w:tcPr>
            <w:tcW w:w="1530" w:type="dxa"/>
          </w:tcPr>
          <w:p>
            <w:pPr>
              <w:pStyle w:val="TableParagraph"/>
              <w:ind w:left="106" w:right="199"/>
              <w:rPr>
                <w:sz w:val="22"/>
              </w:rPr>
            </w:pPr>
            <w:r>
              <w:rPr>
                <w:spacing w:val="-2"/>
                <w:sz w:val="22"/>
              </w:rPr>
              <w:t>Agitator direction change occurs smoothly, </w:t>
            </w:r>
            <w:r>
              <w:rPr>
                <w:sz w:val="22"/>
              </w:rPr>
              <w:t>without</w:t>
            </w:r>
            <w:r>
              <w:rPr>
                <w:spacing w:val="-16"/>
                <w:sz w:val="22"/>
              </w:rPr>
              <w:t> </w:t>
            </w:r>
            <w:r>
              <w:rPr>
                <w:sz w:val="22"/>
              </w:rPr>
              <w:t>jolts.</w:t>
            </w:r>
          </w:p>
        </w:tc>
        <w:tc>
          <w:tcPr>
            <w:tcW w:w="1247" w:type="dxa"/>
          </w:tcPr>
          <w:p>
            <w:pPr>
              <w:pStyle w:val="TableParagraph"/>
              <w:rPr>
                <w:rFonts w:ascii="Times New Roman"/>
                <w:sz w:val="22"/>
              </w:rPr>
            </w:pPr>
          </w:p>
        </w:tc>
        <w:tc>
          <w:tcPr>
            <w:tcW w:w="1701" w:type="dxa"/>
          </w:tcPr>
          <w:p>
            <w:pPr>
              <w:pStyle w:val="TableParagraph"/>
              <w:rPr>
                <w:rFonts w:ascii="Arial"/>
                <w:i/>
                <w:sz w:val="22"/>
              </w:rPr>
            </w:pPr>
          </w:p>
          <w:p>
            <w:pPr>
              <w:pStyle w:val="TableParagraph"/>
              <w:spacing w:before="125"/>
              <w:rPr>
                <w:rFonts w:ascii="Arial"/>
                <w:i/>
                <w:sz w:val="22"/>
              </w:rPr>
            </w:pPr>
          </w:p>
          <w:p>
            <w:pPr>
              <w:pStyle w:val="TableParagraph"/>
              <w:ind w:left="718"/>
              <w:rPr>
                <w:sz w:val="22"/>
              </w:rPr>
            </w:pPr>
            <w:r>
              <w:rPr>
                <w:spacing w:val="-5"/>
                <w:sz w:val="22"/>
              </w:rPr>
              <w:t>Met</w:t>
            </w:r>
          </w:p>
          <w:p>
            <w:pPr>
              <w:pStyle w:val="TableParagraph"/>
              <w:spacing w:before="251"/>
              <w:ind w:left="718"/>
              <w:rPr>
                <w:sz w:val="22"/>
              </w:rPr>
            </w:pPr>
            <w:r>
              <w:rPr>
                <w:sz w:val="22"/>
              </w:rPr>
              <w:t>Not</w:t>
            </w:r>
            <w:r>
              <w:rPr>
                <w:spacing w:val="-3"/>
                <w:sz w:val="22"/>
              </w:rPr>
              <w:t> </w:t>
            </w:r>
            <w:r>
              <w:rPr>
                <w:spacing w:val="-5"/>
                <w:sz w:val="22"/>
              </w:rPr>
              <w:t>Met</w:t>
            </w:r>
          </w:p>
        </w:tc>
        <w:tc>
          <w:tcPr>
            <w:tcW w:w="1232" w:type="dxa"/>
          </w:tcPr>
          <w:p>
            <w:pPr>
              <w:pStyle w:val="TableParagraph"/>
              <w:rPr>
                <w:rFonts w:ascii="Times New Roman"/>
                <w:sz w:val="22"/>
              </w:rPr>
            </w:pPr>
          </w:p>
        </w:tc>
        <w:tc>
          <w:tcPr>
            <w:tcW w:w="1352" w:type="dxa"/>
          </w:tcPr>
          <w:p>
            <w:pPr>
              <w:pStyle w:val="TableParagraph"/>
              <w:rPr>
                <w:rFonts w:ascii="Times New Roman"/>
                <w:sz w:val="22"/>
              </w:rPr>
            </w:pPr>
          </w:p>
        </w:tc>
      </w:tr>
      <w:tr>
        <w:trPr>
          <w:trHeight w:val="2277" w:hRule="atLeast"/>
        </w:trPr>
        <w:tc>
          <w:tcPr>
            <w:tcW w:w="944" w:type="dxa"/>
          </w:tcPr>
          <w:p>
            <w:pPr>
              <w:pStyle w:val="TableParagraph"/>
              <w:spacing w:line="250" w:lineRule="exact"/>
              <w:ind w:left="107"/>
              <w:rPr>
                <w:rFonts w:ascii="Arial"/>
                <w:b/>
                <w:sz w:val="22"/>
              </w:rPr>
            </w:pPr>
            <w:r>
              <w:rPr>
                <w:rFonts w:ascii="Arial"/>
                <w:b/>
                <w:spacing w:val="-2"/>
                <w:sz w:val="22"/>
              </w:rPr>
              <w:t>OQ_31</w:t>
            </w:r>
          </w:p>
        </w:tc>
        <w:tc>
          <w:tcPr>
            <w:tcW w:w="1875" w:type="dxa"/>
          </w:tcPr>
          <w:p>
            <w:pPr>
              <w:pStyle w:val="TableParagraph"/>
              <w:ind w:left="105" w:right="243"/>
              <w:rPr>
                <w:sz w:val="22"/>
              </w:rPr>
            </w:pPr>
            <w:r>
              <w:rPr>
                <w:rFonts w:ascii="Arial"/>
                <w:b/>
                <w:spacing w:val="-2"/>
                <w:sz w:val="22"/>
              </w:rPr>
              <w:t>Mixing Intensity: </w:t>
            </w:r>
            <w:r>
              <w:rPr>
                <w:sz w:val="22"/>
              </w:rPr>
              <w:t>Confirm that </w:t>
            </w:r>
            <w:r>
              <w:rPr>
                <w:spacing w:val="-2"/>
                <w:sz w:val="22"/>
              </w:rPr>
              <w:t>provides </w:t>
            </w:r>
            <w:r>
              <w:rPr>
                <w:sz w:val="22"/>
              </w:rPr>
              <w:t>required</w:t>
            </w:r>
            <w:r>
              <w:rPr>
                <w:spacing w:val="-16"/>
                <w:sz w:val="22"/>
              </w:rPr>
              <w:t> </w:t>
            </w:r>
            <w:r>
              <w:rPr>
                <w:sz w:val="22"/>
              </w:rPr>
              <w:t>mixing </w:t>
            </w:r>
            <w:r>
              <w:rPr>
                <w:spacing w:val="-2"/>
                <w:sz w:val="22"/>
              </w:rPr>
              <w:t>intensity ensuring </w:t>
            </w:r>
            <w:r>
              <w:rPr>
                <w:sz w:val="22"/>
              </w:rPr>
              <w:t>effective</w:t>
            </w:r>
            <w:r>
              <w:rPr>
                <w:spacing w:val="-8"/>
                <w:sz w:val="22"/>
              </w:rPr>
              <w:t> </w:t>
            </w:r>
            <w:r>
              <w:rPr>
                <w:spacing w:val="-2"/>
                <w:sz w:val="22"/>
              </w:rPr>
              <w:t>mixing</w:t>
            </w:r>
          </w:p>
          <w:p>
            <w:pPr>
              <w:pStyle w:val="TableParagraph"/>
              <w:spacing w:line="234" w:lineRule="exact"/>
              <w:ind w:left="105"/>
              <w:rPr>
                <w:sz w:val="22"/>
              </w:rPr>
            </w:pPr>
            <w:r>
              <w:rPr>
                <w:sz w:val="22"/>
              </w:rPr>
              <w:t>of</w:t>
            </w:r>
            <w:r>
              <w:rPr>
                <w:spacing w:val="-1"/>
                <w:sz w:val="22"/>
              </w:rPr>
              <w:t> </w:t>
            </w:r>
            <w:r>
              <w:rPr>
                <w:spacing w:val="-2"/>
                <w:sz w:val="22"/>
              </w:rPr>
              <w:t>components.</w:t>
            </w:r>
          </w:p>
        </w:tc>
        <w:tc>
          <w:tcPr>
            <w:tcW w:w="1463" w:type="dxa"/>
          </w:tcPr>
          <w:p>
            <w:pPr>
              <w:pStyle w:val="TableParagraph"/>
              <w:rPr>
                <w:rFonts w:ascii="Arial"/>
                <w:i/>
                <w:sz w:val="22"/>
              </w:rPr>
            </w:pPr>
          </w:p>
          <w:p>
            <w:pPr>
              <w:pStyle w:val="TableParagraph"/>
              <w:rPr>
                <w:rFonts w:ascii="Arial"/>
                <w:i/>
                <w:sz w:val="22"/>
              </w:rPr>
            </w:pPr>
          </w:p>
          <w:p>
            <w:pPr>
              <w:pStyle w:val="TableParagraph"/>
              <w:spacing w:before="249"/>
              <w:rPr>
                <w:rFonts w:ascii="Arial"/>
                <w:i/>
                <w:sz w:val="22"/>
              </w:rPr>
            </w:pPr>
          </w:p>
          <w:p>
            <w:pPr>
              <w:pStyle w:val="TableParagraph"/>
              <w:ind w:left="106"/>
              <w:rPr>
                <w:rFonts w:ascii="Arial"/>
                <w:b/>
                <w:sz w:val="22"/>
              </w:rPr>
            </w:pPr>
            <w:r>
              <w:rPr>
                <w:rFonts w:ascii="Arial"/>
                <w:b/>
                <w:spacing w:val="-2"/>
                <w:sz w:val="22"/>
              </w:rPr>
              <w:t>FRS_PR_06</w:t>
            </w:r>
          </w:p>
        </w:tc>
        <w:tc>
          <w:tcPr>
            <w:tcW w:w="1530" w:type="dxa"/>
          </w:tcPr>
          <w:p>
            <w:pPr>
              <w:pStyle w:val="TableParagraph"/>
              <w:ind w:left="106" w:right="578"/>
              <w:rPr>
                <w:sz w:val="22"/>
              </w:rPr>
            </w:pPr>
            <w:r>
              <w:rPr>
                <w:spacing w:val="-2"/>
                <w:sz w:val="22"/>
              </w:rPr>
              <w:t>Agitator provides required mixing intensity</w:t>
            </w:r>
          </w:p>
        </w:tc>
        <w:tc>
          <w:tcPr>
            <w:tcW w:w="1247" w:type="dxa"/>
          </w:tcPr>
          <w:p>
            <w:pPr>
              <w:pStyle w:val="TableParagraph"/>
              <w:rPr>
                <w:rFonts w:ascii="Times New Roman"/>
                <w:sz w:val="22"/>
              </w:rPr>
            </w:pPr>
          </w:p>
        </w:tc>
        <w:tc>
          <w:tcPr>
            <w:tcW w:w="1701" w:type="dxa"/>
          </w:tcPr>
          <w:p>
            <w:pPr>
              <w:pStyle w:val="TableParagraph"/>
              <w:rPr>
                <w:rFonts w:ascii="Arial"/>
                <w:i/>
                <w:sz w:val="22"/>
              </w:rPr>
            </w:pPr>
          </w:p>
          <w:p>
            <w:pPr>
              <w:pStyle w:val="TableParagraph"/>
              <w:spacing w:before="252"/>
              <w:rPr>
                <w:rFonts w:ascii="Arial"/>
                <w:i/>
                <w:sz w:val="22"/>
              </w:rPr>
            </w:pPr>
          </w:p>
          <w:p>
            <w:pPr>
              <w:pStyle w:val="TableParagraph"/>
              <w:spacing w:before="1"/>
              <w:ind w:left="718"/>
              <w:rPr>
                <w:sz w:val="22"/>
              </w:rPr>
            </w:pPr>
            <w:r>
              <w:rPr>
                <w:spacing w:val="-5"/>
                <w:sz w:val="22"/>
              </w:rPr>
              <w:t>Met</w:t>
            </w:r>
          </w:p>
          <w:p>
            <w:pPr>
              <w:pStyle w:val="TableParagraph"/>
              <w:rPr>
                <w:rFonts w:ascii="Arial"/>
                <w:i/>
                <w:sz w:val="22"/>
              </w:rPr>
            </w:pPr>
          </w:p>
          <w:p>
            <w:pPr>
              <w:pStyle w:val="TableParagraph"/>
              <w:ind w:left="718"/>
              <w:rPr>
                <w:sz w:val="22"/>
              </w:rPr>
            </w:pPr>
            <w:r>
              <w:rPr>
                <w:sz w:val="22"/>
              </w:rPr>
              <w:t>Not</w:t>
            </w:r>
            <w:r>
              <w:rPr>
                <w:spacing w:val="-3"/>
                <w:sz w:val="22"/>
              </w:rPr>
              <w:t> </w:t>
            </w:r>
            <w:r>
              <w:rPr>
                <w:spacing w:val="-5"/>
                <w:sz w:val="22"/>
              </w:rPr>
              <w:t>Met</w:t>
            </w:r>
          </w:p>
        </w:tc>
        <w:tc>
          <w:tcPr>
            <w:tcW w:w="1232" w:type="dxa"/>
          </w:tcPr>
          <w:p>
            <w:pPr>
              <w:pStyle w:val="TableParagraph"/>
              <w:rPr>
                <w:rFonts w:ascii="Times New Roman"/>
                <w:sz w:val="22"/>
              </w:rPr>
            </w:pPr>
          </w:p>
        </w:tc>
        <w:tc>
          <w:tcPr>
            <w:tcW w:w="1352" w:type="dxa"/>
          </w:tcPr>
          <w:p>
            <w:pPr>
              <w:pStyle w:val="TableParagraph"/>
              <w:rPr>
                <w:rFonts w:ascii="Times New Roman"/>
                <w:sz w:val="22"/>
              </w:rPr>
            </w:pPr>
          </w:p>
        </w:tc>
      </w:tr>
      <w:tr>
        <w:trPr>
          <w:trHeight w:val="1727" w:hRule="atLeast"/>
        </w:trPr>
        <w:tc>
          <w:tcPr>
            <w:tcW w:w="944" w:type="dxa"/>
          </w:tcPr>
          <w:p>
            <w:pPr>
              <w:pStyle w:val="TableParagraph"/>
              <w:spacing w:line="248" w:lineRule="exact"/>
              <w:ind w:left="107"/>
              <w:rPr>
                <w:rFonts w:ascii="Arial"/>
                <w:b/>
                <w:sz w:val="22"/>
              </w:rPr>
            </w:pPr>
            <w:r>
              <w:rPr>
                <w:rFonts w:ascii="Arial"/>
                <w:b/>
                <w:spacing w:val="-2"/>
                <w:sz w:val="22"/>
              </w:rPr>
              <w:t>OQ_32</w:t>
            </w:r>
          </w:p>
        </w:tc>
        <w:tc>
          <w:tcPr>
            <w:tcW w:w="1875" w:type="dxa"/>
          </w:tcPr>
          <w:p>
            <w:pPr>
              <w:pStyle w:val="TableParagraph"/>
              <w:ind w:left="105" w:right="129"/>
              <w:rPr>
                <w:sz w:val="22"/>
              </w:rPr>
            </w:pPr>
            <w:r>
              <w:rPr>
                <w:sz w:val="22"/>
              </w:rPr>
              <w:t>Confirm that Mixing Intensity levels are adjustable</w:t>
            </w:r>
            <w:r>
              <w:rPr>
                <w:spacing w:val="-16"/>
                <w:sz w:val="22"/>
              </w:rPr>
              <w:t> </w:t>
            </w:r>
            <w:r>
              <w:rPr>
                <w:sz w:val="22"/>
              </w:rPr>
              <w:t>within </w:t>
            </w:r>
            <w:r>
              <w:rPr>
                <w:spacing w:val="-2"/>
                <w:sz w:val="22"/>
              </w:rPr>
              <w:t>specified parameters</w:t>
            </w:r>
          </w:p>
        </w:tc>
        <w:tc>
          <w:tcPr>
            <w:tcW w:w="1463" w:type="dxa"/>
          </w:tcPr>
          <w:p>
            <w:pPr>
              <w:pStyle w:val="TableParagraph"/>
              <w:rPr>
                <w:rFonts w:ascii="Arial"/>
                <w:i/>
                <w:sz w:val="22"/>
              </w:rPr>
            </w:pPr>
          </w:p>
          <w:p>
            <w:pPr>
              <w:pStyle w:val="TableParagraph"/>
              <w:spacing w:before="225"/>
              <w:rPr>
                <w:rFonts w:ascii="Arial"/>
                <w:i/>
                <w:sz w:val="22"/>
              </w:rPr>
            </w:pPr>
          </w:p>
          <w:p>
            <w:pPr>
              <w:pStyle w:val="TableParagraph"/>
              <w:spacing w:before="1"/>
              <w:ind w:left="106"/>
              <w:rPr>
                <w:rFonts w:ascii="Arial"/>
                <w:b/>
                <w:sz w:val="22"/>
              </w:rPr>
            </w:pPr>
            <w:r>
              <w:rPr>
                <w:rFonts w:ascii="Arial"/>
                <w:b/>
                <w:spacing w:val="-2"/>
                <w:sz w:val="22"/>
              </w:rPr>
              <w:t>FRS_PR_07</w:t>
            </w:r>
          </w:p>
        </w:tc>
        <w:tc>
          <w:tcPr>
            <w:tcW w:w="1530" w:type="dxa"/>
          </w:tcPr>
          <w:p>
            <w:pPr>
              <w:pStyle w:val="TableParagraph"/>
              <w:ind w:left="106" w:right="187"/>
              <w:rPr>
                <w:sz w:val="22"/>
              </w:rPr>
            </w:pPr>
            <w:r>
              <w:rPr>
                <w:spacing w:val="-2"/>
                <w:sz w:val="22"/>
              </w:rPr>
              <w:t>Agitator Mixing </w:t>
            </w:r>
            <w:r>
              <w:rPr>
                <w:sz w:val="22"/>
              </w:rPr>
              <w:t>Intensity is </w:t>
            </w:r>
            <w:r>
              <w:rPr>
                <w:spacing w:val="-2"/>
                <w:sz w:val="22"/>
              </w:rPr>
              <w:t>adjustable within parameters</w:t>
            </w:r>
          </w:p>
        </w:tc>
        <w:tc>
          <w:tcPr>
            <w:tcW w:w="1247" w:type="dxa"/>
          </w:tcPr>
          <w:p>
            <w:pPr>
              <w:pStyle w:val="TableParagraph"/>
              <w:rPr>
                <w:rFonts w:ascii="Times New Roman"/>
                <w:sz w:val="22"/>
              </w:rPr>
            </w:pPr>
          </w:p>
        </w:tc>
        <w:tc>
          <w:tcPr>
            <w:tcW w:w="1701" w:type="dxa"/>
          </w:tcPr>
          <w:p>
            <w:pPr>
              <w:pStyle w:val="TableParagraph"/>
              <w:spacing w:before="229"/>
              <w:rPr>
                <w:rFonts w:ascii="Arial"/>
                <w:i/>
                <w:sz w:val="22"/>
              </w:rPr>
            </w:pPr>
          </w:p>
          <w:p>
            <w:pPr>
              <w:pStyle w:val="TableParagraph"/>
              <w:ind w:left="718"/>
              <w:rPr>
                <w:sz w:val="22"/>
              </w:rPr>
            </w:pPr>
            <w:r>
              <w:rPr>
                <w:spacing w:val="-5"/>
                <w:sz w:val="22"/>
              </w:rPr>
              <w:t>Met</w:t>
            </w:r>
          </w:p>
          <w:p>
            <w:pPr>
              <w:pStyle w:val="TableParagraph"/>
              <w:rPr>
                <w:rFonts w:ascii="Arial"/>
                <w:i/>
                <w:sz w:val="22"/>
              </w:rPr>
            </w:pPr>
          </w:p>
          <w:p>
            <w:pPr>
              <w:pStyle w:val="TableParagraph"/>
              <w:ind w:left="718"/>
              <w:rPr>
                <w:sz w:val="22"/>
              </w:rPr>
            </w:pPr>
            <w:r>
              <w:rPr>
                <w:sz w:val="22"/>
              </w:rPr>
              <w:t>Not</w:t>
            </w:r>
            <w:r>
              <w:rPr>
                <w:spacing w:val="-3"/>
                <w:sz w:val="22"/>
              </w:rPr>
              <w:t> </w:t>
            </w:r>
            <w:r>
              <w:rPr>
                <w:spacing w:val="-5"/>
                <w:sz w:val="22"/>
              </w:rPr>
              <w:t>Met</w:t>
            </w:r>
          </w:p>
        </w:tc>
        <w:tc>
          <w:tcPr>
            <w:tcW w:w="1232" w:type="dxa"/>
          </w:tcPr>
          <w:p>
            <w:pPr>
              <w:pStyle w:val="TableParagraph"/>
              <w:rPr>
                <w:rFonts w:ascii="Times New Roman"/>
                <w:sz w:val="22"/>
              </w:rPr>
            </w:pPr>
          </w:p>
        </w:tc>
        <w:tc>
          <w:tcPr>
            <w:tcW w:w="1352" w:type="dxa"/>
          </w:tcPr>
          <w:p>
            <w:pPr>
              <w:pStyle w:val="TableParagraph"/>
              <w:rPr>
                <w:rFonts w:ascii="Times New Roman"/>
                <w:sz w:val="22"/>
              </w:rPr>
            </w:pPr>
          </w:p>
        </w:tc>
      </w:tr>
      <w:tr>
        <w:trPr>
          <w:trHeight w:val="2260" w:hRule="atLeast"/>
        </w:trPr>
        <w:tc>
          <w:tcPr>
            <w:tcW w:w="944" w:type="dxa"/>
          </w:tcPr>
          <w:p>
            <w:pPr>
              <w:pStyle w:val="TableParagraph"/>
              <w:spacing w:line="248" w:lineRule="exact"/>
              <w:ind w:left="107"/>
              <w:rPr>
                <w:rFonts w:ascii="Arial"/>
                <w:b/>
                <w:sz w:val="22"/>
              </w:rPr>
            </w:pPr>
            <w:r>
              <w:rPr>
                <w:rFonts w:ascii="Arial"/>
                <w:b/>
                <w:spacing w:val="-2"/>
                <w:sz w:val="22"/>
              </w:rPr>
              <w:t>OQ_33</w:t>
            </w:r>
          </w:p>
        </w:tc>
        <w:tc>
          <w:tcPr>
            <w:tcW w:w="1875" w:type="dxa"/>
          </w:tcPr>
          <w:p>
            <w:pPr>
              <w:pStyle w:val="TableParagraph"/>
              <w:ind w:left="105" w:right="129"/>
              <w:rPr>
                <w:sz w:val="22"/>
              </w:rPr>
            </w:pPr>
            <w:r>
              <w:rPr>
                <w:rFonts w:ascii="Arial"/>
                <w:b/>
                <w:sz w:val="22"/>
              </w:rPr>
              <w:t>Load</w:t>
            </w:r>
            <w:r>
              <w:rPr>
                <w:rFonts w:ascii="Arial"/>
                <w:b/>
                <w:spacing w:val="-16"/>
                <w:sz w:val="22"/>
              </w:rPr>
              <w:t> </w:t>
            </w:r>
            <w:r>
              <w:rPr>
                <w:rFonts w:ascii="Arial"/>
                <w:b/>
                <w:sz w:val="22"/>
              </w:rPr>
              <w:t>Handling: </w:t>
            </w:r>
            <w:r>
              <w:rPr>
                <w:sz w:val="22"/>
              </w:rPr>
              <w:t>Confirm that </w:t>
            </w:r>
            <w:r>
              <w:rPr>
                <w:spacing w:val="-2"/>
                <w:sz w:val="22"/>
              </w:rPr>
              <w:t>Agitator performance </w:t>
            </w:r>
            <w:r>
              <w:rPr>
                <w:sz w:val="22"/>
              </w:rPr>
              <w:t>under varying load conditions within design </w:t>
            </w:r>
            <w:r>
              <w:rPr>
                <w:spacing w:val="-2"/>
                <w:sz w:val="22"/>
              </w:rPr>
              <w:t>capacity</w:t>
            </w:r>
          </w:p>
        </w:tc>
        <w:tc>
          <w:tcPr>
            <w:tcW w:w="1463" w:type="dxa"/>
          </w:tcPr>
          <w:p>
            <w:pPr>
              <w:pStyle w:val="TableParagraph"/>
              <w:rPr>
                <w:rFonts w:ascii="Arial"/>
                <w:i/>
                <w:sz w:val="22"/>
              </w:rPr>
            </w:pPr>
          </w:p>
          <w:p>
            <w:pPr>
              <w:pStyle w:val="TableParagraph"/>
              <w:rPr>
                <w:rFonts w:ascii="Arial"/>
                <w:i/>
                <w:sz w:val="22"/>
              </w:rPr>
            </w:pPr>
          </w:p>
          <w:p>
            <w:pPr>
              <w:pStyle w:val="TableParagraph"/>
              <w:spacing w:before="239"/>
              <w:rPr>
                <w:rFonts w:ascii="Arial"/>
                <w:i/>
                <w:sz w:val="22"/>
              </w:rPr>
            </w:pPr>
          </w:p>
          <w:p>
            <w:pPr>
              <w:pStyle w:val="TableParagraph"/>
              <w:ind w:left="106"/>
              <w:rPr>
                <w:rFonts w:ascii="Arial"/>
                <w:b/>
                <w:sz w:val="22"/>
              </w:rPr>
            </w:pPr>
            <w:r>
              <w:rPr>
                <w:rFonts w:ascii="Arial"/>
                <w:b/>
                <w:spacing w:val="-2"/>
                <w:sz w:val="22"/>
              </w:rPr>
              <w:t>FRS_PR_08</w:t>
            </w:r>
          </w:p>
        </w:tc>
        <w:tc>
          <w:tcPr>
            <w:tcW w:w="1530" w:type="dxa"/>
          </w:tcPr>
          <w:p>
            <w:pPr>
              <w:pStyle w:val="TableParagraph"/>
              <w:ind w:left="106" w:right="223"/>
              <w:rPr>
                <w:sz w:val="22"/>
              </w:rPr>
            </w:pPr>
            <w:r>
              <w:rPr>
                <w:spacing w:val="-2"/>
                <w:sz w:val="22"/>
              </w:rPr>
              <w:t>Agitator performs under </w:t>
            </w:r>
            <w:r>
              <w:rPr>
                <w:sz w:val="22"/>
              </w:rPr>
              <w:t>varying</w:t>
            </w:r>
            <w:r>
              <w:rPr>
                <w:spacing w:val="-16"/>
                <w:sz w:val="22"/>
              </w:rPr>
              <w:t> </w:t>
            </w:r>
            <w:r>
              <w:rPr>
                <w:sz w:val="22"/>
              </w:rPr>
              <w:t>load </w:t>
            </w:r>
            <w:r>
              <w:rPr>
                <w:spacing w:val="-2"/>
                <w:sz w:val="22"/>
              </w:rPr>
              <w:t>conditions</w:t>
            </w:r>
          </w:p>
        </w:tc>
        <w:tc>
          <w:tcPr>
            <w:tcW w:w="1247" w:type="dxa"/>
          </w:tcPr>
          <w:p>
            <w:pPr>
              <w:pStyle w:val="TableParagraph"/>
              <w:rPr>
                <w:rFonts w:ascii="Times New Roman"/>
                <w:sz w:val="22"/>
              </w:rPr>
            </w:pPr>
          </w:p>
        </w:tc>
        <w:tc>
          <w:tcPr>
            <w:tcW w:w="1701" w:type="dxa"/>
          </w:tcPr>
          <w:p>
            <w:pPr>
              <w:pStyle w:val="TableParagraph"/>
              <w:rPr>
                <w:rFonts w:ascii="Arial"/>
                <w:i/>
                <w:sz w:val="22"/>
              </w:rPr>
            </w:pPr>
          </w:p>
          <w:p>
            <w:pPr>
              <w:pStyle w:val="TableParagraph"/>
              <w:spacing w:before="243"/>
              <w:rPr>
                <w:rFonts w:ascii="Arial"/>
                <w:i/>
                <w:sz w:val="22"/>
              </w:rPr>
            </w:pPr>
          </w:p>
          <w:p>
            <w:pPr>
              <w:pStyle w:val="TableParagraph"/>
              <w:ind w:left="718"/>
              <w:rPr>
                <w:sz w:val="22"/>
              </w:rPr>
            </w:pPr>
            <w:r>
              <w:rPr>
                <w:spacing w:val="-5"/>
                <w:sz w:val="22"/>
              </w:rPr>
              <w:t>Met</w:t>
            </w:r>
          </w:p>
          <w:p>
            <w:pPr>
              <w:pStyle w:val="TableParagraph"/>
              <w:spacing w:before="251"/>
              <w:ind w:left="718"/>
              <w:rPr>
                <w:sz w:val="22"/>
              </w:rPr>
            </w:pPr>
            <w:r>
              <w:rPr>
                <w:sz w:val="22"/>
              </w:rPr>
              <w:t>Not</w:t>
            </w:r>
            <w:r>
              <w:rPr>
                <w:spacing w:val="-3"/>
                <w:sz w:val="22"/>
              </w:rPr>
              <w:t> </w:t>
            </w:r>
            <w:r>
              <w:rPr>
                <w:spacing w:val="-5"/>
                <w:sz w:val="22"/>
              </w:rPr>
              <w:t>Met</w:t>
            </w:r>
          </w:p>
        </w:tc>
        <w:tc>
          <w:tcPr>
            <w:tcW w:w="1232" w:type="dxa"/>
          </w:tcPr>
          <w:p>
            <w:pPr>
              <w:pStyle w:val="TableParagraph"/>
              <w:rPr>
                <w:rFonts w:ascii="Times New Roman"/>
                <w:sz w:val="22"/>
              </w:rPr>
            </w:pPr>
          </w:p>
        </w:tc>
        <w:tc>
          <w:tcPr>
            <w:tcW w:w="1352" w:type="dxa"/>
          </w:tcPr>
          <w:p>
            <w:pPr>
              <w:pStyle w:val="TableParagraph"/>
              <w:rPr>
                <w:rFonts w:ascii="Times New Roman"/>
                <w:sz w:val="22"/>
              </w:rPr>
            </w:pPr>
          </w:p>
        </w:tc>
      </w:tr>
      <w:tr>
        <w:trPr>
          <w:trHeight w:val="2023" w:hRule="atLeast"/>
        </w:trPr>
        <w:tc>
          <w:tcPr>
            <w:tcW w:w="944" w:type="dxa"/>
          </w:tcPr>
          <w:p>
            <w:pPr>
              <w:pStyle w:val="TableParagraph"/>
              <w:spacing w:line="248" w:lineRule="exact"/>
              <w:ind w:left="107"/>
              <w:rPr>
                <w:rFonts w:ascii="Arial"/>
                <w:b/>
                <w:sz w:val="22"/>
              </w:rPr>
            </w:pPr>
            <w:r>
              <w:rPr>
                <w:rFonts w:ascii="Arial"/>
                <w:b/>
                <w:spacing w:val="-2"/>
                <w:sz w:val="22"/>
              </w:rPr>
              <w:t>OQ_34</w:t>
            </w:r>
          </w:p>
        </w:tc>
        <w:tc>
          <w:tcPr>
            <w:tcW w:w="1875" w:type="dxa"/>
          </w:tcPr>
          <w:p>
            <w:pPr>
              <w:pStyle w:val="TableParagraph"/>
              <w:ind w:left="105" w:right="349"/>
              <w:rPr>
                <w:sz w:val="22"/>
              </w:rPr>
            </w:pPr>
            <w:r>
              <w:rPr>
                <w:rFonts w:ascii="Arial"/>
                <w:b/>
                <w:spacing w:val="-2"/>
                <w:sz w:val="22"/>
              </w:rPr>
              <w:t>Temperature Control: </w:t>
            </w:r>
            <w:r>
              <w:rPr>
                <w:sz w:val="22"/>
              </w:rPr>
              <w:t>Confirm that </w:t>
            </w:r>
            <w:r>
              <w:rPr>
                <w:spacing w:val="-2"/>
                <w:sz w:val="22"/>
              </w:rPr>
              <w:t>agitator maintains </w:t>
            </w:r>
            <w:r>
              <w:rPr>
                <w:sz w:val="22"/>
              </w:rPr>
              <w:t>desired</w:t>
            </w:r>
            <w:r>
              <w:rPr>
                <w:spacing w:val="-16"/>
                <w:sz w:val="22"/>
              </w:rPr>
              <w:t> </w:t>
            </w:r>
            <w:r>
              <w:rPr>
                <w:sz w:val="22"/>
              </w:rPr>
              <w:t>vessel </w:t>
            </w:r>
            <w:r>
              <w:rPr>
                <w:spacing w:val="-2"/>
                <w:sz w:val="22"/>
              </w:rPr>
              <w:t>temperature</w:t>
            </w:r>
          </w:p>
          <w:p>
            <w:pPr>
              <w:pStyle w:val="TableParagraph"/>
              <w:spacing w:line="234" w:lineRule="exact"/>
              <w:ind w:left="105"/>
              <w:rPr>
                <w:sz w:val="22"/>
              </w:rPr>
            </w:pPr>
            <w:r>
              <w:rPr>
                <w:sz w:val="22"/>
              </w:rPr>
              <w:t>during</w:t>
            </w:r>
            <w:r>
              <w:rPr>
                <w:spacing w:val="-7"/>
                <w:sz w:val="22"/>
              </w:rPr>
              <w:t> </w:t>
            </w:r>
            <w:r>
              <w:rPr>
                <w:spacing w:val="-2"/>
                <w:sz w:val="22"/>
              </w:rPr>
              <w:t>mixing</w:t>
            </w:r>
          </w:p>
        </w:tc>
        <w:tc>
          <w:tcPr>
            <w:tcW w:w="1463" w:type="dxa"/>
          </w:tcPr>
          <w:p>
            <w:pPr>
              <w:pStyle w:val="TableParagraph"/>
              <w:rPr>
                <w:rFonts w:ascii="Arial"/>
                <w:i/>
                <w:sz w:val="22"/>
              </w:rPr>
            </w:pPr>
          </w:p>
          <w:p>
            <w:pPr>
              <w:pStyle w:val="TableParagraph"/>
              <w:rPr>
                <w:rFonts w:ascii="Arial"/>
                <w:i/>
                <w:sz w:val="22"/>
              </w:rPr>
            </w:pPr>
          </w:p>
          <w:p>
            <w:pPr>
              <w:pStyle w:val="TableParagraph"/>
              <w:spacing w:before="121"/>
              <w:rPr>
                <w:rFonts w:ascii="Arial"/>
                <w:i/>
                <w:sz w:val="22"/>
              </w:rPr>
            </w:pPr>
          </w:p>
          <w:p>
            <w:pPr>
              <w:pStyle w:val="TableParagraph"/>
              <w:ind w:left="106"/>
              <w:rPr>
                <w:rFonts w:ascii="Arial"/>
                <w:b/>
                <w:sz w:val="22"/>
              </w:rPr>
            </w:pPr>
            <w:r>
              <w:rPr>
                <w:rFonts w:ascii="Arial"/>
                <w:b/>
                <w:spacing w:val="-2"/>
                <w:sz w:val="22"/>
              </w:rPr>
              <w:t>FRS_PR_09</w:t>
            </w:r>
          </w:p>
        </w:tc>
        <w:tc>
          <w:tcPr>
            <w:tcW w:w="1530" w:type="dxa"/>
          </w:tcPr>
          <w:p>
            <w:pPr>
              <w:pStyle w:val="TableParagraph"/>
              <w:ind w:left="106" w:right="187"/>
              <w:rPr>
                <w:sz w:val="22"/>
              </w:rPr>
            </w:pPr>
            <w:r>
              <w:rPr>
                <w:spacing w:val="-2"/>
                <w:sz w:val="22"/>
              </w:rPr>
              <w:t>Agitator maintains desired vessel temperature</w:t>
            </w:r>
          </w:p>
        </w:tc>
        <w:tc>
          <w:tcPr>
            <w:tcW w:w="1247" w:type="dxa"/>
          </w:tcPr>
          <w:p>
            <w:pPr>
              <w:pStyle w:val="TableParagraph"/>
              <w:rPr>
                <w:rFonts w:ascii="Times New Roman"/>
                <w:sz w:val="22"/>
              </w:rPr>
            </w:pPr>
          </w:p>
        </w:tc>
        <w:tc>
          <w:tcPr>
            <w:tcW w:w="1701" w:type="dxa"/>
          </w:tcPr>
          <w:p>
            <w:pPr>
              <w:pStyle w:val="TableParagraph"/>
              <w:rPr>
                <w:rFonts w:ascii="Arial"/>
                <w:i/>
                <w:sz w:val="22"/>
              </w:rPr>
            </w:pPr>
          </w:p>
          <w:p>
            <w:pPr>
              <w:pStyle w:val="TableParagraph"/>
              <w:spacing w:before="125"/>
              <w:rPr>
                <w:rFonts w:ascii="Arial"/>
                <w:i/>
                <w:sz w:val="22"/>
              </w:rPr>
            </w:pPr>
          </w:p>
          <w:p>
            <w:pPr>
              <w:pStyle w:val="TableParagraph"/>
              <w:ind w:left="718"/>
              <w:rPr>
                <w:sz w:val="22"/>
              </w:rPr>
            </w:pPr>
            <w:r>
              <w:rPr>
                <w:spacing w:val="-5"/>
                <w:sz w:val="22"/>
              </w:rPr>
              <w:t>Met</w:t>
            </w:r>
          </w:p>
          <w:p>
            <w:pPr>
              <w:pStyle w:val="TableParagraph"/>
              <w:spacing w:before="251"/>
              <w:ind w:left="718"/>
              <w:rPr>
                <w:sz w:val="22"/>
              </w:rPr>
            </w:pPr>
            <w:r>
              <w:rPr>
                <w:sz w:val="22"/>
              </w:rPr>
              <w:t>Not</w:t>
            </w:r>
            <w:r>
              <w:rPr>
                <w:spacing w:val="-3"/>
                <w:sz w:val="22"/>
              </w:rPr>
              <w:t> </w:t>
            </w:r>
            <w:r>
              <w:rPr>
                <w:spacing w:val="-5"/>
                <w:sz w:val="22"/>
              </w:rPr>
              <w:t>Met</w:t>
            </w:r>
          </w:p>
        </w:tc>
        <w:tc>
          <w:tcPr>
            <w:tcW w:w="1232" w:type="dxa"/>
          </w:tcPr>
          <w:p>
            <w:pPr>
              <w:pStyle w:val="TableParagraph"/>
              <w:rPr>
                <w:rFonts w:ascii="Times New Roman"/>
                <w:sz w:val="22"/>
              </w:rPr>
            </w:pPr>
          </w:p>
        </w:tc>
        <w:tc>
          <w:tcPr>
            <w:tcW w:w="1352" w:type="dxa"/>
          </w:tcPr>
          <w:p>
            <w:pPr>
              <w:pStyle w:val="TableParagraph"/>
              <w:rPr>
                <w:rFonts w:ascii="Times New Roman"/>
                <w:sz w:val="22"/>
              </w:rPr>
            </w:pPr>
          </w:p>
        </w:tc>
      </w:tr>
      <w:tr>
        <w:trPr>
          <w:trHeight w:val="1833" w:hRule="atLeast"/>
        </w:trPr>
        <w:tc>
          <w:tcPr>
            <w:tcW w:w="944" w:type="dxa"/>
          </w:tcPr>
          <w:p>
            <w:pPr>
              <w:pStyle w:val="TableParagraph"/>
              <w:spacing w:line="248" w:lineRule="exact"/>
              <w:ind w:left="107"/>
              <w:rPr>
                <w:rFonts w:ascii="Arial"/>
                <w:b/>
                <w:sz w:val="22"/>
              </w:rPr>
            </w:pPr>
            <w:r>
              <w:rPr>
                <w:rFonts w:ascii="Arial"/>
                <w:b/>
                <w:spacing w:val="-2"/>
                <w:sz w:val="22"/>
              </w:rPr>
              <w:t>OQ_35</w:t>
            </w:r>
          </w:p>
        </w:tc>
        <w:tc>
          <w:tcPr>
            <w:tcW w:w="1875" w:type="dxa"/>
          </w:tcPr>
          <w:p>
            <w:pPr>
              <w:pStyle w:val="TableParagraph"/>
              <w:ind w:left="105" w:right="215"/>
              <w:rPr>
                <w:sz w:val="22"/>
              </w:rPr>
            </w:pPr>
            <w:r>
              <w:rPr>
                <w:rFonts w:ascii="Arial"/>
                <w:b/>
                <w:spacing w:val="-2"/>
                <w:sz w:val="22"/>
              </w:rPr>
              <w:t>Temperature Control: </w:t>
            </w:r>
            <w:r>
              <w:rPr>
                <w:spacing w:val="-2"/>
                <w:sz w:val="22"/>
              </w:rPr>
              <w:t>Agitator </w:t>
            </w:r>
            <w:r>
              <w:rPr>
                <w:sz w:val="22"/>
              </w:rPr>
              <w:t>responds to temperature</w:t>
            </w:r>
            <w:r>
              <w:rPr>
                <w:spacing w:val="-16"/>
                <w:sz w:val="22"/>
              </w:rPr>
              <w:t> </w:t>
            </w:r>
            <w:r>
              <w:rPr>
                <w:sz w:val="22"/>
              </w:rPr>
              <w:t>set point changes</w:t>
            </w:r>
          </w:p>
        </w:tc>
        <w:tc>
          <w:tcPr>
            <w:tcW w:w="1463" w:type="dxa"/>
          </w:tcPr>
          <w:p>
            <w:pPr>
              <w:pStyle w:val="TableParagraph"/>
              <w:rPr>
                <w:rFonts w:ascii="Arial"/>
                <w:i/>
                <w:sz w:val="22"/>
              </w:rPr>
            </w:pPr>
          </w:p>
          <w:p>
            <w:pPr>
              <w:pStyle w:val="TableParagraph"/>
              <w:rPr>
                <w:rFonts w:ascii="Arial"/>
                <w:i/>
                <w:sz w:val="22"/>
              </w:rPr>
            </w:pPr>
          </w:p>
          <w:p>
            <w:pPr>
              <w:pStyle w:val="TableParagraph"/>
              <w:spacing w:before="25"/>
              <w:rPr>
                <w:rFonts w:ascii="Arial"/>
                <w:i/>
                <w:sz w:val="22"/>
              </w:rPr>
            </w:pPr>
          </w:p>
          <w:p>
            <w:pPr>
              <w:pStyle w:val="TableParagraph"/>
              <w:ind w:left="106"/>
              <w:rPr>
                <w:rFonts w:ascii="Arial"/>
                <w:b/>
                <w:sz w:val="22"/>
              </w:rPr>
            </w:pPr>
            <w:r>
              <w:rPr>
                <w:rFonts w:ascii="Arial"/>
                <w:b/>
                <w:spacing w:val="-2"/>
                <w:sz w:val="22"/>
              </w:rPr>
              <w:t>FRS_PR_10</w:t>
            </w:r>
          </w:p>
        </w:tc>
        <w:tc>
          <w:tcPr>
            <w:tcW w:w="1530" w:type="dxa"/>
          </w:tcPr>
          <w:p>
            <w:pPr>
              <w:pStyle w:val="TableParagraph"/>
              <w:ind w:left="106"/>
              <w:rPr>
                <w:sz w:val="22"/>
              </w:rPr>
            </w:pPr>
            <w:r>
              <w:rPr>
                <w:spacing w:val="-2"/>
                <w:sz w:val="22"/>
              </w:rPr>
              <w:t>Agitator prompts </w:t>
            </w:r>
            <w:r>
              <w:rPr>
                <w:sz w:val="22"/>
              </w:rPr>
              <w:t>response to </w:t>
            </w:r>
            <w:r>
              <w:rPr>
                <w:spacing w:val="-2"/>
                <w:sz w:val="22"/>
              </w:rPr>
              <w:t>temperature </w:t>
            </w:r>
            <w:r>
              <w:rPr>
                <w:sz w:val="22"/>
              </w:rPr>
              <w:t>set point </w:t>
            </w:r>
            <w:r>
              <w:rPr>
                <w:spacing w:val="-2"/>
                <w:sz w:val="22"/>
              </w:rPr>
              <w:t>changes</w:t>
            </w:r>
          </w:p>
        </w:tc>
        <w:tc>
          <w:tcPr>
            <w:tcW w:w="1247" w:type="dxa"/>
          </w:tcPr>
          <w:p>
            <w:pPr>
              <w:pStyle w:val="TableParagraph"/>
              <w:rPr>
                <w:rFonts w:ascii="Times New Roman"/>
                <w:sz w:val="22"/>
              </w:rPr>
            </w:pPr>
          </w:p>
        </w:tc>
        <w:tc>
          <w:tcPr>
            <w:tcW w:w="1701" w:type="dxa"/>
          </w:tcPr>
          <w:p>
            <w:pPr>
              <w:pStyle w:val="TableParagraph"/>
              <w:rPr>
                <w:rFonts w:ascii="Arial"/>
                <w:i/>
                <w:sz w:val="22"/>
              </w:rPr>
            </w:pPr>
          </w:p>
          <w:p>
            <w:pPr>
              <w:pStyle w:val="TableParagraph"/>
              <w:spacing w:before="29"/>
              <w:rPr>
                <w:rFonts w:ascii="Arial"/>
                <w:i/>
                <w:sz w:val="22"/>
              </w:rPr>
            </w:pPr>
          </w:p>
          <w:p>
            <w:pPr>
              <w:pStyle w:val="TableParagraph"/>
              <w:ind w:left="718"/>
              <w:rPr>
                <w:sz w:val="22"/>
              </w:rPr>
            </w:pPr>
            <w:r>
              <w:rPr>
                <w:spacing w:val="-5"/>
                <w:sz w:val="22"/>
              </w:rPr>
              <w:t>Met</w:t>
            </w:r>
          </w:p>
          <w:p>
            <w:pPr>
              <w:pStyle w:val="TableParagraph"/>
              <w:rPr>
                <w:rFonts w:ascii="Arial"/>
                <w:i/>
                <w:sz w:val="22"/>
              </w:rPr>
            </w:pPr>
          </w:p>
          <w:p>
            <w:pPr>
              <w:pStyle w:val="TableParagraph"/>
              <w:ind w:left="718"/>
              <w:rPr>
                <w:sz w:val="22"/>
              </w:rPr>
            </w:pPr>
            <w:r>
              <w:rPr>
                <w:sz w:val="22"/>
              </w:rPr>
              <w:t>Not</w:t>
            </w:r>
            <w:r>
              <w:rPr>
                <w:spacing w:val="-3"/>
                <w:sz w:val="22"/>
              </w:rPr>
              <w:t> </w:t>
            </w:r>
            <w:r>
              <w:rPr>
                <w:spacing w:val="-5"/>
                <w:sz w:val="22"/>
              </w:rPr>
              <w:t>Met</w:t>
            </w:r>
          </w:p>
        </w:tc>
        <w:tc>
          <w:tcPr>
            <w:tcW w:w="1232" w:type="dxa"/>
          </w:tcPr>
          <w:p>
            <w:pPr>
              <w:pStyle w:val="TableParagraph"/>
              <w:rPr>
                <w:rFonts w:ascii="Times New Roman"/>
                <w:sz w:val="22"/>
              </w:rPr>
            </w:pPr>
          </w:p>
        </w:tc>
        <w:tc>
          <w:tcPr>
            <w:tcW w:w="1352" w:type="dxa"/>
          </w:tcPr>
          <w:p>
            <w:pPr>
              <w:pStyle w:val="TableParagraph"/>
              <w:rPr>
                <w:rFonts w:ascii="Times New Roman"/>
                <w:sz w:val="22"/>
              </w:rPr>
            </w:pPr>
          </w:p>
        </w:tc>
      </w:tr>
    </w:tbl>
    <w:p>
      <w:pPr>
        <w:pStyle w:val="TableParagraph"/>
        <w:spacing w:after="0"/>
        <w:rPr>
          <w:rFonts w:ascii="Times New Roman"/>
          <w:sz w:val="22"/>
        </w:rPr>
        <w:sectPr>
          <w:type w:val="continuous"/>
          <w:pgSz w:w="12240" w:h="15840"/>
          <w:pgMar w:top="1420" w:bottom="280" w:left="360" w:right="0"/>
        </w:sectPr>
      </w:pPr>
    </w:p>
    <w:p>
      <w:pPr>
        <w:pStyle w:val="Heading2"/>
        <w:spacing w:before="78"/>
      </w:pPr>
      <w:r>
        <w:rPr/>
        <mc:AlternateContent>
          <mc:Choice Requires="wps">
            <w:drawing>
              <wp:anchor distT="0" distB="0" distL="0" distR="0" allowOverlap="1" layoutInCell="1" locked="0" behindDoc="0" simplePos="0" relativeHeight="15742464">
                <wp:simplePos x="0" y="0"/>
                <wp:positionH relativeFrom="page">
                  <wp:posOffset>1245361</wp:posOffset>
                </wp:positionH>
                <wp:positionV relativeFrom="page">
                  <wp:posOffset>5319648</wp:posOffset>
                </wp:positionV>
                <wp:extent cx="4646295" cy="1046480"/>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4646295" cy="104648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3"/>
                              <w:gridCol w:w="2602"/>
                              <w:gridCol w:w="1985"/>
                              <w:gridCol w:w="2127"/>
                            </w:tblGrid>
                            <w:tr>
                              <w:trPr>
                                <w:trHeight w:val="534" w:hRule="atLeast"/>
                              </w:trPr>
                              <w:tc>
                                <w:tcPr>
                                  <w:tcW w:w="473" w:type="dxa"/>
                                  <w:shd w:val="clear" w:color="auto" w:fill="EDEBE0"/>
                                </w:tcPr>
                                <w:p>
                                  <w:pPr>
                                    <w:pStyle w:val="TableParagraph"/>
                                    <w:spacing w:before="9"/>
                                    <w:ind w:left="155"/>
                                    <w:rPr>
                                      <w:rFonts w:ascii="Arial"/>
                                      <w:b/>
                                      <w:sz w:val="22"/>
                                    </w:rPr>
                                  </w:pPr>
                                  <w:r>
                                    <w:rPr>
                                      <w:rFonts w:ascii="Arial"/>
                                      <w:b/>
                                      <w:spacing w:val="-5"/>
                                      <w:sz w:val="22"/>
                                    </w:rPr>
                                    <w:t>S.</w:t>
                                  </w:r>
                                </w:p>
                                <w:p>
                                  <w:pPr>
                                    <w:pStyle w:val="TableParagraph"/>
                                    <w:spacing w:line="251" w:lineRule="exact" w:before="2"/>
                                    <w:ind w:left="107"/>
                                    <w:rPr>
                                      <w:rFonts w:ascii="Arial"/>
                                      <w:b/>
                                      <w:sz w:val="22"/>
                                    </w:rPr>
                                  </w:pPr>
                                  <w:r>
                                    <w:rPr>
                                      <w:rFonts w:ascii="Arial"/>
                                      <w:b/>
                                      <w:spacing w:val="-5"/>
                                      <w:sz w:val="22"/>
                                    </w:rPr>
                                    <w:t>No</w:t>
                                  </w:r>
                                </w:p>
                              </w:tc>
                              <w:tc>
                                <w:tcPr>
                                  <w:tcW w:w="2602" w:type="dxa"/>
                                  <w:shd w:val="clear" w:color="auto" w:fill="EDEBE0"/>
                                </w:tcPr>
                                <w:p>
                                  <w:pPr>
                                    <w:pStyle w:val="TableParagraph"/>
                                    <w:spacing w:before="9"/>
                                    <w:ind w:left="477"/>
                                    <w:rPr>
                                      <w:rFonts w:ascii="Arial"/>
                                      <w:b/>
                                      <w:sz w:val="22"/>
                                    </w:rPr>
                                  </w:pPr>
                                  <w:r>
                                    <w:rPr>
                                      <w:rFonts w:ascii="Arial"/>
                                      <w:b/>
                                      <w:sz w:val="22"/>
                                    </w:rPr>
                                    <w:t>Test</w:t>
                                  </w:r>
                                  <w:r>
                                    <w:rPr>
                                      <w:rFonts w:ascii="Arial"/>
                                      <w:b/>
                                      <w:spacing w:val="-4"/>
                                      <w:sz w:val="22"/>
                                    </w:rPr>
                                    <w:t> </w:t>
                                  </w:r>
                                  <w:r>
                                    <w:rPr>
                                      <w:rFonts w:ascii="Arial"/>
                                      <w:b/>
                                      <w:spacing w:val="-2"/>
                                      <w:sz w:val="22"/>
                                    </w:rPr>
                                    <w:t>description</w:t>
                                  </w:r>
                                </w:p>
                              </w:tc>
                              <w:tc>
                                <w:tcPr>
                                  <w:tcW w:w="1985" w:type="dxa"/>
                                  <w:shd w:val="clear" w:color="auto" w:fill="EDEBE0"/>
                                </w:tcPr>
                                <w:p>
                                  <w:pPr>
                                    <w:pStyle w:val="TableParagraph"/>
                                    <w:spacing w:before="9"/>
                                    <w:ind w:left="487"/>
                                    <w:rPr>
                                      <w:rFonts w:ascii="Arial"/>
                                      <w:b/>
                                      <w:sz w:val="22"/>
                                    </w:rPr>
                                  </w:pPr>
                                  <w:r>
                                    <w:rPr>
                                      <w:rFonts w:ascii="Arial"/>
                                      <w:b/>
                                      <w:sz w:val="22"/>
                                    </w:rPr>
                                    <w:t>Ref. </w:t>
                                  </w:r>
                                  <w:r>
                                    <w:rPr>
                                      <w:rFonts w:ascii="Arial"/>
                                      <w:b/>
                                      <w:spacing w:val="-2"/>
                                      <w:sz w:val="22"/>
                                    </w:rPr>
                                    <w:t>Value</w:t>
                                  </w:r>
                                </w:p>
                              </w:tc>
                              <w:tc>
                                <w:tcPr>
                                  <w:tcW w:w="2127" w:type="dxa"/>
                                  <w:shd w:val="clear" w:color="auto" w:fill="EDEBE0"/>
                                </w:tcPr>
                                <w:p>
                                  <w:pPr>
                                    <w:pStyle w:val="TableParagraph"/>
                                    <w:spacing w:before="9"/>
                                    <w:ind w:left="429"/>
                                    <w:rPr>
                                      <w:rFonts w:ascii="Arial"/>
                                      <w:b/>
                                      <w:sz w:val="22"/>
                                    </w:rPr>
                                  </w:pPr>
                                  <w:r>
                                    <w:rPr>
                                      <w:rFonts w:ascii="Arial"/>
                                      <w:b/>
                                      <w:sz w:val="22"/>
                                    </w:rPr>
                                    <w:t>Actual</w:t>
                                  </w:r>
                                  <w:r>
                                    <w:rPr>
                                      <w:rFonts w:ascii="Arial"/>
                                      <w:b/>
                                      <w:spacing w:val="-5"/>
                                      <w:sz w:val="22"/>
                                    </w:rPr>
                                    <w:t> </w:t>
                                  </w:r>
                                  <w:r>
                                    <w:rPr>
                                      <w:rFonts w:ascii="Arial"/>
                                      <w:b/>
                                      <w:spacing w:val="-2"/>
                                      <w:sz w:val="22"/>
                                    </w:rPr>
                                    <w:t>Value</w:t>
                                  </w:r>
                                </w:p>
                              </w:tc>
                            </w:tr>
                            <w:tr>
                              <w:trPr>
                                <w:trHeight w:val="537" w:hRule="atLeast"/>
                              </w:trPr>
                              <w:tc>
                                <w:tcPr>
                                  <w:tcW w:w="473" w:type="dxa"/>
                                </w:tcPr>
                                <w:p>
                                  <w:pPr>
                                    <w:pStyle w:val="TableParagraph"/>
                                    <w:spacing w:before="12"/>
                                    <w:ind w:right="122"/>
                                    <w:jc w:val="center"/>
                                    <w:rPr>
                                      <w:sz w:val="22"/>
                                    </w:rPr>
                                  </w:pPr>
                                  <w:r>
                                    <w:rPr>
                                      <w:spacing w:val="-10"/>
                                      <w:sz w:val="22"/>
                                    </w:rPr>
                                    <w:t>1</w:t>
                                  </w:r>
                                </w:p>
                              </w:tc>
                              <w:tc>
                                <w:tcPr>
                                  <w:tcW w:w="2602" w:type="dxa"/>
                                </w:tcPr>
                                <w:p>
                                  <w:pPr>
                                    <w:pStyle w:val="TableParagraph"/>
                                    <w:spacing w:line="250" w:lineRule="atLeast" w:before="11"/>
                                    <w:ind w:left="107"/>
                                    <w:rPr>
                                      <w:sz w:val="22"/>
                                    </w:rPr>
                                  </w:pPr>
                                  <w:r>
                                    <w:rPr>
                                      <w:sz w:val="22"/>
                                    </w:rPr>
                                    <w:t>Delay</w:t>
                                  </w:r>
                                  <w:r>
                                    <w:rPr>
                                      <w:spacing w:val="-16"/>
                                      <w:sz w:val="22"/>
                                    </w:rPr>
                                    <w:t> </w:t>
                                  </w:r>
                                  <w:r>
                                    <w:rPr>
                                      <w:sz w:val="22"/>
                                    </w:rPr>
                                    <w:t>Time</w:t>
                                  </w:r>
                                  <w:r>
                                    <w:rPr>
                                      <w:spacing w:val="-15"/>
                                      <w:sz w:val="22"/>
                                    </w:rPr>
                                    <w:t> </w:t>
                                  </w:r>
                                  <w:r>
                                    <w:rPr>
                                      <w:sz w:val="22"/>
                                    </w:rPr>
                                    <w:t>(in </w:t>
                                  </w:r>
                                  <w:r>
                                    <w:rPr>
                                      <w:spacing w:val="-2"/>
                                      <w:sz w:val="22"/>
                                    </w:rPr>
                                    <w:t>milliseconds)</w:t>
                                  </w:r>
                                </w:p>
                              </w:tc>
                              <w:tc>
                                <w:tcPr>
                                  <w:tcW w:w="1985" w:type="dxa"/>
                                </w:tcPr>
                                <w:p>
                                  <w:pPr>
                                    <w:pStyle w:val="TableParagraph"/>
                                    <w:spacing w:before="12"/>
                                    <w:ind w:left="110"/>
                                    <w:rPr>
                                      <w:sz w:val="22"/>
                                    </w:rPr>
                                  </w:pPr>
                                  <w:r>
                                    <w:rPr>
                                      <w:sz w:val="22"/>
                                    </w:rPr>
                                    <w:t>1-3</w:t>
                                  </w:r>
                                  <w:r>
                                    <w:rPr>
                                      <w:spacing w:val="-5"/>
                                      <w:sz w:val="22"/>
                                    </w:rPr>
                                    <w:t> ms</w:t>
                                  </w:r>
                                </w:p>
                              </w:tc>
                              <w:tc>
                                <w:tcPr>
                                  <w:tcW w:w="2127" w:type="dxa"/>
                                </w:tcPr>
                                <w:p>
                                  <w:pPr>
                                    <w:pStyle w:val="TableParagraph"/>
                                    <w:rPr>
                                      <w:rFonts w:ascii="Times New Roman"/>
                                      <w:sz w:val="22"/>
                                    </w:rPr>
                                  </w:pPr>
                                </w:p>
                              </w:tc>
                            </w:tr>
                            <w:tr>
                              <w:trPr>
                                <w:trHeight w:val="537" w:hRule="atLeast"/>
                              </w:trPr>
                              <w:tc>
                                <w:tcPr>
                                  <w:tcW w:w="473" w:type="dxa"/>
                                </w:tcPr>
                                <w:p>
                                  <w:pPr>
                                    <w:pStyle w:val="TableParagraph"/>
                                    <w:spacing w:before="12"/>
                                    <w:ind w:right="122"/>
                                    <w:jc w:val="center"/>
                                    <w:rPr>
                                      <w:sz w:val="22"/>
                                    </w:rPr>
                                  </w:pPr>
                                  <w:r>
                                    <w:rPr>
                                      <w:spacing w:val="-10"/>
                                      <w:sz w:val="22"/>
                                    </w:rPr>
                                    <w:t>2</w:t>
                                  </w:r>
                                </w:p>
                              </w:tc>
                              <w:tc>
                                <w:tcPr>
                                  <w:tcW w:w="2602" w:type="dxa"/>
                                </w:tcPr>
                                <w:p>
                                  <w:pPr>
                                    <w:pStyle w:val="TableParagraph"/>
                                    <w:spacing w:before="11"/>
                                    <w:ind w:left="107" w:right="1111"/>
                                    <w:rPr>
                                      <w:sz w:val="22"/>
                                    </w:rPr>
                                  </w:pPr>
                                  <w:r>
                                    <w:rPr>
                                      <w:sz w:val="22"/>
                                    </w:rPr>
                                    <w:t>Delay</w:t>
                                  </w:r>
                                  <w:r>
                                    <w:rPr>
                                      <w:spacing w:val="-16"/>
                                      <w:sz w:val="22"/>
                                    </w:rPr>
                                    <w:t> </w:t>
                                  </w:r>
                                  <w:r>
                                    <w:rPr>
                                      <w:sz w:val="22"/>
                                    </w:rPr>
                                    <w:t>Volume </w:t>
                                  </w:r>
                                  <w:r>
                                    <w:rPr>
                                      <w:spacing w:val="-2"/>
                                      <w:sz w:val="22"/>
                                    </w:rPr>
                                    <w:t>(millilitres)</w:t>
                                  </w:r>
                                </w:p>
                              </w:tc>
                              <w:tc>
                                <w:tcPr>
                                  <w:tcW w:w="1985" w:type="dxa"/>
                                </w:tcPr>
                                <w:p>
                                  <w:pPr>
                                    <w:pStyle w:val="TableParagraph"/>
                                    <w:spacing w:before="12"/>
                                    <w:ind w:left="110"/>
                                    <w:rPr>
                                      <w:sz w:val="22"/>
                                    </w:rPr>
                                  </w:pPr>
                                  <w:r>
                                    <w:rPr>
                                      <w:sz w:val="22"/>
                                    </w:rPr>
                                    <w:t>50-75</w:t>
                                  </w:r>
                                  <w:r>
                                    <w:rPr>
                                      <w:spacing w:val="-4"/>
                                      <w:sz w:val="22"/>
                                    </w:rPr>
                                    <w:t> </w:t>
                                  </w:r>
                                  <w:r>
                                    <w:rPr>
                                      <w:spacing w:val="-5"/>
                                      <w:sz w:val="22"/>
                                    </w:rPr>
                                    <w:t>ml</w:t>
                                  </w:r>
                                </w:p>
                              </w:tc>
                              <w:tc>
                                <w:tcPr>
                                  <w:tcW w:w="2127" w:type="dxa"/>
                                </w:tcPr>
                                <w:p>
                                  <w:pPr>
                                    <w:pStyle w:val="TableParagraph"/>
                                    <w:rPr>
                                      <w:rFonts w:ascii="Times New Roman"/>
                                      <w:sz w:val="22"/>
                                    </w:rPr>
                                  </w:pPr>
                                </w:p>
                              </w:tc>
                            </w:tr>
                          </w:tbl>
                          <w:p>
                            <w:pPr>
                              <w:pStyle w:val="BodyText"/>
                            </w:pPr>
                          </w:p>
                        </w:txbxContent>
                      </wps:txbx>
                      <wps:bodyPr wrap="square" lIns="0" tIns="0" rIns="0" bIns="0" rtlCol="0">
                        <a:noAutofit/>
                      </wps:bodyPr>
                    </wps:wsp>
                  </a:graphicData>
                </a:graphic>
              </wp:anchor>
            </w:drawing>
          </mc:Choice>
          <mc:Fallback>
            <w:pict>
              <v:shape style="position:absolute;margin-left:98.059998pt;margin-top:418.869995pt;width:365.85pt;height:82.4pt;mso-position-horizontal-relative:page;mso-position-vertical-relative:page;z-index:15742464" type="#_x0000_t202" id="docshape2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3"/>
                        <w:gridCol w:w="2602"/>
                        <w:gridCol w:w="1985"/>
                        <w:gridCol w:w="2127"/>
                      </w:tblGrid>
                      <w:tr>
                        <w:trPr>
                          <w:trHeight w:val="534" w:hRule="atLeast"/>
                        </w:trPr>
                        <w:tc>
                          <w:tcPr>
                            <w:tcW w:w="473" w:type="dxa"/>
                            <w:shd w:val="clear" w:color="auto" w:fill="EDEBE0"/>
                          </w:tcPr>
                          <w:p>
                            <w:pPr>
                              <w:pStyle w:val="TableParagraph"/>
                              <w:spacing w:before="9"/>
                              <w:ind w:left="155"/>
                              <w:rPr>
                                <w:rFonts w:ascii="Arial"/>
                                <w:b/>
                                <w:sz w:val="22"/>
                              </w:rPr>
                            </w:pPr>
                            <w:r>
                              <w:rPr>
                                <w:rFonts w:ascii="Arial"/>
                                <w:b/>
                                <w:spacing w:val="-5"/>
                                <w:sz w:val="22"/>
                              </w:rPr>
                              <w:t>S.</w:t>
                            </w:r>
                          </w:p>
                          <w:p>
                            <w:pPr>
                              <w:pStyle w:val="TableParagraph"/>
                              <w:spacing w:line="251" w:lineRule="exact" w:before="2"/>
                              <w:ind w:left="107"/>
                              <w:rPr>
                                <w:rFonts w:ascii="Arial"/>
                                <w:b/>
                                <w:sz w:val="22"/>
                              </w:rPr>
                            </w:pPr>
                            <w:r>
                              <w:rPr>
                                <w:rFonts w:ascii="Arial"/>
                                <w:b/>
                                <w:spacing w:val="-5"/>
                                <w:sz w:val="22"/>
                              </w:rPr>
                              <w:t>No</w:t>
                            </w:r>
                          </w:p>
                        </w:tc>
                        <w:tc>
                          <w:tcPr>
                            <w:tcW w:w="2602" w:type="dxa"/>
                            <w:shd w:val="clear" w:color="auto" w:fill="EDEBE0"/>
                          </w:tcPr>
                          <w:p>
                            <w:pPr>
                              <w:pStyle w:val="TableParagraph"/>
                              <w:spacing w:before="9"/>
                              <w:ind w:left="477"/>
                              <w:rPr>
                                <w:rFonts w:ascii="Arial"/>
                                <w:b/>
                                <w:sz w:val="22"/>
                              </w:rPr>
                            </w:pPr>
                            <w:r>
                              <w:rPr>
                                <w:rFonts w:ascii="Arial"/>
                                <w:b/>
                                <w:sz w:val="22"/>
                              </w:rPr>
                              <w:t>Test</w:t>
                            </w:r>
                            <w:r>
                              <w:rPr>
                                <w:rFonts w:ascii="Arial"/>
                                <w:b/>
                                <w:spacing w:val="-4"/>
                                <w:sz w:val="22"/>
                              </w:rPr>
                              <w:t> </w:t>
                            </w:r>
                            <w:r>
                              <w:rPr>
                                <w:rFonts w:ascii="Arial"/>
                                <w:b/>
                                <w:spacing w:val="-2"/>
                                <w:sz w:val="22"/>
                              </w:rPr>
                              <w:t>description</w:t>
                            </w:r>
                          </w:p>
                        </w:tc>
                        <w:tc>
                          <w:tcPr>
                            <w:tcW w:w="1985" w:type="dxa"/>
                            <w:shd w:val="clear" w:color="auto" w:fill="EDEBE0"/>
                          </w:tcPr>
                          <w:p>
                            <w:pPr>
                              <w:pStyle w:val="TableParagraph"/>
                              <w:spacing w:before="9"/>
                              <w:ind w:left="487"/>
                              <w:rPr>
                                <w:rFonts w:ascii="Arial"/>
                                <w:b/>
                                <w:sz w:val="22"/>
                              </w:rPr>
                            </w:pPr>
                            <w:r>
                              <w:rPr>
                                <w:rFonts w:ascii="Arial"/>
                                <w:b/>
                                <w:sz w:val="22"/>
                              </w:rPr>
                              <w:t>Ref. </w:t>
                            </w:r>
                            <w:r>
                              <w:rPr>
                                <w:rFonts w:ascii="Arial"/>
                                <w:b/>
                                <w:spacing w:val="-2"/>
                                <w:sz w:val="22"/>
                              </w:rPr>
                              <w:t>Value</w:t>
                            </w:r>
                          </w:p>
                        </w:tc>
                        <w:tc>
                          <w:tcPr>
                            <w:tcW w:w="2127" w:type="dxa"/>
                            <w:shd w:val="clear" w:color="auto" w:fill="EDEBE0"/>
                          </w:tcPr>
                          <w:p>
                            <w:pPr>
                              <w:pStyle w:val="TableParagraph"/>
                              <w:spacing w:before="9"/>
                              <w:ind w:left="429"/>
                              <w:rPr>
                                <w:rFonts w:ascii="Arial"/>
                                <w:b/>
                                <w:sz w:val="22"/>
                              </w:rPr>
                            </w:pPr>
                            <w:r>
                              <w:rPr>
                                <w:rFonts w:ascii="Arial"/>
                                <w:b/>
                                <w:sz w:val="22"/>
                              </w:rPr>
                              <w:t>Actual</w:t>
                            </w:r>
                            <w:r>
                              <w:rPr>
                                <w:rFonts w:ascii="Arial"/>
                                <w:b/>
                                <w:spacing w:val="-5"/>
                                <w:sz w:val="22"/>
                              </w:rPr>
                              <w:t> </w:t>
                            </w:r>
                            <w:r>
                              <w:rPr>
                                <w:rFonts w:ascii="Arial"/>
                                <w:b/>
                                <w:spacing w:val="-2"/>
                                <w:sz w:val="22"/>
                              </w:rPr>
                              <w:t>Value</w:t>
                            </w:r>
                          </w:p>
                        </w:tc>
                      </w:tr>
                      <w:tr>
                        <w:trPr>
                          <w:trHeight w:val="537" w:hRule="atLeast"/>
                        </w:trPr>
                        <w:tc>
                          <w:tcPr>
                            <w:tcW w:w="473" w:type="dxa"/>
                          </w:tcPr>
                          <w:p>
                            <w:pPr>
                              <w:pStyle w:val="TableParagraph"/>
                              <w:spacing w:before="12"/>
                              <w:ind w:right="122"/>
                              <w:jc w:val="center"/>
                              <w:rPr>
                                <w:sz w:val="22"/>
                              </w:rPr>
                            </w:pPr>
                            <w:r>
                              <w:rPr>
                                <w:spacing w:val="-10"/>
                                <w:sz w:val="22"/>
                              </w:rPr>
                              <w:t>1</w:t>
                            </w:r>
                          </w:p>
                        </w:tc>
                        <w:tc>
                          <w:tcPr>
                            <w:tcW w:w="2602" w:type="dxa"/>
                          </w:tcPr>
                          <w:p>
                            <w:pPr>
                              <w:pStyle w:val="TableParagraph"/>
                              <w:spacing w:line="250" w:lineRule="atLeast" w:before="11"/>
                              <w:ind w:left="107"/>
                              <w:rPr>
                                <w:sz w:val="22"/>
                              </w:rPr>
                            </w:pPr>
                            <w:r>
                              <w:rPr>
                                <w:sz w:val="22"/>
                              </w:rPr>
                              <w:t>Delay</w:t>
                            </w:r>
                            <w:r>
                              <w:rPr>
                                <w:spacing w:val="-16"/>
                                <w:sz w:val="22"/>
                              </w:rPr>
                              <w:t> </w:t>
                            </w:r>
                            <w:r>
                              <w:rPr>
                                <w:sz w:val="22"/>
                              </w:rPr>
                              <w:t>Time</w:t>
                            </w:r>
                            <w:r>
                              <w:rPr>
                                <w:spacing w:val="-15"/>
                                <w:sz w:val="22"/>
                              </w:rPr>
                              <w:t> </w:t>
                            </w:r>
                            <w:r>
                              <w:rPr>
                                <w:sz w:val="22"/>
                              </w:rPr>
                              <w:t>(in </w:t>
                            </w:r>
                            <w:r>
                              <w:rPr>
                                <w:spacing w:val="-2"/>
                                <w:sz w:val="22"/>
                              </w:rPr>
                              <w:t>milliseconds)</w:t>
                            </w:r>
                          </w:p>
                        </w:tc>
                        <w:tc>
                          <w:tcPr>
                            <w:tcW w:w="1985" w:type="dxa"/>
                          </w:tcPr>
                          <w:p>
                            <w:pPr>
                              <w:pStyle w:val="TableParagraph"/>
                              <w:spacing w:before="12"/>
                              <w:ind w:left="110"/>
                              <w:rPr>
                                <w:sz w:val="22"/>
                              </w:rPr>
                            </w:pPr>
                            <w:r>
                              <w:rPr>
                                <w:sz w:val="22"/>
                              </w:rPr>
                              <w:t>1-3</w:t>
                            </w:r>
                            <w:r>
                              <w:rPr>
                                <w:spacing w:val="-5"/>
                                <w:sz w:val="22"/>
                              </w:rPr>
                              <w:t> ms</w:t>
                            </w:r>
                          </w:p>
                        </w:tc>
                        <w:tc>
                          <w:tcPr>
                            <w:tcW w:w="2127" w:type="dxa"/>
                          </w:tcPr>
                          <w:p>
                            <w:pPr>
                              <w:pStyle w:val="TableParagraph"/>
                              <w:rPr>
                                <w:rFonts w:ascii="Times New Roman"/>
                                <w:sz w:val="22"/>
                              </w:rPr>
                            </w:pPr>
                          </w:p>
                        </w:tc>
                      </w:tr>
                      <w:tr>
                        <w:trPr>
                          <w:trHeight w:val="537" w:hRule="atLeast"/>
                        </w:trPr>
                        <w:tc>
                          <w:tcPr>
                            <w:tcW w:w="473" w:type="dxa"/>
                          </w:tcPr>
                          <w:p>
                            <w:pPr>
                              <w:pStyle w:val="TableParagraph"/>
                              <w:spacing w:before="12"/>
                              <w:ind w:right="122"/>
                              <w:jc w:val="center"/>
                              <w:rPr>
                                <w:sz w:val="22"/>
                              </w:rPr>
                            </w:pPr>
                            <w:r>
                              <w:rPr>
                                <w:spacing w:val="-10"/>
                                <w:sz w:val="22"/>
                              </w:rPr>
                              <w:t>2</w:t>
                            </w:r>
                          </w:p>
                        </w:tc>
                        <w:tc>
                          <w:tcPr>
                            <w:tcW w:w="2602" w:type="dxa"/>
                          </w:tcPr>
                          <w:p>
                            <w:pPr>
                              <w:pStyle w:val="TableParagraph"/>
                              <w:spacing w:before="11"/>
                              <w:ind w:left="107" w:right="1111"/>
                              <w:rPr>
                                <w:sz w:val="22"/>
                              </w:rPr>
                            </w:pPr>
                            <w:r>
                              <w:rPr>
                                <w:sz w:val="22"/>
                              </w:rPr>
                              <w:t>Delay</w:t>
                            </w:r>
                            <w:r>
                              <w:rPr>
                                <w:spacing w:val="-16"/>
                                <w:sz w:val="22"/>
                              </w:rPr>
                              <w:t> </w:t>
                            </w:r>
                            <w:r>
                              <w:rPr>
                                <w:sz w:val="22"/>
                              </w:rPr>
                              <w:t>Volume </w:t>
                            </w:r>
                            <w:r>
                              <w:rPr>
                                <w:spacing w:val="-2"/>
                                <w:sz w:val="22"/>
                              </w:rPr>
                              <w:t>(millilitres)</w:t>
                            </w:r>
                          </w:p>
                        </w:tc>
                        <w:tc>
                          <w:tcPr>
                            <w:tcW w:w="1985" w:type="dxa"/>
                          </w:tcPr>
                          <w:p>
                            <w:pPr>
                              <w:pStyle w:val="TableParagraph"/>
                              <w:spacing w:before="12"/>
                              <w:ind w:left="110"/>
                              <w:rPr>
                                <w:sz w:val="22"/>
                              </w:rPr>
                            </w:pPr>
                            <w:r>
                              <w:rPr>
                                <w:sz w:val="22"/>
                              </w:rPr>
                              <w:t>50-75</w:t>
                            </w:r>
                            <w:r>
                              <w:rPr>
                                <w:spacing w:val="-4"/>
                                <w:sz w:val="22"/>
                              </w:rPr>
                              <w:t> </w:t>
                            </w:r>
                            <w:r>
                              <w:rPr>
                                <w:spacing w:val="-5"/>
                                <w:sz w:val="22"/>
                              </w:rPr>
                              <w:t>ml</w:t>
                            </w:r>
                          </w:p>
                        </w:tc>
                        <w:tc>
                          <w:tcPr>
                            <w:tcW w:w="2127" w:type="dxa"/>
                          </w:tcPr>
                          <w:p>
                            <w:pPr>
                              <w:pStyle w:val="TableParagraph"/>
                              <w:rPr>
                                <w:rFonts w:ascii="Times New Roman"/>
                                <w:sz w:val="22"/>
                              </w:rPr>
                            </w:pPr>
                          </w:p>
                        </w:tc>
                      </w:tr>
                    </w:tbl>
                    <w:p>
                      <w:pPr>
                        <w:pStyle w:val="BodyText"/>
                      </w:pPr>
                    </w:p>
                  </w:txbxContent>
                </v:textbox>
                <w10:wrap type="none"/>
              </v:shape>
            </w:pict>
          </mc:Fallback>
        </mc:AlternateContent>
      </w:r>
      <w:r>
        <w:rPr/>
        <mc:AlternateContent>
          <mc:Choice Requires="wps">
            <w:drawing>
              <wp:anchor distT="0" distB="0" distL="0" distR="0" allowOverlap="1" layoutInCell="1" locked="0" behindDoc="0" simplePos="0" relativeHeight="15742976">
                <wp:simplePos x="0" y="0"/>
                <wp:positionH relativeFrom="page">
                  <wp:posOffset>1245361</wp:posOffset>
                </wp:positionH>
                <wp:positionV relativeFrom="page">
                  <wp:posOffset>6834504</wp:posOffset>
                </wp:positionV>
                <wp:extent cx="4646295" cy="1045210"/>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4646295" cy="104521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1"/>
                              <w:gridCol w:w="2614"/>
                              <w:gridCol w:w="1985"/>
                              <w:gridCol w:w="2127"/>
                            </w:tblGrid>
                            <w:tr>
                              <w:trPr>
                                <w:trHeight w:val="534" w:hRule="atLeast"/>
                              </w:trPr>
                              <w:tc>
                                <w:tcPr>
                                  <w:tcW w:w="461" w:type="dxa"/>
                                  <w:shd w:val="clear" w:color="auto" w:fill="EDEBE0"/>
                                </w:tcPr>
                                <w:p>
                                  <w:pPr>
                                    <w:pStyle w:val="TableParagraph"/>
                                    <w:spacing w:line="252" w:lineRule="exact" w:before="9"/>
                                    <w:ind w:left="155"/>
                                    <w:rPr>
                                      <w:rFonts w:ascii="Arial"/>
                                      <w:b/>
                                      <w:sz w:val="22"/>
                                    </w:rPr>
                                  </w:pPr>
                                  <w:r>
                                    <w:rPr>
                                      <w:rFonts w:ascii="Arial"/>
                                      <w:b/>
                                      <w:spacing w:val="-5"/>
                                      <w:sz w:val="22"/>
                                    </w:rPr>
                                    <w:t>S.</w:t>
                                  </w:r>
                                </w:p>
                                <w:p>
                                  <w:pPr>
                                    <w:pStyle w:val="TableParagraph"/>
                                    <w:spacing w:line="252" w:lineRule="exact"/>
                                    <w:ind w:left="107"/>
                                    <w:rPr>
                                      <w:rFonts w:ascii="Arial"/>
                                      <w:b/>
                                      <w:sz w:val="22"/>
                                    </w:rPr>
                                  </w:pPr>
                                  <w:r>
                                    <w:rPr>
                                      <w:rFonts w:ascii="Arial"/>
                                      <w:b/>
                                      <w:spacing w:val="-5"/>
                                      <w:sz w:val="22"/>
                                    </w:rPr>
                                    <w:t>No</w:t>
                                  </w:r>
                                </w:p>
                              </w:tc>
                              <w:tc>
                                <w:tcPr>
                                  <w:tcW w:w="2614" w:type="dxa"/>
                                  <w:shd w:val="clear" w:color="auto" w:fill="EDEBE0"/>
                                </w:tcPr>
                                <w:p>
                                  <w:pPr>
                                    <w:pStyle w:val="TableParagraph"/>
                                    <w:spacing w:before="9"/>
                                    <w:ind w:left="479"/>
                                    <w:rPr>
                                      <w:rFonts w:ascii="Arial"/>
                                      <w:b/>
                                      <w:sz w:val="22"/>
                                    </w:rPr>
                                  </w:pPr>
                                  <w:r>
                                    <w:rPr>
                                      <w:rFonts w:ascii="Arial"/>
                                      <w:b/>
                                      <w:sz w:val="22"/>
                                    </w:rPr>
                                    <w:t>Test</w:t>
                                  </w:r>
                                  <w:r>
                                    <w:rPr>
                                      <w:rFonts w:ascii="Arial"/>
                                      <w:b/>
                                      <w:spacing w:val="-4"/>
                                      <w:sz w:val="22"/>
                                    </w:rPr>
                                    <w:t> </w:t>
                                  </w:r>
                                  <w:r>
                                    <w:rPr>
                                      <w:rFonts w:ascii="Arial"/>
                                      <w:b/>
                                      <w:spacing w:val="-2"/>
                                      <w:sz w:val="22"/>
                                    </w:rPr>
                                    <w:t>description</w:t>
                                  </w:r>
                                </w:p>
                              </w:tc>
                              <w:tc>
                                <w:tcPr>
                                  <w:tcW w:w="1985" w:type="dxa"/>
                                  <w:shd w:val="clear" w:color="auto" w:fill="EDEBE0"/>
                                </w:tcPr>
                                <w:p>
                                  <w:pPr>
                                    <w:pStyle w:val="TableParagraph"/>
                                    <w:spacing w:before="9"/>
                                    <w:ind w:left="487"/>
                                    <w:rPr>
                                      <w:rFonts w:ascii="Arial"/>
                                      <w:b/>
                                      <w:sz w:val="22"/>
                                    </w:rPr>
                                  </w:pPr>
                                  <w:r>
                                    <w:rPr>
                                      <w:rFonts w:ascii="Arial"/>
                                      <w:b/>
                                      <w:sz w:val="22"/>
                                    </w:rPr>
                                    <w:t>Ref. </w:t>
                                  </w:r>
                                  <w:r>
                                    <w:rPr>
                                      <w:rFonts w:ascii="Arial"/>
                                      <w:b/>
                                      <w:spacing w:val="-2"/>
                                      <w:sz w:val="22"/>
                                    </w:rPr>
                                    <w:t>Value</w:t>
                                  </w:r>
                                </w:p>
                              </w:tc>
                              <w:tc>
                                <w:tcPr>
                                  <w:tcW w:w="2127" w:type="dxa"/>
                                  <w:shd w:val="clear" w:color="auto" w:fill="EDEBE0"/>
                                </w:tcPr>
                                <w:p>
                                  <w:pPr>
                                    <w:pStyle w:val="TableParagraph"/>
                                    <w:spacing w:before="9"/>
                                    <w:ind w:left="429"/>
                                    <w:rPr>
                                      <w:rFonts w:ascii="Arial"/>
                                      <w:b/>
                                      <w:sz w:val="22"/>
                                    </w:rPr>
                                  </w:pPr>
                                  <w:r>
                                    <w:rPr>
                                      <w:rFonts w:ascii="Arial"/>
                                      <w:b/>
                                      <w:sz w:val="22"/>
                                    </w:rPr>
                                    <w:t>Actual</w:t>
                                  </w:r>
                                  <w:r>
                                    <w:rPr>
                                      <w:rFonts w:ascii="Arial"/>
                                      <w:b/>
                                      <w:spacing w:val="-5"/>
                                      <w:sz w:val="22"/>
                                    </w:rPr>
                                    <w:t> </w:t>
                                  </w:r>
                                  <w:r>
                                    <w:rPr>
                                      <w:rFonts w:ascii="Arial"/>
                                      <w:b/>
                                      <w:spacing w:val="-2"/>
                                      <w:sz w:val="22"/>
                                    </w:rPr>
                                    <w:t>Value</w:t>
                                  </w:r>
                                </w:p>
                              </w:tc>
                            </w:tr>
                            <w:tr>
                              <w:trPr>
                                <w:trHeight w:val="535" w:hRule="atLeast"/>
                              </w:trPr>
                              <w:tc>
                                <w:tcPr>
                                  <w:tcW w:w="461" w:type="dxa"/>
                                </w:tcPr>
                                <w:p>
                                  <w:pPr>
                                    <w:pStyle w:val="TableParagraph"/>
                                    <w:spacing w:before="12"/>
                                    <w:ind w:right="110"/>
                                    <w:jc w:val="center"/>
                                    <w:rPr>
                                      <w:sz w:val="22"/>
                                    </w:rPr>
                                  </w:pPr>
                                  <w:r>
                                    <w:rPr>
                                      <w:spacing w:val="-10"/>
                                      <w:sz w:val="22"/>
                                    </w:rPr>
                                    <w:t>1</w:t>
                                  </w:r>
                                </w:p>
                              </w:tc>
                              <w:tc>
                                <w:tcPr>
                                  <w:tcW w:w="2614" w:type="dxa"/>
                                </w:tcPr>
                                <w:p>
                                  <w:pPr>
                                    <w:pStyle w:val="TableParagraph"/>
                                    <w:spacing w:line="252" w:lineRule="exact" w:before="11"/>
                                    <w:ind w:left="105"/>
                                    <w:rPr>
                                      <w:sz w:val="22"/>
                                    </w:rPr>
                                  </w:pPr>
                                  <w:r>
                                    <w:rPr>
                                      <w:sz w:val="22"/>
                                    </w:rPr>
                                    <w:t>Delay</w:t>
                                  </w:r>
                                  <w:r>
                                    <w:rPr>
                                      <w:spacing w:val="-16"/>
                                      <w:sz w:val="22"/>
                                    </w:rPr>
                                    <w:t> </w:t>
                                  </w:r>
                                  <w:r>
                                    <w:rPr>
                                      <w:sz w:val="22"/>
                                    </w:rPr>
                                    <w:t>Time</w:t>
                                  </w:r>
                                  <w:r>
                                    <w:rPr>
                                      <w:spacing w:val="-15"/>
                                      <w:sz w:val="22"/>
                                    </w:rPr>
                                    <w:t> </w:t>
                                  </w:r>
                                  <w:r>
                                    <w:rPr>
                                      <w:sz w:val="22"/>
                                    </w:rPr>
                                    <w:t>(in </w:t>
                                  </w:r>
                                  <w:r>
                                    <w:rPr>
                                      <w:spacing w:val="-2"/>
                                      <w:sz w:val="22"/>
                                    </w:rPr>
                                    <w:t>milliseconds)</w:t>
                                  </w:r>
                                </w:p>
                              </w:tc>
                              <w:tc>
                                <w:tcPr>
                                  <w:tcW w:w="1985" w:type="dxa"/>
                                </w:tcPr>
                                <w:p>
                                  <w:pPr>
                                    <w:pStyle w:val="TableParagraph"/>
                                    <w:spacing w:before="12"/>
                                    <w:ind w:left="110"/>
                                    <w:rPr>
                                      <w:sz w:val="22"/>
                                    </w:rPr>
                                  </w:pPr>
                                  <w:r>
                                    <w:rPr>
                                      <w:sz w:val="22"/>
                                    </w:rPr>
                                    <w:t>1-3</w:t>
                                  </w:r>
                                  <w:r>
                                    <w:rPr>
                                      <w:spacing w:val="-5"/>
                                      <w:sz w:val="22"/>
                                    </w:rPr>
                                    <w:t> ms</w:t>
                                  </w:r>
                                </w:p>
                              </w:tc>
                              <w:tc>
                                <w:tcPr>
                                  <w:tcW w:w="2127" w:type="dxa"/>
                                </w:tcPr>
                                <w:p>
                                  <w:pPr>
                                    <w:pStyle w:val="TableParagraph"/>
                                    <w:rPr>
                                      <w:rFonts w:ascii="Times New Roman"/>
                                      <w:sz w:val="22"/>
                                    </w:rPr>
                                  </w:pPr>
                                </w:p>
                              </w:tc>
                            </w:tr>
                            <w:tr>
                              <w:trPr>
                                <w:trHeight w:val="537" w:hRule="atLeast"/>
                              </w:trPr>
                              <w:tc>
                                <w:tcPr>
                                  <w:tcW w:w="461" w:type="dxa"/>
                                </w:tcPr>
                                <w:p>
                                  <w:pPr>
                                    <w:pStyle w:val="TableParagraph"/>
                                    <w:spacing w:before="12"/>
                                    <w:ind w:right="110"/>
                                    <w:jc w:val="center"/>
                                    <w:rPr>
                                      <w:sz w:val="22"/>
                                    </w:rPr>
                                  </w:pPr>
                                  <w:r>
                                    <w:rPr>
                                      <w:spacing w:val="-10"/>
                                      <w:sz w:val="22"/>
                                    </w:rPr>
                                    <w:t>2</w:t>
                                  </w:r>
                                </w:p>
                              </w:tc>
                              <w:tc>
                                <w:tcPr>
                                  <w:tcW w:w="2614" w:type="dxa"/>
                                </w:tcPr>
                                <w:p>
                                  <w:pPr>
                                    <w:pStyle w:val="TableParagraph"/>
                                    <w:spacing w:line="250" w:lineRule="atLeast" w:before="11"/>
                                    <w:ind w:left="105" w:right="1125"/>
                                    <w:rPr>
                                      <w:sz w:val="22"/>
                                    </w:rPr>
                                  </w:pPr>
                                  <w:r>
                                    <w:rPr>
                                      <w:sz w:val="22"/>
                                    </w:rPr>
                                    <w:t>Delay</w:t>
                                  </w:r>
                                  <w:r>
                                    <w:rPr>
                                      <w:spacing w:val="-16"/>
                                      <w:sz w:val="22"/>
                                    </w:rPr>
                                    <w:t> </w:t>
                                  </w:r>
                                  <w:r>
                                    <w:rPr>
                                      <w:sz w:val="22"/>
                                    </w:rPr>
                                    <w:t>Volume </w:t>
                                  </w:r>
                                  <w:r>
                                    <w:rPr>
                                      <w:spacing w:val="-2"/>
                                      <w:sz w:val="22"/>
                                    </w:rPr>
                                    <w:t>(millilitres)</w:t>
                                  </w:r>
                                </w:p>
                              </w:tc>
                              <w:tc>
                                <w:tcPr>
                                  <w:tcW w:w="1985" w:type="dxa"/>
                                </w:tcPr>
                                <w:p>
                                  <w:pPr>
                                    <w:pStyle w:val="TableParagraph"/>
                                    <w:spacing w:before="12"/>
                                    <w:ind w:left="110"/>
                                    <w:rPr>
                                      <w:sz w:val="22"/>
                                    </w:rPr>
                                  </w:pPr>
                                  <w:r>
                                    <w:rPr>
                                      <w:sz w:val="22"/>
                                    </w:rPr>
                                    <w:t>50-75</w:t>
                                  </w:r>
                                  <w:r>
                                    <w:rPr>
                                      <w:spacing w:val="-4"/>
                                      <w:sz w:val="22"/>
                                    </w:rPr>
                                    <w:t> </w:t>
                                  </w:r>
                                  <w:r>
                                    <w:rPr>
                                      <w:spacing w:val="-5"/>
                                      <w:sz w:val="22"/>
                                    </w:rPr>
                                    <w:t>ml</w:t>
                                  </w:r>
                                </w:p>
                              </w:tc>
                              <w:tc>
                                <w:tcPr>
                                  <w:tcW w:w="2127" w:type="dxa"/>
                                </w:tcPr>
                                <w:p>
                                  <w:pPr>
                                    <w:pStyle w:val="TableParagraph"/>
                                    <w:rPr>
                                      <w:rFonts w:ascii="Times New Roman"/>
                                      <w:sz w:val="22"/>
                                    </w:rPr>
                                  </w:pPr>
                                </w:p>
                              </w:tc>
                            </w:tr>
                          </w:tbl>
                          <w:p>
                            <w:pPr>
                              <w:pStyle w:val="BodyText"/>
                            </w:pPr>
                          </w:p>
                        </w:txbxContent>
                      </wps:txbx>
                      <wps:bodyPr wrap="square" lIns="0" tIns="0" rIns="0" bIns="0" rtlCol="0">
                        <a:noAutofit/>
                      </wps:bodyPr>
                    </wps:wsp>
                  </a:graphicData>
                </a:graphic>
              </wp:anchor>
            </w:drawing>
          </mc:Choice>
          <mc:Fallback>
            <w:pict>
              <v:shape style="position:absolute;margin-left:98.059998pt;margin-top:538.149963pt;width:365.85pt;height:82.3pt;mso-position-horizontal-relative:page;mso-position-vertical-relative:page;z-index:15742976" type="#_x0000_t202" id="docshape27"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1"/>
                        <w:gridCol w:w="2614"/>
                        <w:gridCol w:w="1985"/>
                        <w:gridCol w:w="2127"/>
                      </w:tblGrid>
                      <w:tr>
                        <w:trPr>
                          <w:trHeight w:val="534" w:hRule="atLeast"/>
                        </w:trPr>
                        <w:tc>
                          <w:tcPr>
                            <w:tcW w:w="461" w:type="dxa"/>
                            <w:shd w:val="clear" w:color="auto" w:fill="EDEBE0"/>
                          </w:tcPr>
                          <w:p>
                            <w:pPr>
                              <w:pStyle w:val="TableParagraph"/>
                              <w:spacing w:line="252" w:lineRule="exact" w:before="9"/>
                              <w:ind w:left="155"/>
                              <w:rPr>
                                <w:rFonts w:ascii="Arial"/>
                                <w:b/>
                                <w:sz w:val="22"/>
                              </w:rPr>
                            </w:pPr>
                            <w:r>
                              <w:rPr>
                                <w:rFonts w:ascii="Arial"/>
                                <w:b/>
                                <w:spacing w:val="-5"/>
                                <w:sz w:val="22"/>
                              </w:rPr>
                              <w:t>S.</w:t>
                            </w:r>
                          </w:p>
                          <w:p>
                            <w:pPr>
                              <w:pStyle w:val="TableParagraph"/>
                              <w:spacing w:line="252" w:lineRule="exact"/>
                              <w:ind w:left="107"/>
                              <w:rPr>
                                <w:rFonts w:ascii="Arial"/>
                                <w:b/>
                                <w:sz w:val="22"/>
                              </w:rPr>
                            </w:pPr>
                            <w:r>
                              <w:rPr>
                                <w:rFonts w:ascii="Arial"/>
                                <w:b/>
                                <w:spacing w:val="-5"/>
                                <w:sz w:val="22"/>
                              </w:rPr>
                              <w:t>No</w:t>
                            </w:r>
                          </w:p>
                        </w:tc>
                        <w:tc>
                          <w:tcPr>
                            <w:tcW w:w="2614" w:type="dxa"/>
                            <w:shd w:val="clear" w:color="auto" w:fill="EDEBE0"/>
                          </w:tcPr>
                          <w:p>
                            <w:pPr>
                              <w:pStyle w:val="TableParagraph"/>
                              <w:spacing w:before="9"/>
                              <w:ind w:left="479"/>
                              <w:rPr>
                                <w:rFonts w:ascii="Arial"/>
                                <w:b/>
                                <w:sz w:val="22"/>
                              </w:rPr>
                            </w:pPr>
                            <w:r>
                              <w:rPr>
                                <w:rFonts w:ascii="Arial"/>
                                <w:b/>
                                <w:sz w:val="22"/>
                              </w:rPr>
                              <w:t>Test</w:t>
                            </w:r>
                            <w:r>
                              <w:rPr>
                                <w:rFonts w:ascii="Arial"/>
                                <w:b/>
                                <w:spacing w:val="-4"/>
                                <w:sz w:val="22"/>
                              </w:rPr>
                              <w:t> </w:t>
                            </w:r>
                            <w:r>
                              <w:rPr>
                                <w:rFonts w:ascii="Arial"/>
                                <w:b/>
                                <w:spacing w:val="-2"/>
                                <w:sz w:val="22"/>
                              </w:rPr>
                              <w:t>description</w:t>
                            </w:r>
                          </w:p>
                        </w:tc>
                        <w:tc>
                          <w:tcPr>
                            <w:tcW w:w="1985" w:type="dxa"/>
                            <w:shd w:val="clear" w:color="auto" w:fill="EDEBE0"/>
                          </w:tcPr>
                          <w:p>
                            <w:pPr>
                              <w:pStyle w:val="TableParagraph"/>
                              <w:spacing w:before="9"/>
                              <w:ind w:left="487"/>
                              <w:rPr>
                                <w:rFonts w:ascii="Arial"/>
                                <w:b/>
                                <w:sz w:val="22"/>
                              </w:rPr>
                            </w:pPr>
                            <w:r>
                              <w:rPr>
                                <w:rFonts w:ascii="Arial"/>
                                <w:b/>
                                <w:sz w:val="22"/>
                              </w:rPr>
                              <w:t>Ref. </w:t>
                            </w:r>
                            <w:r>
                              <w:rPr>
                                <w:rFonts w:ascii="Arial"/>
                                <w:b/>
                                <w:spacing w:val="-2"/>
                                <w:sz w:val="22"/>
                              </w:rPr>
                              <w:t>Value</w:t>
                            </w:r>
                          </w:p>
                        </w:tc>
                        <w:tc>
                          <w:tcPr>
                            <w:tcW w:w="2127" w:type="dxa"/>
                            <w:shd w:val="clear" w:color="auto" w:fill="EDEBE0"/>
                          </w:tcPr>
                          <w:p>
                            <w:pPr>
                              <w:pStyle w:val="TableParagraph"/>
                              <w:spacing w:before="9"/>
                              <w:ind w:left="429"/>
                              <w:rPr>
                                <w:rFonts w:ascii="Arial"/>
                                <w:b/>
                                <w:sz w:val="22"/>
                              </w:rPr>
                            </w:pPr>
                            <w:r>
                              <w:rPr>
                                <w:rFonts w:ascii="Arial"/>
                                <w:b/>
                                <w:sz w:val="22"/>
                              </w:rPr>
                              <w:t>Actual</w:t>
                            </w:r>
                            <w:r>
                              <w:rPr>
                                <w:rFonts w:ascii="Arial"/>
                                <w:b/>
                                <w:spacing w:val="-5"/>
                                <w:sz w:val="22"/>
                              </w:rPr>
                              <w:t> </w:t>
                            </w:r>
                            <w:r>
                              <w:rPr>
                                <w:rFonts w:ascii="Arial"/>
                                <w:b/>
                                <w:spacing w:val="-2"/>
                                <w:sz w:val="22"/>
                              </w:rPr>
                              <w:t>Value</w:t>
                            </w:r>
                          </w:p>
                        </w:tc>
                      </w:tr>
                      <w:tr>
                        <w:trPr>
                          <w:trHeight w:val="535" w:hRule="atLeast"/>
                        </w:trPr>
                        <w:tc>
                          <w:tcPr>
                            <w:tcW w:w="461" w:type="dxa"/>
                          </w:tcPr>
                          <w:p>
                            <w:pPr>
                              <w:pStyle w:val="TableParagraph"/>
                              <w:spacing w:before="12"/>
                              <w:ind w:right="110"/>
                              <w:jc w:val="center"/>
                              <w:rPr>
                                <w:sz w:val="22"/>
                              </w:rPr>
                            </w:pPr>
                            <w:r>
                              <w:rPr>
                                <w:spacing w:val="-10"/>
                                <w:sz w:val="22"/>
                              </w:rPr>
                              <w:t>1</w:t>
                            </w:r>
                          </w:p>
                        </w:tc>
                        <w:tc>
                          <w:tcPr>
                            <w:tcW w:w="2614" w:type="dxa"/>
                          </w:tcPr>
                          <w:p>
                            <w:pPr>
                              <w:pStyle w:val="TableParagraph"/>
                              <w:spacing w:line="252" w:lineRule="exact" w:before="11"/>
                              <w:ind w:left="105"/>
                              <w:rPr>
                                <w:sz w:val="22"/>
                              </w:rPr>
                            </w:pPr>
                            <w:r>
                              <w:rPr>
                                <w:sz w:val="22"/>
                              </w:rPr>
                              <w:t>Delay</w:t>
                            </w:r>
                            <w:r>
                              <w:rPr>
                                <w:spacing w:val="-16"/>
                                <w:sz w:val="22"/>
                              </w:rPr>
                              <w:t> </w:t>
                            </w:r>
                            <w:r>
                              <w:rPr>
                                <w:sz w:val="22"/>
                              </w:rPr>
                              <w:t>Time</w:t>
                            </w:r>
                            <w:r>
                              <w:rPr>
                                <w:spacing w:val="-15"/>
                                <w:sz w:val="22"/>
                              </w:rPr>
                              <w:t> </w:t>
                            </w:r>
                            <w:r>
                              <w:rPr>
                                <w:sz w:val="22"/>
                              </w:rPr>
                              <w:t>(in </w:t>
                            </w:r>
                            <w:r>
                              <w:rPr>
                                <w:spacing w:val="-2"/>
                                <w:sz w:val="22"/>
                              </w:rPr>
                              <w:t>milliseconds)</w:t>
                            </w:r>
                          </w:p>
                        </w:tc>
                        <w:tc>
                          <w:tcPr>
                            <w:tcW w:w="1985" w:type="dxa"/>
                          </w:tcPr>
                          <w:p>
                            <w:pPr>
                              <w:pStyle w:val="TableParagraph"/>
                              <w:spacing w:before="12"/>
                              <w:ind w:left="110"/>
                              <w:rPr>
                                <w:sz w:val="22"/>
                              </w:rPr>
                            </w:pPr>
                            <w:r>
                              <w:rPr>
                                <w:sz w:val="22"/>
                              </w:rPr>
                              <w:t>1-3</w:t>
                            </w:r>
                            <w:r>
                              <w:rPr>
                                <w:spacing w:val="-5"/>
                                <w:sz w:val="22"/>
                              </w:rPr>
                              <w:t> ms</w:t>
                            </w:r>
                          </w:p>
                        </w:tc>
                        <w:tc>
                          <w:tcPr>
                            <w:tcW w:w="2127" w:type="dxa"/>
                          </w:tcPr>
                          <w:p>
                            <w:pPr>
                              <w:pStyle w:val="TableParagraph"/>
                              <w:rPr>
                                <w:rFonts w:ascii="Times New Roman"/>
                                <w:sz w:val="22"/>
                              </w:rPr>
                            </w:pPr>
                          </w:p>
                        </w:tc>
                      </w:tr>
                      <w:tr>
                        <w:trPr>
                          <w:trHeight w:val="537" w:hRule="atLeast"/>
                        </w:trPr>
                        <w:tc>
                          <w:tcPr>
                            <w:tcW w:w="461" w:type="dxa"/>
                          </w:tcPr>
                          <w:p>
                            <w:pPr>
                              <w:pStyle w:val="TableParagraph"/>
                              <w:spacing w:before="12"/>
                              <w:ind w:right="110"/>
                              <w:jc w:val="center"/>
                              <w:rPr>
                                <w:sz w:val="22"/>
                              </w:rPr>
                            </w:pPr>
                            <w:r>
                              <w:rPr>
                                <w:spacing w:val="-10"/>
                                <w:sz w:val="22"/>
                              </w:rPr>
                              <w:t>2</w:t>
                            </w:r>
                          </w:p>
                        </w:tc>
                        <w:tc>
                          <w:tcPr>
                            <w:tcW w:w="2614" w:type="dxa"/>
                          </w:tcPr>
                          <w:p>
                            <w:pPr>
                              <w:pStyle w:val="TableParagraph"/>
                              <w:spacing w:line="250" w:lineRule="atLeast" w:before="11"/>
                              <w:ind w:left="105" w:right="1125"/>
                              <w:rPr>
                                <w:sz w:val="22"/>
                              </w:rPr>
                            </w:pPr>
                            <w:r>
                              <w:rPr>
                                <w:sz w:val="22"/>
                              </w:rPr>
                              <w:t>Delay</w:t>
                            </w:r>
                            <w:r>
                              <w:rPr>
                                <w:spacing w:val="-16"/>
                                <w:sz w:val="22"/>
                              </w:rPr>
                              <w:t> </w:t>
                            </w:r>
                            <w:r>
                              <w:rPr>
                                <w:sz w:val="22"/>
                              </w:rPr>
                              <w:t>Volume </w:t>
                            </w:r>
                            <w:r>
                              <w:rPr>
                                <w:spacing w:val="-2"/>
                                <w:sz w:val="22"/>
                              </w:rPr>
                              <w:t>(millilitres)</w:t>
                            </w:r>
                          </w:p>
                        </w:tc>
                        <w:tc>
                          <w:tcPr>
                            <w:tcW w:w="1985" w:type="dxa"/>
                          </w:tcPr>
                          <w:p>
                            <w:pPr>
                              <w:pStyle w:val="TableParagraph"/>
                              <w:spacing w:before="12"/>
                              <w:ind w:left="110"/>
                              <w:rPr>
                                <w:sz w:val="22"/>
                              </w:rPr>
                            </w:pPr>
                            <w:r>
                              <w:rPr>
                                <w:sz w:val="22"/>
                              </w:rPr>
                              <w:t>50-75</w:t>
                            </w:r>
                            <w:r>
                              <w:rPr>
                                <w:spacing w:val="-4"/>
                                <w:sz w:val="22"/>
                              </w:rPr>
                              <w:t> </w:t>
                            </w:r>
                            <w:r>
                              <w:rPr>
                                <w:spacing w:val="-5"/>
                                <w:sz w:val="22"/>
                              </w:rPr>
                              <w:t>ml</w:t>
                            </w:r>
                          </w:p>
                        </w:tc>
                        <w:tc>
                          <w:tcPr>
                            <w:tcW w:w="2127" w:type="dxa"/>
                          </w:tcPr>
                          <w:p>
                            <w:pPr>
                              <w:pStyle w:val="TableParagraph"/>
                              <w:rPr>
                                <w:rFonts w:ascii="Times New Roman"/>
                                <w:sz w:val="22"/>
                              </w:rPr>
                            </w:pPr>
                          </w:p>
                        </w:tc>
                      </w:tr>
                    </w:tbl>
                    <w:p>
                      <w:pPr>
                        <w:pStyle w:val="BodyText"/>
                      </w:pPr>
                    </w:p>
                  </w:txbxContent>
                </v:textbox>
                <w10:wrap type="none"/>
              </v:shape>
            </w:pict>
          </mc:Fallback>
        </mc:AlternateContent>
      </w:r>
      <w:r>
        <w:rPr>
          <w:color w:val="808080"/>
        </w:rPr>
        <w:t>Operational</w:t>
      </w:r>
      <w:r>
        <w:rPr>
          <w:color w:val="808080"/>
          <w:spacing w:val="-7"/>
        </w:rPr>
        <w:t> </w:t>
      </w:r>
      <w:r>
        <w:rPr>
          <w:color w:val="808080"/>
        </w:rPr>
        <w:t>Qualification</w:t>
      </w:r>
      <w:r>
        <w:rPr>
          <w:color w:val="808080"/>
          <w:spacing w:val="-4"/>
        </w:rPr>
        <w:t> </w:t>
      </w:r>
      <w:r>
        <w:rPr>
          <w:color w:val="808080"/>
        </w:rPr>
        <w:t>Test</w:t>
      </w:r>
      <w:r>
        <w:rPr>
          <w:color w:val="808080"/>
          <w:spacing w:val="-5"/>
        </w:rPr>
        <w:t> </w:t>
      </w:r>
      <w:r>
        <w:rPr>
          <w:color w:val="808080"/>
        </w:rPr>
        <w:t>Criteria</w:t>
      </w:r>
      <w:r>
        <w:rPr>
          <w:color w:val="808080"/>
          <w:spacing w:val="-2"/>
        </w:rPr>
        <w:t> </w:t>
      </w:r>
      <w:r>
        <w:rPr>
          <w:color w:val="808080"/>
          <w:spacing w:val="-10"/>
        </w:rPr>
        <w:t>5</w:t>
      </w:r>
    </w:p>
    <w:p>
      <w:pPr>
        <w:pStyle w:val="ListParagraph"/>
        <w:numPr>
          <w:ilvl w:val="0"/>
          <w:numId w:val="28"/>
        </w:numPr>
        <w:tabs>
          <w:tab w:pos="740" w:val="left" w:leader="none"/>
        </w:tabs>
        <w:spacing w:line="291" w:lineRule="exact" w:before="0" w:after="0"/>
        <w:ind w:left="740" w:right="0" w:hanging="251"/>
        <w:jc w:val="left"/>
        <w:rPr>
          <w:rFonts w:ascii="Arial" w:hAnsi="Arial"/>
          <w:i/>
          <w:sz w:val="22"/>
        </w:rPr>
      </w:pPr>
      <w:r>
        <w:rPr>
          <w:rFonts w:ascii="Arial" w:hAnsi="Arial"/>
          <w:i/>
          <w:sz w:val="22"/>
        </w:rPr>
        <mc:AlternateContent>
          <mc:Choice Requires="wps">
            <w:drawing>
              <wp:anchor distT="0" distB="0" distL="0" distR="0" allowOverlap="1" layoutInCell="1" locked="0" behindDoc="0" simplePos="0" relativeHeight="15741952">
                <wp:simplePos x="0" y="0"/>
                <wp:positionH relativeFrom="page">
                  <wp:posOffset>1245361</wp:posOffset>
                </wp:positionH>
                <wp:positionV relativeFrom="paragraph">
                  <wp:posOffset>1325215</wp:posOffset>
                </wp:positionV>
                <wp:extent cx="4664710" cy="2367915"/>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4664710" cy="236791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6"/>
                              <w:gridCol w:w="3591"/>
                              <w:gridCol w:w="1611"/>
                              <w:gridCol w:w="1558"/>
                            </w:tblGrid>
                            <w:tr>
                              <w:trPr>
                                <w:trHeight w:val="534" w:hRule="atLeast"/>
                              </w:trPr>
                              <w:tc>
                                <w:tcPr>
                                  <w:tcW w:w="456" w:type="dxa"/>
                                  <w:shd w:val="clear" w:color="auto" w:fill="E7E6E6"/>
                                </w:tcPr>
                                <w:p>
                                  <w:pPr>
                                    <w:pStyle w:val="TableParagraph"/>
                                    <w:spacing w:line="252" w:lineRule="exact" w:before="9"/>
                                    <w:ind w:left="155"/>
                                    <w:rPr>
                                      <w:rFonts w:ascii="Arial"/>
                                      <w:b/>
                                      <w:sz w:val="22"/>
                                    </w:rPr>
                                  </w:pPr>
                                  <w:r>
                                    <w:rPr>
                                      <w:rFonts w:ascii="Arial"/>
                                      <w:b/>
                                      <w:spacing w:val="-5"/>
                                      <w:sz w:val="22"/>
                                    </w:rPr>
                                    <w:t>S.</w:t>
                                  </w:r>
                                </w:p>
                                <w:p>
                                  <w:pPr>
                                    <w:pStyle w:val="TableParagraph"/>
                                    <w:spacing w:line="252" w:lineRule="exact"/>
                                    <w:ind w:left="107"/>
                                    <w:rPr>
                                      <w:rFonts w:ascii="Arial"/>
                                      <w:b/>
                                      <w:sz w:val="22"/>
                                    </w:rPr>
                                  </w:pPr>
                                  <w:r>
                                    <w:rPr>
                                      <w:rFonts w:ascii="Arial"/>
                                      <w:b/>
                                      <w:spacing w:val="-5"/>
                                      <w:sz w:val="22"/>
                                    </w:rPr>
                                    <w:t>No</w:t>
                                  </w:r>
                                </w:p>
                              </w:tc>
                              <w:tc>
                                <w:tcPr>
                                  <w:tcW w:w="3591" w:type="dxa"/>
                                  <w:shd w:val="clear" w:color="auto" w:fill="E7E6E6"/>
                                </w:tcPr>
                                <w:p>
                                  <w:pPr>
                                    <w:pStyle w:val="TableParagraph"/>
                                    <w:spacing w:before="9"/>
                                    <w:ind w:left="969"/>
                                    <w:rPr>
                                      <w:rFonts w:ascii="Arial"/>
                                      <w:b/>
                                      <w:sz w:val="22"/>
                                    </w:rPr>
                                  </w:pPr>
                                  <w:r>
                                    <w:rPr>
                                      <w:rFonts w:ascii="Arial"/>
                                      <w:b/>
                                      <w:sz w:val="22"/>
                                    </w:rPr>
                                    <w:t>Test</w:t>
                                  </w:r>
                                  <w:r>
                                    <w:rPr>
                                      <w:rFonts w:ascii="Arial"/>
                                      <w:b/>
                                      <w:spacing w:val="-4"/>
                                      <w:sz w:val="22"/>
                                    </w:rPr>
                                    <w:t> </w:t>
                                  </w:r>
                                  <w:r>
                                    <w:rPr>
                                      <w:rFonts w:ascii="Arial"/>
                                      <w:b/>
                                      <w:spacing w:val="-2"/>
                                      <w:sz w:val="22"/>
                                    </w:rPr>
                                    <w:t>description</w:t>
                                  </w:r>
                                </w:p>
                              </w:tc>
                              <w:tc>
                                <w:tcPr>
                                  <w:tcW w:w="1611" w:type="dxa"/>
                                  <w:shd w:val="clear" w:color="auto" w:fill="E7E6E6"/>
                                </w:tcPr>
                                <w:p>
                                  <w:pPr>
                                    <w:pStyle w:val="TableParagraph"/>
                                    <w:spacing w:before="9"/>
                                    <w:ind w:left="386" w:right="280" w:hanging="36"/>
                                    <w:rPr>
                                      <w:rFonts w:ascii="Arial"/>
                                      <w:b/>
                                      <w:sz w:val="22"/>
                                    </w:rPr>
                                  </w:pPr>
                                  <w:r>
                                    <w:rPr>
                                      <w:rFonts w:ascii="Arial"/>
                                      <w:b/>
                                      <w:spacing w:val="-2"/>
                                      <w:sz w:val="22"/>
                                    </w:rPr>
                                    <w:t>Achieves (Yes/No)</w:t>
                                  </w:r>
                                </w:p>
                              </w:tc>
                              <w:tc>
                                <w:tcPr>
                                  <w:tcW w:w="1558" w:type="dxa"/>
                                  <w:shd w:val="clear" w:color="auto" w:fill="E7E6E6"/>
                                </w:tcPr>
                                <w:p>
                                  <w:pPr>
                                    <w:pStyle w:val="TableParagraph"/>
                                    <w:spacing w:before="9"/>
                                    <w:ind w:left="357" w:hanging="63"/>
                                    <w:rPr>
                                      <w:rFonts w:ascii="Arial"/>
                                      <w:b/>
                                      <w:sz w:val="22"/>
                                    </w:rPr>
                                  </w:pPr>
                                  <w:r>
                                    <w:rPr>
                                      <w:rFonts w:ascii="Arial"/>
                                      <w:b/>
                                      <w:spacing w:val="-2"/>
                                      <w:sz w:val="22"/>
                                    </w:rPr>
                                    <w:t>Maintains (Yes/No)</w:t>
                                  </w:r>
                                </w:p>
                              </w:tc>
                            </w:tr>
                            <w:tr>
                              <w:trPr>
                                <w:trHeight w:val="1032" w:hRule="atLeast"/>
                              </w:trPr>
                              <w:tc>
                                <w:tcPr>
                                  <w:tcW w:w="456" w:type="dxa"/>
                                </w:tcPr>
                                <w:p>
                                  <w:pPr>
                                    <w:pStyle w:val="TableParagraph"/>
                                    <w:spacing w:before="12"/>
                                    <w:ind w:right="105"/>
                                    <w:jc w:val="center"/>
                                    <w:rPr>
                                      <w:sz w:val="22"/>
                                    </w:rPr>
                                  </w:pPr>
                                  <w:r>
                                    <w:rPr>
                                      <w:spacing w:val="-10"/>
                                      <w:sz w:val="22"/>
                                    </w:rPr>
                                    <w:t>1</w:t>
                                  </w:r>
                                </w:p>
                              </w:tc>
                              <w:tc>
                                <w:tcPr>
                                  <w:tcW w:w="3591" w:type="dxa"/>
                                </w:tcPr>
                                <w:p>
                                  <w:pPr>
                                    <w:pStyle w:val="TableParagraph"/>
                                    <w:spacing w:before="12"/>
                                    <w:ind w:left="107" w:right="105"/>
                                    <w:jc w:val="both"/>
                                    <w:rPr>
                                      <w:sz w:val="22"/>
                                    </w:rPr>
                                  </w:pPr>
                                  <w:r>
                                    <w:rPr>
                                      <w:sz w:val="22"/>
                                    </w:rPr>
                                    <w:t>Set 10</w:t>
                                  </w:r>
                                  <w:r>
                                    <w:rPr>
                                      <w:spacing w:val="-3"/>
                                      <w:sz w:val="22"/>
                                    </w:rPr>
                                    <w:t> </w:t>
                                  </w:r>
                                  <w:r>
                                    <w:rPr>
                                      <w:sz w:val="22"/>
                                    </w:rPr>
                                    <w:t>rpm as</w:t>
                                  </w:r>
                                  <w:r>
                                    <w:rPr>
                                      <w:spacing w:val="-3"/>
                                      <w:sz w:val="22"/>
                                    </w:rPr>
                                    <w:t> </w:t>
                                  </w:r>
                                  <w:r>
                                    <w:rPr>
                                      <w:sz w:val="22"/>
                                    </w:rPr>
                                    <w:t>the</w:t>
                                  </w:r>
                                  <w:r>
                                    <w:rPr>
                                      <w:spacing w:val="-3"/>
                                      <w:sz w:val="22"/>
                                    </w:rPr>
                                    <w:t> </w:t>
                                  </w:r>
                                  <w:r>
                                    <w:rPr>
                                      <w:sz w:val="22"/>
                                    </w:rPr>
                                    <w:t>target</w:t>
                                  </w:r>
                                  <w:r>
                                    <w:rPr>
                                      <w:spacing w:val="-2"/>
                                      <w:sz w:val="22"/>
                                    </w:rPr>
                                    <w:t> </w:t>
                                  </w:r>
                                  <w:r>
                                    <w:rPr>
                                      <w:sz w:val="22"/>
                                    </w:rPr>
                                    <w:t>speed</w:t>
                                  </w:r>
                                  <w:r>
                                    <w:rPr>
                                      <w:spacing w:val="-3"/>
                                      <w:sz w:val="22"/>
                                    </w:rPr>
                                    <w:t> </w:t>
                                  </w:r>
                                  <w:r>
                                    <w:rPr>
                                      <w:sz w:val="22"/>
                                    </w:rPr>
                                    <w:t>for agitator</w:t>
                                  </w:r>
                                  <w:r>
                                    <w:rPr>
                                      <w:spacing w:val="-7"/>
                                      <w:sz w:val="22"/>
                                    </w:rPr>
                                    <w:t> </w:t>
                                  </w:r>
                                  <w:r>
                                    <w:rPr>
                                      <w:sz w:val="22"/>
                                    </w:rPr>
                                    <w:t>using</w:t>
                                  </w:r>
                                  <w:r>
                                    <w:rPr>
                                      <w:spacing w:val="-6"/>
                                      <w:sz w:val="22"/>
                                    </w:rPr>
                                    <w:t> </w:t>
                                  </w:r>
                                  <w:r>
                                    <w:rPr>
                                      <w:sz w:val="22"/>
                                    </w:rPr>
                                    <w:t>the</w:t>
                                  </w:r>
                                  <w:r>
                                    <w:rPr>
                                      <w:spacing w:val="-6"/>
                                      <w:sz w:val="22"/>
                                    </w:rPr>
                                    <w:t> </w:t>
                                  </w:r>
                                  <w:r>
                                    <w:rPr>
                                      <w:sz w:val="22"/>
                                    </w:rPr>
                                    <w:t>control</w:t>
                                  </w:r>
                                  <w:r>
                                    <w:rPr>
                                      <w:spacing w:val="-11"/>
                                      <w:sz w:val="22"/>
                                    </w:rPr>
                                    <w:t> </w:t>
                                  </w:r>
                                  <w:r>
                                    <w:rPr>
                                      <w:sz w:val="22"/>
                                    </w:rPr>
                                    <w:t>knobs</w:t>
                                  </w:r>
                                  <w:r>
                                    <w:rPr>
                                      <w:spacing w:val="-6"/>
                                      <w:sz w:val="22"/>
                                    </w:rPr>
                                    <w:t> </w:t>
                                  </w:r>
                                  <w:r>
                                    <w:rPr>
                                      <w:sz w:val="22"/>
                                    </w:rPr>
                                    <w:t>on the equipment control panel</w:t>
                                  </w:r>
                                </w:p>
                              </w:tc>
                              <w:tc>
                                <w:tcPr>
                                  <w:tcW w:w="1611" w:type="dxa"/>
                                </w:tcPr>
                                <w:p>
                                  <w:pPr>
                                    <w:pStyle w:val="TableParagraph"/>
                                    <w:rPr>
                                      <w:rFonts w:ascii="Times New Roman"/>
                                      <w:sz w:val="22"/>
                                    </w:rPr>
                                  </w:pPr>
                                </w:p>
                              </w:tc>
                              <w:tc>
                                <w:tcPr>
                                  <w:tcW w:w="1558" w:type="dxa"/>
                                </w:tcPr>
                                <w:p>
                                  <w:pPr>
                                    <w:pStyle w:val="TableParagraph"/>
                                    <w:rPr>
                                      <w:rFonts w:ascii="Times New Roman"/>
                                      <w:sz w:val="22"/>
                                    </w:rPr>
                                  </w:pPr>
                                </w:p>
                              </w:tc>
                            </w:tr>
                            <w:tr>
                              <w:trPr>
                                <w:trHeight w:val="1043" w:hRule="atLeast"/>
                              </w:trPr>
                              <w:tc>
                                <w:tcPr>
                                  <w:tcW w:w="456" w:type="dxa"/>
                                </w:tcPr>
                                <w:p>
                                  <w:pPr>
                                    <w:pStyle w:val="TableParagraph"/>
                                    <w:spacing w:before="12"/>
                                    <w:ind w:right="105"/>
                                    <w:jc w:val="center"/>
                                    <w:rPr>
                                      <w:sz w:val="22"/>
                                    </w:rPr>
                                  </w:pPr>
                                  <w:r>
                                    <w:rPr>
                                      <w:spacing w:val="-10"/>
                                      <w:sz w:val="22"/>
                                    </w:rPr>
                                    <w:t>2</w:t>
                                  </w:r>
                                </w:p>
                              </w:tc>
                              <w:tc>
                                <w:tcPr>
                                  <w:tcW w:w="3591" w:type="dxa"/>
                                </w:tcPr>
                                <w:p>
                                  <w:pPr>
                                    <w:pStyle w:val="TableParagraph"/>
                                    <w:spacing w:before="12"/>
                                    <w:ind w:left="107" w:right="105"/>
                                    <w:jc w:val="both"/>
                                    <w:rPr>
                                      <w:sz w:val="22"/>
                                    </w:rPr>
                                  </w:pPr>
                                  <w:r>
                                    <w:rPr>
                                      <w:sz w:val="22"/>
                                    </w:rPr>
                                    <w:t>Set 50</w:t>
                                  </w:r>
                                  <w:r>
                                    <w:rPr>
                                      <w:spacing w:val="-3"/>
                                      <w:sz w:val="22"/>
                                    </w:rPr>
                                    <w:t> </w:t>
                                  </w:r>
                                  <w:r>
                                    <w:rPr>
                                      <w:sz w:val="22"/>
                                    </w:rPr>
                                    <w:t>rpm as</w:t>
                                  </w:r>
                                  <w:r>
                                    <w:rPr>
                                      <w:spacing w:val="-3"/>
                                      <w:sz w:val="22"/>
                                    </w:rPr>
                                    <w:t> </w:t>
                                  </w:r>
                                  <w:r>
                                    <w:rPr>
                                      <w:sz w:val="22"/>
                                    </w:rPr>
                                    <w:t>the</w:t>
                                  </w:r>
                                  <w:r>
                                    <w:rPr>
                                      <w:spacing w:val="-3"/>
                                      <w:sz w:val="22"/>
                                    </w:rPr>
                                    <w:t> </w:t>
                                  </w:r>
                                  <w:r>
                                    <w:rPr>
                                      <w:sz w:val="22"/>
                                    </w:rPr>
                                    <w:t>target</w:t>
                                  </w:r>
                                  <w:r>
                                    <w:rPr>
                                      <w:spacing w:val="-2"/>
                                      <w:sz w:val="22"/>
                                    </w:rPr>
                                    <w:t> </w:t>
                                  </w:r>
                                  <w:r>
                                    <w:rPr>
                                      <w:sz w:val="22"/>
                                    </w:rPr>
                                    <w:t>speed</w:t>
                                  </w:r>
                                  <w:r>
                                    <w:rPr>
                                      <w:spacing w:val="-3"/>
                                      <w:sz w:val="22"/>
                                    </w:rPr>
                                    <w:t> </w:t>
                                  </w:r>
                                  <w:r>
                                    <w:rPr>
                                      <w:sz w:val="22"/>
                                    </w:rPr>
                                    <w:t>for agitator</w:t>
                                  </w:r>
                                  <w:r>
                                    <w:rPr>
                                      <w:spacing w:val="-7"/>
                                      <w:sz w:val="22"/>
                                    </w:rPr>
                                    <w:t> </w:t>
                                  </w:r>
                                  <w:r>
                                    <w:rPr>
                                      <w:sz w:val="22"/>
                                    </w:rPr>
                                    <w:t>using</w:t>
                                  </w:r>
                                  <w:r>
                                    <w:rPr>
                                      <w:spacing w:val="-6"/>
                                      <w:sz w:val="22"/>
                                    </w:rPr>
                                    <w:t> </w:t>
                                  </w:r>
                                  <w:r>
                                    <w:rPr>
                                      <w:sz w:val="22"/>
                                    </w:rPr>
                                    <w:t>the</w:t>
                                  </w:r>
                                  <w:r>
                                    <w:rPr>
                                      <w:spacing w:val="-6"/>
                                      <w:sz w:val="22"/>
                                    </w:rPr>
                                    <w:t> </w:t>
                                  </w:r>
                                  <w:r>
                                    <w:rPr>
                                      <w:sz w:val="22"/>
                                    </w:rPr>
                                    <w:t>control</w:t>
                                  </w:r>
                                  <w:r>
                                    <w:rPr>
                                      <w:spacing w:val="-11"/>
                                      <w:sz w:val="22"/>
                                    </w:rPr>
                                    <w:t> </w:t>
                                  </w:r>
                                  <w:r>
                                    <w:rPr>
                                      <w:sz w:val="22"/>
                                    </w:rPr>
                                    <w:t>knobs</w:t>
                                  </w:r>
                                  <w:r>
                                    <w:rPr>
                                      <w:spacing w:val="-6"/>
                                      <w:sz w:val="22"/>
                                    </w:rPr>
                                    <w:t> </w:t>
                                  </w:r>
                                  <w:r>
                                    <w:rPr>
                                      <w:sz w:val="22"/>
                                    </w:rPr>
                                    <w:t>on the equipment control panel</w:t>
                                  </w:r>
                                </w:p>
                              </w:tc>
                              <w:tc>
                                <w:tcPr>
                                  <w:tcW w:w="1611" w:type="dxa"/>
                                </w:tcPr>
                                <w:p>
                                  <w:pPr>
                                    <w:pStyle w:val="TableParagraph"/>
                                    <w:rPr>
                                      <w:rFonts w:ascii="Times New Roman"/>
                                      <w:sz w:val="22"/>
                                    </w:rPr>
                                  </w:pPr>
                                </w:p>
                              </w:tc>
                              <w:tc>
                                <w:tcPr>
                                  <w:tcW w:w="1558" w:type="dxa"/>
                                </w:tcPr>
                                <w:p>
                                  <w:pPr>
                                    <w:pStyle w:val="TableParagraph"/>
                                    <w:rPr>
                                      <w:rFonts w:ascii="Times New Roman"/>
                                      <w:sz w:val="22"/>
                                    </w:rPr>
                                  </w:pPr>
                                </w:p>
                              </w:tc>
                            </w:tr>
                            <w:tr>
                              <w:trPr>
                                <w:trHeight w:val="1070" w:hRule="atLeast"/>
                              </w:trPr>
                              <w:tc>
                                <w:tcPr>
                                  <w:tcW w:w="456" w:type="dxa"/>
                                </w:tcPr>
                                <w:p>
                                  <w:pPr>
                                    <w:pStyle w:val="TableParagraph"/>
                                    <w:spacing w:before="12"/>
                                    <w:ind w:right="105"/>
                                    <w:jc w:val="center"/>
                                    <w:rPr>
                                      <w:sz w:val="22"/>
                                    </w:rPr>
                                  </w:pPr>
                                  <w:r>
                                    <w:rPr>
                                      <w:spacing w:val="-10"/>
                                      <w:sz w:val="22"/>
                                    </w:rPr>
                                    <w:t>3</w:t>
                                  </w:r>
                                </w:p>
                              </w:tc>
                              <w:tc>
                                <w:tcPr>
                                  <w:tcW w:w="3591" w:type="dxa"/>
                                </w:tcPr>
                                <w:p>
                                  <w:pPr>
                                    <w:pStyle w:val="TableParagraph"/>
                                    <w:spacing w:before="12"/>
                                    <w:ind w:left="107" w:right="94"/>
                                    <w:rPr>
                                      <w:sz w:val="22"/>
                                    </w:rPr>
                                  </w:pPr>
                                  <w:r>
                                    <w:rPr>
                                      <w:sz w:val="22"/>
                                    </w:rPr>
                                    <w:t>Set 100 rpm as the target speed for</w:t>
                                  </w:r>
                                  <w:r>
                                    <w:rPr>
                                      <w:spacing w:val="-8"/>
                                      <w:sz w:val="22"/>
                                    </w:rPr>
                                    <w:t> </w:t>
                                  </w:r>
                                  <w:r>
                                    <w:rPr>
                                      <w:sz w:val="22"/>
                                    </w:rPr>
                                    <w:t>agitator</w:t>
                                  </w:r>
                                  <w:r>
                                    <w:rPr>
                                      <w:spacing w:val="-6"/>
                                      <w:sz w:val="22"/>
                                    </w:rPr>
                                    <w:t> </w:t>
                                  </w:r>
                                  <w:r>
                                    <w:rPr>
                                      <w:sz w:val="22"/>
                                    </w:rPr>
                                    <w:t>using</w:t>
                                  </w:r>
                                  <w:r>
                                    <w:rPr>
                                      <w:spacing w:val="-7"/>
                                      <w:sz w:val="22"/>
                                    </w:rPr>
                                    <w:t> </w:t>
                                  </w:r>
                                  <w:r>
                                    <w:rPr>
                                      <w:sz w:val="22"/>
                                    </w:rPr>
                                    <w:t>the</w:t>
                                  </w:r>
                                  <w:r>
                                    <w:rPr>
                                      <w:spacing w:val="-9"/>
                                      <w:sz w:val="22"/>
                                    </w:rPr>
                                    <w:t> </w:t>
                                  </w:r>
                                  <w:r>
                                    <w:rPr>
                                      <w:sz w:val="22"/>
                                    </w:rPr>
                                    <w:t>control</w:t>
                                  </w:r>
                                  <w:r>
                                    <w:rPr>
                                      <w:spacing w:val="-10"/>
                                      <w:sz w:val="22"/>
                                    </w:rPr>
                                    <w:t> </w:t>
                                  </w:r>
                                  <w:r>
                                    <w:rPr>
                                      <w:sz w:val="22"/>
                                    </w:rPr>
                                    <w:t>knobs on the equipment control panel</w:t>
                                  </w:r>
                                </w:p>
                              </w:tc>
                              <w:tc>
                                <w:tcPr>
                                  <w:tcW w:w="1611" w:type="dxa"/>
                                </w:tcPr>
                                <w:p>
                                  <w:pPr>
                                    <w:pStyle w:val="TableParagraph"/>
                                    <w:rPr>
                                      <w:rFonts w:ascii="Times New Roman"/>
                                      <w:sz w:val="22"/>
                                    </w:rPr>
                                  </w:pPr>
                                </w:p>
                              </w:tc>
                              <w:tc>
                                <w:tcPr>
                                  <w:tcW w:w="1558" w:type="dxa"/>
                                </w:tcPr>
                                <w:p>
                                  <w:pPr>
                                    <w:pStyle w:val="TableParagraph"/>
                                    <w:rPr>
                                      <w:rFonts w:ascii="Times New Roman"/>
                                      <w:sz w:val="22"/>
                                    </w:rPr>
                                  </w:pPr>
                                </w:p>
                              </w:tc>
                            </w:tr>
                          </w:tbl>
                          <w:p>
                            <w:pPr>
                              <w:pStyle w:val="BodyText"/>
                            </w:pPr>
                          </w:p>
                        </w:txbxContent>
                      </wps:txbx>
                      <wps:bodyPr wrap="square" lIns="0" tIns="0" rIns="0" bIns="0" rtlCol="0">
                        <a:noAutofit/>
                      </wps:bodyPr>
                    </wps:wsp>
                  </a:graphicData>
                </a:graphic>
              </wp:anchor>
            </w:drawing>
          </mc:Choice>
          <mc:Fallback>
            <w:pict>
              <v:shape style="position:absolute;margin-left:98.059998pt;margin-top:104.347694pt;width:367.3pt;height:186.45pt;mso-position-horizontal-relative:page;mso-position-vertical-relative:paragraph;z-index:15741952" type="#_x0000_t202" id="docshape28"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6"/>
                        <w:gridCol w:w="3591"/>
                        <w:gridCol w:w="1611"/>
                        <w:gridCol w:w="1558"/>
                      </w:tblGrid>
                      <w:tr>
                        <w:trPr>
                          <w:trHeight w:val="534" w:hRule="atLeast"/>
                        </w:trPr>
                        <w:tc>
                          <w:tcPr>
                            <w:tcW w:w="456" w:type="dxa"/>
                            <w:shd w:val="clear" w:color="auto" w:fill="E7E6E6"/>
                          </w:tcPr>
                          <w:p>
                            <w:pPr>
                              <w:pStyle w:val="TableParagraph"/>
                              <w:spacing w:line="252" w:lineRule="exact" w:before="9"/>
                              <w:ind w:left="155"/>
                              <w:rPr>
                                <w:rFonts w:ascii="Arial"/>
                                <w:b/>
                                <w:sz w:val="22"/>
                              </w:rPr>
                            </w:pPr>
                            <w:r>
                              <w:rPr>
                                <w:rFonts w:ascii="Arial"/>
                                <w:b/>
                                <w:spacing w:val="-5"/>
                                <w:sz w:val="22"/>
                              </w:rPr>
                              <w:t>S.</w:t>
                            </w:r>
                          </w:p>
                          <w:p>
                            <w:pPr>
                              <w:pStyle w:val="TableParagraph"/>
                              <w:spacing w:line="252" w:lineRule="exact"/>
                              <w:ind w:left="107"/>
                              <w:rPr>
                                <w:rFonts w:ascii="Arial"/>
                                <w:b/>
                                <w:sz w:val="22"/>
                              </w:rPr>
                            </w:pPr>
                            <w:r>
                              <w:rPr>
                                <w:rFonts w:ascii="Arial"/>
                                <w:b/>
                                <w:spacing w:val="-5"/>
                                <w:sz w:val="22"/>
                              </w:rPr>
                              <w:t>No</w:t>
                            </w:r>
                          </w:p>
                        </w:tc>
                        <w:tc>
                          <w:tcPr>
                            <w:tcW w:w="3591" w:type="dxa"/>
                            <w:shd w:val="clear" w:color="auto" w:fill="E7E6E6"/>
                          </w:tcPr>
                          <w:p>
                            <w:pPr>
                              <w:pStyle w:val="TableParagraph"/>
                              <w:spacing w:before="9"/>
                              <w:ind w:left="969"/>
                              <w:rPr>
                                <w:rFonts w:ascii="Arial"/>
                                <w:b/>
                                <w:sz w:val="22"/>
                              </w:rPr>
                            </w:pPr>
                            <w:r>
                              <w:rPr>
                                <w:rFonts w:ascii="Arial"/>
                                <w:b/>
                                <w:sz w:val="22"/>
                              </w:rPr>
                              <w:t>Test</w:t>
                            </w:r>
                            <w:r>
                              <w:rPr>
                                <w:rFonts w:ascii="Arial"/>
                                <w:b/>
                                <w:spacing w:val="-4"/>
                                <w:sz w:val="22"/>
                              </w:rPr>
                              <w:t> </w:t>
                            </w:r>
                            <w:r>
                              <w:rPr>
                                <w:rFonts w:ascii="Arial"/>
                                <w:b/>
                                <w:spacing w:val="-2"/>
                                <w:sz w:val="22"/>
                              </w:rPr>
                              <w:t>description</w:t>
                            </w:r>
                          </w:p>
                        </w:tc>
                        <w:tc>
                          <w:tcPr>
                            <w:tcW w:w="1611" w:type="dxa"/>
                            <w:shd w:val="clear" w:color="auto" w:fill="E7E6E6"/>
                          </w:tcPr>
                          <w:p>
                            <w:pPr>
                              <w:pStyle w:val="TableParagraph"/>
                              <w:spacing w:before="9"/>
                              <w:ind w:left="386" w:right="280" w:hanging="36"/>
                              <w:rPr>
                                <w:rFonts w:ascii="Arial"/>
                                <w:b/>
                                <w:sz w:val="22"/>
                              </w:rPr>
                            </w:pPr>
                            <w:r>
                              <w:rPr>
                                <w:rFonts w:ascii="Arial"/>
                                <w:b/>
                                <w:spacing w:val="-2"/>
                                <w:sz w:val="22"/>
                              </w:rPr>
                              <w:t>Achieves (Yes/No)</w:t>
                            </w:r>
                          </w:p>
                        </w:tc>
                        <w:tc>
                          <w:tcPr>
                            <w:tcW w:w="1558" w:type="dxa"/>
                            <w:shd w:val="clear" w:color="auto" w:fill="E7E6E6"/>
                          </w:tcPr>
                          <w:p>
                            <w:pPr>
                              <w:pStyle w:val="TableParagraph"/>
                              <w:spacing w:before="9"/>
                              <w:ind w:left="357" w:hanging="63"/>
                              <w:rPr>
                                <w:rFonts w:ascii="Arial"/>
                                <w:b/>
                                <w:sz w:val="22"/>
                              </w:rPr>
                            </w:pPr>
                            <w:r>
                              <w:rPr>
                                <w:rFonts w:ascii="Arial"/>
                                <w:b/>
                                <w:spacing w:val="-2"/>
                                <w:sz w:val="22"/>
                              </w:rPr>
                              <w:t>Maintains (Yes/No)</w:t>
                            </w:r>
                          </w:p>
                        </w:tc>
                      </w:tr>
                      <w:tr>
                        <w:trPr>
                          <w:trHeight w:val="1032" w:hRule="atLeast"/>
                        </w:trPr>
                        <w:tc>
                          <w:tcPr>
                            <w:tcW w:w="456" w:type="dxa"/>
                          </w:tcPr>
                          <w:p>
                            <w:pPr>
                              <w:pStyle w:val="TableParagraph"/>
                              <w:spacing w:before="12"/>
                              <w:ind w:right="105"/>
                              <w:jc w:val="center"/>
                              <w:rPr>
                                <w:sz w:val="22"/>
                              </w:rPr>
                            </w:pPr>
                            <w:r>
                              <w:rPr>
                                <w:spacing w:val="-10"/>
                                <w:sz w:val="22"/>
                              </w:rPr>
                              <w:t>1</w:t>
                            </w:r>
                          </w:p>
                        </w:tc>
                        <w:tc>
                          <w:tcPr>
                            <w:tcW w:w="3591" w:type="dxa"/>
                          </w:tcPr>
                          <w:p>
                            <w:pPr>
                              <w:pStyle w:val="TableParagraph"/>
                              <w:spacing w:before="12"/>
                              <w:ind w:left="107" w:right="105"/>
                              <w:jc w:val="both"/>
                              <w:rPr>
                                <w:sz w:val="22"/>
                              </w:rPr>
                            </w:pPr>
                            <w:r>
                              <w:rPr>
                                <w:sz w:val="22"/>
                              </w:rPr>
                              <w:t>Set 10</w:t>
                            </w:r>
                            <w:r>
                              <w:rPr>
                                <w:spacing w:val="-3"/>
                                <w:sz w:val="22"/>
                              </w:rPr>
                              <w:t> </w:t>
                            </w:r>
                            <w:r>
                              <w:rPr>
                                <w:sz w:val="22"/>
                              </w:rPr>
                              <w:t>rpm as</w:t>
                            </w:r>
                            <w:r>
                              <w:rPr>
                                <w:spacing w:val="-3"/>
                                <w:sz w:val="22"/>
                              </w:rPr>
                              <w:t> </w:t>
                            </w:r>
                            <w:r>
                              <w:rPr>
                                <w:sz w:val="22"/>
                              </w:rPr>
                              <w:t>the</w:t>
                            </w:r>
                            <w:r>
                              <w:rPr>
                                <w:spacing w:val="-3"/>
                                <w:sz w:val="22"/>
                              </w:rPr>
                              <w:t> </w:t>
                            </w:r>
                            <w:r>
                              <w:rPr>
                                <w:sz w:val="22"/>
                              </w:rPr>
                              <w:t>target</w:t>
                            </w:r>
                            <w:r>
                              <w:rPr>
                                <w:spacing w:val="-2"/>
                                <w:sz w:val="22"/>
                              </w:rPr>
                              <w:t> </w:t>
                            </w:r>
                            <w:r>
                              <w:rPr>
                                <w:sz w:val="22"/>
                              </w:rPr>
                              <w:t>speed</w:t>
                            </w:r>
                            <w:r>
                              <w:rPr>
                                <w:spacing w:val="-3"/>
                                <w:sz w:val="22"/>
                              </w:rPr>
                              <w:t> </w:t>
                            </w:r>
                            <w:r>
                              <w:rPr>
                                <w:sz w:val="22"/>
                              </w:rPr>
                              <w:t>for agitator</w:t>
                            </w:r>
                            <w:r>
                              <w:rPr>
                                <w:spacing w:val="-7"/>
                                <w:sz w:val="22"/>
                              </w:rPr>
                              <w:t> </w:t>
                            </w:r>
                            <w:r>
                              <w:rPr>
                                <w:sz w:val="22"/>
                              </w:rPr>
                              <w:t>using</w:t>
                            </w:r>
                            <w:r>
                              <w:rPr>
                                <w:spacing w:val="-6"/>
                                <w:sz w:val="22"/>
                              </w:rPr>
                              <w:t> </w:t>
                            </w:r>
                            <w:r>
                              <w:rPr>
                                <w:sz w:val="22"/>
                              </w:rPr>
                              <w:t>the</w:t>
                            </w:r>
                            <w:r>
                              <w:rPr>
                                <w:spacing w:val="-6"/>
                                <w:sz w:val="22"/>
                              </w:rPr>
                              <w:t> </w:t>
                            </w:r>
                            <w:r>
                              <w:rPr>
                                <w:sz w:val="22"/>
                              </w:rPr>
                              <w:t>control</w:t>
                            </w:r>
                            <w:r>
                              <w:rPr>
                                <w:spacing w:val="-11"/>
                                <w:sz w:val="22"/>
                              </w:rPr>
                              <w:t> </w:t>
                            </w:r>
                            <w:r>
                              <w:rPr>
                                <w:sz w:val="22"/>
                              </w:rPr>
                              <w:t>knobs</w:t>
                            </w:r>
                            <w:r>
                              <w:rPr>
                                <w:spacing w:val="-6"/>
                                <w:sz w:val="22"/>
                              </w:rPr>
                              <w:t> </w:t>
                            </w:r>
                            <w:r>
                              <w:rPr>
                                <w:sz w:val="22"/>
                              </w:rPr>
                              <w:t>on the equipment control panel</w:t>
                            </w:r>
                          </w:p>
                        </w:tc>
                        <w:tc>
                          <w:tcPr>
                            <w:tcW w:w="1611" w:type="dxa"/>
                          </w:tcPr>
                          <w:p>
                            <w:pPr>
                              <w:pStyle w:val="TableParagraph"/>
                              <w:rPr>
                                <w:rFonts w:ascii="Times New Roman"/>
                                <w:sz w:val="22"/>
                              </w:rPr>
                            </w:pPr>
                          </w:p>
                        </w:tc>
                        <w:tc>
                          <w:tcPr>
                            <w:tcW w:w="1558" w:type="dxa"/>
                          </w:tcPr>
                          <w:p>
                            <w:pPr>
                              <w:pStyle w:val="TableParagraph"/>
                              <w:rPr>
                                <w:rFonts w:ascii="Times New Roman"/>
                                <w:sz w:val="22"/>
                              </w:rPr>
                            </w:pPr>
                          </w:p>
                        </w:tc>
                      </w:tr>
                      <w:tr>
                        <w:trPr>
                          <w:trHeight w:val="1043" w:hRule="atLeast"/>
                        </w:trPr>
                        <w:tc>
                          <w:tcPr>
                            <w:tcW w:w="456" w:type="dxa"/>
                          </w:tcPr>
                          <w:p>
                            <w:pPr>
                              <w:pStyle w:val="TableParagraph"/>
                              <w:spacing w:before="12"/>
                              <w:ind w:right="105"/>
                              <w:jc w:val="center"/>
                              <w:rPr>
                                <w:sz w:val="22"/>
                              </w:rPr>
                            </w:pPr>
                            <w:r>
                              <w:rPr>
                                <w:spacing w:val="-10"/>
                                <w:sz w:val="22"/>
                              </w:rPr>
                              <w:t>2</w:t>
                            </w:r>
                          </w:p>
                        </w:tc>
                        <w:tc>
                          <w:tcPr>
                            <w:tcW w:w="3591" w:type="dxa"/>
                          </w:tcPr>
                          <w:p>
                            <w:pPr>
                              <w:pStyle w:val="TableParagraph"/>
                              <w:spacing w:before="12"/>
                              <w:ind w:left="107" w:right="105"/>
                              <w:jc w:val="both"/>
                              <w:rPr>
                                <w:sz w:val="22"/>
                              </w:rPr>
                            </w:pPr>
                            <w:r>
                              <w:rPr>
                                <w:sz w:val="22"/>
                              </w:rPr>
                              <w:t>Set 50</w:t>
                            </w:r>
                            <w:r>
                              <w:rPr>
                                <w:spacing w:val="-3"/>
                                <w:sz w:val="22"/>
                              </w:rPr>
                              <w:t> </w:t>
                            </w:r>
                            <w:r>
                              <w:rPr>
                                <w:sz w:val="22"/>
                              </w:rPr>
                              <w:t>rpm as</w:t>
                            </w:r>
                            <w:r>
                              <w:rPr>
                                <w:spacing w:val="-3"/>
                                <w:sz w:val="22"/>
                              </w:rPr>
                              <w:t> </w:t>
                            </w:r>
                            <w:r>
                              <w:rPr>
                                <w:sz w:val="22"/>
                              </w:rPr>
                              <w:t>the</w:t>
                            </w:r>
                            <w:r>
                              <w:rPr>
                                <w:spacing w:val="-3"/>
                                <w:sz w:val="22"/>
                              </w:rPr>
                              <w:t> </w:t>
                            </w:r>
                            <w:r>
                              <w:rPr>
                                <w:sz w:val="22"/>
                              </w:rPr>
                              <w:t>target</w:t>
                            </w:r>
                            <w:r>
                              <w:rPr>
                                <w:spacing w:val="-2"/>
                                <w:sz w:val="22"/>
                              </w:rPr>
                              <w:t> </w:t>
                            </w:r>
                            <w:r>
                              <w:rPr>
                                <w:sz w:val="22"/>
                              </w:rPr>
                              <w:t>speed</w:t>
                            </w:r>
                            <w:r>
                              <w:rPr>
                                <w:spacing w:val="-3"/>
                                <w:sz w:val="22"/>
                              </w:rPr>
                              <w:t> </w:t>
                            </w:r>
                            <w:r>
                              <w:rPr>
                                <w:sz w:val="22"/>
                              </w:rPr>
                              <w:t>for agitator</w:t>
                            </w:r>
                            <w:r>
                              <w:rPr>
                                <w:spacing w:val="-7"/>
                                <w:sz w:val="22"/>
                              </w:rPr>
                              <w:t> </w:t>
                            </w:r>
                            <w:r>
                              <w:rPr>
                                <w:sz w:val="22"/>
                              </w:rPr>
                              <w:t>using</w:t>
                            </w:r>
                            <w:r>
                              <w:rPr>
                                <w:spacing w:val="-6"/>
                                <w:sz w:val="22"/>
                              </w:rPr>
                              <w:t> </w:t>
                            </w:r>
                            <w:r>
                              <w:rPr>
                                <w:sz w:val="22"/>
                              </w:rPr>
                              <w:t>the</w:t>
                            </w:r>
                            <w:r>
                              <w:rPr>
                                <w:spacing w:val="-6"/>
                                <w:sz w:val="22"/>
                              </w:rPr>
                              <w:t> </w:t>
                            </w:r>
                            <w:r>
                              <w:rPr>
                                <w:sz w:val="22"/>
                              </w:rPr>
                              <w:t>control</w:t>
                            </w:r>
                            <w:r>
                              <w:rPr>
                                <w:spacing w:val="-11"/>
                                <w:sz w:val="22"/>
                              </w:rPr>
                              <w:t> </w:t>
                            </w:r>
                            <w:r>
                              <w:rPr>
                                <w:sz w:val="22"/>
                              </w:rPr>
                              <w:t>knobs</w:t>
                            </w:r>
                            <w:r>
                              <w:rPr>
                                <w:spacing w:val="-6"/>
                                <w:sz w:val="22"/>
                              </w:rPr>
                              <w:t> </w:t>
                            </w:r>
                            <w:r>
                              <w:rPr>
                                <w:sz w:val="22"/>
                              </w:rPr>
                              <w:t>on the equipment control panel</w:t>
                            </w:r>
                          </w:p>
                        </w:tc>
                        <w:tc>
                          <w:tcPr>
                            <w:tcW w:w="1611" w:type="dxa"/>
                          </w:tcPr>
                          <w:p>
                            <w:pPr>
                              <w:pStyle w:val="TableParagraph"/>
                              <w:rPr>
                                <w:rFonts w:ascii="Times New Roman"/>
                                <w:sz w:val="22"/>
                              </w:rPr>
                            </w:pPr>
                          </w:p>
                        </w:tc>
                        <w:tc>
                          <w:tcPr>
                            <w:tcW w:w="1558" w:type="dxa"/>
                          </w:tcPr>
                          <w:p>
                            <w:pPr>
                              <w:pStyle w:val="TableParagraph"/>
                              <w:rPr>
                                <w:rFonts w:ascii="Times New Roman"/>
                                <w:sz w:val="22"/>
                              </w:rPr>
                            </w:pPr>
                          </w:p>
                        </w:tc>
                      </w:tr>
                      <w:tr>
                        <w:trPr>
                          <w:trHeight w:val="1070" w:hRule="atLeast"/>
                        </w:trPr>
                        <w:tc>
                          <w:tcPr>
                            <w:tcW w:w="456" w:type="dxa"/>
                          </w:tcPr>
                          <w:p>
                            <w:pPr>
                              <w:pStyle w:val="TableParagraph"/>
                              <w:spacing w:before="12"/>
                              <w:ind w:right="105"/>
                              <w:jc w:val="center"/>
                              <w:rPr>
                                <w:sz w:val="22"/>
                              </w:rPr>
                            </w:pPr>
                            <w:r>
                              <w:rPr>
                                <w:spacing w:val="-10"/>
                                <w:sz w:val="22"/>
                              </w:rPr>
                              <w:t>3</w:t>
                            </w:r>
                          </w:p>
                        </w:tc>
                        <w:tc>
                          <w:tcPr>
                            <w:tcW w:w="3591" w:type="dxa"/>
                          </w:tcPr>
                          <w:p>
                            <w:pPr>
                              <w:pStyle w:val="TableParagraph"/>
                              <w:spacing w:before="12"/>
                              <w:ind w:left="107" w:right="94"/>
                              <w:rPr>
                                <w:sz w:val="22"/>
                              </w:rPr>
                            </w:pPr>
                            <w:r>
                              <w:rPr>
                                <w:sz w:val="22"/>
                              </w:rPr>
                              <w:t>Set 100 rpm as the target speed for</w:t>
                            </w:r>
                            <w:r>
                              <w:rPr>
                                <w:spacing w:val="-8"/>
                                <w:sz w:val="22"/>
                              </w:rPr>
                              <w:t> </w:t>
                            </w:r>
                            <w:r>
                              <w:rPr>
                                <w:sz w:val="22"/>
                              </w:rPr>
                              <w:t>agitator</w:t>
                            </w:r>
                            <w:r>
                              <w:rPr>
                                <w:spacing w:val="-6"/>
                                <w:sz w:val="22"/>
                              </w:rPr>
                              <w:t> </w:t>
                            </w:r>
                            <w:r>
                              <w:rPr>
                                <w:sz w:val="22"/>
                              </w:rPr>
                              <w:t>using</w:t>
                            </w:r>
                            <w:r>
                              <w:rPr>
                                <w:spacing w:val="-7"/>
                                <w:sz w:val="22"/>
                              </w:rPr>
                              <w:t> </w:t>
                            </w:r>
                            <w:r>
                              <w:rPr>
                                <w:sz w:val="22"/>
                              </w:rPr>
                              <w:t>the</w:t>
                            </w:r>
                            <w:r>
                              <w:rPr>
                                <w:spacing w:val="-9"/>
                                <w:sz w:val="22"/>
                              </w:rPr>
                              <w:t> </w:t>
                            </w:r>
                            <w:r>
                              <w:rPr>
                                <w:sz w:val="22"/>
                              </w:rPr>
                              <w:t>control</w:t>
                            </w:r>
                            <w:r>
                              <w:rPr>
                                <w:spacing w:val="-10"/>
                                <w:sz w:val="22"/>
                              </w:rPr>
                              <w:t> </w:t>
                            </w:r>
                            <w:r>
                              <w:rPr>
                                <w:sz w:val="22"/>
                              </w:rPr>
                              <w:t>knobs on the equipment control panel</w:t>
                            </w:r>
                          </w:p>
                        </w:tc>
                        <w:tc>
                          <w:tcPr>
                            <w:tcW w:w="1611" w:type="dxa"/>
                          </w:tcPr>
                          <w:p>
                            <w:pPr>
                              <w:pStyle w:val="TableParagraph"/>
                              <w:rPr>
                                <w:rFonts w:ascii="Times New Roman"/>
                                <w:sz w:val="22"/>
                              </w:rPr>
                            </w:pPr>
                          </w:p>
                        </w:tc>
                        <w:tc>
                          <w:tcPr>
                            <w:tcW w:w="1558" w:type="dxa"/>
                          </w:tcPr>
                          <w:p>
                            <w:pPr>
                              <w:pStyle w:val="TableParagraph"/>
                              <w:rPr>
                                <w:rFonts w:ascii="Times New Roman"/>
                                <w:sz w:val="22"/>
                              </w:rPr>
                            </w:pPr>
                          </w:p>
                        </w:tc>
                      </w:tr>
                    </w:tbl>
                    <w:p>
                      <w:pPr>
                        <w:pStyle w:val="BodyText"/>
                      </w:pPr>
                    </w:p>
                  </w:txbxContent>
                </v:textbox>
                <w10:wrap type="none"/>
              </v:shape>
            </w:pict>
          </mc:Fallback>
        </mc:AlternateContent>
      </w:r>
      <w:r>
        <w:rPr>
          <w:rFonts w:ascii="Arial" w:hAnsi="Arial"/>
          <w:i/>
          <w:sz w:val="22"/>
        </w:rPr>
        <w:t>Mark</w:t>
      </w:r>
      <w:r>
        <w:rPr>
          <w:rFonts w:ascii="Arial" w:hAnsi="Arial"/>
          <w:i/>
          <w:spacing w:val="-3"/>
          <w:sz w:val="22"/>
        </w:rPr>
        <w:t> </w:t>
      </w:r>
      <w:r>
        <w:rPr>
          <w:rFonts w:ascii="Arial" w:hAnsi="Arial"/>
          <w:i/>
          <w:sz w:val="22"/>
        </w:rPr>
        <w:t>if</w:t>
      </w:r>
      <w:r>
        <w:rPr>
          <w:rFonts w:ascii="Arial" w:hAnsi="Arial"/>
          <w:i/>
          <w:spacing w:val="-2"/>
          <w:sz w:val="22"/>
        </w:rPr>
        <w:t> </w:t>
      </w:r>
      <w:r>
        <w:rPr>
          <w:rFonts w:ascii="Arial" w:hAnsi="Arial"/>
          <w:i/>
          <w:sz w:val="22"/>
        </w:rPr>
        <w:t>not</w:t>
      </w:r>
      <w:r>
        <w:rPr>
          <w:rFonts w:ascii="Arial" w:hAnsi="Arial"/>
          <w:i/>
          <w:spacing w:val="-1"/>
          <w:sz w:val="22"/>
        </w:rPr>
        <w:t> </w:t>
      </w:r>
      <w:r>
        <w:rPr>
          <w:rFonts w:ascii="Arial" w:hAnsi="Arial"/>
          <w:i/>
          <w:spacing w:val="-2"/>
          <w:sz w:val="22"/>
        </w:rPr>
        <w:t>applicable</w:t>
      </w:r>
    </w:p>
    <w:p>
      <w:pPr>
        <w:pStyle w:val="BodyText"/>
        <w:spacing w:before="3"/>
        <w:rPr>
          <w:rFonts w:ascii="Arial"/>
          <w:i/>
          <w:sz w:val="16"/>
        </w:rPr>
      </w:pPr>
    </w:p>
    <w:tbl>
      <w:tblPr>
        <w:tblW w:w="0" w:type="auto"/>
        <w:jc w:val="left"/>
        <w:tblInd w:w="2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21"/>
        <w:gridCol w:w="7741"/>
        <w:gridCol w:w="2337"/>
      </w:tblGrid>
      <w:tr>
        <w:trPr>
          <w:trHeight w:val="827" w:hRule="atLeast"/>
        </w:trPr>
        <w:tc>
          <w:tcPr>
            <w:tcW w:w="1121" w:type="dxa"/>
            <w:shd w:val="clear" w:color="auto" w:fill="D9D9D9"/>
          </w:tcPr>
          <w:p>
            <w:pPr>
              <w:pStyle w:val="TableParagraph"/>
              <w:spacing w:before="274"/>
              <w:ind w:left="285"/>
              <w:rPr>
                <w:rFonts w:ascii="Arial"/>
                <w:b/>
                <w:sz w:val="24"/>
              </w:rPr>
            </w:pPr>
            <w:r>
              <w:rPr>
                <w:rFonts w:ascii="Arial"/>
                <w:b/>
                <w:spacing w:val="-4"/>
                <w:sz w:val="24"/>
              </w:rPr>
              <w:t>S.No</w:t>
            </w:r>
          </w:p>
        </w:tc>
        <w:tc>
          <w:tcPr>
            <w:tcW w:w="7741" w:type="dxa"/>
            <w:shd w:val="clear" w:color="auto" w:fill="D9D9D9"/>
          </w:tcPr>
          <w:p>
            <w:pPr>
              <w:pStyle w:val="TableParagraph"/>
              <w:spacing w:before="274"/>
              <w:ind w:left="7"/>
              <w:jc w:val="center"/>
              <w:rPr>
                <w:rFonts w:ascii="Arial"/>
                <w:b/>
                <w:sz w:val="24"/>
              </w:rPr>
            </w:pPr>
            <w:r>
              <w:rPr>
                <w:rFonts w:ascii="Arial"/>
                <w:b/>
                <w:sz w:val="24"/>
              </w:rPr>
              <w:t>Test</w:t>
            </w:r>
            <w:r>
              <w:rPr>
                <w:rFonts w:ascii="Arial"/>
                <w:b/>
                <w:spacing w:val="-3"/>
                <w:sz w:val="24"/>
              </w:rPr>
              <w:t> </w:t>
            </w:r>
            <w:r>
              <w:rPr>
                <w:rFonts w:ascii="Arial"/>
                <w:b/>
                <w:spacing w:val="-2"/>
                <w:sz w:val="24"/>
              </w:rPr>
              <w:t>Description</w:t>
            </w:r>
          </w:p>
        </w:tc>
        <w:tc>
          <w:tcPr>
            <w:tcW w:w="2337" w:type="dxa"/>
            <w:shd w:val="clear" w:color="auto" w:fill="D9D9D9"/>
          </w:tcPr>
          <w:p>
            <w:pPr>
              <w:pStyle w:val="TableParagraph"/>
              <w:spacing w:line="276" w:lineRule="exact"/>
              <w:ind w:left="423" w:right="407" w:firstLine="2"/>
              <w:jc w:val="center"/>
              <w:rPr>
                <w:rFonts w:ascii="Arial"/>
                <w:b/>
                <w:sz w:val="24"/>
              </w:rPr>
            </w:pPr>
            <w:r>
              <w:rPr>
                <w:rFonts w:ascii="Arial"/>
                <w:b/>
                <w:sz w:val="24"/>
              </w:rPr>
              <w:t>Adheres to </w:t>
            </w:r>
            <w:r>
              <w:rPr>
                <w:rFonts w:ascii="Arial"/>
                <w:b/>
                <w:spacing w:val="-2"/>
                <w:sz w:val="24"/>
              </w:rPr>
              <w:t>Specification (Yes/No)</w:t>
            </w:r>
          </w:p>
        </w:tc>
      </w:tr>
      <w:tr>
        <w:trPr>
          <w:trHeight w:val="4776" w:hRule="atLeast"/>
        </w:trPr>
        <w:tc>
          <w:tcPr>
            <w:tcW w:w="1121" w:type="dxa"/>
          </w:tcPr>
          <w:p>
            <w:pPr>
              <w:pStyle w:val="TableParagraph"/>
              <w:spacing w:before="20"/>
              <w:rPr>
                <w:rFonts w:ascii="Arial"/>
                <w:i/>
                <w:sz w:val="22"/>
              </w:rPr>
            </w:pPr>
          </w:p>
          <w:p>
            <w:pPr>
              <w:pStyle w:val="TableParagraph"/>
              <w:ind w:left="107"/>
              <w:rPr>
                <w:rFonts w:ascii="Arial"/>
                <w:b/>
                <w:sz w:val="22"/>
              </w:rPr>
            </w:pPr>
            <w:r>
              <w:rPr>
                <w:rFonts w:ascii="Arial"/>
                <w:b/>
                <w:spacing w:val="-2"/>
                <w:sz w:val="22"/>
              </w:rPr>
              <w:t>OQ_36</w:t>
            </w:r>
          </w:p>
        </w:tc>
        <w:tc>
          <w:tcPr>
            <w:tcW w:w="7741" w:type="dxa"/>
          </w:tcPr>
          <w:p>
            <w:pPr>
              <w:pStyle w:val="TableParagraph"/>
              <w:spacing w:before="249"/>
              <w:ind w:left="108"/>
              <w:rPr>
                <w:rFonts w:ascii="Arial"/>
                <w:b/>
                <w:sz w:val="22"/>
              </w:rPr>
            </w:pPr>
            <w:r>
              <w:rPr>
                <w:rFonts w:ascii="Arial"/>
                <w:b/>
                <w:sz w:val="22"/>
              </w:rPr>
              <w:t>Agitation</w:t>
            </w:r>
            <w:r>
              <w:rPr>
                <w:rFonts w:ascii="Arial"/>
                <w:b/>
                <w:spacing w:val="-6"/>
                <w:sz w:val="22"/>
              </w:rPr>
              <w:t> </w:t>
            </w:r>
            <w:r>
              <w:rPr>
                <w:rFonts w:ascii="Arial"/>
                <w:b/>
                <w:sz w:val="22"/>
              </w:rPr>
              <w:t>Speed</w:t>
            </w:r>
            <w:r>
              <w:rPr>
                <w:rFonts w:ascii="Arial"/>
                <w:b/>
                <w:spacing w:val="-8"/>
                <w:sz w:val="22"/>
              </w:rPr>
              <w:t> </w:t>
            </w:r>
            <w:r>
              <w:rPr>
                <w:rFonts w:ascii="Arial"/>
                <w:b/>
                <w:sz w:val="22"/>
              </w:rPr>
              <w:t>Parameter</w:t>
            </w:r>
            <w:r>
              <w:rPr>
                <w:rFonts w:ascii="Arial"/>
                <w:b/>
                <w:spacing w:val="-3"/>
                <w:sz w:val="22"/>
              </w:rPr>
              <w:t> </w:t>
            </w:r>
            <w:r>
              <w:rPr>
                <w:rFonts w:ascii="Arial"/>
                <w:b/>
                <w:spacing w:val="-2"/>
                <w:sz w:val="22"/>
              </w:rPr>
              <w:t>Verification:</w:t>
            </w:r>
          </w:p>
        </w:tc>
        <w:tc>
          <w:tcPr>
            <w:tcW w:w="2337" w:type="dxa"/>
          </w:tcPr>
          <w:p>
            <w:pPr>
              <w:pStyle w:val="TableParagraph"/>
              <w:rPr>
                <w:rFonts w:ascii="Times New Roman"/>
                <w:sz w:val="22"/>
              </w:rPr>
            </w:pPr>
          </w:p>
        </w:tc>
      </w:tr>
      <w:tr>
        <w:trPr>
          <w:trHeight w:val="2373" w:hRule="atLeast"/>
        </w:trPr>
        <w:tc>
          <w:tcPr>
            <w:tcW w:w="1121" w:type="dxa"/>
          </w:tcPr>
          <w:p>
            <w:pPr>
              <w:pStyle w:val="TableParagraph"/>
              <w:spacing w:line="248" w:lineRule="exact"/>
              <w:ind w:left="107"/>
              <w:rPr>
                <w:rFonts w:ascii="Arial"/>
                <w:b/>
                <w:sz w:val="22"/>
              </w:rPr>
            </w:pPr>
            <w:r>
              <w:rPr>
                <w:rFonts w:ascii="Arial"/>
                <w:b/>
                <w:spacing w:val="-2"/>
                <w:sz w:val="22"/>
              </w:rPr>
              <w:t>OQ_37.a</w:t>
            </w:r>
          </w:p>
        </w:tc>
        <w:tc>
          <w:tcPr>
            <w:tcW w:w="7741" w:type="dxa"/>
          </w:tcPr>
          <w:p>
            <w:pPr>
              <w:pStyle w:val="TableParagraph"/>
              <w:spacing w:line="274" w:lineRule="exact"/>
              <w:ind w:left="108"/>
              <w:rPr>
                <w:rFonts w:ascii="Arial"/>
                <w:b/>
                <w:sz w:val="24"/>
              </w:rPr>
            </w:pPr>
            <w:r>
              <w:rPr>
                <w:rFonts w:ascii="Arial"/>
                <w:b/>
                <w:sz w:val="24"/>
              </w:rPr>
              <w:t>Pump</w:t>
            </w:r>
            <w:r>
              <w:rPr>
                <w:rFonts w:ascii="Arial"/>
                <w:b/>
                <w:spacing w:val="-2"/>
                <w:sz w:val="24"/>
              </w:rPr>
              <w:t> </w:t>
            </w:r>
            <w:r>
              <w:rPr>
                <w:rFonts w:ascii="Arial"/>
                <w:b/>
                <w:sz w:val="24"/>
              </w:rPr>
              <w:t>Accuracy</w:t>
            </w:r>
            <w:r>
              <w:rPr>
                <w:rFonts w:ascii="Arial"/>
                <w:b/>
                <w:spacing w:val="-8"/>
                <w:sz w:val="24"/>
              </w:rPr>
              <w:t> </w:t>
            </w:r>
            <w:r>
              <w:rPr>
                <w:rFonts w:ascii="Arial"/>
                <w:b/>
                <w:sz w:val="24"/>
              </w:rPr>
              <w:t>Verification</w:t>
            </w:r>
            <w:r>
              <w:rPr>
                <w:rFonts w:ascii="Arial"/>
                <w:b/>
                <w:spacing w:val="-4"/>
                <w:sz w:val="24"/>
              </w:rPr>
              <w:t> </w:t>
            </w:r>
            <w:r>
              <w:rPr>
                <w:rFonts w:ascii="Arial"/>
                <w:b/>
                <w:sz w:val="24"/>
              </w:rPr>
              <w:t>(Delay</w:t>
            </w:r>
            <w:r>
              <w:rPr>
                <w:rFonts w:ascii="Arial"/>
                <w:b/>
                <w:spacing w:val="-9"/>
                <w:sz w:val="24"/>
              </w:rPr>
              <w:t> </w:t>
            </w:r>
            <w:r>
              <w:rPr>
                <w:rFonts w:ascii="Arial"/>
                <w:b/>
                <w:spacing w:val="-2"/>
                <w:sz w:val="24"/>
              </w:rPr>
              <w:t>Parameters):</w:t>
            </w:r>
          </w:p>
        </w:tc>
        <w:tc>
          <w:tcPr>
            <w:tcW w:w="2337" w:type="dxa"/>
          </w:tcPr>
          <w:p>
            <w:pPr>
              <w:pStyle w:val="TableParagraph"/>
              <w:rPr>
                <w:rFonts w:ascii="Times New Roman"/>
                <w:sz w:val="22"/>
              </w:rPr>
            </w:pPr>
          </w:p>
        </w:tc>
      </w:tr>
      <w:tr>
        <w:trPr>
          <w:trHeight w:val="2357" w:hRule="atLeast"/>
        </w:trPr>
        <w:tc>
          <w:tcPr>
            <w:tcW w:w="1121" w:type="dxa"/>
          </w:tcPr>
          <w:p>
            <w:pPr>
              <w:pStyle w:val="TableParagraph"/>
              <w:spacing w:line="250" w:lineRule="exact"/>
              <w:ind w:left="107"/>
              <w:rPr>
                <w:rFonts w:ascii="Arial"/>
                <w:b/>
                <w:sz w:val="22"/>
              </w:rPr>
            </w:pPr>
            <w:r>
              <w:rPr>
                <w:rFonts w:ascii="Arial"/>
                <w:b/>
                <w:spacing w:val="-2"/>
                <w:sz w:val="22"/>
              </w:rPr>
              <w:t>OQ_37.b</w:t>
            </w:r>
          </w:p>
        </w:tc>
        <w:tc>
          <w:tcPr>
            <w:tcW w:w="7741" w:type="dxa"/>
          </w:tcPr>
          <w:p>
            <w:pPr>
              <w:pStyle w:val="TableParagraph"/>
              <w:ind w:left="108"/>
              <w:rPr>
                <w:rFonts w:ascii="Arial"/>
                <w:b/>
                <w:sz w:val="24"/>
              </w:rPr>
            </w:pPr>
            <w:r>
              <w:rPr>
                <w:rFonts w:ascii="Arial"/>
                <w:b/>
                <w:sz w:val="24"/>
              </w:rPr>
              <w:t>Pump</w:t>
            </w:r>
            <w:r>
              <w:rPr>
                <w:rFonts w:ascii="Arial"/>
                <w:b/>
                <w:spacing w:val="-2"/>
                <w:sz w:val="24"/>
              </w:rPr>
              <w:t> </w:t>
            </w:r>
            <w:r>
              <w:rPr>
                <w:rFonts w:ascii="Arial"/>
                <w:b/>
                <w:sz w:val="24"/>
              </w:rPr>
              <w:t>Accuracy</w:t>
            </w:r>
            <w:r>
              <w:rPr>
                <w:rFonts w:ascii="Arial"/>
                <w:b/>
                <w:spacing w:val="-7"/>
                <w:sz w:val="24"/>
              </w:rPr>
              <w:t> </w:t>
            </w:r>
            <w:r>
              <w:rPr>
                <w:rFonts w:ascii="Arial"/>
                <w:b/>
                <w:sz w:val="24"/>
              </w:rPr>
              <w:t>Verification</w:t>
            </w:r>
            <w:r>
              <w:rPr>
                <w:rFonts w:ascii="Arial"/>
                <w:b/>
                <w:spacing w:val="-4"/>
                <w:sz w:val="24"/>
              </w:rPr>
              <w:t> </w:t>
            </w:r>
            <w:r>
              <w:rPr>
                <w:rFonts w:ascii="Arial"/>
                <w:b/>
                <w:sz w:val="24"/>
              </w:rPr>
              <w:t>(Mixing</w:t>
            </w:r>
            <w:r>
              <w:rPr>
                <w:rFonts w:ascii="Arial"/>
                <w:b/>
                <w:spacing w:val="-3"/>
                <w:sz w:val="24"/>
              </w:rPr>
              <w:t> </w:t>
            </w:r>
            <w:r>
              <w:rPr>
                <w:rFonts w:ascii="Arial"/>
                <w:b/>
                <w:spacing w:val="-2"/>
                <w:sz w:val="24"/>
              </w:rPr>
              <w:t>Parameters)</w:t>
            </w:r>
          </w:p>
        </w:tc>
        <w:tc>
          <w:tcPr>
            <w:tcW w:w="2337" w:type="dxa"/>
          </w:tcPr>
          <w:p>
            <w:pPr>
              <w:pStyle w:val="TableParagraph"/>
              <w:rPr>
                <w:rFonts w:ascii="Times New Roman"/>
                <w:sz w:val="22"/>
              </w:rPr>
            </w:pPr>
          </w:p>
        </w:tc>
      </w:tr>
    </w:tbl>
    <w:p>
      <w:pPr>
        <w:pStyle w:val="TableParagraph"/>
        <w:spacing w:after="0"/>
        <w:rPr>
          <w:rFonts w:ascii="Times New Roman"/>
          <w:sz w:val="22"/>
        </w:rPr>
        <w:sectPr>
          <w:pgSz w:w="12240" w:h="15840"/>
          <w:pgMar w:top="1360" w:bottom="280" w:left="360" w:right="0"/>
        </w:sectPr>
      </w:pPr>
    </w:p>
    <w:p>
      <w:pPr>
        <w:pStyle w:val="Heading1"/>
        <w:numPr>
          <w:ilvl w:val="0"/>
          <w:numId w:val="27"/>
        </w:numPr>
        <w:tabs>
          <w:tab w:pos="1205" w:val="left" w:leader="none"/>
        </w:tabs>
        <w:spacing w:line="240" w:lineRule="auto" w:before="77" w:after="0"/>
        <w:ind w:left="1205" w:right="0" w:hanging="433"/>
        <w:jc w:val="left"/>
      </w:pPr>
      <w:r>
        <w:rPr>
          <w:smallCaps/>
          <w:spacing w:val="13"/>
        </w:rPr>
        <w:t>Summarize</w:t>
      </w:r>
      <w:r>
        <w:rPr>
          <w:smallCaps/>
          <w:spacing w:val="36"/>
        </w:rPr>
        <w:t> </w:t>
      </w:r>
      <w:r>
        <w:rPr>
          <w:smallCaps/>
          <w:spacing w:val="13"/>
        </w:rPr>
        <w:t>Operational</w:t>
      </w:r>
      <w:r>
        <w:rPr>
          <w:smallCaps/>
          <w:spacing w:val="40"/>
        </w:rPr>
        <w:t> </w:t>
      </w:r>
      <w:r>
        <w:rPr>
          <w:smallCaps/>
          <w:spacing w:val="13"/>
        </w:rPr>
        <w:t>Qualification</w:t>
      </w:r>
      <w:r>
        <w:rPr>
          <w:smallCaps/>
          <w:spacing w:val="40"/>
        </w:rPr>
        <w:t> </w:t>
      </w:r>
      <w:r>
        <w:rPr>
          <w:smallCaps/>
          <w:spacing w:val="10"/>
        </w:rPr>
        <w:t>Test</w:t>
      </w:r>
      <w:r>
        <w:rPr>
          <w:smallCaps/>
          <w:spacing w:val="36"/>
        </w:rPr>
        <w:t> </w:t>
      </w:r>
      <w:r>
        <w:rPr>
          <w:smallCaps/>
          <w:spacing w:val="10"/>
        </w:rPr>
        <w:t>Criteria:</w:t>
      </w:r>
    </w:p>
    <w:p>
      <w:pPr>
        <w:pStyle w:val="BodyText"/>
        <w:spacing w:before="8"/>
        <w:rPr>
          <w:rFonts w:ascii="Arial"/>
          <w:b/>
          <w:sz w:val="10"/>
        </w:rPr>
      </w:pPr>
    </w:p>
    <w:tbl>
      <w:tblPr>
        <w:tblW w:w="0" w:type="auto"/>
        <w:jc w:val="left"/>
        <w:tblInd w:w="7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951"/>
        <w:gridCol w:w="1277"/>
        <w:gridCol w:w="2830"/>
      </w:tblGrid>
      <w:tr>
        <w:trPr>
          <w:trHeight w:val="491" w:hRule="atLeast"/>
        </w:trPr>
        <w:tc>
          <w:tcPr>
            <w:tcW w:w="5951" w:type="dxa"/>
            <w:shd w:val="clear" w:color="auto" w:fill="D9D9D9"/>
          </w:tcPr>
          <w:p>
            <w:pPr>
              <w:pStyle w:val="TableParagraph"/>
              <w:spacing w:before="106"/>
              <w:ind w:left="13"/>
              <w:jc w:val="center"/>
              <w:rPr>
                <w:rFonts w:ascii="Arial"/>
                <w:b/>
                <w:sz w:val="24"/>
              </w:rPr>
            </w:pPr>
            <w:r>
              <w:rPr>
                <w:rFonts w:ascii="Arial"/>
                <w:b/>
                <w:spacing w:val="-2"/>
                <w:sz w:val="24"/>
              </w:rPr>
              <w:t>Description</w:t>
            </w:r>
          </w:p>
        </w:tc>
        <w:tc>
          <w:tcPr>
            <w:tcW w:w="4107" w:type="dxa"/>
            <w:gridSpan w:val="2"/>
            <w:shd w:val="clear" w:color="auto" w:fill="D9D9D9"/>
          </w:tcPr>
          <w:p>
            <w:pPr>
              <w:pStyle w:val="TableParagraph"/>
              <w:spacing w:before="106"/>
              <w:ind w:left="10"/>
              <w:jc w:val="center"/>
              <w:rPr>
                <w:rFonts w:ascii="Arial"/>
                <w:b/>
                <w:sz w:val="24"/>
              </w:rPr>
            </w:pPr>
            <w:r>
              <w:rPr>
                <w:rFonts w:ascii="Arial"/>
                <w:b/>
                <w:spacing w:val="-2"/>
                <w:sz w:val="24"/>
              </w:rPr>
              <w:t>Results</w:t>
            </w:r>
          </w:p>
        </w:tc>
      </w:tr>
      <w:tr>
        <w:trPr>
          <w:trHeight w:val="1214" w:hRule="atLeast"/>
        </w:trPr>
        <w:tc>
          <w:tcPr>
            <w:tcW w:w="5951" w:type="dxa"/>
          </w:tcPr>
          <w:p>
            <w:pPr>
              <w:pStyle w:val="TableParagraph"/>
              <w:spacing w:before="190"/>
              <w:ind w:left="110"/>
              <w:rPr>
                <w:sz w:val="24"/>
              </w:rPr>
            </w:pPr>
            <w:r>
              <w:rPr>
                <w:sz w:val="24"/>
              </w:rPr>
              <w:t>The equipment is operating in accordance with the manufacturer</w:t>
            </w:r>
            <w:r>
              <w:rPr>
                <w:spacing w:val="-6"/>
                <w:sz w:val="24"/>
              </w:rPr>
              <w:t> </w:t>
            </w:r>
            <w:r>
              <w:rPr>
                <w:sz w:val="24"/>
              </w:rPr>
              <w:t>specifications</w:t>
            </w:r>
            <w:r>
              <w:rPr>
                <w:spacing w:val="-5"/>
                <w:sz w:val="24"/>
              </w:rPr>
              <w:t> </w:t>
            </w:r>
            <w:r>
              <w:rPr>
                <w:sz w:val="24"/>
              </w:rPr>
              <w:t>on</w:t>
            </w:r>
            <w:r>
              <w:rPr>
                <w:spacing w:val="-6"/>
                <w:sz w:val="24"/>
              </w:rPr>
              <w:t> </w:t>
            </w:r>
            <w:r>
              <w:rPr>
                <w:sz w:val="24"/>
              </w:rPr>
              <w:t>restoring</w:t>
            </w:r>
            <w:r>
              <w:rPr>
                <w:spacing w:val="-9"/>
                <w:sz w:val="24"/>
              </w:rPr>
              <w:t> </w:t>
            </w:r>
            <w:r>
              <w:rPr>
                <w:sz w:val="24"/>
              </w:rPr>
              <w:t>power</w:t>
            </w:r>
            <w:r>
              <w:rPr>
                <w:spacing w:val="-7"/>
                <w:sz w:val="24"/>
              </w:rPr>
              <w:t> </w:t>
            </w:r>
            <w:r>
              <w:rPr>
                <w:sz w:val="24"/>
              </w:rPr>
              <w:t>to</w:t>
            </w:r>
            <w:r>
              <w:rPr>
                <w:spacing w:val="-7"/>
                <w:sz w:val="24"/>
              </w:rPr>
              <w:t> </w:t>
            </w:r>
            <w:r>
              <w:rPr>
                <w:sz w:val="24"/>
              </w:rPr>
              <w:t>the </w:t>
            </w:r>
            <w:r>
              <w:rPr>
                <w:spacing w:val="-2"/>
                <w:sz w:val="24"/>
              </w:rPr>
              <w:t>equipment.</w:t>
            </w:r>
          </w:p>
        </w:tc>
        <w:tc>
          <w:tcPr>
            <w:tcW w:w="4107" w:type="dxa"/>
            <w:gridSpan w:val="2"/>
          </w:tcPr>
          <w:p>
            <w:pPr>
              <w:pStyle w:val="TableParagraph"/>
              <w:spacing w:before="178"/>
              <w:ind w:left="284"/>
              <w:rPr>
                <w:sz w:val="24"/>
              </w:rPr>
            </w:pPr>
            <w:r>
              <w:rPr>
                <w:position w:val="-9"/>
              </w:rPr>
              <w:drawing>
                <wp:inline distT="0" distB="0" distL="0" distR="0">
                  <wp:extent cx="203200" cy="203200"/>
                  <wp:effectExtent l="0" t="0" r="0" b="0"/>
                  <wp:docPr id="51" name="Image 51"/>
                  <wp:cNvGraphicFramePr>
                    <a:graphicFrameLocks/>
                  </wp:cNvGraphicFramePr>
                  <a:graphic>
                    <a:graphicData uri="http://schemas.openxmlformats.org/drawingml/2006/picture">
                      <pic:pic>
                        <pic:nvPicPr>
                          <pic:cNvPr id="51" name="Image 51"/>
                          <pic:cNvPicPr/>
                        </pic:nvPicPr>
                        <pic:blipFill>
                          <a:blip r:embed="rId7" cstate="print"/>
                          <a:stretch>
                            <a:fillRect/>
                          </a:stretch>
                        </pic:blipFill>
                        <pic:spPr>
                          <a:xfrm>
                            <a:off x="0" y="0"/>
                            <a:ext cx="203200" cy="203200"/>
                          </a:xfrm>
                          <a:prstGeom prst="rect">
                            <a:avLst/>
                          </a:prstGeom>
                        </pic:spPr>
                      </pic:pic>
                    </a:graphicData>
                  </a:graphic>
                </wp:inline>
              </w:drawing>
            </w:r>
            <w:r>
              <w:rPr>
                <w:position w:val="-9"/>
              </w:rPr>
            </w:r>
            <w:r>
              <w:rPr>
                <w:rFonts w:ascii="Times New Roman"/>
                <w:spacing w:val="80"/>
                <w:sz w:val="20"/>
              </w:rPr>
              <w:t> </w:t>
            </w:r>
            <w:r>
              <w:rPr>
                <w:sz w:val="24"/>
              </w:rPr>
              <w:t>Yes</w:t>
            </w:r>
          </w:p>
          <w:p>
            <w:pPr>
              <w:pStyle w:val="TableParagraph"/>
              <w:tabs>
                <w:tab w:pos="1816" w:val="left" w:leader="none"/>
                <w:tab w:pos="3731" w:val="left" w:leader="none"/>
              </w:tabs>
              <w:spacing w:before="211"/>
              <w:ind w:left="294"/>
              <w:rPr>
                <w:sz w:val="24"/>
              </w:rPr>
            </w:pPr>
            <w:r>
              <w:rPr>
                <w:sz w:val="24"/>
              </w:rPr>
              <mc:AlternateContent>
                <mc:Choice Requires="wps">
                  <w:drawing>
                    <wp:anchor distT="0" distB="0" distL="0" distR="0" allowOverlap="1" layoutInCell="1" locked="0" behindDoc="1" simplePos="0" relativeHeight="481072640">
                      <wp:simplePos x="0" y="0"/>
                      <wp:positionH relativeFrom="column">
                        <wp:posOffset>886079</wp:posOffset>
                      </wp:positionH>
                      <wp:positionV relativeFrom="paragraph">
                        <wp:posOffset>134620</wp:posOffset>
                      </wp:positionV>
                      <wp:extent cx="177800" cy="196850"/>
                      <wp:effectExtent l="0" t="0" r="0" b="0"/>
                      <wp:wrapNone/>
                      <wp:docPr id="52" name="Group 52"/>
                      <wp:cNvGraphicFramePr>
                        <a:graphicFrameLocks/>
                      </wp:cNvGraphicFramePr>
                      <a:graphic>
                        <a:graphicData uri="http://schemas.microsoft.com/office/word/2010/wordprocessingGroup">
                          <wpg:wgp>
                            <wpg:cNvPr id="52" name="Group 52"/>
                            <wpg:cNvGrpSpPr/>
                            <wpg:grpSpPr>
                              <a:xfrm>
                                <a:off x="0" y="0"/>
                                <a:ext cx="177800" cy="196850"/>
                                <a:chExt cx="177800" cy="196850"/>
                              </a:xfrm>
                            </wpg:grpSpPr>
                            <wps:wsp>
                              <wps:cNvPr id="53" name="Graphic 53"/>
                              <wps:cNvSpPr/>
                              <wps:spPr>
                                <a:xfrm>
                                  <a:off x="12700" y="12700"/>
                                  <a:ext cx="152400" cy="171450"/>
                                </a:xfrm>
                                <a:custGeom>
                                  <a:avLst/>
                                  <a:gdLst/>
                                  <a:ahLst/>
                                  <a:cxnLst/>
                                  <a:rect l="l" t="t" r="r" b="b"/>
                                  <a:pathLst>
                                    <a:path w="152400" h="171450">
                                      <a:moveTo>
                                        <a:pt x="0" y="171450"/>
                                      </a:moveTo>
                                      <a:lnTo>
                                        <a:pt x="152400" y="171450"/>
                                      </a:lnTo>
                                      <a:lnTo>
                                        <a:pt x="152400" y="0"/>
                                      </a:lnTo>
                                      <a:lnTo>
                                        <a:pt x="0" y="0"/>
                                      </a:lnTo>
                                      <a:lnTo>
                                        <a:pt x="0" y="171450"/>
                                      </a:lnTo>
                                      <a:close/>
                                    </a:path>
                                  </a:pathLst>
                                </a:custGeom>
                                <a:ln w="254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9.770012pt;margin-top:10.6pt;width:14pt;height:15.5pt;mso-position-horizontal-relative:column;mso-position-vertical-relative:paragraph;z-index:-22243840" id="docshapegroup29" coordorigin="1395,212" coordsize="280,310">
                      <v:rect style="position:absolute;left:1415;top:232;width:240;height:270" id="docshape30" filled="false" stroked="true" strokeweight="2pt" strokecolor="#000000">
                        <v:stroke dashstyle="solid"/>
                      </v:rect>
                      <w10:wrap type="none"/>
                    </v:group>
                  </w:pict>
                </mc:Fallback>
              </mc:AlternateContent>
            </w:r>
            <w:r>
              <w:rPr>
                <w:position w:val="-7"/>
              </w:rPr>
              <w:drawing>
                <wp:inline distT="0" distB="0" distL="0" distR="0">
                  <wp:extent cx="203200" cy="203200"/>
                  <wp:effectExtent l="0" t="0" r="0" b="0"/>
                  <wp:docPr id="54" name="Image 54"/>
                  <wp:cNvGraphicFramePr>
                    <a:graphicFrameLocks/>
                  </wp:cNvGraphicFramePr>
                  <a:graphic>
                    <a:graphicData uri="http://schemas.openxmlformats.org/drawingml/2006/picture">
                      <pic:pic>
                        <pic:nvPicPr>
                          <pic:cNvPr id="54" name="Image 54"/>
                          <pic:cNvPicPr/>
                        </pic:nvPicPr>
                        <pic:blipFill>
                          <a:blip r:embed="rId7" cstate="print"/>
                          <a:stretch>
                            <a:fillRect/>
                          </a:stretch>
                        </pic:blipFill>
                        <pic:spPr>
                          <a:xfrm>
                            <a:off x="0" y="0"/>
                            <a:ext cx="203200" cy="203200"/>
                          </a:xfrm>
                          <a:prstGeom prst="rect">
                            <a:avLst/>
                          </a:prstGeom>
                        </pic:spPr>
                      </pic:pic>
                    </a:graphicData>
                  </a:graphic>
                </wp:inline>
              </w:drawing>
            </w:r>
            <w:r>
              <w:rPr>
                <w:position w:val="-7"/>
              </w:rPr>
            </w:r>
            <w:r>
              <w:rPr>
                <w:rFonts w:ascii="Times New Roman"/>
                <w:spacing w:val="80"/>
                <w:sz w:val="20"/>
              </w:rPr>
              <w:t> </w:t>
            </w:r>
            <w:r>
              <w:rPr>
                <w:sz w:val="24"/>
              </w:rPr>
              <w:t>No</w:t>
              <w:tab/>
              <w:t>Exp.No. </w:t>
            </w:r>
            <w:r>
              <w:rPr>
                <w:sz w:val="24"/>
                <w:u w:val="single"/>
              </w:rPr>
              <w:tab/>
            </w:r>
          </w:p>
        </w:tc>
      </w:tr>
      <w:tr>
        <w:trPr>
          <w:trHeight w:val="592" w:hRule="atLeast"/>
        </w:trPr>
        <w:tc>
          <w:tcPr>
            <w:tcW w:w="7228" w:type="dxa"/>
            <w:gridSpan w:val="2"/>
          </w:tcPr>
          <w:p>
            <w:pPr>
              <w:pStyle w:val="TableParagraph"/>
              <w:spacing w:before="156"/>
              <w:ind w:left="110"/>
              <w:rPr>
                <w:rFonts w:ascii="Arial"/>
                <w:b/>
                <w:sz w:val="24"/>
              </w:rPr>
            </w:pPr>
            <w:r>
              <w:rPr>
                <w:rFonts w:ascii="Arial"/>
                <w:b/>
                <w:sz w:val="24"/>
              </w:rPr>
              <w:t>Verified</w:t>
            </w:r>
            <w:r>
              <w:rPr>
                <w:rFonts w:ascii="Arial"/>
                <w:b/>
                <w:spacing w:val="-2"/>
                <w:sz w:val="24"/>
              </w:rPr>
              <w:t> </w:t>
            </w:r>
            <w:r>
              <w:rPr>
                <w:rFonts w:ascii="Arial"/>
                <w:b/>
                <w:spacing w:val="-5"/>
                <w:sz w:val="24"/>
              </w:rPr>
              <w:t>By:</w:t>
            </w:r>
          </w:p>
        </w:tc>
        <w:tc>
          <w:tcPr>
            <w:tcW w:w="2830" w:type="dxa"/>
          </w:tcPr>
          <w:p>
            <w:pPr>
              <w:pStyle w:val="TableParagraph"/>
              <w:spacing w:before="156"/>
              <w:ind w:left="107"/>
              <w:rPr>
                <w:rFonts w:ascii="Arial"/>
                <w:b/>
                <w:sz w:val="24"/>
              </w:rPr>
            </w:pPr>
            <w:r>
              <w:rPr>
                <w:rFonts w:ascii="Arial"/>
                <w:b/>
                <w:spacing w:val="-2"/>
                <w:sz w:val="24"/>
              </w:rPr>
              <w:t>Date:</w:t>
            </w:r>
          </w:p>
        </w:tc>
      </w:tr>
    </w:tbl>
    <w:p>
      <w:pPr>
        <w:pStyle w:val="TableParagraph"/>
        <w:spacing w:after="0"/>
        <w:rPr>
          <w:rFonts w:ascii="Arial"/>
          <w:b/>
          <w:sz w:val="24"/>
        </w:rPr>
        <w:sectPr>
          <w:pgSz w:w="12240" w:h="15840"/>
          <w:pgMar w:top="1360" w:bottom="280" w:left="360" w:right="0"/>
        </w:sectPr>
      </w:pPr>
    </w:p>
    <w:p>
      <w:pPr>
        <w:pStyle w:val="ListParagraph"/>
        <w:numPr>
          <w:ilvl w:val="0"/>
          <w:numId w:val="31"/>
        </w:numPr>
        <w:tabs>
          <w:tab w:pos="1205" w:val="left" w:leader="none"/>
        </w:tabs>
        <w:spacing w:line="240" w:lineRule="auto" w:before="77" w:after="0"/>
        <w:ind w:left="1205" w:right="0" w:hanging="433"/>
        <w:jc w:val="left"/>
        <w:rPr>
          <w:rFonts w:ascii="Arial"/>
          <w:b/>
          <w:sz w:val="28"/>
        </w:rPr>
      </w:pPr>
      <w:r>
        <w:rPr>
          <w:rFonts w:ascii="Arial"/>
          <w:b/>
          <w:smallCaps/>
          <w:spacing w:val="11"/>
          <w:sz w:val="28"/>
        </w:rPr>
        <w:t>Introduction</w:t>
      </w:r>
    </w:p>
    <w:p>
      <w:pPr>
        <w:pStyle w:val="BodyText"/>
        <w:spacing w:before="36"/>
        <w:rPr>
          <w:rFonts w:ascii="Arial"/>
          <w:b/>
          <w:sz w:val="22"/>
        </w:rPr>
      </w:pPr>
    </w:p>
    <w:p>
      <w:pPr>
        <w:pStyle w:val="BodyText"/>
        <w:ind w:left="772" w:right="1002"/>
      </w:pPr>
      <w:r>
        <w:rPr/>
        <w:t>Agitators play a pivotal role in facilitating the homogeneous mixing of substances, a fundamental process in pharmaceutical manufacturing. OQ, in this context, serves as a comprehensive evaluation and verification process, encompassing various key parameters such as agitation speed, mixing direction, intensity, load handling capabilities, temperature control,</w:t>
      </w:r>
      <w:r>
        <w:rPr>
          <w:spacing w:val="-4"/>
        </w:rPr>
        <w:t> </w:t>
      </w:r>
      <w:r>
        <w:rPr/>
        <w:t>safety</w:t>
      </w:r>
      <w:r>
        <w:rPr>
          <w:spacing w:val="-8"/>
        </w:rPr>
        <w:t> </w:t>
      </w:r>
      <w:r>
        <w:rPr/>
        <w:t>features,</w:t>
      </w:r>
      <w:r>
        <w:rPr>
          <w:spacing w:val="-2"/>
        </w:rPr>
        <w:t> </w:t>
      </w:r>
      <w:r>
        <w:rPr/>
        <w:t>noise</w:t>
      </w:r>
      <w:r>
        <w:rPr>
          <w:spacing w:val="-6"/>
        </w:rPr>
        <w:t> </w:t>
      </w:r>
      <w:r>
        <w:rPr/>
        <w:t>and</w:t>
      </w:r>
      <w:r>
        <w:rPr>
          <w:spacing w:val="-4"/>
        </w:rPr>
        <w:t> </w:t>
      </w:r>
      <w:r>
        <w:rPr/>
        <w:t>vibration</w:t>
      </w:r>
      <w:r>
        <w:rPr>
          <w:spacing w:val="-4"/>
        </w:rPr>
        <w:t> </w:t>
      </w:r>
      <w:r>
        <w:rPr/>
        <w:t>levels,</w:t>
      </w:r>
      <w:r>
        <w:rPr>
          <w:spacing w:val="-4"/>
        </w:rPr>
        <w:t> </w:t>
      </w:r>
      <w:r>
        <w:rPr/>
        <w:t>material</w:t>
      </w:r>
      <w:r>
        <w:rPr>
          <w:spacing w:val="-4"/>
        </w:rPr>
        <w:t> </w:t>
      </w:r>
      <w:r>
        <w:rPr/>
        <w:t>compatibility,</w:t>
      </w:r>
      <w:r>
        <w:rPr>
          <w:spacing w:val="-4"/>
        </w:rPr>
        <w:t> </w:t>
      </w:r>
      <w:r>
        <w:rPr/>
        <w:t>operational</w:t>
      </w:r>
      <w:r>
        <w:rPr>
          <w:spacing w:val="-4"/>
        </w:rPr>
        <w:t> </w:t>
      </w:r>
      <w:r>
        <w:rPr/>
        <w:t>reliability, and documentation.</w:t>
      </w:r>
    </w:p>
    <w:p>
      <w:pPr>
        <w:pStyle w:val="BodyText"/>
        <w:spacing w:before="82"/>
      </w:pPr>
    </w:p>
    <w:p>
      <w:pPr>
        <w:pStyle w:val="Heading1"/>
        <w:numPr>
          <w:ilvl w:val="1"/>
          <w:numId w:val="31"/>
        </w:numPr>
        <w:tabs>
          <w:tab w:pos="1314" w:val="left" w:leader="none"/>
        </w:tabs>
        <w:spacing w:line="240" w:lineRule="auto" w:before="0" w:after="0"/>
        <w:ind w:left="1314" w:right="0" w:hanging="542"/>
        <w:jc w:val="left"/>
      </w:pPr>
      <w:r>
        <w:rPr>
          <w:smallCaps/>
          <w:spacing w:val="11"/>
        </w:rPr>
        <w:t>Abbreviations</w:t>
      </w:r>
    </w:p>
    <w:p>
      <w:pPr>
        <w:pStyle w:val="BodyText"/>
        <w:spacing w:before="37"/>
        <w:rPr>
          <w:rFonts w:ascii="Arial"/>
          <w:b/>
          <w:sz w:val="22"/>
        </w:rPr>
      </w:pPr>
    </w:p>
    <w:p>
      <w:pPr>
        <w:pStyle w:val="BodyText"/>
        <w:tabs>
          <w:tab w:pos="1493" w:val="left" w:leader="none"/>
        </w:tabs>
        <w:ind w:left="772"/>
      </w:pPr>
      <w:r>
        <w:rPr>
          <w:spacing w:val="-5"/>
        </w:rPr>
        <w:t>OQ</w:t>
      </w:r>
      <w:r>
        <w:rPr/>
        <w:tab/>
        <w:t>-</w:t>
      </w:r>
      <w:r>
        <w:rPr>
          <w:spacing w:val="-4"/>
        </w:rPr>
        <w:t> </w:t>
      </w:r>
      <w:r>
        <w:rPr/>
        <w:t>Operational</w:t>
      </w:r>
      <w:r>
        <w:rPr>
          <w:spacing w:val="-3"/>
        </w:rPr>
        <w:t> </w:t>
      </w:r>
      <w:r>
        <w:rPr>
          <w:spacing w:val="-2"/>
        </w:rPr>
        <w:t>Qualification</w:t>
      </w:r>
    </w:p>
    <w:p>
      <w:pPr>
        <w:pStyle w:val="BodyText"/>
        <w:tabs>
          <w:tab w:pos="1493" w:val="left" w:leader="none"/>
        </w:tabs>
        <w:ind w:left="772" w:right="6970"/>
      </w:pPr>
      <w:r>
        <w:rPr>
          <w:spacing w:val="-4"/>
        </w:rPr>
        <w:t>SOP</w:t>
      </w:r>
      <w:r>
        <w:rPr/>
        <w:tab/>
        <w:t>-</w:t>
      </w:r>
      <w:r>
        <w:rPr>
          <w:spacing w:val="-13"/>
        </w:rPr>
        <w:t> </w:t>
      </w:r>
      <w:r>
        <w:rPr/>
        <w:t>Standard</w:t>
      </w:r>
      <w:r>
        <w:rPr>
          <w:spacing w:val="-13"/>
        </w:rPr>
        <w:t> </w:t>
      </w:r>
      <w:r>
        <w:rPr/>
        <w:t>Operating</w:t>
      </w:r>
      <w:r>
        <w:rPr>
          <w:spacing w:val="-14"/>
        </w:rPr>
        <w:t> </w:t>
      </w:r>
      <w:r>
        <w:rPr/>
        <w:t>Procedure </w:t>
      </w:r>
      <w:r>
        <w:rPr>
          <w:spacing w:val="-4"/>
        </w:rPr>
        <w:t>PFM</w:t>
      </w:r>
      <w:r>
        <w:rPr/>
        <w:tab/>
        <w:t>- Revolutions per Minute</w:t>
      </w:r>
    </w:p>
    <w:p>
      <w:pPr>
        <w:pStyle w:val="BodyText"/>
        <w:tabs>
          <w:tab w:pos="1493" w:val="left" w:leader="none"/>
        </w:tabs>
        <w:ind w:left="772" w:right="5863"/>
      </w:pPr>
      <w:r>
        <w:rPr/>
        <w:t>HVAC</w:t>
      </w:r>
      <w:r>
        <w:rPr>
          <w:spacing w:val="-17"/>
        </w:rPr>
        <w:t> </w:t>
      </w:r>
      <w:r>
        <w:rPr/>
        <w:t>-</w:t>
      </w:r>
      <w:r>
        <w:rPr>
          <w:spacing w:val="-8"/>
        </w:rPr>
        <w:t> </w:t>
      </w:r>
      <w:r>
        <w:rPr/>
        <w:t>Heating,</w:t>
      </w:r>
      <w:r>
        <w:rPr>
          <w:spacing w:val="-6"/>
        </w:rPr>
        <w:t> </w:t>
      </w:r>
      <w:r>
        <w:rPr/>
        <w:t>Ventilation,</w:t>
      </w:r>
      <w:r>
        <w:rPr>
          <w:spacing w:val="-8"/>
        </w:rPr>
        <w:t> </w:t>
      </w:r>
      <w:r>
        <w:rPr/>
        <w:t>and</w:t>
      </w:r>
      <w:r>
        <w:rPr>
          <w:spacing w:val="-8"/>
        </w:rPr>
        <w:t> </w:t>
      </w:r>
      <w:r>
        <w:rPr/>
        <w:t>Air</w:t>
      </w:r>
      <w:r>
        <w:rPr>
          <w:spacing w:val="-8"/>
        </w:rPr>
        <w:t> </w:t>
      </w:r>
      <w:r>
        <w:rPr/>
        <w:t>Conditioning </w:t>
      </w:r>
      <w:r>
        <w:rPr>
          <w:spacing w:val="-4"/>
        </w:rPr>
        <w:t>HMI</w:t>
      </w:r>
      <w:r>
        <w:rPr/>
        <w:tab/>
        <w:t>- Human-Machine Interface</w:t>
      </w:r>
    </w:p>
    <w:p>
      <w:pPr>
        <w:pStyle w:val="BodyText"/>
        <w:tabs>
          <w:tab w:pos="1493" w:val="left" w:leader="none"/>
        </w:tabs>
        <w:ind w:left="772"/>
      </w:pPr>
      <w:r>
        <w:rPr>
          <w:spacing w:val="-5"/>
        </w:rPr>
        <w:t>PLC</w:t>
      </w:r>
      <w:r>
        <w:rPr/>
        <w:tab/>
        <w:t>-</w:t>
      </w:r>
      <w:r>
        <w:rPr>
          <w:spacing w:val="-4"/>
        </w:rPr>
        <w:t> </w:t>
      </w:r>
      <w:r>
        <w:rPr/>
        <w:t>Programmable</w:t>
      </w:r>
      <w:r>
        <w:rPr>
          <w:spacing w:val="-5"/>
        </w:rPr>
        <w:t> </w:t>
      </w:r>
      <w:r>
        <w:rPr/>
        <w:t>Logic</w:t>
      </w:r>
      <w:r>
        <w:rPr>
          <w:spacing w:val="-3"/>
        </w:rPr>
        <w:t> </w:t>
      </w:r>
      <w:r>
        <w:rPr>
          <w:spacing w:val="-2"/>
        </w:rPr>
        <w:t>Controller</w:t>
      </w:r>
    </w:p>
    <w:p>
      <w:pPr>
        <w:pStyle w:val="BodyText"/>
      </w:pPr>
    </w:p>
    <w:p>
      <w:pPr>
        <w:pStyle w:val="BodyText"/>
      </w:pPr>
    </w:p>
    <w:p>
      <w:pPr>
        <w:pStyle w:val="BodyText"/>
        <w:spacing w:before="83"/>
      </w:pPr>
    </w:p>
    <w:p>
      <w:pPr>
        <w:pStyle w:val="Heading1"/>
        <w:numPr>
          <w:ilvl w:val="0"/>
          <w:numId w:val="31"/>
        </w:numPr>
        <w:tabs>
          <w:tab w:pos="1205" w:val="left" w:leader="none"/>
        </w:tabs>
        <w:spacing w:line="240" w:lineRule="auto" w:before="0" w:after="0"/>
        <w:ind w:left="1205" w:right="0" w:hanging="433"/>
        <w:jc w:val="left"/>
      </w:pPr>
      <w:r>
        <w:rPr>
          <w:smallCaps/>
          <w:spacing w:val="11"/>
        </w:rPr>
        <w:t>Purpose</w:t>
      </w:r>
    </w:p>
    <w:p>
      <w:pPr>
        <w:pStyle w:val="BodyText"/>
        <w:spacing w:before="39"/>
        <w:rPr>
          <w:rFonts w:ascii="Arial"/>
          <w:b/>
          <w:sz w:val="22"/>
        </w:rPr>
      </w:pPr>
    </w:p>
    <w:p>
      <w:pPr>
        <w:pStyle w:val="BodyText"/>
        <w:ind w:left="772" w:right="1082"/>
      </w:pPr>
      <w:r>
        <w:rPr/>
        <w:t>The purpose of OQ is to rigorously assess the agitator's ability to function within specified parameters, ensuring it meets not only process requirements but also stringent regulatory and safety standards. A successful OQ not only validates the agitator's performance but also enhances process consistency, product quality, and overall operational excellence in the chemical processing industry. The OQ Protocol section of this qualification package defines and validates that the Agitator the will perform its operational functions repeatedly, reliably,</w:t>
      </w:r>
      <w:r>
        <w:rPr>
          <w:spacing w:val="40"/>
        </w:rPr>
        <w:t> </w:t>
      </w:r>
      <w:r>
        <w:rPr/>
        <w:t>and as expected throughout the life of the system. The OQ Protocol documentation includes confirmation reports of operational functionality tests used to verify that the Agitator will perform</w:t>
      </w:r>
      <w:r>
        <w:rPr>
          <w:spacing w:val="-5"/>
        </w:rPr>
        <w:t> </w:t>
      </w:r>
      <w:r>
        <w:rPr/>
        <w:t>its</w:t>
      </w:r>
      <w:r>
        <w:rPr>
          <w:spacing w:val="-3"/>
        </w:rPr>
        <w:t> </w:t>
      </w:r>
      <w:r>
        <w:rPr/>
        <w:t>operational</w:t>
      </w:r>
      <w:r>
        <w:rPr>
          <w:spacing w:val="-6"/>
        </w:rPr>
        <w:t> </w:t>
      </w:r>
      <w:r>
        <w:rPr/>
        <w:t>functions</w:t>
      </w:r>
      <w:r>
        <w:rPr>
          <w:spacing w:val="-3"/>
        </w:rPr>
        <w:t> </w:t>
      </w:r>
      <w:r>
        <w:rPr/>
        <w:t>repeatedly,</w:t>
      </w:r>
      <w:r>
        <w:rPr>
          <w:spacing w:val="-3"/>
        </w:rPr>
        <w:t> </w:t>
      </w:r>
      <w:r>
        <w:rPr/>
        <w:t>reliably,</w:t>
      </w:r>
      <w:r>
        <w:rPr>
          <w:spacing w:val="-3"/>
        </w:rPr>
        <w:t> </w:t>
      </w:r>
      <w:r>
        <w:rPr/>
        <w:t>and</w:t>
      </w:r>
      <w:r>
        <w:rPr>
          <w:spacing w:val="-5"/>
        </w:rPr>
        <w:t> </w:t>
      </w:r>
      <w:r>
        <w:rPr/>
        <w:t>as</w:t>
      </w:r>
      <w:r>
        <w:rPr>
          <w:spacing w:val="-3"/>
        </w:rPr>
        <w:t> </w:t>
      </w:r>
      <w:r>
        <w:rPr/>
        <w:t>expected</w:t>
      </w:r>
      <w:r>
        <w:rPr>
          <w:spacing w:val="-3"/>
        </w:rPr>
        <w:t> </w:t>
      </w:r>
      <w:r>
        <w:rPr/>
        <w:t>throughout</w:t>
      </w:r>
      <w:r>
        <w:rPr>
          <w:spacing w:val="-5"/>
        </w:rPr>
        <w:t> </w:t>
      </w:r>
      <w:r>
        <w:rPr/>
        <w:t>the</w:t>
      </w:r>
      <w:r>
        <w:rPr>
          <w:spacing w:val="-3"/>
        </w:rPr>
        <w:t> </w:t>
      </w:r>
      <w:r>
        <w:rPr/>
        <w:t>life</w:t>
      </w:r>
      <w:r>
        <w:rPr>
          <w:spacing w:val="-5"/>
        </w:rPr>
        <w:t> </w:t>
      </w:r>
      <w:r>
        <w:rPr/>
        <w:t>of</w:t>
      </w:r>
      <w:r>
        <w:rPr>
          <w:spacing w:val="-3"/>
        </w:rPr>
        <w:t> </w:t>
      </w:r>
      <w:r>
        <w:rPr/>
        <w:t>the system. The OQ Protocol documentation includes quality inspection reports, and checklists of the Equipment System labeling and documentation. The OQ Protocol documentation also includes the Operating and Maintenance Manual.</w:t>
      </w:r>
    </w:p>
    <w:p>
      <w:pPr>
        <w:pStyle w:val="BodyText"/>
      </w:pPr>
    </w:p>
    <w:p>
      <w:pPr>
        <w:pStyle w:val="BodyText"/>
        <w:spacing w:before="83"/>
      </w:pPr>
    </w:p>
    <w:p>
      <w:pPr>
        <w:pStyle w:val="Heading1"/>
        <w:numPr>
          <w:ilvl w:val="0"/>
          <w:numId w:val="31"/>
        </w:numPr>
        <w:tabs>
          <w:tab w:pos="1205" w:val="left" w:leader="none"/>
        </w:tabs>
        <w:spacing w:line="240" w:lineRule="auto" w:before="0" w:after="0"/>
        <w:ind w:left="1205" w:right="0" w:hanging="433"/>
        <w:jc w:val="left"/>
      </w:pPr>
      <w:r>
        <w:rPr>
          <w:smallCaps/>
          <w:spacing w:val="12"/>
        </w:rPr>
        <w:t>System</w:t>
      </w:r>
      <w:r>
        <w:rPr>
          <w:smallCaps/>
          <w:spacing w:val="36"/>
        </w:rPr>
        <w:t> </w:t>
      </w:r>
      <w:r>
        <w:rPr>
          <w:smallCaps/>
          <w:spacing w:val="11"/>
        </w:rPr>
        <w:t>Description</w:t>
      </w:r>
    </w:p>
    <w:p>
      <w:pPr>
        <w:pStyle w:val="BodyText"/>
        <w:spacing w:before="36"/>
        <w:rPr>
          <w:rFonts w:ascii="Arial"/>
          <w:b/>
          <w:sz w:val="22"/>
        </w:rPr>
      </w:pPr>
    </w:p>
    <w:p>
      <w:pPr>
        <w:pStyle w:val="BodyText"/>
        <w:tabs>
          <w:tab w:pos="3653" w:val="left" w:leader="none"/>
        </w:tabs>
        <w:ind w:left="772"/>
      </w:pPr>
      <w:r>
        <w:rPr>
          <w:spacing w:val="-2"/>
        </w:rPr>
        <w:t>Equipment</w:t>
      </w:r>
      <w:r>
        <w:rPr/>
        <w:tab/>
        <w:t>:</w:t>
      </w:r>
      <w:r>
        <w:rPr>
          <w:spacing w:val="66"/>
        </w:rPr>
        <w:t> </w:t>
      </w:r>
      <w:r>
        <w:rPr>
          <w:spacing w:val="-2"/>
        </w:rPr>
        <w:t>Agitator</w:t>
      </w:r>
    </w:p>
    <w:p>
      <w:pPr>
        <w:pStyle w:val="BodyText"/>
        <w:tabs>
          <w:tab w:pos="3653" w:val="left" w:leader="none"/>
        </w:tabs>
        <w:spacing w:before="1"/>
        <w:ind w:left="772" w:right="4289"/>
      </w:pPr>
      <w:r>
        <w:rPr>
          <w:spacing w:val="-2"/>
        </w:rPr>
        <w:t>Function</w:t>
      </w:r>
      <w:r>
        <w:rPr/>
        <w:tab/>
        <w:t>:</w:t>
      </w:r>
      <w:r>
        <w:rPr>
          <w:spacing w:val="40"/>
        </w:rPr>
        <w:t> </w:t>
      </w:r>
      <w:r>
        <w:rPr/>
        <w:t>Agitation/</w:t>
      </w:r>
      <w:r>
        <w:rPr>
          <w:spacing w:val="-7"/>
        </w:rPr>
        <w:t> </w:t>
      </w:r>
      <w:r>
        <w:rPr/>
        <w:t>Mixing</w:t>
      </w:r>
      <w:r>
        <w:rPr>
          <w:spacing w:val="-8"/>
        </w:rPr>
        <w:t> </w:t>
      </w:r>
      <w:r>
        <w:rPr/>
        <w:t>of</w:t>
      </w:r>
      <w:r>
        <w:rPr>
          <w:spacing w:val="-5"/>
        </w:rPr>
        <w:t> </w:t>
      </w:r>
      <w:r>
        <w:rPr/>
        <w:t>Liquid</w:t>
      </w:r>
      <w:r>
        <w:rPr>
          <w:spacing w:val="-7"/>
        </w:rPr>
        <w:t> </w:t>
      </w:r>
      <w:r>
        <w:rPr/>
        <w:t>Samples Year of manufacture</w:t>
        <w:tab/>
        <w:t>:</w:t>
      </w:r>
      <w:r>
        <w:rPr>
          <w:spacing w:val="40"/>
        </w:rPr>
        <w:t> </w:t>
      </w:r>
      <w:r>
        <w:rPr/>
        <w:t>2022-2023</w:t>
      </w:r>
    </w:p>
    <w:p>
      <w:pPr>
        <w:pStyle w:val="BodyText"/>
        <w:tabs>
          <w:tab w:pos="4536" w:val="left" w:leader="none"/>
        </w:tabs>
        <w:spacing w:before="275"/>
        <w:ind w:left="772"/>
      </w:pPr>
      <w:r>
        <w:rPr/>
        <w:t>(Equipment Id. </w:t>
      </w:r>
      <w:r>
        <w:rPr>
          <w:u w:val="single"/>
        </w:rPr>
        <w:tab/>
      </w:r>
      <w:r>
        <w:rPr>
          <w:spacing w:val="-10"/>
        </w:rPr>
        <w:t>)</w:t>
      </w:r>
    </w:p>
    <w:p>
      <w:pPr>
        <w:pStyle w:val="BodyText"/>
        <w:spacing w:after="0"/>
        <w:sectPr>
          <w:pgSz w:w="12240" w:h="15840"/>
          <w:pgMar w:top="1720" w:bottom="280" w:left="360" w:right="0"/>
        </w:sectPr>
      </w:pPr>
    </w:p>
    <w:p>
      <w:pPr>
        <w:pStyle w:val="Heading1"/>
        <w:numPr>
          <w:ilvl w:val="0"/>
          <w:numId w:val="31"/>
        </w:numPr>
        <w:tabs>
          <w:tab w:pos="1205" w:val="left" w:leader="none"/>
        </w:tabs>
        <w:spacing w:line="240" w:lineRule="auto" w:before="77" w:after="0"/>
        <w:ind w:left="1205" w:right="0" w:hanging="433"/>
        <w:jc w:val="left"/>
      </w:pPr>
      <w:r>
        <w:rPr>
          <w:smallCaps/>
          <w:spacing w:val="10"/>
        </w:rPr>
        <w:t>Scope</w:t>
      </w:r>
    </w:p>
    <w:p>
      <w:pPr>
        <w:pStyle w:val="BodyText"/>
        <w:spacing w:before="36"/>
        <w:rPr>
          <w:rFonts w:ascii="Arial"/>
          <w:b/>
          <w:sz w:val="22"/>
        </w:rPr>
      </w:pPr>
    </w:p>
    <w:p>
      <w:pPr>
        <w:pStyle w:val="BodyText"/>
        <w:ind w:left="772"/>
      </w:pPr>
      <w:r>
        <w:rPr/>
        <w:t>This</w:t>
      </w:r>
      <w:r>
        <w:rPr>
          <w:spacing w:val="-8"/>
        </w:rPr>
        <w:t> </w:t>
      </w:r>
      <w:r>
        <w:rPr/>
        <w:t>protocol</w:t>
      </w:r>
      <w:r>
        <w:rPr>
          <w:spacing w:val="-4"/>
        </w:rPr>
        <w:t> </w:t>
      </w:r>
      <w:r>
        <w:rPr/>
        <w:t>applies</w:t>
      </w:r>
      <w:r>
        <w:rPr>
          <w:spacing w:val="-4"/>
        </w:rPr>
        <w:t> </w:t>
      </w:r>
      <w:r>
        <w:rPr/>
        <w:t>to</w:t>
      </w:r>
      <w:r>
        <w:rPr>
          <w:spacing w:val="-4"/>
        </w:rPr>
        <w:t> </w:t>
      </w:r>
      <w:r>
        <w:rPr/>
        <w:t>the</w:t>
      </w:r>
      <w:r>
        <w:rPr>
          <w:spacing w:val="-1"/>
        </w:rPr>
        <w:t> </w:t>
      </w:r>
      <w:r>
        <w:rPr/>
        <w:t>operational</w:t>
      </w:r>
      <w:r>
        <w:rPr>
          <w:spacing w:val="-3"/>
        </w:rPr>
        <w:t> </w:t>
      </w:r>
      <w:r>
        <w:rPr/>
        <w:t>qualification</w:t>
      </w:r>
      <w:r>
        <w:rPr>
          <w:spacing w:val="-6"/>
        </w:rPr>
        <w:t> </w:t>
      </w:r>
      <w:r>
        <w:rPr/>
        <w:t>of</w:t>
      </w:r>
      <w:r>
        <w:rPr>
          <w:spacing w:val="1"/>
        </w:rPr>
        <w:t> </w:t>
      </w:r>
      <w:r>
        <w:rPr>
          <w:spacing w:val="-2"/>
        </w:rPr>
        <w:t>Agitator</w:t>
      </w:r>
    </w:p>
    <w:p>
      <w:pPr>
        <w:pStyle w:val="Heading1"/>
        <w:numPr>
          <w:ilvl w:val="1"/>
          <w:numId w:val="31"/>
        </w:numPr>
        <w:tabs>
          <w:tab w:pos="1314" w:val="left" w:leader="none"/>
        </w:tabs>
        <w:spacing w:line="240" w:lineRule="auto" w:before="238" w:after="0"/>
        <w:ind w:left="1314" w:right="0" w:hanging="542"/>
        <w:jc w:val="left"/>
      </w:pPr>
      <w:r>
        <w:rPr>
          <w:smallCaps/>
          <w:spacing w:val="11"/>
        </w:rPr>
        <w:t>Protocol</w:t>
      </w:r>
      <w:r>
        <w:rPr>
          <w:smallCaps/>
          <w:spacing w:val="32"/>
        </w:rPr>
        <w:t> </w:t>
      </w:r>
      <w:r>
        <w:rPr>
          <w:smallCaps/>
          <w:spacing w:val="11"/>
        </w:rPr>
        <w:t>Acceptance</w:t>
      </w:r>
      <w:r>
        <w:rPr>
          <w:smallCaps/>
          <w:spacing w:val="34"/>
        </w:rPr>
        <w:t> </w:t>
      </w:r>
      <w:r>
        <w:rPr>
          <w:smallCaps/>
          <w:spacing w:val="9"/>
        </w:rPr>
        <w:t>Criteria</w:t>
      </w:r>
    </w:p>
    <w:p>
      <w:pPr>
        <w:pStyle w:val="ListParagraph"/>
        <w:numPr>
          <w:ilvl w:val="2"/>
          <w:numId w:val="31"/>
        </w:numPr>
        <w:tabs>
          <w:tab w:pos="2213" w:val="left" w:leader="none"/>
        </w:tabs>
        <w:spacing w:line="271" w:lineRule="auto" w:before="173" w:after="0"/>
        <w:ind w:left="2213" w:right="2067" w:hanging="360"/>
        <w:jc w:val="left"/>
        <w:rPr>
          <w:rFonts w:ascii="Symbol" w:hAnsi="Symbol"/>
          <w:sz w:val="24"/>
        </w:rPr>
      </w:pPr>
      <w:r>
        <w:rPr>
          <w:sz w:val="24"/>
        </w:rPr>
        <w:t>All</w:t>
      </w:r>
      <w:r>
        <w:rPr>
          <w:spacing w:val="-4"/>
          <w:sz w:val="24"/>
        </w:rPr>
        <w:t> </w:t>
      </w:r>
      <w:r>
        <w:rPr>
          <w:sz w:val="24"/>
        </w:rPr>
        <w:t>required</w:t>
      </w:r>
      <w:r>
        <w:rPr>
          <w:spacing w:val="-3"/>
          <w:sz w:val="24"/>
        </w:rPr>
        <w:t> </w:t>
      </w:r>
      <w:r>
        <w:rPr>
          <w:sz w:val="24"/>
        </w:rPr>
        <w:t>test</w:t>
      </w:r>
      <w:r>
        <w:rPr>
          <w:spacing w:val="-3"/>
          <w:sz w:val="24"/>
        </w:rPr>
        <w:t> </w:t>
      </w:r>
      <w:r>
        <w:rPr>
          <w:sz w:val="24"/>
        </w:rPr>
        <w:t>steps</w:t>
      </w:r>
      <w:r>
        <w:rPr>
          <w:spacing w:val="-8"/>
          <w:sz w:val="24"/>
        </w:rPr>
        <w:t> </w:t>
      </w:r>
      <w:r>
        <w:rPr>
          <w:sz w:val="24"/>
        </w:rPr>
        <w:t>have</w:t>
      </w:r>
      <w:r>
        <w:rPr>
          <w:spacing w:val="-3"/>
          <w:sz w:val="24"/>
        </w:rPr>
        <w:t> </w:t>
      </w:r>
      <w:r>
        <w:rPr>
          <w:sz w:val="24"/>
        </w:rPr>
        <w:t>been</w:t>
      </w:r>
      <w:r>
        <w:rPr>
          <w:spacing w:val="-3"/>
          <w:sz w:val="24"/>
        </w:rPr>
        <w:t> </w:t>
      </w:r>
      <w:r>
        <w:rPr>
          <w:sz w:val="24"/>
        </w:rPr>
        <w:t>performed</w:t>
      </w:r>
      <w:r>
        <w:rPr>
          <w:spacing w:val="-7"/>
          <w:sz w:val="24"/>
        </w:rPr>
        <w:t> </w:t>
      </w:r>
      <w:r>
        <w:rPr>
          <w:sz w:val="24"/>
        </w:rPr>
        <w:t>and</w:t>
      </w:r>
      <w:r>
        <w:rPr>
          <w:spacing w:val="-5"/>
          <w:sz w:val="24"/>
        </w:rPr>
        <w:t> </w:t>
      </w:r>
      <w:r>
        <w:rPr>
          <w:sz w:val="24"/>
        </w:rPr>
        <w:t>actual</w:t>
      </w:r>
      <w:r>
        <w:rPr>
          <w:spacing w:val="-3"/>
          <w:sz w:val="24"/>
        </w:rPr>
        <w:t> </w:t>
      </w:r>
      <w:r>
        <w:rPr>
          <w:sz w:val="24"/>
        </w:rPr>
        <w:t>results</w:t>
      </w:r>
      <w:r>
        <w:rPr>
          <w:spacing w:val="-5"/>
          <w:sz w:val="24"/>
        </w:rPr>
        <w:t> </w:t>
      </w:r>
      <w:r>
        <w:rPr>
          <w:sz w:val="24"/>
        </w:rPr>
        <w:t>meet</w:t>
      </w:r>
      <w:r>
        <w:rPr>
          <w:spacing w:val="-3"/>
          <w:sz w:val="24"/>
        </w:rPr>
        <w:t> </w:t>
      </w:r>
      <w:r>
        <w:rPr>
          <w:sz w:val="24"/>
        </w:rPr>
        <w:t>the expected results.</w:t>
      </w:r>
    </w:p>
    <w:p>
      <w:pPr>
        <w:pStyle w:val="ListParagraph"/>
        <w:numPr>
          <w:ilvl w:val="2"/>
          <w:numId w:val="31"/>
        </w:numPr>
        <w:tabs>
          <w:tab w:pos="2213" w:val="left" w:leader="none"/>
        </w:tabs>
        <w:spacing w:line="240" w:lineRule="auto" w:before="6" w:after="0"/>
        <w:ind w:left="2213" w:right="0" w:hanging="360"/>
        <w:jc w:val="left"/>
        <w:rPr>
          <w:rFonts w:ascii="Symbol" w:hAnsi="Symbol"/>
          <w:sz w:val="24"/>
        </w:rPr>
      </w:pPr>
      <w:r>
        <w:rPr>
          <w:sz w:val="24"/>
        </w:rPr>
        <w:t>All</w:t>
      </w:r>
      <w:r>
        <w:rPr>
          <w:spacing w:val="-5"/>
          <w:sz w:val="24"/>
        </w:rPr>
        <w:t> </w:t>
      </w:r>
      <w:r>
        <w:rPr>
          <w:sz w:val="24"/>
        </w:rPr>
        <w:t>corresponding</w:t>
      </w:r>
      <w:r>
        <w:rPr>
          <w:spacing w:val="-4"/>
          <w:sz w:val="24"/>
        </w:rPr>
        <w:t> </w:t>
      </w:r>
      <w:r>
        <w:rPr>
          <w:sz w:val="24"/>
        </w:rPr>
        <w:t>attachments</w:t>
      </w:r>
      <w:r>
        <w:rPr>
          <w:spacing w:val="-6"/>
          <w:sz w:val="24"/>
        </w:rPr>
        <w:t> </w:t>
      </w:r>
      <w:r>
        <w:rPr>
          <w:sz w:val="24"/>
        </w:rPr>
        <w:t>are</w:t>
      </w:r>
      <w:r>
        <w:rPr>
          <w:spacing w:val="-3"/>
          <w:sz w:val="24"/>
        </w:rPr>
        <w:t> </w:t>
      </w:r>
      <w:r>
        <w:rPr>
          <w:spacing w:val="-2"/>
          <w:sz w:val="24"/>
        </w:rPr>
        <w:t>completed.</w:t>
      </w:r>
    </w:p>
    <w:p>
      <w:pPr>
        <w:pStyle w:val="ListParagraph"/>
        <w:numPr>
          <w:ilvl w:val="2"/>
          <w:numId w:val="31"/>
        </w:numPr>
        <w:tabs>
          <w:tab w:pos="2213" w:val="left" w:leader="none"/>
        </w:tabs>
        <w:spacing w:line="259" w:lineRule="auto" w:before="40" w:after="0"/>
        <w:ind w:left="2213" w:right="1970" w:hanging="360"/>
        <w:jc w:val="left"/>
        <w:rPr>
          <w:rFonts w:ascii="Symbol" w:hAnsi="Symbol"/>
          <w:sz w:val="28"/>
        </w:rPr>
      </w:pPr>
      <w:r>
        <w:rPr>
          <w:sz w:val="24"/>
        </w:rPr>
        <w:t>All</w:t>
      </w:r>
      <w:r>
        <w:rPr>
          <w:spacing w:val="-6"/>
          <w:sz w:val="24"/>
        </w:rPr>
        <w:t> </w:t>
      </w:r>
      <w:r>
        <w:rPr>
          <w:sz w:val="24"/>
        </w:rPr>
        <w:t>tests</w:t>
      </w:r>
      <w:r>
        <w:rPr>
          <w:spacing w:val="-5"/>
          <w:sz w:val="24"/>
        </w:rPr>
        <w:t> </w:t>
      </w:r>
      <w:r>
        <w:rPr>
          <w:sz w:val="24"/>
        </w:rPr>
        <w:t>are</w:t>
      </w:r>
      <w:r>
        <w:rPr>
          <w:spacing w:val="-5"/>
          <w:sz w:val="24"/>
        </w:rPr>
        <w:t> </w:t>
      </w:r>
      <w:r>
        <w:rPr>
          <w:sz w:val="24"/>
        </w:rPr>
        <w:t>passed</w:t>
      </w:r>
      <w:r>
        <w:rPr>
          <w:spacing w:val="-7"/>
          <w:sz w:val="24"/>
        </w:rPr>
        <w:t> </w:t>
      </w:r>
      <w:r>
        <w:rPr>
          <w:sz w:val="24"/>
        </w:rPr>
        <w:t>and/or</w:t>
      </w:r>
      <w:r>
        <w:rPr>
          <w:spacing w:val="-5"/>
          <w:sz w:val="24"/>
        </w:rPr>
        <w:t> </w:t>
      </w:r>
      <w:r>
        <w:rPr>
          <w:sz w:val="24"/>
        </w:rPr>
        <w:t>exceptional</w:t>
      </w:r>
      <w:r>
        <w:rPr>
          <w:spacing w:val="-5"/>
          <w:sz w:val="24"/>
        </w:rPr>
        <w:t> </w:t>
      </w:r>
      <w:r>
        <w:rPr>
          <w:sz w:val="24"/>
        </w:rPr>
        <w:t>conditions</w:t>
      </w:r>
      <w:r>
        <w:rPr>
          <w:spacing w:val="-5"/>
          <w:sz w:val="24"/>
        </w:rPr>
        <w:t> </w:t>
      </w:r>
      <w:r>
        <w:rPr>
          <w:sz w:val="24"/>
        </w:rPr>
        <w:t>have</w:t>
      </w:r>
      <w:r>
        <w:rPr>
          <w:spacing w:val="-5"/>
          <w:sz w:val="24"/>
        </w:rPr>
        <w:t> </w:t>
      </w:r>
      <w:r>
        <w:rPr>
          <w:sz w:val="24"/>
        </w:rPr>
        <w:t>been</w:t>
      </w:r>
      <w:r>
        <w:rPr>
          <w:spacing w:val="-5"/>
          <w:sz w:val="24"/>
        </w:rPr>
        <w:t> </w:t>
      </w:r>
      <w:r>
        <w:rPr>
          <w:sz w:val="24"/>
        </w:rPr>
        <w:t>adequately resolved and approved.</w:t>
      </w:r>
    </w:p>
    <w:p>
      <w:pPr>
        <w:pStyle w:val="BodyText"/>
        <w:rPr>
          <w:sz w:val="20"/>
        </w:rPr>
      </w:pPr>
    </w:p>
    <w:p>
      <w:pPr>
        <w:pStyle w:val="BodyText"/>
        <w:spacing w:before="85"/>
        <w:rPr>
          <w:sz w:val="20"/>
        </w:rPr>
      </w:pPr>
      <w:r>
        <w:rPr>
          <w:sz w:val="20"/>
        </w:rPr>
        <w:drawing>
          <wp:anchor distT="0" distB="0" distL="0" distR="0" allowOverlap="1" layoutInCell="1" locked="0" behindDoc="1" simplePos="0" relativeHeight="487603200">
            <wp:simplePos x="0" y="0"/>
            <wp:positionH relativeFrom="page">
              <wp:posOffset>2676042</wp:posOffset>
            </wp:positionH>
            <wp:positionV relativeFrom="paragraph">
              <wp:posOffset>215639</wp:posOffset>
            </wp:positionV>
            <wp:extent cx="2524259" cy="4505325"/>
            <wp:effectExtent l="0" t="0" r="0" b="0"/>
            <wp:wrapTopAndBottom/>
            <wp:docPr id="55" name="Image 55"/>
            <wp:cNvGraphicFramePr>
              <a:graphicFrameLocks/>
            </wp:cNvGraphicFramePr>
            <a:graphic>
              <a:graphicData uri="http://schemas.openxmlformats.org/drawingml/2006/picture">
                <pic:pic>
                  <pic:nvPicPr>
                    <pic:cNvPr id="55" name="Image 55"/>
                    <pic:cNvPicPr/>
                  </pic:nvPicPr>
                  <pic:blipFill>
                    <a:blip r:embed="rId5" cstate="print"/>
                    <a:stretch>
                      <a:fillRect/>
                    </a:stretch>
                  </pic:blipFill>
                  <pic:spPr>
                    <a:xfrm>
                      <a:off x="0" y="0"/>
                      <a:ext cx="2524259" cy="4505325"/>
                    </a:xfrm>
                    <a:prstGeom prst="rect">
                      <a:avLst/>
                    </a:prstGeom>
                  </pic:spPr>
                </pic:pic>
              </a:graphicData>
            </a:graphic>
          </wp:anchor>
        </w:drawing>
      </w:r>
    </w:p>
    <w:p>
      <w:pPr>
        <w:spacing w:before="179"/>
        <w:ind w:left="0" w:right="265" w:firstLine="0"/>
        <w:jc w:val="center"/>
        <w:rPr>
          <w:rFonts w:ascii="Arial"/>
          <w:b/>
          <w:sz w:val="28"/>
        </w:rPr>
      </w:pPr>
      <w:r>
        <w:rPr>
          <w:rFonts w:ascii="Arial"/>
          <w:b/>
          <w:sz w:val="28"/>
        </w:rPr>
        <w:t>Dynamic</w:t>
      </w:r>
      <w:r>
        <w:rPr>
          <w:rFonts w:ascii="Arial"/>
          <w:b/>
          <w:spacing w:val="-4"/>
          <w:sz w:val="28"/>
        </w:rPr>
        <w:t> </w:t>
      </w:r>
      <w:r>
        <w:rPr>
          <w:rFonts w:ascii="Arial"/>
          <w:b/>
          <w:spacing w:val="-2"/>
          <w:sz w:val="28"/>
        </w:rPr>
        <w:t>Agitator</w:t>
      </w:r>
    </w:p>
    <w:p>
      <w:pPr>
        <w:spacing w:after="0"/>
        <w:jc w:val="center"/>
        <w:rPr>
          <w:rFonts w:ascii="Arial"/>
          <w:b/>
          <w:sz w:val="28"/>
        </w:rPr>
        <w:sectPr>
          <w:pgSz w:w="12240" w:h="15840"/>
          <w:pgMar w:top="1360" w:bottom="280" w:left="360" w:right="0"/>
        </w:sectPr>
      </w:pPr>
    </w:p>
    <w:p>
      <w:pPr>
        <w:pStyle w:val="BodyText"/>
        <w:ind w:left="2401"/>
        <w:rPr>
          <w:rFonts w:ascii="Arial"/>
          <w:sz w:val="20"/>
        </w:rPr>
      </w:pPr>
      <w:r>
        <w:rPr>
          <w:rFonts w:ascii="Arial"/>
          <w:sz w:val="20"/>
        </w:rPr>
        <w:drawing>
          <wp:inline distT="0" distB="0" distL="0" distR="0">
            <wp:extent cx="4342984" cy="3114675"/>
            <wp:effectExtent l="0" t="0" r="0" b="0"/>
            <wp:docPr id="56" name="Image 56"/>
            <wp:cNvGraphicFramePr>
              <a:graphicFrameLocks/>
            </wp:cNvGraphicFramePr>
            <a:graphic>
              <a:graphicData uri="http://schemas.openxmlformats.org/drawingml/2006/picture">
                <pic:pic>
                  <pic:nvPicPr>
                    <pic:cNvPr id="56" name="Image 56"/>
                    <pic:cNvPicPr/>
                  </pic:nvPicPr>
                  <pic:blipFill>
                    <a:blip r:embed="rId6" cstate="print"/>
                    <a:stretch>
                      <a:fillRect/>
                    </a:stretch>
                  </pic:blipFill>
                  <pic:spPr>
                    <a:xfrm>
                      <a:off x="0" y="0"/>
                      <a:ext cx="4342984" cy="3114675"/>
                    </a:xfrm>
                    <a:prstGeom prst="rect">
                      <a:avLst/>
                    </a:prstGeom>
                  </pic:spPr>
                </pic:pic>
              </a:graphicData>
            </a:graphic>
          </wp:inline>
        </w:drawing>
      </w:r>
      <w:r>
        <w:rPr>
          <w:rFonts w:ascii="Arial"/>
          <w:sz w:val="20"/>
        </w:rPr>
      </w:r>
    </w:p>
    <w:p>
      <w:pPr>
        <w:spacing w:before="12"/>
        <w:ind w:left="0" w:right="265" w:firstLine="0"/>
        <w:jc w:val="center"/>
        <w:rPr>
          <w:rFonts w:ascii="Arial"/>
          <w:b/>
          <w:sz w:val="28"/>
        </w:rPr>
      </w:pPr>
      <w:r>
        <w:rPr>
          <w:rFonts w:ascii="Arial"/>
          <w:b/>
          <w:sz w:val="28"/>
        </w:rPr>
        <w:t>Magnetic</w:t>
      </w:r>
      <w:r>
        <w:rPr>
          <w:rFonts w:ascii="Arial"/>
          <w:b/>
          <w:spacing w:val="-2"/>
          <w:sz w:val="28"/>
        </w:rPr>
        <w:t> Agitator</w:t>
      </w:r>
    </w:p>
    <w:p>
      <w:pPr>
        <w:pStyle w:val="BodyText"/>
        <w:rPr>
          <w:rFonts w:ascii="Arial"/>
          <w:b/>
          <w:sz w:val="22"/>
        </w:rPr>
      </w:pPr>
    </w:p>
    <w:p>
      <w:pPr>
        <w:pStyle w:val="BodyText"/>
        <w:spacing w:before="175"/>
        <w:rPr>
          <w:rFonts w:ascii="Arial"/>
          <w:b/>
          <w:sz w:val="22"/>
        </w:rPr>
      </w:pPr>
    </w:p>
    <w:p>
      <w:pPr>
        <w:pStyle w:val="ListParagraph"/>
        <w:numPr>
          <w:ilvl w:val="0"/>
          <w:numId w:val="31"/>
        </w:numPr>
        <w:tabs>
          <w:tab w:pos="1205" w:val="left" w:leader="none"/>
        </w:tabs>
        <w:spacing w:line="240" w:lineRule="auto" w:before="1" w:after="0"/>
        <w:ind w:left="1205" w:right="0" w:hanging="433"/>
        <w:jc w:val="left"/>
        <w:rPr>
          <w:rFonts w:ascii="Arial"/>
          <w:b/>
          <w:sz w:val="28"/>
        </w:rPr>
      </w:pPr>
      <w:r>
        <w:rPr>
          <w:rFonts w:ascii="Arial"/>
          <w:b/>
          <w:smallCaps/>
          <w:spacing w:val="15"/>
          <w:sz w:val="28"/>
        </w:rPr>
        <w:t>Pre-</w:t>
      </w:r>
      <w:r>
        <w:rPr>
          <w:rFonts w:ascii="Arial"/>
          <w:b/>
          <w:smallCaps/>
          <w:spacing w:val="11"/>
          <w:sz w:val="28"/>
        </w:rPr>
        <w:t>requisites</w:t>
      </w:r>
    </w:p>
    <w:p>
      <w:pPr>
        <w:pStyle w:val="BodyText"/>
        <w:spacing w:before="38"/>
        <w:rPr>
          <w:rFonts w:ascii="Arial"/>
          <w:b/>
          <w:sz w:val="22"/>
        </w:rPr>
      </w:pPr>
    </w:p>
    <w:p>
      <w:pPr>
        <w:pStyle w:val="BodyText"/>
        <w:ind w:left="840"/>
      </w:pPr>
      <w:r>
        <w:rPr/>
        <w:t>Prior</w:t>
      </w:r>
      <w:r>
        <w:rPr>
          <w:spacing w:val="-6"/>
        </w:rPr>
        <w:t> </w:t>
      </w:r>
      <w:r>
        <w:rPr/>
        <w:t>to</w:t>
      </w:r>
      <w:r>
        <w:rPr>
          <w:spacing w:val="-3"/>
        </w:rPr>
        <w:t> </w:t>
      </w:r>
      <w:r>
        <w:rPr/>
        <w:t>executing</w:t>
      </w:r>
      <w:r>
        <w:rPr>
          <w:spacing w:val="-2"/>
        </w:rPr>
        <w:t> </w:t>
      </w:r>
      <w:r>
        <w:rPr/>
        <w:t>qualification,</w:t>
      </w:r>
      <w:r>
        <w:rPr>
          <w:spacing w:val="-3"/>
        </w:rPr>
        <w:t> </w:t>
      </w:r>
      <w:r>
        <w:rPr/>
        <w:t>following</w:t>
      </w:r>
      <w:r>
        <w:rPr>
          <w:spacing w:val="-4"/>
        </w:rPr>
        <w:t> </w:t>
      </w:r>
      <w:r>
        <w:rPr/>
        <w:t>condition</w:t>
      </w:r>
      <w:r>
        <w:rPr>
          <w:spacing w:val="-4"/>
        </w:rPr>
        <w:t> </w:t>
      </w:r>
      <w:r>
        <w:rPr/>
        <w:t>must</w:t>
      </w:r>
      <w:r>
        <w:rPr>
          <w:spacing w:val="-6"/>
        </w:rPr>
        <w:t> </w:t>
      </w:r>
      <w:r>
        <w:rPr/>
        <w:t>be</w:t>
      </w:r>
      <w:r>
        <w:rPr>
          <w:spacing w:val="-6"/>
        </w:rPr>
        <w:t> </w:t>
      </w:r>
      <w:r>
        <w:rPr>
          <w:spacing w:val="-2"/>
        </w:rPr>
        <w:t>fulfilled:</w:t>
      </w:r>
    </w:p>
    <w:p>
      <w:pPr>
        <w:pStyle w:val="BodyText"/>
        <w:spacing w:before="48"/>
        <w:rPr>
          <w:sz w:val="20"/>
        </w:rPr>
      </w:pPr>
    </w:p>
    <w:tbl>
      <w:tblPr>
        <w:tblW w:w="0" w:type="auto"/>
        <w:jc w:val="left"/>
        <w:tblInd w:w="7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4"/>
        <w:gridCol w:w="5389"/>
        <w:gridCol w:w="1844"/>
        <w:gridCol w:w="2122"/>
      </w:tblGrid>
      <w:tr>
        <w:trPr>
          <w:trHeight w:val="505" w:hRule="atLeast"/>
        </w:trPr>
        <w:tc>
          <w:tcPr>
            <w:tcW w:w="704" w:type="dxa"/>
            <w:shd w:val="clear" w:color="auto" w:fill="D9D9D9"/>
          </w:tcPr>
          <w:p>
            <w:pPr>
              <w:pStyle w:val="TableParagraph"/>
              <w:spacing w:line="248" w:lineRule="exact"/>
              <w:ind w:left="110"/>
              <w:rPr>
                <w:rFonts w:ascii="Arial"/>
                <w:b/>
                <w:sz w:val="22"/>
              </w:rPr>
            </w:pPr>
            <w:r>
              <w:rPr>
                <w:rFonts w:ascii="Arial"/>
                <w:b/>
                <w:spacing w:val="-5"/>
                <w:sz w:val="22"/>
              </w:rPr>
              <w:t>Sr.</w:t>
            </w:r>
          </w:p>
          <w:p>
            <w:pPr>
              <w:pStyle w:val="TableParagraph"/>
              <w:spacing w:line="238" w:lineRule="exact"/>
              <w:ind w:left="110"/>
              <w:rPr>
                <w:rFonts w:ascii="Arial"/>
                <w:b/>
                <w:sz w:val="22"/>
              </w:rPr>
            </w:pPr>
            <w:r>
              <w:rPr>
                <w:rFonts w:ascii="Arial"/>
                <w:b/>
                <w:spacing w:val="-5"/>
                <w:sz w:val="22"/>
              </w:rPr>
              <w:t>No.</w:t>
            </w:r>
          </w:p>
        </w:tc>
        <w:tc>
          <w:tcPr>
            <w:tcW w:w="5389" w:type="dxa"/>
            <w:shd w:val="clear" w:color="auto" w:fill="D9D9D9"/>
          </w:tcPr>
          <w:p>
            <w:pPr>
              <w:pStyle w:val="TableParagraph"/>
              <w:spacing w:before="120"/>
              <w:ind w:left="109"/>
              <w:rPr>
                <w:rFonts w:ascii="Arial"/>
                <w:b/>
                <w:sz w:val="22"/>
              </w:rPr>
            </w:pPr>
            <w:r>
              <w:rPr>
                <w:rFonts w:ascii="Arial"/>
                <w:b/>
                <w:spacing w:val="-2"/>
                <w:sz w:val="22"/>
              </w:rPr>
              <w:t>Pre-requisites</w:t>
            </w:r>
          </w:p>
        </w:tc>
        <w:tc>
          <w:tcPr>
            <w:tcW w:w="1844" w:type="dxa"/>
            <w:shd w:val="clear" w:color="auto" w:fill="D9D9D9"/>
          </w:tcPr>
          <w:p>
            <w:pPr>
              <w:pStyle w:val="TableParagraph"/>
              <w:spacing w:line="248" w:lineRule="exact"/>
              <w:ind w:left="107"/>
              <w:rPr>
                <w:rFonts w:ascii="Arial"/>
                <w:b/>
                <w:sz w:val="22"/>
              </w:rPr>
            </w:pPr>
            <w:r>
              <w:rPr>
                <w:rFonts w:ascii="Arial"/>
                <w:b/>
                <w:spacing w:val="-2"/>
                <w:sz w:val="22"/>
              </w:rPr>
              <w:t>Availability</w:t>
            </w:r>
          </w:p>
          <w:p>
            <w:pPr>
              <w:pStyle w:val="TableParagraph"/>
              <w:spacing w:line="238" w:lineRule="exact"/>
              <w:ind w:left="107"/>
              <w:rPr>
                <w:rFonts w:ascii="Arial"/>
                <w:b/>
                <w:sz w:val="22"/>
              </w:rPr>
            </w:pPr>
            <w:r>
              <w:rPr>
                <w:rFonts w:ascii="Arial"/>
                <w:b/>
                <w:sz w:val="22"/>
              </w:rPr>
              <w:t>(Yes</w:t>
            </w:r>
            <w:r>
              <w:rPr>
                <w:rFonts w:ascii="Arial"/>
                <w:b/>
                <w:spacing w:val="-1"/>
                <w:sz w:val="22"/>
              </w:rPr>
              <w:t> </w:t>
            </w:r>
            <w:r>
              <w:rPr>
                <w:rFonts w:ascii="Arial"/>
                <w:b/>
                <w:sz w:val="22"/>
              </w:rPr>
              <w:t>/</w:t>
            </w:r>
            <w:r>
              <w:rPr>
                <w:rFonts w:ascii="Arial"/>
                <w:b/>
                <w:spacing w:val="-2"/>
                <w:sz w:val="22"/>
              </w:rPr>
              <w:t> </w:t>
            </w:r>
            <w:r>
              <w:rPr>
                <w:rFonts w:ascii="Arial"/>
                <w:b/>
                <w:sz w:val="22"/>
              </w:rPr>
              <w:t>No</w:t>
            </w:r>
            <w:r>
              <w:rPr>
                <w:rFonts w:ascii="Arial"/>
                <w:b/>
                <w:spacing w:val="-3"/>
                <w:sz w:val="22"/>
              </w:rPr>
              <w:t> </w:t>
            </w:r>
            <w:r>
              <w:rPr>
                <w:rFonts w:ascii="Arial"/>
                <w:b/>
                <w:sz w:val="22"/>
              </w:rPr>
              <w:t>/</w:t>
            </w:r>
            <w:r>
              <w:rPr>
                <w:rFonts w:ascii="Arial"/>
                <w:b/>
                <w:spacing w:val="1"/>
                <w:sz w:val="22"/>
              </w:rPr>
              <w:t> </w:t>
            </w:r>
            <w:r>
              <w:rPr>
                <w:rFonts w:ascii="Arial"/>
                <w:b/>
                <w:spacing w:val="-5"/>
                <w:sz w:val="22"/>
              </w:rPr>
              <w:t>NA)</w:t>
            </w:r>
          </w:p>
        </w:tc>
        <w:tc>
          <w:tcPr>
            <w:tcW w:w="2122" w:type="dxa"/>
            <w:shd w:val="clear" w:color="auto" w:fill="D9D9D9"/>
          </w:tcPr>
          <w:p>
            <w:pPr>
              <w:pStyle w:val="TableParagraph"/>
              <w:spacing w:line="248" w:lineRule="exact"/>
              <w:ind w:left="107"/>
              <w:rPr>
                <w:rFonts w:ascii="Arial"/>
                <w:b/>
                <w:sz w:val="22"/>
              </w:rPr>
            </w:pPr>
            <w:r>
              <w:rPr>
                <w:rFonts w:ascii="Arial"/>
                <w:b/>
                <w:sz w:val="22"/>
              </w:rPr>
              <w:t>Document</w:t>
            </w:r>
            <w:r>
              <w:rPr>
                <w:rFonts w:ascii="Arial"/>
                <w:b/>
                <w:spacing w:val="-5"/>
                <w:sz w:val="22"/>
              </w:rPr>
              <w:t> </w:t>
            </w:r>
            <w:r>
              <w:rPr>
                <w:rFonts w:ascii="Arial"/>
                <w:b/>
                <w:sz w:val="22"/>
              </w:rPr>
              <w:t>no.</w:t>
            </w:r>
            <w:r>
              <w:rPr>
                <w:rFonts w:ascii="Arial"/>
                <w:b/>
                <w:spacing w:val="-2"/>
                <w:sz w:val="22"/>
              </w:rPr>
              <w:t> </w:t>
            </w:r>
            <w:r>
              <w:rPr>
                <w:rFonts w:ascii="Arial"/>
                <w:b/>
                <w:spacing w:val="-10"/>
                <w:sz w:val="22"/>
              </w:rPr>
              <w:t>&amp;</w:t>
            </w:r>
          </w:p>
          <w:p>
            <w:pPr>
              <w:pStyle w:val="TableParagraph"/>
              <w:spacing w:line="238" w:lineRule="exact"/>
              <w:ind w:left="107"/>
              <w:rPr>
                <w:rFonts w:ascii="Arial"/>
                <w:b/>
                <w:sz w:val="22"/>
              </w:rPr>
            </w:pPr>
            <w:r>
              <w:rPr>
                <w:rFonts w:ascii="Arial"/>
                <w:b/>
                <w:spacing w:val="-2"/>
                <w:sz w:val="22"/>
              </w:rPr>
              <w:t>location</w:t>
            </w:r>
          </w:p>
        </w:tc>
      </w:tr>
      <w:tr>
        <w:trPr>
          <w:trHeight w:val="458" w:hRule="atLeast"/>
        </w:trPr>
        <w:tc>
          <w:tcPr>
            <w:tcW w:w="704" w:type="dxa"/>
          </w:tcPr>
          <w:p>
            <w:pPr>
              <w:pStyle w:val="TableParagraph"/>
              <w:spacing w:line="250" w:lineRule="exact"/>
              <w:ind w:left="110"/>
              <w:rPr>
                <w:sz w:val="22"/>
              </w:rPr>
            </w:pPr>
            <w:r>
              <w:rPr>
                <w:spacing w:val="-5"/>
                <w:sz w:val="22"/>
              </w:rPr>
              <w:t>1.</w:t>
            </w:r>
          </w:p>
        </w:tc>
        <w:tc>
          <w:tcPr>
            <w:tcW w:w="5389" w:type="dxa"/>
          </w:tcPr>
          <w:p>
            <w:pPr>
              <w:pStyle w:val="TableParagraph"/>
              <w:spacing w:line="250" w:lineRule="exact"/>
              <w:ind w:left="109"/>
              <w:rPr>
                <w:sz w:val="22"/>
              </w:rPr>
            </w:pPr>
            <w:r>
              <w:rPr>
                <w:sz w:val="22"/>
              </w:rPr>
              <w:t>SAT</w:t>
            </w:r>
            <w:r>
              <w:rPr>
                <w:spacing w:val="-4"/>
                <w:sz w:val="22"/>
              </w:rPr>
              <w:t> </w:t>
            </w:r>
            <w:r>
              <w:rPr>
                <w:sz w:val="22"/>
              </w:rPr>
              <w:t>protocol</w:t>
            </w:r>
            <w:r>
              <w:rPr>
                <w:spacing w:val="-8"/>
                <w:sz w:val="22"/>
              </w:rPr>
              <w:t> </w:t>
            </w:r>
            <w:r>
              <w:rPr>
                <w:sz w:val="22"/>
              </w:rPr>
              <w:t>of</w:t>
            </w:r>
            <w:r>
              <w:rPr>
                <w:spacing w:val="-3"/>
                <w:sz w:val="22"/>
              </w:rPr>
              <w:t> </w:t>
            </w:r>
            <w:r>
              <w:rPr>
                <w:sz w:val="22"/>
              </w:rPr>
              <w:t>equipment</w:t>
            </w:r>
            <w:r>
              <w:rPr>
                <w:spacing w:val="-4"/>
                <w:sz w:val="22"/>
              </w:rPr>
              <w:t> </w:t>
            </w:r>
            <w:r>
              <w:rPr>
                <w:sz w:val="22"/>
              </w:rPr>
              <w:t>is</w:t>
            </w:r>
            <w:r>
              <w:rPr>
                <w:spacing w:val="-4"/>
                <w:sz w:val="22"/>
              </w:rPr>
              <w:t> </w:t>
            </w:r>
            <w:r>
              <w:rPr>
                <w:sz w:val="22"/>
              </w:rPr>
              <w:t>pre-</w:t>
            </w:r>
            <w:r>
              <w:rPr>
                <w:spacing w:val="-2"/>
                <w:sz w:val="22"/>
              </w:rPr>
              <w:t>approved.</w:t>
            </w:r>
          </w:p>
        </w:tc>
        <w:tc>
          <w:tcPr>
            <w:tcW w:w="1844" w:type="dxa"/>
          </w:tcPr>
          <w:p>
            <w:pPr>
              <w:pStyle w:val="TableParagraph"/>
              <w:rPr>
                <w:rFonts w:ascii="Times New Roman"/>
                <w:sz w:val="22"/>
              </w:rPr>
            </w:pPr>
          </w:p>
        </w:tc>
        <w:tc>
          <w:tcPr>
            <w:tcW w:w="2122" w:type="dxa"/>
            <w:vMerge w:val="restart"/>
          </w:tcPr>
          <w:p>
            <w:pPr>
              <w:pStyle w:val="TableParagraph"/>
              <w:rPr>
                <w:rFonts w:ascii="Times New Roman"/>
                <w:sz w:val="22"/>
              </w:rPr>
            </w:pPr>
          </w:p>
        </w:tc>
      </w:tr>
      <w:tr>
        <w:trPr>
          <w:trHeight w:val="410" w:hRule="atLeast"/>
        </w:trPr>
        <w:tc>
          <w:tcPr>
            <w:tcW w:w="704" w:type="dxa"/>
          </w:tcPr>
          <w:p>
            <w:pPr>
              <w:pStyle w:val="TableParagraph"/>
              <w:spacing w:line="250" w:lineRule="exact"/>
              <w:ind w:left="110"/>
              <w:rPr>
                <w:sz w:val="22"/>
              </w:rPr>
            </w:pPr>
            <w:r>
              <w:rPr>
                <w:spacing w:val="-5"/>
                <w:sz w:val="22"/>
              </w:rPr>
              <w:t>2.</w:t>
            </w:r>
          </w:p>
        </w:tc>
        <w:tc>
          <w:tcPr>
            <w:tcW w:w="5389" w:type="dxa"/>
          </w:tcPr>
          <w:p>
            <w:pPr>
              <w:pStyle w:val="TableParagraph"/>
              <w:spacing w:line="250" w:lineRule="exact"/>
              <w:ind w:left="109"/>
              <w:rPr>
                <w:sz w:val="22"/>
              </w:rPr>
            </w:pPr>
            <w:r>
              <w:rPr>
                <w:sz w:val="22"/>
              </w:rPr>
              <w:t>Equipment</w:t>
            </w:r>
            <w:r>
              <w:rPr>
                <w:spacing w:val="-5"/>
                <w:sz w:val="22"/>
              </w:rPr>
              <w:t> </w:t>
            </w:r>
            <w:r>
              <w:rPr>
                <w:sz w:val="22"/>
              </w:rPr>
              <w:t>is</w:t>
            </w:r>
            <w:r>
              <w:rPr>
                <w:spacing w:val="-8"/>
                <w:sz w:val="22"/>
              </w:rPr>
              <w:t> </w:t>
            </w:r>
            <w:r>
              <w:rPr>
                <w:sz w:val="22"/>
              </w:rPr>
              <w:t>installed</w:t>
            </w:r>
            <w:r>
              <w:rPr>
                <w:spacing w:val="-7"/>
                <w:sz w:val="22"/>
              </w:rPr>
              <w:t> </w:t>
            </w:r>
            <w:r>
              <w:rPr>
                <w:sz w:val="22"/>
              </w:rPr>
              <w:t>and</w:t>
            </w:r>
            <w:r>
              <w:rPr>
                <w:spacing w:val="-6"/>
                <w:sz w:val="22"/>
              </w:rPr>
              <w:t> </w:t>
            </w:r>
            <w:r>
              <w:rPr>
                <w:spacing w:val="-2"/>
                <w:sz w:val="22"/>
              </w:rPr>
              <w:t>tagged.</w:t>
            </w:r>
          </w:p>
        </w:tc>
        <w:tc>
          <w:tcPr>
            <w:tcW w:w="1844" w:type="dxa"/>
          </w:tcPr>
          <w:p>
            <w:pPr>
              <w:pStyle w:val="TableParagraph"/>
              <w:rPr>
                <w:rFonts w:ascii="Times New Roman"/>
                <w:sz w:val="22"/>
              </w:rPr>
            </w:pPr>
          </w:p>
        </w:tc>
        <w:tc>
          <w:tcPr>
            <w:tcW w:w="2122" w:type="dxa"/>
            <w:vMerge/>
            <w:tcBorders>
              <w:top w:val="nil"/>
            </w:tcBorders>
          </w:tcPr>
          <w:p>
            <w:pPr>
              <w:rPr>
                <w:sz w:val="2"/>
                <w:szCs w:val="2"/>
              </w:rPr>
            </w:pPr>
          </w:p>
        </w:tc>
      </w:tr>
      <w:tr>
        <w:trPr>
          <w:trHeight w:val="414" w:hRule="atLeast"/>
        </w:trPr>
        <w:tc>
          <w:tcPr>
            <w:tcW w:w="704" w:type="dxa"/>
          </w:tcPr>
          <w:p>
            <w:pPr>
              <w:pStyle w:val="TableParagraph"/>
              <w:spacing w:line="250" w:lineRule="exact"/>
              <w:ind w:left="110"/>
              <w:rPr>
                <w:sz w:val="22"/>
              </w:rPr>
            </w:pPr>
            <w:r>
              <w:rPr>
                <w:spacing w:val="-5"/>
                <w:sz w:val="22"/>
              </w:rPr>
              <w:t>3.</w:t>
            </w:r>
          </w:p>
        </w:tc>
        <w:tc>
          <w:tcPr>
            <w:tcW w:w="5389" w:type="dxa"/>
          </w:tcPr>
          <w:p>
            <w:pPr>
              <w:pStyle w:val="TableParagraph"/>
              <w:spacing w:line="250" w:lineRule="exact"/>
              <w:ind w:left="109"/>
              <w:rPr>
                <w:sz w:val="22"/>
              </w:rPr>
            </w:pPr>
            <w:r>
              <w:rPr>
                <w:sz w:val="22"/>
              </w:rPr>
              <w:t>Vessel</w:t>
            </w:r>
            <w:r>
              <w:rPr>
                <w:spacing w:val="-5"/>
                <w:sz w:val="22"/>
              </w:rPr>
              <w:t> </w:t>
            </w:r>
            <w:r>
              <w:rPr>
                <w:sz w:val="22"/>
              </w:rPr>
              <w:t>is</w:t>
            </w:r>
            <w:r>
              <w:rPr>
                <w:spacing w:val="-3"/>
                <w:sz w:val="22"/>
              </w:rPr>
              <w:t> </w:t>
            </w:r>
            <w:r>
              <w:rPr>
                <w:sz w:val="22"/>
              </w:rPr>
              <w:t>empty,</w:t>
            </w:r>
            <w:r>
              <w:rPr>
                <w:spacing w:val="-3"/>
                <w:sz w:val="22"/>
              </w:rPr>
              <w:t> </w:t>
            </w:r>
            <w:r>
              <w:rPr>
                <w:sz w:val="22"/>
              </w:rPr>
              <w:t>clean,</w:t>
            </w:r>
            <w:r>
              <w:rPr>
                <w:spacing w:val="-5"/>
                <w:sz w:val="22"/>
              </w:rPr>
              <w:t> </w:t>
            </w:r>
            <w:r>
              <w:rPr>
                <w:sz w:val="22"/>
              </w:rPr>
              <w:t>and</w:t>
            </w:r>
            <w:r>
              <w:rPr>
                <w:spacing w:val="-4"/>
                <w:sz w:val="22"/>
              </w:rPr>
              <w:t> </w:t>
            </w:r>
            <w:r>
              <w:rPr>
                <w:sz w:val="22"/>
              </w:rPr>
              <w:t>not</w:t>
            </w:r>
            <w:r>
              <w:rPr>
                <w:spacing w:val="-5"/>
                <w:sz w:val="22"/>
              </w:rPr>
              <w:t> </w:t>
            </w:r>
            <w:r>
              <w:rPr>
                <w:spacing w:val="-2"/>
                <w:sz w:val="22"/>
              </w:rPr>
              <w:t>pressurized.</w:t>
            </w:r>
          </w:p>
        </w:tc>
        <w:tc>
          <w:tcPr>
            <w:tcW w:w="1844" w:type="dxa"/>
          </w:tcPr>
          <w:p>
            <w:pPr>
              <w:pStyle w:val="TableParagraph"/>
              <w:rPr>
                <w:rFonts w:ascii="Times New Roman"/>
                <w:sz w:val="22"/>
              </w:rPr>
            </w:pPr>
          </w:p>
        </w:tc>
        <w:tc>
          <w:tcPr>
            <w:tcW w:w="2122" w:type="dxa"/>
            <w:vMerge/>
            <w:tcBorders>
              <w:top w:val="nil"/>
            </w:tcBorders>
          </w:tcPr>
          <w:p>
            <w:pPr>
              <w:rPr>
                <w:sz w:val="2"/>
                <w:szCs w:val="2"/>
              </w:rPr>
            </w:pPr>
          </w:p>
        </w:tc>
      </w:tr>
      <w:tr>
        <w:trPr>
          <w:trHeight w:val="419" w:hRule="atLeast"/>
        </w:trPr>
        <w:tc>
          <w:tcPr>
            <w:tcW w:w="704" w:type="dxa"/>
          </w:tcPr>
          <w:p>
            <w:pPr>
              <w:pStyle w:val="TableParagraph"/>
              <w:spacing w:line="250" w:lineRule="exact"/>
              <w:ind w:left="110"/>
              <w:rPr>
                <w:sz w:val="22"/>
              </w:rPr>
            </w:pPr>
            <w:r>
              <w:rPr>
                <w:spacing w:val="-5"/>
                <w:sz w:val="22"/>
              </w:rPr>
              <w:t>4.</w:t>
            </w:r>
          </w:p>
        </w:tc>
        <w:tc>
          <w:tcPr>
            <w:tcW w:w="5389" w:type="dxa"/>
          </w:tcPr>
          <w:p>
            <w:pPr>
              <w:pStyle w:val="TableParagraph"/>
              <w:spacing w:line="250" w:lineRule="exact"/>
              <w:ind w:left="109"/>
              <w:rPr>
                <w:sz w:val="22"/>
              </w:rPr>
            </w:pPr>
            <w:r>
              <w:rPr>
                <w:sz w:val="22"/>
              </w:rPr>
              <w:t>All</w:t>
            </w:r>
            <w:r>
              <w:rPr>
                <w:spacing w:val="-5"/>
                <w:sz w:val="22"/>
              </w:rPr>
              <w:t> </w:t>
            </w:r>
            <w:r>
              <w:rPr>
                <w:sz w:val="22"/>
              </w:rPr>
              <w:t>utilities</w:t>
            </w:r>
            <w:r>
              <w:rPr>
                <w:spacing w:val="-5"/>
                <w:sz w:val="22"/>
              </w:rPr>
              <w:t> </w:t>
            </w:r>
            <w:r>
              <w:rPr>
                <w:sz w:val="22"/>
              </w:rPr>
              <w:t>are</w:t>
            </w:r>
            <w:r>
              <w:rPr>
                <w:spacing w:val="-5"/>
                <w:sz w:val="22"/>
              </w:rPr>
              <w:t> </w:t>
            </w:r>
            <w:r>
              <w:rPr>
                <w:sz w:val="22"/>
              </w:rPr>
              <w:t>available</w:t>
            </w:r>
            <w:r>
              <w:rPr>
                <w:spacing w:val="-5"/>
                <w:sz w:val="22"/>
              </w:rPr>
              <w:t> </w:t>
            </w:r>
            <w:r>
              <w:rPr>
                <w:sz w:val="22"/>
              </w:rPr>
              <w:t>and</w:t>
            </w:r>
            <w:r>
              <w:rPr>
                <w:spacing w:val="-5"/>
                <w:sz w:val="22"/>
              </w:rPr>
              <w:t> </w:t>
            </w:r>
            <w:r>
              <w:rPr>
                <w:sz w:val="22"/>
              </w:rPr>
              <w:t>connected</w:t>
            </w:r>
            <w:r>
              <w:rPr>
                <w:spacing w:val="-7"/>
                <w:sz w:val="22"/>
              </w:rPr>
              <w:t> </w:t>
            </w:r>
            <w:r>
              <w:rPr>
                <w:sz w:val="22"/>
              </w:rPr>
              <w:t>to</w:t>
            </w:r>
            <w:r>
              <w:rPr>
                <w:spacing w:val="-4"/>
                <w:sz w:val="22"/>
              </w:rPr>
              <w:t> </w:t>
            </w:r>
            <w:r>
              <w:rPr>
                <w:spacing w:val="-2"/>
                <w:sz w:val="22"/>
              </w:rPr>
              <w:t>system.</w:t>
            </w:r>
          </w:p>
        </w:tc>
        <w:tc>
          <w:tcPr>
            <w:tcW w:w="1844" w:type="dxa"/>
          </w:tcPr>
          <w:p>
            <w:pPr>
              <w:pStyle w:val="TableParagraph"/>
              <w:rPr>
                <w:rFonts w:ascii="Times New Roman"/>
                <w:sz w:val="22"/>
              </w:rPr>
            </w:pPr>
          </w:p>
        </w:tc>
        <w:tc>
          <w:tcPr>
            <w:tcW w:w="2122" w:type="dxa"/>
            <w:vMerge/>
            <w:tcBorders>
              <w:top w:val="nil"/>
            </w:tcBorders>
          </w:tcPr>
          <w:p>
            <w:pPr>
              <w:rPr>
                <w:sz w:val="2"/>
                <w:szCs w:val="2"/>
              </w:rPr>
            </w:pPr>
          </w:p>
        </w:tc>
      </w:tr>
      <w:tr>
        <w:trPr>
          <w:trHeight w:val="412" w:hRule="atLeast"/>
        </w:trPr>
        <w:tc>
          <w:tcPr>
            <w:tcW w:w="704" w:type="dxa"/>
          </w:tcPr>
          <w:p>
            <w:pPr>
              <w:pStyle w:val="TableParagraph"/>
              <w:spacing w:line="250" w:lineRule="exact"/>
              <w:ind w:left="110"/>
              <w:rPr>
                <w:sz w:val="22"/>
              </w:rPr>
            </w:pPr>
            <w:r>
              <w:rPr>
                <w:spacing w:val="-5"/>
                <w:sz w:val="22"/>
              </w:rPr>
              <w:t>5.</w:t>
            </w:r>
          </w:p>
        </w:tc>
        <w:tc>
          <w:tcPr>
            <w:tcW w:w="5389" w:type="dxa"/>
          </w:tcPr>
          <w:p>
            <w:pPr>
              <w:pStyle w:val="TableParagraph"/>
              <w:spacing w:line="250" w:lineRule="exact"/>
              <w:ind w:left="109"/>
              <w:rPr>
                <w:sz w:val="22"/>
              </w:rPr>
            </w:pPr>
            <w:r>
              <w:rPr>
                <w:sz w:val="22"/>
              </w:rPr>
              <w:t>All</w:t>
            </w:r>
            <w:r>
              <w:rPr>
                <w:spacing w:val="-5"/>
                <w:sz w:val="22"/>
              </w:rPr>
              <w:t> </w:t>
            </w:r>
            <w:r>
              <w:rPr>
                <w:sz w:val="22"/>
              </w:rPr>
              <w:t>utilities</w:t>
            </w:r>
            <w:r>
              <w:rPr>
                <w:spacing w:val="-4"/>
                <w:sz w:val="22"/>
              </w:rPr>
              <w:t> </w:t>
            </w:r>
            <w:r>
              <w:rPr>
                <w:sz w:val="22"/>
              </w:rPr>
              <w:t>are</w:t>
            </w:r>
            <w:r>
              <w:rPr>
                <w:spacing w:val="-5"/>
                <w:sz w:val="22"/>
              </w:rPr>
              <w:t> </w:t>
            </w:r>
            <w:r>
              <w:rPr>
                <w:sz w:val="22"/>
              </w:rPr>
              <w:t>available</w:t>
            </w:r>
            <w:r>
              <w:rPr>
                <w:spacing w:val="-4"/>
                <w:sz w:val="22"/>
              </w:rPr>
              <w:t> </w:t>
            </w:r>
            <w:r>
              <w:rPr>
                <w:sz w:val="22"/>
              </w:rPr>
              <w:t>as</w:t>
            </w:r>
            <w:r>
              <w:rPr>
                <w:spacing w:val="-3"/>
                <w:sz w:val="22"/>
              </w:rPr>
              <w:t> </w:t>
            </w:r>
            <w:r>
              <w:rPr>
                <w:sz w:val="22"/>
              </w:rPr>
              <w:t>per</w:t>
            </w:r>
            <w:r>
              <w:rPr>
                <w:spacing w:val="-6"/>
                <w:sz w:val="22"/>
              </w:rPr>
              <w:t> </w:t>
            </w:r>
            <w:r>
              <w:rPr>
                <w:sz w:val="22"/>
              </w:rPr>
              <w:t>Pre</w:t>
            </w:r>
            <w:r>
              <w:rPr>
                <w:spacing w:val="-6"/>
                <w:sz w:val="22"/>
              </w:rPr>
              <w:t> </w:t>
            </w:r>
            <w:r>
              <w:rPr>
                <w:sz w:val="22"/>
              </w:rPr>
              <w:t>SAT-Check</w:t>
            </w:r>
            <w:r>
              <w:rPr>
                <w:spacing w:val="-1"/>
                <w:sz w:val="22"/>
              </w:rPr>
              <w:t> </w:t>
            </w:r>
            <w:r>
              <w:rPr>
                <w:spacing w:val="-4"/>
                <w:sz w:val="22"/>
              </w:rPr>
              <w:t>list</w:t>
            </w:r>
          </w:p>
        </w:tc>
        <w:tc>
          <w:tcPr>
            <w:tcW w:w="1844" w:type="dxa"/>
          </w:tcPr>
          <w:p>
            <w:pPr>
              <w:pStyle w:val="TableParagraph"/>
              <w:rPr>
                <w:rFonts w:ascii="Times New Roman"/>
                <w:sz w:val="22"/>
              </w:rPr>
            </w:pPr>
          </w:p>
        </w:tc>
        <w:tc>
          <w:tcPr>
            <w:tcW w:w="2122" w:type="dxa"/>
            <w:vMerge/>
            <w:tcBorders>
              <w:top w:val="nil"/>
            </w:tcBorders>
          </w:tcPr>
          <w:p>
            <w:pPr>
              <w:rPr>
                <w:sz w:val="2"/>
                <w:szCs w:val="2"/>
              </w:rPr>
            </w:pPr>
          </w:p>
        </w:tc>
      </w:tr>
    </w:tbl>
    <w:p>
      <w:pPr>
        <w:spacing w:after="0"/>
        <w:rPr>
          <w:sz w:val="2"/>
          <w:szCs w:val="2"/>
        </w:rPr>
        <w:sectPr>
          <w:pgSz w:w="12240" w:h="15840"/>
          <w:pgMar w:top="1440" w:bottom="280" w:left="360" w:right="0"/>
        </w:sectPr>
      </w:pPr>
    </w:p>
    <w:p>
      <w:pPr>
        <w:pStyle w:val="Heading1"/>
        <w:numPr>
          <w:ilvl w:val="0"/>
          <w:numId w:val="32"/>
        </w:numPr>
        <w:tabs>
          <w:tab w:pos="1205" w:val="left" w:leader="none"/>
        </w:tabs>
        <w:spacing w:line="240" w:lineRule="auto" w:before="77" w:after="0"/>
        <w:ind w:left="1205" w:right="0" w:hanging="433"/>
        <w:jc w:val="left"/>
      </w:pPr>
      <w:r>
        <w:rPr>
          <w:smallCaps/>
          <w:spacing w:val="13"/>
        </w:rPr>
        <w:t>Operational</w:t>
      </w:r>
      <w:r>
        <w:rPr>
          <w:smallCaps/>
          <w:spacing w:val="41"/>
        </w:rPr>
        <w:t> </w:t>
      </w:r>
      <w:r>
        <w:rPr>
          <w:smallCaps/>
          <w:spacing w:val="13"/>
        </w:rPr>
        <w:t>Qualification</w:t>
      </w:r>
      <w:r>
        <w:rPr>
          <w:smallCaps/>
          <w:spacing w:val="36"/>
        </w:rPr>
        <w:t> </w:t>
      </w:r>
      <w:r>
        <w:rPr>
          <w:smallCaps/>
          <w:spacing w:val="11"/>
        </w:rPr>
        <w:t>Section:</w:t>
      </w:r>
    </w:p>
    <w:p>
      <w:pPr>
        <w:pStyle w:val="Heading2"/>
        <w:spacing w:before="121"/>
      </w:pPr>
      <w:r>
        <w:rPr>
          <w:color w:val="808080"/>
        </w:rPr>
        <w:t>Operational</w:t>
      </w:r>
      <w:r>
        <w:rPr>
          <w:color w:val="808080"/>
          <w:spacing w:val="-7"/>
        </w:rPr>
        <w:t> </w:t>
      </w:r>
      <w:r>
        <w:rPr>
          <w:color w:val="808080"/>
        </w:rPr>
        <w:t>Qualification</w:t>
      </w:r>
      <w:r>
        <w:rPr>
          <w:color w:val="808080"/>
          <w:spacing w:val="-4"/>
        </w:rPr>
        <w:t> </w:t>
      </w:r>
      <w:r>
        <w:rPr>
          <w:color w:val="808080"/>
        </w:rPr>
        <w:t>Test</w:t>
      </w:r>
      <w:r>
        <w:rPr>
          <w:color w:val="808080"/>
          <w:spacing w:val="-5"/>
        </w:rPr>
        <w:t> </w:t>
      </w:r>
      <w:r>
        <w:rPr>
          <w:color w:val="808080"/>
        </w:rPr>
        <w:t>Criteria</w:t>
      </w:r>
      <w:r>
        <w:rPr>
          <w:color w:val="808080"/>
          <w:spacing w:val="-2"/>
        </w:rPr>
        <w:t> </w:t>
      </w:r>
      <w:r>
        <w:rPr>
          <w:color w:val="808080"/>
          <w:spacing w:val="-10"/>
        </w:rPr>
        <w:t>1</w:t>
      </w:r>
    </w:p>
    <w:p>
      <w:pPr>
        <w:pStyle w:val="ListParagraph"/>
        <w:numPr>
          <w:ilvl w:val="0"/>
          <w:numId w:val="33"/>
        </w:numPr>
        <w:tabs>
          <w:tab w:pos="740" w:val="left" w:leader="none"/>
        </w:tabs>
        <w:spacing w:line="291" w:lineRule="exact" w:before="0" w:after="0"/>
        <w:ind w:left="740" w:right="0" w:hanging="251"/>
        <w:jc w:val="left"/>
        <w:rPr>
          <w:rFonts w:ascii="Arial" w:hAnsi="Arial"/>
          <w:i/>
          <w:sz w:val="22"/>
        </w:rPr>
      </w:pPr>
      <w:r>
        <w:rPr>
          <w:rFonts w:ascii="Arial" w:hAnsi="Arial"/>
          <w:i/>
          <w:sz w:val="22"/>
        </w:rPr>
        <w:t>Mark</w:t>
      </w:r>
      <w:r>
        <w:rPr>
          <w:rFonts w:ascii="Arial" w:hAnsi="Arial"/>
          <w:i/>
          <w:spacing w:val="-3"/>
          <w:sz w:val="22"/>
        </w:rPr>
        <w:t> </w:t>
      </w:r>
      <w:r>
        <w:rPr>
          <w:rFonts w:ascii="Arial" w:hAnsi="Arial"/>
          <w:i/>
          <w:sz w:val="22"/>
        </w:rPr>
        <w:t>if</w:t>
      </w:r>
      <w:r>
        <w:rPr>
          <w:rFonts w:ascii="Arial" w:hAnsi="Arial"/>
          <w:i/>
          <w:spacing w:val="-2"/>
          <w:sz w:val="22"/>
        </w:rPr>
        <w:t> </w:t>
      </w:r>
      <w:r>
        <w:rPr>
          <w:rFonts w:ascii="Arial" w:hAnsi="Arial"/>
          <w:i/>
          <w:sz w:val="22"/>
        </w:rPr>
        <w:t>not</w:t>
      </w:r>
      <w:r>
        <w:rPr>
          <w:rFonts w:ascii="Arial" w:hAnsi="Arial"/>
          <w:i/>
          <w:spacing w:val="-1"/>
          <w:sz w:val="22"/>
        </w:rPr>
        <w:t> </w:t>
      </w:r>
      <w:r>
        <w:rPr>
          <w:rFonts w:ascii="Arial" w:hAnsi="Arial"/>
          <w:i/>
          <w:spacing w:val="-2"/>
          <w:sz w:val="22"/>
        </w:rPr>
        <w:t>applicable</w:t>
      </w:r>
    </w:p>
    <w:p>
      <w:pPr>
        <w:pStyle w:val="BodyText"/>
        <w:spacing w:before="3"/>
        <w:rPr>
          <w:rFonts w:ascii="Arial"/>
          <w:i/>
          <w:sz w:val="16"/>
        </w:rPr>
      </w:pPr>
    </w:p>
    <w:tbl>
      <w:tblPr>
        <w:tblW w:w="0" w:type="auto"/>
        <w:jc w:val="left"/>
        <w:tblInd w:w="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9"/>
        <w:gridCol w:w="2268"/>
        <w:gridCol w:w="1133"/>
        <w:gridCol w:w="2047"/>
        <w:gridCol w:w="1713"/>
        <w:gridCol w:w="1807"/>
        <w:gridCol w:w="1461"/>
      </w:tblGrid>
      <w:tr>
        <w:trPr>
          <w:trHeight w:val="506" w:hRule="atLeast"/>
        </w:trPr>
        <w:tc>
          <w:tcPr>
            <w:tcW w:w="989" w:type="dxa"/>
            <w:shd w:val="clear" w:color="auto" w:fill="BEBEBE"/>
          </w:tcPr>
          <w:p>
            <w:pPr>
              <w:pStyle w:val="TableParagraph"/>
              <w:spacing w:line="250" w:lineRule="exact"/>
              <w:ind w:left="107"/>
              <w:rPr>
                <w:rFonts w:ascii="Arial"/>
                <w:b/>
                <w:sz w:val="22"/>
              </w:rPr>
            </w:pPr>
            <w:r>
              <w:rPr>
                <w:rFonts w:ascii="Arial"/>
                <w:b/>
                <w:spacing w:val="-5"/>
                <w:sz w:val="22"/>
              </w:rPr>
              <w:t>No.</w:t>
            </w:r>
          </w:p>
        </w:tc>
        <w:tc>
          <w:tcPr>
            <w:tcW w:w="2268" w:type="dxa"/>
            <w:shd w:val="clear" w:color="auto" w:fill="BEBEBE"/>
          </w:tcPr>
          <w:p>
            <w:pPr>
              <w:pStyle w:val="TableParagraph"/>
              <w:spacing w:line="250" w:lineRule="exact"/>
              <w:ind w:left="108"/>
              <w:rPr>
                <w:rFonts w:ascii="Arial"/>
                <w:b/>
                <w:sz w:val="22"/>
              </w:rPr>
            </w:pPr>
            <w:r>
              <w:rPr>
                <w:rFonts w:ascii="Arial"/>
                <w:b/>
                <w:spacing w:val="-2"/>
                <w:sz w:val="22"/>
              </w:rPr>
              <w:t>Instructions</w:t>
            </w:r>
          </w:p>
        </w:tc>
        <w:tc>
          <w:tcPr>
            <w:tcW w:w="1133" w:type="dxa"/>
            <w:shd w:val="clear" w:color="auto" w:fill="BEBEBE"/>
          </w:tcPr>
          <w:p>
            <w:pPr>
              <w:pStyle w:val="TableParagraph"/>
              <w:spacing w:line="252" w:lineRule="exact"/>
              <w:ind w:left="108" w:right="189"/>
              <w:rPr>
                <w:rFonts w:ascii="Arial"/>
                <w:b/>
                <w:sz w:val="22"/>
              </w:rPr>
            </w:pPr>
            <w:r>
              <w:rPr>
                <w:rFonts w:ascii="Arial"/>
                <w:b/>
                <w:spacing w:val="-2"/>
                <w:sz w:val="22"/>
              </w:rPr>
              <w:t>Referen </w:t>
            </w:r>
            <w:r>
              <w:rPr>
                <w:rFonts w:ascii="Arial"/>
                <w:b/>
                <w:spacing w:val="-6"/>
                <w:sz w:val="22"/>
              </w:rPr>
              <w:t>ce</w:t>
            </w:r>
          </w:p>
        </w:tc>
        <w:tc>
          <w:tcPr>
            <w:tcW w:w="2047" w:type="dxa"/>
            <w:shd w:val="clear" w:color="auto" w:fill="BEBEBE"/>
          </w:tcPr>
          <w:p>
            <w:pPr>
              <w:pStyle w:val="TableParagraph"/>
              <w:spacing w:line="252" w:lineRule="exact"/>
              <w:ind w:left="110" w:right="291"/>
              <w:rPr>
                <w:rFonts w:ascii="Arial"/>
                <w:b/>
                <w:sz w:val="22"/>
              </w:rPr>
            </w:pPr>
            <w:r>
              <w:rPr>
                <w:rFonts w:ascii="Arial"/>
                <w:b/>
                <w:spacing w:val="-2"/>
                <w:sz w:val="22"/>
              </w:rPr>
              <w:t>Expected Results</w:t>
            </w:r>
          </w:p>
        </w:tc>
        <w:tc>
          <w:tcPr>
            <w:tcW w:w="1713" w:type="dxa"/>
            <w:shd w:val="clear" w:color="auto" w:fill="BEBEBE"/>
          </w:tcPr>
          <w:p>
            <w:pPr>
              <w:pStyle w:val="TableParagraph"/>
              <w:spacing w:line="250" w:lineRule="exact"/>
              <w:ind w:left="109"/>
              <w:rPr>
                <w:rFonts w:ascii="Arial"/>
                <w:b/>
                <w:sz w:val="22"/>
              </w:rPr>
            </w:pPr>
            <w:r>
              <w:rPr>
                <w:rFonts w:ascii="Arial"/>
                <w:b/>
                <w:sz w:val="22"/>
              </w:rPr>
              <w:t>Actual</w:t>
            </w:r>
            <w:r>
              <w:rPr>
                <w:rFonts w:ascii="Arial"/>
                <w:b/>
                <w:spacing w:val="-5"/>
                <w:sz w:val="22"/>
              </w:rPr>
              <w:t> </w:t>
            </w:r>
            <w:r>
              <w:rPr>
                <w:rFonts w:ascii="Arial"/>
                <w:b/>
                <w:spacing w:val="-2"/>
                <w:sz w:val="22"/>
              </w:rPr>
              <w:t>Result</w:t>
            </w:r>
          </w:p>
        </w:tc>
        <w:tc>
          <w:tcPr>
            <w:tcW w:w="1807" w:type="dxa"/>
            <w:shd w:val="clear" w:color="auto" w:fill="BEBEBE"/>
          </w:tcPr>
          <w:p>
            <w:pPr>
              <w:pStyle w:val="TableParagraph"/>
              <w:spacing w:line="252" w:lineRule="exact"/>
              <w:ind w:left="112"/>
              <w:rPr>
                <w:rFonts w:ascii="Arial"/>
                <w:b/>
                <w:sz w:val="22"/>
              </w:rPr>
            </w:pPr>
            <w:r>
              <w:rPr>
                <w:rFonts w:ascii="Arial"/>
                <w:b/>
                <w:spacing w:val="-2"/>
                <w:sz w:val="22"/>
              </w:rPr>
              <w:t>Result (Pass/Fail)</w:t>
            </w:r>
          </w:p>
        </w:tc>
        <w:tc>
          <w:tcPr>
            <w:tcW w:w="1461" w:type="dxa"/>
            <w:shd w:val="clear" w:color="auto" w:fill="BEBEBE"/>
          </w:tcPr>
          <w:p>
            <w:pPr>
              <w:pStyle w:val="TableParagraph"/>
              <w:spacing w:line="250" w:lineRule="exact"/>
              <w:ind w:left="110"/>
              <w:rPr>
                <w:rFonts w:ascii="Arial"/>
                <w:b/>
                <w:sz w:val="22"/>
              </w:rPr>
            </w:pPr>
            <w:r>
              <w:rPr>
                <w:rFonts w:ascii="Arial"/>
                <w:b/>
                <w:spacing w:val="-2"/>
                <w:sz w:val="22"/>
              </w:rPr>
              <w:t>Signature</w:t>
            </w:r>
          </w:p>
        </w:tc>
      </w:tr>
      <w:tr>
        <w:trPr>
          <w:trHeight w:val="2277" w:hRule="atLeast"/>
        </w:trPr>
        <w:tc>
          <w:tcPr>
            <w:tcW w:w="989" w:type="dxa"/>
          </w:tcPr>
          <w:p>
            <w:pPr>
              <w:pStyle w:val="TableParagraph"/>
              <w:spacing w:line="250" w:lineRule="exact"/>
              <w:ind w:left="107"/>
              <w:rPr>
                <w:rFonts w:ascii="Arial"/>
                <w:b/>
                <w:sz w:val="22"/>
              </w:rPr>
            </w:pPr>
            <w:r>
              <w:rPr>
                <w:rFonts w:ascii="Arial"/>
                <w:b/>
                <w:spacing w:val="-4"/>
                <w:sz w:val="22"/>
              </w:rPr>
              <w:t>OQ_1</w:t>
            </w:r>
          </w:p>
        </w:tc>
        <w:tc>
          <w:tcPr>
            <w:tcW w:w="2268" w:type="dxa"/>
          </w:tcPr>
          <w:p>
            <w:pPr>
              <w:pStyle w:val="TableParagraph"/>
              <w:ind w:left="108" w:right="92"/>
              <w:rPr>
                <w:sz w:val="22"/>
              </w:rPr>
            </w:pPr>
            <w:r>
              <w:rPr>
                <w:rFonts w:ascii="Arial"/>
                <w:b/>
                <w:sz w:val="22"/>
              </w:rPr>
              <w:t>Face</w:t>
            </w:r>
            <w:r>
              <w:rPr>
                <w:rFonts w:ascii="Arial"/>
                <w:b/>
                <w:spacing w:val="-5"/>
                <w:sz w:val="22"/>
              </w:rPr>
              <w:t> </w:t>
            </w:r>
            <w:r>
              <w:rPr>
                <w:rFonts w:ascii="Arial"/>
                <w:b/>
                <w:sz w:val="22"/>
              </w:rPr>
              <w:t>Velocity</w:t>
            </w:r>
            <w:r>
              <w:rPr>
                <w:rFonts w:ascii="Arial"/>
                <w:b/>
                <w:spacing w:val="-8"/>
                <w:sz w:val="22"/>
              </w:rPr>
              <w:t> </w:t>
            </w:r>
            <w:r>
              <w:rPr>
                <w:rFonts w:ascii="Arial"/>
                <w:b/>
                <w:sz w:val="22"/>
              </w:rPr>
              <w:t>Test: </w:t>
            </w:r>
            <w:r>
              <w:rPr>
                <w:sz w:val="22"/>
              </w:rPr>
              <w:t>Turn</w:t>
            </w:r>
            <w:r>
              <w:rPr>
                <w:spacing w:val="-12"/>
                <w:sz w:val="22"/>
              </w:rPr>
              <w:t> </w:t>
            </w:r>
            <w:r>
              <w:rPr>
                <w:sz w:val="22"/>
              </w:rPr>
              <w:t>on</w:t>
            </w:r>
            <w:r>
              <w:rPr>
                <w:spacing w:val="-14"/>
                <w:sz w:val="22"/>
              </w:rPr>
              <w:t> </w:t>
            </w:r>
            <w:r>
              <w:rPr>
                <w:sz w:val="22"/>
              </w:rPr>
              <w:t>main</w:t>
            </w:r>
            <w:r>
              <w:rPr>
                <w:spacing w:val="-12"/>
                <w:sz w:val="22"/>
              </w:rPr>
              <w:t> </w:t>
            </w:r>
            <w:r>
              <w:rPr>
                <w:sz w:val="22"/>
              </w:rPr>
              <w:t>power, turn on control box power, set speed to deliver 72-108 fpm. Measure airflow using calibrated </w:t>
            </w:r>
            <w:r>
              <w:rPr>
                <w:spacing w:val="-2"/>
                <w:sz w:val="22"/>
              </w:rPr>
              <w:t>device</w:t>
            </w:r>
          </w:p>
        </w:tc>
        <w:tc>
          <w:tcPr>
            <w:tcW w:w="1133" w:type="dxa"/>
          </w:tcPr>
          <w:p>
            <w:pPr>
              <w:pStyle w:val="TableParagraph"/>
              <w:rPr>
                <w:rFonts w:ascii="Arial"/>
                <w:i/>
                <w:sz w:val="22"/>
              </w:rPr>
            </w:pPr>
          </w:p>
          <w:p>
            <w:pPr>
              <w:pStyle w:val="TableParagraph"/>
              <w:rPr>
                <w:rFonts w:ascii="Arial"/>
                <w:i/>
                <w:sz w:val="22"/>
              </w:rPr>
            </w:pPr>
          </w:p>
          <w:p>
            <w:pPr>
              <w:pStyle w:val="TableParagraph"/>
              <w:spacing w:before="121"/>
              <w:rPr>
                <w:rFonts w:ascii="Arial"/>
                <w:i/>
                <w:sz w:val="22"/>
              </w:rPr>
            </w:pPr>
          </w:p>
          <w:p>
            <w:pPr>
              <w:pStyle w:val="TableParagraph"/>
              <w:ind w:left="108"/>
              <w:rPr>
                <w:rFonts w:ascii="Arial"/>
                <w:b/>
                <w:sz w:val="22"/>
              </w:rPr>
            </w:pPr>
            <w:r>
              <w:rPr>
                <w:rFonts w:ascii="Arial"/>
                <w:b/>
                <w:spacing w:val="-2"/>
                <w:sz w:val="22"/>
              </w:rPr>
              <w:t>FRS_FS</w:t>
            </w:r>
          </w:p>
          <w:p>
            <w:pPr>
              <w:pStyle w:val="TableParagraph"/>
              <w:spacing w:before="2"/>
              <w:ind w:left="108"/>
              <w:rPr>
                <w:rFonts w:ascii="Arial"/>
                <w:b/>
                <w:sz w:val="22"/>
              </w:rPr>
            </w:pPr>
            <w:r>
              <w:rPr>
                <w:rFonts w:ascii="Arial"/>
                <w:b/>
                <w:spacing w:val="-5"/>
                <w:sz w:val="22"/>
              </w:rPr>
              <w:t>_01</w:t>
            </w:r>
          </w:p>
        </w:tc>
        <w:tc>
          <w:tcPr>
            <w:tcW w:w="2047" w:type="dxa"/>
          </w:tcPr>
          <w:p>
            <w:pPr>
              <w:pStyle w:val="TableParagraph"/>
              <w:ind w:left="110" w:right="100"/>
              <w:rPr>
                <w:sz w:val="22"/>
              </w:rPr>
            </w:pPr>
            <w:r>
              <w:rPr>
                <w:sz w:val="22"/>
              </w:rPr>
              <w:t>Equipment</w:t>
            </w:r>
            <w:r>
              <w:rPr>
                <w:spacing w:val="-16"/>
                <w:sz w:val="22"/>
              </w:rPr>
              <w:t> </w:t>
            </w:r>
            <w:r>
              <w:rPr>
                <w:sz w:val="22"/>
              </w:rPr>
              <w:t>powers up, fans start and delivers 72-108 </w:t>
            </w:r>
            <w:r>
              <w:rPr>
                <w:spacing w:val="-4"/>
                <w:sz w:val="22"/>
              </w:rPr>
              <w:t>fpm.</w:t>
            </w:r>
          </w:p>
        </w:tc>
        <w:tc>
          <w:tcPr>
            <w:tcW w:w="1713" w:type="dxa"/>
          </w:tcPr>
          <w:p>
            <w:pPr>
              <w:pStyle w:val="TableParagraph"/>
              <w:rPr>
                <w:rFonts w:ascii="Times New Roman"/>
                <w:sz w:val="22"/>
              </w:rPr>
            </w:pPr>
          </w:p>
        </w:tc>
        <w:tc>
          <w:tcPr>
            <w:tcW w:w="1807" w:type="dxa"/>
          </w:tcPr>
          <w:p>
            <w:pPr>
              <w:pStyle w:val="TableParagraph"/>
              <w:rPr>
                <w:rFonts w:ascii="Times New Roman"/>
                <w:sz w:val="22"/>
              </w:rPr>
            </w:pPr>
          </w:p>
        </w:tc>
        <w:tc>
          <w:tcPr>
            <w:tcW w:w="1461" w:type="dxa"/>
          </w:tcPr>
          <w:p>
            <w:pPr>
              <w:pStyle w:val="TableParagraph"/>
              <w:rPr>
                <w:rFonts w:ascii="Times New Roman"/>
                <w:sz w:val="22"/>
              </w:rPr>
            </w:pPr>
          </w:p>
        </w:tc>
      </w:tr>
      <w:tr>
        <w:trPr>
          <w:trHeight w:val="2783" w:hRule="atLeast"/>
        </w:trPr>
        <w:tc>
          <w:tcPr>
            <w:tcW w:w="989" w:type="dxa"/>
          </w:tcPr>
          <w:p>
            <w:pPr>
              <w:pStyle w:val="TableParagraph"/>
              <w:spacing w:line="248" w:lineRule="exact"/>
              <w:ind w:left="107"/>
              <w:rPr>
                <w:rFonts w:ascii="Arial"/>
                <w:b/>
                <w:sz w:val="22"/>
              </w:rPr>
            </w:pPr>
            <w:r>
              <w:rPr>
                <w:rFonts w:ascii="Arial"/>
                <w:b/>
                <w:spacing w:val="-4"/>
                <w:sz w:val="22"/>
              </w:rPr>
              <w:t>OQ_2</w:t>
            </w:r>
          </w:p>
        </w:tc>
        <w:tc>
          <w:tcPr>
            <w:tcW w:w="2268" w:type="dxa"/>
          </w:tcPr>
          <w:p>
            <w:pPr>
              <w:pStyle w:val="TableParagraph"/>
              <w:spacing w:line="242" w:lineRule="auto"/>
              <w:ind w:left="108" w:right="360"/>
              <w:rPr>
                <w:rFonts w:ascii="Arial"/>
                <w:b/>
                <w:sz w:val="22"/>
              </w:rPr>
            </w:pPr>
            <w:r>
              <w:rPr>
                <w:rFonts w:ascii="Arial"/>
                <w:b/>
                <w:sz w:val="22"/>
              </w:rPr>
              <w:t>Static</w:t>
            </w:r>
            <w:r>
              <w:rPr>
                <w:rFonts w:ascii="Arial"/>
                <w:b/>
                <w:spacing w:val="-16"/>
                <w:sz w:val="22"/>
              </w:rPr>
              <w:t> </w:t>
            </w:r>
            <w:r>
              <w:rPr>
                <w:rFonts w:ascii="Arial"/>
                <w:b/>
                <w:sz w:val="22"/>
              </w:rPr>
              <w:t>Particulate </w:t>
            </w:r>
            <w:r>
              <w:rPr>
                <w:rFonts w:ascii="Arial"/>
                <w:b/>
                <w:spacing w:val="-4"/>
                <w:sz w:val="22"/>
              </w:rPr>
              <w:t>Test:</w:t>
            </w:r>
          </w:p>
          <w:p>
            <w:pPr>
              <w:pStyle w:val="TableParagraph"/>
              <w:ind w:left="108"/>
              <w:rPr>
                <w:sz w:val="22"/>
              </w:rPr>
            </w:pPr>
            <w:r>
              <w:rPr>
                <w:sz w:val="22"/>
              </w:rPr>
              <w:t>Measure room particulates at the work</w:t>
            </w:r>
            <w:r>
              <w:rPr>
                <w:spacing w:val="-11"/>
                <w:sz w:val="22"/>
              </w:rPr>
              <w:t> </w:t>
            </w:r>
            <w:r>
              <w:rPr>
                <w:sz w:val="22"/>
              </w:rPr>
              <w:t>surface</w:t>
            </w:r>
            <w:r>
              <w:rPr>
                <w:spacing w:val="-15"/>
                <w:sz w:val="22"/>
              </w:rPr>
              <w:t> </w:t>
            </w:r>
            <w:r>
              <w:rPr>
                <w:sz w:val="22"/>
              </w:rPr>
              <w:t>using</w:t>
            </w:r>
            <w:r>
              <w:rPr>
                <w:spacing w:val="-12"/>
                <w:sz w:val="22"/>
              </w:rPr>
              <w:t> </w:t>
            </w:r>
            <w:r>
              <w:rPr>
                <w:sz w:val="22"/>
              </w:rPr>
              <w:t>a calibrated meter.</w:t>
            </w:r>
          </w:p>
          <w:p>
            <w:pPr>
              <w:pStyle w:val="TableParagraph"/>
              <w:ind w:left="108" w:right="92"/>
              <w:rPr>
                <w:sz w:val="22"/>
              </w:rPr>
            </w:pPr>
            <w:r>
              <w:rPr>
                <w:sz w:val="22"/>
              </w:rPr>
              <w:t>Measure in grid within</w:t>
            </w:r>
            <w:r>
              <w:rPr>
                <w:spacing w:val="-12"/>
                <w:sz w:val="22"/>
              </w:rPr>
              <w:t> </w:t>
            </w:r>
            <w:r>
              <w:rPr>
                <w:sz w:val="22"/>
              </w:rPr>
              <w:t>tent</w:t>
            </w:r>
            <w:r>
              <w:rPr>
                <w:spacing w:val="-13"/>
                <w:sz w:val="22"/>
              </w:rPr>
              <w:t> </w:t>
            </w:r>
            <w:r>
              <w:rPr>
                <w:sz w:val="22"/>
              </w:rPr>
              <w:t>work</w:t>
            </w:r>
            <w:r>
              <w:rPr>
                <w:spacing w:val="-11"/>
                <w:sz w:val="22"/>
              </w:rPr>
              <w:t> </w:t>
            </w:r>
            <w:r>
              <w:rPr>
                <w:sz w:val="22"/>
              </w:rPr>
              <w:t>area (minimum 8 sample </w:t>
            </w:r>
            <w:r>
              <w:rPr>
                <w:spacing w:val="-2"/>
                <w:sz w:val="22"/>
              </w:rPr>
              <w:t>points)</w:t>
            </w:r>
          </w:p>
        </w:tc>
        <w:tc>
          <w:tcPr>
            <w:tcW w:w="1133" w:type="dxa"/>
          </w:tcPr>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spacing w:before="123"/>
              <w:rPr>
                <w:rFonts w:ascii="Arial"/>
                <w:i/>
                <w:sz w:val="22"/>
              </w:rPr>
            </w:pPr>
          </w:p>
          <w:p>
            <w:pPr>
              <w:pStyle w:val="TableParagraph"/>
              <w:spacing w:line="252" w:lineRule="exact"/>
              <w:ind w:left="108"/>
              <w:rPr>
                <w:rFonts w:ascii="Arial"/>
                <w:b/>
                <w:sz w:val="22"/>
              </w:rPr>
            </w:pPr>
            <w:r>
              <w:rPr>
                <w:rFonts w:ascii="Arial"/>
                <w:b/>
                <w:spacing w:val="-2"/>
                <w:sz w:val="22"/>
              </w:rPr>
              <w:t>FRS_FS</w:t>
            </w:r>
          </w:p>
          <w:p>
            <w:pPr>
              <w:pStyle w:val="TableParagraph"/>
              <w:spacing w:line="252" w:lineRule="exact"/>
              <w:ind w:left="108"/>
              <w:rPr>
                <w:rFonts w:ascii="Arial"/>
                <w:b/>
                <w:sz w:val="22"/>
              </w:rPr>
            </w:pPr>
            <w:r>
              <w:rPr>
                <w:rFonts w:ascii="Arial"/>
                <w:b/>
                <w:spacing w:val="-5"/>
                <w:sz w:val="22"/>
              </w:rPr>
              <w:t>_02</w:t>
            </w:r>
          </w:p>
        </w:tc>
        <w:tc>
          <w:tcPr>
            <w:tcW w:w="2047" w:type="dxa"/>
          </w:tcPr>
          <w:p>
            <w:pPr>
              <w:pStyle w:val="TableParagraph"/>
              <w:ind w:left="110" w:right="172"/>
              <w:rPr>
                <w:sz w:val="22"/>
              </w:rPr>
            </w:pPr>
            <w:r>
              <w:rPr>
                <w:sz w:val="22"/>
              </w:rPr>
              <w:t>Particulate count less</w:t>
            </w:r>
            <w:r>
              <w:rPr>
                <w:spacing w:val="-11"/>
                <w:sz w:val="22"/>
              </w:rPr>
              <w:t> </w:t>
            </w:r>
            <w:r>
              <w:rPr>
                <w:sz w:val="22"/>
              </w:rPr>
              <w:t>than</w:t>
            </w:r>
            <w:r>
              <w:rPr>
                <w:spacing w:val="-13"/>
                <w:sz w:val="22"/>
              </w:rPr>
              <w:t> </w:t>
            </w:r>
            <w:r>
              <w:rPr>
                <w:sz w:val="22"/>
              </w:rPr>
              <w:t>10,000</w:t>
            </w:r>
            <w:r>
              <w:rPr>
                <w:spacing w:val="-12"/>
                <w:sz w:val="22"/>
              </w:rPr>
              <w:t> </w:t>
            </w:r>
            <w:r>
              <w:rPr>
                <w:sz w:val="22"/>
              </w:rPr>
              <w:t>- </w:t>
            </w:r>
            <w:r>
              <w:rPr>
                <w:spacing w:val="-2"/>
                <w:sz w:val="22"/>
              </w:rPr>
              <w:t>0.5-micron particles.</w:t>
            </w:r>
          </w:p>
        </w:tc>
        <w:tc>
          <w:tcPr>
            <w:tcW w:w="1713" w:type="dxa"/>
          </w:tcPr>
          <w:p>
            <w:pPr>
              <w:pStyle w:val="TableParagraph"/>
              <w:rPr>
                <w:rFonts w:ascii="Times New Roman"/>
                <w:sz w:val="22"/>
              </w:rPr>
            </w:pPr>
          </w:p>
        </w:tc>
        <w:tc>
          <w:tcPr>
            <w:tcW w:w="1807" w:type="dxa"/>
          </w:tcPr>
          <w:p>
            <w:pPr>
              <w:pStyle w:val="TableParagraph"/>
              <w:rPr>
                <w:rFonts w:ascii="Times New Roman"/>
                <w:sz w:val="22"/>
              </w:rPr>
            </w:pPr>
          </w:p>
        </w:tc>
        <w:tc>
          <w:tcPr>
            <w:tcW w:w="1461" w:type="dxa"/>
          </w:tcPr>
          <w:p>
            <w:pPr>
              <w:pStyle w:val="TableParagraph"/>
              <w:rPr>
                <w:rFonts w:ascii="Times New Roman"/>
                <w:sz w:val="22"/>
              </w:rPr>
            </w:pPr>
          </w:p>
        </w:tc>
      </w:tr>
      <w:tr>
        <w:trPr>
          <w:trHeight w:val="2023" w:hRule="atLeast"/>
        </w:trPr>
        <w:tc>
          <w:tcPr>
            <w:tcW w:w="989" w:type="dxa"/>
          </w:tcPr>
          <w:p>
            <w:pPr>
              <w:pStyle w:val="TableParagraph"/>
              <w:spacing w:line="248" w:lineRule="exact"/>
              <w:ind w:left="107"/>
              <w:rPr>
                <w:rFonts w:ascii="Arial"/>
                <w:b/>
                <w:sz w:val="22"/>
              </w:rPr>
            </w:pPr>
            <w:r>
              <w:rPr>
                <w:rFonts w:ascii="Arial"/>
                <w:b/>
                <w:spacing w:val="-4"/>
                <w:sz w:val="22"/>
              </w:rPr>
              <w:t>OQ_3</w:t>
            </w:r>
          </w:p>
        </w:tc>
        <w:tc>
          <w:tcPr>
            <w:tcW w:w="2268" w:type="dxa"/>
          </w:tcPr>
          <w:p>
            <w:pPr>
              <w:pStyle w:val="TableParagraph"/>
              <w:ind w:left="108" w:right="213"/>
              <w:rPr>
                <w:sz w:val="22"/>
              </w:rPr>
            </w:pPr>
            <w:r>
              <w:rPr>
                <w:rFonts w:ascii="Arial"/>
                <w:b/>
                <w:spacing w:val="-2"/>
                <w:sz w:val="22"/>
              </w:rPr>
              <w:t>Pressurization: </w:t>
            </w:r>
            <w:r>
              <w:rPr>
                <w:sz w:val="22"/>
              </w:rPr>
              <w:t>Measure the differential</w:t>
            </w:r>
            <w:r>
              <w:rPr>
                <w:spacing w:val="-16"/>
                <w:sz w:val="22"/>
              </w:rPr>
              <w:t> </w:t>
            </w:r>
            <w:r>
              <w:rPr>
                <w:sz w:val="22"/>
              </w:rPr>
              <w:t>pressure from the inside of the tent to the outside using a calibrated meter</w:t>
            </w:r>
          </w:p>
        </w:tc>
        <w:tc>
          <w:tcPr>
            <w:tcW w:w="1133" w:type="dxa"/>
          </w:tcPr>
          <w:p>
            <w:pPr>
              <w:pStyle w:val="TableParagraph"/>
              <w:rPr>
                <w:rFonts w:ascii="Arial"/>
                <w:i/>
                <w:sz w:val="22"/>
              </w:rPr>
            </w:pPr>
          </w:p>
          <w:p>
            <w:pPr>
              <w:pStyle w:val="TableParagraph"/>
              <w:spacing w:before="247"/>
              <w:rPr>
                <w:rFonts w:ascii="Arial"/>
                <w:i/>
                <w:sz w:val="22"/>
              </w:rPr>
            </w:pPr>
          </w:p>
          <w:p>
            <w:pPr>
              <w:pStyle w:val="TableParagraph"/>
              <w:spacing w:before="1"/>
              <w:ind w:left="108"/>
              <w:rPr>
                <w:rFonts w:ascii="Arial"/>
                <w:b/>
                <w:sz w:val="22"/>
              </w:rPr>
            </w:pPr>
            <w:r>
              <w:rPr>
                <w:rFonts w:ascii="Arial"/>
                <w:b/>
                <w:spacing w:val="-2"/>
                <w:sz w:val="22"/>
              </w:rPr>
              <w:t>FRS_FS</w:t>
            </w:r>
          </w:p>
          <w:p>
            <w:pPr>
              <w:pStyle w:val="TableParagraph"/>
              <w:spacing w:before="1"/>
              <w:ind w:left="108"/>
              <w:rPr>
                <w:rFonts w:ascii="Arial"/>
                <w:b/>
                <w:sz w:val="22"/>
              </w:rPr>
            </w:pPr>
            <w:r>
              <w:rPr>
                <w:rFonts w:ascii="Arial"/>
                <w:b/>
                <w:spacing w:val="-5"/>
                <w:sz w:val="22"/>
              </w:rPr>
              <w:t>_03</w:t>
            </w:r>
          </w:p>
        </w:tc>
        <w:tc>
          <w:tcPr>
            <w:tcW w:w="2047" w:type="dxa"/>
          </w:tcPr>
          <w:p>
            <w:pPr>
              <w:pStyle w:val="TableParagraph"/>
              <w:ind w:left="110" w:right="291"/>
              <w:rPr>
                <w:sz w:val="22"/>
              </w:rPr>
            </w:pPr>
            <w:r>
              <w:rPr>
                <w:spacing w:val="-2"/>
                <w:sz w:val="22"/>
              </w:rPr>
              <w:t>Differential </w:t>
            </w:r>
            <w:r>
              <w:rPr>
                <w:sz w:val="22"/>
              </w:rPr>
              <w:t>pressure is positive from inside</w:t>
            </w:r>
            <w:r>
              <w:rPr>
                <w:spacing w:val="-12"/>
                <w:sz w:val="22"/>
              </w:rPr>
              <w:t> </w:t>
            </w:r>
            <w:r>
              <w:rPr>
                <w:sz w:val="22"/>
              </w:rPr>
              <w:t>of</w:t>
            </w:r>
            <w:r>
              <w:rPr>
                <w:spacing w:val="-11"/>
                <w:sz w:val="22"/>
              </w:rPr>
              <w:t> </w:t>
            </w:r>
            <w:r>
              <w:rPr>
                <w:sz w:val="22"/>
              </w:rPr>
              <w:t>tent</w:t>
            </w:r>
            <w:r>
              <w:rPr>
                <w:spacing w:val="-13"/>
                <w:sz w:val="22"/>
              </w:rPr>
              <w:t> </w:t>
            </w:r>
            <w:r>
              <w:rPr>
                <w:sz w:val="22"/>
              </w:rPr>
              <w:t>to </w:t>
            </w:r>
            <w:r>
              <w:rPr>
                <w:spacing w:val="-2"/>
                <w:sz w:val="22"/>
              </w:rPr>
              <w:t>outside</w:t>
            </w:r>
          </w:p>
        </w:tc>
        <w:tc>
          <w:tcPr>
            <w:tcW w:w="1713" w:type="dxa"/>
          </w:tcPr>
          <w:p>
            <w:pPr>
              <w:pStyle w:val="TableParagraph"/>
              <w:rPr>
                <w:rFonts w:ascii="Times New Roman"/>
                <w:sz w:val="22"/>
              </w:rPr>
            </w:pPr>
          </w:p>
        </w:tc>
        <w:tc>
          <w:tcPr>
            <w:tcW w:w="1807" w:type="dxa"/>
          </w:tcPr>
          <w:p>
            <w:pPr>
              <w:pStyle w:val="TableParagraph"/>
              <w:rPr>
                <w:rFonts w:ascii="Times New Roman"/>
                <w:sz w:val="22"/>
              </w:rPr>
            </w:pPr>
          </w:p>
        </w:tc>
        <w:tc>
          <w:tcPr>
            <w:tcW w:w="1461" w:type="dxa"/>
          </w:tcPr>
          <w:p>
            <w:pPr>
              <w:pStyle w:val="TableParagraph"/>
              <w:rPr>
                <w:rFonts w:ascii="Times New Roman"/>
                <w:sz w:val="22"/>
              </w:rPr>
            </w:pPr>
          </w:p>
        </w:tc>
      </w:tr>
      <w:tr>
        <w:trPr>
          <w:trHeight w:val="2025" w:hRule="atLeast"/>
        </w:trPr>
        <w:tc>
          <w:tcPr>
            <w:tcW w:w="989" w:type="dxa"/>
          </w:tcPr>
          <w:p>
            <w:pPr>
              <w:pStyle w:val="TableParagraph"/>
              <w:spacing w:line="248" w:lineRule="exact"/>
              <w:ind w:left="107"/>
              <w:rPr>
                <w:rFonts w:ascii="Arial"/>
                <w:b/>
                <w:sz w:val="22"/>
              </w:rPr>
            </w:pPr>
            <w:r>
              <w:rPr>
                <w:rFonts w:ascii="Arial"/>
                <w:b/>
                <w:spacing w:val="-4"/>
                <w:sz w:val="22"/>
              </w:rPr>
              <w:t>OQ_4</w:t>
            </w:r>
          </w:p>
        </w:tc>
        <w:tc>
          <w:tcPr>
            <w:tcW w:w="2268" w:type="dxa"/>
          </w:tcPr>
          <w:p>
            <w:pPr>
              <w:pStyle w:val="TableParagraph"/>
              <w:spacing w:line="242" w:lineRule="auto"/>
              <w:ind w:left="108" w:right="654"/>
              <w:rPr>
                <w:rFonts w:ascii="Arial"/>
                <w:b/>
                <w:sz w:val="22"/>
              </w:rPr>
            </w:pPr>
            <w:r>
              <w:rPr>
                <w:rFonts w:ascii="Arial"/>
                <w:b/>
                <w:sz w:val="22"/>
              </w:rPr>
              <w:t>Room</w:t>
            </w:r>
            <w:r>
              <w:rPr>
                <w:rFonts w:ascii="Arial"/>
                <w:b/>
                <w:spacing w:val="-16"/>
                <w:sz w:val="22"/>
              </w:rPr>
              <w:t> </w:t>
            </w:r>
            <w:r>
              <w:rPr>
                <w:rFonts w:ascii="Arial"/>
                <w:b/>
                <w:sz w:val="22"/>
              </w:rPr>
              <w:t>Change </w:t>
            </w:r>
            <w:r>
              <w:rPr>
                <w:rFonts w:ascii="Arial"/>
                <w:b/>
                <w:spacing w:val="-2"/>
                <w:sz w:val="22"/>
              </w:rPr>
              <w:t>Rate:</w:t>
            </w:r>
          </w:p>
          <w:p>
            <w:pPr>
              <w:pStyle w:val="TableParagraph"/>
              <w:ind w:left="108" w:right="92"/>
              <w:rPr>
                <w:sz w:val="22"/>
              </w:rPr>
            </w:pPr>
            <w:r>
              <w:rPr>
                <w:sz w:val="22"/>
              </w:rPr>
              <w:t>Calculate</w:t>
            </w:r>
            <w:r>
              <w:rPr>
                <w:spacing w:val="-16"/>
                <w:sz w:val="22"/>
              </w:rPr>
              <w:t> </w:t>
            </w:r>
            <w:r>
              <w:rPr>
                <w:sz w:val="22"/>
              </w:rPr>
              <w:t>tent</w:t>
            </w:r>
            <w:r>
              <w:rPr>
                <w:spacing w:val="-15"/>
                <w:sz w:val="22"/>
              </w:rPr>
              <w:t> </w:t>
            </w:r>
            <w:r>
              <w:rPr>
                <w:sz w:val="22"/>
              </w:rPr>
              <w:t>room change</w:t>
            </w:r>
            <w:r>
              <w:rPr>
                <w:spacing w:val="-10"/>
                <w:sz w:val="22"/>
              </w:rPr>
              <w:t> </w:t>
            </w:r>
            <w:r>
              <w:rPr>
                <w:sz w:val="22"/>
              </w:rPr>
              <w:t>rates.</w:t>
            </w:r>
            <w:r>
              <w:rPr>
                <w:spacing w:val="40"/>
                <w:sz w:val="22"/>
              </w:rPr>
              <w:t> </w:t>
            </w:r>
            <w:r>
              <w:rPr>
                <w:sz w:val="22"/>
              </w:rPr>
              <w:t>(512 cu.ft.</w:t>
            </w:r>
            <w:r>
              <w:rPr>
                <w:spacing w:val="-2"/>
                <w:sz w:val="22"/>
              </w:rPr>
              <w:t> </w:t>
            </w:r>
            <w:r>
              <w:rPr>
                <w:sz w:val="22"/>
              </w:rPr>
              <w:t>room volume; design airflow 700 cfm per filter)</w:t>
            </w:r>
          </w:p>
        </w:tc>
        <w:tc>
          <w:tcPr>
            <w:tcW w:w="1133" w:type="dxa"/>
          </w:tcPr>
          <w:p>
            <w:pPr>
              <w:pStyle w:val="TableParagraph"/>
              <w:rPr>
                <w:rFonts w:ascii="Arial"/>
                <w:i/>
                <w:sz w:val="22"/>
              </w:rPr>
            </w:pPr>
          </w:p>
          <w:p>
            <w:pPr>
              <w:pStyle w:val="TableParagraph"/>
              <w:spacing w:before="249"/>
              <w:rPr>
                <w:rFonts w:ascii="Arial"/>
                <w:i/>
                <w:sz w:val="22"/>
              </w:rPr>
            </w:pPr>
          </w:p>
          <w:p>
            <w:pPr>
              <w:pStyle w:val="TableParagraph"/>
              <w:spacing w:before="1"/>
              <w:ind w:left="108" w:right="102"/>
              <w:rPr>
                <w:rFonts w:ascii="Arial"/>
                <w:b/>
                <w:sz w:val="22"/>
              </w:rPr>
            </w:pPr>
            <w:r>
              <w:rPr>
                <w:rFonts w:ascii="Arial"/>
                <w:b/>
                <w:spacing w:val="-2"/>
                <w:sz w:val="22"/>
              </w:rPr>
              <w:t>FRS_MB </w:t>
            </w:r>
            <w:r>
              <w:rPr>
                <w:rFonts w:ascii="Arial"/>
                <w:b/>
                <w:spacing w:val="-4"/>
                <w:sz w:val="22"/>
              </w:rPr>
              <w:t>S_01</w:t>
            </w:r>
          </w:p>
        </w:tc>
        <w:tc>
          <w:tcPr>
            <w:tcW w:w="2047" w:type="dxa"/>
          </w:tcPr>
          <w:p>
            <w:pPr>
              <w:pStyle w:val="TableParagraph"/>
              <w:spacing w:line="242" w:lineRule="auto"/>
              <w:ind w:left="110" w:right="100"/>
              <w:rPr>
                <w:sz w:val="22"/>
              </w:rPr>
            </w:pPr>
            <w:r>
              <w:rPr>
                <w:sz w:val="22"/>
              </w:rPr>
              <w:t>Verify</w:t>
            </w:r>
            <w:r>
              <w:rPr>
                <w:spacing w:val="-16"/>
                <w:sz w:val="22"/>
              </w:rPr>
              <w:t> </w:t>
            </w:r>
            <w:r>
              <w:rPr>
                <w:sz w:val="22"/>
              </w:rPr>
              <w:t>60</w:t>
            </w:r>
            <w:r>
              <w:rPr>
                <w:spacing w:val="-15"/>
                <w:sz w:val="22"/>
              </w:rPr>
              <w:t> </w:t>
            </w:r>
            <w:r>
              <w:rPr>
                <w:sz w:val="22"/>
              </w:rPr>
              <w:t>changes per hour</w:t>
            </w:r>
          </w:p>
        </w:tc>
        <w:tc>
          <w:tcPr>
            <w:tcW w:w="1713" w:type="dxa"/>
          </w:tcPr>
          <w:p>
            <w:pPr>
              <w:pStyle w:val="TableParagraph"/>
              <w:rPr>
                <w:rFonts w:ascii="Times New Roman"/>
                <w:sz w:val="22"/>
              </w:rPr>
            </w:pPr>
          </w:p>
        </w:tc>
        <w:tc>
          <w:tcPr>
            <w:tcW w:w="1807" w:type="dxa"/>
          </w:tcPr>
          <w:p>
            <w:pPr>
              <w:pStyle w:val="TableParagraph"/>
              <w:rPr>
                <w:rFonts w:ascii="Times New Roman"/>
                <w:sz w:val="22"/>
              </w:rPr>
            </w:pPr>
          </w:p>
        </w:tc>
        <w:tc>
          <w:tcPr>
            <w:tcW w:w="1461" w:type="dxa"/>
          </w:tcPr>
          <w:p>
            <w:pPr>
              <w:pStyle w:val="TableParagraph"/>
              <w:rPr>
                <w:rFonts w:ascii="Times New Roman"/>
                <w:sz w:val="22"/>
              </w:rPr>
            </w:pPr>
          </w:p>
        </w:tc>
      </w:tr>
      <w:tr>
        <w:trPr>
          <w:trHeight w:val="1770" w:hRule="atLeast"/>
        </w:trPr>
        <w:tc>
          <w:tcPr>
            <w:tcW w:w="989" w:type="dxa"/>
          </w:tcPr>
          <w:p>
            <w:pPr>
              <w:pStyle w:val="TableParagraph"/>
              <w:spacing w:line="248" w:lineRule="exact"/>
              <w:ind w:left="107"/>
              <w:rPr>
                <w:rFonts w:ascii="Arial"/>
                <w:b/>
                <w:sz w:val="22"/>
              </w:rPr>
            </w:pPr>
            <w:r>
              <w:rPr>
                <w:rFonts w:ascii="Arial"/>
                <w:b/>
                <w:spacing w:val="-4"/>
                <w:sz w:val="22"/>
              </w:rPr>
              <w:t>OQ_5</w:t>
            </w:r>
          </w:p>
        </w:tc>
        <w:tc>
          <w:tcPr>
            <w:tcW w:w="2268" w:type="dxa"/>
          </w:tcPr>
          <w:p>
            <w:pPr>
              <w:pStyle w:val="TableParagraph"/>
              <w:ind w:left="108" w:right="213"/>
              <w:rPr>
                <w:sz w:val="22"/>
              </w:rPr>
            </w:pPr>
            <w:r>
              <w:rPr>
                <w:sz w:val="22"/>
              </w:rPr>
              <w:t>Manually operate the</w:t>
            </w:r>
            <w:r>
              <w:rPr>
                <w:spacing w:val="-16"/>
                <w:sz w:val="22"/>
              </w:rPr>
              <w:t> </w:t>
            </w:r>
            <w:r>
              <w:rPr>
                <w:sz w:val="22"/>
              </w:rPr>
              <w:t>control</w:t>
            </w:r>
            <w:r>
              <w:rPr>
                <w:spacing w:val="-15"/>
                <w:sz w:val="22"/>
              </w:rPr>
              <w:t> </w:t>
            </w:r>
            <w:r>
              <w:rPr>
                <w:sz w:val="22"/>
              </w:rPr>
              <w:t>switches listed in the </w:t>
            </w:r>
            <w:r>
              <w:rPr>
                <w:spacing w:val="-2"/>
                <w:sz w:val="22"/>
              </w:rPr>
              <w:t>applicable attachment</w:t>
            </w:r>
          </w:p>
        </w:tc>
        <w:tc>
          <w:tcPr>
            <w:tcW w:w="1133" w:type="dxa"/>
          </w:tcPr>
          <w:p>
            <w:pPr>
              <w:pStyle w:val="TableParagraph"/>
              <w:rPr>
                <w:rFonts w:ascii="Arial"/>
                <w:i/>
                <w:sz w:val="22"/>
              </w:rPr>
            </w:pPr>
          </w:p>
          <w:p>
            <w:pPr>
              <w:pStyle w:val="TableParagraph"/>
              <w:spacing w:before="120"/>
              <w:rPr>
                <w:rFonts w:ascii="Arial"/>
                <w:i/>
                <w:sz w:val="22"/>
              </w:rPr>
            </w:pPr>
          </w:p>
          <w:p>
            <w:pPr>
              <w:pStyle w:val="TableParagraph"/>
              <w:ind w:left="108"/>
              <w:rPr>
                <w:rFonts w:ascii="Arial"/>
                <w:b/>
                <w:sz w:val="22"/>
              </w:rPr>
            </w:pPr>
            <w:r>
              <w:rPr>
                <w:rFonts w:ascii="Arial"/>
                <w:b/>
                <w:spacing w:val="-4"/>
                <w:sz w:val="22"/>
              </w:rPr>
              <w:t>FRS_ </w:t>
            </w:r>
            <w:r>
              <w:rPr>
                <w:rFonts w:ascii="Arial"/>
                <w:b/>
                <w:sz w:val="22"/>
              </w:rPr>
              <w:t>MBS</w:t>
            </w:r>
            <w:r>
              <w:rPr>
                <w:rFonts w:ascii="Arial"/>
                <w:b/>
                <w:spacing w:val="-16"/>
                <w:sz w:val="22"/>
              </w:rPr>
              <w:t> </w:t>
            </w:r>
            <w:r>
              <w:rPr>
                <w:rFonts w:ascii="Arial"/>
                <w:b/>
                <w:sz w:val="22"/>
              </w:rPr>
              <w:t>_02</w:t>
            </w:r>
          </w:p>
        </w:tc>
        <w:tc>
          <w:tcPr>
            <w:tcW w:w="2047" w:type="dxa"/>
          </w:tcPr>
          <w:p>
            <w:pPr>
              <w:pStyle w:val="TableParagraph"/>
              <w:ind w:left="110" w:right="291"/>
              <w:rPr>
                <w:sz w:val="22"/>
              </w:rPr>
            </w:pPr>
            <w:r>
              <w:rPr>
                <w:sz w:val="22"/>
              </w:rPr>
              <w:t>All operator controls and indicators</w:t>
            </w:r>
            <w:r>
              <w:rPr>
                <w:spacing w:val="-16"/>
                <w:sz w:val="22"/>
              </w:rPr>
              <w:t> </w:t>
            </w:r>
            <w:r>
              <w:rPr>
                <w:sz w:val="22"/>
              </w:rPr>
              <w:t>tested shall conform to the expected </w:t>
            </w:r>
            <w:r>
              <w:rPr>
                <w:spacing w:val="-2"/>
                <w:sz w:val="22"/>
              </w:rPr>
              <w:t>response</w:t>
            </w:r>
          </w:p>
        </w:tc>
        <w:tc>
          <w:tcPr>
            <w:tcW w:w="1713" w:type="dxa"/>
          </w:tcPr>
          <w:p>
            <w:pPr>
              <w:pStyle w:val="TableParagraph"/>
              <w:rPr>
                <w:rFonts w:ascii="Times New Roman"/>
                <w:sz w:val="22"/>
              </w:rPr>
            </w:pPr>
          </w:p>
        </w:tc>
        <w:tc>
          <w:tcPr>
            <w:tcW w:w="1807" w:type="dxa"/>
          </w:tcPr>
          <w:p>
            <w:pPr>
              <w:pStyle w:val="TableParagraph"/>
              <w:rPr>
                <w:rFonts w:ascii="Times New Roman"/>
                <w:sz w:val="22"/>
              </w:rPr>
            </w:pPr>
          </w:p>
        </w:tc>
        <w:tc>
          <w:tcPr>
            <w:tcW w:w="1461" w:type="dxa"/>
          </w:tcPr>
          <w:p>
            <w:pPr>
              <w:pStyle w:val="TableParagraph"/>
              <w:rPr>
                <w:rFonts w:ascii="Times New Roman"/>
                <w:sz w:val="22"/>
              </w:rPr>
            </w:pPr>
          </w:p>
        </w:tc>
      </w:tr>
    </w:tbl>
    <w:p>
      <w:pPr>
        <w:pStyle w:val="TableParagraph"/>
        <w:spacing w:after="0"/>
        <w:rPr>
          <w:rFonts w:ascii="Times New Roman"/>
          <w:sz w:val="22"/>
        </w:rPr>
        <w:sectPr>
          <w:pgSz w:w="12240" w:h="15840"/>
          <w:pgMar w:top="1360" w:bottom="1499" w:left="360" w:right="0"/>
        </w:sectPr>
      </w:pPr>
    </w:p>
    <w:tbl>
      <w:tblPr>
        <w:tblW w:w="0" w:type="auto"/>
        <w:jc w:val="left"/>
        <w:tblInd w:w="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9"/>
        <w:gridCol w:w="2268"/>
        <w:gridCol w:w="1133"/>
        <w:gridCol w:w="2047"/>
        <w:gridCol w:w="1713"/>
        <w:gridCol w:w="1807"/>
        <w:gridCol w:w="1461"/>
      </w:tblGrid>
      <w:tr>
        <w:trPr>
          <w:trHeight w:val="506" w:hRule="atLeast"/>
        </w:trPr>
        <w:tc>
          <w:tcPr>
            <w:tcW w:w="989" w:type="dxa"/>
            <w:shd w:val="clear" w:color="auto" w:fill="BEBEBE"/>
          </w:tcPr>
          <w:p>
            <w:pPr>
              <w:pStyle w:val="TableParagraph"/>
              <w:spacing w:line="248" w:lineRule="exact"/>
              <w:ind w:left="107"/>
              <w:rPr>
                <w:rFonts w:ascii="Arial"/>
                <w:b/>
                <w:sz w:val="22"/>
              </w:rPr>
            </w:pPr>
            <w:r>
              <w:rPr>
                <w:rFonts w:ascii="Arial"/>
                <w:b/>
                <w:spacing w:val="-5"/>
                <w:sz w:val="22"/>
              </w:rPr>
              <w:t>No.</w:t>
            </w:r>
          </w:p>
        </w:tc>
        <w:tc>
          <w:tcPr>
            <w:tcW w:w="2268" w:type="dxa"/>
            <w:shd w:val="clear" w:color="auto" w:fill="BEBEBE"/>
          </w:tcPr>
          <w:p>
            <w:pPr>
              <w:pStyle w:val="TableParagraph"/>
              <w:spacing w:line="248" w:lineRule="exact"/>
              <w:ind w:left="108"/>
              <w:rPr>
                <w:rFonts w:ascii="Arial"/>
                <w:b/>
                <w:sz w:val="22"/>
              </w:rPr>
            </w:pPr>
            <w:r>
              <w:rPr>
                <w:rFonts w:ascii="Arial"/>
                <w:b/>
                <w:spacing w:val="-2"/>
                <w:sz w:val="22"/>
              </w:rPr>
              <w:t>Instructions</w:t>
            </w:r>
          </w:p>
        </w:tc>
        <w:tc>
          <w:tcPr>
            <w:tcW w:w="1133" w:type="dxa"/>
            <w:shd w:val="clear" w:color="auto" w:fill="BEBEBE"/>
          </w:tcPr>
          <w:p>
            <w:pPr>
              <w:pStyle w:val="TableParagraph"/>
              <w:spacing w:line="248" w:lineRule="exact"/>
              <w:ind w:left="108"/>
              <w:rPr>
                <w:rFonts w:ascii="Arial"/>
                <w:b/>
                <w:sz w:val="22"/>
              </w:rPr>
            </w:pPr>
            <w:r>
              <w:rPr>
                <w:rFonts w:ascii="Arial"/>
                <w:b/>
                <w:spacing w:val="-2"/>
                <w:sz w:val="22"/>
              </w:rPr>
              <w:t>Referen</w:t>
            </w:r>
          </w:p>
          <w:p>
            <w:pPr>
              <w:pStyle w:val="TableParagraph"/>
              <w:spacing w:line="237" w:lineRule="exact" w:before="1"/>
              <w:ind w:left="108"/>
              <w:rPr>
                <w:rFonts w:ascii="Arial"/>
                <w:b/>
                <w:sz w:val="22"/>
              </w:rPr>
            </w:pPr>
            <w:r>
              <w:rPr>
                <w:rFonts w:ascii="Arial"/>
                <w:b/>
                <w:spacing w:val="-5"/>
                <w:sz w:val="22"/>
              </w:rPr>
              <w:t>ce</w:t>
            </w:r>
          </w:p>
        </w:tc>
        <w:tc>
          <w:tcPr>
            <w:tcW w:w="2047" w:type="dxa"/>
            <w:shd w:val="clear" w:color="auto" w:fill="BEBEBE"/>
          </w:tcPr>
          <w:p>
            <w:pPr>
              <w:pStyle w:val="TableParagraph"/>
              <w:spacing w:line="248" w:lineRule="exact"/>
              <w:ind w:left="110"/>
              <w:rPr>
                <w:rFonts w:ascii="Arial"/>
                <w:b/>
                <w:sz w:val="22"/>
              </w:rPr>
            </w:pPr>
            <w:r>
              <w:rPr>
                <w:rFonts w:ascii="Arial"/>
                <w:b/>
                <w:spacing w:val="-2"/>
                <w:sz w:val="22"/>
              </w:rPr>
              <w:t>Expected</w:t>
            </w:r>
          </w:p>
          <w:p>
            <w:pPr>
              <w:pStyle w:val="TableParagraph"/>
              <w:spacing w:line="237" w:lineRule="exact" w:before="1"/>
              <w:ind w:left="110"/>
              <w:rPr>
                <w:rFonts w:ascii="Arial"/>
                <w:b/>
                <w:sz w:val="22"/>
              </w:rPr>
            </w:pPr>
            <w:r>
              <w:rPr>
                <w:rFonts w:ascii="Arial"/>
                <w:b/>
                <w:spacing w:val="-2"/>
                <w:sz w:val="22"/>
              </w:rPr>
              <w:t>Results</w:t>
            </w:r>
          </w:p>
        </w:tc>
        <w:tc>
          <w:tcPr>
            <w:tcW w:w="1713" w:type="dxa"/>
            <w:shd w:val="clear" w:color="auto" w:fill="BEBEBE"/>
          </w:tcPr>
          <w:p>
            <w:pPr>
              <w:pStyle w:val="TableParagraph"/>
              <w:spacing w:line="248" w:lineRule="exact"/>
              <w:ind w:left="109"/>
              <w:rPr>
                <w:rFonts w:ascii="Arial"/>
                <w:b/>
                <w:sz w:val="22"/>
              </w:rPr>
            </w:pPr>
            <w:r>
              <w:rPr>
                <w:rFonts w:ascii="Arial"/>
                <w:b/>
                <w:sz w:val="22"/>
              </w:rPr>
              <w:t>Actual</w:t>
            </w:r>
            <w:r>
              <w:rPr>
                <w:rFonts w:ascii="Arial"/>
                <w:b/>
                <w:spacing w:val="-5"/>
                <w:sz w:val="22"/>
              </w:rPr>
              <w:t> </w:t>
            </w:r>
            <w:r>
              <w:rPr>
                <w:rFonts w:ascii="Arial"/>
                <w:b/>
                <w:spacing w:val="-2"/>
                <w:sz w:val="22"/>
              </w:rPr>
              <w:t>Result</w:t>
            </w:r>
          </w:p>
        </w:tc>
        <w:tc>
          <w:tcPr>
            <w:tcW w:w="1807" w:type="dxa"/>
            <w:shd w:val="clear" w:color="auto" w:fill="BEBEBE"/>
          </w:tcPr>
          <w:p>
            <w:pPr>
              <w:pStyle w:val="TableParagraph"/>
              <w:spacing w:line="248" w:lineRule="exact"/>
              <w:ind w:left="112"/>
              <w:rPr>
                <w:rFonts w:ascii="Arial"/>
                <w:b/>
                <w:sz w:val="22"/>
              </w:rPr>
            </w:pPr>
            <w:r>
              <w:rPr>
                <w:rFonts w:ascii="Arial"/>
                <w:b/>
                <w:spacing w:val="-2"/>
                <w:sz w:val="22"/>
              </w:rPr>
              <w:t>Result</w:t>
            </w:r>
          </w:p>
          <w:p>
            <w:pPr>
              <w:pStyle w:val="TableParagraph"/>
              <w:spacing w:line="237" w:lineRule="exact" w:before="1"/>
              <w:ind w:left="112"/>
              <w:rPr>
                <w:rFonts w:ascii="Arial"/>
                <w:b/>
                <w:sz w:val="22"/>
              </w:rPr>
            </w:pPr>
            <w:r>
              <w:rPr>
                <w:rFonts w:ascii="Arial"/>
                <w:b/>
                <w:spacing w:val="-2"/>
                <w:sz w:val="22"/>
              </w:rPr>
              <w:t>(Pass/Fail)</w:t>
            </w:r>
          </w:p>
        </w:tc>
        <w:tc>
          <w:tcPr>
            <w:tcW w:w="1461" w:type="dxa"/>
            <w:shd w:val="clear" w:color="auto" w:fill="BEBEBE"/>
          </w:tcPr>
          <w:p>
            <w:pPr>
              <w:pStyle w:val="TableParagraph"/>
              <w:spacing w:line="248" w:lineRule="exact"/>
              <w:ind w:left="110"/>
              <w:rPr>
                <w:rFonts w:ascii="Arial"/>
                <w:b/>
                <w:sz w:val="22"/>
              </w:rPr>
            </w:pPr>
            <w:r>
              <w:rPr>
                <w:rFonts w:ascii="Arial"/>
                <w:b/>
                <w:spacing w:val="-2"/>
                <w:sz w:val="22"/>
              </w:rPr>
              <w:t>Signature</w:t>
            </w:r>
          </w:p>
        </w:tc>
      </w:tr>
      <w:tr>
        <w:trPr>
          <w:trHeight w:val="3542" w:hRule="atLeast"/>
        </w:trPr>
        <w:tc>
          <w:tcPr>
            <w:tcW w:w="989" w:type="dxa"/>
          </w:tcPr>
          <w:p>
            <w:pPr>
              <w:pStyle w:val="TableParagraph"/>
              <w:spacing w:line="248" w:lineRule="exact"/>
              <w:ind w:left="107"/>
              <w:rPr>
                <w:rFonts w:ascii="Arial"/>
                <w:b/>
                <w:sz w:val="22"/>
              </w:rPr>
            </w:pPr>
            <w:r>
              <w:rPr>
                <w:rFonts w:ascii="Arial"/>
                <w:b/>
                <w:spacing w:val="-4"/>
                <w:sz w:val="22"/>
              </w:rPr>
              <w:t>OQ_6</w:t>
            </w:r>
          </w:p>
        </w:tc>
        <w:tc>
          <w:tcPr>
            <w:tcW w:w="2268" w:type="dxa"/>
          </w:tcPr>
          <w:p>
            <w:pPr>
              <w:pStyle w:val="TableParagraph"/>
              <w:ind w:left="108"/>
              <w:rPr>
                <w:rFonts w:ascii="Arial"/>
                <w:b/>
                <w:sz w:val="22"/>
              </w:rPr>
            </w:pPr>
            <w:r>
              <w:rPr>
                <w:rFonts w:ascii="Arial"/>
                <w:b/>
                <w:sz w:val="22"/>
              </w:rPr>
              <w:t>Confirmation</w:t>
            </w:r>
            <w:r>
              <w:rPr>
                <w:rFonts w:ascii="Arial"/>
                <w:b/>
                <w:spacing w:val="-16"/>
                <w:sz w:val="22"/>
              </w:rPr>
              <w:t> </w:t>
            </w:r>
            <w:r>
              <w:rPr>
                <w:rFonts w:ascii="Arial"/>
                <w:b/>
                <w:sz w:val="22"/>
              </w:rPr>
              <w:t>of Receipt of all Required</w:t>
            </w:r>
            <w:r>
              <w:rPr>
                <w:rFonts w:ascii="Arial"/>
                <w:b/>
                <w:spacing w:val="-16"/>
                <w:sz w:val="22"/>
              </w:rPr>
              <w:t> </w:t>
            </w:r>
            <w:r>
              <w:rPr>
                <w:rFonts w:ascii="Arial"/>
                <w:b/>
                <w:sz w:val="22"/>
              </w:rPr>
              <w:t>Parts:</w:t>
            </w:r>
          </w:p>
          <w:p>
            <w:pPr>
              <w:pStyle w:val="TableParagraph"/>
              <w:numPr>
                <w:ilvl w:val="0"/>
                <w:numId w:val="34"/>
              </w:numPr>
              <w:tabs>
                <w:tab w:pos="354" w:val="left" w:leader="none"/>
              </w:tabs>
              <w:spacing w:line="240" w:lineRule="auto" w:before="0" w:after="0"/>
              <w:ind w:left="108" w:right="653" w:firstLine="0"/>
              <w:jc w:val="left"/>
              <w:rPr>
                <w:sz w:val="22"/>
              </w:rPr>
            </w:pPr>
            <w:r>
              <w:rPr>
                <w:spacing w:val="-2"/>
                <w:sz w:val="22"/>
              </w:rPr>
              <w:t>Review manufacturing </w:t>
            </w:r>
            <w:r>
              <w:rPr>
                <w:sz w:val="22"/>
              </w:rPr>
              <w:t>drawing,</w:t>
            </w:r>
            <w:r>
              <w:rPr>
                <w:spacing w:val="-16"/>
                <w:sz w:val="22"/>
              </w:rPr>
              <w:t> </w:t>
            </w:r>
            <w:r>
              <w:rPr>
                <w:sz w:val="22"/>
              </w:rPr>
              <w:t>bill-of- materials, and sales order</w:t>
            </w:r>
          </w:p>
          <w:p>
            <w:pPr>
              <w:pStyle w:val="TableParagraph"/>
              <w:numPr>
                <w:ilvl w:val="0"/>
                <w:numId w:val="34"/>
              </w:numPr>
              <w:tabs>
                <w:tab w:pos="354" w:val="left" w:leader="none"/>
              </w:tabs>
              <w:spacing w:line="240" w:lineRule="auto" w:before="0" w:after="0"/>
              <w:ind w:left="108" w:right="421" w:firstLine="0"/>
              <w:jc w:val="left"/>
              <w:rPr>
                <w:sz w:val="22"/>
              </w:rPr>
            </w:pPr>
            <w:r>
              <w:rPr>
                <w:sz w:val="22"/>
              </w:rPr>
              <w:t>Confirm</w:t>
            </w:r>
            <w:r>
              <w:rPr>
                <w:spacing w:val="-16"/>
                <w:sz w:val="22"/>
              </w:rPr>
              <w:t> </w:t>
            </w:r>
            <w:r>
              <w:rPr>
                <w:sz w:val="22"/>
              </w:rPr>
              <w:t>that</w:t>
            </w:r>
            <w:r>
              <w:rPr>
                <w:spacing w:val="-15"/>
                <w:sz w:val="22"/>
              </w:rPr>
              <w:t> </w:t>
            </w:r>
            <w:r>
              <w:rPr>
                <w:sz w:val="22"/>
              </w:rPr>
              <w:t>all loose plumbing and/or electrical </w:t>
            </w:r>
            <w:r>
              <w:rPr>
                <w:spacing w:val="-2"/>
                <w:sz w:val="22"/>
              </w:rPr>
              <w:t>components</w:t>
            </w:r>
            <w:r>
              <w:rPr>
                <w:spacing w:val="80"/>
                <w:sz w:val="22"/>
              </w:rPr>
              <w:t> </w:t>
            </w:r>
            <w:r>
              <w:rPr>
                <w:sz w:val="22"/>
              </w:rPr>
              <w:t>were shipped</w:t>
            </w:r>
          </w:p>
        </w:tc>
        <w:tc>
          <w:tcPr>
            <w:tcW w:w="1133" w:type="dxa"/>
          </w:tcPr>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spacing w:before="249"/>
              <w:rPr>
                <w:rFonts w:ascii="Arial"/>
                <w:i/>
                <w:sz w:val="22"/>
              </w:rPr>
            </w:pPr>
          </w:p>
          <w:p>
            <w:pPr>
              <w:pStyle w:val="TableParagraph"/>
              <w:ind w:left="108"/>
              <w:rPr>
                <w:rFonts w:ascii="Arial"/>
                <w:b/>
                <w:sz w:val="22"/>
              </w:rPr>
            </w:pPr>
            <w:r>
              <w:rPr>
                <w:rFonts w:ascii="Arial"/>
                <w:b/>
                <w:spacing w:val="-4"/>
                <w:sz w:val="22"/>
              </w:rPr>
              <w:t>FRS_ </w:t>
            </w:r>
            <w:r>
              <w:rPr>
                <w:rFonts w:ascii="Arial"/>
                <w:b/>
                <w:sz w:val="22"/>
              </w:rPr>
              <w:t>MBS</w:t>
            </w:r>
            <w:r>
              <w:rPr>
                <w:rFonts w:ascii="Arial"/>
                <w:b/>
                <w:spacing w:val="-16"/>
                <w:sz w:val="22"/>
              </w:rPr>
              <w:t> </w:t>
            </w:r>
            <w:r>
              <w:rPr>
                <w:rFonts w:ascii="Arial"/>
                <w:b/>
                <w:sz w:val="22"/>
              </w:rPr>
              <w:t>_03</w:t>
            </w:r>
          </w:p>
        </w:tc>
        <w:tc>
          <w:tcPr>
            <w:tcW w:w="2047" w:type="dxa"/>
          </w:tcPr>
          <w:p>
            <w:pPr>
              <w:pStyle w:val="TableParagraph"/>
              <w:ind w:left="110" w:right="291"/>
              <w:rPr>
                <w:sz w:val="22"/>
              </w:rPr>
            </w:pPr>
            <w:r>
              <w:rPr>
                <w:sz w:val="22"/>
              </w:rPr>
              <w:t>All plumbing and/or</w:t>
            </w:r>
            <w:r>
              <w:rPr>
                <w:spacing w:val="-16"/>
                <w:sz w:val="22"/>
              </w:rPr>
              <w:t> </w:t>
            </w:r>
            <w:r>
              <w:rPr>
                <w:sz w:val="22"/>
              </w:rPr>
              <w:t>electrical </w:t>
            </w:r>
            <w:r>
              <w:rPr>
                <w:spacing w:val="-2"/>
                <w:sz w:val="22"/>
              </w:rPr>
              <w:t>components </w:t>
            </w:r>
            <w:r>
              <w:rPr>
                <w:sz w:val="22"/>
              </w:rPr>
              <w:t>were shipped</w:t>
            </w:r>
          </w:p>
        </w:tc>
        <w:tc>
          <w:tcPr>
            <w:tcW w:w="1713" w:type="dxa"/>
          </w:tcPr>
          <w:p>
            <w:pPr>
              <w:pStyle w:val="TableParagraph"/>
              <w:rPr>
                <w:rFonts w:ascii="Times New Roman"/>
                <w:sz w:val="22"/>
              </w:rPr>
            </w:pPr>
          </w:p>
        </w:tc>
        <w:tc>
          <w:tcPr>
            <w:tcW w:w="1807" w:type="dxa"/>
          </w:tcPr>
          <w:p>
            <w:pPr>
              <w:pStyle w:val="TableParagraph"/>
              <w:rPr>
                <w:rFonts w:ascii="Times New Roman"/>
                <w:sz w:val="22"/>
              </w:rPr>
            </w:pPr>
          </w:p>
        </w:tc>
        <w:tc>
          <w:tcPr>
            <w:tcW w:w="1461" w:type="dxa"/>
          </w:tcPr>
          <w:p>
            <w:pPr>
              <w:pStyle w:val="TableParagraph"/>
              <w:rPr>
                <w:rFonts w:ascii="Times New Roman"/>
                <w:sz w:val="22"/>
              </w:rPr>
            </w:pPr>
          </w:p>
        </w:tc>
      </w:tr>
      <w:tr>
        <w:trPr>
          <w:trHeight w:val="1770" w:hRule="atLeast"/>
        </w:trPr>
        <w:tc>
          <w:tcPr>
            <w:tcW w:w="989" w:type="dxa"/>
          </w:tcPr>
          <w:p>
            <w:pPr>
              <w:pStyle w:val="TableParagraph"/>
              <w:spacing w:line="248" w:lineRule="exact"/>
              <w:ind w:left="107"/>
              <w:rPr>
                <w:rFonts w:ascii="Arial"/>
                <w:b/>
                <w:sz w:val="22"/>
              </w:rPr>
            </w:pPr>
            <w:r>
              <w:rPr>
                <w:rFonts w:ascii="Arial"/>
                <w:b/>
                <w:spacing w:val="-4"/>
                <w:sz w:val="22"/>
              </w:rPr>
              <w:t>OQ_7</w:t>
            </w:r>
          </w:p>
        </w:tc>
        <w:tc>
          <w:tcPr>
            <w:tcW w:w="2268" w:type="dxa"/>
          </w:tcPr>
          <w:p>
            <w:pPr>
              <w:pStyle w:val="TableParagraph"/>
              <w:ind w:left="108" w:right="213"/>
              <w:rPr>
                <w:sz w:val="22"/>
              </w:rPr>
            </w:pPr>
            <w:r>
              <w:rPr>
                <w:sz w:val="22"/>
              </w:rPr>
              <w:t>Check</w:t>
            </w:r>
            <w:r>
              <w:rPr>
                <w:spacing w:val="-16"/>
                <w:sz w:val="22"/>
              </w:rPr>
              <w:t> </w:t>
            </w:r>
            <w:r>
              <w:rPr>
                <w:sz w:val="22"/>
              </w:rPr>
              <w:t>whether</w:t>
            </w:r>
            <w:r>
              <w:rPr>
                <w:spacing w:val="-15"/>
                <w:sz w:val="22"/>
              </w:rPr>
              <w:t> </w:t>
            </w:r>
            <w:r>
              <w:rPr>
                <w:sz w:val="22"/>
              </w:rPr>
              <w:t>the </w:t>
            </w:r>
            <w:r>
              <w:rPr>
                <w:spacing w:val="-2"/>
                <w:sz w:val="22"/>
              </w:rPr>
              <w:t>Equipment maintains </w:t>
            </w:r>
            <w:r>
              <w:rPr>
                <w:sz w:val="22"/>
              </w:rPr>
              <w:t>temperature of - 70°C for 7 days</w:t>
            </w:r>
          </w:p>
        </w:tc>
        <w:tc>
          <w:tcPr>
            <w:tcW w:w="1133" w:type="dxa"/>
          </w:tcPr>
          <w:p>
            <w:pPr>
              <w:pStyle w:val="TableParagraph"/>
              <w:rPr>
                <w:rFonts w:ascii="Arial"/>
                <w:i/>
                <w:sz w:val="22"/>
              </w:rPr>
            </w:pPr>
          </w:p>
          <w:p>
            <w:pPr>
              <w:pStyle w:val="TableParagraph"/>
              <w:spacing w:before="122"/>
              <w:rPr>
                <w:rFonts w:ascii="Arial"/>
                <w:i/>
                <w:sz w:val="22"/>
              </w:rPr>
            </w:pPr>
          </w:p>
          <w:p>
            <w:pPr>
              <w:pStyle w:val="TableParagraph"/>
              <w:spacing w:line="252" w:lineRule="exact"/>
              <w:ind w:left="108"/>
              <w:rPr>
                <w:rFonts w:ascii="Arial"/>
                <w:b/>
                <w:sz w:val="22"/>
              </w:rPr>
            </w:pPr>
            <w:r>
              <w:rPr>
                <w:rFonts w:ascii="Arial"/>
                <w:b/>
                <w:spacing w:val="-2"/>
                <w:sz w:val="22"/>
              </w:rPr>
              <w:t>FRS_DS</w:t>
            </w:r>
          </w:p>
          <w:p>
            <w:pPr>
              <w:pStyle w:val="TableParagraph"/>
              <w:spacing w:line="252" w:lineRule="exact"/>
              <w:ind w:left="108"/>
              <w:rPr>
                <w:rFonts w:ascii="Arial"/>
                <w:b/>
                <w:sz w:val="22"/>
              </w:rPr>
            </w:pPr>
            <w:r>
              <w:rPr>
                <w:rFonts w:ascii="Arial"/>
                <w:b/>
                <w:spacing w:val="-5"/>
                <w:sz w:val="22"/>
              </w:rPr>
              <w:t>_01</w:t>
            </w:r>
          </w:p>
        </w:tc>
        <w:tc>
          <w:tcPr>
            <w:tcW w:w="2047" w:type="dxa"/>
          </w:tcPr>
          <w:p>
            <w:pPr>
              <w:pStyle w:val="TableParagraph"/>
              <w:ind w:left="110" w:right="172"/>
              <w:rPr>
                <w:sz w:val="22"/>
              </w:rPr>
            </w:pPr>
            <w:r>
              <w:rPr>
                <w:spacing w:val="-2"/>
                <w:sz w:val="22"/>
              </w:rPr>
              <w:t>Maintains </w:t>
            </w:r>
            <w:r>
              <w:rPr>
                <w:sz w:val="22"/>
              </w:rPr>
              <w:t>temperature</w:t>
            </w:r>
            <w:r>
              <w:rPr>
                <w:spacing w:val="-16"/>
                <w:sz w:val="22"/>
              </w:rPr>
              <w:t> </w:t>
            </w:r>
            <w:r>
              <w:rPr>
                <w:sz w:val="22"/>
              </w:rPr>
              <w:t>over 7 days</w:t>
            </w:r>
          </w:p>
        </w:tc>
        <w:tc>
          <w:tcPr>
            <w:tcW w:w="1713" w:type="dxa"/>
          </w:tcPr>
          <w:p>
            <w:pPr>
              <w:pStyle w:val="TableParagraph"/>
              <w:rPr>
                <w:rFonts w:ascii="Times New Roman"/>
                <w:sz w:val="22"/>
              </w:rPr>
            </w:pPr>
          </w:p>
        </w:tc>
        <w:tc>
          <w:tcPr>
            <w:tcW w:w="1807" w:type="dxa"/>
          </w:tcPr>
          <w:p>
            <w:pPr>
              <w:pStyle w:val="TableParagraph"/>
              <w:rPr>
                <w:rFonts w:ascii="Times New Roman"/>
                <w:sz w:val="22"/>
              </w:rPr>
            </w:pPr>
          </w:p>
        </w:tc>
        <w:tc>
          <w:tcPr>
            <w:tcW w:w="1461" w:type="dxa"/>
          </w:tcPr>
          <w:p>
            <w:pPr>
              <w:pStyle w:val="TableParagraph"/>
              <w:rPr>
                <w:rFonts w:ascii="Times New Roman"/>
                <w:sz w:val="22"/>
              </w:rPr>
            </w:pPr>
          </w:p>
        </w:tc>
      </w:tr>
      <w:tr>
        <w:trPr>
          <w:trHeight w:val="1012" w:hRule="atLeast"/>
        </w:trPr>
        <w:tc>
          <w:tcPr>
            <w:tcW w:w="989" w:type="dxa"/>
          </w:tcPr>
          <w:p>
            <w:pPr>
              <w:pStyle w:val="TableParagraph"/>
              <w:spacing w:line="248" w:lineRule="exact"/>
              <w:ind w:left="107"/>
              <w:rPr>
                <w:rFonts w:ascii="Arial"/>
                <w:b/>
                <w:sz w:val="22"/>
              </w:rPr>
            </w:pPr>
            <w:r>
              <w:rPr>
                <w:rFonts w:ascii="Arial"/>
                <w:b/>
                <w:spacing w:val="-4"/>
                <w:sz w:val="22"/>
              </w:rPr>
              <w:t>OQ_8</w:t>
            </w:r>
          </w:p>
        </w:tc>
        <w:tc>
          <w:tcPr>
            <w:tcW w:w="2268" w:type="dxa"/>
          </w:tcPr>
          <w:p>
            <w:pPr>
              <w:pStyle w:val="TableParagraph"/>
              <w:ind w:left="108"/>
              <w:rPr>
                <w:sz w:val="22"/>
              </w:rPr>
            </w:pPr>
            <w:r>
              <w:rPr>
                <w:sz w:val="22"/>
              </w:rPr>
              <w:t>Check whether temperature LED functions</w:t>
            </w:r>
            <w:r>
              <w:rPr>
                <w:spacing w:val="-10"/>
                <w:sz w:val="22"/>
              </w:rPr>
              <w:t> </w:t>
            </w:r>
            <w:r>
              <w:rPr>
                <w:spacing w:val="-2"/>
                <w:sz w:val="22"/>
              </w:rPr>
              <w:t>correctly</w:t>
            </w:r>
          </w:p>
        </w:tc>
        <w:tc>
          <w:tcPr>
            <w:tcW w:w="1133" w:type="dxa"/>
          </w:tcPr>
          <w:p>
            <w:pPr>
              <w:pStyle w:val="TableParagraph"/>
              <w:spacing w:before="247"/>
              <w:ind w:left="108"/>
              <w:rPr>
                <w:rFonts w:ascii="Arial"/>
                <w:b/>
                <w:sz w:val="22"/>
              </w:rPr>
            </w:pPr>
            <w:r>
              <w:rPr>
                <w:rFonts w:ascii="Arial"/>
                <w:b/>
                <w:spacing w:val="-2"/>
                <w:sz w:val="22"/>
              </w:rPr>
              <w:t>FRS_DS</w:t>
            </w:r>
          </w:p>
          <w:p>
            <w:pPr>
              <w:pStyle w:val="TableParagraph"/>
              <w:spacing w:before="1"/>
              <w:ind w:left="108"/>
              <w:rPr>
                <w:rFonts w:ascii="Arial"/>
                <w:b/>
                <w:sz w:val="22"/>
              </w:rPr>
            </w:pPr>
            <w:r>
              <w:rPr>
                <w:rFonts w:ascii="Arial"/>
                <w:b/>
                <w:spacing w:val="-5"/>
                <w:sz w:val="22"/>
              </w:rPr>
              <w:t>_02</w:t>
            </w:r>
          </w:p>
        </w:tc>
        <w:tc>
          <w:tcPr>
            <w:tcW w:w="2047" w:type="dxa"/>
          </w:tcPr>
          <w:p>
            <w:pPr>
              <w:pStyle w:val="TableParagraph"/>
              <w:ind w:left="110" w:right="247"/>
              <w:jc w:val="both"/>
              <w:rPr>
                <w:sz w:val="22"/>
              </w:rPr>
            </w:pPr>
            <w:r>
              <w:rPr>
                <w:sz w:val="22"/>
              </w:rPr>
              <w:t>LED</w:t>
            </w:r>
            <w:r>
              <w:rPr>
                <w:spacing w:val="-16"/>
                <w:sz w:val="22"/>
              </w:rPr>
              <w:t> </w:t>
            </w:r>
            <w:r>
              <w:rPr>
                <w:sz w:val="22"/>
              </w:rPr>
              <w:t>temperature display functions </w:t>
            </w:r>
            <w:r>
              <w:rPr>
                <w:spacing w:val="-2"/>
                <w:sz w:val="22"/>
              </w:rPr>
              <w:t>correctly</w:t>
            </w:r>
          </w:p>
        </w:tc>
        <w:tc>
          <w:tcPr>
            <w:tcW w:w="1713" w:type="dxa"/>
          </w:tcPr>
          <w:p>
            <w:pPr>
              <w:pStyle w:val="TableParagraph"/>
              <w:rPr>
                <w:rFonts w:ascii="Times New Roman"/>
                <w:sz w:val="22"/>
              </w:rPr>
            </w:pPr>
          </w:p>
        </w:tc>
        <w:tc>
          <w:tcPr>
            <w:tcW w:w="1807" w:type="dxa"/>
          </w:tcPr>
          <w:p>
            <w:pPr>
              <w:pStyle w:val="TableParagraph"/>
              <w:rPr>
                <w:rFonts w:ascii="Times New Roman"/>
                <w:sz w:val="22"/>
              </w:rPr>
            </w:pPr>
          </w:p>
        </w:tc>
        <w:tc>
          <w:tcPr>
            <w:tcW w:w="1461" w:type="dxa"/>
          </w:tcPr>
          <w:p>
            <w:pPr>
              <w:pStyle w:val="TableParagraph"/>
              <w:rPr>
                <w:rFonts w:ascii="Times New Roman"/>
                <w:sz w:val="22"/>
              </w:rPr>
            </w:pPr>
          </w:p>
        </w:tc>
      </w:tr>
      <w:tr>
        <w:trPr>
          <w:trHeight w:val="5565" w:hRule="atLeast"/>
        </w:trPr>
        <w:tc>
          <w:tcPr>
            <w:tcW w:w="989" w:type="dxa"/>
          </w:tcPr>
          <w:p>
            <w:pPr>
              <w:pStyle w:val="TableParagraph"/>
              <w:spacing w:line="248" w:lineRule="exact"/>
              <w:ind w:left="107"/>
              <w:rPr>
                <w:rFonts w:ascii="Arial"/>
                <w:b/>
                <w:sz w:val="22"/>
              </w:rPr>
            </w:pPr>
            <w:r>
              <w:rPr>
                <w:rFonts w:ascii="Arial"/>
                <w:b/>
                <w:spacing w:val="-4"/>
                <w:sz w:val="22"/>
              </w:rPr>
              <w:t>OQ_9</w:t>
            </w:r>
          </w:p>
        </w:tc>
        <w:tc>
          <w:tcPr>
            <w:tcW w:w="2268" w:type="dxa"/>
          </w:tcPr>
          <w:p>
            <w:pPr>
              <w:pStyle w:val="TableParagraph"/>
              <w:ind w:left="108"/>
              <w:rPr>
                <w:rFonts w:ascii="Arial"/>
                <w:b/>
                <w:sz w:val="22"/>
              </w:rPr>
            </w:pPr>
            <w:r>
              <w:rPr>
                <w:rFonts w:ascii="Arial"/>
                <w:b/>
                <w:sz w:val="22"/>
              </w:rPr>
              <w:t>Confirmation of Components are Leak Tight after Connection</w:t>
            </w:r>
            <w:r>
              <w:rPr>
                <w:rFonts w:ascii="Arial"/>
                <w:b/>
                <w:spacing w:val="-16"/>
                <w:sz w:val="22"/>
              </w:rPr>
              <w:t> </w:t>
            </w:r>
            <w:r>
              <w:rPr>
                <w:rFonts w:ascii="Arial"/>
                <w:b/>
                <w:sz w:val="22"/>
              </w:rPr>
              <w:t>to</w:t>
            </w:r>
            <w:r>
              <w:rPr>
                <w:rFonts w:ascii="Arial"/>
                <w:b/>
                <w:spacing w:val="-15"/>
                <w:sz w:val="22"/>
              </w:rPr>
              <w:t> </w:t>
            </w:r>
            <w:r>
              <w:rPr>
                <w:rFonts w:ascii="Arial"/>
                <w:b/>
                <w:sz w:val="22"/>
              </w:rPr>
              <w:t>LN2 </w:t>
            </w:r>
            <w:r>
              <w:rPr>
                <w:rFonts w:ascii="Arial"/>
                <w:b/>
                <w:spacing w:val="-2"/>
                <w:sz w:val="22"/>
              </w:rPr>
              <w:t>Supply:</w:t>
            </w:r>
          </w:p>
          <w:p>
            <w:pPr>
              <w:pStyle w:val="TableParagraph"/>
              <w:numPr>
                <w:ilvl w:val="0"/>
                <w:numId w:val="35"/>
              </w:numPr>
              <w:tabs>
                <w:tab w:pos="354" w:val="left" w:leader="none"/>
              </w:tabs>
              <w:spacing w:line="240" w:lineRule="auto" w:before="0" w:after="0"/>
              <w:ind w:left="108" w:right="300" w:firstLine="0"/>
              <w:jc w:val="left"/>
              <w:rPr>
                <w:sz w:val="22"/>
              </w:rPr>
            </w:pPr>
            <w:r>
              <w:rPr>
                <w:sz w:val="22"/>
              </w:rPr>
              <w:t>Review safe handling of liquid nitrogen</w:t>
            </w:r>
            <w:r>
              <w:rPr>
                <w:spacing w:val="-16"/>
                <w:sz w:val="22"/>
              </w:rPr>
              <w:t> </w:t>
            </w:r>
            <w:r>
              <w:rPr>
                <w:sz w:val="22"/>
              </w:rPr>
              <w:t>guidelines</w:t>
            </w:r>
          </w:p>
          <w:p>
            <w:pPr>
              <w:pStyle w:val="TableParagraph"/>
              <w:numPr>
                <w:ilvl w:val="0"/>
                <w:numId w:val="35"/>
              </w:numPr>
              <w:tabs>
                <w:tab w:pos="354" w:val="left" w:leader="none"/>
              </w:tabs>
              <w:spacing w:line="240" w:lineRule="auto" w:before="0" w:after="0"/>
              <w:ind w:left="108" w:right="140" w:firstLine="0"/>
              <w:jc w:val="left"/>
              <w:rPr>
                <w:sz w:val="22"/>
              </w:rPr>
            </w:pPr>
            <w:r>
              <w:rPr>
                <w:sz w:val="22"/>
              </w:rPr>
              <w:t>Hook up liquid nitrogen</w:t>
            </w:r>
            <w:r>
              <w:rPr>
                <w:spacing w:val="-11"/>
                <w:sz w:val="22"/>
              </w:rPr>
              <w:t> </w:t>
            </w:r>
            <w:r>
              <w:rPr>
                <w:sz w:val="22"/>
              </w:rPr>
              <w:t>supply</w:t>
            </w:r>
            <w:r>
              <w:rPr>
                <w:spacing w:val="-12"/>
                <w:sz w:val="22"/>
              </w:rPr>
              <w:t> </w:t>
            </w:r>
            <w:r>
              <w:rPr>
                <w:sz w:val="22"/>
              </w:rPr>
              <w:t>to</w:t>
            </w:r>
            <w:r>
              <w:rPr>
                <w:spacing w:val="-14"/>
                <w:sz w:val="22"/>
              </w:rPr>
              <w:t> </w:t>
            </w:r>
            <w:r>
              <w:rPr>
                <w:sz w:val="22"/>
              </w:rPr>
              <w:t>T- W Equipment per Operating Manual</w:t>
            </w:r>
          </w:p>
          <w:p>
            <w:pPr>
              <w:pStyle w:val="TableParagraph"/>
              <w:numPr>
                <w:ilvl w:val="0"/>
                <w:numId w:val="35"/>
              </w:numPr>
              <w:tabs>
                <w:tab w:pos="352" w:val="left" w:leader="none"/>
              </w:tabs>
              <w:spacing w:line="240" w:lineRule="auto" w:before="0" w:after="0"/>
              <w:ind w:left="108" w:right="216" w:firstLine="0"/>
              <w:jc w:val="left"/>
              <w:rPr>
                <w:sz w:val="22"/>
              </w:rPr>
            </w:pPr>
            <w:r>
              <w:rPr>
                <w:sz w:val="22"/>
              </w:rPr>
              <w:t>Open</w:t>
            </w:r>
            <w:r>
              <w:rPr>
                <w:spacing w:val="-14"/>
                <w:sz w:val="22"/>
              </w:rPr>
              <w:t> </w:t>
            </w:r>
            <w:r>
              <w:rPr>
                <w:sz w:val="22"/>
              </w:rPr>
              <w:t>fill</w:t>
            </w:r>
            <w:r>
              <w:rPr>
                <w:spacing w:val="-13"/>
                <w:sz w:val="22"/>
              </w:rPr>
              <w:t> </w:t>
            </w:r>
            <w:r>
              <w:rPr>
                <w:sz w:val="22"/>
              </w:rPr>
              <w:t>valve</w:t>
            </w:r>
            <w:r>
              <w:rPr>
                <w:spacing w:val="-13"/>
                <w:sz w:val="22"/>
              </w:rPr>
              <w:t> </w:t>
            </w:r>
            <w:r>
              <w:rPr>
                <w:sz w:val="22"/>
              </w:rPr>
              <w:t>on liquid nitrogen </w:t>
            </w:r>
            <w:r>
              <w:rPr>
                <w:spacing w:val="-2"/>
                <w:sz w:val="22"/>
              </w:rPr>
              <w:t>supply</w:t>
            </w:r>
          </w:p>
          <w:p>
            <w:pPr>
              <w:pStyle w:val="TableParagraph"/>
              <w:numPr>
                <w:ilvl w:val="0"/>
                <w:numId w:val="35"/>
              </w:numPr>
              <w:tabs>
                <w:tab w:pos="352" w:val="left" w:leader="none"/>
              </w:tabs>
              <w:spacing w:line="240" w:lineRule="auto" w:before="0" w:after="0"/>
              <w:ind w:left="108" w:right="164" w:firstLine="0"/>
              <w:jc w:val="left"/>
              <w:rPr>
                <w:sz w:val="22"/>
              </w:rPr>
            </w:pPr>
            <w:r>
              <w:rPr>
                <w:spacing w:val="-2"/>
                <w:sz w:val="22"/>
              </w:rPr>
              <w:t>Inspect component </w:t>
            </w:r>
            <w:r>
              <w:rPr>
                <w:sz w:val="22"/>
              </w:rPr>
              <w:t>connections for leaks</w:t>
            </w:r>
            <w:r>
              <w:rPr>
                <w:spacing w:val="-14"/>
                <w:sz w:val="22"/>
              </w:rPr>
              <w:t> </w:t>
            </w:r>
            <w:r>
              <w:rPr>
                <w:sz w:val="22"/>
              </w:rPr>
              <w:t>using</w:t>
            </w:r>
            <w:r>
              <w:rPr>
                <w:spacing w:val="-12"/>
                <w:sz w:val="22"/>
              </w:rPr>
              <w:t> </w:t>
            </w:r>
            <w:r>
              <w:rPr>
                <w:sz w:val="22"/>
              </w:rPr>
              <w:t>leak</w:t>
            </w:r>
            <w:r>
              <w:rPr>
                <w:spacing w:val="-11"/>
                <w:sz w:val="22"/>
              </w:rPr>
              <w:t> </w:t>
            </w:r>
            <w:r>
              <w:rPr>
                <w:sz w:val="22"/>
              </w:rPr>
              <w:t>test </w:t>
            </w:r>
            <w:r>
              <w:rPr>
                <w:spacing w:val="-2"/>
                <w:sz w:val="22"/>
              </w:rPr>
              <w:t>procedures</w:t>
            </w:r>
          </w:p>
          <w:p>
            <w:pPr>
              <w:pStyle w:val="TableParagraph"/>
              <w:numPr>
                <w:ilvl w:val="0"/>
                <w:numId w:val="35"/>
              </w:numPr>
              <w:tabs>
                <w:tab w:pos="352" w:val="left" w:leader="none"/>
              </w:tabs>
              <w:spacing w:line="252" w:lineRule="exact" w:before="0" w:after="0"/>
              <w:ind w:left="108" w:right="116" w:firstLine="0"/>
              <w:jc w:val="left"/>
              <w:rPr>
                <w:sz w:val="22"/>
              </w:rPr>
            </w:pPr>
            <w:r>
              <w:rPr>
                <w:sz w:val="22"/>
              </w:rPr>
              <w:t>Tighten</w:t>
            </w:r>
            <w:r>
              <w:rPr>
                <w:spacing w:val="-16"/>
                <w:sz w:val="22"/>
              </w:rPr>
              <w:t> </w:t>
            </w:r>
            <w:r>
              <w:rPr>
                <w:sz w:val="22"/>
              </w:rPr>
              <w:t>any</w:t>
            </w:r>
            <w:r>
              <w:rPr>
                <w:spacing w:val="-15"/>
                <w:sz w:val="22"/>
              </w:rPr>
              <w:t> </w:t>
            </w:r>
            <w:r>
              <w:rPr>
                <w:sz w:val="22"/>
              </w:rPr>
              <w:t>leaks, if required</w:t>
            </w:r>
          </w:p>
        </w:tc>
        <w:tc>
          <w:tcPr>
            <w:tcW w:w="1133" w:type="dxa"/>
          </w:tcPr>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spacing w:before="247"/>
              <w:rPr>
                <w:rFonts w:ascii="Arial"/>
                <w:i/>
                <w:sz w:val="22"/>
              </w:rPr>
            </w:pPr>
          </w:p>
          <w:p>
            <w:pPr>
              <w:pStyle w:val="TableParagraph"/>
              <w:spacing w:line="252" w:lineRule="exact" w:before="1"/>
              <w:ind w:left="108"/>
              <w:rPr>
                <w:rFonts w:ascii="Arial"/>
                <w:b/>
                <w:sz w:val="22"/>
              </w:rPr>
            </w:pPr>
            <w:r>
              <w:rPr>
                <w:rFonts w:ascii="Arial"/>
                <w:b/>
                <w:spacing w:val="-2"/>
                <w:sz w:val="22"/>
              </w:rPr>
              <w:t>FRS_DS</w:t>
            </w:r>
          </w:p>
          <w:p>
            <w:pPr>
              <w:pStyle w:val="TableParagraph"/>
              <w:spacing w:line="252" w:lineRule="exact"/>
              <w:ind w:left="108"/>
              <w:rPr>
                <w:rFonts w:ascii="Arial"/>
                <w:b/>
                <w:sz w:val="22"/>
              </w:rPr>
            </w:pPr>
            <w:r>
              <w:rPr>
                <w:rFonts w:ascii="Arial"/>
                <w:b/>
                <w:spacing w:val="-5"/>
                <w:sz w:val="22"/>
              </w:rPr>
              <w:t>_03</w:t>
            </w:r>
          </w:p>
        </w:tc>
        <w:tc>
          <w:tcPr>
            <w:tcW w:w="2047" w:type="dxa"/>
          </w:tcPr>
          <w:p>
            <w:pPr>
              <w:pStyle w:val="TableParagraph"/>
              <w:ind w:left="110" w:right="100"/>
              <w:rPr>
                <w:sz w:val="22"/>
              </w:rPr>
            </w:pPr>
            <w:r>
              <w:rPr>
                <w:sz w:val="22"/>
              </w:rPr>
              <w:t>Components are leak tight after connection</w:t>
            </w:r>
            <w:r>
              <w:rPr>
                <w:spacing w:val="-16"/>
                <w:sz w:val="22"/>
              </w:rPr>
              <w:t> </w:t>
            </w:r>
            <w:r>
              <w:rPr>
                <w:sz w:val="22"/>
              </w:rPr>
              <w:t>to</w:t>
            </w:r>
            <w:r>
              <w:rPr>
                <w:spacing w:val="-15"/>
                <w:sz w:val="22"/>
              </w:rPr>
              <w:t> </w:t>
            </w:r>
            <w:r>
              <w:rPr>
                <w:sz w:val="22"/>
              </w:rPr>
              <w:t>LN2 </w:t>
            </w:r>
            <w:r>
              <w:rPr>
                <w:spacing w:val="-2"/>
                <w:sz w:val="22"/>
              </w:rPr>
              <w:t>supply</w:t>
            </w:r>
          </w:p>
        </w:tc>
        <w:tc>
          <w:tcPr>
            <w:tcW w:w="1713" w:type="dxa"/>
          </w:tcPr>
          <w:p>
            <w:pPr>
              <w:pStyle w:val="TableParagraph"/>
              <w:rPr>
                <w:rFonts w:ascii="Times New Roman"/>
                <w:sz w:val="22"/>
              </w:rPr>
            </w:pPr>
          </w:p>
        </w:tc>
        <w:tc>
          <w:tcPr>
            <w:tcW w:w="1807" w:type="dxa"/>
          </w:tcPr>
          <w:p>
            <w:pPr>
              <w:pStyle w:val="TableParagraph"/>
              <w:rPr>
                <w:rFonts w:ascii="Times New Roman"/>
                <w:sz w:val="22"/>
              </w:rPr>
            </w:pPr>
          </w:p>
        </w:tc>
        <w:tc>
          <w:tcPr>
            <w:tcW w:w="1461" w:type="dxa"/>
          </w:tcPr>
          <w:p>
            <w:pPr>
              <w:pStyle w:val="TableParagraph"/>
              <w:rPr>
                <w:rFonts w:ascii="Times New Roman"/>
                <w:sz w:val="22"/>
              </w:rPr>
            </w:pPr>
          </w:p>
        </w:tc>
      </w:tr>
    </w:tbl>
    <w:p>
      <w:pPr>
        <w:pStyle w:val="TableParagraph"/>
        <w:spacing w:after="0"/>
        <w:rPr>
          <w:rFonts w:ascii="Times New Roman"/>
          <w:sz w:val="22"/>
        </w:rPr>
        <w:sectPr>
          <w:type w:val="continuous"/>
          <w:pgSz w:w="12240" w:h="15840"/>
          <w:pgMar w:top="1420" w:bottom="1711" w:left="360" w:right="0"/>
        </w:sectPr>
      </w:pPr>
    </w:p>
    <w:tbl>
      <w:tblPr>
        <w:tblW w:w="0" w:type="auto"/>
        <w:jc w:val="left"/>
        <w:tblInd w:w="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9"/>
        <w:gridCol w:w="2268"/>
        <w:gridCol w:w="1133"/>
        <w:gridCol w:w="2047"/>
        <w:gridCol w:w="1713"/>
        <w:gridCol w:w="1807"/>
        <w:gridCol w:w="1461"/>
      </w:tblGrid>
      <w:tr>
        <w:trPr>
          <w:trHeight w:val="506" w:hRule="atLeast"/>
        </w:trPr>
        <w:tc>
          <w:tcPr>
            <w:tcW w:w="989" w:type="dxa"/>
            <w:shd w:val="clear" w:color="auto" w:fill="BEBEBE"/>
          </w:tcPr>
          <w:p>
            <w:pPr>
              <w:pStyle w:val="TableParagraph"/>
              <w:spacing w:line="248" w:lineRule="exact"/>
              <w:ind w:left="107"/>
              <w:rPr>
                <w:rFonts w:ascii="Arial"/>
                <w:b/>
                <w:sz w:val="22"/>
              </w:rPr>
            </w:pPr>
            <w:r>
              <w:rPr>
                <w:rFonts w:ascii="Arial"/>
                <w:b/>
                <w:spacing w:val="-5"/>
                <w:sz w:val="22"/>
              </w:rPr>
              <w:t>No.</w:t>
            </w:r>
          </w:p>
        </w:tc>
        <w:tc>
          <w:tcPr>
            <w:tcW w:w="2268" w:type="dxa"/>
            <w:shd w:val="clear" w:color="auto" w:fill="BEBEBE"/>
          </w:tcPr>
          <w:p>
            <w:pPr>
              <w:pStyle w:val="TableParagraph"/>
              <w:spacing w:line="248" w:lineRule="exact"/>
              <w:ind w:left="108"/>
              <w:rPr>
                <w:rFonts w:ascii="Arial"/>
                <w:b/>
                <w:sz w:val="22"/>
              </w:rPr>
            </w:pPr>
            <w:r>
              <w:rPr>
                <w:rFonts w:ascii="Arial"/>
                <w:b/>
                <w:spacing w:val="-2"/>
                <w:sz w:val="22"/>
              </w:rPr>
              <w:t>Instructions</w:t>
            </w:r>
          </w:p>
        </w:tc>
        <w:tc>
          <w:tcPr>
            <w:tcW w:w="1133" w:type="dxa"/>
            <w:shd w:val="clear" w:color="auto" w:fill="BEBEBE"/>
          </w:tcPr>
          <w:p>
            <w:pPr>
              <w:pStyle w:val="TableParagraph"/>
              <w:spacing w:line="248" w:lineRule="exact"/>
              <w:ind w:left="108"/>
              <w:rPr>
                <w:rFonts w:ascii="Arial"/>
                <w:b/>
                <w:sz w:val="22"/>
              </w:rPr>
            </w:pPr>
            <w:r>
              <w:rPr>
                <w:rFonts w:ascii="Arial"/>
                <w:b/>
                <w:spacing w:val="-2"/>
                <w:sz w:val="22"/>
              </w:rPr>
              <w:t>Referen</w:t>
            </w:r>
          </w:p>
          <w:p>
            <w:pPr>
              <w:pStyle w:val="TableParagraph"/>
              <w:spacing w:line="237" w:lineRule="exact" w:before="1"/>
              <w:ind w:left="108"/>
              <w:rPr>
                <w:rFonts w:ascii="Arial"/>
                <w:b/>
                <w:sz w:val="22"/>
              </w:rPr>
            </w:pPr>
            <w:r>
              <w:rPr>
                <w:rFonts w:ascii="Arial"/>
                <w:b/>
                <w:spacing w:val="-5"/>
                <w:sz w:val="22"/>
              </w:rPr>
              <w:t>ce</w:t>
            </w:r>
          </w:p>
        </w:tc>
        <w:tc>
          <w:tcPr>
            <w:tcW w:w="2047" w:type="dxa"/>
            <w:shd w:val="clear" w:color="auto" w:fill="BEBEBE"/>
          </w:tcPr>
          <w:p>
            <w:pPr>
              <w:pStyle w:val="TableParagraph"/>
              <w:spacing w:line="248" w:lineRule="exact"/>
              <w:ind w:left="110"/>
              <w:rPr>
                <w:rFonts w:ascii="Arial"/>
                <w:b/>
                <w:sz w:val="22"/>
              </w:rPr>
            </w:pPr>
            <w:r>
              <w:rPr>
                <w:rFonts w:ascii="Arial"/>
                <w:b/>
                <w:spacing w:val="-2"/>
                <w:sz w:val="22"/>
              </w:rPr>
              <w:t>Expected</w:t>
            </w:r>
          </w:p>
          <w:p>
            <w:pPr>
              <w:pStyle w:val="TableParagraph"/>
              <w:spacing w:line="237" w:lineRule="exact" w:before="1"/>
              <w:ind w:left="110"/>
              <w:rPr>
                <w:rFonts w:ascii="Arial"/>
                <w:b/>
                <w:sz w:val="22"/>
              </w:rPr>
            </w:pPr>
            <w:r>
              <w:rPr>
                <w:rFonts w:ascii="Arial"/>
                <w:b/>
                <w:spacing w:val="-2"/>
                <w:sz w:val="22"/>
              </w:rPr>
              <w:t>Results</w:t>
            </w:r>
          </w:p>
        </w:tc>
        <w:tc>
          <w:tcPr>
            <w:tcW w:w="1713" w:type="dxa"/>
            <w:shd w:val="clear" w:color="auto" w:fill="BEBEBE"/>
          </w:tcPr>
          <w:p>
            <w:pPr>
              <w:pStyle w:val="TableParagraph"/>
              <w:spacing w:line="248" w:lineRule="exact"/>
              <w:ind w:left="109"/>
              <w:rPr>
                <w:rFonts w:ascii="Arial"/>
                <w:b/>
                <w:sz w:val="22"/>
              </w:rPr>
            </w:pPr>
            <w:r>
              <w:rPr>
                <w:rFonts w:ascii="Arial"/>
                <w:b/>
                <w:sz w:val="22"/>
              </w:rPr>
              <w:t>Actual</w:t>
            </w:r>
            <w:r>
              <w:rPr>
                <w:rFonts w:ascii="Arial"/>
                <w:b/>
                <w:spacing w:val="-5"/>
                <w:sz w:val="22"/>
              </w:rPr>
              <w:t> </w:t>
            </w:r>
            <w:r>
              <w:rPr>
                <w:rFonts w:ascii="Arial"/>
                <w:b/>
                <w:spacing w:val="-2"/>
                <w:sz w:val="22"/>
              </w:rPr>
              <w:t>Result</w:t>
            </w:r>
          </w:p>
        </w:tc>
        <w:tc>
          <w:tcPr>
            <w:tcW w:w="1807" w:type="dxa"/>
            <w:shd w:val="clear" w:color="auto" w:fill="BEBEBE"/>
          </w:tcPr>
          <w:p>
            <w:pPr>
              <w:pStyle w:val="TableParagraph"/>
              <w:spacing w:line="248" w:lineRule="exact"/>
              <w:ind w:left="112"/>
              <w:rPr>
                <w:rFonts w:ascii="Arial"/>
                <w:b/>
                <w:sz w:val="22"/>
              </w:rPr>
            </w:pPr>
            <w:r>
              <w:rPr>
                <w:rFonts w:ascii="Arial"/>
                <w:b/>
                <w:spacing w:val="-2"/>
                <w:sz w:val="22"/>
              </w:rPr>
              <w:t>Result</w:t>
            </w:r>
          </w:p>
          <w:p>
            <w:pPr>
              <w:pStyle w:val="TableParagraph"/>
              <w:spacing w:line="237" w:lineRule="exact" w:before="1"/>
              <w:ind w:left="112"/>
              <w:rPr>
                <w:rFonts w:ascii="Arial"/>
                <w:b/>
                <w:sz w:val="22"/>
              </w:rPr>
            </w:pPr>
            <w:r>
              <w:rPr>
                <w:rFonts w:ascii="Arial"/>
                <w:b/>
                <w:spacing w:val="-2"/>
                <w:sz w:val="22"/>
              </w:rPr>
              <w:t>(Pass/Fail)</w:t>
            </w:r>
          </w:p>
        </w:tc>
        <w:tc>
          <w:tcPr>
            <w:tcW w:w="1461" w:type="dxa"/>
            <w:shd w:val="clear" w:color="auto" w:fill="BEBEBE"/>
          </w:tcPr>
          <w:p>
            <w:pPr>
              <w:pStyle w:val="TableParagraph"/>
              <w:spacing w:line="248" w:lineRule="exact"/>
              <w:ind w:left="110"/>
              <w:rPr>
                <w:rFonts w:ascii="Arial"/>
                <w:b/>
                <w:sz w:val="22"/>
              </w:rPr>
            </w:pPr>
            <w:r>
              <w:rPr>
                <w:rFonts w:ascii="Arial"/>
                <w:b/>
                <w:spacing w:val="-2"/>
                <w:sz w:val="22"/>
              </w:rPr>
              <w:t>Signature</w:t>
            </w:r>
          </w:p>
        </w:tc>
      </w:tr>
      <w:tr>
        <w:trPr>
          <w:trHeight w:val="2022" w:hRule="atLeast"/>
        </w:trPr>
        <w:tc>
          <w:tcPr>
            <w:tcW w:w="989" w:type="dxa"/>
          </w:tcPr>
          <w:p>
            <w:pPr>
              <w:pStyle w:val="TableParagraph"/>
              <w:spacing w:line="248" w:lineRule="exact"/>
              <w:ind w:left="107"/>
              <w:rPr>
                <w:rFonts w:ascii="Arial"/>
                <w:b/>
                <w:sz w:val="22"/>
              </w:rPr>
            </w:pPr>
            <w:r>
              <w:rPr>
                <w:rFonts w:ascii="Arial"/>
                <w:b/>
                <w:spacing w:val="-2"/>
                <w:sz w:val="22"/>
              </w:rPr>
              <w:t>OQ_10</w:t>
            </w:r>
          </w:p>
        </w:tc>
        <w:tc>
          <w:tcPr>
            <w:tcW w:w="2268" w:type="dxa"/>
          </w:tcPr>
          <w:p>
            <w:pPr>
              <w:pStyle w:val="TableParagraph"/>
              <w:ind w:left="108" w:right="263"/>
              <w:rPr>
                <w:sz w:val="22"/>
              </w:rPr>
            </w:pPr>
            <w:r>
              <w:rPr>
                <w:rFonts w:ascii="Arial"/>
                <w:b/>
                <w:sz w:val="22"/>
              </w:rPr>
              <w:t>Confirmation of High</w:t>
            </w:r>
            <w:r>
              <w:rPr>
                <w:rFonts w:ascii="Arial"/>
                <w:b/>
                <w:spacing w:val="-16"/>
                <w:sz w:val="22"/>
              </w:rPr>
              <w:t> </w:t>
            </w:r>
            <w:r>
              <w:rPr>
                <w:rFonts w:ascii="Arial"/>
                <w:b/>
                <w:sz w:val="22"/>
              </w:rPr>
              <w:t>Temperature Alarm Set Point: </w:t>
            </w:r>
            <w:r>
              <w:rPr>
                <w:sz w:val="22"/>
              </w:rPr>
              <w:t>Confirm whether Alarm rings if Temperature rises</w:t>
            </w:r>
          </w:p>
          <w:p>
            <w:pPr>
              <w:pStyle w:val="TableParagraph"/>
              <w:spacing w:line="252" w:lineRule="exact"/>
              <w:ind w:left="108"/>
              <w:rPr>
                <w:sz w:val="22"/>
              </w:rPr>
            </w:pPr>
            <w:r>
              <w:rPr>
                <w:sz w:val="22"/>
              </w:rPr>
              <w:t>more</w:t>
            </w:r>
            <w:r>
              <w:rPr>
                <w:spacing w:val="-16"/>
                <w:sz w:val="22"/>
              </w:rPr>
              <w:t> </w:t>
            </w:r>
            <w:r>
              <w:rPr>
                <w:sz w:val="22"/>
              </w:rPr>
              <w:t>than</w:t>
            </w:r>
            <w:r>
              <w:rPr>
                <w:spacing w:val="-15"/>
                <w:sz w:val="22"/>
              </w:rPr>
              <w:t> </w:t>
            </w:r>
            <w:r>
              <w:rPr>
                <w:sz w:val="22"/>
              </w:rPr>
              <w:t>the optimum</w:t>
            </w:r>
            <w:r>
              <w:rPr>
                <w:spacing w:val="-5"/>
                <w:sz w:val="22"/>
              </w:rPr>
              <w:t> </w:t>
            </w:r>
            <w:r>
              <w:rPr>
                <w:spacing w:val="-2"/>
                <w:sz w:val="22"/>
              </w:rPr>
              <w:t>level</w:t>
            </w:r>
          </w:p>
        </w:tc>
        <w:tc>
          <w:tcPr>
            <w:tcW w:w="1133" w:type="dxa"/>
          </w:tcPr>
          <w:p>
            <w:pPr>
              <w:pStyle w:val="TableParagraph"/>
              <w:rPr>
                <w:rFonts w:ascii="Arial"/>
                <w:i/>
                <w:sz w:val="22"/>
              </w:rPr>
            </w:pPr>
          </w:p>
          <w:p>
            <w:pPr>
              <w:pStyle w:val="TableParagraph"/>
              <w:spacing w:before="247"/>
              <w:rPr>
                <w:rFonts w:ascii="Arial"/>
                <w:i/>
                <w:sz w:val="22"/>
              </w:rPr>
            </w:pPr>
          </w:p>
          <w:p>
            <w:pPr>
              <w:pStyle w:val="TableParagraph"/>
              <w:ind w:left="108"/>
              <w:rPr>
                <w:rFonts w:ascii="Arial"/>
                <w:b/>
                <w:sz w:val="22"/>
              </w:rPr>
            </w:pPr>
            <w:r>
              <w:rPr>
                <w:rFonts w:ascii="Arial"/>
                <w:b/>
                <w:spacing w:val="-2"/>
                <w:sz w:val="22"/>
              </w:rPr>
              <w:t>FRS_DS</w:t>
            </w:r>
          </w:p>
          <w:p>
            <w:pPr>
              <w:pStyle w:val="TableParagraph"/>
              <w:spacing w:before="2"/>
              <w:ind w:left="108"/>
              <w:rPr>
                <w:rFonts w:ascii="Arial"/>
                <w:b/>
                <w:sz w:val="22"/>
              </w:rPr>
            </w:pPr>
            <w:r>
              <w:rPr>
                <w:rFonts w:ascii="Arial"/>
                <w:b/>
                <w:spacing w:val="-5"/>
                <w:sz w:val="22"/>
              </w:rPr>
              <w:t>_04</w:t>
            </w:r>
          </w:p>
        </w:tc>
        <w:tc>
          <w:tcPr>
            <w:tcW w:w="2047" w:type="dxa"/>
          </w:tcPr>
          <w:p>
            <w:pPr>
              <w:pStyle w:val="TableParagraph"/>
              <w:ind w:left="110" w:right="100"/>
              <w:rPr>
                <w:sz w:val="22"/>
              </w:rPr>
            </w:pPr>
            <w:r>
              <w:rPr>
                <w:sz w:val="22"/>
              </w:rPr>
              <w:t>Alarm</w:t>
            </w:r>
            <w:r>
              <w:rPr>
                <w:spacing w:val="-16"/>
                <w:sz w:val="22"/>
              </w:rPr>
              <w:t> </w:t>
            </w:r>
            <w:r>
              <w:rPr>
                <w:sz w:val="22"/>
              </w:rPr>
              <w:t>Rings</w:t>
            </w:r>
            <w:r>
              <w:rPr>
                <w:spacing w:val="-15"/>
                <w:sz w:val="22"/>
              </w:rPr>
              <w:t> </w:t>
            </w:r>
            <w:r>
              <w:rPr>
                <w:sz w:val="22"/>
              </w:rPr>
              <w:t>once temperature</w:t>
            </w:r>
            <w:r>
              <w:rPr>
                <w:spacing w:val="-12"/>
                <w:sz w:val="22"/>
              </w:rPr>
              <w:t> </w:t>
            </w:r>
            <w:r>
              <w:rPr>
                <w:sz w:val="22"/>
              </w:rPr>
              <w:t>rises more than the optimum level</w:t>
            </w:r>
          </w:p>
        </w:tc>
        <w:tc>
          <w:tcPr>
            <w:tcW w:w="1713" w:type="dxa"/>
          </w:tcPr>
          <w:p>
            <w:pPr>
              <w:pStyle w:val="TableParagraph"/>
              <w:rPr>
                <w:rFonts w:ascii="Times New Roman"/>
                <w:sz w:val="22"/>
              </w:rPr>
            </w:pPr>
          </w:p>
        </w:tc>
        <w:tc>
          <w:tcPr>
            <w:tcW w:w="1807" w:type="dxa"/>
          </w:tcPr>
          <w:p>
            <w:pPr>
              <w:pStyle w:val="TableParagraph"/>
              <w:rPr>
                <w:rFonts w:ascii="Times New Roman"/>
                <w:sz w:val="22"/>
              </w:rPr>
            </w:pPr>
          </w:p>
        </w:tc>
        <w:tc>
          <w:tcPr>
            <w:tcW w:w="1461" w:type="dxa"/>
          </w:tcPr>
          <w:p>
            <w:pPr>
              <w:pStyle w:val="TableParagraph"/>
              <w:rPr>
                <w:rFonts w:ascii="Times New Roman"/>
                <w:sz w:val="22"/>
              </w:rPr>
            </w:pPr>
          </w:p>
        </w:tc>
      </w:tr>
      <w:tr>
        <w:trPr>
          <w:trHeight w:val="2025" w:hRule="atLeast"/>
        </w:trPr>
        <w:tc>
          <w:tcPr>
            <w:tcW w:w="989" w:type="dxa"/>
          </w:tcPr>
          <w:p>
            <w:pPr>
              <w:pStyle w:val="TableParagraph"/>
              <w:spacing w:line="250" w:lineRule="exact"/>
              <w:ind w:left="107"/>
              <w:rPr>
                <w:rFonts w:ascii="Arial"/>
                <w:b/>
                <w:sz w:val="22"/>
              </w:rPr>
            </w:pPr>
            <w:r>
              <w:rPr>
                <w:rFonts w:ascii="Arial"/>
                <w:b/>
                <w:spacing w:val="-2"/>
                <w:sz w:val="22"/>
              </w:rPr>
              <w:t>OQ_11</w:t>
            </w:r>
          </w:p>
        </w:tc>
        <w:tc>
          <w:tcPr>
            <w:tcW w:w="2268" w:type="dxa"/>
          </w:tcPr>
          <w:p>
            <w:pPr>
              <w:pStyle w:val="TableParagraph"/>
              <w:ind w:left="108" w:right="92"/>
              <w:rPr>
                <w:sz w:val="22"/>
              </w:rPr>
            </w:pPr>
            <w:r>
              <w:rPr>
                <w:rFonts w:ascii="Arial"/>
                <w:b/>
                <w:sz w:val="22"/>
              </w:rPr>
              <w:t>Confirmation of Low Temperature Alarm Set Point: </w:t>
            </w:r>
            <w:r>
              <w:rPr>
                <w:sz w:val="22"/>
              </w:rPr>
              <w:t>Confirm whether Alarm rings if Temperature</w:t>
            </w:r>
            <w:r>
              <w:rPr>
                <w:spacing w:val="-16"/>
                <w:sz w:val="22"/>
              </w:rPr>
              <w:t> </w:t>
            </w:r>
            <w:r>
              <w:rPr>
                <w:sz w:val="22"/>
              </w:rPr>
              <w:t>drops below</w:t>
            </w:r>
            <w:r>
              <w:rPr>
                <w:spacing w:val="-4"/>
                <w:sz w:val="22"/>
              </w:rPr>
              <w:t> </w:t>
            </w:r>
            <w:r>
              <w:rPr>
                <w:sz w:val="22"/>
              </w:rPr>
              <w:t>the</w:t>
            </w:r>
            <w:r>
              <w:rPr>
                <w:spacing w:val="-2"/>
                <w:sz w:val="22"/>
              </w:rPr>
              <w:t> optimum</w:t>
            </w:r>
          </w:p>
          <w:p>
            <w:pPr>
              <w:pStyle w:val="TableParagraph"/>
              <w:spacing w:line="237" w:lineRule="exact"/>
              <w:ind w:left="108"/>
              <w:rPr>
                <w:sz w:val="22"/>
              </w:rPr>
            </w:pPr>
            <w:r>
              <w:rPr>
                <w:spacing w:val="-2"/>
                <w:sz w:val="22"/>
              </w:rPr>
              <w:t>level</w:t>
            </w:r>
          </w:p>
        </w:tc>
        <w:tc>
          <w:tcPr>
            <w:tcW w:w="1133" w:type="dxa"/>
          </w:tcPr>
          <w:p>
            <w:pPr>
              <w:pStyle w:val="TableParagraph"/>
              <w:rPr>
                <w:rFonts w:ascii="Arial"/>
                <w:i/>
                <w:sz w:val="22"/>
              </w:rPr>
            </w:pPr>
          </w:p>
          <w:p>
            <w:pPr>
              <w:pStyle w:val="TableParagraph"/>
              <w:spacing w:before="250"/>
              <w:rPr>
                <w:rFonts w:ascii="Arial"/>
                <w:i/>
                <w:sz w:val="22"/>
              </w:rPr>
            </w:pPr>
          </w:p>
          <w:p>
            <w:pPr>
              <w:pStyle w:val="TableParagraph"/>
              <w:spacing w:line="252" w:lineRule="exact"/>
              <w:ind w:left="108"/>
              <w:rPr>
                <w:rFonts w:ascii="Arial"/>
                <w:b/>
                <w:sz w:val="22"/>
              </w:rPr>
            </w:pPr>
            <w:r>
              <w:rPr>
                <w:rFonts w:ascii="Arial"/>
                <w:b/>
                <w:spacing w:val="-2"/>
                <w:sz w:val="22"/>
              </w:rPr>
              <w:t>FRS_DS</w:t>
            </w:r>
          </w:p>
          <w:p>
            <w:pPr>
              <w:pStyle w:val="TableParagraph"/>
              <w:spacing w:line="252" w:lineRule="exact"/>
              <w:ind w:left="108"/>
              <w:rPr>
                <w:rFonts w:ascii="Arial"/>
                <w:b/>
                <w:sz w:val="22"/>
              </w:rPr>
            </w:pPr>
            <w:r>
              <w:rPr>
                <w:rFonts w:ascii="Arial"/>
                <w:b/>
                <w:spacing w:val="-5"/>
                <w:sz w:val="22"/>
              </w:rPr>
              <w:t>_05</w:t>
            </w:r>
          </w:p>
        </w:tc>
        <w:tc>
          <w:tcPr>
            <w:tcW w:w="2047" w:type="dxa"/>
          </w:tcPr>
          <w:p>
            <w:pPr>
              <w:pStyle w:val="TableParagraph"/>
              <w:ind w:left="110" w:right="125"/>
              <w:rPr>
                <w:sz w:val="22"/>
              </w:rPr>
            </w:pPr>
            <w:r>
              <w:rPr>
                <w:sz w:val="22"/>
              </w:rPr>
              <w:t>Alarm Rings once temperature</w:t>
            </w:r>
            <w:r>
              <w:rPr>
                <w:spacing w:val="-16"/>
                <w:sz w:val="22"/>
              </w:rPr>
              <w:t> </w:t>
            </w:r>
            <w:r>
              <w:rPr>
                <w:sz w:val="22"/>
              </w:rPr>
              <w:t>drops below the optimum level</w:t>
            </w:r>
          </w:p>
        </w:tc>
        <w:tc>
          <w:tcPr>
            <w:tcW w:w="1713" w:type="dxa"/>
          </w:tcPr>
          <w:p>
            <w:pPr>
              <w:pStyle w:val="TableParagraph"/>
              <w:rPr>
                <w:rFonts w:ascii="Times New Roman"/>
                <w:sz w:val="22"/>
              </w:rPr>
            </w:pPr>
          </w:p>
        </w:tc>
        <w:tc>
          <w:tcPr>
            <w:tcW w:w="1807" w:type="dxa"/>
          </w:tcPr>
          <w:p>
            <w:pPr>
              <w:pStyle w:val="TableParagraph"/>
              <w:rPr>
                <w:rFonts w:ascii="Times New Roman"/>
                <w:sz w:val="22"/>
              </w:rPr>
            </w:pPr>
          </w:p>
        </w:tc>
        <w:tc>
          <w:tcPr>
            <w:tcW w:w="1461" w:type="dxa"/>
          </w:tcPr>
          <w:p>
            <w:pPr>
              <w:pStyle w:val="TableParagraph"/>
              <w:rPr>
                <w:rFonts w:ascii="Times New Roman"/>
                <w:sz w:val="22"/>
              </w:rPr>
            </w:pPr>
          </w:p>
        </w:tc>
      </w:tr>
    </w:tbl>
    <w:p>
      <w:pPr>
        <w:pStyle w:val="BodyText"/>
        <w:spacing w:before="185"/>
        <w:rPr>
          <w:rFonts w:ascii="Arial"/>
          <w:i/>
        </w:rPr>
      </w:pPr>
    </w:p>
    <w:p>
      <w:pPr>
        <w:pStyle w:val="Heading2"/>
      </w:pPr>
      <w:r>
        <w:rPr>
          <w:color w:val="808080"/>
        </w:rPr>
        <w:t>Operational</w:t>
      </w:r>
      <w:r>
        <w:rPr>
          <w:color w:val="808080"/>
          <w:spacing w:val="-7"/>
        </w:rPr>
        <w:t> </w:t>
      </w:r>
      <w:r>
        <w:rPr>
          <w:color w:val="808080"/>
        </w:rPr>
        <w:t>Qualification</w:t>
      </w:r>
      <w:r>
        <w:rPr>
          <w:color w:val="808080"/>
          <w:spacing w:val="-4"/>
        </w:rPr>
        <w:t> </w:t>
      </w:r>
      <w:r>
        <w:rPr>
          <w:color w:val="808080"/>
        </w:rPr>
        <w:t>Test</w:t>
      </w:r>
      <w:r>
        <w:rPr>
          <w:color w:val="808080"/>
          <w:spacing w:val="-5"/>
        </w:rPr>
        <w:t> </w:t>
      </w:r>
      <w:r>
        <w:rPr>
          <w:color w:val="808080"/>
        </w:rPr>
        <w:t>Criteria</w:t>
      </w:r>
      <w:r>
        <w:rPr>
          <w:color w:val="808080"/>
          <w:spacing w:val="-2"/>
        </w:rPr>
        <w:t> </w:t>
      </w:r>
      <w:r>
        <w:rPr>
          <w:color w:val="808080"/>
          <w:spacing w:val="-10"/>
        </w:rPr>
        <w:t>2</w:t>
      </w:r>
    </w:p>
    <w:p>
      <w:pPr>
        <w:pStyle w:val="ListParagraph"/>
        <w:numPr>
          <w:ilvl w:val="0"/>
          <w:numId w:val="33"/>
        </w:numPr>
        <w:tabs>
          <w:tab w:pos="740" w:val="left" w:leader="none"/>
        </w:tabs>
        <w:spacing w:line="291" w:lineRule="exact" w:before="0" w:after="0"/>
        <w:ind w:left="740" w:right="0" w:hanging="251"/>
        <w:jc w:val="left"/>
        <w:rPr>
          <w:rFonts w:ascii="Arial" w:hAnsi="Arial"/>
          <w:i/>
          <w:sz w:val="22"/>
        </w:rPr>
      </w:pPr>
      <w:r>
        <w:rPr>
          <w:rFonts w:ascii="Arial" w:hAnsi="Arial"/>
          <w:i/>
          <w:sz w:val="22"/>
        </w:rPr>
        <w:t>Mark</w:t>
      </w:r>
      <w:r>
        <w:rPr>
          <w:rFonts w:ascii="Arial" w:hAnsi="Arial"/>
          <w:i/>
          <w:spacing w:val="-2"/>
          <w:sz w:val="22"/>
        </w:rPr>
        <w:t> </w:t>
      </w:r>
      <w:r>
        <w:rPr>
          <w:rFonts w:ascii="Arial" w:hAnsi="Arial"/>
          <w:i/>
          <w:sz w:val="22"/>
        </w:rPr>
        <w:t>if</w:t>
      </w:r>
      <w:r>
        <w:rPr>
          <w:rFonts w:ascii="Arial" w:hAnsi="Arial"/>
          <w:i/>
          <w:spacing w:val="-2"/>
          <w:sz w:val="22"/>
        </w:rPr>
        <w:t> </w:t>
      </w:r>
      <w:r>
        <w:rPr>
          <w:rFonts w:ascii="Arial" w:hAnsi="Arial"/>
          <w:i/>
          <w:sz w:val="22"/>
        </w:rPr>
        <w:t>not</w:t>
      </w:r>
      <w:r>
        <w:rPr>
          <w:rFonts w:ascii="Arial" w:hAnsi="Arial"/>
          <w:i/>
          <w:spacing w:val="-1"/>
          <w:sz w:val="22"/>
        </w:rPr>
        <w:t> </w:t>
      </w:r>
      <w:r>
        <w:rPr>
          <w:rFonts w:ascii="Arial" w:hAnsi="Arial"/>
          <w:i/>
          <w:spacing w:val="-2"/>
          <w:sz w:val="22"/>
        </w:rPr>
        <w:t>applicable</w:t>
      </w:r>
    </w:p>
    <w:p>
      <w:pPr>
        <w:pStyle w:val="BodyText"/>
        <w:spacing w:before="3"/>
        <w:rPr>
          <w:rFonts w:ascii="Arial"/>
          <w:i/>
          <w:sz w:val="16"/>
        </w:rPr>
      </w:pPr>
    </w:p>
    <w:tbl>
      <w:tblPr>
        <w:tblW w:w="0" w:type="auto"/>
        <w:jc w:val="left"/>
        <w:tblInd w:w="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51"/>
        <w:gridCol w:w="2191"/>
        <w:gridCol w:w="1505"/>
        <w:gridCol w:w="1644"/>
        <w:gridCol w:w="1783"/>
        <w:gridCol w:w="1846"/>
        <w:gridCol w:w="1500"/>
      </w:tblGrid>
      <w:tr>
        <w:trPr>
          <w:trHeight w:val="505" w:hRule="atLeast"/>
        </w:trPr>
        <w:tc>
          <w:tcPr>
            <w:tcW w:w="951" w:type="dxa"/>
            <w:shd w:val="clear" w:color="auto" w:fill="BEBEBE"/>
          </w:tcPr>
          <w:p>
            <w:pPr>
              <w:pStyle w:val="TableParagraph"/>
              <w:spacing w:line="250" w:lineRule="exact"/>
              <w:ind w:left="107"/>
              <w:rPr>
                <w:rFonts w:ascii="Arial"/>
                <w:b/>
                <w:sz w:val="22"/>
              </w:rPr>
            </w:pPr>
            <w:r>
              <w:rPr>
                <w:rFonts w:ascii="Arial"/>
                <w:b/>
                <w:spacing w:val="-5"/>
                <w:sz w:val="22"/>
              </w:rPr>
              <w:t>No.</w:t>
            </w:r>
          </w:p>
        </w:tc>
        <w:tc>
          <w:tcPr>
            <w:tcW w:w="2191" w:type="dxa"/>
            <w:shd w:val="clear" w:color="auto" w:fill="BEBEBE"/>
          </w:tcPr>
          <w:p>
            <w:pPr>
              <w:pStyle w:val="TableParagraph"/>
              <w:spacing w:line="250" w:lineRule="exact"/>
              <w:ind w:left="110"/>
              <w:rPr>
                <w:rFonts w:ascii="Arial"/>
                <w:b/>
                <w:sz w:val="22"/>
              </w:rPr>
            </w:pPr>
            <w:r>
              <w:rPr>
                <w:rFonts w:ascii="Arial"/>
                <w:b/>
                <w:spacing w:val="-2"/>
                <w:sz w:val="22"/>
              </w:rPr>
              <w:t>Instructions</w:t>
            </w:r>
          </w:p>
        </w:tc>
        <w:tc>
          <w:tcPr>
            <w:tcW w:w="1505" w:type="dxa"/>
            <w:shd w:val="clear" w:color="auto" w:fill="BEBEBE"/>
          </w:tcPr>
          <w:p>
            <w:pPr>
              <w:pStyle w:val="TableParagraph"/>
              <w:spacing w:line="250" w:lineRule="exact"/>
              <w:ind w:left="110"/>
              <w:rPr>
                <w:rFonts w:ascii="Arial"/>
                <w:b/>
                <w:sz w:val="22"/>
              </w:rPr>
            </w:pPr>
            <w:r>
              <w:rPr>
                <w:rFonts w:ascii="Arial"/>
                <w:b/>
                <w:spacing w:val="-2"/>
                <w:sz w:val="22"/>
              </w:rPr>
              <w:t>Reference</w:t>
            </w:r>
          </w:p>
        </w:tc>
        <w:tc>
          <w:tcPr>
            <w:tcW w:w="1644" w:type="dxa"/>
            <w:shd w:val="clear" w:color="auto" w:fill="BEBEBE"/>
          </w:tcPr>
          <w:p>
            <w:pPr>
              <w:pStyle w:val="TableParagraph"/>
              <w:spacing w:line="252" w:lineRule="exact"/>
              <w:ind w:left="108" w:right="115"/>
              <w:rPr>
                <w:rFonts w:ascii="Arial"/>
                <w:b/>
                <w:sz w:val="22"/>
              </w:rPr>
            </w:pPr>
            <w:r>
              <w:rPr>
                <w:rFonts w:ascii="Arial"/>
                <w:b/>
                <w:spacing w:val="-2"/>
                <w:sz w:val="22"/>
              </w:rPr>
              <w:t>Expected Results</w:t>
            </w:r>
          </w:p>
        </w:tc>
        <w:tc>
          <w:tcPr>
            <w:tcW w:w="1783" w:type="dxa"/>
            <w:shd w:val="clear" w:color="auto" w:fill="BEBEBE"/>
          </w:tcPr>
          <w:p>
            <w:pPr>
              <w:pStyle w:val="TableParagraph"/>
              <w:spacing w:line="250" w:lineRule="exact"/>
              <w:ind w:left="108"/>
              <w:rPr>
                <w:rFonts w:ascii="Arial"/>
                <w:b/>
                <w:sz w:val="22"/>
              </w:rPr>
            </w:pPr>
            <w:r>
              <w:rPr>
                <w:rFonts w:ascii="Arial"/>
                <w:b/>
                <w:sz w:val="22"/>
              </w:rPr>
              <w:t>Actual</w:t>
            </w:r>
            <w:r>
              <w:rPr>
                <w:rFonts w:ascii="Arial"/>
                <w:b/>
                <w:spacing w:val="-5"/>
                <w:sz w:val="22"/>
              </w:rPr>
              <w:t> </w:t>
            </w:r>
            <w:r>
              <w:rPr>
                <w:rFonts w:ascii="Arial"/>
                <w:b/>
                <w:spacing w:val="-2"/>
                <w:sz w:val="22"/>
              </w:rPr>
              <w:t>Result</w:t>
            </w:r>
          </w:p>
        </w:tc>
        <w:tc>
          <w:tcPr>
            <w:tcW w:w="1846" w:type="dxa"/>
            <w:shd w:val="clear" w:color="auto" w:fill="BEBEBE"/>
          </w:tcPr>
          <w:p>
            <w:pPr>
              <w:pStyle w:val="TableParagraph"/>
              <w:spacing w:line="252" w:lineRule="exact"/>
              <w:ind w:left="111" w:right="6"/>
              <w:rPr>
                <w:rFonts w:ascii="Arial"/>
                <w:b/>
                <w:sz w:val="22"/>
              </w:rPr>
            </w:pPr>
            <w:r>
              <w:rPr>
                <w:rFonts w:ascii="Arial"/>
                <w:b/>
                <w:spacing w:val="-2"/>
                <w:sz w:val="22"/>
              </w:rPr>
              <w:t>Result (Pass/Fail)</w:t>
            </w:r>
          </w:p>
        </w:tc>
        <w:tc>
          <w:tcPr>
            <w:tcW w:w="1500" w:type="dxa"/>
            <w:shd w:val="clear" w:color="auto" w:fill="BEBEBE"/>
          </w:tcPr>
          <w:p>
            <w:pPr>
              <w:pStyle w:val="TableParagraph"/>
              <w:spacing w:line="250" w:lineRule="exact"/>
              <w:ind w:left="109"/>
              <w:rPr>
                <w:rFonts w:ascii="Arial"/>
                <w:b/>
                <w:sz w:val="22"/>
              </w:rPr>
            </w:pPr>
            <w:r>
              <w:rPr>
                <w:rFonts w:ascii="Arial"/>
                <w:b/>
                <w:spacing w:val="-2"/>
                <w:sz w:val="22"/>
              </w:rPr>
              <w:t>Signature</w:t>
            </w:r>
          </w:p>
        </w:tc>
      </w:tr>
      <w:tr>
        <w:trPr>
          <w:trHeight w:val="2784" w:hRule="atLeast"/>
        </w:trPr>
        <w:tc>
          <w:tcPr>
            <w:tcW w:w="951" w:type="dxa"/>
          </w:tcPr>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spacing w:before="250"/>
              <w:rPr>
                <w:rFonts w:ascii="Arial"/>
                <w:i/>
                <w:sz w:val="22"/>
              </w:rPr>
            </w:pPr>
          </w:p>
          <w:p>
            <w:pPr>
              <w:pStyle w:val="TableParagraph"/>
              <w:ind w:left="107"/>
              <w:rPr>
                <w:rFonts w:ascii="Arial"/>
                <w:b/>
                <w:sz w:val="22"/>
              </w:rPr>
            </w:pPr>
            <w:r>
              <w:rPr>
                <w:rFonts w:ascii="Arial"/>
                <w:b/>
                <w:spacing w:val="-4"/>
                <w:sz w:val="22"/>
              </w:rPr>
              <w:t>IQ_12</w:t>
            </w:r>
          </w:p>
        </w:tc>
        <w:tc>
          <w:tcPr>
            <w:tcW w:w="2191" w:type="dxa"/>
          </w:tcPr>
          <w:p>
            <w:pPr>
              <w:pStyle w:val="TableParagraph"/>
              <w:ind w:left="110" w:right="98"/>
              <w:rPr>
                <w:sz w:val="22"/>
              </w:rPr>
            </w:pPr>
            <w:r>
              <w:rPr>
                <w:sz w:val="22"/>
              </w:rPr>
              <w:t>Verification should be done to confirm whether erosion resistant coatings based on the</w:t>
            </w:r>
            <w:r>
              <w:rPr>
                <w:spacing w:val="40"/>
                <w:sz w:val="22"/>
              </w:rPr>
              <w:t> </w:t>
            </w:r>
            <w:r>
              <w:rPr>
                <w:sz w:val="22"/>
              </w:rPr>
              <w:t>design of the</w:t>
            </w:r>
            <w:r>
              <w:rPr>
                <w:spacing w:val="40"/>
                <w:sz w:val="22"/>
              </w:rPr>
              <w:t> </w:t>
            </w:r>
            <w:r>
              <w:rPr>
                <w:sz w:val="22"/>
              </w:rPr>
              <w:t>turbine</w:t>
            </w:r>
            <w:r>
              <w:rPr>
                <w:spacing w:val="-13"/>
                <w:sz w:val="22"/>
              </w:rPr>
              <w:t> </w:t>
            </w:r>
            <w:r>
              <w:rPr>
                <w:sz w:val="22"/>
              </w:rPr>
              <w:t>or</w:t>
            </w:r>
            <w:r>
              <w:rPr>
                <w:spacing w:val="-12"/>
                <w:sz w:val="22"/>
              </w:rPr>
              <w:t> </w:t>
            </w:r>
            <w:r>
              <w:rPr>
                <w:sz w:val="22"/>
              </w:rPr>
              <w:t>pump</w:t>
            </w:r>
            <w:r>
              <w:rPr>
                <w:spacing w:val="-13"/>
                <w:sz w:val="22"/>
              </w:rPr>
              <w:t> </w:t>
            </w:r>
            <w:r>
              <w:rPr>
                <w:sz w:val="22"/>
              </w:rPr>
              <w:t>and the severity of erosion are used</w:t>
            </w:r>
          </w:p>
        </w:tc>
        <w:tc>
          <w:tcPr>
            <w:tcW w:w="1505" w:type="dxa"/>
          </w:tcPr>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spacing w:before="250"/>
              <w:rPr>
                <w:rFonts w:ascii="Arial"/>
                <w:i/>
                <w:sz w:val="22"/>
              </w:rPr>
            </w:pPr>
          </w:p>
          <w:p>
            <w:pPr>
              <w:pStyle w:val="TableParagraph"/>
              <w:ind w:left="110"/>
              <w:rPr>
                <w:rFonts w:ascii="Arial"/>
                <w:b/>
                <w:sz w:val="22"/>
              </w:rPr>
            </w:pPr>
            <w:r>
              <w:rPr>
                <w:rFonts w:ascii="Arial"/>
                <w:b/>
                <w:spacing w:val="-2"/>
                <w:sz w:val="22"/>
              </w:rPr>
              <w:t>FRS_FS_04</w:t>
            </w:r>
          </w:p>
        </w:tc>
        <w:tc>
          <w:tcPr>
            <w:tcW w:w="1644" w:type="dxa"/>
          </w:tcPr>
          <w:p>
            <w:pPr>
              <w:pStyle w:val="TableParagraph"/>
              <w:rPr>
                <w:rFonts w:ascii="Arial"/>
                <w:i/>
                <w:sz w:val="22"/>
              </w:rPr>
            </w:pPr>
          </w:p>
          <w:p>
            <w:pPr>
              <w:pStyle w:val="TableParagraph"/>
              <w:spacing w:before="252"/>
              <w:rPr>
                <w:rFonts w:ascii="Arial"/>
                <w:i/>
                <w:sz w:val="22"/>
              </w:rPr>
            </w:pPr>
          </w:p>
          <w:p>
            <w:pPr>
              <w:pStyle w:val="TableParagraph"/>
              <w:ind w:left="108" w:right="115"/>
              <w:rPr>
                <w:sz w:val="22"/>
              </w:rPr>
            </w:pPr>
            <w:r>
              <w:rPr>
                <w:sz w:val="22"/>
              </w:rPr>
              <w:t>Verification</w:t>
            </w:r>
            <w:r>
              <w:rPr>
                <w:spacing w:val="-16"/>
                <w:sz w:val="22"/>
              </w:rPr>
              <w:t> </w:t>
            </w:r>
            <w:r>
              <w:rPr>
                <w:sz w:val="22"/>
              </w:rPr>
              <w:t>for </w:t>
            </w:r>
            <w:r>
              <w:rPr>
                <w:spacing w:val="-2"/>
                <w:sz w:val="22"/>
              </w:rPr>
              <w:t>erosion resistant </w:t>
            </w:r>
            <w:r>
              <w:rPr>
                <w:sz w:val="22"/>
              </w:rPr>
              <w:t>coatings is </w:t>
            </w:r>
            <w:r>
              <w:rPr>
                <w:spacing w:val="-2"/>
                <w:sz w:val="22"/>
              </w:rPr>
              <w:t>successful</w:t>
            </w:r>
          </w:p>
        </w:tc>
        <w:tc>
          <w:tcPr>
            <w:tcW w:w="1783" w:type="dxa"/>
          </w:tcPr>
          <w:p>
            <w:pPr>
              <w:pStyle w:val="TableParagraph"/>
              <w:rPr>
                <w:rFonts w:ascii="Times New Roman"/>
                <w:sz w:val="22"/>
              </w:rPr>
            </w:pPr>
          </w:p>
        </w:tc>
        <w:tc>
          <w:tcPr>
            <w:tcW w:w="1846" w:type="dxa"/>
          </w:tcPr>
          <w:p>
            <w:pPr>
              <w:pStyle w:val="TableParagraph"/>
              <w:rPr>
                <w:rFonts w:ascii="Times New Roman"/>
                <w:sz w:val="22"/>
              </w:rPr>
            </w:pPr>
          </w:p>
        </w:tc>
        <w:tc>
          <w:tcPr>
            <w:tcW w:w="1500" w:type="dxa"/>
          </w:tcPr>
          <w:p>
            <w:pPr>
              <w:pStyle w:val="TableParagraph"/>
              <w:rPr>
                <w:rFonts w:ascii="Times New Roman"/>
                <w:sz w:val="22"/>
              </w:rPr>
            </w:pPr>
          </w:p>
        </w:tc>
      </w:tr>
      <w:tr>
        <w:trPr>
          <w:trHeight w:val="2784" w:hRule="atLeast"/>
        </w:trPr>
        <w:tc>
          <w:tcPr>
            <w:tcW w:w="951" w:type="dxa"/>
          </w:tcPr>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spacing w:before="248"/>
              <w:rPr>
                <w:rFonts w:ascii="Arial"/>
                <w:i/>
                <w:sz w:val="22"/>
              </w:rPr>
            </w:pPr>
          </w:p>
          <w:p>
            <w:pPr>
              <w:pStyle w:val="TableParagraph"/>
              <w:ind w:left="107"/>
              <w:rPr>
                <w:rFonts w:ascii="Arial"/>
                <w:b/>
                <w:sz w:val="22"/>
              </w:rPr>
            </w:pPr>
            <w:r>
              <w:rPr>
                <w:rFonts w:ascii="Arial"/>
                <w:b/>
                <w:spacing w:val="-4"/>
                <w:sz w:val="22"/>
              </w:rPr>
              <w:t>IQ_13</w:t>
            </w:r>
          </w:p>
        </w:tc>
        <w:tc>
          <w:tcPr>
            <w:tcW w:w="2191" w:type="dxa"/>
          </w:tcPr>
          <w:p>
            <w:pPr>
              <w:pStyle w:val="TableParagraph"/>
              <w:ind w:left="110" w:right="98"/>
              <w:rPr>
                <w:sz w:val="22"/>
              </w:rPr>
            </w:pPr>
            <w:r>
              <w:rPr>
                <w:spacing w:val="-2"/>
                <w:sz w:val="22"/>
              </w:rPr>
              <w:t>Equipment </w:t>
            </w:r>
            <w:r>
              <w:rPr>
                <w:sz w:val="22"/>
              </w:rPr>
              <w:t>verification</w:t>
            </w:r>
            <w:r>
              <w:rPr>
                <w:spacing w:val="-16"/>
                <w:sz w:val="22"/>
              </w:rPr>
              <w:t> </w:t>
            </w:r>
            <w:r>
              <w:rPr>
                <w:sz w:val="22"/>
              </w:rPr>
              <w:t>done</w:t>
            </w:r>
            <w:r>
              <w:rPr>
                <w:spacing w:val="-15"/>
                <w:sz w:val="22"/>
              </w:rPr>
              <w:t> </w:t>
            </w:r>
            <w:r>
              <w:rPr>
                <w:sz w:val="22"/>
              </w:rPr>
              <w:t>to ensure that the machine has maintained GMP conditions at all times with no possibility for product mix or for</w:t>
            </w:r>
          </w:p>
          <w:p>
            <w:pPr>
              <w:pStyle w:val="TableParagraph"/>
              <w:spacing w:line="252" w:lineRule="exact"/>
              <w:ind w:left="110" w:right="98"/>
              <w:rPr>
                <w:sz w:val="22"/>
              </w:rPr>
            </w:pPr>
            <w:r>
              <w:rPr>
                <w:sz w:val="22"/>
              </w:rPr>
              <w:t>rejected</w:t>
            </w:r>
            <w:r>
              <w:rPr>
                <w:spacing w:val="-16"/>
                <w:sz w:val="22"/>
              </w:rPr>
              <w:t> </w:t>
            </w:r>
            <w:r>
              <w:rPr>
                <w:sz w:val="22"/>
              </w:rPr>
              <w:t>product</w:t>
            </w:r>
            <w:r>
              <w:rPr>
                <w:spacing w:val="-15"/>
                <w:sz w:val="22"/>
              </w:rPr>
              <w:t> </w:t>
            </w:r>
            <w:r>
              <w:rPr>
                <w:sz w:val="22"/>
              </w:rPr>
              <w:t>to be released.</w:t>
            </w:r>
          </w:p>
        </w:tc>
        <w:tc>
          <w:tcPr>
            <w:tcW w:w="1505" w:type="dxa"/>
          </w:tcPr>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spacing w:before="248"/>
              <w:rPr>
                <w:rFonts w:ascii="Arial"/>
                <w:i/>
                <w:sz w:val="22"/>
              </w:rPr>
            </w:pPr>
          </w:p>
          <w:p>
            <w:pPr>
              <w:pStyle w:val="TableParagraph"/>
              <w:ind w:left="110"/>
              <w:rPr>
                <w:rFonts w:ascii="Arial"/>
                <w:b/>
                <w:sz w:val="22"/>
              </w:rPr>
            </w:pPr>
            <w:r>
              <w:rPr>
                <w:rFonts w:ascii="Arial"/>
                <w:b/>
                <w:spacing w:val="-2"/>
                <w:sz w:val="22"/>
              </w:rPr>
              <w:t>FRS_FS_05</w:t>
            </w:r>
          </w:p>
        </w:tc>
        <w:tc>
          <w:tcPr>
            <w:tcW w:w="1644" w:type="dxa"/>
          </w:tcPr>
          <w:p>
            <w:pPr>
              <w:pStyle w:val="TableParagraph"/>
              <w:rPr>
                <w:rFonts w:ascii="Arial"/>
                <w:i/>
                <w:sz w:val="22"/>
              </w:rPr>
            </w:pPr>
          </w:p>
          <w:p>
            <w:pPr>
              <w:pStyle w:val="TableParagraph"/>
              <w:spacing w:before="249"/>
              <w:rPr>
                <w:rFonts w:ascii="Arial"/>
                <w:i/>
                <w:sz w:val="22"/>
              </w:rPr>
            </w:pPr>
          </w:p>
          <w:p>
            <w:pPr>
              <w:pStyle w:val="TableParagraph"/>
              <w:spacing w:before="1"/>
              <w:ind w:left="108" w:right="115"/>
              <w:rPr>
                <w:sz w:val="22"/>
              </w:rPr>
            </w:pPr>
            <w:r>
              <w:rPr>
                <w:spacing w:val="-2"/>
                <w:sz w:val="22"/>
              </w:rPr>
              <w:t>Equipment </w:t>
            </w:r>
            <w:r>
              <w:rPr>
                <w:sz w:val="22"/>
              </w:rPr>
              <w:t>Verification</w:t>
            </w:r>
            <w:r>
              <w:rPr>
                <w:spacing w:val="-16"/>
                <w:sz w:val="22"/>
              </w:rPr>
              <w:t> </w:t>
            </w:r>
            <w:r>
              <w:rPr>
                <w:sz w:val="22"/>
              </w:rPr>
              <w:t>for </w:t>
            </w:r>
            <w:r>
              <w:rPr>
                <w:spacing w:val="-4"/>
                <w:sz w:val="22"/>
              </w:rPr>
              <w:t>GMP</w:t>
            </w:r>
          </w:p>
          <w:p>
            <w:pPr>
              <w:pStyle w:val="TableParagraph"/>
              <w:spacing w:before="2"/>
              <w:ind w:left="108" w:right="149"/>
              <w:rPr>
                <w:sz w:val="22"/>
              </w:rPr>
            </w:pPr>
            <w:r>
              <w:rPr>
                <w:spacing w:val="-2"/>
                <w:sz w:val="22"/>
              </w:rPr>
              <w:t>maintenance </w:t>
            </w:r>
            <w:r>
              <w:rPr>
                <w:sz w:val="22"/>
              </w:rPr>
              <w:t>is</w:t>
            </w:r>
            <w:r>
              <w:rPr>
                <w:spacing w:val="-1"/>
                <w:sz w:val="22"/>
              </w:rPr>
              <w:t> </w:t>
            </w:r>
            <w:r>
              <w:rPr>
                <w:spacing w:val="-2"/>
                <w:sz w:val="22"/>
              </w:rPr>
              <w:t>successful</w:t>
            </w:r>
          </w:p>
        </w:tc>
        <w:tc>
          <w:tcPr>
            <w:tcW w:w="1783" w:type="dxa"/>
          </w:tcPr>
          <w:p>
            <w:pPr>
              <w:pStyle w:val="TableParagraph"/>
              <w:rPr>
                <w:rFonts w:ascii="Times New Roman"/>
                <w:sz w:val="22"/>
              </w:rPr>
            </w:pPr>
          </w:p>
        </w:tc>
        <w:tc>
          <w:tcPr>
            <w:tcW w:w="1846" w:type="dxa"/>
          </w:tcPr>
          <w:p>
            <w:pPr>
              <w:pStyle w:val="TableParagraph"/>
              <w:rPr>
                <w:rFonts w:ascii="Times New Roman"/>
                <w:sz w:val="22"/>
              </w:rPr>
            </w:pPr>
          </w:p>
        </w:tc>
        <w:tc>
          <w:tcPr>
            <w:tcW w:w="1500" w:type="dxa"/>
          </w:tcPr>
          <w:p>
            <w:pPr>
              <w:pStyle w:val="TableParagraph"/>
              <w:rPr>
                <w:rFonts w:ascii="Times New Roman"/>
                <w:sz w:val="22"/>
              </w:rPr>
            </w:pPr>
          </w:p>
        </w:tc>
      </w:tr>
    </w:tbl>
    <w:p>
      <w:pPr>
        <w:pStyle w:val="TableParagraph"/>
        <w:spacing w:after="0"/>
        <w:rPr>
          <w:rFonts w:ascii="Times New Roman"/>
          <w:sz w:val="22"/>
        </w:rPr>
        <w:sectPr>
          <w:type w:val="continuous"/>
          <w:pgSz w:w="12240" w:h="15840"/>
          <w:pgMar w:top="1420" w:bottom="280" w:left="360" w:right="0"/>
        </w:sectPr>
      </w:pPr>
    </w:p>
    <w:tbl>
      <w:tblPr>
        <w:tblW w:w="0" w:type="auto"/>
        <w:jc w:val="left"/>
        <w:tblInd w:w="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51"/>
        <w:gridCol w:w="2191"/>
        <w:gridCol w:w="1505"/>
        <w:gridCol w:w="1644"/>
        <w:gridCol w:w="1783"/>
        <w:gridCol w:w="1846"/>
        <w:gridCol w:w="1500"/>
      </w:tblGrid>
      <w:tr>
        <w:trPr>
          <w:trHeight w:val="506" w:hRule="atLeast"/>
        </w:trPr>
        <w:tc>
          <w:tcPr>
            <w:tcW w:w="951" w:type="dxa"/>
            <w:shd w:val="clear" w:color="auto" w:fill="BEBEBE"/>
          </w:tcPr>
          <w:p>
            <w:pPr>
              <w:pStyle w:val="TableParagraph"/>
              <w:spacing w:line="248" w:lineRule="exact"/>
              <w:ind w:left="107"/>
              <w:rPr>
                <w:rFonts w:ascii="Arial"/>
                <w:b/>
                <w:sz w:val="22"/>
              </w:rPr>
            </w:pPr>
            <w:r>
              <w:rPr>
                <w:rFonts w:ascii="Arial"/>
                <w:b/>
                <w:spacing w:val="-5"/>
                <w:sz w:val="22"/>
              </w:rPr>
              <w:t>No.</w:t>
            </w:r>
          </w:p>
        </w:tc>
        <w:tc>
          <w:tcPr>
            <w:tcW w:w="2191" w:type="dxa"/>
            <w:shd w:val="clear" w:color="auto" w:fill="BEBEBE"/>
          </w:tcPr>
          <w:p>
            <w:pPr>
              <w:pStyle w:val="TableParagraph"/>
              <w:spacing w:line="248" w:lineRule="exact"/>
              <w:ind w:left="110"/>
              <w:rPr>
                <w:rFonts w:ascii="Arial"/>
                <w:b/>
                <w:sz w:val="22"/>
              </w:rPr>
            </w:pPr>
            <w:r>
              <w:rPr>
                <w:rFonts w:ascii="Arial"/>
                <w:b/>
                <w:spacing w:val="-2"/>
                <w:sz w:val="22"/>
              </w:rPr>
              <w:t>Instructions</w:t>
            </w:r>
          </w:p>
        </w:tc>
        <w:tc>
          <w:tcPr>
            <w:tcW w:w="1505" w:type="dxa"/>
            <w:shd w:val="clear" w:color="auto" w:fill="BEBEBE"/>
          </w:tcPr>
          <w:p>
            <w:pPr>
              <w:pStyle w:val="TableParagraph"/>
              <w:spacing w:line="248" w:lineRule="exact"/>
              <w:ind w:left="110"/>
              <w:rPr>
                <w:rFonts w:ascii="Arial"/>
                <w:b/>
                <w:sz w:val="22"/>
              </w:rPr>
            </w:pPr>
            <w:r>
              <w:rPr>
                <w:rFonts w:ascii="Arial"/>
                <w:b/>
                <w:spacing w:val="-2"/>
                <w:sz w:val="22"/>
              </w:rPr>
              <w:t>Reference</w:t>
            </w:r>
          </w:p>
        </w:tc>
        <w:tc>
          <w:tcPr>
            <w:tcW w:w="1644" w:type="dxa"/>
            <w:shd w:val="clear" w:color="auto" w:fill="BEBEBE"/>
          </w:tcPr>
          <w:p>
            <w:pPr>
              <w:pStyle w:val="TableParagraph"/>
              <w:spacing w:line="248" w:lineRule="exact"/>
              <w:ind w:left="108"/>
              <w:rPr>
                <w:rFonts w:ascii="Arial"/>
                <w:b/>
                <w:sz w:val="22"/>
              </w:rPr>
            </w:pPr>
            <w:r>
              <w:rPr>
                <w:rFonts w:ascii="Arial"/>
                <w:b/>
                <w:spacing w:val="-2"/>
                <w:sz w:val="22"/>
              </w:rPr>
              <w:t>Expected</w:t>
            </w:r>
          </w:p>
          <w:p>
            <w:pPr>
              <w:pStyle w:val="TableParagraph"/>
              <w:spacing w:line="237" w:lineRule="exact" w:before="1"/>
              <w:ind w:left="108"/>
              <w:rPr>
                <w:rFonts w:ascii="Arial"/>
                <w:b/>
                <w:sz w:val="22"/>
              </w:rPr>
            </w:pPr>
            <w:r>
              <w:rPr>
                <w:rFonts w:ascii="Arial"/>
                <w:b/>
                <w:spacing w:val="-2"/>
                <w:sz w:val="22"/>
              </w:rPr>
              <w:t>Results</w:t>
            </w:r>
          </w:p>
        </w:tc>
        <w:tc>
          <w:tcPr>
            <w:tcW w:w="1783" w:type="dxa"/>
            <w:shd w:val="clear" w:color="auto" w:fill="BEBEBE"/>
          </w:tcPr>
          <w:p>
            <w:pPr>
              <w:pStyle w:val="TableParagraph"/>
              <w:spacing w:line="248" w:lineRule="exact"/>
              <w:ind w:left="108"/>
              <w:rPr>
                <w:rFonts w:ascii="Arial"/>
                <w:b/>
                <w:sz w:val="22"/>
              </w:rPr>
            </w:pPr>
            <w:r>
              <w:rPr>
                <w:rFonts w:ascii="Arial"/>
                <w:b/>
                <w:sz w:val="22"/>
              </w:rPr>
              <w:t>Actual</w:t>
            </w:r>
            <w:r>
              <w:rPr>
                <w:rFonts w:ascii="Arial"/>
                <w:b/>
                <w:spacing w:val="-5"/>
                <w:sz w:val="22"/>
              </w:rPr>
              <w:t> </w:t>
            </w:r>
            <w:r>
              <w:rPr>
                <w:rFonts w:ascii="Arial"/>
                <w:b/>
                <w:spacing w:val="-2"/>
                <w:sz w:val="22"/>
              </w:rPr>
              <w:t>Result</w:t>
            </w:r>
          </w:p>
        </w:tc>
        <w:tc>
          <w:tcPr>
            <w:tcW w:w="1846" w:type="dxa"/>
            <w:shd w:val="clear" w:color="auto" w:fill="BEBEBE"/>
          </w:tcPr>
          <w:p>
            <w:pPr>
              <w:pStyle w:val="TableParagraph"/>
              <w:spacing w:line="248" w:lineRule="exact"/>
              <w:ind w:left="111"/>
              <w:rPr>
                <w:rFonts w:ascii="Arial"/>
                <w:b/>
                <w:sz w:val="22"/>
              </w:rPr>
            </w:pPr>
            <w:r>
              <w:rPr>
                <w:rFonts w:ascii="Arial"/>
                <w:b/>
                <w:spacing w:val="-2"/>
                <w:sz w:val="22"/>
              </w:rPr>
              <w:t>Result</w:t>
            </w:r>
          </w:p>
          <w:p>
            <w:pPr>
              <w:pStyle w:val="TableParagraph"/>
              <w:spacing w:line="237" w:lineRule="exact" w:before="1"/>
              <w:ind w:left="111"/>
              <w:rPr>
                <w:rFonts w:ascii="Arial"/>
                <w:b/>
                <w:sz w:val="22"/>
              </w:rPr>
            </w:pPr>
            <w:r>
              <w:rPr>
                <w:rFonts w:ascii="Arial"/>
                <w:b/>
                <w:spacing w:val="-2"/>
                <w:sz w:val="22"/>
              </w:rPr>
              <w:t>(Pass/Fail)</w:t>
            </w:r>
          </w:p>
        </w:tc>
        <w:tc>
          <w:tcPr>
            <w:tcW w:w="1500" w:type="dxa"/>
            <w:shd w:val="clear" w:color="auto" w:fill="BEBEBE"/>
          </w:tcPr>
          <w:p>
            <w:pPr>
              <w:pStyle w:val="TableParagraph"/>
              <w:spacing w:line="248" w:lineRule="exact"/>
              <w:ind w:left="109"/>
              <w:rPr>
                <w:rFonts w:ascii="Arial"/>
                <w:b/>
                <w:sz w:val="22"/>
              </w:rPr>
            </w:pPr>
            <w:r>
              <w:rPr>
                <w:rFonts w:ascii="Arial"/>
                <w:b/>
                <w:spacing w:val="-2"/>
                <w:sz w:val="22"/>
              </w:rPr>
              <w:t>Signature</w:t>
            </w:r>
          </w:p>
        </w:tc>
      </w:tr>
      <w:tr>
        <w:trPr>
          <w:trHeight w:val="2334" w:hRule="atLeast"/>
        </w:trPr>
        <w:tc>
          <w:tcPr>
            <w:tcW w:w="951" w:type="dxa"/>
          </w:tcPr>
          <w:p>
            <w:pPr>
              <w:pStyle w:val="TableParagraph"/>
              <w:spacing w:line="248" w:lineRule="exact"/>
              <w:ind w:left="107"/>
              <w:rPr>
                <w:rFonts w:ascii="Arial"/>
                <w:b/>
                <w:sz w:val="22"/>
              </w:rPr>
            </w:pPr>
            <w:r>
              <w:rPr>
                <w:rFonts w:ascii="Arial"/>
                <w:b/>
                <w:spacing w:val="-4"/>
                <w:sz w:val="22"/>
              </w:rPr>
              <w:t>IQ_14</w:t>
            </w:r>
          </w:p>
        </w:tc>
        <w:tc>
          <w:tcPr>
            <w:tcW w:w="2191" w:type="dxa"/>
          </w:tcPr>
          <w:p>
            <w:pPr>
              <w:pStyle w:val="TableParagraph"/>
              <w:spacing w:before="25"/>
              <w:rPr>
                <w:rFonts w:ascii="Arial"/>
                <w:i/>
                <w:sz w:val="22"/>
              </w:rPr>
            </w:pPr>
          </w:p>
          <w:p>
            <w:pPr>
              <w:pStyle w:val="TableParagraph"/>
              <w:ind w:left="110" w:right="110"/>
              <w:rPr>
                <w:sz w:val="22"/>
              </w:rPr>
            </w:pPr>
            <w:r>
              <w:rPr>
                <w:sz w:val="22"/>
              </w:rPr>
              <w:t>Verification is done to confirm environment</w:t>
            </w:r>
            <w:r>
              <w:rPr>
                <w:spacing w:val="-2"/>
                <w:sz w:val="22"/>
              </w:rPr>
              <w:t> </w:t>
            </w:r>
            <w:r>
              <w:rPr>
                <w:sz w:val="22"/>
              </w:rPr>
              <w:t>setting is as described in the ICD (Interface Control</w:t>
            </w:r>
            <w:r>
              <w:rPr>
                <w:spacing w:val="-16"/>
                <w:sz w:val="22"/>
              </w:rPr>
              <w:t> </w:t>
            </w:r>
            <w:r>
              <w:rPr>
                <w:sz w:val="22"/>
              </w:rPr>
              <w:t>Documents)</w:t>
            </w:r>
          </w:p>
        </w:tc>
        <w:tc>
          <w:tcPr>
            <w:tcW w:w="1505" w:type="dxa"/>
          </w:tcPr>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spacing w:before="24"/>
              <w:rPr>
                <w:rFonts w:ascii="Arial"/>
                <w:i/>
                <w:sz w:val="22"/>
              </w:rPr>
            </w:pPr>
          </w:p>
          <w:p>
            <w:pPr>
              <w:pStyle w:val="TableParagraph"/>
              <w:ind w:left="110"/>
              <w:rPr>
                <w:rFonts w:ascii="Arial"/>
                <w:b/>
                <w:sz w:val="22"/>
              </w:rPr>
            </w:pPr>
            <w:r>
              <w:rPr>
                <w:rFonts w:ascii="Arial"/>
                <w:b/>
                <w:spacing w:val="-2"/>
                <w:sz w:val="22"/>
              </w:rPr>
              <w:t>FRS_IS_01</w:t>
            </w:r>
          </w:p>
        </w:tc>
        <w:tc>
          <w:tcPr>
            <w:tcW w:w="1644" w:type="dxa"/>
          </w:tcPr>
          <w:p>
            <w:pPr>
              <w:pStyle w:val="TableParagraph"/>
              <w:spacing w:before="25"/>
              <w:rPr>
                <w:rFonts w:ascii="Arial"/>
                <w:i/>
                <w:sz w:val="22"/>
              </w:rPr>
            </w:pPr>
          </w:p>
          <w:p>
            <w:pPr>
              <w:pStyle w:val="TableParagraph"/>
              <w:ind w:left="108"/>
              <w:rPr>
                <w:sz w:val="22"/>
              </w:rPr>
            </w:pPr>
            <w:r>
              <w:rPr>
                <w:spacing w:val="-2"/>
                <w:sz w:val="22"/>
              </w:rPr>
              <w:t>Environment </w:t>
            </w:r>
            <w:r>
              <w:rPr>
                <w:sz w:val="22"/>
              </w:rPr>
              <w:t>setting as per ICD (Interface </w:t>
            </w:r>
            <w:r>
              <w:rPr>
                <w:spacing w:val="-2"/>
                <w:sz w:val="22"/>
              </w:rPr>
              <w:t>Control </w:t>
            </w:r>
            <w:r>
              <w:rPr>
                <w:sz w:val="22"/>
              </w:rPr>
              <w:t>Documents)</w:t>
            </w:r>
            <w:r>
              <w:rPr>
                <w:spacing w:val="-16"/>
                <w:sz w:val="22"/>
              </w:rPr>
              <w:t> </w:t>
            </w:r>
            <w:r>
              <w:rPr>
                <w:sz w:val="22"/>
              </w:rPr>
              <w:t>is </w:t>
            </w:r>
            <w:r>
              <w:rPr>
                <w:spacing w:val="-2"/>
                <w:sz w:val="22"/>
              </w:rPr>
              <w:t>verified successfully</w:t>
            </w:r>
          </w:p>
        </w:tc>
        <w:tc>
          <w:tcPr>
            <w:tcW w:w="1783" w:type="dxa"/>
          </w:tcPr>
          <w:p>
            <w:pPr>
              <w:pStyle w:val="TableParagraph"/>
              <w:rPr>
                <w:rFonts w:ascii="Times New Roman"/>
                <w:sz w:val="22"/>
              </w:rPr>
            </w:pPr>
          </w:p>
        </w:tc>
        <w:tc>
          <w:tcPr>
            <w:tcW w:w="1846" w:type="dxa"/>
          </w:tcPr>
          <w:p>
            <w:pPr>
              <w:pStyle w:val="TableParagraph"/>
              <w:rPr>
                <w:rFonts w:ascii="Times New Roman"/>
                <w:sz w:val="22"/>
              </w:rPr>
            </w:pPr>
          </w:p>
        </w:tc>
        <w:tc>
          <w:tcPr>
            <w:tcW w:w="1500" w:type="dxa"/>
          </w:tcPr>
          <w:p>
            <w:pPr>
              <w:pStyle w:val="TableParagraph"/>
              <w:rPr>
                <w:rFonts w:ascii="Times New Roman"/>
                <w:sz w:val="22"/>
              </w:rPr>
            </w:pPr>
          </w:p>
        </w:tc>
      </w:tr>
      <w:tr>
        <w:trPr>
          <w:trHeight w:val="2395" w:hRule="atLeast"/>
        </w:trPr>
        <w:tc>
          <w:tcPr>
            <w:tcW w:w="951" w:type="dxa"/>
          </w:tcPr>
          <w:p>
            <w:pPr>
              <w:pStyle w:val="TableParagraph"/>
              <w:spacing w:line="248" w:lineRule="exact"/>
              <w:ind w:left="107"/>
              <w:rPr>
                <w:rFonts w:ascii="Arial"/>
                <w:b/>
                <w:sz w:val="22"/>
              </w:rPr>
            </w:pPr>
            <w:r>
              <w:rPr>
                <w:rFonts w:ascii="Arial"/>
                <w:b/>
                <w:spacing w:val="-4"/>
                <w:sz w:val="22"/>
              </w:rPr>
              <w:t>IQ_15</w:t>
            </w:r>
          </w:p>
        </w:tc>
        <w:tc>
          <w:tcPr>
            <w:tcW w:w="2191" w:type="dxa"/>
          </w:tcPr>
          <w:p>
            <w:pPr>
              <w:pStyle w:val="TableParagraph"/>
              <w:spacing w:before="56"/>
              <w:rPr>
                <w:rFonts w:ascii="Arial"/>
                <w:i/>
                <w:sz w:val="22"/>
              </w:rPr>
            </w:pPr>
          </w:p>
          <w:p>
            <w:pPr>
              <w:pStyle w:val="TableParagraph"/>
              <w:ind w:left="110" w:right="110"/>
              <w:rPr>
                <w:sz w:val="22"/>
              </w:rPr>
            </w:pPr>
            <w:r>
              <w:rPr>
                <w:sz w:val="22"/>
              </w:rPr>
              <w:t>Verification to be done to confirm whether</w:t>
            </w:r>
            <w:r>
              <w:rPr>
                <w:spacing w:val="-16"/>
                <w:sz w:val="22"/>
              </w:rPr>
              <w:t> </w:t>
            </w:r>
            <w:r>
              <w:rPr>
                <w:sz w:val="22"/>
              </w:rPr>
              <w:t>equipment complies with the ISS System Services interface</w:t>
            </w:r>
          </w:p>
        </w:tc>
        <w:tc>
          <w:tcPr>
            <w:tcW w:w="1505" w:type="dxa"/>
          </w:tcPr>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spacing w:before="54"/>
              <w:rPr>
                <w:rFonts w:ascii="Arial"/>
                <w:i/>
                <w:sz w:val="22"/>
              </w:rPr>
            </w:pPr>
          </w:p>
          <w:p>
            <w:pPr>
              <w:pStyle w:val="TableParagraph"/>
              <w:ind w:left="110"/>
              <w:rPr>
                <w:rFonts w:ascii="Arial"/>
                <w:b/>
                <w:sz w:val="22"/>
              </w:rPr>
            </w:pPr>
            <w:r>
              <w:rPr>
                <w:rFonts w:ascii="Arial"/>
                <w:b/>
                <w:sz w:val="22"/>
              </w:rPr>
              <w:t>FRS_</w:t>
            </w:r>
            <w:r>
              <w:rPr>
                <w:rFonts w:ascii="Arial"/>
                <w:b/>
                <w:spacing w:val="-3"/>
                <w:sz w:val="22"/>
              </w:rPr>
              <w:t> </w:t>
            </w:r>
            <w:r>
              <w:rPr>
                <w:rFonts w:ascii="Arial"/>
                <w:b/>
                <w:sz w:val="22"/>
              </w:rPr>
              <w:t>IS</w:t>
            </w:r>
            <w:r>
              <w:rPr>
                <w:rFonts w:ascii="Arial"/>
                <w:b/>
                <w:spacing w:val="-1"/>
                <w:sz w:val="22"/>
              </w:rPr>
              <w:t> </w:t>
            </w:r>
            <w:r>
              <w:rPr>
                <w:rFonts w:ascii="Arial"/>
                <w:b/>
                <w:spacing w:val="-5"/>
                <w:sz w:val="22"/>
              </w:rPr>
              <w:t>_02</w:t>
            </w:r>
          </w:p>
        </w:tc>
        <w:tc>
          <w:tcPr>
            <w:tcW w:w="1644" w:type="dxa"/>
          </w:tcPr>
          <w:p>
            <w:pPr>
              <w:pStyle w:val="TableParagraph"/>
              <w:spacing w:before="182"/>
              <w:ind w:left="108" w:right="115"/>
              <w:rPr>
                <w:sz w:val="22"/>
              </w:rPr>
            </w:pPr>
            <w:r>
              <w:rPr>
                <w:spacing w:val="-2"/>
                <w:sz w:val="22"/>
              </w:rPr>
              <w:t>Equipment compilation </w:t>
            </w:r>
            <w:r>
              <w:rPr>
                <w:sz w:val="22"/>
              </w:rPr>
              <w:t>with</w:t>
            </w:r>
            <w:r>
              <w:rPr>
                <w:spacing w:val="-12"/>
                <w:sz w:val="22"/>
              </w:rPr>
              <w:t> </w:t>
            </w:r>
            <w:r>
              <w:rPr>
                <w:sz w:val="22"/>
              </w:rPr>
              <w:t>the</w:t>
            </w:r>
            <w:r>
              <w:rPr>
                <w:spacing w:val="-13"/>
                <w:sz w:val="22"/>
              </w:rPr>
              <w:t> </w:t>
            </w:r>
            <w:r>
              <w:rPr>
                <w:sz w:val="22"/>
              </w:rPr>
              <w:t>ISS </w:t>
            </w:r>
            <w:r>
              <w:rPr>
                <w:spacing w:val="-2"/>
                <w:sz w:val="22"/>
              </w:rPr>
              <w:t>System Services </w:t>
            </w:r>
            <w:r>
              <w:rPr>
                <w:sz w:val="22"/>
              </w:rPr>
              <w:t>interface is </w:t>
            </w:r>
            <w:r>
              <w:rPr>
                <w:spacing w:val="-2"/>
                <w:sz w:val="22"/>
              </w:rPr>
              <w:t>verified successfully</w:t>
            </w:r>
          </w:p>
        </w:tc>
        <w:tc>
          <w:tcPr>
            <w:tcW w:w="1783" w:type="dxa"/>
          </w:tcPr>
          <w:p>
            <w:pPr>
              <w:pStyle w:val="TableParagraph"/>
              <w:rPr>
                <w:rFonts w:ascii="Times New Roman"/>
                <w:sz w:val="22"/>
              </w:rPr>
            </w:pPr>
          </w:p>
        </w:tc>
        <w:tc>
          <w:tcPr>
            <w:tcW w:w="1846" w:type="dxa"/>
          </w:tcPr>
          <w:p>
            <w:pPr>
              <w:pStyle w:val="TableParagraph"/>
              <w:rPr>
                <w:rFonts w:ascii="Times New Roman"/>
                <w:sz w:val="22"/>
              </w:rPr>
            </w:pPr>
          </w:p>
        </w:tc>
        <w:tc>
          <w:tcPr>
            <w:tcW w:w="1500" w:type="dxa"/>
          </w:tcPr>
          <w:p>
            <w:pPr>
              <w:pStyle w:val="TableParagraph"/>
              <w:rPr>
                <w:rFonts w:ascii="Times New Roman"/>
                <w:sz w:val="22"/>
              </w:rPr>
            </w:pPr>
          </w:p>
        </w:tc>
      </w:tr>
    </w:tbl>
    <w:p>
      <w:pPr>
        <w:pStyle w:val="BodyText"/>
        <w:rPr>
          <w:rFonts w:ascii="Arial"/>
          <w:i/>
        </w:rPr>
      </w:pPr>
    </w:p>
    <w:p>
      <w:pPr>
        <w:pStyle w:val="BodyText"/>
        <w:spacing w:before="230"/>
        <w:rPr>
          <w:rFonts w:ascii="Arial"/>
          <w:i/>
        </w:rPr>
      </w:pPr>
    </w:p>
    <w:p>
      <w:pPr>
        <w:pStyle w:val="Heading2"/>
      </w:pPr>
      <w:r>
        <w:rPr>
          <w:color w:val="808080"/>
        </w:rPr>
        <w:t>Operational</w:t>
      </w:r>
      <w:r>
        <w:rPr>
          <w:color w:val="808080"/>
          <w:spacing w:val="-7"/>
        </w:rPr>
        <w:t> </w:t>
      </w:r>
      <w:r>
        <w:rPr>
          <w:color w:val="808080"/>
        </w:rPr>
        <w:t>Qualification</w:t>
      </w:r>
      <w:r>
        <w:rPr>
          <w:color w:val="808080"/>
          <w:spacing w:val="-4"/>
        </w:rPr>
        <w:t> </w:t>
      </w:r>
      <w:r>
        <w:rPr>
          <w:color w:val="808080"/>
        </w:rPr>
        <w:t>Test</w:t>
      </w:r>
      <w:r>
        <w:rPr>
          <w:color w:val="808080"/>
          <w:spacing w:val="-5"/>
        </w:rPr>
        <w:t> </w:t>
      </w:r>
      <w:r>
        <w:rPr>
          <w:color w:val="808080"/>
        </w:rPr>
        <w:t>Criteria</w:t>
      </w:r>
      <w:r>
        <w:rPr>
          <w:color w:val="808080"/>
          <w:spacing w:val="-2"/>
        </w:rPr>
        <w:t> </w:t>
      </w:r>
      <w:r>
        <w:rPr>
          <w:color w:val="808080"/>
          <w:spacing w:val="-10"/>
        </w:rPr>
        <w:t>3</w:t>
      </w:r>
    </w:p>
    <w:p>
      <w:pPr>
        <w:pStyle w:val="ListParagraph"/>
        <w:numPr>
          <w:ilvl w:val="0"/>
          <w:numId w:val="33"/>
        </w:numPr>
        <w:tabs>
          <w:tab w:pos="740" w:val="left" w:leader="none"/>
        </w:tabs>
        <w:spacing w:line="291" w:lineRule="exact" w:before="0" w:after="0"/>
        <w:ind w:left="740" w:right="0" w:hanging="251"/>
        <w:jc w:val="left"/>
        <w:rPr>
          <w:rFonts w:ascii="Arial" w:hAnsi="Arial"/>
          <w:i/>
          <w:sz w:val="22"/>
        </w:rPr>
      </w:pPr>
      <w:r>
        <w:rPr>
          <w:rFonts w:ascii="Arial" w:hAnsi="Arial"/>
          <w:i/>
          <w:sz w:val="22"/>
        </w:rPr>
        <w:t>Mark</w:t>
      </w:r>
      <w:r>
        <w:rPr>
          <w:rFonts w:ascii="Arial" w:hAnsi="Arial"/>
          <w:i/>
          <w:spacing w:val="-3"/>
          <w:sz w:val="22"/>
        </w:rPr>
        <w:t> </w:t>
      </w:r>
      <w:r>
        <w:rPr>
          <w:rFonts w:ascii="Arial" w:hAnsi="Arial"/>
          <w:i/>
          <w:sz w:val="22"/>
        </w:rPr>
        <w:t>if</w:t>
      </w:r>
      <w:r>
        <w:rPr>
          <w:rFonts w:ascii="Arial" w:hAnsi="Arial"/>
          <w:i/>
          <w:spacing w:val="-2"/>
          <w:sz w:val="22"/>
        </w:rPr>
        <w:t> </w:t>
      </w:r>
      <w:r>
        <w:rPr>
          <w:rFonts w:ascii="Arial" w:hAnsi="Arial"/>
          <w:i/>
          <w:sz w:val="22"/>
        </w:rPr>
        <w:t>not</w:t>
      </w:r>
      <w:r>
        <w:rPr>
          <w:rFonts w:ascii="Arial" w:hAnsi="Arial"/>
          <w:i/>
          <w:spacing w:val="-1"/>
          <w:sz w:val="22"/>
        </w:rPr>
        <w:t> </w:t>
      </w:r>
      <w:r>
        <w:rPr>
          <w:rFonts w:ascii="Arial" w:hAnsi="Arial"/>
          <w:i/>
          <w:spacing w:val="-2"/>
          <w:sz w:val="22"/>
        </w:rPr>
        <w:t>applicable</w:t>
      </w:r>
    </w:p>
    <w:p>
      <w:pPr>
        <w:pStyle w:val="BodyText"/>
        <w:spacing w:before="3"/>
        <w:rPr>
          <w:rFonts w:ascii="Arial"/>
          <w:i/>
          <w:sz w:val="16"/>
        </w:rPr>
      </w:pPr>
    </w:p>
    <w:tbl>
      <w:tblPr>
        <w:tblW w:w="0" w:type="auto"/>
        <w:jc w:val="left"/>
        <w:tblInd w:w="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51"/>
        <w:gridCol w:w="2189"/>
        <w:gridCol w:w="1503"/>
        <w:gridCol w:w="1661"/>
        <w:gridCol w:w="1778"/>
        <w:gridCol w:w="1839"/>
        <w:gridCol w:w="1500"/>
      </w:tblGrid>
      <w:tr>
        <w:trPr>
          <w:trHeight w:val="506" w:hRule="atLeast"/>
        </w:trPr>
        <w:tc>
          <w:tcPr>
            <w:tcW w:w="951" w:type="dxa"/>
            <w:shd w:val="clear" w:color="auto" w:fill="BEBEBE"/>
          </w:tcPr>
          <w:p>
            <w:pPr>
              <w:pStyle w:val="TableParagraph"/>
              <w:spacing w:line="251" w:lineRule="exact"/>
              <w:ind w:left="107"/>
              <w:rPr>
                <w:rFonts w:ascii="Arial"/>
                <w:b/>
                <w:sz w:val="22"/>
              </w:rPr>
            </w:pPr>
            <w:r>
              <w:rPr>
                <w:rFonts w:ascii="Arial"/>
                <w:b/>
                <w:spacing w:val="-5"/>
                <w:sz w:val="22"/>
              </w:rPr>
              <w:t>No.</w:t>
            </w:r>
          </w:p>
        </w:tc>
        <w:tc>
          <w:tcPr>
            <w:tcW w:w="2189" w:type="dxa"/>
            <w:shd w:val="clear" w:color="auto" w:fill="BEBEBE"/>
          </w:tcPr>
          <w:p>
            <w:pPr>
              <w:pStyle w:val="TableParagraph"/>
              <w:spacing w:line="251" w:lineRule="exact"/>
              <w:ind w:left="107"/>
              <w:rPr>
                <w:rFonts w:ascii="Arial"/>
                <w:b/>
                <w:sz w:val="22"/>
              </w:rPr>
            </w:pPr>
            <w:r>
              <w:rPr>
                <w:rFonts w:ascii="Arial"/>
                <w:b/>
                <w:spacing w:val="-2"/>
                <w:sz w:val="22"/>
              </w:rPr>
              <w:t>Instructions</w:t>
            </w:r>
          </w:p>
        </w:tc>
        <w:tc>
          <w:tcPr>
            <w:tcW w:w="1503" w:type="dxa"/>
            <w:shd w:val="clear" w:color="auto" w:fill="BEBEBE"/>
          </w:tcPr>
          <w:p>
            <w:pPr>
              <w:pStyle w:val="TableParagraph"/>
              <w:spacing w:line="251" w:lineRule="exact"/>
              <w:ind w:left="107"/>
              <w:rPr>
                <w:rFonts w:ascii="Arial"/>
                <w:b/>
                <w:sz w:val="22"/>
              </w:rPr>
            </w:pPr>
            <w:r>
              <w:rPr>
                <w:rFonts w:ascii="Arial"/>
                <w:b/>
                <w:spacing w:val="-2"/>
                <w:sz w:val="22"/>
              </w:rPr>
              <w:t>Reference</w:t>
            </w:r>
          </w:p>
        </w:tc>
        <w:tc>
          <w:tcPr>
            <w:tcW w:w="1661" w:type="dxa"/>
            <w:shd w:val="clear" w:color="auto" w:fill="BEBEBE"/>
          </w:tcPr>
          <w:p>
            <w:pPr>
              <w:pStyle w:val="TableParagraph"/>
              <w:spacing w:line="252" w:lineRule="exact"/>
              <w:ind w:left="109" w:right="118"/>
              <w:rPr>
                <w:rFonts w:ascii="Arial"/>
                <w:b/>
                <w:sz w:val="22"/>
              </w:rPr>
            </w:pPr>
            <w:r>
              <w:rPr>
                <w:rFonts w:ascii="Arial"/>
                <w:b/>
                <w:spacing w:val="-2"/>
                <w:sz w:val="22"/>
              </w:rPr>
              <w:t>Expected Results</w:t>
            </w:r>
          </w:p>
        </w:tc>
        <w:tc>
          <w:tcPr>
            <w:tcW w:w="1778" w:type="dxa"/>
            <w:shd w:val="clear" w:color="auto" w:fill="BEBEBE"/>
          </w:tcPr>
          <w:p>
            <w:pPr>
              <w:pStyle w:val="TableParagraph"/>
              <w:spacing w:line="251" w:lineRule="exact"/>
              <w:ind w:left="107"/>
              <w:rPr>
                <w:rFonts w:ascii="Arial"/>
                <w:b/>
                <w:sz w:val="22"/>
              </w:rPr>
            </w:pPr>
            <w:r>
              <w:rPr>
                <w:rFonts w:ascii="Arial"/>
                <w:b/>
                <w:sz w:val="22"/>
              </w:rPr>
              <w:t>Actual</w:t>
            </w:r>
            <w:r>
              <w:rPr>
                <w:rFonts w:ascii="Arial"/>
                <w:b/>
                <w:spacing w:val="-5"/>
                <w:sz w:val="22"/>
              </w:rPr>
              <w:t> </w:t>
            </w:r>
            <w:r>
              <w:rPr>
                <w:rFonts w:ascii="Arial"/>
                <w:b/>
                <w:spacing w:val="-2"/>
                <w:sz w:val="22"/>
              </w:rPr>
              <w:t>Result</w:t>
            </w:r>
          </w:p>
        </w:tc>
        <w:tc>
          <w:tcPr>
            <w:tcW w:w="1839" w:type="dxa"/>
            <w:shd w:val="clear" w:color="auto" w:fill="BEBEBE"/>
          </w:tcPr>
          <w:p>
            <w:pPr>
              <w:pStyle w:val="TableParagraph"/>
              <w:spacing w:line="252" w:lineRule="exact"/>
              <w:ind w:left="108" w:right="2"/>
              <w:rPr>
                <w:rFonts w:ascii="Arial"/>
                <w:b/>
                <w:sz w:val="22"/>
              </w:rPr>
            </w:pPr>
            <w:r>
              <w:rPr>
                <w:rFonts w:ascii="Arial"/>
                <w:b/>
                <w:spacing w:val="-2"/>
                <w:sz w:val="22"/>
              </w:rPr>
              <w:t>Result (Pass/Fail)</w:t>
            </w:r>
          </w:p>
        </w:tc>
        <w:tc>
          <w:tcPr>
            <w:tcW w:w="1500" w:type="dxa"/>
            <w:shd w:val="clear" w:color="auto" w:fill="BEBEBE"/>
          </w:tcPr>
          <w:p>
            <w:pPr>
              <w:pStyle w:val="TableParagraph"/>
              <w:spacing w:line="251" w:lineRule="exact"/>
              <w:ind w:left="110"/>
              <w:rPr>
                <w:rFonts w:ascii="Arial"/>
                <w:b/>
                <w:sz w:val="22"/>
              </w:rPr>
            </w:pPr>
            <w:r>
              <w:rPr>
                <w:rFonts w:ascii="Arial"/>
                <w:b/>
                <w:spacing w:val="-2"/>
                <w:sz w:val="22"/>
              </w:rPr>
              <w:t>Signature</w:t>
            </w:r>
          </w:p>
        </w:tc>
      </w:tr>
      <w:tr>
        <w:trPr>
          <w:trHeight w:val="1838" w:hRule="atLeast"/>
        </w:trPr>
        <w:tc>
          <w:tcPr>
            <w:tcW w:w="951" w:type="dxa"/>
          </w:tcPr>
          <w:p>
            <w:pPr>
              <w:pStyle w:val="TableParagraph"/>
              <w:spacing w:line="250" w:lineRule="exact"/>
              <w:ind w:left="107"/>
              <w:rPr>
                <w:rFonts w:ascii="Arial"/>
                <w:b/>
                <w:sz w:val="22"/>
              </w:rPr>
            </w:pPr>
            <w:r>
              <w:rPr>
                <w:rFonts w:ascii="Arial"/>
                <w:b/>
                <w:spacing w:val="-2"/>
                <w:sz w:val="22"/>
              </w:rPr>
              <w:t>OQ_16</w:t>
            </w:r>
          </w:p>
        </w:tc>
        <w:tc>
          <w:tcPr>
            <w:tcW w:w="2189" w:type="dxa"/>
          </w:tcPr>
          <w:p>
            <w:pPr>
              <w:pStyle w:val="TableParagraph"/>
              <w:ind w:left="107" w:right="175"/>
              <w:rPr>
                <w:sz w:val="22"/>
              </w:rPr>
            </w:pPr>
            <w:r>
              <w:rPr>
                <w:rFonts w:ascii="Arial"/>
                <w:b/>
                <w:sz w:val="22"/>
              </w:rPr>
              <w:t>Safety Features: </w:t>
            </w:r>
            <w:r>
              <w:rPr>
                <w:sz w:val="22"/>
              </w:rPr>
              <w:t>Confirm Agitator includes</w:t>
            </w:r>
            <w:r>
              <w:rPr>
                <w:spacing w:val="-16"/>
                <w:sz w:val="22"/>
              </w:rPr>
              <w:t> </w:t>
            </w:r>
            <w:r>
              <w:rPr>
                <w:sz w:val="22"/>
              </w:rPr>
              <w:t>functional safety interlocks and emergency </w:t>
            </w:r>
            <w:r>
              <w:rPr>
                <w:spacing w:val="-4"/>
                <w:sz w:val="22"/>
              </w:rPr>
              <w:t>stop</w:t>
            </w:r>
          </w:p>
        </w:tc>
        <w:tc>
          <w:tcPr>
            <w:tcW w:w="1503" w:type="dxa"/>
          </w:tcPr>
          <w:p>
            <w:pPr>
              <w:pStyle w:val="TableParagraph"/>
              <w:rPr>
                <w:rFonts w:ascii="Arial"/>
                <w:i/>
                <w:sz w:val="22"/>
              </w:rPr>
            </w:pPr>
          </w:p>
          <w:p>
            <w:pPr>
              <w:pStyle w:val="TableParagraph"/>
              <w:rPr>
                <w:rFonts w:ascii="Arial"/>
                <w:i/>
                <w:sz w:val="22"/>
              </w:rPr>
            </w:pPr>
          </w:p>
          <w:p>
            <w:pPr>
              <w:pStyle w:val="TableParagraph"/>
              <w:spacing w:before="28"/>
              <w:rPr>
                <w:rFonts w:ascii="Arial"/>
                <w:i/>
                <w:sz w:val="22"/>
              </w:rPr>
            </w:pPr>
          </w:p>
          <w:p>
            <w:pPr>
              <w:pStyle w:val="TableParagraph"/>
              <w:ind w:left="107"/>
              <w:rPr>
                <w:rFonts w:ascii="Arial"/>
                <w:b/>
                <w:sz w:val="22"/>
              </w:rPr>
            </w:pPr>
            <w:r>
              <w:rPr>
                <w:rFonts w:ascii="Arial"/>
                <w:b/>
                <w:spacing w:val="-2"/>
                <w:sz w:val="22"/>
              </w:rPr>
              <w:t>FRS_PR_11</w:t>
            </w:r>
          </w:p>
        </w:tc>
        <w:tc>
          <w:tcPr>
            <w:tcW w:w="1661" w:type="dxa"/>
          </w:tcPr>
          <w:p>
            <w:pPr>
              <w:pStyle w:val="TableParagraph"/>
              <w:ind w:left="109" w:right="118"/>
              <w:rPr>
                <w:sz w:val="22"/>
              </w:rPr>
            </w:pPr>
            <w:r>
              <w:rPr>
                <w:spacing w:val="-2"/>
                <w:sz w:val="22"/>
              </w:rPr>
              <w:t>Functional safety </w:t>
            </w:r>
            <w:r>
              <w:rPr>
                <w:sz w:val="22"/>
              </w:rPr>
              <w:t>interlocks</w:t>
            </w:r>
            <w:r>
              <w:rPr>
                <w:spacing w:val="-16"/>
                <w:sz w:val="22"/>
              </w:rPr>
              <w:t> </w:t>
            </w:r>
            <w:r>
              <w:rPr>
                <w:sz w:val="22"/>
              </w:rPr>
              <w:t>and </w:t>
            </w:r>
            <w:r>
              <w:rPr>
                <w:spacing w:val="-2"/>
                <w:sz w:val="22"/>
              </w:rPr>
              <w:t>emergency </w:t>
            </w:r>
            <w:r>
              <w:rPr>
                <w:sz w:val="22"/>
              </w:rPr>
              <w:t>stop operate</w:t>
            </w:r>
          </w:p>
        </w:tc>
        <w:tc>
          <w:tcPr>
            <w:tcW w:w="1778" w:type="dxa"/>
          </w:tcPr>
          <w:p>
            <w:pPr>
              <w:pStyle w:val="TableParagraph"/>
              <w:rPr>
                <w:rFonts w:ascii="Times New Roman"/>
                <w:sz w:val="22"/>
              </w:rPr>
            </w:pPr>
          </w:p>
        </w:tc>
        <w:tc>
          <w:tcPr>
            <w:tcW w:w="1839" w:type="dxa"/>
          </w:tcPr>
          <w:p>
            <w:pPr>
              <w:pStyle w:val="TableParagraph"/>
              <w:rPr>
                <w:rFonts w:ascii="Times New Roman"/>
                <w:sz w:val="22"/>
              </w:rPr>
            </w:pPr>
          </w:p>
        </w:tc>
        <w:tc>
          <w:tcPr>
            <w:tcW w:w="1500" w:type="dxa"/>
          </w:tcPr>
          <w:p>
            <w:pPr>
              <w:pStyle w:val="TableParagraph"/>
              <w:rPr>
                <w:rFonts w:ascii="Times New Roman"/>
                <w:sz w:val="22"/>
              </w:rPr>
            </w:pPr>
          </w:p>
        </w:tc>
      </w:tr>
      <w:tr>
        <w:trPr>
          <w:trHeight w:val="1845" w:hRule="atLeast"/>
        </w:trPr>
        <w:tc>
          <w:tcPr>
            <w:tcW w:w="951" w:type="dxa"/>
          </w:tcPr>
          <w:p>
            <w:pPr>
              <w:pStyle w:val="TableParagraph"/>
              <w:spacing w:line="248" w:lineRule="exact"/>
              <w:ind w:left="107"/>
              <w:rPr>
                <w:rFonts w:ascii="Arial"/>
                <w:b/>
                <w:sz w:val="22"/>
              </w:rPr>
            </w:pPr>
            <w:r>
              <w:rPr>
                <w:rFonts w:ascii="Arial"/>
                <w:b/>
                <w:spacing w:val="-2"/>
                <w:sz w:val="22"/>
              </w:rPr>
              <w:t>OQ_17</w:t>
            </w:r>
          </w:p>
        </w:tc>
        <w:tc>
          <w:tcPr>
            <w:tcW w:w="2189" w:type="dxa"/>
          </w:tcPr>
          <w:p>
            <w:pPr>
              <w:pStyle w:val="TableParagraph"/>
              <w:ind w:left="107" w:right="175"/>
              <w:rPr>
                <w:sz w:val="22"/>
              </w:rPr>
            </w:pPr>
            <w:r>
              <w:rPr>
                <w:rFonts w:ascii="Arial"/>
                <w:b/>
                <w:sz w:val="22"/>
              </w:rPr>
              <w:t>Safety Features: </w:t>
            </w:r>
            <w:r>
              <w:rPr>
                <w:sz w:val="22"/>
              </w:rPr>
              <w:t>Confirm agitator safely shuts down in case of anomalies</w:t>
            </w:r>
            <w:r>
              <w:rPr>
                <w:spacing w:val="-16"/>
                <w:sz w:val="22"/>
              </w:rPr>
              <w:t> </w:t>
            </w:r>
            <w:r>
              <w:rPr>
                <w:sz w:val="22"/>
              </w:rPr>
              <w:t>or</w:t>
            </w:r>
            <w:r>
              <w:rPr>
                <w:spacing w:val="-15"/>
                <w:sz w:val="22"/>
              </w:rPr>
              <w:t> </w:t>
            </w:r>
            <w:r>
              <w:rPr>
                <w:sz w:val="22"/>
              </w:rPr>
              <w:t>faults</w:t>
            </w:r>
          </w:p>
        </w:tc>
        <w:tc>
          <w:tcPr>
            <w:tcW w:w="1503" w:type="dxa"/>
          </w:tcPr>
          <w:p>
            <w:pPr>
              <w:pStyle w:val="TableParagraph"/>
              <w:rPr>
                <w:rFonts w:ascii="Arial"/>
                <w:i/>
                <w:sz w:val="22"/>
              </w:rPr>
            </w:pPr>
          </w:p>
          <w:p>
            <w:pPr>
              <w:pStyle w:val="TableParagraph"/>
              <w:rPr>
                <w:rFonts w:ascii="Arial"/>
                <w:i/>
                <w:sz w:val="22"/>
              </w:rPr>
            </w:pPr>
          </w:p>
          <w:p>
            <w:pPr>
              <w:pStyle w:val="TableParagraph"/>
              <w:spacing w:before="32"/>
              <w:rPr>
                <w:rFonts w:ascii="Arial"/>
                <w:i/>
                <w:sz w:val="22"/>
              </w:rPr>
            </w:pPr>
          </w:p>
          <w:p>
            <w:pPr>
              <w:pStyle w:val="TableParagraph"/>
              <w:spacing w:before="1"/>
              <w:ind w:left="107"/>
              <w:rPr>
                <w:rFonts w:ascii="Arial"/>
                <w:b/>
                <w:sz w:val="22"/>
              </w:rPr>
            </w:pPr>
            <w:r>
              <w:rPr>
                <w:rFonts w:ascii="Arial"/>
                <w:b/>
                <w:spacing w:val="-2"/>
                <w:sz w:val="22"/>
              </w:rPr>
              <w:t>FRS_PR_12</w:t>
            </w:r>
          </w:p>
        </w:tc>
        <w:tc>
          <w:tcPr>
            <w:tcW w:w="1661" w:type="dxa"/>
          </w:tcPr>
          <w:p>
            <w:pPr>
              <w:pStyle w:val="TableParagraph"/>
              <w:ind w:left="109" w:right="118"/>
              <w:rPr>
                <w:sz w:val="22"/>
              </w:rPr>
            </w:pPr>
            <w:r>
              <w:rPr>
                <w:sz w:val="22"/>
              </w:rPr>
              <w:t>Agitator</w:t>
            </w:r>
            <w:r>
              <w:rPr>
                <w:spacing w:val="-16"/>
                <w:sz w:val="22"/>
              </w:rPr>
              <w:t> </w:t>
            </w:r>
            <w:r>
              <w:rPr>
                <w:sz w:val="22"/>
              </w:rPr>
              <w:t>safely shuts down in case of </w:t>
            </w:r>
            <w:r>
              <w:rPr>
                <w:spacing w:val="-2"/>
                <w:sz w:val="22"/>
              </w:rPr>
              <w:t>anomalies</w:t>
            </w:r>
          </w:p>
        </w:tc>
        <w:tc>
          <w:tcPr>
            <w:tcW w:w="1778" w:type="dxa"/>
          </w:tcPr>
          <w:p>
            <w:pPr>
              <w:pStyle w:val="TableParagraph"/>
              <w:rPr>
                <w:rFonts w:ascii="Times New Roman"/>
                <w:sz w:val="22"/>
              </w:rPr>
            </w:pPr>
          </w:p>
        </w:tc>
        <w:tc>
          <w:tcPr>
            <w:tcW w:w="1839" w:type="dxa"/>
          </w:tcPr>
          <w:p>
            <w:pPr>
              <w:pStyle w:val="TableParagraph"/>
              <w:rPr>
                <w:rFonts w:ascii="Times New Roman"/>
                <w:sz w:val="22"/>
              </w:rPr>
            </w:pPr>
          </w:p>
        </w:tc>
        <w:tc>
          <w:tcPr>
            <w:tcW w:w="1500" w:type="dxa"/>
          </w:tcPr>
          <w:p>
            <w:pPr>
              <w:pStyle w:val="TableParagraph"/>
              <w:rPr>
                <w:rFonts w:ascii="Times New Roman"/>
                <w:sz w:val="22"/>
              </w:rPr>
            </w:pPr>
          </w:p>
        </w:tc>
      </w:tr>
      <w:tr>
        <w:trPr>
          <w:trHeight w:val="1677" w:hRule="atLeast"/>
        </w:trPr>
        <w:tc>
          <w:tcPr>
            <w:tcW w:w="951" w:type="dxa"/>
          </w:tcPr>
          <w:p>
            <w:pPr>
              <w:pStyle w:val="TableParagraph"/>
              <w:spacing w:line="250" w:lineRule="exact"/>
              <w:ind w:left="107"/>
              <w:rPr>
                <w:rFonts w:ascii="Arial"/>
                <w:b/>
                <w:sz w:val="22"/>
              </w:rPr>
            </w:pPr>
            <w:r>
              <w:rPr>
                <w:rFonts w:ascii="Arial"/>
                <w:b/>
                <w:spacing w:val="-2"/>
                <w:sz w:val="22"/>
              </w:rPr>
              <w:t>OQ_18</w:t>
            </w:r>
          </w:p>
        </w:tc>
        <w:tc>
          <w:tcPr>
            <w:tcW w:w="2189" w:type="dxa"/>
          </w:tcPr>
          <w:p>
            <w:pPr>
              <w:pStyle w:val="TableParagraph"/>
              <w:ind w:left="107" w:right="189"/>
              <w:rPr>
                <w:sz w:val="22"/>
              </w:rPr>
            </w:pPr>
            <w:r>
              <w:rPr>
                <w:rFonts w:ascii="Arial"/>
                <w:b/>
                <w:sz w:val="22"/>
              </w:rPr>
              <w:t>Noise and </w:t>
            </w:r>
            <w:r>
              <w:rPr>
                <w:rFonts w:ascii="Arial"/>
                <w:b/>
                <w:spacing w:val="-2"/>
                <w:sz w:val="22"/>
              </w:rPr>
              <w:t>Vibration:</w:t>
            </w:r>
            <w:r>
              <w:rPr>
                <w:rFonts w:ascii="Arial"/>
                <w:b/>
                <w:spacing w:val="40"/>
                <w:sz w:val="22"/>
              </w:rPr>
              <w:t> </w:t>
            </w:r>
            <w:r>
              <w:rPr>
                <w:sz w:val="22"/>
              </w:rPr>
              <w:t>Measure and document noise and</w:t>
            </w:r>
            <w:r>
              <w:rPr>
                <w:spacing w:val="-16"/>
                <w:sz w:val="22"/>
              </w:rPr>
              <w:t> </w:t>
            </w:r>
            <w:r>
              <w:rPr>
                <w:sz w:val="22"/>
              </w:rPr>
              <w:t>vibration</w:t>
            </w:r>
            <w:r>
              <w:rPr>
                <w:spacing w:val="-15"/>
                <w:sz w:val="22"/>
              </w:rPr>
              <w:t> </w:t>
            </w:r>
            <w:r>
              <w:rPr>
                <w:sz w:val="22"/>
              </w:rPr>
              <w:t>levels</w:t>
            </w:r>
          </w:p>
        </w:tc>
        <w:tc>
          <w:tcPr>
            <w:tcW w:w="1503" w:type="dxa"/>
          </w:tcPr>
          <w:p>
            <w:pPr>
              <w:pStyle w:val="TableParagraph"/>
              <w:rPr>
                <w:rFonts w:ascii="Arial"/>
                <w:i/>
                <w:sz w:val="22"/>
              </w:rPr>
            </w:pPr>
          </w:p>
          <w:p>
            <w:pPr>
              <w:pStyle w:val="TableParagraph"/>
              <w:spacing w:before="201"/>
              <w:rPr>
                <w:rFonts w:ascii="Arial"/>
                <w:i/>
                <w:sz w:val="22"/>
              </w:rPr>
            </w:pPr>
          </w:p>
          <w:p>
            <w:pPr>
              <w:pStyle w:val="TableParagraph"/>
              <w:spacing w:before="1"/>
              <w:ind w:left="107"/>
              <w:rPr>
                <w:rFonts w:ascii="Arial"/>
                <w:b/>
                <w:sz w:val="22"/>
              </w:rPr>
            </w:pPr>
            <w:r>
              <w:rPr>
                <w:rFonts w:ascii="Arial"/>
                <w:b/>
                <w:spacing w:val="-2"/>
                <w:sz w:val="22"/>
              </w:rPr>
              <w:t>FRS_PR_13</w:t>
            </w:r>
          </w:p>
        </w:tc>
        <w:tc>
          <w:tcPr>
            <w:tcW w:w="1661" w:type="dxa"/>
          </w:tcPr>
          <w:p>
            <w:pPr>
              <w:pStyle w:val="TableParagraph"/>
              <w:ind w:left="109" w:right="118"/>
              <w:rPr>
                <w:sz w:val="22"/>
              </w:rPr>
            </w:pPr>
            <w:r>
              <w:rPr>
                <w:sz w:val="22"/>
              </w:rPr>
              <w:t>Noise and </w:t>
            </w:r>
            <w:r>
              <w:rPr>
                <w:spacing w:val="-2"/>
                <w:sz w:val="22"/>
              </w:rPr>
              <w:t>vibration</w:t>
            </w:r>
            <w:r>
              <w:rPr>
                <w:spacing w:val="40"/>
                <w:sz w:val="22"/>
              </w:rPr>
              <w:t> </w:t>
            </w:r>
            <w:r>
              <w:rPr>
                <w:sz w:val="22"/>
              </w:rPr>
              <w:t>levels comply with</w:t>
            </w:r>
            <w:r>
              <w:rPr>
                <w:spacing w:val="-16"/>
                <w:sz w:val="22"/>
              </w:rPr>
              <w:t> </w:t>
            </w:r>
            <w:r>
              <w:rPr>
                <w:sz w:val="22"/>
              </w:rPr>
              <w:t>standards</w:t>
            </w:r>
          </w:p>
        </w:tc>
        <w:tc>
          <w:tcPr>
            <w:tcW w:w="1778" w:type="dxa"/>
          </w:tcPr>
          <w:p>
            <w:pPr>
              <w:pStyle w:val="TableParagraph"/>
              <w:rPr>
                <w:rFonts w:ascii="Times New Roman"/>
                <w:sz w:val="22"/>
              </w:rPr>
            </w:pPr>
          </w:p>
        </w:tc>
        <w:tc>
          <w:tcPr>
            <w:tcW w:w="1839" w:type="dxa"/>
          </w:tcPr>
          <w:p>
            <w:pPr>
              <w:pStyle w:val="TableParagraph"/>
              <w:rPr>
                <w:rFonts w:ascii="Times New Roman"/>
                <w:sz w:val="22"/>
              </w:rPr>
            </w:pPr>
          </w:p>
        </w:tc>
        <w:tc>
          <w:tcPr>
            <w:tcW w:w="1500" w:type="dxa"/>
          </w:tcPr>
          <w:p>
            <w:pPr>
              <w:pStyle w:val="TableParagraph"/>
              <w:rPr>
                <w:rFonts w:ascii="Times New Roman"/>
                <w:sz w:val="22"/>
              </w:rPr>
            </w:pPr>
          </w:p>
        </w:tc>
      </w:tr>
    </w:tbl>
    <w:p>
      <w:pPr>
        <w:pStyle w:val="TableParagraph"/>
        <w:spacing w:after="0"/>
        <w:rPr>
          <w:rFonts w:ascii="Times New Roman"/>
          <w:sz w:val="22"/>
        </w:rPr>
        <w:sectPr>
          <w:pgSz w:w="12240" w:h="15840"/>
          <w:pgMar w:top="1420" w:bottom="1440" w:left="360" w:right="0"/>
        </w:sectPr>
      </w:pPr>
    </w:p>
    <w:tbl>
      <w:tblPr>
        <w:tblW w:w="0" w:type="auto"/>
        <w:jc w:val="left"/>
        <w:tblInd w:w="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51"/>
        <w:gridCol w:w="2189"/>
        <w:gridCol w:w="1503"/>
        <w:gridCol w:w="1661"/>
        <w:gridCol w:w="1778"/>
        <w:gridCol w:w="1839"/>
        <w:gridCol w:w="1500"/>
      </w:tblGrid>
      <w:tr>
        <w:trPr>
          <w:trHeight w:val="506" w:hRule="atLeast"/>
        </w:trPr>
        <w:tc>
          <w:tcPr>
            <w:tcW w:w="951" w:type="dxa"/>
            <w:shd w:val="clear" w:color="auto" w:fill="BEBEBE"/>
          </w:tcPr>
          <w:p>
            <w:pPr>
              <w:pStyle w:val="TableParagraph"/>
              <w:spacing w:line="248" w:lineRule="exact"/>
              <w:ind w:left="107"/>
              <w:rPr>
                <w:rFonts w:ascii="Arial"/>
                <w:b/>
                <w:sz w:val="22"/>
              </w:rPr>
            </w:pPr>
            <w:r>
              <w:rPr>
                <w:rFonts w:ascii="Arial"/>
                <w:b/>
                <w:spacing w:val="-5"/>
                <w:sz w:val="22"/>
              </w:rPr>
              <w:t>No.</w:t>
            </w:r>
          </w:p>
        </w:tc>
        <w:tc>
          <w:tcPr>
            <w:tcW w:w="2189" w:type="dxa"/>
            <w:shd w:val="clear" w:color="auto" w:fill="BEBEBE"/>
          </w:tcPr>
          <w:p>
            <w:pPr>
              <w:pStyle w:val="TableParagraph"/>
              <w:spacing w:line="248" w:lineRule="exact"/>
              <w:ind w:left="107"/>
              <w:rPr>
                <w:rFonts w:ascii="Arial"/>
                <w:b/>
                <w:sz w:val="22"/>
              </w:rPr>
            </w:pPr>
            <w:r>
              <w:rPr>
                <w:rFonts w:ascii="Arial"/>
                <w:b/>
                <w:spacing w:val="-2"/>
                <w:sz w:val="22"/>
              </w:rPr>
              <w:t>Instructions</w:t>
            </w:r>
          </w:p>
        </w:tc>
        <w:tc>
          <w:tcPr>
            <w:tcW w:w="1503" w:type="dxa"/>
            <w:shd w:val="clear" w:color="auto" w:fill="BEBEBE"/>
          </w:tcPr>
          <w:p>
            <w:pPr>
              <w:pStyle w:val="TableParagraph"/>
              <w:spacing w:line="248" w:lineRule="exact"/>
              <w:ind w:left="107"/>
              <w:rPr>
                <w:rFonts w:ascii="Arial"/>
                <w:b/>
                <w:sz w:val="22"/>
              </w:rPr>
            </w:pPr>
            <w:r>
              <w:rPr>
                <w:rFonts w:ascii="Arial"/>
                <w:b/>
                <w:spacing w:val="-2"/>
                <w:sz w:val="22"/>
              </w:rPr>
              <w:t>Reference</w:t>
            </w:r>
          </w:p>
        </w:tc>
        <w:tc>
          <w:tcPr>
            <w:tcW w:w="1661" w:type="dxa"/>
            <w:shd w:val="clear" w:color="auto" w:fill="BEBEBE"/>
          </w:tcPr>
          <w:p>
            <w:pPr>
              <w:pStyle w:val="TableParagraph"/>
              <w:spacing w:line="248" w:lineRule="exact"/>
              <w:ind w:left="109"/>
              <w:rPr>
                <w:rFonts w:ascii="Arial"/>
                <w:b/>
                <w:sz w:val="22"/>
              </w:rPr>
            </w:pPr>
            <w:r>
              <w:rPr>
                <w:rFonts w:ascii="Arial"/>
                <w:b/>
                <w:spacing w:val="-2"/>
                <w:sz w:val="22"/>
              </w:rPr>
              <w:t>Expected</w:t>
            </w:r>
          </w:p>
          <w:p>
            <w:pPr>
              <w:pStyle w:val="TableParagraph"/>
              <w:spacing w:line="237" w:lineRule="exact" w:before="1"/>
              <w:ind w:left="109"/>
              <w:rPr>
                <w:rFonts w:ascii="Arial"/>
                <w:b/>
                <w:sz w:val="22"/>
              </w:rPr>
            </w:pPr>
            <w:r>
              <w:rPr>
                <w:rFonts w:ascii="Arial"/>
                <w:b/>
                <w:spacing w:val="-2"/>
                <w:sz w:val="22"/>
              </w:rPr>
              <w:t>Results</w:t>
            </w:r>
          </w:p>
        </w:tc>
        <w:tc>
          <w:tcPr>
            <w:tcW w:w="1778" w:type="dxa"/>
            <w:shd w:val="clear" w:color="auto" w:fill="BEBEBE"/>
          </w:tcPr>
          <w:p>
            <w:pPr>
              <w:pStyle w:val="TableParagraph"/>
              <w:spacing w:line="248" w:lineRule="exact"/>
              <w:ind w:left="107"/>
              <w:rPr>
                <w:rFonts w:ascii="Arial"/>
                <w:b/>
                <w:sz w:val="22"/>
              </w:rPr>
            </w:pPr>
            <w:r>
              <w:rPr>
                <w:rFonts w:ascii="Arial"/>
                <w:b/>
                <w:sz w:val="22"/>
              </w:rPr>
              <w:t>Actual</w:t>
            </w:r>
            <w:r>
              <w:rPr>
                <w:rFonts w:ascii="Arial"/>
                <w:b/>
                <w:spacing w:val="-5"/>
                <w:sz w:val="22"/>
              </w:rPr>
              <w:t> </w:t>
            </w:r>
            <w:r>
              <w:rPr>
                <w:rFonts w:ascii="Arial"/>
                <w:b/>
                <w:spacing w:val="-2"/>
                <w:sz w:val="22"/>
              </w:rPr>
              <w:t>Result</w:t>
            </w:r>
          </w:p>
        </w:tc>
        <w:tc>
          <w:tcPr>
            <w:tcW w:w="1839" w:type="dxa"/>
            <w:shd w:val="clear" w:color="auto" w:fill="BEBEBE"/>
          </w:tcPr>
          <w:p>
            <w:pPr>
              <w:pStyle w:val="TableParagraph"/>
              <w:spacing w:line="248" w:lineRule="exact"/>
              <w:ind w:left="108"/>
              <w:rPr>
                <w:rFonts w:ascii="Arial"/>
                <w:b/>
                <w:sz w:val="22"/>
              </w:rPr>
            </w:pPr>
            <w:r>
              <w:rPr>
                <w:rFonts w:ascii="Arial"/>
                <w:b/>
                <w:spacing w:val="-2"/>
                <w:sz w:val="22"/>
              </w:rPr>
              <w:t>Result</w:t>
            </w:r>
          </w:p>
          <w:p>
            <w:pPr>
              <w:pStyle w:val="TableParagraph"/>
              <w:spacing w:line="237" w:lineRule="exact" w:before="1"/>
              <w:ind w:left="108"/>
              <w:rPr>
                <w:rFonts w:ascii="Arial"/>
                <w:b/>
                <w:sz w:val="22"/>
              </w:rPr>
            </w:pPr>
            <w:r>
              <w:rPr>
                <w:rFonts w:ascii="Arial"/>
                <w:b/>
                <w:spacing w:val="-2"/>
                <w:sz w:val="22"/>
              </w:rPr>
              <w:t>(Pass/Fail)</w:t>
            </w:r>
          </w:p>
        </w:tc>
        <w:tc>
          <w:tcPr>
            <w:tcW w:w="1500" w:type="dxa"/>
            <w:shd w:val="clear" w:color="auto" w:fill="BEBEBE"/>
          </w:tcPr>
          <w:p>
            <w:pPr>
              <w:pStyle w:val="TableParagraph"/>
              <w:spacing w:line="248" w:lineRule="exact"/>
              <w:ind w:left="110"/>
              <w:rPr>
                <w:rFonts w:ascii="Arial"/>
                <w:b/>
                <w:sz w:val="22"/>
              </w:rPr>
            </w:pPr>
            <w:r>
              <w:rPr>
                <w:rFonts w:ascii="Arial"/>
                <w:b/>
                <w:spacing w:val="-2"/>
                <w:sz w:val="22"/>
              </w:rPr>
              <w:t>Signature</w:t>
            </w:r>
          </w:p>
        </w:tc>
      </w:tr>
      <w:tr>
        <w:trPr>
          <w:trHeight w:val="2548" w:hRule="atLeast"/>
        </w:trPr>
        <w:tc>
          <w:tcPr>
            <w:tcW w:w="951" w:type="dxa"/>
          </w:tcPr>
          <w:p>
            <w:pPr>
              <w:pStyle w:val="TableParagraph"/>
              <w:spacing w:line="248" w:lineRule="exact"/>
              <w:ind w:left="107"/>
              <w:rPr>
                <w:rFonts w:ascii="Arial"/>
                <w:b/>
                <w:sz w:val="22"/>
              </w:rPr>
            </w:pPr>
            <w:r>
              <w:rPr>
                <w:rFonts w:ascii="Arial"/>
                <w:b/>
                <w:spacing w:val="-2"/>
                <w:sz w:val="22"/>
              </w:rPr>
              <w:t>OQ_19</w:t>
            </w:r>
          </w:p>
        </w:tc>
        <w:tc>
          <w:tcPr>
            <w:tcW w:w="2189" w:type="dxa"/>
          </w:tcPr>
          <w:p>
            <w:pPr>
              <w:pStyle w:val="TableParagraph"/>
              <w:spacing w:line="242" w:lineRule="auto"/>
              <w:ind w:left="107" w:right="175"/>
              <w:rPr>
                <w:rFonts w:ascii="Arial"/>
                <w:b/>
                <w:sz w:val="22"/>
              </w:rPr>
            </w:pPr>
            <w:r>
              <w:rPr>
                <w:rFonts w:ascii="Arial"/>
                <w:b/>
                <w:sz w:val="22"/>
              </w:rPr>
              <w:t>Noise</w:t>
            </w:r>
            <w:r>
              <w:rPr>
                <w:rFonts w:ascii="Arial"/>
                <w:b/>
                <w:spacing w:val="-16"/>
                <w:sz w:val="22"/>
              </w:rPr>
              <w:t> </w:t>
            </w:r>
            <w:r>
              <w:rPr>
                <w:rFonts w:ascii="Arial"/>
                <w:b/>
                <w:sz w:val="22"/>
              </w:rPr>
              <w:t>and </w:t>
            </w:r>
            <w:r>
              <w:rPr>
                <w:rFonts w:ascii="Arial"/>
                <w:b/>
                <w:spacing w:val="-2"/>
                <w:sz w:val="22"/>
              </w:rPr>
              <w:t>Vibration:</w:t>
            </w:r>
          </w:p>
          <w:p>
            <w:pPr>
              <w:pStyle w:val="TableParagraph"/>
              <w:ind w:left="107"/>
              <w:rPr>
                <w:sz w:val="22"/>
              </w:rPr>
            </w:pPr>
            <w:r>
              <w:rPr>
                <w:sz w:val="22"/>
              </w:rPr>
              <w:t>Confirm</w:t>
            </w:r>
            <w:r>
              <w:rPr>
                <w:spacing w:val="-16"/>
                <w:sz w:val="22"/>
              </w:rPr>
              <w:t> </w:t>
            </w:r>
            <w:r>
              <w:rPr>
                <w:sz w:val="22"/>
              </w:rPr>
              <w:t>compliance of equipment with safety and </w:t>
            </w:r>
            <w:r>
              <w:rPr>
                <w:spacing w:val="-2"/>
                <w:sz w:val="22"/>
              </w:rPr>
              <w:t>environmental standards</w:t>
            </w:r>
          </w:p>
        </w:tc>
        <w:tc>
          <w:tcPr>
            <w:tcW w:w="1503" w:type="dxa"/>
          </w:tcPr>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spacing w:before="130"/>
              <w:rPr>
                <w:rFonts w:ascii="Arial"/>
                <w:i/>
                <w:sz w:val="22"/>
              </w:rPr>
            </w:pPr>
          </w:p>
          <w:p>
            <w:pPr>
              <w:pStyle w:val="TableParagraph"/>
              <w:ind w:left="107"/>
              <w:rPr>
                <w:rFonts w:ascii="Arial"/>
                <w:b/>
                <w:sz w:val="22"/>
              </w:rPr>
            </w:pPr>
            <w:r>
              <w:rPr>
                <w:rFonts w:ascii="Arial"/>
                <w:b/>
                <w:spacing w:val="-2"/>
                <w:sz w:val="22"/>
              </w:rPr>
              <w:t>FRS_PR_14</w:t>
            </w:r>
          </w:p>
        </w:tc>
        <w:tc>
          <w:tcPr>
            <w:tcW w:w="1661" w:type="dxa"/>
          </w:tcPr>
          <w:p>
            <w:pPr>
              <w:pStyle w:val="TableParagraph"/>
              <w:ind w:left="109" w:right="118"/>
              <w:rPr>
                <w:sz w:val="22"/>
              </w:rPr>
            </w:pPr>
            <w:r>
              <w:rPr>
                <w:sz w:val="22"/>
              </w:rPr>
              <w:t>Equipment is compliant</w:t>
            </w:r>
            <w:r>
              <w:rPr>
                <w:spacing w:val="-16"/>
                <w:sz w:val="22"/>
              </w:rPr>
              <w:t> </w:t>
            </w:r>
            <w:r>
              <w:rPr>
                <w:sz w:val="22"/>
              </w:rPr>
              <w:t>with safety and </w:t>
            </w:r>
            <w:r>
              <w:rPr>
                <w:spacing w:val="-2"/>
                <w:sz w:val="22"/>
              </w:rPr>
              <w:t>environmental standards</w:t>
            </w:r>
          </w:p>
        </w:tc>
        <w:tc>
          <w:tcPr>
            <w:tcW w:w="1778" w:type="dxa"/>
          </w:tcPr>
          <w:p>
            <w:pPr>
              <w:pStyle w:val="TableParagraph"/>
              <w:rPr>
                <w:rFonts w:ascii="Times New Roman"/>
                <w:sz w:val="22"/>
              </w:rPr>
            </w:pPr>
          </w:p>
        </w:tc>
        <w:tc>
          <w:tcPr>
            <w:tcW w:w="1839" w:type="dxa"/>
          </w:tcPr>
          <w:p>
            <w:pPr>
              <w:pStyle w:val="TableParagraph"/>
              <w:rPr>
                <w:rFonts w:ascii="Times New Roman"/>
                <w:sz w:val="22"/>
              </w:rPr>
            </w:pPr>
          </w:p>
        </w:tc>
        <w:tc>
          <w:tcPr>
            <w:tcW w:w="1500" w:type="dxa"/>
          </w:tcPr>
          <w:p>
            <w:pPr>
              <w:pStyle w:val="TableParagraph"/>
              <w:rPr>
                <w:rFonts w:ascii="Times New Roman"/>
                <w:sz w:val="22"/>
              </w:rPr>
            </w:pPr>
          </w:p>
        </w:tc>
      </w:tr>
      <w:tr>
        <w:trPr>
          <w:trHeight w:val="2119" w:hRule="atLeast"/>
        </w:trPr>
        <w:tc>
          <w:tcPr>
            <w:tcW w:w="951" w:type="dxa"/>
          </w:tcPr>
          <w:p>
            <w:pPr>
              <w:pStyle w:val="TableParagraph"/>
              <w:spacing w:line="248" w:lineRule="exact"/>
              <w:ind w:left="107"/>
              <w:rPr>
                <w:rFonts w:ascii="Arial"/>
                <w:b/>
                <w:sz w:val="22"/>
              </w:rPr>
            </w:pPr>
            <w:r>
              <w:rPr>
                <w:rFonts w:ascii="Arial"/>
                <w:b/>
                <w:spacing w:val="-2"/>
                <w:sz w:val="22"/>
              </w:rPr>
              <w:t>OQ_20</w:t>
            </w:r>
          </w:p>
        </w:tc>
        <w:tc>
          <w:tcPr>
            <w:tcW w:w="2189" w:type="dxa"/>
          </w:tcPr>
          <w:p>
            <w:pPr>
              <w:pStyle w:val="TableParagraph"/>
              <w:ind w:left="107"/>
              <w:rPr>
                <w:sz w:val="22"/>
              </w:rPr>
            </w:pPr>
            <w:r>
              <w:rPr>
                <w:rFonts w:ascii="Arial"/>
                <w:b/>
                <w:spacing w:val="-2"/>
                <w:sz w:val="22"/>
              </w:rPr>
              <w:t>Material Compatibility: </w:t>
            </w:r>
            <w:r>
              <w:rPr>
                <w:sz w:val="22"/>
              </w:rPr>
              <w:t>Confirm material compatibility with various</w:t>
            </w:r>
            <w:r>
              <w:rPr>
                <w:spacing w:val="-16"/>
                <w:sz w:val="22"/>
              </w:rPr>
              <w:t> </w:t>
            </w:r>
            <w:r>
              <w:rPr>
                <w:sz w:val="22"/>
              </w:rPr>
              <w:t>processed </w:t>
            </w:r>
            <w:r>
              <w:rPr>
                <w:spacing w:val="-2"/>
                <w:sz w:val="22"/>
              </w:rPr>
              <w:t>materials</w:t>
            </w:r>
          </w:p>
        </w:tc>
        <w:tc>
          <w:tcPr>
            <w:tcW w:w="1503" w:type="dxa"/>
          </w:tcPr>
          <w:p>
            <w:pPr>
              <w:pStyle w:val="TableParagraph"/>
              <w:rPr>
                <w:rFonts w:ascii="Arial"/>
                <w:i/>
                <w:sz w:val="22"/>
              </w:rPr>
            </w:pPr>
          </w:p>
          <w:p>
            <w:pPr>
              <w:pStyle w:val="TableParagraph"/>
              <w:rPr>
                <w:rFonts w:ascii="Arial"/>
                <w:i/>
                <w:sz w:val="22"/>
              </w:rPr>
            </w:pPr>
          </w:p>
          <w:p>
            <w:pPr>
              <w:pStyle w:val="TableParagraph"/>
              <w:spacing w:before="170"/>
              <w:rPr>
                <w:rFonts w:ascii="Arial"/>
                <w:i/>
                <w:sz w:val="22"/>
              </w:rPr>
            </w:pPr>
          </w:p>
          <w:p>
            <w:pPr>
              <w:pStyle w:val="TableParagraph"/>
              <w:ind w:left="107"/>
              <w:rPr>
                <w:rFonts w:ascii="Arial"/>
                <w:b/>
                <w:sz w:val="22"/>
              </w:rPr>
            </w:pPr>
            <w:r>
              <w:rPr>
                <w:rFonts w:ascii="Arial"/>
                <w:b/>
                <w:spacing w:val="-2"/>
                <w:sz w:val="22"/>
              </w:rPr>
              <w:t>FRS_PR_15</w:t>
            </w:r>
          </w:p>
        </w:tc>
        <w:tc>
          <w:tcPr>
            <w:tcW w:w="1661" w:type="dxa"/>
          </w:tcPr>
          <w:p>
            <w:pPr>
              <w:pStyle w:val="TableParagraph"/>
              <w:ind w:left="109" w:right="376"/>
              <w:rPr>
                <w:sz w:val="22"/>
              </w:rPr>
            </w:pPr>
            <w:r>
              <w:rPr>
                <w:sz w:val="22"/>
              </w:rPr>
              <w:t>Agitator is </w:t>
            </w:r>
            <w:r>
              <w:rPr>
                <w:spacing w:val="-2"/>
                <w:sz w:val="22"/>
              </w:rPr>
              <w:t>compatible </w:t>
            </w:r>
            <w:r>
              <w:rPr>
                <w:sz w:val="22"/>
              </w:rPr>
              <w:t>with</w:t>
            </w:r>
            <w:r>
              <w:rPr>
                <w:spacing w:val="-16"/>
                <w:sz w:val="22"/>
              </w:rPr>
              <w:t> </w:t>
            </w:r>
            <w:r>
              <w:rPr>
                <w:sz w:val="22"/>
              </w:rPr>
              <w:t>various </w:t>
            </w:r>
            <w:r>
              <w:rPr>
                <w:spacing w:val="-2"/>
                <w:sz w:val="22"/>
              </w:rPr>
              <w:t>processed materials</w:t>
            </w:r>
          </w:p>
        </w:tc>
        <w:tc>
          <w:tcPr>
            <w:tcW w:w="1778" w:type="dxa"/>
          </w:tcPr>
          <w:p>
            <w:pPr>
              <w:pStyle w:val="TableParagraph"/>
              <w:rPr>
                <w:rFonts w:ascii="Times New Roman"/>
                <w:sz w:val="22"/>
              </w:rPr>
            </w:pPr>
          </w:p>
        </w:tc>
        <w:tc>
          <w:tcPr>
            <w:tcW w:w="1839" w:type="dxa"/>
          </w:tcPr>
          <w:p>
            <w:pPr>
              <w:pStyle w:val="TableParagraph"/>
              <w:rPr>
                <w:rFonts w:ascii="Times New Roman"/>
                <w:sz w:val="22"/>
              </w:rPr>
            </w:pPr>
          </w:p>
        </w:tc>
        <w:tc>
          <w:tcPr>
            <w:tcW w:w="1500" w:type="dxa"/>
          </w:tcPr>
          <w:p>
            <w:pPr>
              <w:pStyle w:val="TableParagraph"/>
              <w:rPr>
                <w:rFonts w:ascii="Times New Roman"/>
                <w:sz w:val="22"/>
              </w:rPr>
            </w:pPr>
          </w:p>
        </w:tc>
      </w:tr>
      <w:tr>
        <w:trPr>
          <w:trHeight w:val="1771" w:hRule="atLeast"/>
        </w:trPr>
        <w:tc>
          <w:tcPr>
            <w:tcW w:w="951" w:type="dxa"/>
          </w:tcPr>
          <w:p>
            <w:pPr>
              <w:pStyle w:val="TableParagraph"/>
              <w:spacing w:line="248" w:lineRule="exact"/>
              <w:ind w:left="107"/>
              <w:rPr>
                <w:rFonts w:ascii="Arial"/>
                <w:b/>
                <w:sz w:val="22"/>
              </w:rPr>
            </w:pPr>
            <w:r>
              <w:rPr>
                <w:rFonts w:ascii="Arial"/>
                <w:b/>
                <w:spacing w:val="-2"/>
                <w:sz w:val="22"/>
              </w:rPr>
              <w:t>OQ_21</w:t>
            </w:r>
          </w:p>
        </w:tc>
        <w:tc>
          <w:tcPr>
            <w:tcW w:w="2189" w:type="dxa"/>
          </w:tcPr>
          <w:p>
            <w:pPr>
              <w:pStyle w:val="TableParagraph"/>
              <w:ind w:left="107" w:right="175"/>
              <w:rPr>
                <w:sz w:val="22"/>
              </w:rPr>
            </w:pPr>
            <w:r>
              <w:rPr>
                <w:rFonts w:ascii="Arial"/>
                <w:b/>
                <w:spacing w:val="-2"/>
                <w:sz w:val="22"/>
              </w:rPr>
              <w:t>Material Compatibility: </w:t>
            </w:r>
            <w:r>
              <w:rPr>
                <w:sz w:val="22"/>
              </w:rPr>
              <w:t>Verify if there are any material specific</w:t>
            </w:r>
            <w:r>
              <w:rPr>
                <w:spacing w:val="-16"/>
                <w:sz w:val="22"/>
              </w:rPr>
              <w:t> </w:t>
            </w:r>
            <w:r>
              <w:rPr>
                <w:sz w:val="22"/>
              </w:rPr>
              <w:t>issues</w:t>
            </w:r>
            <w:r>
              <w:rPr>
                <w:spacing w:val="-15"/>
                <w:sz w:val="22"/>
              </w:rPr>
              <w:t> </w:t>
            </w:r>
            <w:r>
              <w:rPr>
                <w:sz w:val="22"/>
              </w:rPr>
              <w:t>(Eg. </w:t>
            </w:r>
            <w:r>
              <w:rPr>
                <w:spacing w:val="-2"/>
                <w:sz w:val="22"/>
              </w:rPr>
              <w:t>Corrosion)</w:t>
            </w:r>
          </w:p>
        </w:tc>
        <w:tc>
          <w:tcPr>
            <w:tcW w:w="1503" w:type="dxa"/>
          </w:tcPr>
          <w:p>
            <w:pPr>
              <w:pStyle w:val="TableParagraph"/>
              <w:rPr>
                <w:rFonts w:ascii="Arial"/>
                <w:i/>
                <w:sz w:val="22"/>
              </w:rPr>
            </w:pPr>
          </w:p>
          <w:p>
            <w:pPr>
              <w:pStyle w:val="TableParagraph"/>
              <w:spacing w:before="249"/>
              <w:rPr>
                <w:rFonts w:ascii="Arial"/>
                <w:i/>
                <w:sz w:val="22"/>
              </w:rPr>
            </w:pPr>
          </w:p>
          <w:p>
            <w:pPr>
              <w:pStyle w:val="TableParagraph"/>
              <w:spacing w:before="1"/>
              <w:ind w:left="107"/>
              <w:rPr>
                <w:rFonts w:ascii="Arial"/>
                <w:b/>
                <w:sz w:val="22"/>
              </w:rPr>
            </w:pPr>
            <w:r>
              <w:rPr>
                <w:rFonts w:ascii="Arial"/>
                <w:b/>
                <w:spacing w:val="-2"/>
                <w:sz w:val="22"/>
              </w:rPr>
              <w:t>FRS_PR_16</w:t>
            </w:r>
          </w:p>
        </w:tc>
        <w:tc>
          <w:tcPr>
            <w:tcW w:w="1661" w:type="dxa"/>
          </w:tcPr>
          <w:p>
            <w:pPr>
              <w:pStyle w:val="TableParagraph"/>
              <w:ind w:left="109" w:right="118"/>
              <w:rPr>
                <w:sz w:val="22"/>
              </w:rPr>
            </w:pPr>
            <w:r>
              <w:rPr>
                <w:sz w:val="22"/>
              </w:rPr>
              <w:t>No material specific</w:t>
            </w:r>
            <w:r>
              <w:rPr>
                <w:spacing w:val="-16"/>
                <w:sz w:val="22"/>
              </w:rPr>
              <w:t> </w:t>
            </w:r>
            <w:r>
              <w:rPr>
                <w:sz w:val="22"/>
              </w:rPr>
              <w:t>issues are observed</w:t>
            </w:r>
          </w:p>
        </w:tc>
        <w:tc>
          <w:tcPr>
            <w:tcW w:w="1778" w:type="dxa"/>
          </w:tcPr>
          <w:p>
            <w:pPr>
              <w:pStyle w:val="TableParagraph"/>
              <w:rPr>
                <w:rFonts w:ascii="Times New Roman"/>
                <w:sz w:val="22"/>
              </w:rPr>
            </w:pPr>
          </w:p>
        </w:tc>
        <w:tc>
          <w:tcPr>
            <w:tcW w:w="1839" w:type="dxa"/>
          </w:tcPr>
          <w:p>
            <w:pPr>
              <w:pStyle w:val="TableParagraph"/>
              <w:rPr>
                <w:rFonts w:ascii="Times New Roman"/>
                <w:sz w:val="22"/>
              </w:rPr>
            </w:pPr>
          </w:p>
        </w:tc>
        <w:tc>
          <w:tcPr>
            <w:tcW w:w="1500" w:type="dxa"/>
          </w:tcPr>
          <w:p>
            <w:pPr>
              <w:pStyle w:val="TableParagraph"/>
              <w:rPr>
                <w:rFonts w:ascii="Times New Roman"/>
                <w:sz w:val="22"/>
              </w:rPr>
            </w:pPr>
          </w:p>
        </w:tc>
      </w:tr>
      <w:tr>
        <w:trPr>
          <w:trHeight w:val="1974" w:hRule="atLeast"/>
        </w:trPr>
        <w:tc>
          <w:tcPr>
            <w:tcW w:w="951" w:type="dxa"/>
          </w:tcPr>
          <w:p>
            <w:pPr>
              <w:pStyle w:val="TableParagraph"/>
              <w:spacing w:line="250" w:lineRule="exact"/>
              <w:ind w:left="107"/>
              <w:rPr>
                <w:rFonts w:ascii="Arial"/>
                <w:b/>
                <w:sz w:val="22"/>
              </w:rPr>
            </w:pPr>
            <w:r>
              <w:rPr>
                <w:rFonts w:ascii="Arial"/>
                <w:b/>
                <w:spacing w:val="-2"/>
                <w:sz w:val="22"/>
              </w:rPr>
              <w:t>OQ_22</w:t>
            </w:r>
          </w:p>
        </w:tc>
        <w:tc>
          <w:tcPr>
            <w:tcW w:w="2189" w:type="dxa"/>
          </w:tcPr>
          <w:p>
            <w:pPr>
              <w:pStyle w:val="TableParagraph"/>
              <w:ind w:left="107"/>
              <w:rPr>
                <w:rFonts w:ascii="Arial"/>
                <w:b/>
                <w:sz w:val="22"/>
              </w:rPr>
            </w:pPr>
            <w:r>
              <w:rPr>
                <w:rFonts w:ascii="Arial"/>
                <w:b/>
                <w:spacing w:val="-2"/>
                <w:sz w:val="22"/>
              </w:rPr>
              <w:t>Operational Reliability:</w:t>
            </w:r>
          </w:p>
          <w:p>
            <w:pPr>
              <w:pStyle w:val="TableParagraph"/>
              <w:ind w:left="107"/>
              <w:rPr>
                <w:sz w:val="22"/>
              </w:rPr>
            </w:pPr>
            <w:r>
              <w:rPr>
                <w:sz w:val="22"/>
              </w:rPr>
              <w:t>Verify continuous operation</w:t>
            </w:r>
            <w:r>
              <w:rPr>
                <w:spacing w:val="-16"/>
                <w:sz w:val="22"/>
              </w:rPr>
              <w:t> </w:t>
            </w:r>
            <w:r>
              <w:rPr>
                <w:sz w:val="22"/>
              </w:rPr>
              <w:t>of</w:t>
            </w:r>
            <w:r>
              <w:rPr>
                <w:spacing w:val="-15"/>
                <w:sz w:val="22"/>
              </w:rPr>
              <w:t> </w:t>
            </w:r>
            <w:r>
              <w:rPr>
                <w:sz w:val="22"/>
              </w:rPr>
              <w:t>agitator to</w:t>
            </w:r>
            <w:r>
              <w:rPr>
                <w:spacing w:val="-1"/>
                <w:sz w:val="22"/>
              </w:rPr>
              <w:t> </w:t>
            </w:r>
            <w:r>
              <w:rPr>
                <w:sz w:val="22"/>
              </w:rPr>
              <w:t>assess long-term </w:t>
            </w:r>
            <w:r>
              <w:rPr>
                <w:spacing w:val="-2"/>
                <w:sz w:val="22"/>
              </w:rPr>
              <w:t>reliability</w:t>
            </w:r>
          </w:p>
        </w:tc>
        <w:tc>
          <w:tcPr>
            <w:tcW w:w="1503" w:type="dxa"/>
          </w:tcPr>
          <w:p>
            <w:pPr>
              <w:pStyle w:val="TableParagraph"/>
              <w:rPr>
                <w:rFonts w:ascii="Arial"/>
                <w:i/>
                <w:sz w:val="22"/>
              </w:rPr>
            </w:pPr>
          </w:p>
          <w:p>
            <w:pPr>
              <w:pStyle w:val="TableParagraph"/>
              <w:rPr>
                <w:rFonts w:ascii="Arial"/>
                <w:i/>
                <w:sz w:val="22"/>
              </w:rPr>
            </w:pPr>
          </w:p>
          <w:p>
            <w:pPr>
              <w:pStyle w:val="TableParagraph"/>
              <w:spacing w:before="97"/>
              <w:rPr>
                <w:rFonts w:ascii="Arial"/>
                <w:i/>
                <w:sz w:val="22"/>
              </w:rPr>
            </w:pPr>
          </w:p>
          <w:p>
            <w:pPr>
              <w:pStyle w:val="TableParagraph"/>
              <w:ind w:left="107"/>
              <w:rPr>
                <w:rFonts w:ascii="Arial"/>
                <w:b/>
                <w:sz w:val="22"/>
              </w:rPr>
            </w:pPr>
            <w:r>
              <w:rPr>
                <w:rFonts w:ascii="Arial"/>
                <w:b/>
                <w:spacing w:val="-2"/>
                <w:sz w:val="22"/>
              </w:rPr>
              <w:t>FRS_PR_17</w:t>
            </w:r>
          </w:p>
        </w:tc>
        <w:tc>
          <w:tcPr>
            <w:tcW w:w="1661" w:type="dxa"/>
          </w:tcPr>
          <w:p>
            <w:pPr>
              <w:pStyle w:val="TableParagraph"/>
              <w:ind w:left="109" w:right="205"/>
              <w:rPr>
                <w:sz w:val="22"/>
              </w:rPr>
            </w:pPr>
            <w:r>
              <w:rPr>
                <w:spacing w:val="-2"/>
                <w:sz w:val="22"/>
              </w:rPr>
              <w:t>Agitator demonstrates long-term reliability</w:t>
            </w:r>
          </w:p>
        </w:tc>
        <w:tc>
          <w:tcPr>
            <w:tcW w:w="1778" w:type="dxa"/>
          </w:tcPr>
          <w:p>
            <w:pPr>
              <w:pStyle w:val="TableParagraph"/>
              <w:rPr>
                <w:rFonts w:ascii="Times New Roman"/>
                <w:sz w:val="22"/>
              </w:rPr>
            </w:pPr>
          </w:p>
        </w:tc>
        <w:tc>
          <w:tcPr>
            <w:tcW w:w="1839" w:type="dxa"/>
          </w:tcPr>
          <w:p>
            <w:pPr>
              <w:pStyle w:val="TableParagraph"/>
              <w:rPr>
                <w:rFonts w:ascii="Times New Roman"/>
                <w:sz w:val="22"/>
              </w:rPr>
            </w:pPr>
          </w:p>
        </w:tc>
        <w:tc>
          <w:tcPr>
            <w:tcW w:w="1500" w:type="dxa"/>
          </w:tcPr>
          <w:p>
            <w:pPr>
              <w:pStyle w:val="TableParagraph"/>
              <w:rPr>
                <w:rFonts w:ascii="Times New Roman"/>
                <w:sz w:val="22"/>
              </w:rPr>
            </w:pPr>
          </w:p>
        </w:tc>
      </w:tr>
      <w:tr>
        <w:trPr>
          <w:trHeight w:val="2258" w:hRule="atLeast"/>
        </w:trPr>
        <w:tc>
          <w:tcPr>
            <w:tcW w:w="951" w:type="dxa"/>
          </w:tcPr>
          <w:p>
            <w:pPr>
              <w:pStyle w:val="TableParagraph"/>
              <w:spacing w:line="250" w:lineRule="exact"/>
              <w:ind w:left="107"/>
              <w:rPr>
                <w:rFonts w:ascii="Arial"/>
                <w:b/>
                <w:sz w:val="22"/>
              </w:rPr>
            </w:pPr>
            <w:r>
              <w:rPr>
                <w:rFonts w:ascii="Arial"/>
                <w:b/>
                <w:spacing w:val="-2"/>
                <w:sz w:val="22"/>
              </w:rPr>
              <w:t>OQ_23</w:t>
            </w:r>
          </w:p>
        </w:tc>
        <w:tc>
          <w:tcPr>
            <w:tcW w:w="2189" w:type="dxa"/>
          </w:tcPr>
          <w:p>
            <w:pPr>
              <w:pStyle w:val="TableParagraph"/>
              <w:ind w:left="107" w:right="198"/>
              <w:rPr>
                <w:sz w:val="22"/>
              </w:rPr>
            </w:pPr>
            <w:r>
              <w:rPr>
                <w:rFonts w:ascii="Arial"/>
                <w:b/>
                <w:spacing w:val="-2"/>
                <w:sz w:val="22"/>
              </w:rPr>
              <w:t>Operational Reliability:</w:t>
            </w:r>
            <w:r>
              <w:rPr>
                <w:rFonts w:ascii="Arial"/>
                <w:b/>
                <w:spacing w:val="40"/>
                <w:sz w:val="22"/>
              </w:rPr>
              <w:t> </w:t>
            </w:r>
            <w:r>
              <w:rPr>
                <w:sz w:val="22"/>
              </w:rPr>
              <w:t>Monitor</w:t>
            </w:r>
            <w:r>
              <w:rPr>
                <w:spacing w:val="-13"/>
                <w:sz w:val="22"/>
              </w:rPr>
              <w:t> </w:t>
            </w:r>
            <w:r>
              <w:rPr>
                <w:sz w:val="22"/>
              </w:rPr>
              <w:t>for</w:t>
            </w:r>
            <w:r>
              <w:rPr>
                <w:spacing w:val="-13"/>
                <w:sz w:val="22"/>
              </w:rPr>
              <w:t> </w:t>
            </w:r>
            <w:r>
              <w:rPr>
                <w:sz w:val="22"/>
              </w:rPr>
              <w:t>signs</w:t>
            </w:r>
            <w:r>
              <w:rPr>
                <w:spacing w:val="-13"/>
                <w:sz w:val="22"/>
              </w:rPr>
              <w:t> </w:t>
            </w:r>
            <w:r>
              <w:rPr>
                <w:sz w:val="22"/>
              </w:rPr>
              <w:t>of wear, overheating etc. during </w:t>
            </w:r>
            <w:r>
              <w:rPr>
                <w:spacing w:val="-2"/>
                <w:sz w:val="22"/>
              </w:rPr>
              <w:t>continuous operation</w:t>
            </w:r>
          </w:p>
        </w:tc>
        <w:tc>
          <w:tcPr>
            <w:tcW w:w="1503" w:type="dxa"/>
          </w:tcPr>
          <w:p>
            <w:pPr>
              <w:pStyle w:val="TableParagraph"/>
              <w:rPr>
                <w:rFonts w:ascii="Arial"/>
                <w:i/>
                <w:sz w:val="22"/>
              </w:rPr>
            </w:pPr>
          </w:p>
          <w:p>
            <w:pPr>
              <w:pStyle w:val="TableParagraph"/>
              <w:rPr>
                <w:rFonts w:ascii="Arial"/>
                <w:i/>
                <w:sz w:val="22"/>
              </w:rPr>
            </w:pPr>
          </w:p>
          <w:p>
            <w:pPr>
              <w:pStyle w:val="TableParagraph"/>
              <w:spacing w:before="239"/>
              <w:rPr>
                <w:rFonts w:ascii="Arial"/>
                <w:i/>
                <w:sz w:val="22"/>
              </w:rPr>
            </w:pPr>
          </w:p>
          <w:p>
            <w:pPr>
              <w:pStyle w:val="TableParagraph"/>
              <w:spacing w:before="1"/>
              <w:ind w:left="107"/>
              <w:rPr>
                <w:rFonts w:ascii="Arial"/>
                <w:b/>
                <w:sz w:val="22"/>
              </w:rPr>
            </w:pPr>
            <w:r>
              <w:rPr>
                <w:rFonts w:ascii="Arial"/>
                <w:b/>
                <w:spacing w:val="-2"/>
                <w:sz w:val="22"/>
              </w:rPr>
              <w:t>FRS_PR_18</w:t>
            </w:r>
          </w:p>
        </w:tc>
        <w:tc>
          <w:tcPr>
            <w:tcW w:w="1661" w:type="dxa"/>
          </w:tcPr>
          <w:p>
            <w:pPr>
              <w:pStyle w:val="TableParagraph"/>
              <w:ind w:left="109" w:right="118"/>
              <w:rPr>
                <w:sz w:val="22"/>
              </w:rPr>
            </w:pPr>
            <w:r>
              <w:rPr>
                <w:sz w:val="22"/>
              </w:rPr>
              <w:t>No signs of </w:t>
            </w:r>
            <w:r>
              <w:rPr>
                <w:spacing w:val="-2"/>
                <w:sz w:val="22"/>
              </w:rPr>
              <w:t>wear, </w:t>
            </w:r>
            <w:r>
              <w:rPr>
                <w:sz w:val="22"/>
              </w:rPr>
              <w:t>overheating</w:t>
            </w:r>
            <w:r>
              <w:rPr>
                <w:spacing w:val="-16"/>
                <w:sz w:val="22"/>
              </w:rPr>
              <w:t> </w:t>
            </w:r>
            <w:r>
              <w:rPr>
                <w:sz w:val="22"/>
              </w:rPr>
              <w:t>or similar issues are observed</w:t>
            </w:r>
          </w:p>
        </w:tc>
        <w:tc>
          <w:tcPr>
            <w:tcW w:w="1778" w:type="dxa"/>
          </w:tcPr>
          <w:p>
            <w:pPr>
              <w:pStyle w:val="TableParagraph"/>
              <w:rPr>
                <w:rFonts w:ascii="Times New Roman"/>
                <w:sz w:val="22"/>
              </w:rPr>
            </w:pPr>
          </w:p>
        </w:tc>
        <w:tc>
          <w:tcPr>
            <w:tcW w:w="1839" w:type="dxa"/>
          </w:tcPr>
          <w:p>
            <w:pPr>
              <w:pStyle w:val="TableParagraph"/>
              <w:rPr>
                <w:rFonts w:ascii="Times New Roman"/>
                <w:sz w:val="22"/>
              </w:rPr>
            </w:pPr>
          </w:p>
        </w:tc>
        <w:tc>
          <w:tcPr>
            <w:tcW w:w="1500" w:type="dxa"/>
          </w:tcPr>
          <w:p>
            <w:pPr>
              <w:pStyle w:val="TableParagraph"/>
              <w:rPr>
                <w:rFonts w:ascii="Times New Roman"/>
                <w:sz w:val="22"/>
              </w:rPr>
            </w:pPr>
          </w:p>
        </w:tc>
      </w:tr>
      <w:tr>
        <w:trPr>
          <w:trHeight w:val="1693" w:hRule="atLeast"/>
        </w:trPr>
        <w:tc>
          <w:tcPr>
            <w:tcW w:w="951" w:type="dxa"/>
          </w:tcPr>
          <w:p>
            <w:pPr>
              <w:pStyle w:val="TableParagraph"/>
              <w:spacing w:line="248" w:lineRule="exact"/>
              <w:ind w:left="107"/>
              <w:rPr>
                <w:rFonts w:ascii="Arial"/>
                <w:b/>
                <w:sz w:val="22"/>
              </w:rPr>
            </w:pPr>
            <w:r>
              <w:rPr>
                <w:rFonts w:ascii="Arial"/>
                <w:b/>
                <w:spacing w:val="-2"/>
                <w:sz w:val="22"/>
              </w:rPr>
              <w:t>OQ_24</w:t>
            </w:r>
          </w:p>
        </w:tc>
        <w:tc>
          <w:tcPr>
            <w:tcW w:w="2189" w:type="dxa"/>
          </w:tcPr>
          <w:p>
            <w:pPr>
              <w:pStyle w:val="TableParagraph"/>
              <w:ind w:left="107"/>
              <w:rPr>
                <w:sz w:val="22"/>
              </w:rPr>
            </w:pPr>
            <w:r>
              <w:rPr>
                <w:rFonts w:ascii="Arial"/>
                <w:b/>
                <w:spacing w:val="-2"/>
                <w:sz w:val="22"/>
              </w:rPr>
              <w:t>Documentation: </w:t>
            </w:r>
            <w:r>
              <w:rPr>
                <w:sz w:val="22"/>
              </w:rPr>
              <w:t>Verify thorough documentation of parameters</w:t>
            </w:r>
            <w:r>
              <w:rPr>
                <w:spacing w:val="-16"/>
                <w:sz w:val="22"/>
              </w:rPr>
              <w:t> </w:t>
            </w:r>
            <w:r>
              <w:rPr>
                <w:sz w:val="22"/>
              </w:rPr>
              <w:t>and</w:t>
            </w:r>
            <w:r>
              <w:rPr>
                <w:spacing w:val="-15"/>
                <w:sz w:val="22"/>
              </w:rPr>
              <w:t> </w:t>
            </w:r>
            <w:r>
              <w:rPr>
                <w:sz w:val="22"/>
              </w:rPr>
              <w:t>test </w:t>
            </w:r>
            <w:r>
              <w:rPr>
                <w:spacing w:val="-2"/>
                <w:sz w:val="22"/>
              </w:rPr>
              <w:t>results</w:t>
            </w:r>
          </w:p>
        </w:tc>
        <w:tc>
          <w:tcPr>
            <w:tcW w:w="1503" w:type="dxa"/>
          </w:tcPr>
          <w:p>
            <w:pPr>
              <w:pStyle w:val="TableParagraph"/>
              <w:rPr>
                <w:rFonts w:ascii="Arial"/>
                <w:i/>
                <w:sz w:val="22"/>
              </w:rPr>
            </w:pPr>
          </w:p>
          <w:p>
            <w:pPr>
              <w:pStyle w:val="TableParagraph"/>
              <w:spacing w:before="209"/>
              <w:rPr>
                <w:rFonts w:ascii="Arial"/>
                <w:i/>
                <w:sz w:val="22"/>
              </w:rPr>
            </w:pPr>
          </w:p>
          <w:p>
            <w:pPr>
              <w:pStyle w:val="TableParagraph"/>
              <w:ind w:left="107"/>
              <w:rPr>
                <w:rFonts w:ascii="Arial"/>
                <w:b/>
                <w:sz w:val="22"/>
              </w:rPr>
            </w:pPr>
            <w:r>
              <w:rPr>
                <w:rFonts w:ascii="Arial"/>
                <w:b/>
                <w:spacing w:val="-2"/>
                <w:sz w:val="22"/>
              </w:rPr>
              <w:t>FRS_PR_19</w:t>
            </w:r>
          </w:p>
        </w:tc>
        <w:tc>
          <w:tcPr>
            <w:tcW w:w="1661" w:type="dxa"/>
          </w:tcPr>
          <w:p>
            <w:pPr>
              <w:pStyle w:val="TableParagraph"/>
              <w:ind w:left="109"/>
              <w:rPr>
                <w:sz w:val="22"/>
              </w:rPr>
            </w:pPr>
            <w:r>
              <w:rPr>
                <w:spacing w:val="-2"/>
                <w:sz w:val="22"/>
              </w:rPr>
              <w:t>Thorough documentation </w:t>
            </w:r>
            <w:r>
              <w:rPr>
                <w:sz w:val="22"/>
              </w:rPr>
              <w:t>of parameters and results</w:t>
            </w:r>
          </w:p>
        </w:tc>
        <w:tc>
          <w:tcPr>
            <w:tcW w:w="1778" w:type="dxa"/>
          </w:tcPr>
          <w:p>
            <w:pPr>
              <w:pStyle w:val="TableParagraph"/>
              <w:rPr>
                <w:rFonts w:ascii="Times New Roman"/>
                <w:sz w:val="22"/>
              </w:rPr>
            </w:pPr>
          </w:p>
        </w:tc>
        <w:tc>
          <w:tcPr>
            <w:tcW w:w="1839" w:type="dxa"/>
          </w:tcPr>
          <w:p>
            <w:pPr>
              <w:pStyle w:val="TableParagraph"/>
              <w:rPr>
                <w:rFonts w:ascii="Times New Roman"/>
                <w:sz w:val="22"/>
              </w:rPr>
            </w:pPr>
          </w:p>
        </w:tc>
        <w:tc>
          <w:tcPr>
            <w:tcW w:w="1500" w:type="dxa"/>
          </w:tcPr>
          <w:p>
            <w:pPr>
              <w:pStyle w:val="TableParagraph"/>
              <w:rPr>
                <w:rFonts w:ascii="Times New Roman"/>
                <w:sz w:val="22"/>
              </w:rPr>
            </w:pPr>
          </w:p>
        </w:tc>
      </w:tr>
    </w:tbl>
    <w:p>
      <w:pPr>
        <w:pStyle w:val="TableParagraph"/>
        <w:spacing w:after="0"/>
        <w:rPr>
          <w:rFonts w:ascii="Times New Roman"/>
          <w:sz w:val="22"/>
        </w:rPr>
        <w:sectPr>
          <w:type w:val="continuous"/>
          <w:pgSz w:w="12240" w:h="15840"/>
          <w:pgMar w:top="1420" w:bottom="1217" w:left="360" w:right="0"/>
        </w:sectPr>
      </w:pPr>
    </w:p>
    <w:tbl>
      <w:tblPr>
        <w:tblW w:w="0" w:type="auto"/>
        <w:jc w:val="left"/>
        <w:tblInd w:w="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51"/>
        <w:gridCol w:w="2189"/>
        <w:gridCol w:w="1503"/>
        <w:gridCol w:w="1661"/>
        <w:gridCol w:w="1778"/>
        <w:gridCol w:w="1839"/>
        <w:gridCol w:w="1500"/>
      </w:tblGrid>
      <w:tr>
        <w:trPr>
          <w:trHeight w:val="506" w:hRule="atLeast"/>
        </w:trPr>
        <w:tc>
          <w:tcPr>
            <w:tcW w:w="951" w:type="dxa"/>
            <w:shd w:val="clear" w:color="auto" w:fill="BEBEBE"/>
          </w:tcPr>
          <w:p>
            <w:pPr>
              <w:pStyle w:val="TableParagraph"/>
              <w:spacing w:line="248" w:lineRule="exact"/>
              <w:ind w:left="107"/>
              <w:rPr>
                <w:rFonts w:ascii="Arial"/>
                <w:b/>
                <w:sz w:val="22"/>
              </w:rPr>
            </w:pPr>
            <w:r>
              <w:rPr>
                <w:rFonts w:ascii="Arial"/>
                <w:b/>
                <w:spacing w:val="-5"/>
                <w:sz w:val="22"/>
              </w:rPr>
              <w:t>No.</w:t>
            </w:r>
          </w:p>
        </w:tc>
        <w:tc>
          <w:tcPr>
            <w:tcW w:w="2189" w:type="dxa"/>
            <w:shd w:val="clear" w:color="auto" w:fill="BEBEBE"/>
          </w:tcPr>
          <w:p>
            <w:pPr>
              <w:pStyle w:val="TableParagraph"/>
              <w:spacing w:line="248" w:lineRule="exact"/>
              <w:ind w:left="107"/>
              <w:rPr>
                <w:rFonts w:ascii="Arial"/>
                <w:b/>
                <w:sz w:val="22"/>
              </w:rPr>
            </w:pPr>
            <w:r>
              <w:rPr>
                <w:rFonts w:ascii="Arial"/>
                <w:b/>
                <w:spacing w:val="-2"/>
                <w:sz w:val="22"/>
              </w:rPr>
              <w:t>Instructions</w:t>
            </w:r>
          </w:p>
        </w:tc>
        <w:tc>
          <w:tcPr>
            <w:tcW w:w="1503" w:type="dxa"/>
            <w:shd w:val="clear" w:color="auto" w:fill="BEBEBE"/>
          </w:tcPr>
          <w:p>
            <w:pPr>
              <w:pStyle w:val="TableParagraph"/>
              <w:spacing w:line="248" w:lineRule="exact"/>
              <w:ind w:left="107"/>
              <w:rPr>
                <w:rFonts w:ascii="Arial"/>
                <w:b/>
                <w:sz w:val="22"/>
              </w:rPr>
            </w:pPr>
            <w:r>
              <w:rPr>
                <w:rFonts w:ascii="Arial"/>
                <w:b/>
                <w:spacing w:val="-2"/>
                <w:sz w:val="22"/>
              </w:rPr>
              <w:t>Reference</w:t>
            </w:r>
          </w:p>
        </w:tc>
        <w:tc>
          <w:tcPr>
            <w:tcW w:w="1661" w:type="dxa"/>
            <w:shd w:val="clear" w:color="auto" w:fill="BEBEBE"/>
          </w:tcPr>
          <w:p>
            <w:pPr>
              <w:pStyle w:val="TableParagraph"/>
              <w:spacing w:line="248" w:lineRule="exact"/>
              <w:ind w:left="109"/>
              <w:rPr>
                <w:rFonts w:ascii="Arial"/>
                <w:b/>
                <w:sz w:val="22"/>
              </w:rPr>
            </w:pPr>
            <w:r>
              <w:rPr>
                <w:rFonts w:ascii="Arial"/>
                <w:b/>
                <w:spacing w:val="-2"/>
                <w:sz w:val="22"/>
              </w:rPr>
              <w:t>Expected</w:t>
            </w:r>
          </w:p>
          <w:p>
            <w:pPr>
              <w:pStyle w:val="TableParagraph"/>
              <w:spacing w:line="237" w:lineRule="exact" w:before="1"/>
              <w:ind w:left="109"/>
              <w:rPr>
                <w:rFonts w:ascii="Arial"/>
                <w:b/>
                <w:sz w:val="22"/>
              </w:rPr>
            </w:pPr>
            <w:r>
              <w:rPr>
                <w:rFonts w:ascii="Arial"/>
                <w:b/>
                <w:spacing w:val="-2"/>
                <w:sz w:val="22"/>
              </w:rPr>
              <w:t>Results</w:t>
            </w:r>
          </w:p>
        </w:tc>
        <w:tc>
          <w:tcPr>
            <w:tcW w:w="1778" w:type="dxa"/>
            <w:shd w:val="clear" w:color="auto" w:fill="BEBEBE"/>
          </w:tcPr>
          <w:p>
            <w:pPr>
              <w:pStyle w:val="TableParagraph"/>
              <w:spacing w:line="248" w:lineRule="exact"/>
              <w:ind w:left="107"/>
              <w:rPr>
                <w:rFonts w:ascii="Arial"/>
                <w:b/>
                <w:sz w:val="22"/>
              </w:rPr>
            </w:pPr>
            <w:r>
              <w:rPr>
                <w:rFonts w:ascii="Arial"/>
                <w:b/>
                <w:sz w:val="22"/>
              </w:rPr>
              <w:t>Actual</w:t>
            </w:r>
            <w:r>
              <w:rPr>
                <w:rFonts w:ascii="Arial"/>
                <w:b/>
                <w:spacing w:val="-5"/>
                <w:sz w:val="22"/>
              </w:rPr>
              <w:t> </w:t>
            </w:r>
            <w:r>
              <w:rPr>
                <w:rFonts w:ascii="Arial"/>
                <w:b/>
                <w:spacing w:val="-2"/>
                <w:sz w:val="22"/>
              </w:rPr>
              <w:t>Result</w:t>
            </w:r>
          </w:p>
        </w:tc>
        <w:tc>
          <w:tcPr>
            <w:tcW w:w="1839" w:type="dxa"/>
            <w:shd w:val="clear" w:color="auto" w:fill="BEBEBE"/>
          </w:tcPr>
          <w:p>
            <w:pPr>
              <w:pStyle w:val="TableParagraph"/>
              <w:spacing w:line="248" w:lineRule="exact"/>
              <w:ind w:left="108"/>
              <w:rPr>
                <w:rFonts w:ascii="Arial"/>
                <w:b/>
                <w:sz w:val="22"/>
              </w:rPr>
            </w:pPr>
            <w:r>
              <w:rPr>
                <w:rFonts w:ascii="Arial"/>
                <w:b/>
                <w:spacing w:val="-2"/>
                <w:sz w:val="22"/>
              </w:rPr>
              <w:t>Result</w:t>
            </w:r>
          </w:p>
          <w:p>
            <w:pPr>
              <w:pStyle w:val="TableParagraph"/>
              <w:spacing w:line="237" w:lineRule="exact" w:before="1"/>
              <w:ind w:left="108"/>
              <w:rPr>
                <w:rFonts w:ascii="Arial"/>
                <w:b/>
                <w:sz w:val="22"/>
              </w:rPr>
            </w:pPr>
            <w:r>
              <w:rPr>
                <w:rFonts w:ascii="Arial"/>
                <w:b/>
                <w:spacing w:val="-2"/>
                <w:sz w:val="22"/>
              </w:rPr>
              <w:t>(Pass/Fail)</w:t>
            </w:r>
          </w:p>
        </w:tc>
        <w:tc>
          <w:tcPr>
            <w:tcW w:w="1500" w:type="dxa"/>
            <w:shd w:val="clear" w:color="auto" w:fill="BEBEBE"/>
          </w:tcPr>
          <w:p>
            <w:pPr>
              <w:pStyle w:val="TableParagraph"/>
              <w:spacing w:line="248" w:lineRule="exact"/>
              <w:ind w:left="110"/>
              <w:rPr>
                <w:rFonts w:ascii="Arial"/>
                <w:b/>
                <w:sz w:val="22"/>
              </w:rPr>
            </w:pPr>
            <w:r>
              <w:rPr>
                <w:rFonts w:ascii="Arial"/>
                <w:b/>
                <w:spacing w:val="-2"/>
                <w:sz w:val="22"/>
              </w:rPr>
              <w:t>Signature</w:t>
            </w:r>
          </w:p>
        </w:tc>
      </w:tr>
      <w:tr>
        <w:trPr>
          <w:trHeight w:val="1972" w:hRule="atLeast"/>
        </w:trPr>
        <w:tc>
          <w:tcPr>
            <w:tcW w:w="951" w:type="dxa"/>
          </w:tcPr>
          <w:p>
            <w:pPr>
              <w:pStyle w:val="TableParagraph"/>
              <w:spacing w:line="248" w:lineRule="exact"/>
              <w:ind w:left="107"/>
              <w:rPr>
                <w:rFonts w:ascii="Arial"/>
                <w:b/>
                <w:sz w:val="22"/>
              </w:rPr>
            </w:pPr>
            <w:r>
              <w:rPr>
                <w:rFonts w:ascii="Arial"/>
                <w:b/>
                <w:spacing w:val="-2"/>
                <w:sz w:val="22"/>
              </w:rPr>
              <w:t>OQ_25</w:t>
            </w:r>
          </w:p>
        </w:tc>
        <w:tc>
          <w:tcPr>
            <w:tcW w:w="2189" w:type="dxa"/>
          </w:tcPr>
          <w:p>
            <w:pPr>
              <w:pStyle w:val="TableParagraph"/>
              <w:ind w:left="107" w:right="175"/>
              <w:rPr>
                <w:sz w:val="22"/>
              </w:rPr>
            </w:pPr>
            <w:r>
              <w:rPr>
                <w:rFonts w:ascii="Arial"/>
                <w:b/>
                <w:spacing w:val="-2"/>
                <w:sz w:val="22"/>
              </w:rPr>
              <w:t>Documentation: </w:t>
            </w:r>
            <w:r>
              <w:rPr>
                <w:sz w:val="22"/>
              </w:rPr>
              <w:t>Compliance with regulatory and quality</w:t>
            </w:r>
            <w:r>
              <w:rPr>
                <w:spacing w:val="-16"/>
                <w:sz w:val="22"/>
              </w:rPr>
              <w:t> </w:t>
            </w:r>
            <w:r>
              <w:rPr>
                <w:sz w:val="22"/>
              </w:rPr>
              <w:t>standards</w:t>
            </w:r>
          </w:p>
        </w:tc>
        <w:tc>
          <w:tcPr>
            <w:tcW w:w="1503" w:type="dxa"/>
          </w:tcPr>
          <w:p>
            <w:pPr>
              <w:pStyle w:val="TableParagraph"/>
              <w:rPr>
                <w:rFonts w:ascii="Arial"/>
                <w:i/>
                <w:sz w:val="22"/>
              </w:rPr>
            </w:pPr>
          </w:p>
          <w:p>
            <w:pPr>
              <w:pStyle w:val="TableParagraph"/>
              <w:rPr>
                <w:rFonts w:ascii="Arial"/>
                <w:i/>
                <w:sz w:val="22"/>
              </w:rPr>
            </w:pPr>
          </w:p>
          <w:p>
            <w:pPr>
              <w:pStyle w:val="TableParagraph"/>
              <w:spacing w:before="95"/>
              <w:rPr>
                <w:rFonts w:ascii="Arial"/>
                <w:i/>
                <w:sz w:val="22"/>
              </w:rPr>
            </w:pPr>
          </w:p>
          <w:p>
            <w:pPr>
              <w:pStyle w:val="TableParagraph"/>
              <w:ind w:left="107"/>
              <w:rPr>
                <w:rFonts w:ascii="Arial"/>
                <w:b/>
                <w:sz w:val="22"/>
              </w:rPr>
            </w:pPr>
            <w:r>
              <w:rPr>
                <w:rFonts w:ascii="Arial"/>
                <w:b/>
                <w:spacing w:val="-2"/>
                <w:sz w:val="22"/>
              </w:rPr>
              <w:t>FRS_PR_20</w:t>
            </w:r>
          </w:p>
        </w:tc>
        <w:tc>
          <w:tcPr>
            <w:tcW w:w="1661" w:type="dxa"/>
          </w:tcPr>
          <w:p>
            <w:pPr>
              <w:pStyle w:val="TableParagraph"/>
              <w:ind w:left="109" w:right="118"/>
              <w:rPr>
                <w:sz w:val="22"/>
              </w:rPr>
            </w:pPr>
            <w:r>
              <w:rPr>
                <w:sz w:val="22"/>
              </w:rPr>
              <w:t>Equipment is compliant</w:t>
            </w:r>
            <w:r>
              <w:rPr>
                <w:spacing w:val="-16"/>
                <w:sz w:val="22"/>
              </w:rPr>
              <w:t> </w:t>
            </w:r>
            <w:r>
              <w:rPr>
                <w:sz w:val="22"/>
              </w:rPr>
              <w:t>with regulatory</w:t>
            </w:r>
            <w:r>
              <w:rPr>
                <w:spacing w:val="-16"/>
                <w:sz w:val="22"/>
              </w:rPr>
              <w:t> </w:t>
            </w:r>
            <w:r>
              <w:rPr>
                <w:sz w:val="22"/>
              </w:rPr>
              <w:t>and </w:t>
            </w:r>
            <w:r>
              <w:rPr>
                <w:spacing w:val="-2"/>
                <w:sz w:val="22"/>
              </w:rPr>
              <w:t>quality standards</w:t>
            </w:r>
          </w:p>
        </w:tc>
        <w:tc>
          <w:tcPr>
            <w:tcW w:w="1778" w:type="dxa"/>
          </w:tcPr>
          <w:p>
            <w:pPr>
              <w:pStyle w:val="TableParagraph"/>
              <w:rPr>
                <w:rFonts w:ascii="Times New Roman"/>
                <w:sz w:val="22"/>
              </w:rPr>
            </w:pPr>
          </w:p>
        </w:tc>
        <w:tc>
          <w:tcPr>
            <w:tcW w:w="1839" w:type="dxa"/>
          </w:tcPr>
          <w:p>
            <w:pPr>
              <w:pStyle w:val="TableParagraph"/>
              <w:rPr>
                <w:rFonts w:ascii="Times New Roman"/>
                <w:sz w:val="22"/>
              </w:rPr>
            </w:pPr>
          </w:p>
        </w:tc>
        <w:tc>
          <w:tcPr>
            <w:tcW w:w="1500" w:type="dxa"/>
          </w:tcPr>
          <w:p>
            <w:pPr>
              <w:pStyle w:val="TableParagraph"/>
              <w:rPr>
                <w:rFonts w:ascii="Times New Roman"/>
                <w:sz w:val="22"/>
              </w:rPr>
            </w:pPr>
          </w:p>
        </w:tc>
      </w:tr>
    </w:tbl>
    <w:p>
      <w:pPr>
        <w:pStyle w:val="BodyText"/>
        <w:spacing w:before="186"/>
        <w:rPr>
          <w:rFonts w:ascii="Arial"/>
          <w:i/>
        </w:rPr>
      </w:pPr>
    </w:p>
    <w:p>
      <w:pPr>
        <w:pStyle w:val="Heading2"/>
      </w:pPr>
      <w:r>
        <w:rPr>
          <w:color w:val="808080"/>
        </w:rPr>
        <w:t>Operational</w:t>
      </w:r>
      <w:r>
        <w:rPr>
          <w:color w:val="808080"/>
          <w:spacing w:val="-7"/>
        </w:rPr>
        <w:t> </w:t>
      </w:r>
      <w:r>
        <w:rPr>
          <w:color w:val="808080"/>
        </w:rPr>
        <w:t>Qualification</w:t>
      </w:r>
      <w:r>
        <w:rPr>
          <w:color w:val="808080"/>
          <w:spacing w:val="-4"/>
        </w:rPr>
        <w:t> </w:t>
      </w:r>
      <w:r>
        <w:rPr>
          <w:color w:val="808080"/>
        </w:rPr>
        <w:t>Test</w:t>
      </w:r>
      <w:r>
        <w:rPr>
          <w:color w:val="808080"/>
          <w:spacing w:val="-5"/>
        </w:rPr>
        <w:t> </w:t>
      </w:r>
      <w:r>
        <w:rPr>
          <w:color w:val="808080"/>
        </w:rPr>
        <w:t>Criteria</w:t>
      </w:r>
      <w:r>
        <w:rPr>
          <w:color w:val="808080"/>
          <w:spacing w:val="-2"/>
        </w:rPr>
        <w:t> </w:t>
      </w:r>
      <w:r>
        <w:rPr>
          <w:color w:val="808080"/>
          <w:spacing w:val="-10"/>
        </w:rPr>
        <w:t>4</w:t>
      </w:r>
    </w:p>
    <w:p>
      <w:pPr>
        <w:pStyle w:val="ListParagraph"/>
        <w:numPr>
          <w:ilvl w:val="0"/>
          <w:numId w:val="33"/>
        </w:numPr>
        <w:tabs>
          <w:tab w:pos="740" w:val="left" w:leader="none"/>
        </w:tabs>
        <w:spacing w:line="291" w:lineRule="exact" w:before="0" w:after="0"/>
        <w:ind w:left="740" w:right="0" w:hanging="251"/>
        <w:jc w:val="left"/>
        <w:rPr>
          <w:rFonts w:ascii="Arial" w:hAnsi="Arial"/>
          <w:i/>
          <w:sz w:val="22"/>
        </w:rPr>
      </w:pPr>
      <w:r>
        <w:rPr>
          <w:rFonts w:ascii="Arial" w:hAnsi="Arial"/>
          <w:i/>
          <w:sz w:val="22"/>
        </w:rPr>
        <w:t>Mark</w:t>
      </w:r>
      <w:r>
        <w:rPr>
          <w:rFonts w:ascii="Arial" w:hAnsi="Arial"/>
          <w:i/>
          <w:spacing w:val="-3"/>
          <w:sz w:val="22"/>
        </w:rPr>
        <w:t> </w:t>
      </w:r>
      <w:r>
        <w:rPr>
          <w:rFonts w:ascii="Arial" w:hAnsi="Arial"/>
          <w:i/>
          <w:sz w:val="22"/>
        </w:rPr>
        <w:t>if</w:t>
      </w:r>
      <w:r>
        <w:rPr>
          <w:rFonts w:ascii="Arial" w:hAnsi="Arial"/>
          <w:i/>
          <w:spacing w:val="-2"/>
          <w:sz w:val="22"/>
        </w:rPr>
        <w:t> </w:t>
      </w:r>
      <w:r>
        <w:rPr>
          <w:rFonts w:ascii="Arial" w:hAnsi="Arial"/>
          <w:i/>
          <w:sz w:val="22"/>
        </w:rPr>
        <w:t>not</w:t>
      </w:r>
      <w:r>
        <w:rPr>
          <w:rFonts w:ascii="Arial" w:hAnsi="Arial"/>
          <w:i/>
          <w:spacing w:val="-1"/>
          <w:sz w:val="22"/>
        </w:rPr>
        <w:t> </w:t>
      </w:r>
      <w:r>
        <w:rPr>
          <w:rFonts w:ascii="Arial" w:hAnsi="Arial"/>
          <w:i/>
          <w:spacing w:val="-2"/>
          <w:sz w:val="22"/>
        </w:rPr>
        <w:t>applicable</w:t>
      </w:r>
    </w:p>
    <w:p>
      <w:pPr>
        <w:pStyle w:val="BodyText"/>
        <w:spacing w:before="4"/>
        <w:rPr>
          <w:rFonts w:ascii="Arial"/>
          <w:i/>
          <w:sz w:val="16"/>
        </w:rPr>
      </w:pPr>
    </w:p>
    <w:tbl>
      <w:tblPr>
        <w:tblW w:w="0" w:type="auto"/>
        <w:jc w:val="left"/>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44"/>
        <w:gridCol w:w="1875"/>
        <w:gridCol w:w="1463"/>
        <w:gridCol w:w="1530"/>
        <w:gridCol w:w="1247"/>
        <w:gridCol w:w="1701"/>
        <w:gridCol w:w="1232"/>
        <w:gridCol w:w="1352"/>
      </w:tblGrid>
      <w:tr>
        <w:trPr>
          <w:trHeight w:val="505" w:hRule="atLeast"/>
        </w:trPr>
        <w:tc>
          <w:tcPr>
            <w:tcW w:w="944" w:type="dxa"/>
            <w:shd w:val="clear" w:color="auto" w:fill="BEBEBE"/>
          </w:tcPr>
          <w:p>
            <w:pPr>
              <w:pStyle w:val="TableParagraph"/>
              <w:spacing w:line="248" w:lineRule="exact"/>
              <w:ind w:left="71"/>
              <w:rPr>
                <w:rFonts w:ascii="Arial"/>
                <w:b/>
                <w:sz w:val="22"/>
              </w:rPr>
            </w:pPr>
            <w:r>
              <w:rPr>
                <w:rFonts w:ascii="Arial"/>
                <w:b/>
                <w:spacing w:val="-5"/>
                <w:sz w:val="22"/>
              </w:rPr>
              <w:t>No.</w:t>
            </w:r>
          </w:p>
        </w:tc>
        <w:tc>
          <w:tcPr>
            <w:tcW w:w="1875" w:type="dxa"/>
            <w:shd w:val="clear" w:color="auto" w:fill="BEBEBE"/>
          </w:tcPr>
          <w:p>
            <w:pPr>
              <w:pStyle w:val="TableParagraph"/>
              <w:spacing w:line="248" w:lineRule="exact"/>
              <w:ind w:left="105"/>
              <w:rPr>
                <w:rFonts w:ascii="Arial"/>
                <w:b/>
                <w:sz w:val="22"/>
              </w:rPr>
            </w:pPr>
            <w:r>
              <w:rPr>
                <w:rFonts w:ascii="Arial"/>
                <w:b/>
                <w:spacing w:val="-2"/>
                <w:sz w:val="22"/>
              </w:rPr>
              <w:t>Instructions</w:t>
            </w:r>
          </w:p>
        </w:tc>
        <w:tc>
          <w:tcPr>
            <w:tcW w:w="1463" w:type="dxa"/>
            <w:shd w:val="clear" w:color="auto" w:fill="BEBEBE"/>
          </w:tcPr>
          <w:p>
            <w:pPr>
              <w:pStyle w:val="TableParagraph"/>
              <w:spacing w:line="248" w:lineRule="exact"/>
              <w:ind w:left="106"/>
              <w:rPr>
                <w:rFonts w:ascii="Arial"/>
                <w:b/>
                <w:sz w:val="22"/>
              </w:rPr>
            </w:pPr>
            <w:r>
              <w:rPr>
                <w:rFonts w:ascii="Arial"/>
                <w:b/>
                <w:spacing w:val="-2"/>
                <w:sz w:val="22"/>
              </w:rPr>
              <w:t>Reference</w:t>
            </w:r>
          </w:p>
        </w:tc>
        <w:tc>
          <w:tcPr>
            <w:tcW w:w="1530" w:type="dxa"/>
            <w:shd w:val="clear" w:color="auto" w:fill="BEBEBE"/>
          </w:tcPr>
          <w:p>
            <w:pPr>
              <w:pStyle w:val="TableParagraph"/>
              <w:spacing w:line="252" w:lineRule="exact"/>
              <w:ind w:left="106"/>
              <w:rPr>
                <w:rFonts w:ascii="Arial"/>
                <w:b/>
                <w:sz w:val="22"/>
              </w:rPr>
            </w:pPr>
            <w:r>
              <w:rPr>
                <w:rFonts w:ascii="Arial"/>
                <w:b/>
                <w:spacing w:val="-2"/>
                <w:sz w:val="22"/>
              </w:rPr>
              <w:t>Expected Results</w:t>
            </w:r>
          </w:p>
        </w:tc>
        <w:tc>
          <w:tcPr>
            <w:tcW w:w="1247" w:type="dxa"/>
            <w:shd w:val="clear" w:color="auto" w:fill="BEBEBE"/>
          </w:tcPr>
          <w:p>
            <w:pPr>
              <w:pStyle w:val="TableParagraph"/>
              <w:spacing w:line="252" w:lineRule="exact"/>
              <w:ind w:left="102" w:right="454"/>
              <w:rPr>
                <w:rFonts w:ascii="Arial"/>
                <w:b/>
                <w:sz w:val="22"/>
              </w:rPr>
            </w:pPr>
            <w:r>
              <w:rPr>
                <w:rFonts w:ascii="Arial"/>
                <w:b/>
                <w:spacing w:val="-2"/>
                <w:sz w:val="22"/>
              </w:rPr>
              <w:t>Actual Result</w:t>
            </w:r>
          </w:p>
        </w:tc>
        <w:tc>
          <w:tcPr>
            <w:tcW w:w="1701" w:type="dxa"/>
            <w:shd w:val="clear" w:color="auto" w:fill="BEBEBE"/>
          </w:tcPr>
          <w:p>
            <w:pPr>
              <w:pStyle w:val="TableParagraph"/>
              <w:spacing w:line="252" w:lineRule="exact"/>
              <w:ind w:left="103"/>
              <w:rPr>
                <w:rFonts w:ascii="Arial"/>
                <w:b/>
                <w:sz w:val="22"/>
              </w:rPr>
            </w:pPr>
            <w:r>
              <w:rPr>
                <w:rFonts w:ascii="Arial"/>
                <w:b/>
                <w:spacing w:val="-2"/>
                <w:sz w:val="22"/>
              </w:rPr>
              <w:t>Specification </w:t>
            </w:r>
            <w:r>
              <w:rPr>
                <w:rFonts w:ascii="Arial"/>
                <w:b/>
                <w:spacing w:val="-4"/>
                <w:sz w:val="22"/>
              </w:rPr>
              <w:t>Met?</w:t>
            </w:r>
          </w:p>
        </w:tc>
        <w:tc>
          <w:tcPr>
            <w:tcW w:w="1232" w:type="dxa"/>
            <w:shd w:val="clear" w:color="auto" w:fill="BEBEBE"/>
          </w:tcPr>
          <w:p>
            <w:pPr>
              <w:pStyle w:val="TableParagraph"/>
              <w:spacing w:line="248" w:lineRule="exact"/>
              <w:ind w:left="100"/>
              <w:rPr>
                <w:rFonts w:ascii="Arial"/>
                <w:b/>
                <w:sz w:val="22"/>
              </w:rPr>
            </w:pPr>
            <w:r>
              <w:rPr>
                <w:rFonts w:ascii="Arial"/>
                <w:b/>
                <w:spacing w:val="-2"/>
                <w:sz w:val="22"/>
              </w:rPr>
              <w:t>Signature</w:t>
            </w:r>
          </w:p>
        </w:tc>
        <w:tc>
          <w:tcPr>
            <w:tcW w:w="1352" w:type="dxa"/>
            <w:shd w:val="clear" w:color="auto" w:fill="BEBEBE"/>
          </w:tcPr>
          <w:p>
            <w:pPr>
              <w:pStyle w:val="TableParagraph"/>
              <w:spacing w:line="248" w:lineRule="exact"/>
              <w:ind w:left="99"/>
              <w:rPr>
                <w:rFonts w:ascii="Arial"/>
                <w:b/>
                <w:sz w:val="22"/>
              </w:rPr>
            </w:pPr>
            <w:r>
              <w:rPr>
                <w:rFonts w:ascii="Arial"/>
                <w:b/>
                <w:spacing w:val="-2"/>
                <w:sz w:val="22"/>
              </w:rPr>
              <w:t>Comments</w:t>
            </w:r>
          </w:p>
        </w:tc>
      </w:tr>
      <w:tr>
        <w:trPr>
          <w:trHeight w:val="2277" w:hRule="atLeast"/>
        </w:trPr>
        <w:tc>
          <w:tcPr>
            <w:tcW w:w="944" w:type="dxa"/>
          </w:tcPr>
          <w:p>
            <w:pPr>
              <w:pStyle w:val="TableParagraph"/>
              <w:spacing w:line="248" w:lineRule="exact"/>
              <w:ind w:left="107"/>
              <w:rPr>
                <w:rFonts w:ascii="Arial"/>
                <w:b/>
                <w:sz w:val="22"/>
              </w:rPr>
            </w:pPr>
            <w:r>
              <w:rPr>
                <w:rFonts w:ascii="Arial"/>
                <w:b/>
                <w:spacing w:val="-2"/>
                <w:sz w:val="22"/>
              </w:rPr>
              <w:t>OQ_26</w:t>
            </w:r>
          </w:p>
        </w:tc>
        <w:tc>
          <w:tcPr>
            <w:tcW w:w="1875" w:type="dxa"/>
          </w:tcPr>
          <w:p>
            <w:pPr>
              <w:pStyle w:val="TableParagraph"/>
              <w:ind w:left="105" w:right="264"/>
              <w:rPr>
                <w:rFonts w:ascii="Arial"/>
                <w:b/>
                <w:sz w:val="22"/>
              </w:rPr>
            </w:pPr>
            <w:r>
              <w:rPr>
                <w:rFonts w:ascii="Arial"/>
                <w:b/>
                <w:spacing w:val="-2"/>
                <w:sz w:val="22"/>
              </w:rPr>
              <w:t>Agitation Speed:</w:t>
            </w:r>
          </w:p>
          <w:p>
            <w:pPr>
              <w:pStyle w:val="TableParagraph"/>
              <w:ind w:left="105" w:right="264"/>
              <w:rPr>
                <w:sz w:val="22"/>
              </w:rPr>
            </w:pPr>
            <w:r>
              <w:rPr>
                <w:sz w:val="22"/>
              </w:rPr>
              <w:t>Verify</w:t>
            </w:r>
            <w:r>
              <w:rPr>
                <w:spacing w:val="-16"/>
                <w:sz w:val="22"/>
              </w:rPr>
              <w:t> </w:t>
            </w:r>
            <w:r>
              <w:rPr>
                <w:sz w:val="22"/>
              </w:rPr>
              <w:t>specified speed range </w:t>
            </w:r>
            <w:r>
              <w:rPr>
                <w:spacing w:val="-2"/>
                <w:sz w:val="22"/>
              </w:rPr>
              <w:t>within acceptable </w:t>
            </w:r>
            <w:r>
              <w:rPr>
                <w:sz w:val="22"/>
              </w:rPr>
              <w:t>tolerance</w:t>
            </w:r>
            <w:r>
              <w:rPr>
                <w:spacing w:val="-9"/>
                <w:sz w:val="22"/>
              </w:rPr>
              <w:t> </w:t>
            </w:r>
            <w:r>
              <w:rPr>
                <w:sz w:val="22"/>
              </w:rPr>
              <w:t>of</w:t>
            </w:r>
            <w:r>
              <w:rPr>
                <w:spacing w:val="-10"/>
                <w:sz w:val="22"/>
              </w:rPr>
              <w:t> </w:t>
            </w:r>
            <w:r>
              <w:rPr>
                <w:sz w:val="22"/>
              </w:rPr>
              <w:t>+/- </w:t>
            </w:r>
            <w:r>
              <w:rPr>
                <w:spacing w:val="-6"/>
                <w:sz w:val="22"/>
              </w:rPr>
              <w:t>5%</w:t>
            </w:r>
          </w:p>
        </w:tc>
        <w:tc>
          <w:tcPr>
            <w:tcW w:w="1463" w:type="dxa"/>
          </w:tcPr>
          <w:p>
            <w:pPr>
              <w:pStyle w:val="TableParagraph"/>
              <w:rPr>
                <w:rFonts w:ascii="Arial"/>
                <w:i/>
                <w:sz w:val="22"/>
              </w:rPr>
            </w:pPr>
          </w:p>
          <w:p>
            <w:pPr>
              <w:pStyle w:val="TableParagraph"/>
              <w:rPr>
                <w:rFonts w:ascii="Arial"/>
                <w:i/>
                <w:sz w:val="22"/>
              </w:rPr>
            </w:pPr>
          </w:p>
          <w:p>
            <w:pPr>
              <w:pStyle w:val="TableParagraph"/>
              <w:spacing w:before="248"/>
              <w:rPr>
                <w:rFonts w:ascii="Arial"/>
                <w:i/>
                <w:sz w:val="22"/>
              </w:rPr>
            </w:pPr>
          </w:p>
          <w:p>
            <w:pPr>
              <w:pStyle w:val="TableParagraph"/>
              <w:spacing w:before="1"/>
              <w:ind w:left="106"/>
              <w:rPr>
                <w:rFonts w:ascii="Arial"/>
                <w:b/>
                <w:sz w:val="22"/>
              </w:rPr>
            </w:pPr>
            <w:r>
              <w:rPr>
                <w:rFonts w:ascii="Arial"/>
                <w:b/>
                <w:spacing w:val="-2"/>
                <w:sz w:val="22"/>
              </w:rPr>
              <w:t>FRS_PR_01</w:t>
            </w:r>
          </w:p>
        </w:tc>
        <w:tc>
          <w:tcPr>
            <w:tcW w:w="1530" w:type="dxa"/>
          </w:tcPr>
          <w:p>
            <w:pPr>
              <w:pStyle w:val="TableParagraph"/>
              <w:ind w:left="106"/>
              <w:rPr>
                <w:sz w:val="22"/>
              </w:rPr>
            </w:pPr>
            <w:r>
              <w:rPr>
                <w:spacing w:val="-2"/>
                <w:sz w:val="22"/>
              </w:rPr>
              <w:t>Equipment </w:t>
            </w:r>
            <w:r>
              <w:rPr>
                <w:sz w:val="22"/>
              </w:rPr>
              <w:t>speed</w:t>
            </w:r>
            <w:r>
              <w:rPr>
                <w:spacing w:val="-16"/>
                <w:sz w:val="22"/>
              </w:rPr>
              <w:t> </w:t>
            </w:r>
            <w:r>
              <w:rPr>
                <w:sz w:val="22"/>
              </w:rPr>
              <w:t>is</w:t>
            </w:r>
            <w:r>
              <w:rPr>
                <w:spacing w:val="-15"/>
                <w:sz w:val="22"/>
              </w:rPr>
              <w:t> </w:t>
            </w:r>
            <w:r>
              <w:rPr>
                <w:sz w:val="22"/>
              </w:rPr>
              <w:t>with </w:t>
            </w:r>
            <w:r>
              <w:rPr>
                <w:spacing w:val="-2"/>
                <w:sz w:val="22"/>
              </w:rPr>
              <w:t>acceptable </w:t>
            </w:r>
            <w:r>
              <w:rPr>
                <w:sz w:val="22"/>
              </w:rPr>
              <w:t>tolerance of</w:t>
            </w:r>
          </w:p>
          <w:p>
            <w:pPr>
              <w:pStyle w:val="TableParagraph"/>
              <w:ind w:left="106"/>
              <w:rPr>
                <w:sz w:val="22"/>
              </w:rPr>
            </w:pPr>
            <w:r>
              <w:rPr>
                <w:sz w:val="22"/>
              </w:rPr>
              <w:t>+/- </w:t>
            </w:r>
            <w:r>
              <w:rPr>
                <w:spacing w:val="-5"/>
                <w:sz w:val="22"/>
              </w:rPr>
              <w:t>5%</w:t>
            </w:r>
          </w:p>
        </w:tc>
        <w:tc>
          <w:tcPr>
            <w:tcW w:w="1247" w:type="dxa"/>
          </w:tcPr>
          <w:p>
            <w:pPr>
              <w:pStyle w:val="TableParagraph"/>
              <w:rPr>
                <w:rFonts w:ascii="Times New Roman"/>
                <w:sz w:val="22"/>
              </w:rPr>
            </w:pPr>
          </w:p>
        </w:tc>
        <w:tc>
          <w:tcPr>
            <w:tcW w:w="1701" w:type="dxa"/>
          </w:tcPr>
          <w:p>
            <w:pPr>
              <w:pStyle w:val="TableParagraph"/>
              <w:rPr>
                <w:rFonts w:ascii="Arial"/>
                <w:i/>
                <w:sz w:val="22"/>
              </w:rPr>
            </w:pPr>
          </w:p>
          <w:p>
            <w:pPr>
              <w:pStyle w:val="TableParagraph"/>
              <w:spacing w:before="249"/>
              <w:rPr>
                <w:rFonts w:ascii="Arial"/>
                <w:i/>
                <w:sz w:val="22"/>
              </w:rPr>
            </w:pPr>
          </w:p>
          <w:p>
            <w:pPr>
              <w:pStyle w:val="TableParagraph"/>
              <w:spacing w:before="1"/>
              <w:ind w:left="718"/>
              <w:rPr>
                <w:sz w:val="22"/>
              </w:rPr>
            </w:pPr>
            <w:r>
              <w:rPr>
                <w:spacing w:val="-5"/>
                <w:sz w:val="22"/>
              </w:rPr>
              <w:t>Met</w:t>
            </w:r>
          </w:p>
          <w:p>
            <w:pPr>
              <w:pStyle w:val="TableParagraph"/>
              <w:rPr>
                <w:rFonts w:ascii="Arial"/>
                <w:i/>
                <w:sz w:val="22"/>
              </w:rPr>
            </w:pPr>
          </w:p>
          <w:p>
            <w:pPr>
              <w:pStyle w:val="TableParagraph"/>
              <w:ind w:left="718"/>
              <w:rPr>
                <w:sz w:val="22"/>
              </w:rPr>
            </w:pPr>
            <w:r>
              <w:rPr>
                <w:sz w:val="22"/>
              </w:rPr>
              <w:t>Not</w:t>
            </w:r>
            <w:r>
              <w:rPr>
                <w:spacing w:val="-3"/>
                <w:sz w:val="22"/>
              </w:rPr>
              <w:t> </w:t>
            </w:r>
            <w:r>
              <w:rPr>
                <w:spacing w:val="-5"/>
                <w:sz w:val="22"/>
              </w:rPr>
              <w:t>Met</w:t>
            </w:r>
          </w:p>
        </w:tc>
        <w:tc>
          <w:tcPr>
            <w:tcW w:w="1232" w:type="dxa"/>
          </w:tcPr>
          <w:p>
            <w:pPr>
              <w:pStyle w:val="TableParagraph"/>
              <w:rPr>
                <w:rFonts w:ascii="Times New Roman"/>
                <w:sz w:val="22"/>
              </w:rPr>
            </w:pPr>
          </w:p>
        </w:tc>
        <w:tc>
          <w:tcPr>
            <w:tcW w:w="1352" w:type="dxa"/>
          </w:tcPr>
          <w:p>
            <w:pPr>
              <w:pStyle w:val="TableParagraph"/>
              <w:rPr>
                <w:rFonts w:ascii="Times New Roman"/>
                <w:sz w:val="22"/>
              </w:rPr>
            </w:pPr>
          </w:p>
        </w:tc>
      </w:tr>
      <w:tr>
        <w:trPr>
          <w:trHeight w:val="1967" w:hRule="atLeast"/>
        </w:trPr>
        <w:tc>
          <w:tcPr>
            <w:tcW w:w="944" w:type="dxa"/>
          </w:tcPr>
          <w:p>
            <w:pPr>
              <w:pStyle w:val="TableParagraph"/>
              <w:spacing w:line="248" w:lineRule="exact"/>
              <w:ind w:left="107"/>
              <w:rPr>
                <w:rFonts w:ascii="Arial"/>
                <w:b/>
                <w:sz w:val="22"/>
              </w:rPr>
            </w:pPr>
            <w:r>
              <w:rPr>
                <w:rFonts w:ascii="Arial"/>
                <w:b/>
                <w:spacing w:val="-2"/>
                <w:sz w:val="22"/>
              </w:rPr>
              <w:t>OQ_27</w:t>
            </w:r>
          </w:p>
        </w:tc>
        <w:tc>
          <w:tcPr>
            <w:tcW w:w="1875" w:type="dxa"/>
          </w:tcPr>
          <w:p>
            <w:pPr>
              <w:pStyle w:val="TableParagraph"/>
              <w:ind w:left="105" w:right="264"/>
              <w:rPr>
                <w:rFonts w:ascii="Arial"/>
                <w:b/>
                <w:sz w:val="22"/>
              </w:rPr>
            </w:pPr>
            <w:r>
              <w:rPr>
                <w:rFonts w:ascii="Arial"/>
                <w:b/>
                <w:spacing w:val="-2"/>
                <w:sz w:val="22"/>
              </w:rPr>
              <w:t>Agitation Speed:</w:t>
            </w:r>
          </w:p>
          <w:p>
            <w:pPr>
              <w:pStyle w:val="TableParagraph"/>
              <w:ind w:left="105"/>
              <w:rPr>
                <w:sz w:val="22"/>
              </w:rPr>
            </w:pPr>
            <w:r>
              <w:rPr>
                <w:sz w:val="22"/>
              </w:rPr>
              <w:t>Confirm that the agitator</w:t>
            </w:r>
            <w:r>
              <w:rPr>
                <w:spacing w:val="-16"/>
                <w:sz w:val="22"/>
              </w:rPr>
              <w:t> </w:t>
            </w:r>
            <w:r>
              <w:rPr>
                <w:sz w:val="22"/>
              </w:rPr>
              <w:t>operates at consistent speed within </w:t>
            </w:r>
            <w:r>
              <w:rPr>
                <w:spacing w:val="-2"/>
                <w:sz w:val="22"/>
              </w:rPr>
              <w:t>tolerances.</w:t>
            </w:r>
          </w:p>
        </w:tc>
        <w:tc>
          <w:tcPr>
            <w:tcW w:w="1463" w:type="dxa"/>
          </w:tcPr>
          <w:p>
            <w:pPr>
              <w:pStyle w:val="TableParagraph"/>
              <w:rPr>
                <w:rFonts w:ascii="Arial"/>
                <w:i/>
                <w:sz w:val="22"/>
              </w:rPr>
            </w:pPr>
          </w:p>
          <w:p>
            <w:pPr>
              <w:pStyle w:val="TableParagraph"/>
              <w:rPr>
                <w:rFonts w:ascii="Arial"/>
                <w:i/>
                <w:sz w:val="22"/>
              </w:rPr>
            </w:pPr>
          </w:p>
          <w:p>
            <w:pPr>
              <w:pStyle w:val="TableParagraph"/>
              <w:spacing w:before="93"/>
              <w:rPr>
                <w:rFonts w:ascii="Arial"/>
                <w:i/>
                <w:sz w:val="22"/>
              </w:rPr>
            </w:pPr>
          </w:p>
          <w:p>
            <w:pPr>
              <w:pStyle w:val="TableParagraph"/>
              <w:ind w:left="106"/>
              <w:rPr>
                <w:rFonts w:ascii="Arial"/>
                <w:b/>
                <w:sz w:val="22"/>
              </w:rPr>
            </w:pPr>
            <w:r>
              <w:rPr>
                <w:rFonts w:ascii="Arial"/>
                <w:b/>
                <w:spacing w:val="-2"/>
                <w:sz w:val="22"/>
              </w:rPr>
              <w:t>FRS_PR_02</w:t>
            </w:r>
          </w:p>
        </w:tc>
        <w:tc>
          <w:tcPr>
            <w:tcW w:w="1530" w:type="dxa"/>
          </w:tcPr>
          <w:p>
            <w:pPr>
              <w:pStyle w:val="TableParagraph"/>
              <w:ind w:left="106" w:right="187"/>
              <w:rPr>
                <w:sz w:val="22"/>
              </w:rPr>
            </w:pPr>
            <w:r>
              <w:rPr>
                <w:spacing w:val="-2"/>
                <w:sz w:val="22"/>
              </w:rPr>
              <w:t>Equipment </w:t>
            </w:r>
            <w:r>
              <w:rPr>
                <w:sz w:val="22"/>
              </w:rPr>
              <w:t>operates at </w:t>
            </w:r>
            <w:r>
              <w:rPr>
                <w:spacing w:val="-2"/>
                <w:sz w:val="22"/>
              </w:rPr>
              <w:t>consistent </w:t>
            </w:r>
            <w:r>
              <w:rPr>
                <w:sz w:val="22"/>
              </w:rPr>
              <w:t>speed</w:t>
            </w:r>
            <w:r>
              <w:rPr>
                <w:spacing w:val="-16"/>
                <w:sz w:val="22"/>
              </w:rPr>
              <w:t> </w:t>
            </w:r>
            <w:r>
              <w:rPr>
                <w:sz w:val="22"/>
              </w:rPr>
              <w:t>within </w:t>
            </w:r>
            <w:r>
              <w:rPr>
                <w:spacing w:val="-2"/>
                <w:sz w:val="22"/>
              </w:rPr>
              <w:t>tolerances.</w:t>
            </w:r>
          </w:p>
        </w:tc>
        <w:tc>
          <w:tcPr>
            <w:tcW w:w="1247" w:type="dxa"/>
          </w:tcPr>
          <w:p>
            <w:pPr>
              <w:pStyle w:val="TableParagraph"/>
              <w:rPr>
                <w:rFonts w:ascii="Times New Roman"/>
                <w:sz w:val="22"/>
              </w:rPr>
            </w:pPr>
          </w:p>
        </w:tc>
        <w:tc>
          <w:tcPr>
            <w:tcW w:w="1701" w:type="dxa"/>
          </w:tcPr>
          <w:p>
            <w:pPr>
              <w:pStyle w:val="TableParagraph"/>
              <w:rPr>
                <w:rFonts w:ascii="Arial"/>
                <w:i/>
                <w:sz w:val="22"/>
              </w:rPr>
            </w:pPr>
          </w:p>
          <w:p>
            <w:pPr>
              <w:pStyle w:val="TableParagraph"/>
              <w:spacing w:before="96"/>
              <w:rPr>
                <w:rFonts w:ascii="Arial"/>
                <w:i/>
                <w:sz w:val="22"/>
              </w:rPr>
            </w:pPr>
          </w:p>
          <w:p>
            <w:pPr>
              <w:pStyle w:val="TableParagraph"/>
              <w:ind w:left="718"/>
              <w:rPr>
                <w:sz w:val="22"/>
              </w:rPr>
            </w:pPr>
            <w:r>
              <w:rPr>
                <w:spacing w:val="-5"/>
                <w:sz w:val="22"/>
              </w:rPr>
              <w:t>Met</w:t>
            </w:r>
          </w:p>
          <w:p>
            <w:pPr>
              <w:pStyle w:val="TableParagraph"/>
              <w:spacing w:before="251"/>
              <w:ind w:left="718"/>
              <w:rPr>
                <w:sz w:val="22"/>
              </w:rPr>
            </w:pPr>
            <w:r>
              <w:rPr>
                <w:sz w:val="22"/>
              </w:rPr>
              <w:t>Not</w:t>
            </w:r>
            <w:r>
              <w:rPr>
                <w:spacing w:val="-3"/>
                <w:sz w:val="22"/>
              </w:rPr>
              <w:t> </w:t>
            </w:r>
            <w:r>
              <w:rPr>
                <w:spacing w:val="-5"/>
                <w:sz w:val="22"/>
              </w:rPr>
              <w:t>Met</w:t>
            </w:r>
          </w:p>
        </w:tc>
        <w:tc>
          <w:tcPr>
            <w:tcW w:w="1232" w:type="dxa"/>
          </w:tcPr>
          <w:p>
            <w:pPr>
              <w:pStyle w:val="TableParagraph"/>
              <w:rPr>
                <w:rFonts w:ascii="Times New Roman"/>
                <w:sz w:val="22"/>
              </w:rPr>
            </w:pPr>
          </w:p>
        </w:tc>
        <w:tc>
          <w:tcPr>
            <w:tcW w:w="1352" w:type="dxa"/>
          </w:tcPr>
          <w:p>
            <w:pPr>
              <w:pStyle w:val="TableParagraph"/>
              <w:rPr>
                <w:rFonts w:ascii="Times New Roman"/>
                <w:sz w:val="22"/>
              </w:rPr>
            </w:pPr>
          </w:p>
        </w:tc>
      </w:tr>
      <w:tr>
        <w:trPr>
          <w:trHeight w:val="1771" w:hRule="atLeast"/>
        </w:trPr>
        <w:tc>
          <w:tcPr>
            <w:tcW w:w="944" w:type="dxa"/>
          </w:tcPr>
          <w:p>
            <w:pPr>
              <w:pStyle w:val="TableParagraph"/>
              <w:spacing w:line="248" w:lineRule="exact"/>
              <w:ind w:left="107"/>
              <w:rPr>
                <w:rFonts w:ascii="Arial"/>
                <w:b/>
                <w:sz w:val="22"/>
              </w:rPr>
            </w:pPr>
            <w:r>
              <w:rPr>
                <w:rFonts w:ascii="Arial"/>
                <w:b/>
                <w:spacing w:val="-2"/>
                <w:sz w:val="22"/>
              </w:rPr>
              <w:t>OQ_28</w:t>
            </w:r>
          </w:p>
        </w:tc>
        <w:tc>
          <w:tcPr>
            <w:tcW w:w="1875" w:type="dxa"/>
          </w:tcPr>
          <w:p>
            <w:pPr>
              <w:pStyle w:val="TableParagraph"/>
              <w:ind w:left="105" w:right="129"/>
              <w:rPr>
                <w:sz w:val="22"/>
              </w:rPr>
            </w:pPr>
            <w:r>
              <w:rPr>
                <w:rFonts w:ascii="Arial"/>
                <w:b/>
                <w:spacing w:val="-2"/>
                <w:sz w:val="22"/>
              </w:rPr>
              <w:t>Mixing direction: </w:t>
            </w:r>
            <w:r>
              <w:rPr>
                <w:sz w:val="22"/>
              </w:rPr>
              <w:t>Confirm that the agitator startup &amp;</w:t>
            </w:r>
            <w:r>
              <w:rPr>
                <w:spacing w:val="-12"/>
                <w:sz w:val="22"/>
              </w:rPr>
              <w:t> </w:t>
            </w:r>
            <w:r>
              <w:rPr>
                <w:sz w:val="22"/>
              </w:rPr>
              <w:t>stop</w:t>
            </w:r>
            <w:r>
              <w:rPr>
                <w:spacing w:val="-13"/>
                <w:sz w:val="22"/>
              </w:rPr>
              <w:t> </w:t>
            </w:r>
            <w:r>
              <w:rPr>
                <w:sz w:val="22"/>
              </w:rPr>
              <w:t>is</w:t>
            </w:r>
            <w:r>
              <w:rPr>
                <w:spacing w:val="-11"/>
                <w:sz w:val="22"/>
              </w:rPr>
              <w:t> </w:t>
            </w:r>
            <w:r>
              <w:rPr>
                <w:sz w:val="22"/>
              </w:rPr>
              <w:t>smooth</w:t>
            </w:r>
          </w:p>
        </w:tc>
        <w:tc>
          <w:tcPr>
            <w:tcW w:w="1463" w:type="dxa"/>
          </w:tcPr>
          <w:p>
            <w:pPr>
              <w:pStyle w:val="TableParagraph"/>
              <w:rPr>
                <w:rFonts w:ascii="Arial"/>
                <w:i/>
                <w:sz w:val="22"/>
              </w:rPr>
            </w:pPr>
          </w:p>
          <w:p>
            <w:pPr>
              <w:pStyle w:val="TableParagraph"/>
              <w:spacing w:before="247"/>
              <w:rPr>
                <w:rFonts w:ascii="Arial"/>
                <w:i/>
                <w:sz w:val="22"/>
              </w:rPr>
            </w:pPr>
          </w:p>
          <w:p>
            <w:pPr>
              <w:pStyle w:val="TableParagraph"/>
              <w:ind w:left="106"/>
              <w:rPr>
                <w:rFonts w:ascii="Arial"/>
                <w:b/>
                <w:sz w:val="22"/>
              </w:rPr>
            </w:pPr>
            <w:r>
              <w:rPr>
                <w:rFonts w:ascii="Arial"/>
                <w:b/>
                <w:spacing w:val="-2"/>
                <w:sz w:val="22"/>
              </w:rPr>
              <w:t>FRS_PR_03</w:t>
            </w:r>
          </w:p>
        </w:tc>
        <w:tc>
          <w:tcPr>
            <w:tcW w:w="1530" w:type="dxa"/>
          </w:tcPr>
          <w:p>
            <w:pPr>
              <w:pStyle w:val="TableParagraph"/>
              <w:ind w:left="106" w:right="187"/>
              <w:rPr>
                <w:sz w:val="22"/>
              </w:rPr>
            </w:pPr>
            <w:r>
              <w:rPr>
                <w:spacing w:val="-2"/>
                <w:sz w:val="22"/>
              </w:rPr>
              <w:t>Smooth </w:t>
            </w:r>
            <w:r>
              <w:rPr>
                <w:sz w:val="22"/>
              </w:rPr>
              <w:t>startup &amp; </w:t>
            </w:r>
            <w:r>
              <w:rPr>
                <w:spacing w:val="-4"/>
                <w:sz w:val="22"/>
              </w:rPr>
              <w:t>stop </w:t>
            </w:r>
            <w:r>
              <w:rPr>
                <w:spacing w:val="-2"/>
                <w:sz w:val="22"/>
              </w:rPr>
              <w:t>functionality </w:t>
            </w:r>
            <w:r>
              <w:rPr>
                <w:sz w:val="22"/>
              </w:rPr>
              <w:t>is</w:t>
            </w:r>
            <w:r>
              <w:rPr>
                <w:spacing w:val="-1"/>
                <w:sz w:val="22"/>
              </w:rPr>
              <w:t> </w:t>
            </w:r>
            <w:r>
              <w:rPr>
                <w:spacing w:val="-2"/>
                <w:sz w:val="22"/>
              </w:rPr>
              <w:t>observed</w:t>
            </w:r>
          </w:p>
        </w:tc>
        <w:tc>
          <w:tcPr>
            <w:tcW w:w="1247" w:type="dxa"/>
          </w:tcPr>
          <w:p>
            <w:pPr>
              <w:pStyle w:val="TableParagraph"/>
              <w:rPr>
                <w:rFonts w:ascii="Times New Roman"/>
                <w:sz w:val="22"/>
              </w:rPr>
            </w:pPr>
          </w:p>
        </w:tc>
        <w:tc>
          <w:tcPr>
            <w:tcW w:w="1701" w:type="dxa"/>
          </w:tcPr>
          <w:p>
            <w:pPr>
              <w:pStyle w:val="TableParagraph"/>
              <w:spacing w:before="250"/>
              <w:rPr>
                <w:rFonts w:ascii="Arial"/>
                <w:i/>
                <w:sz w:val="22"/>
              </w:rPr>
            </w:pPr>
          </w:p>
          <w:p>
            <w:pPr>
              <w:pStyle w:val="TableParagraph"/>
              <w:spacing w:before="1"/>
              <w:ind w:left="718"/>
              <w:rPr>
                <w:sz w:val="22"/>
              </w:rPr>
            </w:pPr>
            <w:r>
              <w:rPr>
                <w:spacing w:val="-5"/>
                <w:sz w:val="22"/>
              </w:rPr>
              <w:t>Met</w:t>
            </w:r>
          </w:p>
          <w:p>
            <w:pPr>
              <w:pStyle w:val="TableParagraph"/>
              <w:rPr>
                <w:rFonts w:ascii="Arial"/>
                <w:i/>
                <w:sz w:val="22"/>
              </w:rPr>
            </w:pPr>
          </w:p>
          <w:p>
            <w:pPr>
              <w:pStyle w:val="TableParagraph"/>
              <w:ind w:left="718"/>
              <w:rPr>
                <w:sz w:val="22"/>
              </w:rPr>
            </w:pPr>
            <w:r>
              <w:rPr>
                <w:sz w:val="22"/>
              </w:rPr>
              <w:t>Not</w:t>
            </w:r>
            <w:r>
              <w:rPr>
                <w:spacing w:val="-3"/>
                <w:sz w:val="22"/>
              </w:rPr>
              <w:t> </w:t>
            </w:r>
            <w:r>
              <w:rPr>
                <w:spacing w:val="-5"/>
                <w:sz w:val="22"/>
              </w:rPr>
              <w:t>Met</w:t>
            </w:r>
          </w:p>
        </w:tc>
        <w:tc>
          <w:tcPr>
            <w:tcW w:w="1232" w:type="dxa"/>
          </w:tcPr>
          <w:p>
            <w:pPr>
              <w:pStyle w:val="TableParagraph"/>
              <w:rPr>
                <w:rFonts w:ascii="Times New Roman"/>
                <w:sz w:val="22"/>
              </w:rPr>
            </w:pPr>
          </w:p>
        </w:tc>
        <w:tc>
          <w:tcPr>
            <w:tcW w:w="1352" w:type="dxa"/>
          </w:tcPr>
          <w:p>
            <w:pPr>
              <w:pStyle w:val="TableParagraph"/>
              <w:rPr>
                <w:rFonts w:ascii="Times New Roman"/>
                <w:sz w:val="22"/>
              </w:rPr>
            </w:pPr>
          </w:p>
        </w:tc>
      </w:tr>
      <w:tr>
        <w:trPr>
          <w:trHeight w:val="2277" w:hRule="atLeast"/>
        </w:trPr>
        <w:tc>
          <w:tcPr>
            <w:tcW w:w="944" w:type="dxa"/>
          </w:tcPr>
          <w:p>
            <w:pPr>
              <w:pStyle w:val="TableParagraph"/>
              <w:spacing w:line="248" w:lineRule="exact"/>
              <w:ind w:left="107"/>
              <w:rPr>
                <w:rFonts w:ascii="Arial"/>
                <w:b/>
                <w:sz w:val="22"/>
              </w:rPr>
            </w:pPr>
            <w:r>
              <w:rPr>
                <w:rFonts w:ascii="Arial"/>
                <w:b/>
                <w:spacing w:val="-2"/>
                <w:sz w:val="22"/>
              </w:rPr>
              <w:t>OQ_29</w:t>
            </w:r>
          </w:p>
        </w:tc>
        <w:tc>
          <w:tcPr>
            <w:tcW w:w="1875" w:type="dxa"/>
          </w:tcPr>
          <w:p>
            <w:pPr>
              <w:pStyle w:val="TableParagraph"/>
              <w:ind w:left="105" w:right="300"/>
              <w:rPr>
                <w:sz w:val="22"/>
              </w:rPr>
            </w:pPr>
            <w:r>
              <w:rPr>
                <w:rFonts w:ascii="Arial"/>
                <w:b/>
                <w:spacing w:val="-2"/>
                <w:sz w:val="22"/>
              </w:rPr>
              <w:t>Mixing direction:</w:t>
            </w:r>
            <w:r>
              <w:rPr>
                <w:rFonts w:ascii="Arial"/>
                <w:b/>
                <w:spacing w:val="40"/>
                <w:sz w:val="22"/>
              </w:rPr>
              <w:t> </w:t>
            </w:r>
            <w:r>
              <w:rPr>
                <w:sz w:val="22"/>
              </w:rPr>
              <w:t>Test the </w:t>
            </w:r>
            <w:r>
              <w:rPr>
                <w:spacing w:val="-2"/>
                <w:sz w:val="22"/>
              </w:rPr>
              <w:t>clockwise(CW) </w:t>
            </w:r>
            <w:r>
              <w:rPr>
                <w:sz w:val="22"/>
              </w:rPr>
              <w:t>and counter</w:t>
            </w:r>
          </w:p>
          <w:p>
            <w:pPr>
              <w:pStyle w:val="TableParagraph"/>
              <w:ind w:left="105"/>
              <w:rPr>
                <w:sz w:val="22"/>
              </w:rPr>
            </w:pPr>
            <w:r>
              <w:rPr>
                <w:spacing w:val="-2"/>
                <w:sz w:val="22"/>
              </w:rPr>
              <w:t>clockwise(CCW) </w:t>
            </w:r>
            <w:r>
              <w:rPr>
                <w:sz w:val="22"/>
              </w:rPr>
              <w:t>operation of </w:t>
            </w:r>
            <w:r>
              <w:rPr>
                <w:spacing w:val="-2"/>
                <w:sz w:val="22"/>
              </w:rPr>
              <w:t>agitator</w:t>
            </w:r>
          </w:p>
        </w:tc>
        <w:tc>
          <w:tcPr>
            <w:tcW w:w="1463" w:type="dxa"/>
          </w:tcPr>
          <w:p>
            <w:pPr>
              <w:pStyle w:val="TableParagraph"/>
              <w:rPr>
                <w:rFonts w:ascii="Arial"/>
                <w:i/>
                <w:sz w:val="22"/>
              </w:rPr>
            </w:pPr>
          </w:p>
          <w:p>
            <w:pPr>
              <w:pStyle w:val="TableParagraph"/>
              <w:rPr>
                <w:rFonts w:ascii="Arial"/>
                <w:i/>
                <w:sz w:val="22"/>
              </w:rPr>
            </w:pPr>
          </w:p>
          <w:p>
            <w:pPr>
              <w:pStyle w:val="TableParagraph"/>
              <w:spacing w:before="248"/>
              <w:rPr>
                <w:rFonts w:ascii="Arial"/>
                <w:i/>
                <w:sz w:val="22"/>
              </w:rPr>
            </w:pPr>
          </w:p>
          <w:p>
            <w:pPr>
              <w:pStyle w:val="TableParagraph"/>
              <w:spacing w:before="1"/>
              <w:ind w:left="106"/>
              <w:rPr>
                <w:rFonts w:ascii="Arial"/>
                <w:b/>
                <w:sz w:val="22"/>
              </w:rPr>
            </w:pPr>
            <w:r>
              <w:rPr>
                <w:rFonts w:ascii="Arial"/>
                <w:b/>
                <w:spacing w:val="-2"/>
                <w:sz w:val="22"/>
              </w:rPr>
              <w:t>FRS_PR_04</w:t>
            </w:r>
          </w:p>
        </w:tc>
        <w:tc>
          <w:tcPr>
            <w:tcW w:w="1530" w:type="dxa"/>
          </w:tcPr>
          <w:p>
            <w:pPr>
              <w:pStyle w:val="TableParagraph"/>
              <w:ind w:left="106" w:right="142"/>
              <w:rPr>
                <w:sz w:val="22"/>
              </w:rPr>
            </w:pPr>
            <w:r>
              <w:rPr>
                <w:spacing w:val="-2"/>
                <w:sz w:val="22"/>
              </w:rPr>
              <w:t>Agitator changes direction(CW </w:t>
            </w:r>
            <w:r>
              <w:rPr>
                <w:sz w:val="22"/>
              </w:rPr>
              <w:t>and CCW) as required</w:t>
            </w:r>
          </w:p>
        </w:tc>
        <w:tc>
          <w:tcPr>
            <w:tcW w:w="1247" w:type="dxa"/>
          </w:tcPr>
          <w:p>
            <w:pPr>
              <w:pStyle w:val="TableParagraph"/>
              <w:rPr>
                <w:rFonts w:ascii="Times New Roman"/>
                <w:sz w:val="22"/>
              </w:rPr>
            </w:pPr>
          </w:p>
        </w:tc>
        <w:tc>
          <w:tcPr>
            <w:tcW w:w="1701" w:type="dxa"/>
          </w:tcPr>
          <w:p>
            <w:pPr>
              <w:pStyle w:val="TableParagraph"/>
              <w:rPr>
                <w:rFonts w:ascii="Arial"/>
                <w:i/>
                <w:sz w:val="22"/>
              </w:rPr>
            </w:pPr>
          </w:p>
          <w:p>
            <w:pPr>
              <w:pStyle w:val="TableParagraph"/>
              <w:spacing w:before="249"/>
              <w:rPr>
                <w:rFonts w:ascii="Arial"/>
                <w:i/>
                <w:sz w:val="22"/>
              </w:rPr>
            </w:pPr>
          </w:p>
          <w:p>
            <w:pPr>
              <w:pStyle w:val="TableParagraph"/>
              <w:spacing w:before="1"/>
              <w:ind w:left="718"/>
              <w:rPr>
                <w:sz w:val="22"/>
              </w:rPr>
            </w:pPr>
            <w:r>
              <w:rPr>
                <w:spacing w:val="-5"/>
                <w:sz w:val="22"/>
              </w:rPr>
              <w:t>Met</w:t>
            </w:r>
          </w:p>
          <w:p>
            <w:pPr>
              <w:pStyle w:val="TableParagraph"/>
              <w:rPr>
                <w:rFonts w:ascii="Arial"/>
                <w:i/>
                <w:sz w:val="22"/>
              </w:rPr>
            </w:pPr>
          </w:p>
          <w:p>
            <w:pPr>
              <w:pStyle w:val="TableParagraph"/>
              <w:ind w:left="718"/>
              <w:rPr>
                <w:sz w:val="22"/>
              </w:rPr>
            </w:pPr>
            <w:r>
              <w:rPr>
                <w:sz w:val="22"/>
              </w:rPr>
              <w:t>Not</w:t>
            </w:r>
            <w:r>
              <w:rPr>
                <w:spacing w:val="-3"/>
                <w:sz w:val="22"/>
              </w:rPr>
              <w:t> </w:t>
            </w:r>
            <w:r>
              <w:rPr>
                <w:spacing w:val="-5"/>
                <w:sz w:val="22"/>
              </w:rPr>
              <w:t>Met</w:t>
            </w:r>
          </w:p>
        </w:tc>
        <w:tc>
          <w:tcPr>
            <w:tcW w:w="1232" w:type="dxa"/>
          </w:tcPr>
          <w:p>
            <w:pPr>
              <w:pStyle w:val="TableParagraph"/>
              <w:rPr>
                <w:rFonts w:ascii="Times New Roman"/>
                <w:sz w:val="22"/>
              </w:rPr>
            </w:pPr>
          </w:p>
        </w:tc>
        <w:tc>
          <w:tcPr>
            <w:tcW w:w="1352" w:type="dxa"/>
          </w:tcPr>
          <w:p>
            <w:pPr>
              <w:pStyle w:val="TableParagraph"/>
              <w:rPr>
                <w:rFonts w:ascii="Times New Roman"/>
                <w:sz w:val="22"/>
              </w:rPr>
            </w:pPr>
          </w:p>
        </w:tc>
      </w:tr>
    </w:tbl>
    <w:p>
      <w:pPr>
        <w:pStyle w:val="TableParagraph"/>
        <w:spacing w:after="0"/>
        <w:rPr>
          <w:rFonts w:ascii="Times New Roman"/>
          <w:sz w:val="22"/>
        </w:rPr>
        <w:sectPr>
          <w:type w:val="continuous"/>
          <w:pgSz w:w="12240" w:h="15840"/>
          <w:pgMar w:top="1420" w:bottom="1585" w:left="360" w:right="0"/>
        </w:sectPr>
      </w:pPr>
    </w:p>
    <w:tbl>
      <w:tblPr>
        <w:tblW w:w="0" w:type="auto"/>
        <w:jc w:val="left"/>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44"/>
        <w:gridCol w:w="1875"/>
        <w:gridCol w:w="1463"/>
        <w:gridCol w:w="1530"/>
        <w:gridCol w:w="1247"/>
        <w:gridCol w:w="1701"/>
        <w:gridCol w:w="1232"/>
        <w:gridCol w:w="1352"/>
      </w:tblGrid>
      <w:tr>
        <w:trPr>
          <w:trHeight w:val="506" w:hRule="atLeast"/>
        </w:trPr>
        <w:tc>
          <w:tcPr>
            <w:tcW w:w="944" w:type="dxa"/>
            <w:shd w:val="clear" w:color="auto" w:fill="BEBEBE"/>
          </w:tcPr>
          <w:p>
            <w:pPr>
              <w:pStyle w:val="TableParagraph"/>
              <w:spacing w:line="248" w:lineRule="exact"/>
              <w:ind w:left="71"/>
              <w:rPr>
                <w:rFonts w:ascii="Arial"/>
                <w:b/>
                <w:sz w:val="22"/>
              </w:rPr>
            </w:pPr>
            <w:r>
              <w:rPr>
                <w:rFonts w:ascii="Arial"/>
                <w:b/>
                <w:spacing w:val="-5"/>
                <w:sz w:val="22"/>
              </w:rPr>
              <w:t>No.</w:t>
            </w:r>
          </w:p>
        </w:tc>
        <w:tc>
          <w:tcPr>
            <w:tcW w:w="1875" w:type="dxa"/>
            <w:shd w:val="clear" w:color="auto" w:fill="BEBEBE"/>
          </w:tcPr>
          <w:p>
            <w:pPr>
              <w:pStyle w:val="TableParagraph"/>
              <w:spacing w:line="248" w:lineRule="exact"/>
              <w:ind w:left="105"/>
              <w:rPr>
                <w:rFonts w:ascii="Arial"/>
                <w:b/>
                <w:sz w:val="22"/>
              </w:rPr>
            </w:pPr>
            <w:r>
              <w:rPr>
                <w:rFonts w:ascii="Arial"/>
                <w:b/>
                <w:spacing w:val="-2"/>
                <w:sz w:val="22"/>
              </w:rPr>
              <w:t>Instructions</w:t>
            </w:r>
          </w:p>
        </w:tc>
        <w:tc>
          <w:tcPr>
            <w:tcW w:w="1463" w:type="dxa"/>
            <w:shd w:val="clear" w:color="auto" w:fill="BEBEBE"/>
          </w:tcPr>
          <w:p>
            <w:pPr>
              <w:pStyle w:val="TableParagraph"/>
              <w:spacing w:line="248" w:lineRule="exact"/>
              <w:ind w:left="106"/>
              <w:rPr>
                <w:rFonts w:ascii="Arial"/>
                <w:b/>
                <w:sz w:val="22"/>
              </w:rPr>
            </w:pPr>
            <w:r>
              <w:rPr>
                <w:rFonts w:ascii="Arial"/>
                <w:b/>
                <w:spacing w:val="-2"/>
                <w:sz w:val="22"/>
              </w:rPr>
              <w:t>Reference</w:t>
            </w:r>
          </w:p>
        </w:tc>
        <w:tc>
          <w:tcPr>
            <w:tcW w:w="1530" w:type="dxa"/>
            <w:shd w:val="clear" w:color="auto" w:fill="BEBEBE"/>
          </w:tcPr>
          <w:p>
            <w:pPr>
              <w:pStyle w:val="TableParagraph"/>
              <w:spacing w:line="248" w:lineRule="exact"/>
              <w:ind w:left="106"/>
              <w:rPr>
                <w:rFonts w:ascii="Arial"/>
                <w:b/>
                <w:sz w:val="22"/>
              </w:rPr>
            </w:pPr>
            <w:r>
              <w:rPr>
                <w:rFonts w:ascii="Arial"/>
                <w:b/>
                <w:spacing w:val="-2"/>
                <w:sz w:val="22"/>
              </w:rPr>
              <w:t>Expected</w:t>
            </w:r>
          </w:p>
          <w:p>
            <w:pPr>
              <w:pStyle w:val="TableParagraph"/>
              <w:spacing w:line="237" w:lineRule="exact" w:before="1"/>
              <w:ind w:left="106"/>
              <w:rPr>
                <w:rFonts w:ascii="Arial"/>
                <w:b/>
                <w:sz w:val="22"/>
              </w:rPr>
            </w:pPr>
            <w:r>
              <w:rPr>
                <w:rFonts w:ascii="Arial"/>
                <w:b/>
                <w:spacing w:val="-2"/>
                <w:sz w:val="22"/>
              </w:rPr>
              <w:t>Results</w:t>
            </w:r>
          </w:p>
        </w:tc>
        <w:tc>
          <w:tcPr>
            <w:tcW w:w="1247" w:type="dxa"/>
            <w:shd w:val="clear" w:color="auto" w:fill="BEBEBE"/>
          </w:tcPr>
          <w:p>
            <w:pPr>
              <w:pStyle w:val="TableParagraph"/>
              <w:spacing w:line="248" w:lineRule="exact"/>
              <w:ind w:left="102"/>
              <w:rPr>
                <w:rFonts w:ascii="Arial"/>
                <w:b/>
                <w:sz w:val="22"/>
              </w:rPr>
            </w:pPr>
            <w:r>
              <w:rPr>
                <w:rFonts w:ascii="Arial"/>
                <w:b/>
                <w:spacing w:val="-2"/>
                <w:sz w:val="22"/>
              </w:rPr>
              <w:t>Actual</w:t>
            </w:r>
          </w:p>
          <w:p>
            <w:pPr>
              <w:pStyle w:val="TableParagraph"/>
              <w:spacing w:line="237" w:lineRule="exact" w:before="1"/>
              <w:ind w:left="102"/>
              <w:rPr>
                <w:rFonts w:ascii="Arial"/>
                <w:b/>
                <w:sz w:val="22"/>
              </w:rPr>
            </w:pPr>
            <w:r>
              <w:rPr>
                <w:rFonts w:ascii="Arial"/>
                <w:b/>
                <w:spacing w:val="-2"/>
                <w:sz w:val="22"/>
              </w:rPr>
              <w:t>Result</w:t>
            </w:r>
          </w:p>
        </w:tc>
        <w:tc>
          <w:tcPr>
            <w:tcW w:w="1701" w:type="dxa"/>
            <w:shd w:val="clear" w:color="auto" w:fill="BEBEBE"/>
          </w:tcPr>
          <w:p>
            <w:pPr>
              <w:pStyle w:val="TableParagraph"/>
              <w:spacing w:line="248" w:lineRule="exact"/>
              <w:ind w:left="103"/>
              <w:rPr>
                <w:rFonts w:ascii="Arial"/>
                <w:b/>
                <w:sz w:val="22"/>
              </w:rPr>
            </w:pPr>
            <w:r>
              <w:rPr>
                <w:rFonts w:ascii="Arial"/>
                <w:b/>
                <w:spacing w:val="-2"/>
                <w:sz w:val="22"/>
              </w:rPr>
              <w:t>Specification</w:t>
            </w:r>
          </w:p>
          <w:p>
            <w:pPr>
              <w:pStyle w:val="TableParagraph"/>
              <w:spacing w:line="237" w:lineRule="exact" w:before="1"/>
              <w:ind w:left="103"/>
              <w:rPr>
                <w:rFonts w:ascii="Arial"/>
                <w:b/>
                <w:sz w:val="22"/>
              </w:rPr>
            </w:pPr>
            <w:r>
              <w:rPr>
                <w:rFonts w:ascii="Arial"/>
                <w:b/>
                <w:spacing w:val="-4"/>
                <w:sz w:val="22"/>
              </w:rPr>
              <w:t>Met?</w:t>
            </w:r>
          </w:p>
        </w:tc>
        <w:tc>
          <w:tcPr>
            <w:tcW w:w="1232" w:type="dxa"/>
            <w:shd w:val="clear" w:color="auto" w:fill="BEBEBE"/>
          </w:tcPr>
          <w:p>
            <w:pPr>
              <w:pStyle w:val="TableParagraph"/>
              <w:spacing w:line="248" w:lineRule="exact"/>
              <w:ind w:left="100"/>
              <w:rPr>
                <w:rFonts w:ascii="Arial"/>
                <w:b/>
                <w:sz w:val="22"/>
              </w:rPr>
            </w:pPr>
            <w:r>
              <w:rPr>
                <w:rFonts w:ascii="Arial"/>
                <w:b/>
                <w:spacing w:val="-2"/>
                <w:sz w:val="22"/>
              </w:rPr>
              <w:t>Signature</w:t>
            </w:r>
          </w:p>
        </w:tc>
        <w:tc>
          <w:tcPr>
            <w:tcW w:w="1352" w:type="dxa"/>
            <w:shd w:val="clear" w:color="auto" w:fill="BEBEBE"/>
          </w:tcPr>
          <w:p>
            <w:pPr>
              <w:pStyle w:val="TableParagraph"/>
              <w:spacing w:line="248" w:lineRule="exact"/>
              <w:ind w:left="99"/>
              <w:rPr>
                <w:rFonts w:ascii="Arial"/>
                <w:b/>
                <w:sz w:val="22"/>
              </w:rPr>
            </w:pPr>
            <w:r>
              <w:rPr>
                <w:rFonts w:ascii="Arial"/>
                <w:b/>
                <w:spacing w:val="-2"/>
                <w:sz w:val="22"/>
              </w:rPr>
              <w:t>Comments</w:t>
            </w:r>
          </w:p>
        </w:tc>
      </w:tr>
      <w:tr>
        <w:trPr>
          <w:trHeight w:val="2022" w:hRule="atLeast"/>
        </w:trPr>
        <w:tc>
          <w:tcPr>
            <w:tcW w:w="944" w:type="dxa"/>
          </w:tcPr>
          <w:p>
            <w:pPr>
              <w:pStyle w:val="TableParagraph"/>
              <w:spacing w:line="248" w:lineRule="exact"/>
              <w:ind w:left="107"/>
              <w:rPr>
                <w:rFonts w:ascii="Arial"/>
                <w:b/>
                <w:sz w:val="22"/>
              </w:rPr>
            </w:pPr>
            <w:r>
              <w:rPr>
                <w:rFonts w:ascii="Arial"/>
                <w:b/>
                <w:spacing w:val="-2"/>
                <w:sz w:val="22"/>
              </w:rPr>
              <w:t>OQ_30</w:t>
            </w:r>
          </w:p>
        </w:tc>
        <w:tc>
          <w:tcPr>
            <w:tcW w:w="1875" w:type="dxa"/>
          </w:tcPr>
          <w:p>
            <w:pPr>
              <w:pStyle w:val="TableParagraph"/>
              <w:ind w:left="105" w:right="178"/>
              <w:rPr>
                <w:sz w:val="22"/>
              </w:rPr>
            </w:pPr>
            <w:r>
              <w:rPr>
                <w:rFonts w:ascii="Arial"/>
                <w:b/>
                <w:spacing w:val="-2"/>
                <w:sz w:val="22"/>
              </w:rPr>
              <w:t>Mixing Intensity: </w:t>
            </w:r>
            <w:r>
              <w:rPr>
                <w:sz w:val="22"/>
              </w:rPr>
              <w:t>Confirm</w:t>
            </w:r>
            <w:r>
              <w:rPr>
                <w:spacing w:val="-16"/>
                <w:sz w:val="22"/>
              </w:rPr>
              <w:t> </w:t>
            </w:r>
            <w:r>
              <w:rPr>
                <w:sz w:val="22"/>
              </w:rPr>
              <w:t>smooth </w:t>
            </w:r>
            <w:r>
              <w:rPr>
                <w:spacing w:val="-2"/>
                <w:sz w:val="22"/>
              </w:rPr>
              <w:t>direction </w:t>
            </w:r>
            <w:r>
              <w:rPr>
                <w:sz w:val="22"/>
              </w:rPr>
              <w:t>changes of agitator from CW and CCW</w:t>
            </w:r>
          </w:p>
        </w:tc>
        <w:tc>
          <w:tcPr>
            <w:tcW w:w="1463" w:type="dxa"/>
          </w:tcPr>
          <w:p>
            <w:pPr>
              <w:pStyle w:val="TableParagraph"/>
              <w:rPr>
                <w:rFonts w:ascii="Arial"/>
                <w:i/>
                <w:sz w:val="22"/>
              </w:rPr>
            </w:pPr>
          </w:p>
          <w:p>
            <w:pPr>
              <w:pStyle w:val="TableParagraph"/>
              <w:rPr>
                <w:rFonts w:ascii="Arial"/>
                <w:i/>
                <w:sz w:val="22"/>
              </w:rPr>
            </w:pPr>
          </w:p>
          <w:p>
            <w:pPr>
              <w:pStyle w:val="TableParagraph"/>
              <w:spacing w:before="121"/>
              <w:rPr>
                <w:rFonts w:ascii="Arial"/>
                <w:i/>
                <w:sz w:val="22"/>
              </w:rPr>
            </w:pPr>
          </w:p>
          <w:p>
            <w:pPr>
              <w:pStyle w:val="TableParagraph"/>
              <w:ind w:left="106"/>
              <w:rPr>
                <w:rFonts w:ascii="Arial"/>
                <w:b/>
                <w:sz w:val="22"/>
              </w:rPr>
            </w:pPr>
            <w:r>
              <w:rPr>
                <w:rFonts w:ascii="Arial"/>
                <w:b/>
                <w:spacing w:val="-2"/>
                <w:sz w:val="22"/>
              </w:rPr>
              <w:t>FRS_PR_05</w:t>
            </w:r>
          </w:p>
        </w:tc>
        <w:tc>
          <w:tcPr>
            <w:tcW w:w="1530" w:type="dxa"/>
          </w:tcPr>
          <w:p>
            <w:pPr>
              <w:pStyle w:val="TableParagraph"/>
              <w:ind w:left="106" w:right="199"/>
              <w:rPr>
                <w:sz w:val="22"/>
              </w:rPr>
            </w:pPr>
            <w:r>
              <w:rPr>
                <w:spacing w:val="-2"/>
                <w:sz w:val="22"/>
              </w:rPr>
              <w:t>Agitator direction change occurs smoothly, </w:t>
            </w:r>
            <w:r>
              <w:rPr>
                <w:sz w:val="22"/>
              </w:rPr>
              <w:t>without</w:t>
            </w:r>
            <w:r>
              <w:rPr>
                <w:spacing w:val="-16"/>
                <w:sz w:val="22"/>
              </w:rPr>
              <w:t> </w:t>
            </w:r>
            <w:r>
              <w:rPr>
                <w:sz w:val="22"/>
              </w:rPr>
              <w:t>jolts.</w:t>
            </w:r>
          </w:p>
        </w:tc>
        <w:tc>
          <w:tcPr>
            <w:tcW w:w="1247" w:type="dxa"/>
          </w:tcPr>
          <w:p>
            <w:pPr>
              <w:pStyle w:val="TableParagraph"/>
              <w:rPr>
                <w:rFonts w:ascii="Times New Roman"/>
                <w:sz w:val="22"/>
              </w:rPr>
            </w:pPr>
          </w:p>
        </w:tc>
        <w:tc>
          <w:tcPr>
            <w:tcW w:w="1701" w:type="dxa"/>
          </w:tcPr>
          <w:p>
            <w:pPr>
              <w:pStyle w:val="TableParagraph"/>
              <w:rPr>
                <w:rFonts w:ascii="Arial"/>
                <w:i/>
                <w:sz w:val="22"/>
              </w:rPr>
            </w:pPr>
          </w:p>
          <w:p>
            <w:pPr>
              <w:pStyle w:val="TableParagraph"/>
              <w:spacing w:before="125"/>
              <w:rPr>
                <w:rFonts w:ascii="Arial"/>
                <w:i/>
                <w:sz w:val="22"/>
              </w:rPr>
            </w:pPr>
          </w:p>
          <w:p>
            <w:pPr>
              <w:pStyle w:val="TableParagraph"/>
              <w:ind w:left="718"/>
              <w:rPr>
                <w:sz w:val="22"/>
              </w:rPr>
            </w:pPr>
            <w:r>
              <w:rPr>
                <w:spacing w:val="-5"/>
                <w:sz w:val="22"/>
              </w:rPr>
              <w:t>Met</w:t>
            </w:r>
          </w:p>
          <w:p>
            <w:pPr>
              <w:pStyle w:val="TableParagraph"/>
              <w:spacing w:before="251"/>
              <w:ind w:left="718"/>
              <w:rPr>
                <w:sz w:val="22"/>
              </w:rPr>
            </w:pPr>
            <w:r>
              <w:rPr>
                <w:sz w:val="22"/>
              </w:rPr>
              <w:t>Not</w:t>
            </w:r>
            <w:r>
              <w:rPr>
                <w:spacing w:val="-3"/>
                <w:sz w:val="22"/>
              </w:rPr>
              <w:t> </w:t>
            </w:r>
            <w:r>
              <w:rPr>
                <w:spacing w:val="-5"/>
                <w:sz w:val="22"/>
              </w:rPr>
              <w:t>Met</w:t>
            </w:r>
          </w:p>
        </w:tc>
        <w:tc>
          <w:tcPr>
            <w:tcW w:w="1232" w:type="dxa"/>
          </w:tcPr>
          <w:p>
            <w:pPr>
              <w:pStyle w:val="TableParagraph"/>
              <w:rPr>
                <w:rFonts w:ascii="Times New Roman"/>
                <w:sz w:val="22"/>
              </w:rPr>
            </w:pPr>
          </w:p>
        </w:tc>
        <w:tc>
          <w:tcPr>
            <w:tcW w:w="1352" w:type="dxa"/>
          </w:tcPr>
          <w:p>
            <w:pPr>
              <w:pStyle w:val="TableParagraph"/>
              <w:rPr>
                <w:rFonts w:ascii="Times New Roman"/>
                <w:sz w:val="22"/>
              </w:rPr>
            </w:pPr>
          </w:p>
        </w:tc>
      </w:tr>
      <w:tr>
        <w:trPr>
          <w:trHeight w:val="2277" w:hRule="atLeast"/>
        </w:trPr>
        <w:tc>
          <w:tcPr>
            <w:tcW w:w="944" w:type="dxa"/>
          </w:tcPr>
          <w:p>
            <w:pPr>
              <w:pStyle w:val="TableParagraph"/>
              <w:spacing w:line="250" w:lineRule="exact"/>
              <w:ind w:left="107"/>
              <w:rPr>
                <w:rFonts w:ascii="Arial"/>
                <w:b/>
                <w:sz w:val="22"/>
              </w:rPr>
            </w:pPr>
            <w:r>
              <w:rPr>
                <w:rFonts w:ascii="Arial"/>
                <w:b/>
                <w:spacing w:val="-2"/>
                <w:sz w:val="22"/>
              </w:rPr>
              <w:t>OQ_31</w:t>
            </w:r>
          </w:p>
        </w:tc>
        <w:tc>
          <w:tcPr>
            <w:tcW w:w="1875" w:type="dxa"/>
          </w:tcPr>
          <w:p>
            <w:pPr>
              <w:pStyle w:val="TableParagraph"/>
              <w:ind w:left="105" w:right="243"/>
              <w:rPr>
                <w:sz w:val="22"/>
              </w:rPr>
            </w:pPr>
            <w:r>
              <w:rPr>
                <w:rFonts w:ascii="Arial"/>
                <w:b/>
                <w:spacing w:val="-2"/>
                <w:sz w:val="22"/>
              </w:rPr>
              <w:t>Mixing Intensity: </w:t>
            </w:r>
            <w:r>
              <w:rPr>
                <w:sz w:val="22"/>
              </w:rPr>
              <w:t>Confirm that </w:t>
            </w:r>
            <w:r>
              <w:rPr>
                <w:spacing w:val="-2"/>
                <w:sz w:val="22"/>
              </w:rPr>
              <w:t>provides </w:t>
            </w:r>
            <w:r>
              <w:rPr>
                <w:sz w:val="22"/>
              </w:rPr>
              <w:t>required</w:t>
            </w:r>
            <w:r>
              <w:rPr>
                <w:spacing w:val="-16"/>
                <w:sz w:val="22"/>
              </w:rPr>
              <w:t> </w:t>
            </w:r>
            <w:r>
              <w:rPr>
                <w:sz w:val="22"/>
              </w:rPr>
              <w:t>mixing </w:t>
            </w:r>
            <w:r>
              <w:rPr>
                <w:spacing w:val="-2"/>
                <w:sz w:val="22"/>
              </w:rPr>
              <w:t>intensity ensuring </w:t>
            </w:r>
            <w:r>
              <w:rPr>
                <w:sz w:val="22"/>
              </w:rPr>
              <w:t>effective</w:t>
            </w:r>
            <w:r>
              <w:rPr>
                <w:spacing w:val="-8"/>
                <w:sz w:val="22"/>
              </w:rPr>
              <w:t> </w:t>
            </w:r>
            <w:r>
              <w:rPr>
                <w:spacing w:val="-2"/>
                <w:sz w:val="22"/>
              </w:rPr>
              <w:t>mixing</w:t>
            </w:r>
          </w:p>
          <w:p>
            <w:pPr>
              <w:pStyle w:val="TableParagraph"/>
              <w:spacing w:line="234" w:lineRule="exact"/>
              <w:ind w:left="105"/>
              <w:rPr>
                <w:sz w:val="22"/>
              </w:rPr>
            </w:pPr>
            <w:r>
              <w:rPr>
                <w:sz w:val="22"/>
              </w:rPr>
              <w:t>of</w:t>
            </w:r>
            <w:r>
              <w:rPr>
                <w:spacing w:val="-1"/>
                <w:sz w:val="22"/>
              </w:rPr>
              <w:t> </w:t>
            </w:r>
            <w:r>
              <w:rPr>
                <w:spacing w:val="-2"/>
                <w:sz w:val="22"/>
              </w:rPr>
              <w:t>components.</w:t>
            </w:r>
          </w:p>
        </w:tc>
        <w:tc>
          <w:tcPr>
            <w:tcW w:w="1463" w:type="dxa"/>
          </w:tcPr>
          <w:p>
            <w:pPr>
              <w:pStyle w:val="TableParagraph"/>
              <w:rPr>
                <w:rFonts w:ascii="Arial"/>
                <w:i/>
                <w:sz w:val="22"/>
              </w:rPr>
            </w:pPr>
          </w:p>
          <w:p>
            <w:pPr>
              <w:pStyle w:val="TableParagraph"/>
              <w:rPr>
                <w:rFonts w:ascii="Arial"/>
                <w:i/>
                <w:sz w:val="22"/>
              </w:rPr>
            </w:pPr>
          </w:p>
          <w:p>
            <w:pPr>
              <w:pStyle w:val="TableParagraph"/>
              <w:spacing w:before="249"/>
              <w:rPr>
                <w:rFonts w:ascii="Arial"/>
                <w:i/>
                <w:sz w:val="22"/>
              </w:rPr>
            </w:pPr>
          </w:p>
          <w:p>
            <w:pPr>
              <w:pStyle w:val="TableParagraph"/>
              <w:ind w:left="106"/>
              <w:rPr>
                <w:rFonts w:ascii="Arial"/>
                <w:b/>
                <w:sz w:val="22"/>
              </w:rPr>
            </w:pPr>
            <w:r>
              <w:rPr>
                <w:rFonts w:ascii="Arial"/>
                <w:b/>
                <w:spacing w:val="-2"/>
                <w:sz w:val="22"/>
              </w:rPr>
              <w:t>FRS_PR_06</w:t>
            </w:r>
          </w:p>
        </w:tc>
        <w:tc>
          <w:tcPr>
            <w:tcW w:w="1530" w:type="dxa"/>
          </w:tcPr>
          <w:p>
            <w:pPr>
              <w:pStyle w:val="TableParagraph"/>
              <w:ind w:left="106" w:right="578"/>
              <w:rPr>
                <w:sz w:val="22"/>
              </w:rPr>
            </w:pPr>
            <w:r>
              <w:rPr>
                <w:spacing w:val="-2"/>
                <w:sz w:val="22"/>
              </w:rPr>
              <w:t>Agitator provides required mixing intensity</w:t>
            </w:r>
          </w:p>
        </w:tc>
        <w:tc>
          <w:tcPr>
            <w:tcW w:w="1247" w:type="dxa"/>
          </w:tcPr>
          <w:p>
            <w:pPr>
              <w:pStyle w:val="TableParagraph"/>
              <w:rPr>
                <w:rFonts w:ascii="Times New Roman"/>
                <w:sz w:val="22"/>
              </w:rPr>
            </w:pPr>
          </w:p>
        </w:tc>
        <w:tc>
          <w:tcPr>
            <w:tcW w:w="1701" w:type="dxa"/>
          </w:tcPr>
          <w:p>
            <w:pPr>
              <w:pStyle w:val="TableParagraph"/>
              <w:rPr>
                <w:rFonts w:ascii="Arial"/>
                <w:i/>
                <w:sz w:val="22"/>
              </w:rPr>
            </w:pPr>
          </w:p>
          <w:p>
            <w:pPr>
              <w:pStyle w:val="TableParagraph"/>
              <w:spacing w:before="252"/>
              <w:rPr>
                <w:rFonts w:ascii="Arial"/>
                <w:i/>
                <w:sz w:val="22"/>
              </w:rPr>
            </w:pPr>
          </w:p>
          <w:p>
            <w:pPr>
              <w:pStyle w:val="TableParagraph"/>
              <w:spacing w:before="1"/>
              <w:ind w:left="718"/>
              <w:rPr>
                <w:sz w:val="22"/>
              </w:rPr>
            </w:pPr>
            <w:r>
              <w:rPr>
                <w:spacing w:val="-5"/>
                <w:sz w:val="22"/>
              </w:rPr>
              <w:t>Met</w:t>
            </w:r>
          </w:p>
          <w:p>
            <w:pPr>
              <w:pStyle w:val="TableParagraph"/>
              <w:rPr>
                <w:rFonts w:ascii="Arial"/>
                <w:i/>
                <w:sz w:val="22"/>
              </w:rPr>
            </w:pPr>
          </w:p>
          <w:p>
            <w:pPr>
              <w:pStyle w:val="TableParagraph"/>
              <w:ind w:left="718"/>
              <w:rPr>
                <w:sz w:val="22"/>
              </w:rPr>
            </w:pPr>
            <w:r>
              <w:rPr>
                <w:sz w:val="22"/>
              </w:rPr>
              <w:t>Not</w:t>
            </w:r>
            <w:r>
              <w:rPr>
                <w:spacing w:val="-3"/>
                <w:sz w:val="22"/>
              </w:rPr>
              <w:t> </w:t>
            </w:r>
            <w:r>
              <w:rPr>
                <w:spacing w:val="-5"/>
                <w:sz w:val="22"/>
              </w:rPr>
              <w:t>Met</w:t>
            </w:r>
          </w:p>
        </w:tc>
        <w:tc>
          <w:tcPr>
            <w:tcW w:w="1232" w:type="dxa"/>
          </w:tcPr>
          <w:p>
            <w:pPr>
              <w:pStyle w:val="TableParagraph"/>
              <w:rPr>
                <w:rFonts w:ascii="Times New Roman"/>
                <w:sz w:val="22"/>
              </w:rPr>
            </w:pPr>
          </w:p>
        </w:tc>
        <w:tc>
          <w:tcPr>
            <w:tcW w:w="1352" w:type="dxa"/>
          </w:tcPr>
          <w:p>
            <w:pPr>
              <w:pStyle w:val="TableParagraph"/>
              <w:rPr>
                <w:rFonts w:ascii="Times New Roman"/>
                <w:sz w:val="22"/>
              </w:rPr>
            </w:pPr>
          </w:p>
        </w:tc>
      </w:tr>
      <w:tr>
        <w:trPr>
          <w:trHeight w:val="1727" w:hRule="atLeast"/>
        </w:trPr>
        <w:tc>
          <w:tcPr>
            <w:tcW w:w="944" w:type="dxa"/>
          </w:tcPr>
          <w:p>
            <w:pPr>
              <w:pStyle w:val="TableParagraph"/>
              <w:spacing w:line="248" w:lineRule="exact"/>
              <w:ind w:left="107"/>
              <w:rPr>
                <w:rFonts w:ascii="Arial"/>
                <w:b/>
                <w:sz w:val="22"/>
              </w:rPr>
            </w:pPr>
            <w:r>
              <w:rPr>
                <w:rFonts w:ascii="Arial"/>
                <w:b/>
                <w:spacing w:val="-2"/>
                <w:sz w:val="22"/>
              </w:rPr>
              <w:t>OQ_32</w:t>
            </w:r>
          </w:p>
        </w:tc>
        <w:tc>
          <w:tcPr>
            <w:tcW w:w="1875" w:type="dxa"/>
          </w:tcPr>
          <w:p>
            <w:pPr>
              <w:pStyle w:val="TableParagraph"/>
              <w:ind w:left="105" w:right="129"/>
              <w:rPr>
                <w:sz w:val="22"/>
              </w:rPr>
            </w:pPr>
            <w:r>
              <w:rPr>
                <w:sz w:val="22"/>
              </w:rPr>
              <w:t>Confirm that Mixing Intensity levels are adjustable</w:t>
            </w:r>
            <w:r>
              <w:rPr>
                <w:spacing w:val="-16"/>
                <w:sz w:val="22"/>
              </w:rPr>
              <w:t> </w:t>
            </w:r>
            <w:r>
              <w:rPr>
                <w:sz w:val="22"/>
              </w:rPr>
              <w:t>within </w:t>
            </w:r>
            <w:r>
              <w:rPr>
                <w:spacing w:val="-2"/>
                <w:sz w:val="22"/>
              </w:rPr>
              <w:t>specified parameters</w:t>
            </w:r>
          </w:p>
        </w:tc>
        <w:tc>
          <w:tcPr>
            <w:tcW w:w="1463" w:type="dxa"/>
          </w:tcPr>
          <w:p>
            <w:pPr>
              <w:pStyle w:val="TableParagraph"/>
              <w:rPr>
                <w:rFonts w:ascii="Arial"/>
                <w:i/>
                <w:sz w:val="22"/>
              </w:rPr>
            </w:pPr>
          </w:p>
          <w:p>
            <w:pPr>
              <w:pStyle w:val="TableParagraph"/>
              <w:spacing w:before="225"/>
              <w:rPr>
                <w:rFonts w:ascii="Arial"/>
                <w:i/>
                <w:sz w:val="22"/>
              </w:rPr>
            </w:pPr>
          </w:p>
          <w:p>
            <w:pPr>
              <w:pStyle w:val="TableParagraph"/>
              <w:spacing w:before="1"/>
              <w:ind w:left="106"/>
              <w:rPr>
                <w:rFonts w:ascii="Arial"/>
                <w:b/>
                <w:sz w:val="22"/>
              </w:rPr>
            </w:pPr>
            <w:r>
              <w:rPr>
                <w:rFonts w:ascii="Arial"/>
                <w:b/>
                <w:spacing w:val="-2"/>
                <w:sz w:val="22"/>
              </w:rPr>
              <w:t>FRS_PR_07</w:t>
            </w:r>
          </w:p>
        </w:tc>
        <w:tc>
          <w:tcPr>
            <w:tcW w:w="1530" w:type="dxa"/>
          </w:tcPr>
          <w:p>
            <w:pPr>
              <w:pStyle w:val="TableParagraph"/>
              <w:ind w:left="106" w:right="187"/>
              <w:rPr>
                <w:sz w:val="22"/>
              </w:rPr>
            </w:pPr>
            <w:r>
              <w:rPr>
                <w:spacing w:val="-2"/>
                <w:sz w:val="22"/>
              </w:rPr>
              <w:t>Agitator Mixing </w:t>
            </w:r>
            <w:r>
              <w:rPr>
                <w:sz w:val="22"/>
              </w:rPr>
              <w:t>Intensity is </w:t>
            </w:r>
            <w:r>
              <w:rPr>
                <w:spacing w:val="-2"/>
                <w:sz w:val="22"/>
              </w:rPr>
              <w:t>adjustable within parameters</w:t>
            </w:r>
          </w:p>
        </w:tc>
        <w:tc>
          <w:tcPr>
            <w:tcW w:w="1247" w:type="dxa"/>
          </w:tcPr>
          <w:p>
            <w:pPr>
              <w:pStyle w:val="TableParagraph"/>
              <w:rPr>
                <w:rFonts w:ascii="Times New Roman"/>
                <w:sz w:val="22"/>
              </w:rPr>
            </w:pPr>
          </w:p>
        </w:tc>
        <w:tc>
          <w:tcPr>
            <w:tcW w:w="1701" w:type="dxa"/>
          </w:tcPr>
          <w:p>
            <w:pPr>
              <w:pStyle w:val="TableParagraph"/>
              <w:spacing w:before="229"/>
              <w:rPr>
                <w:rFonts w:ascii="Arial"/>
                <w:i/>
                <w:sz w:val="22"/>
              </w:rPr>
            </w:pPr>
          </w:p>
          <w:p>
            <w:pPr>
              <w:pStyle w:val="TableParagraph"/>
              <w:ind w:left="718"/>
              <w:rPr>
                <w:sz w:val="22"/>
              </w:rPr>
            </w:pPr>
            <w:r>
              <w:rPr>
                <w:spacing w:val="-5"/>
                <w:sz w:val="22"/>
              </w:rPr>
              <w:t>Met</w:t>
            </w:r>
          </w:p>
          <w:p>
            <w:pPr>
              <w:pStyle w:val="TableParagraph"/>
              <w:rPr>
                <w:rFonts w:ascii="Arial"/>
                <w:i/>
                <w:sz w:val="22"/>
              </w:rPr>
            </w:pPr>
          </w:p>
          <w:p>
            <w:pPr>
              <w:pStyle w:val="TableParagraph"/>
              <w:ind w:left="718"/>
              <w:rPr>
                <w:sz w:val="22"/>
              </w:rPr>
            </w:pPr>
            <w:r>
              <w:rPr>
                <w:sz w:val="22"/>
              </w:rPr>
              <w:t>Not</w:t>
            </w:r>
            <w:r>
              <w:rPr>
                <w:spacing w:val="-3"/>
                <w:sz w:val="22"/>
              </w:rPr>
              <w:t> </w:t>
            </w:r>
            <w:r>
              <w:rPr>
                <w:spacing w:val="-5"/>
                <w:sz w:val="22"/>
              </w:rPr>
              <w:t>Met</w:t>
            </w:r>
          </w:p>
        </w:tc>
        <w:tc>
          <w:tcPr>
            <w:tcW w:w="1232" w:type="dxa"/>
          </w:tcPr>
          <w:p>
            <w:pPr>
              <w:pStyle w:val="TableParagraph"/>
              <w:rPr>
                <w:rFonts w:ascii="Times New Roman"/>
                <w:sz w:val="22"/>
              </w:rPr>
            </w:pPr>
          </w:p>
        </w:tc>
        <w:tc>
          <w:tcPr>
            <w:tcW w:w="1352" w:type="dxa"/>
          </w:tcPr>
          <w:p>
            <w:pPr>
              <w:pStyle w:val="TableParagraph"/>
              <w:rPr>
                <w:rFonts w:ascii="Times New Roman"/>
                <w:sz w:val="22"/>
              </w:rPr>
            </w:pPr>
          </w:p>
        </w:tc>
      </w:tr>
      <w:tr>
        <w:trPr>
          <w:trHeight w:val="2260" w:hRule="atLeast"/>
        </w:trPr>
        <w:tc>
          <w:tcPr>
            <w:tcW w:w="944" w:type="dxa"/>
          </w:tcPr>
          <w:p>
            <w:pPr>
              <w:pStyle w:val="TableParagraph"/>
              <w:spacing w:line="248" w:lineRule="exact"/>
              <w:ind w:left="107"/>
              <w:rPr>
                <w:rFonts w:ascii="Arial"/>
                <w:b/>
                <w:sz w:val="22"/>
              </w:rPr>
            </w:pPr>
            <w:r>
              <w:rPr>
                <w:rFonts w:ascii="Arial"/>
                <w:b/>
                <w:spacing w:val="-2"/>
                <w:sz w:val="22"/>
              </w:rPr>
              <w:t>OQ_33</w:t>
            </w:r>
          </w:p>
        </w:tc>
        <w:tc>
          <w:tcPr>
            <w:tcW w:w="1875" w:type="dxa"/>
          </w:tcPr>
          <w:p>
            <w:pPr>
              <w:pStyle w:val="TableParagraph"/>
              <w:ind w:left="105" w:right="129"/>
              <w:rPr>
                <w:sz w:val="22"/>
              </w:rPr>
            </w:pPr>
            <w:r>
              <w:rPr>
                <w:rFonts w:ascii="Arial"/>
                <w:b/>
                <w:sz w:val="22"/>
              </w:rPr>
              <w:t>Load</w:t>
            </w:r>
            <w:r>
              <w:rPr>
                <w:rFonts w:ascii="Arial"/>
                <w:b/>
                <w:spacing w:val="-16"/>
                <w:sz w:val="22"/>
              </w:rPr>
              <w:t> </w:t>
            </w:r>
            <w:r>
              <w:rPr>
                <w:rFonts w:ascii="Arial"/>
                <w:b/>
                <w:sz w:val="22"/>
              </w:rPr>
              <w:t>Handling: </w:t>
            </w:r>
            <w:r>
              <w:rPr>
                <w:sz w:val="22"/>
              </w:rPr>
              <w:t>Confirm that </w:t>
            </w:r>
            <w:r>
              <w:rPr>
                <w:spacing w:val="-2"/>
                <w:sz w:val="22"/>
              </w:rPr>
              <w:t>Agitator performance </w:t>
            </w:r>
            <w:r>
              <w:rPr>
                <w:sz w:val="22"/>
              </w:rPr>
              <w:t>under varying load conditions within design </w:t>
            </w:r>
            <w:r>
              <w:rPr>
                <w:spacing w:val="-2"/>
                <w:sz w:val="22"/>
              </w:rPr>
              <w:t>capacity</w:t>
            </w:r>
          </w:p>
        </w:tc>
        <w:tc>
          <w:tcPr>
            <w:tcW w:w="1463" w:type="dxa"/>
          </w:tcPr>
          <w:p>
            <w:pPr>
              <w:pStyle w:val="TableParagraph"/>
              <w:rPr>
                <w:rFonts w:ascii="Arial"/>
                <w:i/>
                <w:sz w:val="22"/>
              </w:rPr>
            </w:pPr>
          </w:p>
          <w:p>
            <w:pPr>
              <w:pStyle w:val="TableParagraph"/>
              <w:rPr>
                <w:rFonts w:ascii="Arial"/>
                <w:i/>
                <w:sz w:val="22"/>
              </w:rPr>
            </w:pPr>
          </w:p>
          <w:p>
            <w:pPr>
              <w:pStyle w:val="TableParagraph"/>
              <w:spacing w:before="239"/>
              <w:rPr>
                <w:rFonts w:ascii="Arial"/>
                <w:i/>
                <w:sz w:val="22"/>
              </w:rPr>
            </w:pPr>
          </w:p>
          <w:p>
            <w:pPr>
              <w:pStyle w:val="TableParagraph"/>
              <w:ind w:left="106"/>
              <w:rPr>
                <w:rFonts w:ascii="Arial"/>
                <w:b/>
                <w:sz w:val="22"/>
              </w:rPr>
            </w:pPr>
            <w:r>
              <w:rPr>
                <w:rFonts w:ascii="Arial"/>
                <w:b/>
                <w:spacing w:val="-2"/>
                <w:sz w:val="22"/>
              </w:rPr>
              <w:t>FRS_PR_08</w:t>
            </w:r>
          </w:p>
        </w:tc>
        <w:tc>
          <w:tcPr>
            <w:tcW w:w="1530" w:type="dxa"/>
          </w:tcPr>
          <w:p>
            <w:pPr>
              <w:pStyle w:val="TableParagraph"/>
              <w:ind w:left="106" w:right="223"/>
              <w:rPr>
                <w:sz w:val="22"/>
              </w:rPr>
            </w:pPr>
            <w:r>
              <w:rPr>
                <w:spacing w:val="-2"/>
                <w:sz w:val="22"/>
              </w:rPr>
              <w:t>Agitator performs under </w:t>
            </w:r>
            <w:r>
              <w:rPr>
                <w:sz w:val="22"/>
              </w:rPr>
              <w:t>varying</w:t>
            </w:r>
            <w:r>
              <w:rPr>
                <w:spacing w:val="-16"/>
                <w:sz w:val="22"/>
              </w:rPr>
              <w:t> </w:t>
            </w:r>
            <w:r>
              <w:rPr>
                <w:sz w:val="22"/>
              </w:rPr>
              <w:t>load </w:t>
            </w:r>
            <w:r>
              <w:rPr>
                <w:spacing w:val="-2"/>
                <w:sz w:val="22"/>
              </w:rPr>
              <w:t>conditions</w:t>
            </w:r>
          </w:p>
        </w:tc>
        <w:tc>
          <w:tcPr>
            <w:tcW w:w="1247" w:type="dxa"/>
          </w:tcPr>
          <w:p>
            <w:pPr>
              <w:pStyle w:val="TableParagraph"/>
              <w:rPr>
                <w:rFonts w:ascii="Times New Roman"/>
                <w:sz w:val="22"/>
              </w:rPr>
            </w:pPr>
          </w:p>
        </w:tc>
        <w:tc>
          <w:tcPr>
            <w:tcW w:w="1701" w:type="dxa"/>
          </w:tcPr>
          <w:p>
            <w:pPr>
              <w:pStyle w:val="TableParagraph"/>
              <w:rPr>
                <w:rFonts w:ascii="Arial"/>
                <w:i/>
                <w:sz w:val="22"/>
              </w:rPr>
            </w:pPr>
          </w:p>
          <w:p>
            <w:pPr>
              <w:pStyle w:val="TableParagraph"/>
              <w:spacing w:before="243"/>
              <w:rPr>
                <w:rFonts w:ascii="Arial"/>
                <w:i/>
                <w:sz w:val="22"/>
              </w:rPr>
            </w:pPr>
          </w:p>
          <w:p>
            <w:pPr>
              <w:pStyle w:val="TableParagraph"/>
              <w:ind w:left="718"/>
              <w:rPr>
                <w:sz w:val="22"/>
              </w:rPr>
            </w:pPr>
            <w:r>
              <w:rPr>
                <w:spacing w:val="-5"/>
                <w:sz w:val="22"/>
              </w:rPr>
              <w:t>Met</w:t>
            </w:r>
          </w:p>
          <w:p>
            <w:pPr>
              <w:pStyle w:val="TableParagraph"/>
              <w:spacing w:before="251"/>
              <w:ind w:left="718"/>
              <w:rPr>
                <w:sz w:val="22"/>
              </w:rPr>
            </w:pPr>
            <w:r>
              <w:rPr>
                <w:sz w:val="22"/>
              </w:rPr>
              <w:t>Not</w:t>
            </w:r>
            <w:r>
              <w:rPr>
                <w:spacing w:val="-3"/>
                <w:sz w:val="22"/>
              </w:rPr>
              <w:t> </w:t>
            </w:r>
            <w:r>
              <w:rPr>
                <w:spacing w:val="-5"/>
                <w:sz w:val="22"/>
              </w:rPr>
              <w:t>Met</w:t>
            </w:r>
          </w:p>
        </w:tc>
        <w:tc>
          <w:tcPr>
            <w:tcW w:w="1232" w:type="dxa"/>
          </w:tcPr>
          <w:p>
            <w:pPr>
              <w:pStyle w:val="TableParagraph"/>
              <w:rPr>
                <w:rFonts w:ascii="Times New Roman"/>
                <w:sz w:val="22"/>
              </w:rPr>
            </w:pPr>
          </w:p>
        </w:tc>
        <w:tc>
          <w:tcPr>
            <w:tcW w:w="1352" w:type="dxa"/>
          </w:tcPr>
          <w:p>
            <w:pPr>
              <w:pStyle w:val="TableParagraph"/>
              <w:rPr>
                <w:rFonts w:ascii="Times New Roman"/>
                <w:sz w:val="22"/>
              </w:rPr>
            </w:pPr>
          </w:p>
        </w:tc>
      </w:tr>
      <w:tr>
        <w:trPr>
          <w:trHeight w:val="2023" w:hRule="atLeast"/>
        </w:trPr>
        <w:tc>
          <w:tcPr>
            <w:tcW w:w="944" w:type="dxa"/>
          </w:tcPr>
          <w:p>
            <w:pPr>
              <w:pStyle w:val="TableParagraph"/>
              <w:spacing w:line="248" w:lineRule="exact"/>
              <w:ind w:left="107"/>
              <w:rPr>
                <w:rFonts w:ascii="Arial"/>
                <w:b/>
                <w:sz w:val="22"/>
              </w:rPr>
            </w:pPr>
            <w:r>
              <w:rPr>
                <w:rFonts w:ascii="Arial"/>
                <w:b/>
                <w:spacing w:val="-2"/>
                <w:sz w:val="22"/>
              </w:rPr>
              <w:t>OQ_34</w:t>
            </w:r>
          </w:p>
        </w:tc>
        <w:tc>
          <w:tcPr>
            <w:tcW w:w="1875" w:type="dxa"/>
          </w:tcPr>
          <w:p>
            <w:pPr>
              <w:pStyle w:val="TableParagraph"/>
              <w:ind w:left="105" w:right="349"/>
              <w:rPr>
                <w:sz w:val="22"/>
              </w:rPr>
            </w:pPr>
            <w:r>
              <w:rPr>
                <w:rFonts w:ascii="Arial"/>
                <w:b/>
                <w:spacing w:val="-2"/>
                <w:sz w:val="22"/>
              </w:rPr>
              <w:t>Temperature Control: </w:t>
            </w:r>
            <w:r>
              <w:rPr>
                <w:sz w:val="22"/>
              </w:rPr>
              <w:t>Confirm that </w:t>
            </w:r>
            <w:r>
              <w:rPr>
                <w:spacing w:val="-2"/>
                <w:sz w:val="22"/>
              </w:rPr>
              <w:t>agitator maintains </w:t>
            </w:r>
            <w:r>
              <w:rPr>
                <w:sz w:val="22"/>
              </w:rPr>
              <w:t>desired</w:t>
            </w:r>
            <w:r>
              <w:rPr>
                <w:spacing w:val="-16"/>
                <w:sz w:val="22"/>
              </w:rPr>
              <w:t> </w:t>
            </w:r>
            <w:r>
              <w:rPr>
                <w:sz w:val="22"/>
              </w:rPr>
              <w:t>vessel </w:t>
            </w:r>
            <w:r>
              <w:rPr>
                <w:spacing w:val="-2"/>
                <w:sz w:val="22"/>
              </w:rPr>
              <w:t>temperature</w:t>
            </w:r>
          </w:p>
          <w:p>
            <w:pPr>
              <w:pStyle w:val="TableParagraph"/>
              <w:spacing w:line="234" w:lineRule="exact"/>
              <w:ind w:left="105"/>
              <w:rPr>
                <w:sz w:val="22"/>
              </w:rPr>
            </w:pPr>
            <w:r>
              <w:rPr>
                <w:sz w:val="22"/>
              </w:rPr>
              <w:t>during</w:t>
            </w:r>
            <w:r>
              <w:rPr>
                <w:spacing w:val="-7"/>
                <w:sz w:val="22"/>
              </w:rPr>
              <w:t> </w:t>
            </w:r>
            <w:r>
              <w:rPr>
                <w:spacing w:val="-2"/>
                <w:sz w:val="22"/>
              </w:rPr>
              <w:t>mixing</w:t>
            </w:r>
          </w:p>
        </w:tc>
        <w:tc>
          <w:tcPr>
            <w:tcW w:w="1463" w:type="dxa"/>
          </w:tcPr>
          <w:p>
            <w:pPr>
              <w:pStyle w:val="TableParagraph"/>
              <w:rPr>
                <w:rFonts w:ascii="Arial"/>
                <w:i/>
                <w:sz w:val="22"/>
              </w:rPr>
            </w:pPr>
          </w:p>
          <w:p>
            <w:pPr>
              <w:pStyle w:val="TableParagraph"/>
              <w:rPr>
                <w:rFonts w:ascii="Arial"/>
                <w:i/>
                <w:sz w:val="22"/>
              </w:rPr>
            </w:pPr>
          </w:p>
          <w:p>
            <w:pPr>
              <w:pStyle w:val="TableParagraph"/>
              <w:spacing w:before="121"/>
              <w:rPr>
                <w:rFonts w:ascii="Arial"/>
                <w:i/>
                <w:sz w:val="22"/>
              </w:rPr>
            </w:pPr>
          </w:p>
          <w:p>
            <w:pPr>
              <w:pStyle w:val="TableParagraph"/>
              <w:ind w:left="106"/>
              <w:rPr>
                <w:rFonts w:ascii="Arial"/>
                <w:b/>
                <w:sz w:val="22"/>
              </w:rPr>
            </w:pPr>
            <w:r>
              <w:rPr>
                <w:rFonts w:ascii="Arial"/>
                <w:b/>
                <w:spacing w:val="-2"/>
                <w:sz w:val="22"/>
              </w:rPr>
              <w:t>FRS_PR_09</w:t>
            </w:r>
          </w:p>
        </w:tc>
        <w:tc>
          <w:tcPr>
            <w:tcW w:w="1530" w:type="dxa"/>
          </w:tcPr>
          <w:p>
            <w:pPr>
              <w:pStyle w:val="TableParagraph"/>
              <w:ind w:left="106" w:right="187"/>
              <w:rPr>
                <w:sz w:val="22"/>
              </w:rPr>
            </w:pPr>
            <w:r>
              <w:rPr>
                <w:spacing w:val="-2"/>
                <w:sz w:val="22"/>
              </w:rPr>
              <w:t>Agitator maintains desired vessel temperature</w:t>
            </w:r>
          </w:p>
        </w:tc>
        <w:tc>
          <w:tcPr>
            <w:tcW w:w="1247" w:type="dxa"/>
          </w:tcPr>
          <w:p>
            <w:pPr>
              <w:pStyle w:val="TableParagraph"/>
              <w:rPr>
                <w:rFonts w:ascii="Times New Roman"/>
                <w:sz w:val="22"/>
              </w:rPr>
            </w:pPr>
          </w:p>
        </w:tc>
        <w:tc>
          <w:tcPr>
            <w:tcW w:w="1701" w:type="dxa"/>
          </w:tcPr>
          <w:p>
            <w:pPr>
              <w:pStyle w:val="TableParagraph"/>
              <w:rPr>
                <w:rFonts w:ascii="Arial"/>
                <w:i/>
                <w:sz w:val="22"/>
              </w:rPr>
            </w:pPr>
          </w:p>
          <w:p>
            <w:pPr>
              <w:pStyle w:val="TableParagraph"/>
              <w:spacing w:before="125"/>
              <w:rPr>
                <w:rFonts w:ascii="Arial"/>
                <w:i/>
                <w:sz w:val="22"/>
              </w:rPr>
            </w:pPr>
          </w:p>
          <w:p>
            <w:pPr>
              <w:pStyle w:val="TableParagraph"/>
              <w:ind w:left="718"/>
              <w:rPr>
                <w:sz w:val="22"/>
              </w:rPr>
            </w:pPr>
            <w:r>
              <w:rPr>
                <w:spacing w:val="-5"/>
                <w:sz w:val="22"/>
              </w:rPr>
              <w:t>Met</w:t>
            </w:r>
          </w:p>
          <w:p>
            <w:pPr>
              <w:pStyle w:val="TableParagraph"/>
              <w:spacing w:before="251"/>
              <w:ind w:left="718"/>
              <w:rPr>
                <w:sz w:val="22"/>
              </w:rPr>
            </w:pPr>
            <w:r>
              <w:rPr>
                <w:sz w:val="22"/>
              </w:rPr>
              <w:t>Not</w:t>
            </w:r>
            <w:r>
              <w:rPr>
                <w:spacing w:val="-3"/>
                <w:sz w:val="22"/>
              </w:rPr>
              <w:t> </w:t>
            </w:r>
            <w:r>
              <w:rPr>
                <w:spacing w:val="-5"/>
                <w:sz w:val="22"/>
              </w:rPr>
              <w:t>Met</w:t>
            </w:r>
          </w:p>
        </w:tc>
        <w:tc>
          <w:tcPr>
            <w:tcW w:w="1232" w:type="dxa"/>
          </w:tcPr>
          <w:p>
            <w:pPr>
              <w:pStyle w:val="TableParagraph"/>
              <w:rPr>
                <w:rFonts w:ascii="Times New Roman"/>
                <w:sz w:val="22"/>
              </w:rPr>
            </w:pPr>
          </w:p>
        </w:tc>
        <w:tc>
          <w:tcPr>
            <w:tcW w:w="1352" w:type="dxa"/>
          </w:tcPr>
          <w:p>
            <w:pPr>
              <w:pStyle w:val="TableParagraph"/>
              <w:rPr>
                <w:rFonts w:ascii="Times New Roman"/>
                <w:sz w:val="22"/>
              </w:rPr>
            </w:pPr>
          </w:p>
        </w:tc>
      </w:tr>
      <w:tr>
        <w:trPr>
          <w:trHeight w:val="1833" w:hRule="atLeast"/>
        </w:trPr>
        <w:tc>
          <w:tcPr>
            <w:tcW w:w="944" w:type="dxa"/>
          </w:tcPr>
          <w:p>
            <w:pPr>
              <w:pStyle w:val="TableParagraph"/>
              <w:spacing w:line="248" w:lineRule="exact"/>
              <w:ind w:left="107"/>
              <w:rPr>
                <w:rFonts w:ascii="Arial"/>
                <w:b/>
                <w:sz w:val="22"/>
              </w:rPr>
            </w:pPr>
            <w:r>
              <w:rPr>
                <w:rFonts w:ascii="Arial"/>
                <w:b/>
                <w:spacing w:val="-2"/>
                <w:sz w:val="22"/>
              </w:rPr>
              <w:t>OQ_35</w:t>
            </w:r>
          </w:p>
        </w:tc>
        <w:tc>
          <w:tcPr>
            <w:tcW w:w="1875" w:type="dxa"/>
          </w:tcPr>
          <w:p>
            <w:pPr>
              <w:pStyle w:val="TableParagraph"/>
              <w:ind w:left="105" w:right="215"/>
              <w:rPr>
                <w:sz w:val="22"/>
              </w:rPr>
            </w:pPr>
            <w:r>
              <w:rPr>
                <w:rFonts w:ascii="Arial"/>
                <w:b/>
                <w:spacing w:val="-2"/>
                <w:sz w:val="22"/>
              </w:rPr>
              <w:t>Temperature Control: </w:t>
            </w:r>
            <w:r>
              <w:rPr>
                <w:spacing w:val="-2"/>
                <w:sz w:val="22"/>
              </w:rPr>
              <w:t>Agitator </w:t>
            </w:r>
            <w:r>
              <w:rPr>
                <w:sz w:val="22"/>
              </w:rPr>
              <w:t>responds to temperature</w:t>
            </w:r>
            <w:r>
              <w:rPr>
                <w:spacing w:val="-16"/>
                <w:sz w:val="22"/>
              </w:rPr>
              <w:t> </w:t>
            </w:r>
            <w:r>
              <w:rPr>
                <w:sz w:val="22"/>
              </w:rPr>
              <w:t>set point changes</w:t>
            </w:r>
          </w:p>
        </w:tc>
        <w:tc>
          <w:tcPr>
            <w:tcW w:w="1463" w:type="dxa"/>
          </w:tcPr>
          <w:p>
            <w:pPr>
              <w:pStyle w:val="TableParagraph"/>
              <w:rPr>
                <w:rFonts w:ascii="Arial"/>
                <w:i/>
                <w:sz w:val="22"/>
              </w:rPr>
            </w:pPr>
          </w:p>
          <w:p>
            <w:pPr>
              <w:pStyle w:val="TableParagraph"/>
              <w:rPr>
                <w:rFonts w:ascii="Arial"/>
                <w:i/>
                <w:sz w:val="22"/>
              </w:rPr>
            </w:pPr>
          </w:p>
          <w:p>
            <w:pPr>
              <w:pStyle w:val="TableParagraph"/>
              <w:spacing w:before="25"/>
              <w:rPr>
                <w:rFonts w:ascii="Arial"/>
                <w:i/>
                <w:sz w:val="22"/>
              </w:rPr>
            </w:pPr>
          </w:p>
          <w:p>
            <w:pPr>
              <w:pStyle w:val="TableParagraph"/>
              <w:ind w:left="106"/>
              <w:rPr>
                <w:rFonts w:ascii="Arial"/>
                <w:b/>
                <w:sz w:val="22"/>
              </w:rPr>
            </w:pPr>
            <w:r>
              <w:rPr>
                <w:rFonts w:ascii="Arial"/>
                <w:b/>
                <w:spacing w:val="-2"/>
                <w:sz w:val="22"/>
              </w:rPr>
              <w:t>FRS_PR_10</w:t>
            </w:r>
          </w:p>
        </w:tc>
        <w:tc>
          <w:tcPr>
            <w:tcW w:w="1530" w:type="dxa"/>
          </w:tcPr>
          <w:p>
            <w:pPr>
              <w:pStyle w:val="TableParagraph"/>
              <w:ind w:left="106"/>
              <w:rPr>
                <w:sz w:val="22"/>
              </w:rPr>
            </w:pPr>
            <w:r>
              <w:rPr>
                <w:spacing w:val="-2"/>
                <w:sz w:val="22"/>
              </w:rPr>
              <w:t>Agitator prompts </w:t>
            </w:r>
            <w:r>
              <w:rPr>
                <w:sz w:val="22"/>
              </w:rPr>
              <w:t>response to </w:t>
            </w:r>
            <w:r>
              <w:rPr>
                <w:spacing w:val="-2"/>
                <w:sz w:val="22"/>
              </w:rPr>
              <w:t>temperature </w:t>
            </w:r>
            <w:r>
              <w:rPr>
                <w:sz w:val="22"/>
              </w:rPr>
              <w:t>set point </w:t>
            </w:r>
            <w:r>
              <w:rPr>
                <w:spacing w:val="-2"/>
                <w:sz w:val="22"/>
              </w:rPr>
              <w:t>changes</w:t>
            </w:r>
          </w:p>
        </w:tc>
        <w:tc>
          <w:tcPr>
            <w:tcW w:w="1247" w:type="dxa"/>
          </w:tcPr>
          <w:p>
            <w:pPr>
              <w:pStyle w:val="TableParagraph"/>
              <w:rPr>
                <w:rFonts w:ascii="Times New Roman"/>
                <w:sz w:val="22"/>
              </w:rPr>
            </w:pPr>
          </w:p>
        </w:tc>
        <w:tc>
          <w:tcPr>
            <w:tcW w:w="1701" w:type="dxa"/>
          </w:tcPr>
          <w:p>
            <w:pPr>
              <w:pStyle w:val="TableParagraph"/>
              <w:rPr>
                <w:rFonts w:ascii="Arial"/>
                <w:i/>
                <w:sz w:val="22"/>
              </w:rPr>
            </w:pPr>
          </w:p>
          <w:p>
            <w:pPr>
              <w:pStyle w:val="TableParagraph"/>
              <w:spacing w:before="29"/>
              <w:rPr>
                <w:rFonts w:ascii="Arial"/>
                <w:i/>
                <w:sz w:val="22"/>
              </w:rPr>
            </w:pPr>
          </w:p>
          <w:p>
            <w:pPr>
              <w:pStyle w:val="TableParagraph"/>
              <w:ind w:left="718"/>
              <w:rPr>
                <w:sz w:val="22"/>
              </w:rPr>
            </w:pPr>
            <w:r>
              <w:rPr>
                <w:spacing w:val="-5"/>
                <w:sz w:val="22"/>
              </w:rPr>
              <w:t>Met</w:t>
            </w:r>
          </w:p>
          <w:p>
            <w:pPr>
              <w:pStyle w:val="TableParagraph"/>
              <w:rPr>
                <w:rFonts w:ascii="Arial"/>
                <w:i/>
                <w:sz w:val="22"/>
              </w:rPr>
            </w:pPr>
          </w:p>
          <w:p>
            <w:pPr>
              <w:pStyle w:val="TableParagraph"/>
              <w:ind w:left="718"/>
              <w:rPr>
                <w:sz w:val="22"/>
              </w:rPr>
            </w:pPr>
            <w:r>
              <w:rPr>
                <w:sz w:val="22"/>
              </w:rPr>
              <w:t>Not</w:t>
            </w:r>
            <w:r>
              <w:rPr>
                <w:spacing w:val="-3"/>
                <w:sz w:val="22"/>
              </w:rPr>
              <w:t> </w:t>
            </w:r>
            <w:r>
              <w:rPr>
                <w:spacing w:val="-5"/>
                <w:sz w:val="22"/>
              </w:rPr>
              <w:t>Met</w:t>
            </w:r>
          </w:p>
        </w:tc>
        <w:tc>
          <w:tcPr>
            <w:tcW w:w="1232" w:type="dxa"/>
          </w:tcPr>
          <w:p>
            <w:pPr>
              <w:pStyle w:val="TableParagraph"/>
              <w:rPr>
                <w:rFonts w:ascii="Times New Roman"/>
                <w:sz w:val="22"/>
              </w:rPr>
            </w:pPr>
          </w:p>
        </w:tc>
        <w:tc>
          <w:tcPr>
            <w:tcW w:w="1352" w:type="dxa"/>
          </w:tcPr>
          <w:p>
            <w:pPr>
              <w:pStyle w:val="TableParagraph"/>
              <w:rPr>
                <w:rFonts w:ascii="Times New Roman"/>
                <w:sz w:val="22"/>
              </w:rPr>
            </w:pPr>
          </w:p>
        </w:tc>
      </w:tr>
    </w:tbl>
    <w:p>
      <w:pPr>
        <w:pStyle w:val="TableParagraph"/>
        <w:spacing w:after="0"/>
        <w:rPr>
          <w:rFonts w:ascii="Times New Roman"/>
          <w:sz w:val="22"/>
        </w:rPr>
        <w:sectPr>
          <w:type w:val="continuous"/>
          <w:pgSz w:w="12240" w:h="15840"/>
          <w:pgMar w:top="1420" w:bottom="280" w:left="360" w:right="0"/>
        </w:sectPr>
      </w:pPr>
    </w:p>
    <w:p>
      <w:pPr>
        <w:pStyle w:val="Heading2"/>
        <w:spacing w:before="78"/>
      </w:pPr>
      <w:r>
        <w:rPr/>
        <mc:AlternateContent>
          <mc:Choice Requires="wps">
            <w:drawing>
              <wp:anchor distT="0" distB="0" distL="0" distR="0" allowOverlap="1" layoutInCell="1" locked="0" behindDoc="0" simplePos="0" relativeHeight="15745024">
                <wp:simplePos x="0" y="0"/>
                <wp:positionH relativeFrom="page">
                  <wp:posOffset>1245361</wp:posOffset>
                </wp:positionH>
                <wp:positionV relativeFrom="page">
                  <wp:posOffset>5319648</wp:posOffset>
                </wp:positionV>
                <wp:extent cx="4646295" cy="1046480"/>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4646295" cy="104648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3"/>
                              <w:gridCol w:w="2602"/>
                              <w:gridCol w:w="1985"/>
                              <w:gridCol w:w="2127"/>
                            </w:tblGrid>
                            <w:tr>
                              <w:trPr>
                                <w:trHeight w:val="534" w:hRule="atLeast"/>
                              </w:trPr>
                              <w:tc>
                                <w:tcPr>
                                  <w:tcW w:w="473" w:type="dxa"/>
                                  <w:shd w:val="clear" w:color="auto" w:fill="EDEBE0"/>
                                </w:tcPr>
                                <w:p>
                                  <w:pPr>
                                    <w:pStyle w:val="TableParagraph"/>
                                    <w:spacing w:before="9"/>
                                    <w:ind w:left="155"/>
                                    <w:rPr>
                                      <w:rFonts w:ascii="Arial"/>
                                      <w:b/>
                                      <w:sz w:val="22"/>
                                    </w:rPr>
                                  </w:pPr>
                                  <w:r>
                                    <w:rPr>
                                      <w:rFonts w:ascii="Arial"/>
                                      <w:b/>
                                      <w:spacing w:val="-5"/>
                                      <w:sz w:val="22"/>
                                    </w:rPr>
                                    <w:t>S.</w:t>
                                  </w:r>
                                </w:p>
                                <w:p>
                                  <w:pPr>
                                    <w:pStyle w:val="TableParagraph"/>
                                    <w:spacing w:line="251" w:lineRule="exact" w:before="2"/>
                                    <w:ind w:left="107"/>
                                    <w:rPr>
                                      <w:rFonts w:ascii="Arial"/>
                                      <w:b/>
                                      <w:sz w:val="22"/>
                                    </w:rPr>
                                  </w:pPr>
                                  <w:r>
                                    <w:rPr>
                                      <w:rFonts w:ascii="Arial"/>
                                      <w:b/>
                                      <w:spacing w:val="-5"/>
                                      <w:sz w:val="22"/>
                                    </w:rPr>
                                    <w:t>No</w:t>
                                  </w:r>
                                </w:p>
                              </w:tc>
                              <w:tc>
                                <w:tcPr>
                                  <w:tcW w:w="2602" w:type="dxa"/>
                                  <w:shd w:val="clear" w:color="auto" w:fill="EDEBE0"/>
                                </w:tcPr>
                                <w:p>
                                  <w:pPr>
                                    <w:pStyle w:val="TableParagraph"/>
                                    <w:spacing w:before="9"/>
                                    <w:ind w:left="477"/>
                                    <w:rPr>
                                      <w:rFonts w:ascii="Arial"/>
                                      <w:b/>
                                      <w:sz w:val="22"/>
                                    </w:rPr>
                                  </w:pPr>
                                  <w:r>
                                    <w:rPr>
                                      <w:rFonts w:ascii="Arial"/>
                                      <w:b/>
                                      <w:sz w:val="22"/>
                                    </w:rPr>
                                    <w:t>Test</w:t>
                                  </w:r>
                                  <w:r>
                                    <w:rPr>
                                      <w:rFonts w:ascii="Arial"/>
                                      <w:b/>
                                      <w:spacing w:val="-4"/>
                                      <w:sz w:val="22"/>
                                    </w:rPr>
                                    <w:t> </w:t>
                                  </w:r>
                                  <w:r>
                                    <w:rPr>
                                      <w:rFonts w:ascii="Arial"/>
                                      <w:b/>
                                      <w:spacing w:val="-2"/>
                                      <w:sz w:val="22"/>
                                    </w:rPr>
                                    <w:t>description</w:t>
                                  </w:r>
                                </w:p>
                              </w:tc>
                              <w:tc>
                                <w:tcPr>
                                  <w:tcW w:w="1985" w:type="dxa"/>
                                  <w:shd w:val="clear" w:color="auto" w:fill="EDEBE0"/>
                                </w:tcPr>
                                <w:p>
                                  <w:pPr>
                                    <w:pStyle w:val="TableParagraph"/>
                                    <w:spacing w:before="9"/>
                                    <w:ind w:left="487"/>
                                    <w:rPr>
                                      <w:rFonts w:ascii="Arial"/>
                                      <w:b/>
                                      <w:sz w:val="22"/>
                                    </w:rPr>
                                  </w:pPr>
                                  <w:r>
                                    <w:rPr>
                                      <w:rFonts w:ascii="Arial"/>
                                      <w:b/>
                                      <w:sz w:val="22"/>
                                    </w:rPr>
                                    <w:t>Ref. </w:t>
                                  </w:r>
                                  <w:r>
                                    <w:rPr>
                                      <w:rFonts w:ascii="Arial"/>
                                      <w:b/>
                                      <w:spacing w:val="-2"/>
                                      <w:sz w:val="22"/>
                                    </w:rPr>
                                    <w:t>Value</w:t>
                                  </w:r>
                                </w:p>
                              </w:tc>
                              <w:tc>
                                <w:tcPr>
                                  <w:tcW w:w="2127" w:type="dxa"/>
                                  <w:shd w:val="clear" w:color="auto" w:fill="EDEBE0"/>
                                </w:tcPr>
                                <w:p>
                                  <w:pPr>
                                    <w:pStyle w:val="TableParagraph"/>
                                    <w:spacing w:before="9"/>
                                    <w:ind w:left="429"/>
                                    <w:rPr>
                                      <w:rFonts w:ascii="Arial"/>
                                      <w:b/>
                                      <w:sz w:val="22"/>
                                    </w:rPr>
                                  </w:pPr>
                                  <w:r>
                                    <w:rPr>
                                      <w:rFonts w:ascii="Arial"/>
                                      <w:b/>
                                      <w:sz w:val="22"/>
                                    </w:rPr>
                                    <w:t>Actual</w:t>
                                  </w:r>
                                  <w:r>
                                    <w:rPr>
                                      <w:rFonts w:ascii="Arial"/>
                                      <w:b/>
                                      <w:spacing w:val="-5"/>
                                      <w:sz w:val="22"/>
                                    </w:rPr>
                                    <w:t> </w:t>
                                  </w:r>
                                  <w:r>
                                    <w:rPr>
                                      <w:rFonts w:ascii="Arial"/>
                                      <w:b/>
                                      <w:spacing w:val="-2"/>
                                      <w:sz w:val="22"/>
                                    </w:rPr>
                                    <w:t>Value</w:t>
                                  </w:r>
                                </w:p>
                              </w:tc>
                            </w:tr>
                            <w:tr>
                              <w:trPr>
                                <w:trHeight w:val="537" w:hRule="atLeast"/>
                              </w:trPr>
                              <w:tc>
                                <w:tcPr>
                                  <w:tcW w:w="473" w:type="dxa"/>
                                </w:tcPr>
                                <w:p>
                                  <w:pPr>
                                    <w:pStyle w:val="TableParagraph"/>
                                    <w:spacing w:before="12"/>
                                    <w:ind w:right="122"/>
                                    <w:jc w:val="center"/>
                                    <w:rPr>
                                      <w:sz w:val="22"/>
                                    </w:rPr>
                                  </w:pPr>
                                  <w:r>
                                    <w:rPr>
                                      <w:spacing w:val="-10"/>
                                      <w:sz w:val="22"/>
                                    </w:rPr>
                                    <w:t>1</w:t>
                                  </w:r>
                                </w:p>
                              </w:tc>
                              <w:tc>
                                <w:tcPr>
                                  <w:tcW w:w="2602" w:type="dxa"/>
                                </w:tcPr>
                                <w:p>
                                  <w:pPr>
                                    <w:pStyle w:val="TableParagraph"/>
                                    <w:spacing w:line="250" w:lineRule="atLeast" w:before="11"/>
                                    <w:ind w:left="107"/>
                                    <w:rPr>
                                      <w:sz w:val="22"/>
                                    </w:rPr>
                                  </w:pPr>
                                  <w:r>
                                    <w:rPr>
                                      <w:sz w:val="22"/>
                                    </w:rPr>
                                    <w:t>Delay</w:t>
                                  </w:r>
                                  <w:r>
                                    <w:rPr>
                                      <w:spacing w:val="-16"/>
                                      <w:sz w:val="22"/>
                                    </w:rPr>
                                    <w:t> </w:t>
                                  </w:r>
                                  <w:r>
                                    <w:rPr>
                                      <w:sz w:val="22"/>
                                    </w:rPr>
                                    <w:t>Time</w:t>
                                  </w:r>
                                  <w:r>
                                    <w:rPr>
                                      <w:spacing w:val="-15"/>
                                      <w:sz w:val="22"/>
                                    </w:rPr>
                                    <w:t> </w:t>
                                  </w:r>
                                  <w:r>
                                    <w:rPr>
                                      <w:sz w:val="22"/>
                                    </w:rPr>
                                    <w:t>(in </w:t>
                                  </w:r>
                                  <w:r>
                                    <w:rPr>
                                      <w:spacing w:val="-2"/>
                                      <w:sz w:val="22"/>
                                    </w:rPr>
                                    <w:t>milliseconds)</w:t>
                                  </w:r>
                                </w:p>
                              </w:tc>
                              <w:tc>
                                <w:tcPr>
                                  <w:tcW w:w="1985" w:type="dxa"/>
                                </w:tcPr>
                                <w:p>
                                  <w:pPr>
                                    <w:pStyle w:val="TableParagraph"/>
                                    <w:spacing w:before="12"/>
                                    <w:ind w:left="110"/>
                                    <w:rPr>
                                      <w:sz w:val="22"/>
                                    </w:rPr>
                                  </w:pPr>
                                  <w:r>
                                    <w:rPr>
                                      <w:sz w:val="22"/>
                                    </w:rPr>
                                    <w:t>1-3</w:t>
                                  </w:r>
                                  <w:r>
                                    <w:rPr>
                                      <w:spacing w:val="-5"/>
                                      <w:sz w:val="22"/>
                                    </w:rPr>
                                    <w:t> ms</w:t>
                                  </w:r>
                                </w:p>
                              </w:tc>
                              <w:tc>
                                <w:tcPr>
                                  <w:tcW w:w="2127" w:type="dxa"/>
                                </w:tcPr>
                                <w:p>
                                  <w:pPr>
                                    <w:pStyle w:val="TableParagraph"/>
                                    <w:rPr>
                                      <w:rFonts w:ascii="Times New Roman"/>
                                      <w:sz w:val="22"/>
                                    </w:rPr>
                                  </w:pPr>
                                </w:p>
                              </w:tc>
                            </w:tr>
                            <w:tr>
                              <w:trPr>
                                <w:trHeight w:val="537" w:hRule="atLeast"/>
                              </w:trPr>
                              <w:tc>
                                <w:tcPr>
                                  <w:tcW w:w="473" w:type="dxa"/>
                                </w:tcPr>
                                <w:p>
                                  <w:pPr>
                                    <w:pStyle w:val="TableParagraph"/>
                                    <w:spacing w:before="12"/>
                                    <w:ind w:right="122"/>
                                    <w:jc w:val="center"/>
                                    <w:rPr>
                                      <w:sz w:val="22"/>
                                    </w:rPr>
                                  </w:pPr>
                                  <w:r>
                                    <w:rPr>
                                      <w:spacing w:val="-10"/>
                                      <w:sz w:val="22"/>
                                    </w:rPr>
                                    <w:t>2</w:t>
                                  </w:r>
                                </w:p>
                              </w:tc>
                              <w:tc>
                                <w:tcPr>
                                  <w:tcW w:w="2602" w:type="dxa"/>
                                </w:tcPr>
                                <w:p>
                                  <w:pPr>
                                    <w:pStyle w:val="TableParagraph"/>
                                    <w:spacing w:before="11"/>
                                    <w:ind w:left="107" w:right="1111"/>
                                    <w:rPr>
                                      <w:sz w:val="22"/>
                                    </w:rPr>
                                  </w:pPr>
                                  <w:r>
                                    <w:rPr>
                                      <w:sz w:val="22"/>
                                    </w:rPr>
                                    <w:t>Delay</w:t>
                                  </w:r>
                                  <w:r>
                                    <w:rPr>
                                      <w:spacing w:val="-16"/>
                                      <w:sz w:val="22"/>
                                    </w:rPr>
                                    <w:t> </w:t>
                                  </w:r>
                                  <w:r>
                                    <w:rPr>
                                      <w:sz w:val="22"/>
                                    </w:rPr>
                                    <w:t>Volume </w:t>
                                  </w:r>
                                  <w:r>
                                    <w:rPr>
                                      <w:spacing w:val="-2"/>
                                      <w:sz w:val="22"/>
                                    </w:rPr>
                                    <w:t>(millilitres)</w:t>
                                  </w:r>
                                </w:p>
                              </w:tc>
                              <w:tc>
                                <w:tcPr>
                                  <w:tcW w:w="1985" w:type="dxa"/>
                                </w:tcPr>
                                <w:p>
                                  <w:pPr>
                                    <w:pStyle w:val="TableParagraph"/>
                                    <w:spacing w:before="12"/>
                                    <w:ind w:left="110"/>
                                    <w:rPr>
                                      <w:sz w:val="22"/>
                                    </w:rPr>
                                  </w:pPr>
                                  <w:r>
                                    <w:rPr>
                                      <w:sz w:val="22"/>
                                    </w:rPr>
                                    <w:t>50-75</w:t>
                                  </w:r>
                                  <w:r>
                                    <w:rPr>
                                      <w:spacing w:val="-4"/>
                                      <w:sz w:val="22"/>
                                    </w:rPr>
                                    <w:t> </w:t>
                                  </w:r>
                                  <w:r>
                                    <w:rPr>
                                      <w:spacing w:val="-5"/>
                                      <w:sz w:val="22"/>
                                    </w:rPr>
                                    <w:t>ml</w:t>
                                  </w:r>
                                </w:p>
                              </w:tc>
                              <w:tc>
                                <w:tcPr>
                                  <w:tcW w:w="2127" w:type="dxa"/>
                                </w:tcPr>
                                <w:p>
                                  <w:pPr>
                                    <w:pStyle w:val="TableParagraph"/>
                                    <w:rPr>
                                      <w:rFonts w:ascii="Times New Roman"/>
                                      <w:sz w:val="22"/>
                                    </w:rPr>
                                  </w:pPr>
                                </w:p>
                              </w:tc>
                            </w:tr>
                          </w:tbl>
                          <w:p>
                            <w:pPr>
                              <w:pStyle w:val="BodyText"/>
                            </w:pPr>
                          </w:p>
                        </w:txbxContent>
                      </wps:txbx>
                      <wps:bodyPr wrap="square" lIns="0" tIns="0" rIns="0" bIns="0" rtlCol="0">
                        <a:noAutofit/>
                      </wps:bodyPr>
                    </wps:wsp>
                  </a:graphicData>
                </a:graphic>
              </wp:anchor>
            </w:drawing>
          </mc:Choice>
          <mc:Fallback>
            <w:pict>
              <v:shape style="position:absolute;margin-left:98.059998pt;margin-top:418.869995pt;width:365.85pt;height:82.4pt;mso-position-horizontal-relative:page;mso-position-vertical-relative:page;z-index:15745024" type="#_x0000_t202" id="docshape31"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3"/>
                        <w:gridCol w:w="2602"/>
                        <w:gridCol w:w="1985"/>
                        <w:gridCol w:w="2127"/>
                      </w:tblGrid>
                      <w:tr>
                        <w:trPr>
                          <w:trHeight w:val="534" w:hRule="atLeast"/>
                        </w:trPr>
                        <w:tc>
                          <w:tcPr>
                            <w:tcW w:w="473" w:type="dxa"/>
                            <w:shd w:val="clear" w:color="auto" w:fill="EDEBE0"/>
                          </w:tcPr>
                          <w:p>
                            <w:pPr>
                              <w:pStyle w:val="TableParagraph"/>
                              <w:spacing w:before="9"/>
                              <w:ind w:left="155"/>
                              <w:rPr>
                                <w:rFonts w:ascii="Arial"/>
                                <w:b/>
                                <w:sz w:val="22"/>
                              </w:rPr>
                            </w:pPr>
                            <w:r>
                              <w:rPr>
                                <w:rFonts w:ascii="Arial"/>
                                <w:b/>
                                <w:spacing w:val="-5"/>
                                <w:sz w:val="22"/>
                              </w:rPr>
                              <w:t>S.</w:t>
                            </w:r>
                          </w:p>
                          <w:p>
                            <w:pPr>
                              <w:pStyle w:val="TableParagraph"/>
                              <w:spacing w:line="251" w:lineRule="exact" w:before="2"/>
                              <w:ind w:left="107"/>
                              <w:rPr>
                                <w:rFonts w:ascii="Arial"/>
                                <w:b/>
                                <w:sz w:val="22"/>
                              </w:rPr>
                            </w:pPr>
                            <w:r>
                              <w:rPr>
                                <w:rFonts w:ascii="Arial"/>
                                <w:b/>
                                <w:spacing w:val="-5"/>
                                <w:sz w:val="22"/>
                              </w:rPr>
                              <w:t>No</w:t>
                            </w:r>
                          </w:p>
                        </w:tc>
                        <w:tc>
                          <w:tcPr>
                            <w:tcW w:w="2602" w:type="dxa"/>
                            <w:shd w:val="clear" w:color="auto" w:fill="EDEBE0"/>
                          </w:tcPr>
                          <w:p>
                            <w:pPr>
                              <w:pStyle w:val="TableParagraph"/>
                              <w:spacing w:before="9"/>
                              <w:ind w:left="477"/>
                              <w:rPr>
                                <w:rFonts w:ascii="Arial"/>
                                <w:b/>
                                <w:sz w:val="22"/>
                              </w:rPr>
                            </w:pPr>
                            <w:r>
                              <w:rPr>
                                <w:rFonts w:ascii="Arial"/>
                                <w:b/>
                                <w:sz w:val="22"/>
                              </w:rPr>
                              <w:t>Test</w:t>
                            </w:r>
                            <w:r>
                              <w:rPr>
                                <w:rFonts w:ascii="Arial"/>
                                <w:b/>
                                <w:spacing w:val="-4"/>
                                <w:sz w:val="22"/>
                              </w:rPr>
                              <w:t> </w:t>
                            </w:r>
                            <w:r>
                              <w:rPr>
                                <w:rFonts w:ascii="Arial"/>
                                <w:b/>
                                <w:spacing w:val="-2"/>
                                <w:sz w:val="22"/>
                              </w:rPr>
                              <w:t>description</w:t>
                            </w:r>
                          </w:p>
                        </w:tc>
                        <w:tc>
                          <w:tcPr>
                            <w:tcW w:w="1985" w:type="dxa"/>
                            <w:shd w:val="clear" w:color="auto" w:fill="EDEBE0"/>
                          </w:tcPr>
                          <w:p>
                            <w:pPr>
                              <w:pStyle w:val="TableParagraph"/>
                              <w:spacing w:before="9"/>
                              <w:ind w:left="487"/>
                              <w:rPr>
                                <w:rFonts w:ascii="Arial"/>
                                <w:b/>
                                <w:sz w:val="22"/>
                              </w:rPr>
                            </w:pPr>
                            <w:r>
                              <w:rPr>
                                <w:rFonts w:ascii="Arial"/>
                                <w:b/>
                                <w:sz w:val="22"/>
                              </w:rPr>
                              <w:t>Ref. </w:t>
                            </w:r>
                            <w:r>
                              <w:rPr>
                                <w:rFonts w:ascii="Arial"/>
                                <w:b/>
                                <w:spacing w:val="-2"/>
                                <w:sz w:val="22"/>
                              </w:rPr>
                              <w:t>Value</w:t>
                            </w:r>
                          </w:p>
                        </w:tc>
                        <w:tc>
                          <w:tcPr>
                            <w:tcW w:w="2127" w:type="dxa"/>
                            <w:shd w:val="clear" w:color="auto" w:fill="EDEBE0"/>
                          </w:tcPr>
                          <w:p>
                            <w:pPr>
                              <w:pStyle w:val="TableParagraph"/>
                              <w:spacing w:before="9"/>
                              <w:ind w:left="429"/>
                              <w:rPr>
                                <w:rFonts w:ascii="Arial"/>
                                <w:b/>
                                <w:sz w:val="22"/>
                              </w:rPr>
                            </w:pPr>
                            <w:r>
                              <w:rPr>
                                <w:rFonts w:ascii="Arial"/>
                                <w:b/>
                                <w:sz w:val="22"/>
                              </w:rPr>
                              <w:t>Actual</w:t>
                            </w:r>
                            <w:r>
                              <w:rPr>
                                <w:rFonts w:ascii="Arial"/>
                                <w:b/>
                                <w:spacing w:val="-5"/>
                                <w:sz w:val="22"/>
                              </w:rPr>
                              <w:t> </w:t>
                            </w:r>
                            <w:r>
                              <w:rPr>
                                <w:rFonts w:ascii="Arial"/>
                                <w:b/>
                                <w:spacing w:val="-2"/>
                                <w:sz w:val="22"/>
                              </w:rPr>
                              <w:t>Value</w:t>
                            </w:r>
                          </w:p>
                        </w:tc>
                      </w:tr>
                      <w:tr>
                        <w:trPr>
                          <w:trHeight w:val="537" w:hRule="atLeast"/>
                        </w:trPr>
                        <w:tc>
                          <w:tcPr>
                            <w:tcW w:w="473" w:type="dxa"/>
                          </w:tcPr>
                          <w:p>
                            <w:pPr>
                              <w:pStyle w:val="TableParagraph"/>
                              <w:spacing w:before="12"/>
                              <w:ind w:right="122"/>
                              <w:jc w:val="center"/>
                              <w:rPr>
                                <w:sz w:val="22"/>
                              </w:rPr>
                            </w:pPr>
                            <w:r>
                              <w:rPr>
                                <w:spacing w:val="-10"/>
                                <w:sz w:val="22"/>
                              </w:rPr>
                              <w:t>1</w:t>
                            </w:r>
                          </w:p>
                        </w:tc>
                        <w:tc>
                          <w:tcPr>
                            <w:tcW w:w="2602" w:type="dxa"/>
                          </w:tcPr>
                          <w:p>
                            <w:pPr>
                              <w:pStyle w:val="TableParagraph"/>
                              <w:spacing w:line="250" w:lineRule="atLeast" w:before="11"/>
                              <w:ind w:left="107"/>
                              <w:rPr>
                                <w:sz w:val="22"/>
                              </w:rPr>
                            </w:pPr>
                            <w:r>
                              <w:rPr>
                                <w:sz w:val="22"/>
                              </w:rPr>
                              <w:t>Delay</w:t>
                            </w:r>
                            <w:r>
                              <w:rPr>
                                <w:spacing w:val="-16"/>
                                <w:sz w:val="22"/>
                              </w:rPr>
                              <w:t> </w:t>
                            </w:r>
                            <w:r>
                              <w:rPr>
                                <w:sz w:val="22"/>
                              </w:rPr>
                              <w:t>Time</w:t>
                            </w:r>
                            <w:r>
                              <w:rPr>
                                <w:spacing w:val="-15"/>
                                <w:sz w:val="22"/>
                              </w:rPr>
                              <w:t> </w:t>
                            </w:r>
                            <w:r>
                              <w:rPr>
                                <w:sz w:val="22"/>
                              </w:rPr>
                              <w:t>(in </w:t>
                            </w:r>
                            <w:r>
                              <w:rPr>
                                <w:spacing w:val="-2"/>
                                <w:sz w:val="22"/>
                              </w:rPr>
                              <w:t>milliseconds)</w:t>
                            </w:r>
                          </w:p>
                        </w:tc>
                        <w:tc>
                          <w:tcPr>
                            <w:tcW w:w="1985" w:type="dxa"/>
                          </w:tcPr>
                          <w:p>
                            <w:pPr>
                              <w:pStyle w:val="TableParagraph"/>
                              <w:spacing w:before="12"/>
                              <w:ind w:left="110"/>
                              <w:rPr>
                                <w:sz w:val="22"/>
                              </w:rPr>
                            </w:pPr>
                            <w:r>
                              <w:rPr>
                                <w:sz w:val="22"/>
                              </w:rPr>
                              <w:t>1-3</w:t>
                            </w:r>
                            <w:r>
                              <w:rPr>
                                <w:spacing w:val="-5"/>
                                <w:sz w:val="22"/>
                              </w:rPr>
                              <w:t> ms</w:t>
                            </w:r>
                          </w:p>
                        </w:tc>
                        <w:tc>
                          <w:tcPr>
                            <w:tcW w:w="2127" w:type="dxa"/>
                          </w:tcPr>
                          <w:p>
                            <w:pPr>
                              <w:pStyle w:val="TableParagraph"/>
                              <w:rPr>
                                <w:rFonts w:ascii="Times New Roman"/>
                                <w:sz w:val="22"/>
                              </w:rPr>
                            </w:pPr>
                          </w:p>
                        </w:tc>
                      </w:tr>
                      <w:tr>
                        <w:trPr>
                          <w:trHeight w:val="537" w:hRule="atLeast"/>
                        </w:trPr>
                        <w:tc>
                          <w:tcPr>
                            <w:tcW w:w="473" w:type="dxa"/>
                          </w:tcPr>
                          <w:p>
                            <w:pPr>
                              <w:pStyle w:val="TableParagraph"/>
                              <w:spacing w:before="12"/>
                              <w:ind w:right="122"/>
                              <w:jc w:val="center"/>
                              <w:rPr>
                                <w:sz w:val="22"/>
                              </w:rPr>
                            </w:pPr>
                            <w:r>
                              <w:rPr>
                                <w:spacing w:val="-10"/>
                                <w:sz w:val="22"/>
                              </w:rPr>
                              <w:t>2</w:t>
                            </w:r>
                          </w:p>
                        </w:tc>
                        <w:tc>
                          <w:tcPr>
                            <w:tcW w:w="2602" w:type="dxa"/>
                          </w:tcPr>
                          <w:p>
                            <w:pPr>
                              <w:pStyle w:val="TableParagraph"/>
                              <w:spacing w:before="11"/>
                              <w:ind w:left="107" w:right="1111"/>
                              <w:rPr>
                                <w:sz w:val="22"/>
                              </w:rPr>
                            </w:pPr>
                            <w:r>
                              <w:rPr>
                                <w:sz w:val="22"/>
                              </w:rPr>
                              <w:t>Delay</w:t>
                            </w:r>
                            <w:r>
                              <w:rPr>
                                <w:spacing w:val="-16"/>
                                <w:sz w:val="22"/>
                              </w:rPr>
                              <w:t> </w:t>
                            </w:r>
                            <w:r>
                              <w:rPr>
                                <w:sz w:val="22"/>
                              </w:rPr>
                              <w:t>Volume </w:t>
                            </w:r>
                            <w:r>
                              <w:rPr>
                                <w:spacing w:val="-2"/>
                                <w:sz w:val="22"/>
                              </w:rPr>
                              <w:t>(millilitres)</w:t>
                            </w:r>
                          </w:p>
                        </w:tc>
                        <w:tc>
                          <w:tcPr>
                            <w:tcW w:w="1985" w:type="dxa"/>
                          </w:tcPr>
                          <w:p>
                            <w:pPr>
                              <w:pStyle w:val="TableParagraph"/>
                              <w:spacing w:before="12"/>
                              <w:ind w:left="110"/>
                              <w:rPr>
                                <w:sz w:val="22"/>
                              </w:rPr>
                            </w:pPr>
                            <w:r>
                              <w:rPr>
                                <w:sz w:val="22"/>
                              </w:rPr>
                              <w:t>50-75</w:t>
                            </w:r>
                            <w:r>
                              <w:rPr>
                                <w:spacing w:val="-4"/>
                                <w:sz w:val="22"/>
                              </w:rPr>
                              <w:t> </w:t>
                            </w:r>
                            <w:r>
                              <w:rPr>
                                <w:spacing w:val="-5"/>
                                <w:sz w:val="22"/>
                              </w:rPr>
                              <w:t>ml</w:t>
                            </w:r>
                          </w:p>
                        </w:tc>
                        <w:tc>
                          <w:tcPr>
                            <w:tcW w:w="2127" w:type="dxa"/>
                          </w:tcPr>
                          <w:p>
                            <w:pPr>
                              <w:pStyle w:val="TableParagraph"/>
                              <w:rPr>
                                <w:rFonts w:ascii="Times New Roman"/>
                                <w:sz w:val="22"/>
                              </w:rPr>
                            </w:pPr>
                          </w:p>
                        </w:tc>
                      </w:tr>
                    </w:tbl>
                    <w:p>
                      <w:pPr>
                        <w:pStyle w:val="BodyText"/>
                      </w:pPr>
                    </w:p>
                  </w:txbxContent>
                </v:textbox>
                <w10:wrap type="none"/>
              </v:shape>
            </w:pict>
          </mc:Fallback>
        </mc:AlternateContent>
      </w:r>
      <w:r>
        <w:rPr/>
        <mc:AlternateContent>
          <mc:Choice Requires="wps">
            <w:drawing>
              <wp:anchor distT="0" distB="0" distL="0" distR="0" allowOverlap="1" layoutInCell="1" locked="0" behindDoc="0" simplePos="0" relativeHeight="15745536">
                <wp:simplePos x="0" y="0"/>
                <wp:positionH relativeFrom="page">
                  <wp:posOffset>1245361</wp:posOffset>
                </wp:positionH>
                <wp:positionV relativeFrom="page">
                  <wp:posOffset>6834504</wp:posOffset>
                </wp:positionV>
                <wp:extent cx="4646295" cy="1045210"/>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4646295" cy="104521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1"/>
                              <w:gridCol w:w="2614"/>
                              <w:gridCol w:w="1985"/>
                              <w:gridCol w:w="2127"/>
                            </w:tblGrid>
                            <w:tr>
                              <w:trPr>
                                <w:trHeight w:val="534" w:hRule="atLeast"/>
                              </w:trPr>
                              <w:tc>
                                <w:tcPr>
                                  <w:tcW w:w="461" w:type="dxa"/>
                                  <w:shd w:val="clear" w:color="auto" w:fill="EDEBE0"/>
                                </w:tcPr>
                                <w:p>
                                  <w:pPr>
                                    <w:pStyle w:val="TableParagraph"/>
                                    <w:spacing w:line="252" w:lineRule="exact" w:before="9"/>
                                    <w:ind w:left="155"/>
                                    <w:rPr>
                                      <w:rFonts w:ascii="Arial"/>
                                      <w:b/>
                                      <w:sz w:val="22"/>
                                    </w:rPr>
                                  </w:pPr>
                                  <w:r>
                                    <w:rPr>
                                      <w:rFonts w:ascii="Arial"/>
                                      <w:b/>
                                      <w:spacing w:val="-5"/>
                                      <w:sz w:val="22"/>
                                    </w:rPr>
                                    <w:t>S.</w:t>
                                  </w:r>
                                </w:p>
                                <w:p>
                                  <w:pPr>
                                    <w:pStyle w:val="TableParagraph"/>
                                    <w:spacing w:line="252" w:lineRule="exact"/>
                                    <w:ind w:left="107"/>
                                    <w:rPr>
                                      <w:rFonts w:ascii="Arial"/>
                                      <w:b/>
                                      <w:sz w:val="22"/>
                                    </w:rPr>
                                  </w:pPr>
                                  <w:r>
                                    <w:rPr>
                                      <w:rFonts w:ascii="Arial"/>
                                      <w:b/>
                                      <w:spacing w:val="-5"/>
                                      <w:sz w:val="22"/>
                                    </w:rPr>
                                    <w:t>No</w:t>
                                  </w:r>
                                </w:p>
                              </w:tc>
                              <w:tc>
                                <w:tcPr>
                                  <w:tcW w:w="2614" w:type="dxa"/>
                                  <w:shd w:val="clear" w:color="auto" w:fill="EDEBE0"/>
                                </w:tcPr>
                                <w:p>
                                  <w:pPr>
                                    <w:pStyle w:val="TableParagraph"/>
                                    <w:spacing w:before="9"/>
                                    <w:ind w:left="479"/>
                                    <w:rPr>
                                      <w:rFonts w:ascii="Arial"/>
                                      <w:b/>
                                      <w:sz w:val="22"/>
                                    </w:rPr>
                                  </w:pPr>
                                  <w:r>
                                    <w:rPr>
                                      <w:rFonts w:ascii="Arial"/>
                                      <w:b/>
                                      <w:sz w:val="22"/>
                                    </w:rPr>
                                    <w:t>Test</w:t>
                                  </w:r>
                                  <w:r>
                                    <w:rPr>
                                      <w:rFonts w:ascii="Arial"/>
                                      <w:b/>
                                      <w:spacing w:val="-4"/>
                                      <w:sz w:val="22"/>
                                    </w:rPr>
                                    <w:t> </w:t>
                                  </w:r>
                                  <w:r>
                                    <w:rPr>
                                      <w:rFonts w:ascii="Arial"/>
                                      <w:b/>
                                      <w:spacing w:val="-2"/>
                                      <w:sz w:val="22"/>
                                    </w:rPr>
                                    <w:t>description</w:t>
                                  </w:r>
                                </w:p>
                              </w:tc>
                              <w:tc>
                                <w:tcPr>
                                  <w:tcW w:w="1985" w:type="dxa"/>
                                  <w:shd w:val="clear" w:color="auto" w:fill="EDEBE0"/>
                                </w:tcPr>
                                <w:p>
                                  <w:pPr>
                                    <w:pStyle w:val="TableParagraph"/>
                                    <w:spacing w:before="9"/>
                                    <w:ind w:left="487"/>
                                    <w:rPr>
                                      <w:rFonts w:ascii="Arial"/>
                                      <w:b/>
                                      <w:sz w:val="22"/>
                                    </w:rPr>
                                  </w:pPr>
                                  <w:r>
                                    <w:rPr>
                                      <w:rFonts w:ascii="Arial"/>
                                      <w:b/>
                                      <w:sz w:val="22"/>
                                    </w:rPr>
                                    <w:t>Ref. </w:t>
                                  </w:r>
                                  <w:r>
                                    <w:rPr>
                                      <w:rFonts w:ascii="Arial"/>
                                      <w:b/>
                                      <w:spacing w:val="-2"/>
                                      <w:sz w:val="22"/>
                                    </w:rPr>
                                    <w:t>Value</w:t>
                                  </w:r>
                                </w:p>
                              </w:tc>
                              <w:tc>
                                <w:tcPr>
                                  <w:tcW w:w="2127" w:type="dxa"/>
                                  <w:shd w:val="clear" w:color="auto" w:fill="EDEBE0"/>
                                </w:tcPr>
                                <w:p>
                                  <w:pPr>
                                    <w:pStyle w:val="TableParagraph"/>
                                    <w:spacing w:before="9"/>
                                    <w:ind w:left="429"/>
                                    <w:rPr>
                                      <w:rFonts w:ascii="Arial"/>
                                      <w:b/>
                                      <w:sz w:val="22"/>
                                    </w:rPr>
                                  </w:pPr>
                                  <w:r>
                                    <w:rPr>
                                      <w:rFonts w:ascii="Arial"/>
                                      <w:b/>
                                      <w:sz w:val="22"/>
                                    </w:rPr>
                                    <w:t>Actual</w:t>
                                  </w:r>
                                  <w:r>
                                    <w:rPr>
                                      <w:rFonts w:ascii="Arial"/>
                                      <w:b/>
                                      <w:spacing w:val="-5"/>
                                      <w:sz w:val="22"/>
                                    </w:rPr>
                                    <w:t> </w:t>
                                  </w:r>
                                  <w:r>
                                    <w:rPr>
                                      <w:rFonts w:ascii="Arial"/>
                                      <w:b/>
                                      <w:spacing w:val="-2"/>
                                      <w:sz w:val="22"/>
                                    </w:rPr>
                                    <w:t>Value</w:t>
                                  </w:r>
                                </w:p>
                              </w:tc>
                            </w:tr>
                            <w:tr>
                              <w:trPr>
                                <w:trHeight w:val="535" w:hRule="atLeast"/>
                              </w:trPr>
                              <w:tc>
                                <w:tcPr>
                                  <w:tcW w:w="461" w:type="dxa"/>
                                </w:tcPr>
                                <w:p>
                                  <w:pPr>
                                    <w:pStyle w:val="TableParagraph"/>
                                    <w:spacing w:before="12"/>
                                    <w:ind w:right="110"/>
                                    <w:jc w:val="center"/>
                                    <w:rPr>
                                      <w:sz w:val="22"/>
                                    </w:rPr>
                                  </w:pPr>
                                  <w:r>
                                    <w:rPr>
                                      <w:spacing w:val="-10"/>
                                      <w:sz w:val="22"/>
                                    </w:rPr>
                                    <w:t>1</w:t>
                                  </w:r>
                                </w:p>
                              </w:tc>
                              <w:tc>
                                <w:tcPr>
                                  <w:tcW w:w="2614" w:type="dxa"/>
                                </w:tcPr>
                                <w:p>
                                  <w:pPr>
                                    <w:pStyle w:val="TableParagraph"/>
                                    <w:spacing w:line="252" w:lineRule="exact" w:before="11"/>
                                    <w:ind w:left="105"/>
                                    <w:rPr>
                                      <w:sz w:val="22"/>
                                    </w:rPr>
                                  </w:pPr>
                                  <w:r>
                                    <w:rPr>
                                      <w:sz w:val="22"/>
                                    </w:rPr>
                                    <w:t>Delay</w:t>
                                  </w:r>
                                  <w:r>
                                    <w:rPr>
                                      <w:spacing w:val="-16"/>
                                      <w:sz w:val="22"/>
                                    </w:rPr>
                                    <w:t> </w:t>
                                  </w:r>
                                  <w:r>
                                    <w:rPr>
                                      <w:sz w:val="22"/>
                                    </w:rPr>
                                    <w:t>Time</w:t>
                                  </w:r>
                                  <w:r>
                                    <w:rPr>
                                      <w:spacing w:val="-15"/>
                                      <w:sz w:val="22"/>
                                    </w:rPr>
                                    <w:t> </w:t>
                                  </w:r>
                                  <w:r>
                                    <w:rPr>
                                      <w:sz w:val="22"/>
                                    </w:rPr>
                                    <w:t>(in </w:t>
                                  </w:r>
                                  <w:r>
                                    <w:rPr>
                                      <w:spacing w:val="-2"/>
                                      <w:sz w:val="22"/>
                                    </w:rPr>
                                    <w:t>milliseconds)</w:t>
                                  </w:r>
                                </w:p>
                              </w:tc>
                              <w:tc>
                                <w:tcPr>
                                  <w:tcW w:w="1985" w:type="dxa"/>
                                </w:tcPr>
                                <w:p>
                                  <w:pPr>
                                    <w:pStyle w:val="TableParagraph"/>
                                    <w:spacing w:before="12"/>
                                    <w:ind w:left="110"/>
                                    <w:rPr>
                                      <w:sz w:val="22"/>
                                    </w:rPr>
                                  </w:pPr>
                                  <w:r>
                                    <w:rPr>
                                      <w:sz w:val="22"/>
                                    </w:rPr>
                                    <w:t>1-3</w:t>
                                  </w:r>
                                  <w:r>
                                    <w:rPr>
                                      <w:spacing w:val="-5"/>
                                      <w:sz w:val="22"/>
                                    </w:rPr>
                                    <w:t> ms</w:t>
                                  </w:r>
                                </w:p>
                              </w:tc>
                              <w:tc>
                                <w:tcPr>
                                  <w:tcW w:w="2127" w:type="dxa"/>
                                </w:tcPr>
                                <w:p>
                                  <w:pPr>
                                    <w:pStyle w:val="TableParagraph"/>
                                    <w:rPr>
                                      <w:rFonts w:ascii="Times New Roman"/>
                                      <w:sz w:val="22"/>
                                    </w:rPr>
                                  </w:pPr>
                                </w:p>
                              </w:tc>
                            </w:tr>
                            <w:tr>
                              <w:trPr>
                                <w:trHeight w:val="537" w:hRule="atLeast"/>
                              </w:trPr>
                              <w:tc>
                                <w:tcPr>
                                  <w:tcW w:w="461" w:type="dxa"/>
                                </w:tcPr>
                                <w:p>
                                  <w:pPr>
                                    <w:pStyle w:val="TableParagraph"/>
                                    <w:spacing w:before="12"/>
                                    <w:ind w:right="110"/>
                                    <w:jc w:val="center"/>
                                    <w:rPr>
                                      <w:sz w:val="22"/>
                                    </w:rPr>
                                  </w:pPr>
                                  <w:r>
                                    <w:rPr>
                                      <w:spacing w:val="-10"/>
                                      <w:sz w:val="22"/>
                                    </w:rPr>
                                    <w:t>2</w:t>
                                  </w:r>
                                </w:p>
                              </w:tc>
                              <w:tc>
                                <w:tcPr>
                                  <w:tcW w:w="2614" w:type="dxa"/>
                                </w:tcPr>
                                <w:p>
                                  <w:pPr>
                                    <w:pStyle w:val="TableParagraph"/>
                                    <w:spacing w:line="250" w:lineRule="atLeast" w:before="11"/>
                                    <w:ind w:left="105" w:right="1125"/>
                                    <w:rPr>
                                      <w:sz w:val="22"/>
                                    </w:rPr>
                                  </w:pPr>
                                  <w:r>
                                    <w:rPr>
                                      <w:sz w:val="22"/>
                                    </w:rPr>
                                    <w:t>Delay</w:t>
                                  </w:r>
                                  <w:r>
                                    <w:rPr>
                                      <w:spacing w:val="-16"/>
                                      <w:sz w:val="22"/>
                                    </w:rPr>
                                    <w:t> </w:t>
                                  </w:r>
                                  <w:r>
                                    <w:rPr>
                                      <w:sz w:val="22"/>
                                    </w:rPr>
                                    <w:t>Volume </w:t>
                                  </w:r>
                                  <w:r>
                                    <w:rPr>
                                      <w:spacing w:val="-2"/>
                                      <w:sz w:val="22"/>
                                    </w:rPr>
                                    <w:t>(millilitres)</w:t>
                                  </w:r>
                                </w:p>
                              </w:tc>
                              <w:tc>
                                <w:tcPr>
                                  <w:tcW w:w="1985" w:type="dxa"/>
                                </w:tcPr>
                                <w:p>
                                  <w:pPr>
                                    <w:pStyle w:val="TableParagraph"/>
                                    <w:spacing w:before="12"/>
                                    <w:ind w:left="110"/>
                                    <w:rPr>
                                      <w:sz w:val="22"/>
                                    </w:rPr>
                                  </w:pPr>
                                  <w:r>
                                    <w:rPr>
                                      <w:sz w:val="22"/>
                                    </w:rPr>
                                    <w:t>50-75</w:t>
                                  </w:r>
                                  <w:r>
                                    <w:rPr>
                                      <w:spacing w:val="-4"/>
                                      <w:sz w:val="22"/>
                                    </w:rPr>
                                    <w:t> </w:t>
                                  </w:r>
                                  <w:r>
                                    <w:rPr>
                                      <w:spacing w:val="-5"/>
                                      <w:sz w:val="22"/>
                                    </w:rPr>
                                    <w:t>ml</w:t>
                                  </w:r>
                                </w:p>
                              </w:tc>
                              <w:tc>
                                <w:tcPr>
                                  <w:tcW w:w="2127" w:type="dxa"/>
                                </w:tcPr>
                                <w:p>
                                  <w:pPr>
                                    <w:pStyle w:val="TableParagraph"/>
                                    <w:rPr>
                                      <w:rFonts w:ascii="Times New Roman"/>
                                      <w:sz w:val="22"/>
                                    </w:rPr>
                                  </w:pPr>
                                </w:p>
                              </w:tc>
                            </w:tr>
                          </w:tbl>
                          <w:p>
                            <w:pPr>
                              <w:pStyle w:val="BodyText"/>
                            </w:pPr>
                          </w:p>
                        </w:txbxContent>
                      </wps:txbx>
                      <wps:bodyPr wrap="square" lIns="0" tIns="0" rIns="0" bIns="0" rtlCol="0">
                        <a:noAutofit/>
                      </wps:bodyPr>
                    </wps:wsp>
                  </a:graphicData>
                </a:graphic>
              </wp:anchor>
            </w:drawing>
          </mc:Choice>
          <mc:Fallback>
            <w:pict>
              <v:shape style="position:absolute;margin-left:98.059998pt;margin-top:538.149963pt;width:365.85pt;height:82.3pt;mso-position-horizontal-relative:page;mso-position-vertical-relative:page;z-index:15745536" type="#_x0000_t202" id="docshape32"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1"/>
                        <w:gridCol w:w="2614"/>
                        <w:gridCol w:w="1985"/>
                        <w:gridCol w:w="2127"/>
                      </w:tblGrid>
                      <w:tr>
                        <w:trPr>
                          <w:trHeight w:val="534" w:hRule="atLeast"/>
                        </w:trPr>
                        <w:tc>
                          <w:tcPr>
                            <w:tcW w:w="461" w:type="dxa"/>
                            <w:shd w:val="clear" w:color="auto" w:fill="EDEBE0"/>
                          </w:tcPr>
                          <w:p>
                            <w:pPr>
                              <w:pStyle w:val="TableParagraph"/>
                              <w:spacing w:line="252" w:lineRule="exact" w:before="9"/>
                              <w:ind w:left="155"/>
                              <w:rPr>
                                <w:rFonts w:ascii="Arial"/>
                                <w:b/>
                                <w:sz w:val="22"/>
                              </w:rPr>
                            </w:pPr>
                            <w:r>
                              <w:rPr>
                                <w:rFonts w:ascii="Arial"/>
                                <w:b/>
                                <w:spacing w:val="-5"/>
                                <w:sz w:val="22"/>
                              </w:rPr>
                              <w:t>S.</w:t>
                            </w:r>
                          </w:p>
                          <w:p>
                            <w:pPr>
                              <w:pStyle w:val="TableParagraph"/>
                              <w:spacing w:line="252" w:lineRule="exact"/>
                              <w:ind w:left="107"/>
                              <w:rPr>
                                <w:rFonts w:ascii="Arial"/>
                                <w:b/>
                                <w:sz w:val="22"/>
                              </w:rPr>
                            </w:pPr>
                            <w:r>
                              <w:rPr>
                                <w:rFonts w:ascii="Arial"/>
                                <w:b/>
                                <w:spacing w:val="-5"/>
                                <w:sz w:val="22"/>
                              </w:rPr>
                              <w:t>No</w:t>
                            </w:r>
                          </w:p>
                        </w:tc>
                        <w:tc>
                          <w:tcPr>
                            <w:tcW w:w="2614" w:type="dxa"/>
                            <w:shd w:val="clear" w:color="auto" w:fill="EDEBE0"/>
                          </w:tcPr>
                          <w:p>
                            <w:pPr>
                              <w:pStyle w:val="TableParagraph"/>
                              <w:spacing w:before="9"/>
                              <w:ind w:left="479"/>
                              <w:rPr>
                                <w:rFonts w:ascii="Arial"/>
                                <w:b/>
                                <w:sz w:val="22"/>
                              </w:rPr>
                            </w:pPr>
                            <w:r>
                              <w:rPr>
                                <w:rFonts w:ascii="Arial"/>
                                <w:b/>
                                <w:sz w:val="22"/>
                              </w:rPr>
                              <w:t>Test</w:t>
                            </w:r>
                            <w:r>
                              <w:rPr>
                                <w:rFonts w:ascii="Arial"/>
                                <w:b/>
                                <w:spacing w:val="-4"/>
                                <w:sz w:val="22"/>
                              </w:rPr>
                              <w:t> </w:t>
                            </w:r>
                            <w:r>
                              <w:rPr>
                                <w:rFonts w:ascii="Arial"/>
                                <w:b/>
                                <w:spacing w:val="-2"/>
                                <w:sz w:val="22"/>
                              </w:rPr>
                              <w:t>description</w:t>
                            </w:r>
                          </w:p>
                        </w:tc>
                        <w:tc>
                          <w:tcPr>
                            <w:tcW w:w="1985" w:type="dxa"/>
                            <w:shd w:val="clear" w:color="auto" w:fill="EDEBE0"/>
                          </w:tcPr>
                          <w:p>
                            <w:pPr>
                              <w:pStyle w:val="TableParagraph"/>
                              <w:spacing w:before="9"/>
                              <w:ind w:left="487"/>
                              <w:rPr>
                                <w:rFonts w:ascii="Arial"/>
                                <w:b/>
                                <w:sz w:val="22"/>
                              </w:rPr>
                            </w:pPr>
                            <w:r>
                              <w:rPr>
                                <w:rFonts w:ascii="Arial"/>
                                <w:b/>
                                <w:sz w:val="22"/>
                              </w:rPr>
                              <w:t>Ref. </w:t>
                            </w:r>
                            <w:r>
                              <w:rPr>
                                <w:rFonts w:ascii="Arial"/>
                                <w:b/>
                                <w:spacing w:val="-2"/>
                                <w:sz w:val="22"/>
                              </w:rPr>
                              <w:t>Value</w:t>
                            </w:r>
                          </w:p>
                        </w:tc>
                        <w:tc>
                          <w:tcPr>
                            <w:tcW w:w="2127" w:type="dxa"/>
                            <w:shd w:val="clear" w:color="auto" w:fill="EDEBE0"/>
                          </w:tcPr>
                          <w:p>
                            <w:pPr>
                              <w:pStyle w:val="TableParagraph"/>
                              <w:spacing w:before="9"/>
                              <w:ind w:left="429"/>
                              <w:rPr>
                                <w:rFonts w:ascii="Arial"/>
                                <w:b/>
                                <w:sz w:val="22"/>
                              </w:rPr>
                            </w:pPr>
                            <w:r>
                              <w:rPr>
                                <w:rFonts w:ascii="Arial"/>
                                <w:b/>
                                <w:sz w:val="22"/>
                              </w:rPr>
                              <w:t>Actual</w:t>
                            </w:r>
                            <w:r>
                              <w:rPr>
                                <w:rFonts w:ascii="Arial"/>
                                <w:b/>
                                <w:spacing w:val="-5"/>
                                <w:sz w:val="22"/>
                              </w:rPr>
                              <w:t> </w:t>
                            </w:r>
                            <w:r>
                              <w:rPr>
                                <w:rFonts w:ascii="Arial"/>
                                <w:b/>
                                <w:spacing w:val="-2"/>
                                <w:sz w:val="22"/>
                              </w:rPr>
                              <w:t>Value</w:t>
                            </w:r>
                          </w:p>
                        </w:tc>
                      </w:tr>
                      <w:tr>
                        <w:trPr>
                          <w:trHeight w:val="535" w:hRule="atLeast"/>
                        </w:trPr>
                        <w:tc>
                          <w:tcPr>
                            <w:tcW w:w="461" w:type="dxa"/>
                          </w:tcPr>
                          <w:p>
                            <w:pPr>
                              <w:pStyle w:val="TableParagraph"/>
                              <w:spacing w:before="12"/>
                              <w:ind w:right="110"/>
                              <w:jc w:val="center"/>
                              <w:rPr>
                                <w:sz w:val="22"/>
                              </w:rPr>
                            </w:pPr>
                            <w:r>
                              <w:rPr>
                                <w:spacing w:val="-10"/>
                                <w:sz w:val="22"/>
                              </w:rPr>
                              <w:t>1</w:t>
                            </w:r>
                          </w:p>
                        </w:tc>
                        <w:tc>
                          <w:tcPr>
                            <w:tcW w:w="2614" w:type="dxa"/>
                          </w:tcPr>
                          <w:p>
                            <w:pPr>
                              <w:pStyle w:val="TableParagraph"/>
                              <w:spacing w:line="252" w:lineRule="exact" w:before="11"/>
                              <w:ind w:left="105"/>
                              <w:rPr>
                                <w:sz w:val="22"/>
                              </w:rPr>
                            </w:pPr>
                            <w:r>
                              <w:rPr>
                                <w:sz w:val="22"/>
                              </w:rPr>
                              <w:t>Delay</w:t>
                            </w:r>
                            <w:r>
                              <w:rPr>
                                <w:spacing w:val="-16"/>
                                <w:sz w:val="22"/>
                              </w:rPr>
                              <w:t> </w:t>
                            </w:r>
                            <w:r>
                              <w:rPr>
                                <w:sz w:val="22"/>
                              </w:rPr>
                              <w:t>Time</w:t>
                            </w:r>
                            <w:r>
                              <w:rPr>
                                <w:spacing w:val="-15"/>
                                <w:sz w:val="22"/>
                              </w:rPr>
                              <w:t> </w:t>
                            </w:r>
                            <w:r>
                              <w:rPr>
                                <w:sz w:val="22"/>
                              </w:rPr>
                              <w:t>(in </w:t>
                            </w:r>
                            <w:r>
                              <w:rPr>
                                <w:spacing w:val="-2"/>
                                <w:sz w:val="22"/>
                              </w:rPr>
                              <w:t>milliseconds)</w:t>
                            </w:r>
                          </w:p>
                        </w:tc>
                        <w:tc>
                          <w:tcPr>
                            <w:tcW w:w="1985" w:type="dxa"/>
                          </w:tcPr>
                          <w:p>
                            <w:pPr>
                              <w:pStyle w:val="TableParagraph"/>
                              <w:spacing w:before="12"/>
                              <w:ind w:left="110"/>
                              <w:rPr>
                                <w:sz w:val="22"/>
                              </w:rPr>
                            </w:pPr>
                            <w:r>
                              <w:rPr>
                                <w:sz w:val="22"/>
                              </w:rPr>
                              <w:t>1-3</w:t>
                            </w:r>
                            <w:r>
                              <w:rPr>
                                <w:spacing w:val="-5"/>
                                <w:sz w:val="22"/>
                              </w:rPr>
                              <w:t> ms</w:t>
                            </w:r>
                          </w:p>
                        </w:tc>
                        <w:tc>
                          <w:tcPr>
                            <w:tcW w:w="2127" w:type="dxa"/>
                          </w:tcPr>
                          <w:p>
                            <w:pPr>
                              <w:pStyle w:val="TableParagraph"/>
                              <w:rPr>
                                <w:rFonts w:ascii="Times New Roman"/>
                                <w:sz w:val="22"/>
                              </w:rPr>
                            </w:pPr>
                          </w:p>
                        </w:tc>
                      </w:tr>
                      <w:tr>
                        <w:trPr>
                          <w:trHeight w:val="537" w:hRule="atLeast"/>
                        </w:trPr>
                        <w:tc>
                          <w:tcPr>
                            <w:tcW w:w="461" w:type="dxa"/>
                          </w:tcPr>
                          <w:p>
                            <w:pPr>
                              <w:pStyle w:val="TableParagraph"/>
                              <w:spacing w:before="12"/>
                              <w:ind w:right="110"/>
                              <w:jc w:val="center"/>
                              <w:rPr>
                                <w:sz w:val="22"/>
                              </w:rPr>
                            </w:pPr>
                            <w:r>
                              <w:rPr>
                                <w:spacing w:val="-10"/>
                                <w:sz w:val="22"/>
                              </w:rPr>
                              <w:t>2</w:t>
                            </w:r>
                          </w:p>
                        </w:tc>
                        <w:tc>
                          <w:tcPr>
                            <w:tcW w:w="2614" w:type="dxa"/>
                          </w:tcPr>
                          <w:p>
                            <w:pPr>
                              <w:pStyle w:val="TableParagraph"/>
                              <w:spacing w:line="250" w:lineRule="atLeast" w:before="11"/>
                              <w:ind w:left="105" w:right="1125"/>
                              <w:rPr>
                                <w:sz w:val="22"/>
                              </w:rPr>
                            </w:pPr>
                            <w:r>
                              <w:rPr>
                                <w:sz w:val="22"/>
                              </w:rPr>
                              <w:t>Delay</w:t>
                            </w:r>
                            <w:r>
                              <w:rPr>
                                <w:spacing w:val="-16"/>
                                <w:sz w:val="22"/>
                              </w:rPr>
                              <w:t> </w:t>
                            </w:r>
                            <w:r>
                              <w:rPr>
                                <w:sz w:val="22"/>
                              </w:rPr>
                              <w:t>Volume </w:t>
                            </w:r>
                            <w:r>
                              <w:rPr>
                                <w:spacing w:val="-2"/>
                                <w:sz w:val="22"/>
                              </w:rPr>
                              <w:t>(millilitres)</w:t>
                            </w:r>
                          </w:p>
                        </w:tc>
                        <w:tc>
                          <w:tcPr>
                            <w:tcW w:w="1985" w:type="dxa"/>
                          </w:tcPr>
                          <w:p>
                            <w:pPr>
                              <w:pStyle w:val="TableParagraph"/>
                              <w:spacing w:before="12"/>
                              <w:ind w:left="110"/>
                              <w:rPr>
                                <w:sz w:val="22"/>
                              </w:rPr>
                            </w:pPr>
                            <w:r>
                              <w:rPr>
                                <w:sz w:val="22"/>
                              </w:rPr>
                              <w:t>50-75</w:t>
                            </w:r>
                            <w:r>
                              <w:rPr>
                                <w:spacing w:val="-4"/>
                                <w:sz w:val="22"/>
                              </w:rPr>
                              <w:t> </w:t>
                            </w:r>
                            <w:r>
                              <w:rPr>
                                <w:spacing w:val="-5"/>
                                <w:sz w:val="22"/>
                              </w:rPr>
                              <w:t>ml</w:t>
                            </w:r>
                          </w:p>
                        </w:tc>
                        <w:tc>
                          <w:tcPr>
                            <w:tcW w:w="2127" w:type="dxa"/>
                          </w:tcPr>
                          <w:p>
                            <w:pPr>
                              <w:pStyle w:val="TableParagraph"/>
                              <w:rPr>
                                <w:rFonts w:ascii="Times New Roman"/>
                                <w:sz w:val="22"/>
                              </w:rPr>
                            </w:pPr>
                          </w:p>
                        </w:tc>
                      </w:tr>
                    </w:tbl>
                    <w:p>
                      <w:pPr>
                        <w:pStyle w:val="BodyText"/>
                      </w:pPr>
                    </w:p>
                  </w:txbxContent>
                </v:textbox>
                <w10:wrap type="none"/>
              </v:shape>
            </w:pict>
          </mc:Fallback>
        </mc:AlternateContent>
      </w:r>
      <w:r>
        <w:rPr>
          <w:color w:val="808080"/>
        </w:rPr>
        <w:t>Operational</w:t>
      </w:r>
      <w:r>
        <w:rPr>
          <w:color w:val="808080"/>
          <w:spacing w:val="-7"/>
        </w:rPr>
        <w:t> </w:t>
      </w:r>
      <w:r>
        <w:rPr>
          <w:color w:val="808080"/>
        </w:rPr>
        <w:t>Qualification</w:t>
      </w:r>
      <w:r>
        <w:rPr>
          <w:color w:val="808080"/>
          <w:spacing w:val="-4"/>
        </w:rPr>
        <w:t> </w:t>
      </w:r>
      <w:r>
        <w:rPr>
          <w:color w:val="808080"/>
        </w:rPr>
        <w:t>Test</w:t>
      </w:r>
      <w:r>
        <w:rPr>
          <w:color w:val="808080"/>
          <w:spacing w:val="-5"/>
        </w:rPr>
        <w:t> </w:t>
      </w:r>
      <w:r>
        <w:rPr>
          <w:color w:val="808080"/>
        </w:rPr>
        <w:t>Criteria</w:t>
      </w:r>
      <w:r>
        <w:rPr>
          <w:color w:val="808080"/>
          <w:spacing w:val="-2"/>
        </w:rPr>
        <w:t> </w:t>
      </w:r>
      <w:r>
        <w:rPr>
          <w:color w:val="808080"/>
          <w:spacing w:val="-10"/>
        </w:rPr>
        <w:t>5</w:t>
      </w:r>
    </w:p>
    <w:p>
      <w:pPr>
        <w:pStyle w:val="ListParagraph"/>
        <w:numPr>
          <w:ilvl w:val="0"/>
          <w:numId w:val="33"/>
        </w:numPr>
        <w:tabs>
          <w:tab w:pos="740" w:val="left" w:leader="none"/>
        </w:tabs>
        <w:spacing w:line="291" w:lineRule="exact" w:before="0" w:after="0"/>
        <w:ind w:left="740" w:right="0" w:hanging="251"/>
        <w:jc w:val="left"/>
        <w:rPr>
          <w:rFonts w:ascii="Arial" w:hAnsi="Arial"/>
          <w:i/>
          <w:sz w:val="22"/>
        </w:rPr>
      </w:pPr>
      <w:r>
        <w:rPr>
          <w:rFonts w:ascii="Arial" w:hAnsi="Arial"/>
          <w:i/>
          <w:sz w:val="22"/>
        </w:rPr>
        <mc:AlternateContent>
          <mc:Choice Requires="wps">
            <w:drawing>
              <wp:anchor distT="0" distB="0" distL="0" distR="0" allowOverlap="1" layoutInCell="1" locked="0" behindDoc="0" simplePos="0" relativeHeight="15744512">
                <wp:simplePos x="0" y="0"/>
                <wp:positionH relativeFrom="page">
                  <wp:posOffset>1245361</wp:posOffset>
                </wp:positionH>
                <wp:positionV relativeFrom="paragraph">
                  <wp:posOffset>1325215</wp:posOffset>
                </wp:positionV>
                <wp:extent cx="4664710" cy="2367915"/>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4664710" cy="236791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6"/>
                              <w:gridCol w:w="3591"/>
                              <w:gridCol w:w="1611"/>
                              <w:gridCol w:w="1558"/>
                            </w:tblGrid>
                            <w:tr>
                              <w:trPr>
                                <w:trHeight w:val="534" w:hRule="atLeast"/>
                              </w:trPr>
                              <w:tc>
                                <w:tcPr>
                                  <w:tcW w:w="456" w:type="dxa"/>
                                  <w:shd w:val="clear" w:color="auto" w:fill="E7E6E6"/>
                                </w:tcPr>
                                <w:p>
                                  <w:pPr>
                                    <w:pStyle w:val="TableParagraph"/>
                                    <w:spacing w:line="252" w:lineRule="exact" w:before="9"/>
                                    <w:ind w:left="155"/>
                                    <w:rPr>
                                      <w:rFonts w:ascii="Arial"/>
                                      <w:b/>
                                      <w:sz w:val="22"/>
                                    </w:rPr>
                                  </w:pPr>
                                  <w:r>
                                    <w:rPr>
                                      <w:rFonts w:ascii="Arial"/>
                                      <w:b/>
                                      <w:spacing w:val="-5"/>
                                      <w:sz w:val="22"/>
                                    </w:rPr>
                                    <w:t>S.</w:t>
                                  </w:r>
                                </w:p>
                                <w:p>
                                  <w:pPr>
                                    <w:pStyle w:val="TableParagraph"/>
                                    <w:spacing w:line="252" w:lineRule="exact"/>
                                    <w:ind w:left="107"/>
                                    <w:rPr>
                                      <w:rFonts w:ascii="Arial"/>
                                      <w:b/>
                                      <w:sz w:val="22"/>
                                    </w:rPr>
                                  </w:pPr>
                                  <w:r>
                                    <w:rPr>
                                      <w:rFonts w:ascii="Arial"/>
                                      <w:b/>
                                      <w:spacing w:val="-5"/>
                                      <w:sz w:val="22"/>
                                    </w:rPr>
                                    <w:t>No</w:t>
                                  </w:r>
                                </w:p>
                              </w:tc>
                              <w:tc>
                                <w:tcPr>
                                  <w:tcW w:w="3591" w:type="dxa"/>
                                  <w:shd w:val="clear" w:color="auto" w:fill="E7E6E6"/>
                                </w:tcPr>
                                <w:p>
                                  <w:pPr>
                                    <w:pStyle w:val="TableParagraph"/>
                                    <w:spacing w:before="9"/>
                                    <w:ind w:left="969"/>
                                    <w:rPr>
                                      <w:rFonts w:ascii="Arial"/>
                                      <w:b/>
                                      <w:sz w:val="22"/>
                                    </w:rPr>
                                  </w:pPr>
                                  <w:r>
                                    <w:rPr>
                                      <w:rFonts w:ascii="Arial"/>
                                      <w:b/>
                                      <w:sz w:val="22"/>
                                    </w:rPr>
                                    <w:t>Test</w:t>
                                  </w:r>
                                  <w:r>
                                    <w:rPr>
                                      <w:rFonts w:ascii="Arial"/>
                                      <w:b/>
                                      <w:spacing w:val="-4"/>
                                      <w:sz w:val="22"/>
                                    </w:rPr>
                                    <w:t> </w:t>
                                  </w:r>
                                  <w:r>
                                    <w:rPr>
                                      <w:rFonts w:ascii="Arial"/>
                                      <w:b/>
                                      <w:spacing w:val="-2"/>
                                      <w:sz w:val="22"/>
                                    </w:rPr>
                                    <w:t>description</w:t>
                                  </w:r>
                                </w:p>
                              </w:tc>
                              <w:tc>
                                <w:tcPr>
                                  <w:tcW w:w="1611" w:type="dxa"/>
                                  <w:shd w:val="clear" w:color="auto" w:fill="E7E6E6"/>
                                </w:tcPr>
                                <w:p>
                                  <w:pPr>
                                    <w:pStyle w:val="TableParagraph"/>
                                    <w:spacing w:before="9"/>
                                    <w:ind w:left="386" w:right="280" w:hanging="36"/>
                                    <w:rPr>
                                      <w:rFonts w:ascii="Arial"/>
                                      <w:b/>
                                      <w:sz w:val="22"/>
                                    </w:rPr>
                                  </w:pPr>
                                  <w:r>
                                    <w:rPr>
                                      <w:rFonts w:ascii="Arial"/>
                                      <w:b/>
                                      <w:spacing w:val="-2"/>
                                      <w:sz w:val="22"/>
                                    </w:rPr>
                                    <w:t>Achieves (Yes/No)</w:t>
                                  </w:r>
                                </w:p>
                              </w:tc>
                              <w:tc>
                                <w:tcPr>
                                  <w:tcW w:w="1558" w:type="dxa"/>
                                  <w:shd w:val="clear" w:color="auto" w:fill="E7E6E6"/>
                                </w:tcPr>
                                <w:p>
                                  <w:pPr>
                                    <w:pStyle w:val="TableParagraph"/>
                                    <w:spacing w:before="9"/>
                                    <w:ind w:left="357" w:hanging="63"/>
                                    <w:rPr>
                                      <w:rFonts w:ascii="Arial"/>
                                      <w:b/>
                                      <w:sz w:val="22"/>
                                    </w:rPr>
                                  </w:pPr>
                                  <w:r>
                                    <w:rPr>
                                      <w:rFonts w:ascii="Arial"/>
                                      <w:b/>
                                      <w:spacing w:val="-2"/>
                                      <w:sz w:val="22"/>
                                    </w:rPr>
                                    <w:t>Maintains (Yes/No)</w:t>
                                  </w:r>
                                </w:p>
                              </w:tc>
                            </w:tr>
                            <w:tr>
                              <w:trPr>
                                <w:trHeight w:val="1032" w:hRule="atLeast"/>
                              </w:trPr>
                              <w:tc>
                                <w:tcPr>
                                  <w:tcW w:w="456" w:type="dxa"/>
                                </w:tcPr>
                                <w:p>
                                  <w:pPr>
                                    <w:pStyle w:val="TableParagraph"/>
                                    <w:spacing w:before="12"/>
                                    <w:ind w:right="105"/>
                                    <w:jc w:val="center"/>
                                    <w:rPr>
                                      <w:sz w:val="22"/>
                                    </w:rPr>
                                  </w:pPr>
                                  <w:r>
                                    <w:rPr>
                                      <w:spacing w:val="-10"/>
                                      <w:sz w:val="22"/>
                                    </w:rPr>
                                    <w:t>1</w:t>
                                  </w:r>
                                </w:p>
                              </w:tc>
                              <w:tc>
                                <w:tcPr>
                                  <w:tcW w:w="3591" w:type="dxa"/>
                                </w:tcPr>
                                <w:p>
                                  <w:pPr>
                                    <w:pStyle w:val="TableParagraph"/>
                                    <w:spacing w:before="12"/>
                                    <w:ind w:left="107" w:right="105"/>
                                    <w:jc w:val="both"/>
                                    <w:rPr>
                                      <w:sz w:val="22"/>
                                    </w:rPr>
                                  </w:pPr>
                                  <w:r>
                                    <w:rPr>
                                      <w:sz w:val="22"/>
                                    </w:rPr>
                                    <w:t>Set 10</w:t>
                                  </w:r>
                                  <w:r>
                                    <w:rPr>
                                      <w:spacing w:val="-3"/>
                                      <w:sz w:val="22"/>
                                    </w:rPr>
                                    <w:t> </w:t>
                                  </w:r>
                                  <w:r>
                                    <w:rPr>
                                      <w:sz w:val="22"/>
                                    </w:rPr>
                                    <w:t>rpm as</w:t>
                                  </w:r>
                                  <w:r>
                                    <w:rPr>
                                      <w:spacing w:val="-3"/>
                                      <w:sz w:val="22"/>
                                    </w:rPr>
                                    <w:t> </w:t>
                                  </w:r>
                                  <w:r>
                                    <w:rPr>
                                      <w:sz w:val="22"/>
                                    </w:rPr>
                                    <w:t>the</w:t>
                                  </w:r>
                                  <w:r>
                                    <w:rPr>
                                      <w:spacing w:val="-3"/>
                                      <w:sz w:val="22"/>
                                    </w:rPr>
                                    <w:t> </w:t>
                                  </w:r>
                                  <w:r>
                                    <w:rPr>
                                      <w:sz w:val="22"/>
                                    </w:rPr>
                                    <w:t>target</w:t>
                                  </w:r>
                                  <w:r>
                                    <w:rPr>
                                      <w:spacing w:val="-2"/>
                                      <w:sz w:val="22"/>
                                    </w:rPr>
                                    <w:t> </w:t>
                                  </w:r>
                                  <w:r>
                                    <w:rPr>
                                      <w:sz w:val="22"/>
                                    </w:rPr>
                                    <w:t>speed</w:t>
                                  </w:r>
                                  <w:r>
                                    <w:rPr>
                                      <w:spacing w:val="-3"/>
                                      <w:sz w:val="22"/>
                                    </w:rPr>
                                    <w:t> </w:t>
                                  </w:r>
                                  <w:r>
                                    <w:rPr>
                                      <w:sz w:val="22"/>
                                    </w:rPr>
                                    <w:t>for agitator</w:t>
                                  </w:r>
                                  <w:r>
                                    <w:rPr>
                                      <w:spacing w:val="-7"/>
                                      <w:sz w:val="22"/>
                                    </w:rPr>
                                    <w:t> </w:t>
                                  </w:r>
                                  <w:r>
                                    <w:rPr>
                                      <w:sz w:val="22"/>
                                    </w:rPr>
                                    <w:t>using</w:t>
                                  </w:r>
                                  <w:r>
                                    <w:rPr>
                                      <w:spacing w:val="-6"/>
                                      <w:sz w:val="22"/>
                                    </w:rPr>
                                    <w:t> </w:t>
                                  </w:r>
                                  <w:r>
                                    <w:rPr>
                                      <w:sz w:val="22"/>
                                    </w:rPr>
                                    <w:t>the</w:t>
                                  </w:r>
                                  <w:r>
                                    <w:rPr>
                                      <w:spacing w:val="-6"/>
                                      <w:sz w:val="22"/>
                                    </w:rPr>
                                    <w:t> </w:t>
                                  </w:r>
                                  <w:r>
                                    <w:rPr>
                                      <w:sz w:val="22"/>
                                    </w:rPr>
                                    <w:t>control</w:t>
                                  </w:r>
                                  <w:r>
                                    <w:rPr>
                                      <w:spacing w:val="-11"/>
                                      <w:sz w:val="22"/>
                                    </w:rPr>
                                    <w:t> </w:t>
                                  </w:r>
                                  <w:r>
                                    <w:rPr>
                                      <w:sz w:val="22"/>
                                    </w:rPr>
                                    <w:t>knobs</w:t>
                                  </w:r>
                                  <w:r>
                                    <w:rPr>
                                      <w:spacing w:val="-6"/>
                                      <w:sz w:val="22"/>
                                    </w:rPr>
                                    <w:t> </w:t>
                                  </w:r>
                                  <w:r>
                                    <w:rPr>
                                      <w:sz w:val="22"/>
                                    </w:rPr>
                                    <w:t>on the equipment control panel</w:t>
                                  </w:r>
                                </w:p>
                              </w:tc>
                              <w:tc>
                                <w:tcPr>
                                  <w:tcW w:w="1611" w:type="dxa"/>
                                </w:tcPr>
                                <w:p>
                                  <w:pPr>
                                    <w:pStyle w:val="TableParagraph"/>
                                    <w:rPr>
                                      <w:rFonts w:ascii="Times New Roman"/>
                                      <w:sz w:val="22"/>
                                    </w:rPr>
                                  </w:pPr>
                                </w:p>
                              </w:tc>
                              <w:tc>
                                <w:tcPr>
                                  <w:tcW w:w="1558" w:type="dxa"/>
                                </w:tcPr>
                                <w:p>
                                  <w:pPr>
                                    <w:pStyle w:val="TableParagraph"/>
                                    <w:rPr>
                                      <w:rFonts w:ascii="Times New Roman"/>
                                      <w:sz w:val="22"/>
                                    </w:rPr>
                                  </w:pPr>
                                </w:p>
                              </w:tc>
                            </w:tr>
                            <w:tr>
                              <w:trPr>
                                <w:trHeight w:val="1043" w:hRule="atLeast"/>
                              </w:trPr>
                              <w:tc>
                                <w:tcPr>
                                  <w:tcW w:w="456" w:type="dxa"/>
                                </w:tcPr>
                                <w:p>
                                  <w:pPr>
                                    <w:pStyle w:val="TableParagraph"/>
                                    <w:spacing w:before="12"/>
                                    <w:ind w:right="105"/>
                                    <w:jc w:val="center"/>
                                    <w:rPr>
                                      <w:sz w:val="22"/>
                                    </w:rPr>
                                  </w:pPr>
                                  <w:r>
                                    <w:rPr>
                                      <w:spacing w:val="-10"/>
                                      <w:sz w:val="22"/>
                                    </w:rPr>
                                    <w:t>2</w:t>
                                  </w:r>
                                </w:p>
                              </w:tc>
                              <w:tc>
                                <w:tcPr>
                                  <w:tcW w:w="3591" w:type="dxa"/>
                                </w:tcPr>
                                <w:p>
                                  <w:pPr>
                                    <w:pStyle w:val="TableParagraph"/>
                                    <w:spacing w:before="12"/>
                                    <w:ind w:left="107" w:right="105"/>
                                    <w:jc w:val="both"/>
                                    <w:rPr>
                                      <w:sz w:val="22"/>
                                    </w:rPr>
                                  </w:pPr>
                                  <w:r>
                                    <w:rPr>
                                      <w:sz w:val="22"/>
                                    </w:rPr>
                                    <w:t>Set 50</w:t>
                                  </w:r>
                                  <w:r>
                                    <w:rPr>
                                      <w:spacing w:val="-3"/>
                                      <w:sz w:val="22"/>
                                    </w:rPr>
                                    <w:t> </w:t>
                                  </w:r>
                                  <w:r>
                                    <w:rPr>
                                      <w:sz w:val="22"/>
                                    </w:rPr>
                                    <w:t>rpm as</w:t>
                                  </w:r>
                                  <w:r>
                                    <w:rPr>
                                      <w:spacing w:val="-3"/>
                                      <w:sz w:val="22"/>
                                    </w:rPr>
                                    <w:t> </w:t>
                                  </w:r>
                                  <w:r>
                                    <w:rPr>
                                      <w:sz w:val="22"/>
                                    </w:rPr>
                                    <w:t>the</w:t>
                                  </w:r>
                                  <w:r>
                                    <w:rPr>
                                      <w:spacing w:val="-3"/>
                                      <w:sz w:val="22"/>
                                    </w:rPr>
                                    <w:t> </w:t>
                                  </w:r>
                                  <w:r>
                                    <w:rPr>
                                      <w:sz w:val="22"/>
                                    </w:rPr>
                                    <w:t>target</w:t>
                                  </w:r>
                                  <w:r>
                                    <w:rPr>
                                      <w:spacing w:val="-2"/>
                                      <w:sz w:val="22"/>
                                    </w:rPr>
                                    <w:t> </w:t>
                                  </w:r>
                                  <w:r>
                                    <w:rPr>
                                      <w:sz w:val="22"/>
                                    </w:rPr>
                                    <w:t>speed</w:t>
                                  </w:r>
                                  <w:r>
                                    <w:rPr>
                                      <w:spacing w:val="-3"/>
                                      <w:sz w:val="22"/>
                                    </w:rPr>
                                    <w:t> </w:t>
                                  </w:r>
                                  <w:r>
                                    <w:rPr>
                                      <w:sz w:val="22"/>
                                    </w:rPr>
                                    <w:t>for agitator</w:t>
                                  </w:r>
                                  <w:r>
                                    <w:rPr>
                                      <w:spacing w:val="-7"/>
                                      <w:sz w:val="22"/>
                                    </w:rPr>
                                    <w:t> </w:t>
                                  </w:r>
                                  <w:r>
                                    <w:rPr>
                                      <w:sz w:val="22"/>
                                    </w:rPr>
                                    <w:t>using</w:t>
                                  </w:r>
                                  <w:r>
                                    <w:rPr>
                                      <w:spacing w:val="-6"/>
                                      <w:sz w:val="22"/>
                                    </w:rPr>
                                    <w:t> </w:t>
                                  </w:r>
                                  <w:r>
                                    <w:rPr>
                                      <w:sz w:val="22"/>
                                    </w:rPr>
                                    <w:t>the</w:t>
                                  </w:r>
                                  <w:r>
                                    <w:rPr>
                                      <w:spacing w:val="-6"/>
                                      <w:sz w:val="22"/>
                                    </w:rPr>
                                    <w:t> </w:t>
                                  </w:r>
                                  <w:r>
                                    <w:rPr>
                                      <w:sz w:val="22"/>
                                    </w:rPr>
                                    <w:t>control</w:t>
                                  </w:r>
                                  <w:r>
                                    <w:rPr>
                                      <w:spacing w:val="-11"/>
                                      <w:sz w:val="22"/>
                                    </w:rPr>
                                    <w:t> </w:t>
                                  </w:r>
                                  <w:r>
                                    <w:rPr>
                                      <w:sz w:val="22"/>
                                    </w:rPr>
                                    <w:t>knobs</w:t>
                                  </w:r>
                                  <w:r>
                                    <w:rPr>
                                      <w:spacing w:val="-6"/>
                                      <w:sz w:val="22"/>
                                    </w:rPr>
                                    <w:t> </w:t>
                                  </w:r>
                                  <w:r>
                                    <w:rPr>
                                      <w:sz w:val="22"/>
                                    </w:rPr>
                                    <w:t>on the equipment control panel</w:t>
                                  </w:r>
                                </w:p>
                              </w:tc>
                              <w:tc>
                                <w:tcPr>
                                  <w:tcW w:w="1611" w:type="dxa"/>
                                </w:tcPr>
                                <w:p>
                                  <w:pPr>
                                    <w:pStyle w:val="TableParagraph"/>
                                    <w:rPr>
                                      <w:rFonts w:ascii="Times New Roman"/>
                                      <w:sz w:val="22"/>
                                    </w:rPr>
                                  </w:pPr>
                                </w:p>
                              </w:tc>
                              <w:tc>
                                <w:tcPr>
                                  <w:tcW w:w="1558" w:type="dxa"/>
                                </w:tcPr>
                                <w:p>
                                  <w:pPr>
                                    <w:pStyle w:val="TableParagraph"/>
                                    <w:rPr>
                                      <w:rFonts w:ascii="Times New Roman"/>
                                      <w:sz w:val="22"/>
                                    </w:rPr>
                                  </w:pPr>
                                </w:p>
                              </w:tc>
                            </w:tr>
                            <w:tr>
                              <w:trPr>
                                <w:trHeight w:val="1070" w:hRule="atLeast"/>
                              </w:trPr>
                              <w:tc>
                                <w:tcPr>
                                  <w:tcW w:w="456" w:type="dxa"/>
                                </w:tcPr>
                                <w:p>
                                  <w:pPr>
                                    <w:pStyle w:val="TableParagraph"/>
                                    <w:spacing w:before="12"/>
                                    <w:ind w:right="105"/>
                                    <w:jc w:val="center"/>
                                    <w:rPr>
                                      <w:sz w:val="22"/>
                                    </w:rPr>
                                  </w:pPr>
                                  <w:r>
                                    <w:rPr>
                                      <w:spacing w:val="-10"/>
                                      <w:sz w:val="22"/>
                                    </w:rPr>
                                    <w:t>3</w:t>
                                  </w:r>
                                </w:p>
                              </w:tc>
                              <w:tc>
                                <w:tcPr>
                                  <w:tcW w:w="3591" w:type="dxa"/>
                                </w:tcPr>
                                <w:p>
                                  <w:pPr>
                                    <w:pStyle w:val="TableParagraph"/>
                                    <w:spacing w:before="12"/>
                                    <w:ind w:left="107" w:right="94"/>
                                    <w:rPr>
                                      <w:sz w:val="22"/>
                                    </w:rPr>
                                  </w:pPr>
                                  <w:r>
                                    <w:rPr>
                                      <w:sz w:val="22"/>
                                    </w:rPr>
                                    <w:t>Set 100 rpm as the target speed for</w:t>
                                  </w:r>
                                  <w:r>
                                    <w:rPr>
                                      <w:spacing w:val="-8"/>
                                      <w:sz w:val="22"/>
                                    </w:rPr>
                                    <w:t> </w:t>
                                  </w:r>
                                  <w:r>
                                    <w:rPr>
                                      <w:sz w:val="22"/>
                                    </w:rPr>
                                    <w:t>agitator</w:t>
                                  </w:r>
                                  <w:r>
                                    <w:rPr>
                                      <w:spacing w:val="-6"/>
                                      <w:sz w:val="22"/>
                                    </w:rPr>
                                    <w:t> </w:t>
                                  </w:r>
                                  <w:r>
                                    <w:rPr>
                                      <w:sz w:val="22"/>
                                    </w:rPr>
                                    <w:t>using</w:t>
                                  </w:r>
                                  <w:r>
                                    <w:rPr>
                                      <w:spacing w:val="-7"/>
                                      <w:sz w:val="22"/>
                                    </w:rPr>
                                    <w:t> </w:t>
                                  </w:r>
                                  <w:r>
                                    <w:rPr>
                                      <w:sz w:val="22"/>
                                    </w:rPr>
                                    <w:t>the</w:t>
                                  </w:r>
                                  <w:r>
                                    <w:rPr>
                                      <w:spacing w:val="-9"/>
                                      <w:sz w:val="22"/>
                                    </w:rPr>
                                    <w:t> </w:t>
                                  </w:r>
                                  <w:r>
                                    <w:rPr>
                                      <w:sz w:val="22"/>
                                    </w:rPr>
                                    <w:t>control</w:t>
                                  </w:r>
                                  <w:r>
                                    <w:rPr>
                                      <w:spacing w:val="-10"/>
                                      <w:sz w:val="22"/>
                                    </w:rPr>
                                    <w:t> </w:t>
                                  </w:r>
                                  <w:r>
                                    <w:rPr>
                                      <w:sz w:val="22"/>
                                    </w:rPr>
                                    <w:t>knobs on the equipment control panel</w:t>
                                  </w:r>
                                </w:p>
                              </w:tc>
                              <w:tc>
                                <w:tcPr>
                                  <w:tcW w:w="1611" w:type="dxa"/>
                                </w:tcPr>
                                <w:p>
                                  <w:pPr>
                                    <w:pStyle w:val="TableParagraph"/>
                                    <w:rPr>
                                      <w:rFonts w:ascii="Times New Roman"/>
                                      <w:sz w:val="22"/>
                                    </w:rPr>
                                  </w:pPr>
                                </w:p>
                              </w:tc>
                              <w:tc>
                                <w:tcPr>
                                  <w:tcW w:w="1558" w:type="dxa"/>
                                </w:tcPr>
                                <w:p>
                                  <w:pPr>
                                    <w:pStyle w:val="TableParagraph"/>
                                    <w:rPr>
                                      <w:rFonts w:ascii="Times New Roman"/>
                                      <w:sz w:val="22"/>
                                    </w:rPr>
                                  </w:pPr>
                                </w:p>
                              </w:tc>
                            </w:tr>
                          </w:tbl>
                          <w:p>
                            <w:pPr>
                              <w:pStyle w:val="BodyText"/>
                            </w:pPr>
                          </w:p>
                        </w:txbxContent>
                      </wps:txbx>
                      <wps:bodyPr wrap="square" lIns="0" tIns="0" rIns="0" bIns="0" rtlCol="0">
                        <a:noAutofit/>
                      </wps:bodyPr>
                    </wps:wsp>
                  </a:graphicData>
                </a:graphic>
              </wp:anchor>
            </w:drawing>
          </mc:Choice>
          <mc:Fallback>
            <w:pict>
              <v:shape style="position:absolute;margin-left:98.059998pt;margin-top:104.347694pt;width:367.3pt;height:186.45pt;mso-position-horizontal-relative:page;mso-position-vertical-relative:paragraph;z-index:15744512" type="#_x0000_t202" id="docshape3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6"/>
                        <w:gridCol w:w="3591"/>
                        <w:gridCol w:w="1611"/>
                        <w:gridCol w:w="1558"/>
                      </w:tblGrid>
                      <w:tr>
                        <w:trPr>
                          <w:trHeight w:val="534" w:hRule="atLeast"/>
                        </w:trPr>
                        <w:tc>
                          <w:tcPr>
                            <w:tcW w:w="456" w:type="dxa"/>
                            <w:shd w:val="clear" w:color="auto" w:fill="E7E6E6"/>
                          </w:tcPr>
                          <w:p>
                            <w:pPr>
                              <w:pStyle w:val="TableParagraph"/>
                              <w:spacing w:line="252" w:lineRule="exact" w:before="9"/>
                              <w:ind w:left="155"/>
                              <w:rPr>
                                <w:rFonts w:ascii="Arial"/>
                                <w:b/>
                                <w:sz w:val="22"/>
                              </w:rPr>
                            </w:pPr>
                            <w:r>
                              <w:rPr>
                                <w:rFonts w:ascii="Arial"/>
                                <w:b/>
                                <w:spacing w:val="-5"/>
                                <w:sz w:val="22"/>
                              </w:rPr>
                              <w:t>S.</w:t>
                            </w:r>
                          </w:p>
                          <w:p>
                            <w:pPr>
                              <w:pStyle w:val="TableParagraph"/>
                              <w:spacing w:line="252" w:lineRule="exact"/>
                              <w:ind w:left="107"/>
                              <w:rPr>
                                <w:rFonts w:ascii="Arial"/>
                                <w:b/>
                                <w:sz w:val="22"/>
                              </w:rPr>
                            </w:pPr>
                            <w:r>
                              <w:rPr>
                                <w:rFonts w:ascii="Arial"/>
                                <w:b/>
                                <w:spacing w:val="-5"/>
                                <w:sz w:val="22"/>
                              </w:rPr>
                              <w:t>No</w:t>
                            </w:r>
                          </w:p>
                        </w:tc>
                        <w:tc>
                          <w:tcPr>
                            <w:tcW w:w="3591" w:type="dxa"/>
                            <w:shd w:val="clear" w:color="auto" w:fill="E7E6E6"/>
                          </w:tcPr>
                          <w:p>
                            <w:pPr>
                              <w:pStyle w:val="TableParagraph"/>
                              <w:spacing w:before="9"/>
                              <w:ind w:left="969"/>
                              <w:rPr>
                                <w:rFonts w:ascii="Arial"/>
                                <w:b/>
                                <w:sz w:val="22"/>
                              </w:rPr>
                            </w:pPr>
                            <w:r>
                              <w:rPr>
                                <w:rFonts w:ascii="Arial"/>
                                <w:b/>
                                <w:sz w:val="22"/>
                              </w:rPr>
                              <w:t>Test</w:t>
                            </w:r>
                            <w:r>
                              <w:rPr>
                                <w:rFonts w:ascii="Arial"/>
                                <w:b/>
                                <w:spacing w:val="-4"/>
                                <w:sz w:val="22"/>
                              </w:rPr>
                              <w:t> </w:t>
                            </w:r>
                            <w:r>
                              <w:rPr>
                                <w:rFonts w:ascii="Arial"/>
                                <w:b/>
                                <w:spacing w:val="-2"/>
                                <w:sz w:val="22"/>
                              </w:rPr>
                              <w:t>description</w:t>
                            </w:r>
                          </w:p>
                        </w:tc>
                        <w:tc>
                          <w:tcPr>
                            <w:tcW w:w="1611" w:type="dxa"/>
                            <w:shd w:val="clear" w:color="auto" w:fill="E7E6E6"/>
                          </w:tcPr>
                          <w:p>
                            <w:pPr>
                              <w:pStyle w:val="TableParagraph"/>
                              <w:spacing w:before="9"/>
                              <w:ind w:left="386" w:right="280" w:hanging="36"/>
                              <w:rPr>
                                <w:rFonts w:ascii="Arial"/>
                                <w:b/>
                                <w:sz w:val="22"/>
                              </w:rPr>
                            </w:pPr>
                            <w:r>
                              <w:rPr>
                                <w:rFonts w:ascii="Arial"/>
                                <w:b/>
                                <w:spacing w:val="-2"/>
                                <w:sz w:val="22"/>
                              </w:rPr>
                              <w:t>Achieves (Yes/No)</w:t>
                            </w:r>
                          </w:p>
                        </w:tc>
                        <w:tc>
                          <w:tcPr>
                            <w:tcW w:w="1558" w:type="dxa"/>
                            <w:shd w:val="clear" w:color="auto" w:fill="E7E6E6"/>
                          </w:tcPr>
                          <w:p>
                            <w:pPr>
                              <w:pStyle w:val="TableParagraph"/>
                              <w:spacing w:before="9"/>
                              <w:ind w:left="357" w:hanging="63"/>
                              <w:rPr>
                                <w:rFonts w:ascii="Arial"/>
                                <w:b/>
                                <w:sz w:val="22"/>
                              </w:rPr>
                            </w:pPr>
                            <w:r>
                              <w:rPr>
                                <w:rFonts w:ascii="Arial"/>
                                <w:b/>
                                <w:spacing w:val="-2"/>
                                <w:sz w:val="22"/>
                              </w:rPr>
                              <w:t>Maintains (Yes/No)</w:t>
                            </w:r>
                          </w:p>
                        </w:tc>
                      </w:tr>
                      <w:tr>
                        <w:trPr>
                          <w:trHeight w:val="1032" w:hRule="atLeast"/>
                        </w:trPr>
                        <w:tc>
                          <w:tcPr>
                            <w:tcW w:w="456" w:type="dxa"/>
                          </w:tcPr>
                          <w:p>
                            <w:pPr>
                              <w:pStyle w:val="TableParagraph"/>
                              <w:spacing w:before="12"/>
                              <w:ind w:right="105"/>
                              <w:jc w:val="center"/>
                              <w:rPr>
                                <w:sz w:val="22"/>
                              </w:rPr>
                            </w:pPr>
                            <w:r>
                              <w:rPr>
                                <w:spacing w:val="-10"/>
                                <w:sz w:val="22"/>
                              </w:rPr>
                              <w:t>1</w:t>
                            </w:r>
                          </w:p>
                        </w:tc>
                        <w:tc>
                          <w:tcPr>
                            <w:tcW w:w="3591" w:type="dxa"/>
                          </w:tcPr>
                          <w:p>
                            <w:pPr>
                              <w:pStyle w:val="TableParagraph"/>
                              <w:spacing w:before="12"/>
                              <w:ind w:left="107" w:right="105"/>
                              <w:jc w:val="both"/>
                              <w:rPr>
                                <w:sz w:val="22"/>
                              </w:rPr>
                            </w:pPr>
                            <w:r>
                              <w:rPr>
                                <w:sz w:val="22"/>
                              </w:rPr>
                              <w:t>Set 10</w:t>
                            </w:r>
                            <w:r>
                              <w:rPr>
                                <w:spacing w:val="-3"/>
                                <w:sz w:val="22"/>
                              </w:rPr>
                              <w:t> </w:t>
                            </w:r>
                            <w:r>
                              <w:rPr>
                                <w:sz w:val="22"/>
                              </w:rPr>
                              <w:t>rpm as</w:t>
                            </w:r>
                            <w:r>
                              <w:rPr>
                                <w:spacing w:val="-3"/>
                                <w:sz w:val="22"/>
                              </w:rPr>
                              <w:t> </w:t>
                            </w:r>
                            <w:r>
                              <w:rPr>
                                <w:sz w:val="22"/>
                              </w:rPr>
                              <w:t>the</w:t>
                            </w:r>
                            <w:r>
                              <w:rPr>
                                <w:spacing w:val="-3"/>
                                <w:sz w:val="22"/>
                              </w:rPr>
                              <w:t> </w:t>
                            </w:r>
                            <w:r>
                              <w:rPr>
                                <w:sz w:val="22"/>
                              </w:rPr>
                              <w:t>target</w:t>
                            </w:r>
                            <w:r>
                              <w:rPr>
                                <w:spacing w:val="-2"/>
                                <w:sz w:val="22"/>
                              </w:rPr>
                              <w:t> </w:t>
                            </w:r>
                            <w:r>
                              <w:rPr>
                                <w:sz w:val="22"/>
                              </w:rPr>
                              <w:t>speed</w:t>
                            </w:r>
                            <w:r>
                              <w:rPr>
                                <w:spacing w:val="-3"/>
                                <w:sz w:val="22"/>
                              </w:rPr>
                              <w:t> </w:t>
                            </w:r>
                            <w:r>
                              <w:rPr>
                                <w:sz w:val="22"/>
                              </w:rPr>
                              <w:t>for agitator</w:t>
                            </w:r>
                            <w:r>
                              <w:rPr>
                                <w:spacing w:val="-7"/>
                                <w:sz w:val="22"/>
                              </w:rPr>
                              <w:t> </w:t>
                            </w:r>
                            <w:r>
                              <w:rPr>
                                <w:sz w:val="22"/>
                              </w:rPr>
                              <w:t>using</w:t>
                            </w:r>
                            <w:r>
                              <w:rPr>
                                <w:spacing w:val="-6"/>
                                <w:sz w:val="22"/>
                              </w:rPr>
                              <w:t> </w:t>
                            </w:r>
                            <w:r>
                              <w:rPr>
                                <w:sz w:val="22"/>
                              </w:rPr>
                              <w:t>the</w:t>
                            </w:r>
                            <w:r>
                              <w:rPr>
                                <w:spacing w:val="-6"/>
                                <w:sz w:val="22"/>
                              </w:rPr>
                              <w:t> </w:t>
                            </w:r>
                            <w:r>
                              <w:rPr>
                                <w:sz w:val="22"/>
                              </w:rPr>
                              <w:t>control</w:t>
                            </w:r>
                            <w:r>
                              <w:rPr>
                                <w:spacing w:val="-11"/>
                                <w:sz w:val="22"/>
                              </w:rPr>
                              <w:t> </w:t>
                            </w:r>
                            <w:r>
                              <w:rPr>
                                <w:sz w:val="22"/>
                              </w:rPr>
                              <w:t>knobs</w:t>
                            </w:r>
                            <w:r>
                              <w:rPr>
                                <w:spacing w:val="-6"/>
                                <w:sz w:val="22"/>
                              </w:rPr>
                              <w:t> </w:t>
                            </w:r>
                            <w:r>
                              <w:rPr>
                                <w:sz w:val="22"/>
                              </w:rPr>
                              <w:t>on the equipment control panel</w:t>
                            </w:r>
                          </w:p>
                        </w:tc>
                        <w:tc>
                          <w:tcPr>
                            <w:tcW w:w="1611" w:type="dxa"/>
                          </w:tcPr>
                          <w:p>
                            <w:pPr>
                              <w:pStyle w:val="TableParagraph"/>
                              <w:rPr>
                                <w:rFonts w:ascii="Times New Roman"/>
                                <w:sz w:val="22"/>
                              </w:rPr>
                            </w:pPr>
                          </w:p>
                        </w:tc>
                        <w:tc>
                          <w:tcPr>
                            <w:tcW w:w="1558" w:type="dxa"/>
                          </w:tcPr>
                          <w:p>
                            <w:pPr>
                              <w:pStyle w:val="TableParagraph"/>
                              <w:rPr>
                                <w:rFonts w:ascii="Times New Roman"/>
                                <w:sz w:val="22"/>
                              </w:rPr>
                            </w:pPr>
                          </w:p>
                        </w:tc>
                      </w:tr>
                      <w:tr>
                        <w:trPr>
                          <w:trHeight w:val="1043" w:hRule="atLeast"/>
                        </w:trPr>
                        <w:tc>
                          <w:tcPr>
                            <w:tcW w:w="456" w:type="dxa"/>
                          </w:tcPr>
                          <w:p>
                            <w:pPr>
                              <w:pStyle w:val="TableParagraph"/>
                              <w:spacing w:before="12"/>
                              <w:ind w:right="105"/>
                              <w:jc w:val="center"/>
                              <w:rPr>
                                <w:sz w:val="22"/>
                              </w:rPr>
                            </w:pPr>
                            <w:r>
                              <w:rPr>
                                <w:spacing w:val="-10"/>
                                <w:sz w:val="22"/>
                              </w:rPr>
                              <w:t>2</w:t>
                            </w:r>
                          </w:p>
                        </w:tc>
                        <w:tc>
                          <w:tcPr>
                            <w:tcW w:w="3591" w:type="dxa"/>
                          </w:tcPr>
                          <w:p>
                            <w:pPr>
                              <w:pStyle w:val="TableParagraph"/>
                              <w:spacing w:before="12"/>
                              <w:ind w:left="107" w:right="105"/>
                              <w:jc w:val="both"/>
                              <w:rPr>
                                <w:sz w:val="22"/>
                              </w:rPr>
                            </w:pPr>
                            <w:r>
                              <w:rPr>
                                <w:sz w:val="22"/>
                              </w:rPr>
                              <w:t>Set 50</w:t>
                            </w:r>
                            <w:r>
                              <w:rPr>
                                <w:spacing w:val="-3"/>
                                <w:sz w:val="22"/>
                              </w:rPr>
                              <w:t> </w:t>
                            </w:r>
                            <w:r>
                              <w:rPr>
                                <w:sz w:val="22"/>
                              </w:rPr>
                              <w:t>rpm as</w:t>
                            </w:r>
                            <w:r>
                              <w:rPr>
                                <w:spacing w:val="-3"/>
                                <w:sz w:val="22"/>
                              </w:rPr>
                              <w:t> </w:t>
                            </w:r>
                            <w:r>
                              <w:rPr>
                                <w:sz w:val="22"/>
                              </w:rPr>
                              <w:t>the</w:t>
                            </w:r>
                            <w:r>
                              <w:rPr>
                                <w:spacing w:val="-3"/>
                                <w:sz w:val="22"/>
                              </w:rPr>
                              <w:t> </w:t>
                            </w:r>
                            <w:r>
                              <w:rPr>
                                <w:sz w:val="22"/>
                              </w:rPr>
                              <w:t>target</w:t>
                            </w:r>
                            <w:r>
                              <w:rPr>
                                <w:spacing w:val="-2"/>
                                <w:sz w:val="22"/>
                              </w:rPr>
                              <w:t> </w:t>
                            </w:r>
                            <w:r>
                              <w:rPr>
                                <w:sz w:val="22"/>
                              </w:rPr>
                              <w:t>speed</w:t>
                            </w:r>
                            <w:r>
                              <w:rPr>
                                <w:spacing w:val="-3"/>
                                <w:sz w:val="22"/>
                              </w:rPr>
                              <w:t> </w:t>
                            </w:r>
                            <w:r>
                              <w:rPr>
                                <w:sz w:val="22"/>
                              </w:rPr>
                              <w:t>for agitator</w:t>
                            </w:r>
                            <w:r>
                              <w:rPr>
                                <w:spacing w:val="-7"/>
                                <w:sz w:val="22"/>
                              </w:rPr>
                              <w:t> </w:t>
                            </w:r>
                            <w:r>
                              <w:rPr>
                                <w:sz w:val="22"/>
                              </w:rPr>
                              <w:t>using</w:t>
                            </w:r>
                            <w:r>
                              <w:rPr>
                                <w:spacing w:val="-6"/>
                                <w:sz w:val="22"/>
                              </w:rPr>
                              <w:t> </w:t>
                            </w:r>
                            <w:r>
                              <w:rPr>
                                <w:sz w:val="22"/>
                              </w:rPr>
                              <w:t>the</w:t>
                            </w:r>
                            <w:r>
                              <w:rPr>
                                <w:spacing w:val="-6"/>
                                <w:sz w:val="22"/>
                              </w:rPr>
                              <w:t> </w:t>
                            </w:r>
                            <w:r>
                              <w:rPr>
                                <w:sz w:val="22"/>
                              </w:rPr>
                              <w:t>control</w:t>
                            </w:r>
                            <w:r>
                              <w:rPr>
                                <w:spacing w:val="-11"/>
                                <w:sz w:val="22"/>
                              </w:rPr>
                              <w:t> </w:t>
                            </w:r>
                            <w:r>
                              <w:rPr>
                                <w:sz w:val="22"/>
                              </w:rPr>
                              <w:t>knobs</w:t>
                            </w:r>
                            <w:r>
                              <w:rPr>
                                <w:spacing w:val="-6"/>
                                <w:sz w:val="22"/>
                              </w:rPr>
                              <w:t> </w:t>
                            </w:r>
                            <w:r>
                              <w:rPr>
                                <w:sz w:val="22"/>
                              </w:rPr>
                              <w:t>on the equipment control panel</w:t>
                            </w:r>
                          </w:p>
                        </w:tc>
                        <w:tc>
                          <w:tcPr>
                            <w:tcW w:w="1611" w:type="dxa"/>
                          </w:tcPr>
                          <w:p>
                            <w:pPr>
                              <w:pStyle w:val="TableParagraph"/>
                              <w:rPr>
                                <w:rFonts w:ascii="Times New Roman"/>
                                <w:sz w:val="22"/>
                              </w:rPr>
                            </w:pPr>
                          </w:p>
                        </w:tc>
                        <w:tc>
                          <w:tcPr>
                            <w:tcW w:w="1558" w:type="dxa"/>
                          </w:tcPr>
                          <w:p>
                            <w:pPr>
                              <w:pStyle w:val="TableParagraph"/>
                              <w:rPr>
                                <w:rFonts w:ascii="Times New Roman"/>
                                <w:sz w:val="22"/>
                              </w:rPr>
                            </w:pPr>
                          </w:p>
                        </w:tc>
                      </w:tr>
                      <w:tr>
                        <w:trPr>
                          <w:trHeight w:val="1070" w:hRule="atLeast"/>
                        </w:trPr>
                        <w:tc>
                          <w:tcPr>
                            <w:tcW w:w="456" w:type="dxa"/>
                          </w:tcPr>
                          <w:p>
                            <w:pPr>
                              <w:pStyle w:val="TableParagraph"/>
                              <w:spacing w:before="12"/>
                              <w:ind w:right="105"/>
                              <w:jc w:val="center"/>
                              <w:rPr>
                                <w:sz w:val="22"/>
                              </w:rPr>
                            </w:pPr>
                            <w:r>
                              <w:rPr>
                                <w:spacing w:val="-10"/>
                                <w:sz w:val="22"/>
                              </w:rPr>
                              <w:t>3</w:t>
                            </w:r>
                          </w:p>
                        </w:tc>
                        <w:tc>
                          <w:tcPr>
                            <w:tcW w:w="3591" w:type="dxa"/>
                          </w:tcPr>
                          <w:p>
                            <w:pPr>
                              <w:pStyle w:val="TableParagraph"/>
                              <w:spacing w:before="12"/>
                              <w:ind w:left="107" w:right="94"/>
                              <w:rPr>
                                <w:sz w:val="22"/>
                              </w:rPr>
                            </w:pPr>
                            <w:r>
                              <w:rPr>
                                <w:sz w:val="22"/>
                              </w:rPr>
                              <w:t>Set 100 rpm as the target speed for</w:t>
                            </w:r>
                            <w:r>
                              <w:rPr>
                                <w:spacing w:val="-8"/>
                                <w:sz w:val="22"/>
                              </w:rPr>
                              <w:t> </w:t>
                            </w:r>
                            <w:r>
                              <w:rPr>
                                <w:sz w:val="22"/>
                              </w:rPr>
                              <w:t>agitator</w:t>
                            </w:r>
                            <w:r>
                              <w:rPr>
                                <w:spacing w:val="-6"/>
                                <w:sz w:val="22"/>
                              </w:rPr>
                              <w:t> </w:t>
                            </w:r>
                            <w:r>
                              <w:rPr>
                                <w:sz w:val="22"/>
                              </w:rPr>
                              <w:t>using</w:t>
                            </w:r>
                            <w:r>
                              <w:rPr>
                                <w:spacing w:val="-7"/>
                                <w:sz w:val="22"/>
                              </w:rPr>
                              <w:t> </w:t>
                            </w:r>
                            <w:r>
                              <w:rPr>
                                <w:sz w:val="22"/>
                              </w:rPr>
                              <w:t>the</w:t>
                            </w:r>
                            <w:r>
                              <w:rPr>
                                <w:spacing w:val="-9"/>
                                <w:sz w:val="22"/>
                              </w:rPr>
                              <w:t> </w:t>
                            </w:r>
                            <w:r>
                              <w:rPr>
                                <w:sz w:val="22"/>
                              </w:rPr>
                              <w:t>control</w:t>
                            </w:r>
                            <w:r>
                              <w:rPr>
                                <w:spacing w:val="-10"/>
                                <w:sz w:val="22"/>
                              </w:rPr>
                              <w:t> </w:t>
                            </w:r>
                            <w:r>
                              <w:rPr>
                                <w:sz w:val="22"/>
                              </w:rPr>
                              <w:t>knobs on the equipment control panel</w:t>
                            </w:r>
                          </w:p>
                        </w:tc>
                        <w:tc>
                          <w:tcPr>
                            <w:tcW w:w="1611" w:type="dxa"/>
                          </w:tcPr>
                          <w:p>
                            <w:pPr>
                              <w:pStyle w:val="TableParagraph"/>
                              <w:rPr>
                                <w:rFonts w:ascii="Times New Roman"/>
                                <w:sz w:val="22"/>
                              </w:rPr>
                            </w:pPr>
                          </w:p>
                        </w:tc>
                        <w:tc>
                          <w:tcPr>
                            <w:tcW w:w="1558" w:type="dxa"/>
                          </w:tcPr>
                          <w:p>
                            <w:pPr>
                              <w:pStyle w:val="TableParagraph"/>
                              <w:rPr>
                                <w:rFonts w:ascii="Times New Roman"/>
                                <w:sz w:val="22"/>
                              </w:rPr>
                            </w:pPr>
                          </w:p>
                        </w:tc>
                      </w:tr>
                    </w:tbl>
                    <w:p>
                      <w:pPr>
                        <w:pStyle w:val="BodyText"/>
                      </w:pPr>
                    </w:p>
                  </w:txbxContent>
                </v:textbox>
                <w10:wrap type="none"/>
              </v:shape>
            </w:pict>
          </mc:Fallback>
        </mc:AlternateContent>
      </w:r>
      <w:r>
        <w:rPr>
          <w:rFonts w:ascii="Arial" w:hAnsi="Arial"/>
          <w:i/>
          <w:sz w:val="22"/>
        </w:rPr>
        <w:t>Mark</w:t>
      </w:r>
      <w:r>
        <w:rPr>
          <w:rFonts w:ascii="Arial" w:hAnsi="Arial"/>
          <w:i/>
          <w:spacing w:val="-3"/>
          <w:sz w:val="22"/>
        </w:rPr>
        <w:t> </w:t>
      </w:r>
      <w:r>
        <w:rPr>
          <w:rFonts w:ascii="Arial" w:hAnsi="Arial"/>
          <w:i/>
          <w:sz w:val="22"/>
        </w:rPr>
        <w:t>if</w:t>
      </w:r>
      <w:r>
        <w:rPr>
          <w:rFonts w:ascii="Arial" w:hAnsi="Arial"/>
          <w:i/>
          <w:spacing w:val="-2"/>
          <w:sz w:val="22"/>
        </w:rPr>
        <w:t> </w:t>
      </w:r>
      <w:r>
        <w:rPr>
          <w:rFonts w:ascii="Arial" w:hAnsi="Arial"/>
          <w:i/>
          <w:sz w:val="22"/>
        </w:rPr>
        <w:t>not</w:t>
      </w:r>
      <w:r>
        <w:rPr>
          <w:rFonts w:ascii="Arial" w:hAnsi="Arial"/>
          <w:i/>
          <w:spacing w:val="-1"/>
          <w:sz w:val="22"/>
        </w:rPr>
        <w:t> </w:t>
      </w:r>
      <w:r>
        <w:rPr>
          <w:rFonts w:ascii="Arial" w:hAnsi="Arial"/>
          <w:i/>
          <w:spacing w:val="-2"/>
          <w:sz w:val="22"/>
        </w:rPr>
        <w:t>applicable</w:t>
      </w:r>
    </w:p>
    <w:p>
      <w:pPr>
        <w:pStyle w:val="BodyText"/>
        <w:spacing w:before="3"/>
        <w:rPr>
          <w:rFonts w:ascii="Arial"/>
          <w:i/>
          <w:sz w:val="16"/>
        </w:rPr>
      </w:pPr>
    </w:p>
    <w:tbl>
      <w:tblPr>
        <w:tblW w:w="0" w:type="auto"/>
        <w:jc w:val="left"/>
        <w:tblInd w:w="2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21"/>
        <w:gridCol w:w="7741"/>
        <w:gridCol w:w="2337"/>
      </w:tblGrid>
      <w:tr>
        <w:trPr>
          <w:trHeight w:val="827" w:hRule="atLeast"/>
        </w:trPr>
        <w:tc>
          <w:tcPr>
            <w:tcW w:w="1121" w:type="dxa"/>
            <w:shd w:val="clear" w:color="auto" w:fill="D9D9D9"/>
          </w:tcPr>
          <w:p>
            <w:pPr>
              <w:pStyle w:val="TableParagraph"/>
              <w:spacing w:before="274"/>
              <w:ind w:left="285"/>
              <w:rPr>
                <w:rFonts w:ascii="Arial"/>
                <w:b/>
                <w:sz w:val="24"/>
              </w:rPr>
            </w:pPr>
            <w:r>
              <w:rPr>
                <w:rFonts w:ascii="Arial"/>
                <w:b/>
                <w:spacing w:val="-4"/>
                <w:sz w:val="24"/>
              </w:rPr>
              <w:t>S.No</w:t>
            </w:r>
          </w:p>
        </w:tc>
        <w:tc>
          <w:tcPr>
            <w:tcW w:w="7741" w:type="dxa"/>
            <w:shd w:val="clear" w:color="auto" w:fill="D9D9D9"/>
          </w:tcPr>
          <w:p>
            <w:pPr>
              <w:pStyle w:val="TableParagraph"/>
              <w:spacing w:before="274"/>
              <w:ind w:left="7"/>
              <w:jc w:val="center"/>
              <w:rPr>
                <w:rFonts w:ascii="Arial"/>
                <w:b/>
                <w:sz w:val="24"/>
              </w:rPr>
            </w:pPr>
            <w:r>
              <w:rPr>
                <w:rFonts w:ascii="Arial"/>
                <w:b/>
                <w:sz w:val="24"/>
              </w:rPr>
              <w:t>Test</w:t>
            </w:r>
            <w:r>
              <w:rPr>
                <w:rFonts w:ascii="Arial"/>
                <w:b/>
                <w:spacing w:val="-3"/>
                <w:sz w:val="24"/>
              </w:rPr>
              <w:t> </w:t>
            </w:r>
            <w:r>
              <w:rPr>
                <w:rFonts w:ascii="Arial"/>
                <w:b/>
                <w:spacing w:val="-2"/>
                <w:sz w:val="24"/>
              </w:rPr>
              <w:t>Description</w:t>
            </w:r>
          </w:p>
        </w:tc>
        <w:tc>
          <w:tcPr>
            <w:tcW w:w="2337" w:type="dxa"/>
            <w:shd w:val="clear" w:color="auto" w:fill="D9D9D9"/>
          </w:tcPr>
          <w:p>
            <w:pPr>
              <w:pStyle w:val="TableParagraph"/>
              <w:spacing w:line="276" w:lineRule="exact"/>
              <w:ind w:left="423" w:right="407" w:firstLine="2"/>
              <w:jc w:val="center"/>
              <w:rPr>
                <w:rFonts w:ascii="Arial"/>
                <w:b/>
                <w:sz w:val="24"/>
              </w:rPr>
            </w:pPr>
            <w:r>
              <w:rPr>
                <w:rFonts w:ascii="Arial"/>
                <w:b/>
                <w:sz w:val="24"/>
              </w:rPr>
              <w:t>Adheres to </w:t>
            </w:r>
            <w:r>
              <w:rPr>
                <w:rFonts w:ascii="Arial"/>
                <w:b/>
                <w:spacing w:val="-2"/>
                <w:sz w:val="24"/>
              </w:rPr>
              <w:t>Specification (Yes/No)</w:t>
            </w:r>
          </w:p>
        </w:tc>
      </w:tr>
      <w:tr>
        <w:trPr>
          <w:trHeight w:val="4776" w:hRule="atLeast"/>
        </w:trPr>
        <w:tc>
          <w:tcPr>
            <w:tcW w:w="1121" w:type="dxa"/>
          </w:tcPr>
          <w:p>
            <w:pPr>
              <w:pStyle w:val="TableParagraph"/>
              <w:spacing w:before="20"/>
              <w:rPr>
                <w:rFonts w:ascii="Arial"/>
                <w:i/>
                <w:sz w:val="22"/>
              </w:rPr>
            </w:pPr>
          </w:p>
          <w:p>
            <w:pPr>
              <w:pStyle w:val="TableParagraph"/>
              <w:ind w:left="107"/>
              <w:rPr>
                <w:rFonts w:ascii="Arial"/>
                <w:b/>
                <w:sz w:val="22"/>
              </w:rPr>
            </w:pPr>
            <w:r>
              <w:rPr>
                <w:rFonts w:ascii="Arial"/>
                <w:b/>
                <w:spacing w:val="-2"/>
                <w:sz w:val="22"/>
              </w:rPr>
              <w:t>OQ_36</w:t>
            </w:r>
          </w:p>
        </w:tc>
        <w:tc>
          <w:tcPr>
            <w:tcW w:w="7741" w:type="dxa"/>
          </w:tcPr>
          <w:p>
            <w:pPr>
              <w:pStyle w:val="TableParagraph"/>
              <w:spacing w:before="249"/>
              <w:ind w:left="108"/>
              <w:rPr>
                <w:rFonts w:ascii="Arial"/>
                <w:b/>
                <w:sz w:val="22"/>
              </w:rPr>
            </w:pPr>
            <w:r>
              <w:rPr>
                <w:rFonts w:ascii="Arial"/>
                <w:b/>
                <w:sz w:val="22"/>
              </w:rPr>
              <w:t>Agitation</w:t>
            </w:r>
            <w:r>
              <w:rPr>
                <w:rFonts w:ascii="Arial"/>
                <w:b/>
                <w:spacing w:val="-6"/>
                <w:sz w:val="22"/>
              </w:rPr>
              <w:t> </w:t>
            </w:r>
            <w:r>
              <w:rPr>
                <w:rFonts w:ascii="Arial"/>
                <w:b/>
                <w:sz w:val="22"/>
              </w:rPr>
              <w:t>Speed</w:t>
            </w:r>
            <w:r>
              <w:rPr>
                <w:rFonts w:ascii="Arial"/>
                <w:b/>
                <w:spacing w:val="-8"/>
                <w:sz w:val="22"/>
              </w:rPr>
              <w:t> </w:t>
            </w:r>
            <w:r>
              <w:rPr>
                <w:rFonts w:ascii="Arial"/>
                <w:b/>
                <w:sz w:val="22"/>
              </w:rPr>
              <w:t>Parameter</w:t>
            </w:r>
            <w:r>
              <w:rPr>
                <w:rFonts w:ascii="Arial"/>
                <w:b/>
                <w:spacing w:val="-3"/>
                <w:sz w:val="22"/>
              </w:rPr>
              <w:t> </w:t>
            </w:r>
            <w:r>
              <w:rPr>
                <w:rFonts w:ascii="Arial"/>
                <w:b/>
                <w:spacing w:val="-2"/>
                <w:sz w:val="22"/>
              </w:rPr>
              <w:t>Verification:</w:t>
            </w:r>
          </w:p>
        </w:tc>
        <w:tc>
          <w:tcPr>
            <w:tcW w:w="2337" w:type="dxa"/>
          </w:tcPr>
          <w:p>
            <w:pPr>
              <w:pStyle w:val="TableParagraph"/>
              <w:rPr>
                <w:rFonts w:ascii="Times New Roman"/>
                <w:sz w:val="22"/>
              </w:rPr>
            </w:pPr>
          </w:p>
        </w:tc>
      </w:tr>
      <w:tr>
        <w:trPr>
          <w:trHeight w:val="2373" w:hRule="atLeast"/>
        </w:trPr>
        <w:tc>
          <w:tcPr>
            <w:tcW w:w="1121" w:type="dxa"/>
          </w:tcPr>
          <w:p>
            <w:pPr>
              <w:pStyle w:val="TableParagraph"/>
              <w:spacing w:line="248" w:lineRule="exact"/>
              <w:ind w:left="107"/>
              <w:rPr>
                <w:rFonts w:ascii="Arial"/>
                <w:b/>
                <w:sz w:val="22"/>
              </w:rPr>
            </w:pPr>
            <w:r>
              <w:rPr>
                <w:rFonts w:ascii="Arial"/>
                <w:b/>
                <w:spacing w:val="-2"/>
                <w:sz w:val="22"/>
              </w:rPr>
              <w:t>OQ_37.a</w:t>
            </w:r>
          </w:p>
        </w:tc>
        <w:tc>
          <w:tcPr>
            <w:tcW w:w="7741" w:type="dxa"/>
          </w:tcPr>
          <w:p>
            <w:pPr>
              <w:pStyle w:val="TableParagraph"/>
              <w:spacing w:line="274" w:lineRule="exact"/>
              <w:ind w:left="108"/>
              <w:rPr>
                <w:rFonts w:ascii="Arial"/>
                <w:b/>
                <w:sz w:val="24"/>
              </w:rPr>
            </w:pPr>
            <w:r>
              <w:rPr>
                <w:rFonts w:ascii="Arial"/>
                <w:b/>
                <w:sz w:val="24"/>
              </w:rPr>
              <w:t>Pump</w:t>
            </w:r>
            <w:r>
              <w:rPr>
                <w:rFonts w:ascii="Arial"/>
                <w:b/>
                <w:spacing w:val="-2"/>
                <w:sz w:val="24"/>
              </w:rPr>
              <w:t> </w:t>
            </w:r>
            <w:r>
              <w:rPr>
                <w:rFonts w:ascii="Arial"/>
                <w:b/>
                <w:sz w:val="24"/>
              </w:rPr>
              <w:t>Accuracy</w:t>
            </w:r>
            <w:r>
              <w:rPr>
                <w:rFonts w:ascii="Arial"/>
                <w:b/>
                <w:spacing w:val="-8"/>
                <w:sz w:val="24"/>
              </w:rPr>
              <w:t> </w:t>
            </w:r>
            <w:r>
              <w:rPr>
                <w:rFonts w:ascii="Arial"/>
                <w:b/>
                <w:sz w:val="24"/>
              </w:rPr>
              <w:t>Verification</w:t>
            </w:r>
            <w:r>
              <w:rPr>
                <w:rFonts w:ascii="Arial"/>
                <w:b/>
                <w:spacing w:val="-4"/>
                <w:sz w:val="24"/>
              </w:rPr>
              <w:t> </w:t>
            </w:r>
            <w:r>
              <w:rPr>
                <w:rFonts w:ascii="Arial"/>
                <w:b/>
                <w:sz w:val="24"/>
              </w:rPr>
              <w:t>(Delay</w:t>
            </w:r>
            <w:r>
              <w:rPr>
                <w:rFonts w:ascii="Arial"/>
                <w:b/>
                <w:spacing w:val="-9"/>
                <w:sz w:val="24"/>
              </w:rPr>
              <w:t> </w:t>
            </w:r>
            <w:r>
              <w:rPr>
                <w:rFonts w:ascii="Arial"/>
                <w:b/>
                <w:spacing w:val="-2"/>
                <w:sz w:val="24"/>
              </w:rPr>
              <w:t>Parameters):</w:t>
            </w:r>
          </w:p>
        </w:tc>
        <w:tc>
          <w:tcPr>
            <w:tcW w:w="2337" w:type="dxa"/>
          </w:tcPr>
          <w:p>
            <w:pPr>
              <w:pStyle w:val="TableParagraph"/>
              <w:rPr>
                <w:rFonts w:ascii="Times New Roman"/>
                <w:sz w:val="22"/>
              </w:rPr>
            </w:pPr>
          </w:p>
        </w:tc>
      </w:tr>
      <w:tr>
        <w:trPr>
          <w:trHeight w:val="2357" w:hRule="atLeast"/>
        </w:trPr>
        <w:tc>
          <w:tcPr>
            <w:tcW w:w="1121" w:type="dxa"/>
          </w:tcPr>
          <w:p>
            <w:pPr>
              <w:pStyle w:val="TableParagraph"/>
              <w:spacing w:line="250" w:lineRule="exact"/>
              <w:ind w:left="107"/>
              <w:rPr>
                <w:rFonts w:ascii="Arial"/>
                <w:b/>
                <w:sz w:val="22"/>
              </w:rPr>
            </w:pPr>
            <w:r>
              <w:rPr>
                <w:rFonts w:ascii="Arial"/>
                <w:b/>
                <w:spacing w:val="-2"/>
                <w:sz w:val="22"/>
              </w:rPr>
              <w:t>OQ_37.b</w:t>
            </w:r>
          </w:p>
        </w:tc>
        <w:tc>
          <w:tcPr>
            <w:tcW w:w="7741" w:type="dxa"/>
          </w:tcPr>
          <w:p>
            <w:pPr>
              <w:pStyle w:val="TableParagraph"/>
              <w:ind w:left="108"/>
              <w:rPr>
                <w:rFonts w:ascii="Arial"/>
                <w:b/>
                <w:sz w:val="24"/>
              </w:rPr>
            </w:pPr>
            <w:r>
              <w:rPr>
                <w:rFonts w:ascii="Arial"/>
                <w:b/>
                <w:sz w:val="24"/>
              </w:rPr>
              <w:t>Pump</w:t>
            </w:r>
            <w:r>
              <w:rPr>
                <w:rFonts w:ascii="Arial"/>
                <w:b/>
                <w:spacing w:val="-2"/>
                <w:sz w:val="24"/>
              </w:rPr>
              <w:t> </w:t>
            </w:r>
            <w:r>
              <w:rPr>
                <w:rFonts w:ascii="Arial"/>
                <w:b/>
                <w:sz w:val="24"/>
              </w:rPr>
              <w:t>Accuracy</w:t>
            </w:r>
            <w:r>
              <w:rPr>
                <w:rFonts w:ascii="Arial"/>
                <w:b/>
                <w:spacing w:val="-7"/>
                <w:sz w:val="24"/>
              </w:rPr>
              <w:t> </w:t>
            </w:r>
            <w:r>
              <w:rPr>
                <w:rFonts w:ascii="Arial"/>
                <w:b/>
                <w:sz w:val="24"/>
              </w:rPr>
              <w:t>Verification</w:t>
            </w:r>
            <w:r>
              <w:rPr>
                <w:rFonts w:ascii="Arial"/>
                <w:b/>
                <w:spacing w:val="-4"/>
                <w:sz w:val="24"/>
              </w:rPr>
              <w:t> </w:t>
            </w:r>
            <w:r>
              <w:rPr>
                <w:rFonts w:ascii="Arial"/>
                <w:b/>
                <w:sz w:val="24"/>
              </w:rPr>
              <w:t>(Mixing</w:t>
            </w:r>
            <w:r>
              <w:rPr>
                <w:rFonts w:ascii="Arial"/>
                <w:b/>
                <w:spacing w:val="-3"/>
                <w:sz w:val="24"/>
              </w:rPr>
              <w:t> </w:t>
            </w:r>
            <w:r>
              <w:rPr>
                <w:rFonts w:ascii="Arial"/>
                <w:b/>
                <w:spacing w:val="-2"/>
                <w:sz w:val="24"/>
              </w:rPr>
              <w:t>Parameters)</w:t>
            </w:r>
          </w:p>
        </w:tc>
        <w:tc>
          <w:tcPr>
            <w:tcW w:w="2337" w:type="dxa"/>
          </w:tcPr>
          <w:p>
            <w:pPr>
              <w:pStyle w:val="TableParagraph"/>
              <w:rPr>
                <w:rFonts w:ascii="Times New Roman"/>
                <w:sz w:val="22"/>
              </w:rPr>
            </w:pPr>
          </w:p>
        </w:tc>
      </w:tr>
    </w:tbl>
    <w:p>
      <w:pPr>
        <w:pStyle w:val="TableParagraph"/>
        <w:spacing w:after="0"/>
        <w:rPr>
          <w:rFonts w:ascii="Times New Roman"/>
          <w:sz w:val="22"/>
        </w:rPr>
        <w:sectPr>
          <w:pgSz w:w="12240" w:h="15840"/>
          <w:pgMar w:top="1360" w:bottom="280" w:left="360" w:right="0"/>
        </w:sectPr>
      </w:pPr>
    </w:p>
    <w:p>
      <w:pPr>
        <w:pStyle w:val="Heading1"/>
        <w:numPr>
          <w:ilvl w:val="0"/>
          <w:numId w:val="32"/>
        </w:numPr>
        <w:tabs>
          <w:tab w:pos="1205" w:val="left" w:leader="none"/>
        </w:tabs>
        <w:spacing w:line="240" w:lineRule="auto" w:before="77" w:after="0"/>
        <w:ind w:left="1205" w:right="0" w:hanging="433"/>
        <w:jc w:val="left"/>
      </w:pPr>
      <w:r>
        <w:rPr>
          <w:smallCaps/>
          <w:spacing w:val="13"/>
        </w:rPr>
        <w:t>Summarize</w:t>
      </w:r>
      <w:r>
        <w:rPr>
          <w:smallCaps/>
          <w:spacing w:val="36"/>
        </w:rPr>
        <w:t> </w:t>
      </w:r>
      <w:r>
        <w:rPr>
          <w:smallCaps/>
          <w:spacing w:val="13"/>
        </w:rPr>
        <w:t>Operational</w:t>
      </w:r>
      <w:r>
        <w:rPr>
          <w:smallCaps/>
          <w:spacing w:val="40"/>
        </w:rPr>
        <w:t> </w:t>
      </w:r>
      <w:r>
        <w:rPr>
          <w:smallCaps/>
          <w:spacing w:val="13"/>
        </w:rPr>
        <w:t>Qualification</w:t>
      </w:r>
      <w:r>
        <w:rPr>
          <w:smallCaps/>
          <w:spacing w:val="40"/>
        </w:rPr>
        <w:t> </w:t>
      </w:r>
      <w:r>
        <w:rPr>
          <w:smallCaps/>
          <w:spacing w:val="10"/>
        </w:rPr>
        <w:t>Test</w:t>
      </w:r>
      <w:r>
        <w:rPr>
          <w:smallCaps/>
          <w:spacing w:val="36"/>
        </w:rPr>
        <w:t> </w:t>
      </w:r>
      <w:r>
        <w:rPr>
          <w:smallCaps/>
          <w:spacing w:val="10"/>
        </w:rPr>
        <w:t>Criteria:</w:t>
      </w:r>
    </w:p>
    <w:p>
      <w:pPr>
        <w:pStyle w:val="BodyText"/>
        <w:spacing w:before="8"/>
        <w:rPr>
          <w:rFonts w:ascii="Arial"/>
          <w:b/>
          <w:sz w:val="10"/>
        </w:rPr>
      </w:pPr>
    </w:p>
    <w:tbl>
      <w:tblPr>
        <w:tblW w:w="0" w:type="auto"/>
        <w:jc w:val="left"/>
        <w:tblInd w:w="7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951"/>
        <w:gridCol w:w="1277"/>
        <w:gridCol w:w="2830"/>
      </w:tblGrid>
      <w:tr>
        <w:trPr>
          <w:trHeight w:val="491" w:hRule="atLeast"/>
        </w:trPr>
        <w:tc>
          <w:tcPr>
            <w:tcW w:w="5951" w:type="dxa"/>
            <w:shd w:val="clear" w:color="auto" w:fill="D9D9D9"/>
          </w:tcPr>
          <w:p>
            <w:pPr>
              <w:pStyle w:val="TableParagraph"/>
              <w:spacing w:before="106"/>
              <w:ind w:left="13"/>
              <w:jc w:val="center"/>
              <w:rPr>
                <w:rFonts w:ascii="Arial"/>
                <w:b/>
                <w:sz w:val="24"/>
              </w:rPr>
            </w:pPr>
            <w:r>
              <w:rPr>
                <w:rFonts w:ascii="Arial"/>
                <w:b/>
                <w:spacing w:val="-2"/>
                <w:sz w:val="24"/>
              </w:rPr>
              <w:t>Description</w:t>
            </w:r>
          </w:p>
        </w:tc>
        <w:tc>
          <w:tcPr>
            <w:tcW w:w="4107" w:type="dxa"/>
            <w:gridSpan w:val="2"/>
            <w:shd w:val="clear" w:color="auto" w:fill="D9D9D9"/>
          </w:tcPr>
          <w:p>
            <w:pPr>
              <w:pStyle w:val="TableParagraph"/>
              <w:spacing w:before="106"/>
              <w:ind w:left="10"/>
              <w:jc w:val="center"/>
              <w:rPr>
                <w:rFonts w:ascii="Arial"/>
                <w:b/>
                <w:sz w:val="24"/>
              </w:rPr>
            </w:pPr>
            <w:r>
              <w:rPr>
                <w:rFonts w:ascii="Arial"/>
                <w:b/>
                <w:spacing w:val="-2"/>
                <w:sz w:val="24"/>
              </w:rPr>
              <w:t>Results</w:t>
            </w:r>
          </w:p>
        </w:tc>
      </w:tr>
      <w:tr>
        <w:trPr>
          <w:trHeight w:val="1214" w:hRule="atLeast"/>
        </w:trPr>
        <w:tc>
          <w:tcPr>
            <w:tcW w:w="5951" w:type="dxa"/>
          </w:tcPr>
          <w:p>
            <w:pPr>
              <w:pStyle w:val="TableParagraph"/>
              <w:spacing w:before="190"/>
              <w:ind w:left="110"/>
              <w:rPr>
                <w:sz w:val="24"/>
              </w:rPr>
            </w:pPr>
            <w:r>
              <w:rPr>
                <w:sz w:val="24"/>
              </w:rPr>
              <w:t>The equipment is operating in accordance with the manufacturer</w:t>
            </w:r>
            <w:r>
              <w:rPr>
                <w:spacing w:val="-6"/>
                <w:sz w:val="24"/>
              </w:rPr>
              <w:t> </w:t>
            </w:r>
            <w:r>
              <w:rPr>
                <w:sz w:val="24"/>
              </w:rPr>
              <w:t>specifications</w:t>
            </w:r>
            <w:r>
              <w:rPr>
                <w:spacing w:val="-5"/>
                <w:sz w:val="24"/>
              </w:rPr>
              <w:t> </w:t>
            </w:r>
            <w:r>
              <w:rPr>
                <w:sz w:val="24"/>
              </w:rPr>
              <w:t>on</w:t>
            </w:r>
            <w:r>
              <w:rPr>
                <w:spacing w:val="-6"/>
                <w:sz w:val="24"/>
              </w:rPr>
              <w:t> </w:t>
            </w:r>
            <w:r>
              <w:rPr>
                <w:sz w:val="24"/>
              </w:rPr>
              <w:t>restoring</w:t>
            </w:r>
            <w:r>
              <w:rPr>
                <w:spacing w:val="-9"/>
                <w:sz w:val="24"/>
              </w:rPr>
              <w:t> </w:t>
            </w:r>
            <w:r>
              <w:rPr>
                <w:sz w:val="24"/>
              </w:rPr>
              <w:t>power</w:t>
            </w:r>
            <w:r>
              <w:rPr>
                <w:spacing w:val="-7"/>
                <w:sz w:val="24"/>
              </w:rPr>
              <w:t> </w:t>
            </w:r>
            <w:r>
              <w:rPr>
                <w:sz w:val="24"/>
              </w:rPr>
              <w:t>to</w:t>
            </w:r>
            <w:r>
              <w:rPr>
                <w:spacing w:val="-7"/>
                <w:sz w:val="24"/>
              </w:rPr>
              <w:t> </w:t>
            </w:r>
            <w:r>
              <w:rPr>
                <w:sz w:val="24"/>
              </w:rPr>
              <w:t>the </w:t>
            </w:r>
            <w:r>
              <w:rPr>
                <w:spacing w:val="-2"/>
                <w:sz w:val="24"/>
              </w:rPr>
              <w:t>equipment.</w:t>
            </w:r>
          </w:p>
        </w:tc>
        <w:tc>
          <w:tcPr>
            <w:tcW w:w="4107" w:type="dxa"/>
            <w:gridSpan w:val="2"/>
          </w:tcPr>
          <w:p>
            <w:pPr>
              <w:pStyle w:val="TableParagraph"/>
              <w:spacing w:before="178"/>
              <w:ind w:left="284"/>
              <w:rPr>
                <w:sz w:val="24"/>
              </w:rPr>
            </w:pPr>
            <w:r>
              <w:rPr>
                <w:position w:val="-9"/>
              </w:rPr>
              <w:drawing>
                <wp:inline distT="0" distB="0" distL="0" distR="0">
                  <wp:extent cx="203200" cy="203200"/>
                  <wp:effectExtent l="0" t="0" r="0" b="0"/>
                  <wp:docPr id="60" name="Image 60"/>
                  <wp:cNvGraphicFramePr>
                    <a:graphicFrameLocks/>
                  </wp:cNvGraphicFramePr>
                  <a:graphic>
                    <a:graphicData uri="http://schemas.openxmlformats.org/drawingml/2006/picture">
                      <pic:pic>
                        <pic:nvPicPr>
                          <pic:cNvPr id="60" name="Image 60"/>
                          <pic:cNvPicPr/>
                        </pic:nvPicPr>
                        <pic:blipFill>
                          <a:blip r:embed="rId7" cstate="print"/>
                          <a:stretch>
                            <a:fillRect/>
                          </a:stretch>
                        </pic:blipFill>
                        <pic:spPr>
                          <a:xfrm>
                            <a:off x="0" y="0"/>
                            <a:ext cx="203200" cy="203200"/>
                          </a:xfrm>
                          <a:prstGeom prst="rect">
                            <a:avLst/>
                          </a:prstGeom>
                        </pic:spPr>
                      </pic:pic>
                    </a:graphicData>
                  </a:graphic>
                </wp:inline>
              </w:drawing>
            </w:r>
            <w:r>
              <w:rPr>
                <w:position w:val="-9"/>
              </w:rPr>
            </w:r>
            <w:r>
              <w:rPr>
                <w:rFonts w:ascii="Times New Roman"/>
                <w:spacing w:val="80"/>
                <w:sz w:val="20"/>
              </w:rPr>
              <w:t> </w:t>
            </w:r>
            <w:r>
              <w:rPr>
                <w:sz w:val="24"/>
              </w:rPr>
              <w:t>Yes</w:t>
            </w:r>
          </w:p>
          <w:p>
            <w:pPr>
              <w:pStyle w:val="TableParagraph"/>
              <w:tabs>
                <w:tab w:pos="1816" w:val="left" w:leader="none"/>
                <w:tab w:pos="3731" w:val="left" w:leader="none"/>
              </w:tabs>
              <w:spacing w:before="211"/>
              <w:ind w:left="294"/>
              <w:rPr>
                <w:sz w:val="24"/>
              </w:rPr>
            </w:pPr>
            <w:r>
              <w:rPr>
                <w:sz w:val="24"/>
              </w:rPr>
              <mc:AlternateContent>
                <mc:Choice Requires="wps">
                  <w:drawing>
                    <wp:anchor distT="0" distB="0" distL="0" distR="0" allowOverlap="1" layoutInCell="1" locked="0" behindDoc="1" simplePos="0" relativeHeight="481075200">
                      <wp:simplePos x="0" y="0"/>
                      <wp:positionH relativeFrom="column">
                        <wp:posOffset>886079</wp:posOffset>
                      </wp:positionH>
                      <wp:positionV relativeFrom="paragraph">
                        <wp:posOffset>134620</wp:posOffset>
                      </wp:positionV>
                      <wp:extent cx="177800" cy="196850"/>
                      <wp:effectExtent l="0" t="0" r="0" b="0"/>
                      <wp:wrapNone/>
                      <wp:docPr id="61" name="Group 61"/>
                      <wp:cNvGraphicFramePr>
                        <a:graphicFrameLocks/>
                      </wp:cNvGraphicFramePr>
                      <a:graphic>
                        <a:graphicData uri="http://schemas.microsoft.com/office/word/2010/wordprocessingGroup">
                          <wpg:wgp>
                            <wpg:cNvPr id="61" name="Group 61"/>
                            <wpg:cNvGrpSpPr/>
                            <wpg:grpSpPr>
                              <a:xfrm>
                                <a:off x="0" y="0"/>
                                <a:ext cx="177800" cy="196850"/>
                                <a:chExt cx="177800" cy="196850"/>
                              </a:xfrm>
                            </wpg:grpSpPr>
                            <wps:wsp>
                              <wps:cNvPr id="62" name="Graphic 62"/>
                              <wps:cNvSpPr/>
                              <wps:spPr>
                                <a:xfrm>
                                  <a:off x="12700" y="12700"/>
                                  <a:ext cx="152400" cy="171450"/>
                                </a:xfrm>
                                <a:custGeom>
                                  <a:avLst/>
                                  <a:gdLst/>
                                  <a:ahLst/>
                                  <a:cxnLst/>
                                  <a:rect l="l" t="t" r="r" b="b"/>
                                  <a:pathLst>
                                    <a:path w="152400" h="171450">
                                      <a:moveTo>
                                        <a:pt x="0" y="171450"/>
                                      </a:moveTo>
                                      <a:lnTo>
                                        <a:pt x="152400" y="171450"/>
                                      </a:lnTo>
                                      <a:lnTo>
                                        <a:pt x="152400" y="0"/>
                                      </a:lnTo>
                                      <a:lnTo>
                                        <a:pt x="0" y="0"/>
                                      </a:lnTo>
                                      <a:lnTo>
                                        <a:pt x="0" y="171450"/>
                                      </a:lnTo>
                                      <a:close/>
                                    </a:path>
                                  </a:pathLst>
                                </a:custGeom>
                                <a:ln w="254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9.770012pt;margin-top:10.6pt;width:14pt;height:15.5pt;mso-position-horizontal-relative:column;mso-position-vertical-relative:paragraph;z-index:-22241280" id="docshapegroup34" coordorigin="1395,212" coordsize="280,310">
                      <v:rect style="position:absolute;left:1415;top:232;width:240;height:270" id="docshape35" filled="false" stroked="true" strokeweight="2pt" strokecolor="#000000">
                        <v:stroke dashstyle="solid"/>
                      </v:rect>
                      <w10:wrap type="none"/>
                    </v:group>
                  </w:pict>
                </mc:Fallback>
              </mc:AlternateContent>
            </w:r>
            <w:r>
              <w:rPr>
                <w:position w:val="-7"/>
              </w:rPr>
              <w:drawing>
                <wp:inline distT="0" distB="0" distL="0" distR="0">
                  <wp:extent cx="203200" cy="203200"/>
                  <wp:effectExtent l="0" t="0" r="0" b="0"/>
                  <wp:docPr id="63" name="Image 63"/>
                  <wp:cNvGraphicFramePr>
                    <a:graphicFrameLocks/>
                  </wp:cNvGraphicFramePr>
                  <a:graphic>
                    <a:graphicData uri="http://schemas.openxmlformats.org/drawingml/2006/picture">
                      <pic:pic>
                        <pic:nvPicPr>
                          <pic:cNvPr id="63" name="Image 63"/>
                          <pic:cNvPicPr/>
                        </pic:nvPicPr>
                        <pic:blipFill>
                          <a:blip r:embed="rId7" cstate="print"/>
                          <a:stretch>
                            <a:fillRect/>
                          </a:stretch>
                        </pic:blipFill>
                        <pic:spPr>
                          <a:xfrm>
                            <a:off x="0" y="0"/>
                            <a:ext cx="203200" cy="203200"/>
                          </a:xfrm>
                          <a:prstGeom prst="rect">
                            <a:avLst/>
                          </a:prstGeom>
                        </pic:spPr>
                      </pic:pic>
                    </a:graphicData>
                  </a:graphic>
                </wp:inline>
              </w:drawing>
            </w:r>
            <w:r>
              <w:rPr>
                <w:position w:val="-7"/>
              </w:rPr>
            </w:r>
            <w:r>
              <w:rPr>
                <w:rFonts w:ascii="Times New Roman"/>
                <w:spacing w:val="80"/>
                <w:sz w:val="20"/>
              </w:rPr>
              <w:t> </w:t>
            </w:r>
            <w:r>
              <w:rPr>
                <w:sz w:val="24"/>
              </w:rPr>
              <w:t>No</w:t>
              <w:tab/>
              <w:t>Exp.No. </w:t>
            </w:r>
            <w:r>
              <w:rPr>
                <w:sz w:val="24"/>
                <w:u w:val="single"/>
              </w:rPr>
              <w:tab/>
            </w:r>
          </w:p>
        </w:tc>
      </w:tr>
      <w:tr>
        <w:trPr>
          <w:trHeight w:val="592" w:hRule="atLeast"/>
        </w:trPr>
        <w:tc>
          <w:tcPr>
            <w:tcW w:w="7228" w:type="dxa"/>
            <w:gridSpan w:val="2"/>
          </w:tcPr>
          <w:p>
            <w:pPr>
              <w:pStyle w:val="TableParagraph"/>
              <w:spacing w:before="156"/>
              <w:ind w:left="110"/>
              <w:rPr>
                <w:rFonts w:ascii="Arial"/>
                <w:b/>
                <w:sz w:val="24"/>
              </w:rPr>
            </w:pPr>
            <w:r>
              <w:rPr>
                <w:rFonts w:ascii="Arial"/>
                <w:b/>
                <w:sz w:val="24"/>
              </w:rPr>
              <w:t>Verified</w:t>
            </w:r>
            <w:r>
              <w:rPr>
                <w:rFonts w:ascii="Arial"/>
                <w:b/>
                <w:spacing w:val="-2"/>
                <w:sz w:val="24"/>
              </w:rPr>
              <w:t> </w:t>
            </w:r>
            <w:r>
              <w:rPr>
                <w:rFonts w:ascii="Arial"/>
                <w:b/>
                <w:spacing w:val="-5"/>
                <w:sz w:val="24"/>
              </w:rPr>
              <w:t>By:</w:t>
            </w:r>
          </w:p>
        </w:tc>
        <w:tc>
          <w:tcPr>
            <w:tcW w:w="2830" w:type="dxa"/>
          </w:tcPr>
          <w:p>
            <w:pPr>
              <w:pStyle w:val="TableParagraph"/>
              <w:spacing w:before="156"/>
              <w:ind w:left="107"/>
              <w:rPr>
                <w:rFonts w:ascii="Arial"/>
                <w:b/>
                <w:sz w:val="24"/>
              </w:rPr>
            </w:pPr>
            <w:r>
              <w:rPr>
                <w:rFonts w:ascii="Arial"/>
                <w:b/>
                <w:spacing w:val="-2"/>
                <w:sz w:val="24"/>
              </w:rPr>
              <w:t>Date:</w:t>
            </w:r>
          </w:p>
        </w:tc>
      </w:tr>
    </w:tbl>
    <w:p>
      <w:pPr>
        <w:pStyle w:val="TableParagraph"/>
        <w:spacing w:after="0"/>
        <w:rPr>
          <w:rFonts w:ascii="Arial"/>
          <w:b/>
          <w:sz w:val="24"/>
        </w:rPr>
        <w:sectPr>
          <w:pgSz w:w="12240" w:h="15840"/>
          <w:pgMar w:top="1360" w:bottom="280" w:left="360" w:right="0"/>
        </w:sectPr>
      </w:pPr>
    </w:p>
    <w:p>
      <w:pPr>
        <w:pStyle w:val="ListParagraph"/>
        <w:numPr>
          <w:ilvl w:val="0"/>
          <w:numId w:val="36"/>
        </w:numPr>
        <w:tabs>
          <w:tab w:pos="1205" w:val="left" w:leader="none"/>
        </w:tabs>
        <w:spacing w:line="240" w:lineRule="auto" w:before="77" w:after="0"/>
        <w:ind w:left="1205" w:right="0" w:hanging="433"/>
        <w:jc w:val="left"/>
        <w:rPr>
          <w:rFonts w:ascii="Arial"/>
          <w:b/>
          <w:sz w:val="28"/>
        </w:rPr>
      </w:pPr>
      <w:r>
        <w:rPr>
          <w:rFonts w:ascii="Arial"/>
          <w:b/>
          <w:smallCaps/>
          <w:spacing w:val="11"/>
          <w:sz w:val="28"/>
        </w:rPr>
        <w:t>Introduction</w:t>
      </w:r>
    </w:p>
    <w:p>
      <w:pPr>
        <w:pStyle w:val="BodyText"/>
        <w:spacing w:before="36"/>
        <w:rPr>
          <w:rFonts w:ascii="Arial"/>
          <w:b/>
          <w:sz w:val="22"/>
        </w:rPr>
      </w:pPr>
    </w:p>
    <w:p>
      <w:pPr>
        <w:pStyle w:val="BodyText"/>
        <w:ind w:left="772" w:right="1002"/>
      </w:pPr>
      <w:r>
        <w:rPr/>
        <w:t>Agitators play a pivotal role in facilitating the homogeneous mixing of substances, a fundamental process in pharmaceutical manufacturing. OQ, in this context, serves as a comprehensive evaluation and verification process, encompassing various key parameters such as agitation speed, mixing direction, intensity, load handling capabilities, temperature control,</w:t>
      </w:r>
      <w:r>
        <w:rPr>
          <w:spacing w:val="-4"/>
        </w:rPr>
        <w:t> </w:t>
      </w:r>
      <w:r>
        <w:rPr/>
        <w:t>safety</w:t>
      </w:r>
      <w:r>
        <w:rPr>
          <w:spacing w:val="-8"/>
        </w:rPr>
        <w:t> </w:t>
      </w:r>
      <w:r>
        <w:rPr/>
        <w:t>features,</w:t>
      </w:r>
      <w:r>
        <w:rPr>
          <w:spacing w:val="-2"/>
        </w:rPr>
        <w:t> </w:t>
      </w:r>
      <w:r>
        <w:rPr/>
        <w:t>noise</w:t>
      </w:r>
      <w:r>
        <w:rPr>
          <w:spacing w:val="-6"/>
        </w:rPr>
        <w:t> </w:t>
      </w:r>
      <w:r>
        <w:rPr/>
        <w:t>and</w:t>
      </w:r>
      <w:r>
        <w:rPr>
          <w:spacing w:val="-4"/>
        </w:rPr>
        <w:t> </w:t>
      </w:r>
      <w:r>
        <w:rPr/>
        <w:t>vibration</w:t>
      </w:r>
      <w:r>
        <w:rPr>
          <w:spacing w:val="-4"/>
        </w:rPr>
        <w:t> </w:t>
      </w:r>
      <w:r>
        <w:rPr/>
        <w:t>levels,</w:t>
      </w:r>
      <w:r>
        <w:rPr>
          <w:spacing w:val="-4"/>
        </w:rPr>
        <w:t> </w:t>
      </w:r>
      <w:r>
        <w:rPr/>
        <w:t>material</w:t>
      </w:r>
      <w:r>
        <w:rPr>
          <w:spacing w:val="-4"/>
        </w:rPr>
        <w:t> </w:t>
      </w:r>
      <w:r>
        <w:rPr/>
        <w:t>compatibility,</w:t>
      </w:r>
      <w:r>
        <w:rPr>
          <w:spacing w:val="-4"/>
        </w:rPr>
        <w:t> </w:t>
      </w:r>
      <w:r>
        <w:rPr/>
        <w:t>operational</w:t>
      </w:r>
      <w:r>
        <w:rPr>
          <w:spacing w:val="-4"/>
        </w:rPr>
        <w:t> </w:t>
      </w:r>
      <w:r>
        <w:rPr/>
        <w:t>reliability, and documentation.</w:t>
      </w:r>
    </w:p>
    <w:p>
      <w:pPr>
        <w:pStyle w:val="BodyText"/>
        <w:spacing w:before="82"/>
      </w:pPr>
    </w:p>
    <w:p>
      <w:pPr>
        <w:pStyle w:val="Heading1"/>
        <w:numPr>
          <w:ilvl w:val="1"/>
          <w:numId w:val="36"/>
        </w:numPr>
        <w:tabs>
          <w:tab w:pos="1314" w:val="left" w:leader="none"/>
        </w:tabs>
        <w:spacing w:line="240" w:lineRule="auto" w:before="0" w:after="0"/>
        <w:ind w:left="1314" w:right="0" w:hanging="542"/>
        <w:jc w:val="left"/>
      </w:pPr>
      <w:r>
        <w:rPr>
          <w:smallCaps/>
          <w:spacing w:val="11"/>
        </w:rPr>
        <w:t>Abbreviations</w:t>
      </w:r>
    </w:p>
    <w:p>
      <w:pPr>
        <w:pStyle w:val="BodyText"/>
        <w:spacing w:before="37"/>
        <w:rPr>
          <w:rFonts w:ascii="Arial"/>
          <w:b/>
          <w:sz w:val="22"/>
        </w:rPr>
      </w:pPr>
    </w:p>
    <w:p>
      <w:pPr>
        <w:pStyle w:val="BodyText"/>
        <w:tabs>
          <w:tab w:pos="1493" w:val="left" w:leader="none"/>
        </w:tabs>
        <w:ind w:left="772"/>
      </w:pPr>
      <w:r>
        <w:rPr>
          <w:spacing w:val="-5"/>
        </w:rPr>
        <w:t>OQ</w:t>
      </w:r>
      <w:r>
        <w:rPr/>
        <w:tab/>
        <w:t>-</w:t>
      </w:r>
      <w:r>
        <w:rPr>
          <w:spacing w:val="-4"/>
        </w:rPr>
        <w:t> </w:t>
      </w:r>
      <w:r>
        <w:rPr/>
        <w:t>Operational</w:t>
      </w:r>
      <w:r>
        <w:rPr>
          <w:spacing w:val="-3"/>
        </w:rPr>
        <w:t> </w:t>
      </w:r>
      <w:r>
        <w:rPr>
          <w:spacing w:val="-2"/>
        </w:rPr>
        <w:t>Qualification</w:t>
      </w:r>
    </w:p>
    <w:p>
      <w:pPr>
        <w:pStyle w:val="BodyText"/>
        <w:tabs>
          <w:tab w:pos="1493" w:val="left" w:leader="none"/>
        </w:tabs>
        <w:ind w:left="772" w:right="6970"/>
      </w:pPr>
      <w:r>
        <w:rPr>
          <w:spacing w:val="-4"/>
        </w:rPr>
        <w:t>SOP</w:t>
      </w:r>
      <w:r>
        <w:rPr/>
        <w:tab/>
        <w:t>-</w:t>
      </w:r>
      <w:r>
        <w:rPr>
          <w:spacing w:val="-13"/>
        </w:rPr>
        <w:t> </w:t>
      </w:r>
      <w:r>
        <w:rPr/>
        <w:t>Standard</w:t>
      </w:r>
      <w:r>
        <w:rPr>
          <w:spacing w:val="-13"/>
        </w:rPr>
        <w:t> </w:t>
      </w:r>
      <w:r>
        <w:rPr/>
        <w:t>Operating</w:t>
      </w:r>
      <w:r>
        <w:rPr>
          <w:spacing w:val="-14"/>
        </w:rPr>
        <w:t> </w:t>
      </w:r>
      <w:r>
        <w:rPr/>
        <w:t>Procedure </w:t>
      </w:r>
      <w:r>
        <w:rPr>
          <w:spacing w:val="-4"/>
        </w:rPr>
        <w:t>PFM</w:t>
      </w:r>
      <w:r>
        <w:rPr/>
        <w:tab/>
        <w:t>- Revolutions per Minute</w:t>
      </w:r>
    </w:p>
    <w:p>
      <w:pPr>
        <w:pStyle w:val="BodyText"/>
        <w:tabs>
          <w:tab w:pos="1493" w:val="left" w:leader="none"/>
        </w:tabs>
        <w:ind w:left="772" w:right="5863"/>
      </w:pPr>
      <w:r>
        <w:rPr/>
        <w:t>HVAC</w:t>
      </w:r>
      <w:r>
        <w:rPr>
          <w:spacing w:val="-17"/>
        </w:rPr>
        <w:t> </w:t>
      </w:r>
      <w:r>
        <w:rPr/>
        <w:t>-</w:t>
      </w:r>
      <w:r>
        <w:rPr>
          <w:spacing w:val="-8"/>
        </w:rPr>
        <w:t> </w:t>
      </w:r>
      <w:r>
        <w:rPr/>
        <w:t>Heating,</w:t>
      </w:r>
      <w:r>
        <w:rPr>
          <w:spacing w:val="-6"/>
        </w:rPr>
        <w:t> </w:t>
      </w:r>
      <w:r>
        <w:rPr/>
        <w:t>Ventilation,</w:t>
      </w:r>
      <w:r>
        <w:rPr>
          <w:spacing w:val="-8"/>
        </w:rPr>
        <w:t> </w:t>
      </w:r>
      <w:r>
        <w:rPr/>
        <w:t>and</w:t>
      </w:r>
      <w:r>
        <w:rPr>
          <w:spacing w:val="-8"/>
        </w:rPr>
        <w:t> </w:t>
      </w:r>
      <w:r>
        <w:rPr/>
        <w:t>Air</w:t>
      </w:r>
      <w:r>
        <w:rPr>
          <w:spacing w:val="-8"/>
        </w:rPr>
        <w:t> </w:t>
      </w:r>
      <w:r>
        <w:rPr/>
        <w:t>Conditioning </w:t>
      </w:r>
      <w:r>
        <w:rPr>
          <w:spacing w:val="-4"/>
        </w:rPr>
        <w:t>HMI</w:t>
      </w:r>
      <w:r>
        <w:rPr/>
        <w:tab/>
        <w:t>- Human-Machine Interface</w:t>
      </w:r>
    </w:p>
    <w:p>
      <w:pPr>
        <w:pStyle w:val="BodyText"/>
        <w:tabs>
          <w:tab w:pos="1493" w:val="left" w:leader="none"/>
        </w:tabs>
        <w:ind w:left="772"/>
      </w:pPr>
      <w:r>
        <w:rPr>
          <w:spacing w:val="-5"/>
        </w:rPr>
        <w:t>PLC</w:t>
      </w:r>
      <w:r>
        <w:rPr/>
        <w:tab/>
        <w:t>-</w:t>
      </w:r>
      <w:r>
        <w:rPr>
          <w:spacing w:val="-4"/>
        </w:rPr>
        <w:t> </w:t>
      </w:r>
      <w:r>
        <w:rPr/>
        <w:t>Programmable</w:t>
      </w:r>
      <w:r>
        <w:rPr>
          <w:spacing w:val="-5"/>
        </w:rPr>
        <w:t> </w:t>
      </w:r>
      <w:r>
        <w:rPr/>
        <w:t>Logic</w:t>
      </w:r>
      <w:r>
        <w:rPr>
          <w:spacing w:val="-3"/>
        </w:rPr>
        <w:t> </w:t>
      </w:r>
      <w:r>
        <w:rPr>
          <w:spacing w:val="-2"/>
        </w:rPr>
        <w:t>Controller</w:t>
      </w:r>
    </w:p>
    <w:p>
      <w:pPr>
        <w:pStyle w:val="BodyText"/>
      </w:pPr>
    </w:p>
    <w:p>
      <w:pPr>
        <w:pStyle w:val="BodyText"/>
      </w:pPr>
    </w:p>
    <w:p>
      <w:pPr>
        <w:pStyle w:val="BodyText"/>
        <w:spacing w:before="83"/>
      </w:pPr>
    </w:p>
    <w:p>
      <w:pPr>
        <w:pStyle w:val="Heading1"/>
        <w:numPr>
          <w:ilvl w:val="0"/>
          <w:numId w:val="36"/>
        </w:numPr>
        <w:tabs>
          <w:tab w:pos="1205" w:val="left" w:leader="none"/>
        </w:tabs>
        <w:spacing w:line="240" w:lineRule="auto" w:before="0" w:after="0"/>
        <w:ind w:left="1205" w:right="0" w:hanging="433"/>
        <w:jc w:val="left"/>
      </w:pPr>
      <w:r>
        <w:rPr>
          <w:smallCaps/>
          <w:spacing w:val="11"/>
        </w:rPr>
        <w:t>Purpose</w:t>
      </w:r>
    </w:p>
    <w:p>
      <w:pPr>
        <w:pStyle w:val="BodyText"/>
        <w:spacing w:before="39"/>
        <w:rPr>
          <w:rFonts w:ascii="Arial"/>
          <w:b/>
          <w:sz w:val="22"/>
        </w:rPr>
      </w:pPr>
    </w:p>
    <w:p>
      <w:pPr>
        <w:pStyle w:val="BodyText"/>
        <w:ind w:left="772" w:right="1082"/>
      </w:pPr>
      <w:r>
        <w:rPr/>
        <w:t>The purpose of OQ is to rigorously assess the agitator's ability to function within specified parameters, ensuring it meets not only process requirements but also stringent regulatory and safety standards. A successful OQ not only validates the agitator's performance but also enhances process consistency, product quality, and overall operational excellence in the chemical processing industry. The OQ Protocol section of this qualification package defines and validates that the Agitator the will perform its operational functions repeatedly, reliably,</w:t>
      </w:r>
      <w:r>
        <w:rPr>
          <w:spacing w:val="40"/>
        </w:rPr>
        <w:t> </w:t>
      </w:r>
      <w:r>
        <w:rPr/>
        <w:t>and as expected throughout the life of the system. The OQ Protocol documentation includes confirmation reports of operational functionality tests used to verify that the Agitator will perform</w:t>
      </w:r>
      <w:r>
        <w:rPr>
          <w:spacing w:val="-5"/>
        </w:rPr>
        <w:t> </w:t>
      </w:r>
      <w:r>
        <w:rPr/>
        <w:t>its</w:t>
      </w:r>
      <w:r>
        <w:rPr>
          <w:spacing w:val="-3"/>
        </w:rPr>
        <w:t> </w:t>
      </w:r>
      <w:r>
        <w:rPr/>
        <w:t>operational</w:t>
      </w:r>
      <w:r>
        <w:rPr>
          <w:spacing w:val="-6"/>
        </w:rPr>
        <w:t> </w:t>
      </w:r>
      <w:r>
        <w:rPr/>
        <w:t>functions</w:t>
      </w:r>
      <w:r>
        <w:rPr>
          <w:spacing w:val="-3"/>
        </w:rPr>
        <w:t> </w:t>
      </w:r>
      <w:r>
        <w:rPr/>
        <w:t>repeatedly,</w:t>
      </w:r>
      <w:r>
        <w:rPr>
          <w:spacing w:val="-3"/>
        </w:rPr>
        <w:t> </w:t>
      </w:r>
      <w:r>
        <w:rPr/>
        <w:t>reliably,</w:t>
      </w:r>
      <w:r>
        <w:rPr>
          <w:spacing w:val="-3"/>
        </w:rPr>
        <w:t> </w:t>
      </w:r>
      <w:r>
        <w:rPr/>
        <w:t>and</w:t>
      </w:r>
      <w:r>
        <w:rPr>
          <w:spacing w:val="-5"/>
        </w:rPr>
        <w:t> </w:t>
      </w:r>
      <w:r>
        <w:rPr/>
        <w:t>as</w:t>
      </w:r>
      <w:r>
        <w:rPr>
          <w:spacing w:val="-3"/>
        </w:rPr>
        <w:t> </w:t>
      </w:r>
      <w:r>
        <w:rPr/>
        <w:t>expected</w:t>
      </w:r>
      <w:r>
        <w:rPr>
          <w:spacing w:val="-3"/>
        </w:rPr>
        <w:t> </w:t>
      </w:r>
      <w:r>
        <w:rPr/>
        <w:t>throughout</w:t>
      </w:r>
      <w:r>
        <w:rPr>
          <w:spacing w:val="-5"/>
        </w:rPr>
        <w:t> </w:t>
      </w:r>
      <w:r>
        <w:rPr/>
        <w:t>the</w:t>
      </w:r>
      <w:r>
        <w:rPr>
          <w:spacing w:val="-3"/>
        </w:rPr>
        <w:t> </w:t>
      </w:r>
      <w:r>
        <w:rPr/>
        <w:t>life</w:t>
      </w:r>
      <w:r>
        <w:rPr>
          <w:spacing w:val="-5"/>
        </w:rPr>
        <w:t> </w:t>
      </w:r>
      <w:r>
        <w:rPr/>
        <w:t>of</w:t>
      </w:r>
      <w:r>
        <w:rPr>
          <w:spacing w:val="-3"/>
        </w:rPr>
        <w:t> </w:t>
      </w:r>
      <w:r>
        <w:rPr/>
        <w:t>the system. The OQ Protocol documentation includes quality inspection reports, and checklists of the Equipment System labeling and documentation. The OQ Protocol documentation also includes the Operating and Maintenance Manual.</w:t>
      </w:r>
    </w:p>
    <w:p>
      <w:pPr>
        <w:pStyle w:val="BodyText"/>
      </w:pPr>
    </w:p>
    <w:p>
      <w:pPr>
        <w:pStyle w:val="BodyText"/>
        <w:spacing w:before="83"/>
      </w:pPr>
    </w:p>
    <w:p>
      <w:pPr>
        <w:pStyle w:val="Heading1"/>
        <w:numPr>
          <w:ilvl w:val="0"/>
          <w:numId w:val="36"/>
        </w:numPr>
        <w:tabs>
          <w:tab w:pos="1205" w:val="left" w:leader="none"/>
        </w:tabs>
        <w:spacing w:line="240" w:lineRule="auto" w:before="0" w:after="0"/>
        <w:ind w:left="1205" w:right="0" w:hanging="433"/>
        <w:jc w:val="left"/>
      </w:pPr>
      <w:r>
        <w:rPr>
          <w:smallCaps/>
          <w:spacing w:val="12"/>
        </w:rPr>
        <w:t>System</w:t>
      </w:r>
      <w:r>
        <w:rPr>
          <w:smallCaps/>
          <w:spacing w:val="36"/>
        </w:rPr>
        <w:t> </w:t>
      </w:r>
      <w:r>
        <w:rPr>
          <w:smallCaps/>
          <w:spacing w:val="11"/>
        </w:rPr>
        <w:t>Description</w:t>
      </w:r>
    </w:p>
    <w:p>
      <w:pPr>
        <w:pStyle w:val="BodyText"/>
        <w:spacing w:before="36"/>
        <w:rPr>
          <w:rFonts w:ascii="Arial"/>
          <w:b/>
          <w:sz w:val="22"/>
        </w:rPr>
      </w:pPr>
    </w:p>
    <w:p>
      <w:pPr>
        <w:pStyle w:val="BodyText"/>
        <w:tabs>
          <w:tab w:pos="3653" w:val="left" w:leader="none"/>
        </w:tabs>
        <w:ind w:left="772"/>
      </w:pPr>
      <w:r>
        <w:rPr>
          <w:spacing w:val="-2"/>
        </w:rPr>
        <w:t>Equipment</w:t>
      </w:r>
      <w:r>
        <w:rPr/>
        <w:tab/>
        <w:t>:</w:t>
      </w:r>
      <w:r>
        <w:rPr>
          <w:spacing w:val="66"/>
        </w:rPr>
        <w:t> </w:t>
      </w:r>
      <w:r>
        <w:rPr>
          <w:spacing w:val="-2"/>
        </w:rPr>
        <w:t>Agitator</w:t>
      </w:r>
    </w:p>
    <w:p>
      <w:pPr>
        <w:pStyle w:val="BodyText"/>
        <w:tabs>
          <w:tab w:pos="3653" w:val="left" w:leader="none"/>
        </w:tabs>
        <w:spacing w:before="1"/>
        <w:ind w:left="772" w:right="4289"/>
      </w:pPr>
      <w:r>
        <w:rPr>
          <w:spacing w:val="-2"/>
        </w:rPr>
        <w:t>Function</w:t>
      </w:r>
      <w:r>
        <w:rPr/>
        <w:tab/>
        <w:t>:</w:t>
      </w:r>
      <w:r>
        <w:rPr>
          <w:spacing w:val="40"/>
        </w:rPr>
        <w:t> </w:t>
      </w:r>
      <w:r>
        <w:rPr/>
        <w:t>Agitation/</w:t>
      </w:r>
      <w:r>
        <w:rPr>
          <w:spacing w:val="-7"/>
        </w:rPr>
        <w:t> </w:t>
      </w:r>
      <w:r>
        <w:rPr/>
        <w:t>Mixing</w:t>
      </w:r>
      <w:r>
        <w:rPr>
          <w:spacing w:val="-8"/>
        </w:rPr>
        <w:t> </w:t>
      </w:r>
      <w:r>
        <w:rPr/>
        <w:t>of</w:t>
      </w:r>
      <w:r>
        <w:rPr>
          <w:spacing w:val="-5"/>
        </w:rPr>
        <w:t> </w:t>
      </w:r>
      <w:r>
        <w:rPr/>
        <w:t>Liquid</w:t>
      </w:r>
      <w:r>
        <w:rPr>
          <w:spacing w:val="-7"/>
        </w:rPr>
        <w:t> </w:t>
      </w:r>
      <w:r>
        <w:rPr/>
        <w:t>Samples Year of manufacture</w:t>
        <w:tab/>
        <w:t>:</w:t>
      </w:r>
      <w:r>
        <w:rPr>
          <w:spacing w:val="40"/>
        </w:rPr>
        <w:t> </w:t>
      </w:r>
      <w:r>
        <w:rPr/>
        <w:t>2022-2023</w:t>
      </w:r>
    </w:p>
    <w:p>
      <w:pPr>
        <w:pStyle w:val="BodyText"/>
        <w:tabs>
          <w:tab w:pos="4536" w:val="left" w:leader="none"/>
        </w:tabs>
        <w:spacing w:before="275"/>
        <w:ind w:left="772"/>
      </w:pPr>
      <w:r>
        <w:rPr/>
        <w:t>(Equipment Id. </w:t>
      </w:r>
      <w:r>
        <w:rPr>
          <w:u w:val="single"/>
        </w:rPr>
        <w:tab/>
      </w:r>
      <w:r>
        <w:rPr>
          <w:spacing w:val="-10"/>
        </w:rPr>
        <w:t>)</w:t>
      </w:r>
    </w:p>
    <w:p>
      <w:pPr>
        <w:pStyle w:val="BodyText"/>
        <w:spacing w:after="0"/>
        <w:sectPr>
          <w:pgSz w:w="12240" w:h="15840"/>
          <w:pgMar w:top="1720" w:bottom="280" w:left="360" w:right="0"/>
        </w:sectPr>
      </w:pPr>
    </w:p>
    <w:p>
      <w:pPr>
        <w:pStyle w:val="Heading1"/>
        <w:numPr>
          <w:ilvl w:val="0"/>
          <w:numId w:val="36"/>
        </w:numPr>
        <w:tabs>
          <w:tab w:pos="1205" w:val="left" w:leader="none"/>
        </w:tabs>
        <w:spacing w:line="240" w:lineRule="auto" w:before="77" w:after="0"/>
        <w:ind w:left="1205" w:right="0" w:hanging="433"/>
        <w:jc w:val="left"/>
      </w:pPr>
      <w:r>
        <w:rPr>
          <w:smallCaps/>
          <w:spacing w:val="10"/>
        </w:rPr>
        <w:t>Scope</w:t>
      </w:r>
    </w:p>
    <w:p>
      <w:pPr>
        <w:pStyle w:val="BodyText"/>
        <w:spacing w:before="36"/>
        <w:rPr>
          <w:rFonts w:ascii="Arial"/>
          <w:b/>
          <w:sz w:val="22"/>
        </w:rPr>
      </w:pPr>
    </w:p>
    <w:p>
      <w:pPr>
        <w:pStyle w:val="BodyText"/>
        <w:ind w:left="772"/>
      </w:pPr>
      <w:r>
        <w:rPr/>
        <w:t>This</w:t>
      </w:r>
      <w:r>
        <w:rPr>
          <w:spacing w:val="-8"/>
        </w:rPr>
        <w:t> </w:t>
      </w:r>
      <w:r>
        <w:rPr/>
        <w:t>protocol</w:t>
      </w:r>
      <w:r>
        <w:rPr>
          <w:spacing w:val="-4"/>
        </w:rPr>
        <w:t> </w:t>
      </w:r>
      <w:r>
        <w:rPr/>
        <w:t>applies</w:t>
      </w:r>
      <w:r>
        <w:rPr>
          <w:spacing w:val="-4"/>
        </w:rPr>
        <w:t> </w:t>
      </w:r>
      <w:r>
        <w:rPr/>
        <w:t>to</w:t>
      </w:r>
      <w:r>
        <w:rPr>
          <w:spacing w:val="-4"/>
        </w:rPr>
        <w:t> </w:t>
      </w:r>
      <w:r>
        <w:rPr/>
        <w:t>the</w:t>
      </w:r>
      <w:r>
        <w:rPr>
          <w:spacing w:val="-1"/>
        </w:rPr>
        <w:t> </w:t>
      </w:r>
      <w:r>
        <w:rPr/>
        <w:t>operational</w:t>
      </w:r>
      <w:r>
        <w:rPr>
          <w:spacing w:val="-3"/>
        </w:rPr>
        <w:t> </w:t>
      </w:r>
      <w:r>
        <w:rPr/>
        <w:t>qualification</w:t>
      </w:r>
      <w:r>
        <w:rPr>
          <w:spacing w:val="-6"/>
        </w:rPr>
        <w:t> </w:t>
      </w:r>
      <w:r>
        <w:rPr/>
        <w:t>of</w:t>
      </w:r>
      <w:r>
        <w:rPr>
          <w:spacing w:val="1"/>
        </w:rPr>
        <w:t> </w:t>
      </w:r>
      <w:r>
        <w:rPr>
          <w:spacing w:val="-2"/>
        </w:rPr>
        <w:t>Agitator</w:t>
      </w:r>
    </w:p>
    <w:p>
      <w:pPr>
        <w:pStyle w:val="Heading1"/>
        <w:numPr>
          <w:ilvl w:val="1"/>
          <w:numId w:val="36"/>
        </w:numPr>
        <w:tabs>
          <w:tab w:pos="1314" w:val="left" w:leader="none"/>
        </w:tabs>
        <w:spacing w:line="240" w:lineRule="auto" w:before="238" w:after="0"/>
        <w:ind w:left="1314" w:right="0" w:hanging="542"/>
        <w:jc w:val="left"/>
      </w:pPr>
      <w:r>
        <w:rPr>
          <w:smallCaps/>
          <w:spacing w:val="11"/>
        </w:rPr>
        <w:t>Protocol</w:t>
      </w:r>
      <w:r>
        <w:rPr>
          <w:smallCaps/>
          <w:spacing w:val="32"/>
        </w:rPr>
        <w:t> </w:t>
      </w:r>
      <w:r>
        <w:rPr>
          <w:smallCaps/>
          <w:spacing w:val="11"/>
        </w:rPr>
        <w:t>Acceptance</w:t>
      </w:r>
      <w:r>
        <w:rPr>
          <w:smallCaps/>
          <w:spacing w:val="34"/>
        </w:rPr>
        <w:t> </w:t>
      </w:r>
      <w:r>
        <w:rPr>
          <w:smallCaps/>
          <w:spacing w:val="9"/>
        </w:rPr>
        <w:t>Criteria</w:t>
      </w:r>
    </w:p>
    <w:p>
      <w:pPr>
        <w:pStyle w:val="ListParagraph"/>
        <w:numPr>
          <w:ilvl w:val="2"/>
          <w:numId w:val="36"/>
        </w:numPr>
        <w:tabs>
          <w:tab w:pos="2213" w:val="left" w:leader="none"/>
        </w:tabs>
        <w:spacing w:line="271" w:lineRule="auto" w:before="173" w:after="0"/>
        <w:ind w:left="2213" w:right="2067" w:hanging="360"/>
        <w:jc w:val="left"/>
        <w:rPr>
          <w:rFonts w:ascii="Symbol" w:hAnsi="Symbol"/>
          <w:sz w:val="24"/>
        </w:rPr>
      </w:pPr>
      <w:r>
        <w:rPr>
          <w:sz w:val="24"/>
        </w:rPr>
        <w:t>All</w:t>
      </w:r>
      <w:r>
        <w:rPr>
          <w:spacing w:val="-4"/>
          <w:sz w:val="24"/>
        </w:rPr>
        <w:t> </w:t>
      </w:r>
      <w:r>
        <w:rPr>
          <w:sz w:val="24"/>
        </w:rPr>
        <w:t>required</w:t>
      </w:r>
      <w:r>
        <w:rPr>
          <w:spacing w:val="-3"/>
          <w:sz w:val="24"/>
        </w:rPr>
        <w:t> </w:t>
      </w:r>
      <w:r>
        <w:rPr>
          <w:sz w:val="24"/>
        </w:rPr>
        <w:t>test</w:t>
      </w:r>
      <w:r>
        <w:rPr>
          <w:spacing w:val="-3"/>
          <w:sz w:val="24"/>
        </w:rPr>
        <w:t> </w:t>
      </w:r>
      <w:r>
        <w:rPr>
          <w:sz w:val="24"/>
        </w:rPr>
        <w:t>steps</w:t>
      </w:r>
      <w:r>
        <w:rPr>
          <w:spacing w:val="-8"/>
          <w:sz w:val="24"/>
        </w:rPr>
        <w:t> </w:t>
      </w:r>
      <w:r>
        <w:rPr>
          <w:sz w:val="24"/>
        </w:rPr>
        <w:t>have</w:t>
      </w:r>
      <w:r>
        <w:rPr>
          <w:spacing w:val="-3"/>
          <w:sz w:val="24"/>
        </w:rPr>
        <w:t> </w:t>
      </w:r>
      <w:r>
        <w:rPr>
          <w:sz w:val="24"/>
        </w:rPr>
        <w:t>been</w:t>
      </w:r>
      <w:r>
        <w:rPr>
          <w:spacing w:val="-3"/>
          <w:sz w:val="24"/>
        </w:rPr>
        <w:t> </w:t>
      </w:r>
      <w:r>
        <w:rPr>
          <w:sz w:val="24"/>
        </w:rPr>
        <w:t>performed</w:t>
      </w:r>
      <w:r>
        <w:rPr>
          <w:spacing w:val="-7"/>
          <w:sz w:val="24"/>
        </w:rPr>
        <w:t> </w:t>
      </w:r>
      <w:r>
        <w:rPr>
          <w:sz w:val="24"/>
        </w:rPr>
        <w:t>and</w:t>
      </w:r>
      <w:r>
        <w:rPr>
          <w:spacing w:val="-5"/>
          <w:sz w:val="24"/>
        </w:rPr>
        <w:t> </w:t>
      </w:r>
      <w:r>
        <w:rPr>
          <w:sz w:val="24"/>
        </w:rPr>
        <w:t>actual</w:t>
      </w:r>
      <w:r>
        <w:rPr>
          <w:spacing w:val="-3"/>
          <w:sz w:val="24"/>
        </w:rPr>
        <w:t> </w:t>
      </w:r>
      <w:r>
        <w:rPr>
          <w:sz w:val="24"/>
        </w:rPr>
        <w:t>results</w:t>
      </w:r>
      <w:r>
        <w:rPr>
          <w:spacing w:val="-5"/>
          <w:sz w:val="24"/>
        </w:rPr>
        <w:t> </w:t>
      </w:r>
      <w:r>
        <w:rPr>
          <w:sz w:val="24"/>
        </w:rPr>
        <w:t>meet</w:t>
      </w:r>
      <w:r>
        <w:rPr>
          <w:spacing w:val="-3"/>
          <w:sz w:val="24"/>
        </w:rPr>
        <w:t> </w:t>
      </w:r>
      <w:r>
        <w:rPr>
          <w:sz w:val="24"/>
        </w:rPr>
        <w:t>the expected results.</w:t>
      </w:r>
    </w:p>
    <w:p>
      <w:pPr>
        <w:pStyle w:val="ListParagraph"/>
        <w:numPr>
          <w:ilvl w:val="2"/>
          <w:numId w:val="36"/>
        </w:numPr>
        <w:tabs>
          <w:tab w:pos="2213" w:val="left" w:leader="none"/>
        </w:tabs>
        <w:spacing w:line="240" w:lineRule="auto" w:before="6" w:after="0"/>
        <w:ind w:left="2213" w:right="0" w:hanging="360"/>
        <w:jc w:val="left"/>
        <w:rPr>
          <w:rFonts w:ascii="Symbol" w:hAnsi="Symbol"/>
          <w:sz w:val="24"/>
        </w:rPr>
      </w:pPr>
      <w:r>
        <w:rPr>
          <w:sz w:val="24"/>
        </w:rPr>
        <w:t>All</w:t>
      </w:r>
      <w:r>
        <w:rPr>
          <w:spacing w:val="-5"/>
          <w:sz w:val="24"/>
        </w:rPr>
        <w:t> </w:t>
      </w:r>
      <w:r>
        <w:rPr>
          <w:sz w:val="24"/>
        </w:rPr>
        <w:t>corresponding</w:t>
      </w:r>
      <w:r>
        <w:rPr>
          <w:spacing w:val="-4"/>
          <w:sz w:val="24"/>
        </w:rPr>
        <w:t> </w:t>
      </w:r>
      <w:r>
        <w:rPr>
          <w:sz w:val="24"/>
        </w:rPr>
        <w:t>attachments</w:t>
      </w:r>
      <w:r>
        <w:rPr>
          <w:spacing w:val="-6"/>
          <w:sz w:val="24"/>
        </w:rPr>
        <w:t> </w:t>
      </w:r>
      <w:r>
        <w:rPr>
          <w:sz w:val="24"/>
        </w:rPr>
        <w:t>are</w:t>
      </w:r>
      <w:r>
        <w:rPr>
          <w:spacing w:val="-3"/>
          <w:sz w:val="24"/>
        </w:rPr>
        <w:t> </w:t>
      </w:r>
      <w:r>
        <w:rPr>
          <w:spacing w:val="-2"/>
          <w:sz w:val="24"/>
        </w:rPr>
        <w:t>completed.</w:t>
      </w:r>
    </w:p>
    <w:p>
      <w:pPr>
        <w:pStyle w:val="ListParagraph"/>
        <w:numPr>
          <w:ilvl w:val="2"/>
          <w:numId w:val="36"/>
        </w:numPr>
        <w:tabs>
          <w:tab w:pos="2213" w:val="left" w:leader="none"/>
        </w:tabs>
        <w:spacing w:line="259" w:lineRule="auto" w:before="40" w:after="0"/>
        <w:ind w:left="2213" w:right="1970" w:hanging="360"/>
        <w:jc w:val="left"/>
        <w:rPr>
          <w:rFonts w:ascii="Symbol" w:hAnsi="Symbol"/>
          <w:sz w:val="28"/>
        </w:rPr>
      </w:pPr>
      <w:r>
        <w:rPr>
          <w:sz w:val="24"/>
        </w:rPr>
        <w:t>All</w:t>
      </w:r>
      <w:r>
        <w:rPr>
          <w:spacing w:val="-6"/>
          <w:sz w:val="24"/>
        </w:rPr>
        <w:t> </w:t>
      </w:r>
      <w:r>
        <w:rPr>
          <w:sz w:val="24"/>
        </w:rPr>
        <w:t>tests</w:t>
      </w:r>
      <w:r>
        <w:rPr>
          <w:spacing w:val="-5"/>
          <w:sz w:val="24"/>
        </w:rPr>
        <w:t> </w:t>
      </w:r>
      <w:r>
        <w:rPr>
          <w:sz w:val="24"/>
        </w:rPr>
        <w:t>are</w:t>
      </w:r>
      <w:r>
        <w:rPr>
          <w:spacing w:val="-5"/>
          <w:sz w:val="24"/>
        </w:rPr>
        <w:t> </w:t>
      </w:r>
      <w:r>
        <w:rPr>
          <w:sz w:val="24"/>
        </w:rPr>
        <w:t>passed</w:t>
      </w:r>
      <w:r>
        <w:rPr>
          <w:spacing w:val="-7"/>
          <w:sz w:val="24"/>
        </w:rPr>
        <w:t> </w:t>
      </w:r>
      <w:r>
        <w:rPr>
          <w:sz w:val="24"/>
        </w:rPr>
        <w:t>and/or</w:t>
      </w:r>
      <w:r>
        <w:rPr>
          <w:spacing w:val="-5"/>
          <w:sz w:val="24"/>
        </w:rPr>
        <w:t> </w:t>
      </w:r>
      <w:r>
        <w:rPr>
          <w:sz w:val="24"/>
        </w:rPr>
        <w:t>exceptional</w:t>
      </w:r>
      <w:r>
        <w:rPr>
          <w:spacing w:val="-5"/>
          <w:sz w:val="24"/>
        </w:rPr>
        <w:t> </w:t>
      </w:r>
      <w:r>
        <w:rPr>
          <w:sz w:val="24"/>
        </w:rPr>
        <w:t>conditions</w:t>
      </w:r>
      <w:r>
        <w:rPr>
          <w:spacing w:val="-5"/>
          <w:sz w:val="24"/>
        </w:rPr>
        <w:t> </w:t>
      </w:r>
      <w:r>
        <w:rPr>
          <w:sz w:val="24"/>
        </w:rPr>
        <w:t>have</w:t>
      </w:r>
      <w:r>
        <w:rPr>
          <w:spacing w:val="-5"/>
          <w:sz w:val="24"/>
        </w:rPr>
        <w:t> </w:t>
      </w:r>
      <w:r>
        <w:rPr>
          <w:sz w:val="24"/>
        </w:rPr>
        <w:t>been</w:t>
      </w:r>
      <w:r>
        <w:rPr>
          <w:spacing w:val="-5"/>
          <w:sz w:val="24"/>
        </w:rPr>
        <w:t> </w:t>
      </w:r>
      <w:r>
        <w:rPr>
          <w:sz w:val="24"/>
        </w:rPr>
        <w:t>adequately resolved and approved.</w:t>
      </w:r>
    </w:p>
    <w:p>
      <w:pPr>
        <w:pStyle w:val="BodyText"/>
        <w:rPr>
          <w:sz w:val="20"/>
        </w:rPr>
      </w:pPr>
    </w:p>
    <w:p>
      <w:pPr>
        <w:pStyle w:val="BodyText"/>
        <w:spacing w:before="85"/>
        <w:rPr>
          <w:sz w:val="20"/>
        </w:rPr>
      </w:pPr>
      <w:r>
        <w:rPr>
          <w:sz w:val="20"/>
        </w:rPr>
        <w:drawing>
          <wp:anchor distT="0" distB="0" distL="0" distR="0" allowOverlap="1" layoutInCell="1" locked="0" behindDoc="1" simplePos="0" relativeHeight="487605760">
            <wp:simplePos x="0" y="0"/>
            <wp:positionH relativeFrom="page">
              <wp:posOffset>2676042</wp:posOffset>
            </wp:positionH>
            <wp:positionV relativeFrom="paragraph">
              <wp:posOffset>215639</wp:posOffset>
            </wp:positionV>
            <wp:extent cx="2524259" cy="4505325"/>
            <wp:effectExtent l="0" t="0" r="0" b="0"/>
            <wp:wrapTopAndBottom/>
            <wp:docPr id="64" name="Image 64"/>
            <wp:cNvGraphicFramePr>
              <a:graphicFrameLocks/>
            </wp:cNvGraphicFramePr>
            <a:graphic>
              <a:graphicData uri="http://schemas.openxmlformats.org/drawingml/2006/picture">
                <pic:pic>
                  <pic:nvPicPr>
                    <pic:cNvPr id="64" name="Image 64"/>
                    <pic:cNvPicPr/>
                  </pic:nvPicPr>
                  <pic:blipFill>
                    <a:blip r:embed="rId5" cstate="print"/>
                    <a:stretch>
                      <a:fillRect/>
                    </a:stretch>
                  </pic:blipFill>
                  <pic:spPr>
                    <a:xfrm>
                      <a:off x="0" y="0"/>
                      <a:ext cx="2524259" cy="4505325"/>
                    </a:xfrm>
                    <a:prstGeom prst="rect">
                      <a:avLst/>
                    </a:prstGeom>
                  </pic:spPr>
                </pic:pic>
              </a:graphicData>
            </a:graphic>
          </wp:anchor>
        </w:drawing>
      </w:r>
    </w:p>
    <w:p>
      <w:pPr>
        <w:spacing w:before="179"/>
        <w:ind w:left="0" w:right="265" w:firstLine="0"/>
        <w:jc w:val="center"/>
        <w:rPr>
          <w:rFonts w:ascii="Arial"/>
          <w:b/>
          <w:sz w:val="28"/>
        </w:rPr>
      </w:pPr>
      <w:r>
        <w:rPr>
          <w:rFonts w:ascii="Arial"/>
          <w:b/>
          <w:sz w:val="28"/>
        </w:rPr>
        <w:t>Dynamic</w:t>
      </w:r>
      <w:r>
        <w:rPr>
          <w:rFonts w:ascii="Arial"/>
          <w:b/>
          <w:spacing w:val="-4"/>
          <w:sz w:val="28"/>
        </w:rPr>
        <w:t> </w:t>
      </w:r>
      <w:r>
        <w:rPr>
          <w:rFonts w:ascii="Arial"/>
          <w:b/>
          <w:spacing w:val="-2"/>
          <w:sz w:val="28"/>
        </w:rPr>
        <w:t>Agitator</w:t>
      </w:r>
    </w:p>
    <w:p>
      <w:pPr>
        <w:spacing w:after="0"/>
        <w:jc w:val="center"/>
        <w:rPr>
          <w:rFonts w:ascii="Arial"/>
          <w:b/>
          <w:sz w:val="28"/>
        </w:rPr>
        <w:sectPr>
          <w:pgSz w:w="12240" w:h="15840"/>
          <w:pgMar w:top="1360" w:bottom="280" w:left="360" w:right="0"/>
        </w:sectPr>
      </w:pPr>
    </w:p>
    <w:p>
      <w:pPr>
        <w:pStyle w:val="BodyText"/>
        <w:ind w:left="2401"/>
        <w:rPr>
          <w:rFonts w:ascii="Arial"/>
          <w:sz w:val="20"/>
        </w:rPr>
      </w:pPr>
      <w:r>
        <w:rPr>
          <w:rFonts w:ascii="Arial"/>
          <w:sz w:val="20"/>
        </w:rPr>
        <w:drawing>
          <wp:inline distT="0" distB="0" distL="0" distR="0">
            <wp:extent cx="4342984" cy="3114675"/>
            <wp:effectExtent l="0" t="0" r="0" b="0"/>
            <wp:docPr id="65" name="Image 65"/>
            <wp:cNvGraphicFramePr>
              <a:graphicFrameLocks/>
            </wp:cNvGraphicFramePr>
            <a:graphic>
              <a:graphicData uri="http://schemas.openxmlformats.org/drawingml/2006/picture">
                <pic:pic>
                  <pic:nvPicPr>
                    <pic:cNvPr id="65" name="Image 65"/>
                    <pic:cNvPicPr/>
                  </pic:nvPicPr>
                  <pic:blipFill>
                    <a:blip r:embed="rId6" cstate="print"/>
                    <a:stretch>
                      <a:fillRect/>
                    </a:stretch>
                  </pic:blipFill>
                  <pic:spPr>
                    <a:xfrm>
                      <a:off x="0" y="0"/>
                      <a:ext cx="4342984" cy="3114675"/>
                    </a:xfrm>
                    <a:prstGeom prst="rect">
                      <a:avLst/>
                    </a:prstGeom>
                  </pic:spPr>
                </pic:pic>
              </a:graphicData>
            </a:graphic>
          </wp:inline>
        </w:drawing>
      </w:r>
      <w:r>
        <w:rPr>
          <w:rFonts w:ascii="Arial"/>
          <w:sz w:val="20"/>
        </w:rPr>
      </w:r>
    </w:p>
    <w:p>
      <w:pPr>
        <w:spacing w:before="12"/>
        <w:ind w:left="0" w:right="265" w:firstLine="0"/>
        <w:jc w:val="center"/>
        <w:rPr>
          <w:rFonts w:ascii="Arial"/>
          <w:b/>
          <w:sz w:val="28"/>
        </w:rPr>
      </w:pPr>
      <w:r>
        <w:rPr>
          <w:rFonts w:ascii="Arial"/>
          <w:b/>
          <w:sz w:val="28"/>
        </w:rPr>
        <w:t>Magnetic</w:t>
      </w:r>
      <w:r>
        <w:rPr>
          <w:rFonts w:ascii="Arial"/>
          <w:b/>
          <w:spacing w:val="-2"/>
          <w:sz w:val="28"/>
        </w:rPr>
        <w:t> Agitator</w:t>
      </w:r>
    </w:p>
    <w:p>
      <w:pPr>
        <w:pStyle w:val="BodyText"/>
        <w:rPr>
          <w:rFonts w:ascii="Arial"/>
          <w:b/>
          <w:sz w:val="22"/>
        </w:rPr>
      </w:pPr>
    </w:p>
    <w:p>
      <w:pPr>
        <w:pStyle w:val="BodyText"/>
        <w:spacing w:before="175"/>
        <w:rPr>
          <w:rFonts w:ascii="Arial"/>
          <w:b/>
          <w:sz w:val="22"/>
        </w:rPr>
      </w:pPr>
    </w:p>
    <w:p>
      <w:pPr>
        <w:pStyle w:val="ListParagraph"/>
        <w:numPr>
          <w:ilvl w:val="0"/>
          <w:numId w:val="36"/>
        </w:numPr>
        <w:tabs>
          <w:tab w:pos="1205" w:val="left" w:leader="none"/>
        </w:tabs>
        <w:spacing w:line="240" w:lineRule="auto" w:before="1" w:after="0"/>
        <w:ind w:left="1205" w:right="0" w:hanging="433"/>
        <w:jc w:val="left"/>
        <w:rPr>
          <w:rFonts w:ascii="Arial"/>
          <w:b/>
          <w:sz w:val="28"/>
        </w:rPr>
      </w:pPr>
      <w:r>
        <w:rPr>
          <w:rFonts w:ascii="Arial"/>
          <w:b/>
          <w:smallCaps/>
          <w:spacing w:val="15"/>
          <w:sz w:val="28"/>
        </w:rPr>
        <w:t>Pre-</w:t>
      </w:r>
      <w:r>
        <w:rPr>
          <w:rFonts w:ascii="Arial"/>
          <w:b/>
          <w:smallCaps/>
          <w:spacing w:val="11"/>
          <w:sz w:val="28"/>
        </w:rPr>
        <w:t>requisites</w:t>
      </w:r>
    </w:p>
    <w:p>
      <w:pPr>
        <w:pStyle w:val="BodyText"/>
        <w:spacing w:before="38"/>
        <w:rPr>
          <w:rFonts w:ascii="Arial"/>
          <w:b/>
          <w:sz w:val="22"/>
        </w:rPr>
      </w:pPr>
    </w:p>
    <w:p>
      <w:pPr>
        <w:pStyle w:val="BodyText"/>
        <w:ind w:left="840"/>
      </w:pPr>
      <w:r>
        <w:rPr/>
        <w:t>Prior</w:t>
      </w:r>
      <w:r>
        <w:rPr>
          <w:spacing w:val="-6"/>
        </w:rPr>
        <w:t> </w:t>
      </w:r>
      <w:r>
        <w:rPr/>
        <w:t>to</w:t>
      </w:r>
      <w:r>
        <w:rPr>
          <w:spacing w:val="-3"/>
        </w:rPr>
        <w:t> </w:t>
      </w:r>
      <w:r>
        <w:rPr/>
        <w:t>executing</w:t>
      </w:r>
      <w:r>
        <w:rPr>
          <w:spacing w:val="-2"/>
        </w:rPr>
        <w:t> </w:t>
      </w:r>
      <w:r>
        <w:rPr/>
        <w:t>qualification,</w:t>
      </w:r>
      <w:r>
        <w:rPr>
          <w:spacing w:val="-3"/>
        </w:rPr>
        <w:t> </w:t>
      </w:r>
      <w:r>
        <w:rPr/>
        <w:t>following</w:t>
      </w:r>
      <w:r>
        <w:rPr>
          <w:spacing w:val="-4"/>
        </w:rPr>
        <w:t> </w:t>
      </w:r>
      <w:r>
        <w:rPr/>
        <w:t>condition</w:t>
      </w:r>
      <w:r>
        <w:rPr>
          <w:spacing w:val="-4"/>
        </w:rPr>
        <w:t> </w:t>
      </w:r>
      <w:r>
        <w:rPr/>
        <w:t>must</w:t>
      </w:r>
      <w:r>
        <w:rPr>
          <w:spacing w:val="-6"/>
        </w:rPr>
        <w:t> </w:t>
      </w:r>
      <w:r>
        <w:rPr/>
        <w:t>be</w:t>
      </w:r>
      <w:r>
        <w:rPr>
          <w:spacing w:val="-6"/>
        </w:rPr>
        <w:t> </w:t>
      </w:r>
      <w:r>
        <w:rPr>
          <w:spacing w:val="-2"/>
        </w:rPr>
        <w:t>fulfilled:</w:t>
      </w:r>
    </w:p>
    <w:p>
      <w:pPr>
        <w:pStyle w:val="BodyText"/>
        <w:spacing w:before="48"/>
        <w:rPr>
          <w:sz w:val="20"/>
        </w:rPr>
      </w:pPr>
    </w:p>
    <w:tbl>
      <w:tblPr>
        <w:tblW w:w="0" w:type="auto"/>
        <w:jc w:val="left"/>
        <w:tblInd w:w="7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4"/>
        <w:gridCol w:w="5389"/>
        <w:gridCol w:w="1844"/>
        <w:gridCol w:w="2122"/>
      </w:tblGrid>
      <w:tr>
        <w:trPr>
          <w:trHeight w:val="505" w:hRule="atLeast"/>
        </w:trPr>
        <w:tc>
          <w:tcPr>
            <w:tcW w:w="704" w:type="dxa"/>
            <w:shd w:val="clear" w:color="auto" w:fill="D9D9D9"/>
          </w:tcPr>
          <w:p>
            <w:pPr>
              <w:pStyle w:val="TableParagraph"/>
              <w:spacing w:line="248" w:lineRule="exact"/>
              <w:ind w:left="110"/>
              <w:rPr>
                <w:rFonts w:ascii="Arial"/>
                <w:b/>
                <w:sz w:val="22"/>
              </w:rPr>
            </w:pPr>
            <w:r>
              <w:rPr>
                <w:rFonts w:ascii="Arial"/>
                <w:b/>
                <w:spacing w:val="-5"/>
                <w:sz w:val="22"/>
              </w:rPr>
              <w:t>Sr.</w:t>
            </w:r>
          </w:p>
          <w:p>
            <w:pPr>
              <w:pStyle w:val="TableParagraph"/>
              <w:spacing w:line="238" w:lineRule="exact"/>
              <w:ind w:left="110"/>
              <w:rPr>
                <w:rFonts w:ascii="Arial"/>
                <w:b/>
                <w:sz w:val="22"/>
              </w:rPr>
            </w:pPr>
            <w:r>
              <w:rPr>
                <w:rFonts w:ascii="Arial"/>
                <w:b/>
                <w:spacing w:val="-5"/>
                <w:sz w:val="22"/>
              </w:rPr>
              <w:t>No.</w:t>
            </w:r>
          </w:p>
        </w:tc>
        <w:tc>
          <w:tcPr>
            <w:tcW w:w="5389" w:type="dxa"/>
            <w:shd w:val="clear" w:color="auto" w:fill="D9D9D9"/>
          </w:tcPr>
          <w:p>
            <w:pPr>
              <w:pStyle w:val="TableParagraph"/>
              <w:spacing w:before="120"/>
              <w:ind w:left="109"/>
              <w:rPr>
                <w:rFonts w:ascii="Arial"/>
                <w:b/>
                <w:sz w:val="22"/>
              </w:rPr>
            </w:pPr>
            <w:r>
              <w:rPr>
                <w:rFonts w:ascii="Arial"/>
                <w:b/>
                <w:spacing w:val="-2"/>
                <w:sz w:val="22"/>
              </w:rPr>
              <w:t>Pre-requisites</w:t>
            </w:r>
          </w:p>
        </w:tc>
        <w:tc>
          <w:tcPr>
            <w:tcW w:w="1844" w:type="dxa"/>
            <w:shd w:val="clear" w:color="auto" w:fill="D9D9D9"/>
          </w:tcPr>
          <w:p>
            <w:pPr>
              <w:pStyle w:val="TableParagraph"/>
              <w:spacing w:line="248" w:lineRule="exact"/>
              <w:ind w:left="107"/>
              <w:rPr>
                <w:rFonts w:ascii="Arial"/>
                <w:b/>
                <w:sz w:val="22"/>
              </w:rPr>
            </w:pPr>
            <w:r>
              <w:rPr>
                <w:rFonts w:ascii="Arial"/>
                <w:b/>
                <w:spacing w:val="-2"/>
                <w:sz w:val="22"/>
              </w:rPr>
              <w:t>Availability</w:t>
            </w:r>
          </w:p>
          <w:p>
            <w:pPr>
              <w:pStyle w:val="TableParagraph"/>
              <w:spacing w:line="238" w:lineRule="exact"/>
              <w:ind w:left="107"/>
              <w:rPr>
                <w:rFonts w:ascii="Arial"/>
                <w:b/>
                <w:sz w:val="22"/>
              </w:rPr>
            </w:pPr>
            <w:r>
              <w:rPr>
                <w:rFonts w:ascii="Arial"/>
                <w:b/>
                <w:sz w:val="22"/>
              </w:rPr>
              <w:t>(Yes</w:t>
            </w:r>
            <w:r>
              <w:rPr>
                <w:rFonts w:ascii="Arial"/>
                <w:b/>
                <w:spacing w:val="-1"/>
                <w:sz w:val="22"/>
              </w:rPr>
              <w:t> </w:t>
            </w:r>
            <w:r>
              <w:rPr>
                <w:rFonts w:ascii="Arial"/>
                <w:b/>
                <w:sz w:val="22"/>
              </w:rPr>
              <w:t>/</w:t>
            </w:r>
            <w:r>
              <w:rPr>
                <w:rFonts w:ascii="Arial"/>
                <w:b/>
                <w:spacing w:val="-2"/>
                <w:sz w:val="22"/>
              </w:rPr>
              <w:t> </w:t>
            </w:r>
            <w:r>
              <w:rPr>
                <w:rFonts w:ascii="Arial"/>
                <w:b/>
                <w:sz w:val="22"/>
              </w:rPr>
              <w:t>No</w:t>
            </w:r>
            <w:r>
              <w:rPr>
                <w:rFonts w:ascii="Arial"/>
                <w:b/>
                <w:spacing w:val="-3"/>
                <w:sz w:val="22"/>
              </w:rPr>
              <w:t> </w:t>
            </w:r>
            <w:r>
              <w:rPr>
                <w:rFonts w:ascii="Arial"/>
                <w:b/>
                <w:sz w:val="22"/>
              </w:rPr>
              <w:t>/</w:t>
            </w:r>
            <w:r>
              <w:rPr>
                <w:rFonts w:ascii="Arial"/>
                <w:b/>
                <w:spacing w:val="1"/>
                <w:sz w:val="22"/>
              </w:rPr>
              <w:t> </w:t>
            </w:r>
            <w:r>
              <w:rPr>
                <w:rFonts w:ascii="Arial"/>
                <w:b/>
                <w:spacing w:val="-5"/>
                <w:sz w:val="22"/>
              </w:rPr>
              <w:t>NA)</w:t>
            </w:r>
          </w:p>
        </w:tc>
        <w:tc>
          <w:tcPr>
            <w:tcW w:w="2122" w:type="dxa"/>
            <w:shd w:val="clear" w:color="auto" w:fill="D9D9D9"/>
          </w:tcPr>
          <w:p>
            <w:pPr>
              <w:pStyle w:val="TableParagraph"/>
              <w:spacing w:line="248" w:lineRule="exact"/>
              <w:ind w:left="107"/>
              <w:rPr>
                <w:rFonts w:ascii="Arial"/>
                <w:b/>
                <w:sz w:val="22"/>
              </w:rPr>
            </w:pPr>
            <w:r>
              <w:rPr>
                <w:rFonts w:ascii="Arial"/>
                <w:b/>
                <w:sz w:val="22"/>
              </w:rPr>
              <w:t>Document</w:t>
            </w:r>
            <w:r>
              <w:rPr>
                <w:rFonts w:ascii="Arial"/>
                <w:b/>
                <w:spacing w:val="-5"/>
                <w:sz w:val="22"/>
              </w:rPr>
              <w:t> </w:t>
            </w:r>
            <w:r>
              <w:rPr>
                <w:rFonts w:ascii="Arial"/>
                <w:b/>
                <w:sz w:val="22"/>
              </w:rPr>
              <w:t>no.</w:t>
            </w:r>
            <w:r>
              <w:rPr>
                <w:rFonts w:ascii="Arial"/>
                <w:b/>
                <w:spacing w:val="-2"/>
                <w:sz w:val="22"/>
              </w:rPr>
              <w:t> </w:t>
            </w:r>
            <w:r>
              <w:rPr>
                <w:rFonts w:ascii="Arial"/>
                <w:b/>
                <w:spacing w:val="-10"/>
                <w:sz w:val="22"/>
              </w:rPr>
              <w:t>&amp;</w:t>
            </w:r>
          </w:p>
          <w:p>
            <w:pPr>
              <w:pStyle w:val="TableParagraph"/>
              <w:spacing w:line="238" w:lineRule="exact"/>
              <w:ind w:left="107"/>
              <w:rPr>
                <w:rFonts w:ascii="Arial"/>
                <w:b/>
                <w:sz w:val="22"/>
              </w:rPr>
            </w:pPr>
            <w:r>
              <w:rPr>
                <w:rFonts w:ascii="Arial"/>
                <w:b/>
                <w:spacing w:val="-2"/>
                <w:sz w:val="22"/>
              </w:rPr>
              <w:t>location</w:t>
            </w:r>
          </w:p>
        </w:tc>
      </w:tr>
      <w:tr>
        <w:trPr>
          <w:trHeight w:val="458" w:hRule="atLeast"/>
        </w:trPr>
        <w:tc>
          <w:tcPr>
            <w:tcW w:w="704" w:type="dxa"/>
          </w:tcPr>
          <w:p>
            <w:pPr>
              <w:pStyle w:val="TableParagraph"/>
              <w:spacing w:line="250" w:lineRule="exact"/>
              <w:ind w:left="110"/>
              <w:rPr>
                <w:sz w:val="22"/>
              </w:rPr>
            </w:pPr>
            <w:r>
              <w:rPr>
                <w:spacing w:val="-5"/>
                <w:sz w:val="22"/>
              </w:rPr>
              <w:t>1.</w:t>
            </w:r>
          </w:p>
        </w:tc>
        <w:tc>
          <w:tcPr>
            <w:tcW w:w="5389" w:type="dxa"/>
          </w:tcPr>
          <w:p>
            <w:pPr>
              <w:pStyle w:val="TableParagraph"/>
              <w:spacing w:line="250" w:lineRule="exact"/>
              <w:ind w:left="109"/>
              <w:rPr>
                <w:sz w:val="22"/>
              </w:rPr>
            </w:pPr>
            <w:r>
              <w:rPr>
                <w:sz w:val="22"/>
              </w:rPr>
              <w:t>SAT</w:t>
            </w:r>
            <w:r>
              <w:rPr>
                <w:spacing w:val="-4"/>
                <w:sz w:val="22"/>
              </w:rPr>
              <w:t> </w:t>
            </w:r>
            <w:r>
              <w:rPr>
                <w:sz w:val="22"/>
              </w:rPr>
              <w:t>protocol</w:t>
            </w:r>
            <w:r>
              <w:rPr>
                <w:spacing w:val="-8"/>
                <w:sz w:val="22"/>
              </w:rPr>
              <w:t> </w:t>
            </w:r>
            <w:r>
              <w:rPr>
                <w:sz w:val="22"/>
              </w:rPr>
              <w:t>of</w:t>
            </w:r>
            <w:r>
              <w:rPr>
                <w:spacing w:val="-3"/>
                <w:sz w:val="22"/>
              </w:rPr>
              <w:t> </w:t>
            </w:r>
            <w:r>
              <w:rPr>
                <w:sz w:val="22"/>
              </w:rPr>
              <w:t>equipment</w:t>
            </w:r>
            <w:r>
              <w:rPr>
                <w:spacing w:val="-4"/>
                <w:sz w:val="22"/>
              </w:rPr>
              <w:t> </w:t>
            </w:r>
            <w:r>
              <w:rPr>
                <w:sz w:val="22"/>
              </w:rPr>
              <w:t>is</w:t>
            </w:r>
            <w:r>
              <w:rPr>
                <w:spacing w:val="-4"/>
                <w:sz w:val="22"/>
              </w:rPr>
              <w:t> </w:t>
            </w:r>
            <w:r>
              <w:rPr>
                <w:sz w:val="22"/>
              </w:rPr>
              <w:t>pre-</w:t>
            </w:r>
            <w:r>
              <w:rPr>
                <w:spacing w:val="-2"/>
                <w:sz w:val="22"/>
              </w:rPr>
              <w:t>approved.</w:t>
            </w:r>
          </w:p>
        </w:tc>
        <w:tc>
          <w:tcPr>
            <w:tcW w:w="1844" w:type="dxa"/>
          </w:tcPr>
          <w:p>
            <w:pPr>
              <w:pStyle w:val="TableParagraph"/>
              <w:rPr>
                <w:rFonts w:ascii="Times New Roman"/>
                <w:sz w:val="22"/>
              </w:rPr>
            </w:pPr>
          </w:p>
        </w:tc>
        <w:tc>
          <w:tcPr>
            <w:tcW w:w="2122" w:type="dxa"/>
            <w:vMerge w:val="restart"/>
          </w:tcPr>
          <w:p>
            <w:pPr>
              <w:pStyle w:val="TableParagraph"/>
              <w:rPr>
                <w:rFonts w:ascii="Times New Roman"/>
                <w:sz w:val="22"/>
              </w:rPr>
            </w:pPr>
          </w:p>
        </w:tc>
      </w:tr>
      <w:tr>
        <w:trPr>
          <w:trHeight w:val="410" w:hRule="atLeast"/>
        </w:trPr>
        <w:tc>
          <w:tcPr>
            <w:tcW w:w="704" w:type="dxa"/>
          </w:tcPr>
          <w:p>
            <w:pPr>
              <w:pStyle w:val="TableParagraph"/>
              <w:spacing w:line="250" w:lineRule="exact"/>
              <w:ind w:left="110"/>
              <w:rPr>
                <w:sz w:val="22"/>
              </w:rPr>
            </w:pPr>
            <w:r>
              <w:rPr>
                <w:spacing w:val="-5"/>
                <w:sz w:val="22"/>
              </w:rPr>
              <w:t>2.</w:t>
            </w:r>
          </w:p>
        </w:tc>
        <w:tc>
          <w:tcPr>
            <w:tcW w:w="5389" w:type="dxa"/>
          </w:tcPr>
          <w:p>
            <w:pPr>
              <w:pStyle w:val="TableParagraph"/>
              <w:spacing w:line="250" w:lineRule="exact"/>
              <w:ind w:left="109"/>
              <w:rPr>
                <w:sz w:val="22"/>
              </w:rPr>
            </w:pPr>
            <w:r>
              <w:rPr>
                <w:sz w:val="22"/>
              </w:rPr>
              <w:t>Equipment</w:t>
            </w:r>
            <w:r>
              <w:rPr>
                <w:spacing w:val="-5"/>
                <w:sz w:val="22"/>
              </w:rPr>
              <w:t> </w:t>
            </w:r>
            <w:r>
              <w:rPr>
                <w:sz w:val="22"/>
              </w:rPr>
              <w:t>is</w:t>
            </w:r>
            <w:r>
              <w:rPr>
                <w:spacing w:val="-8"/>
                <w:sz w:val="22"/>
              </w:rPr>
              <w:t> </w:t>
            </w:r>
            <w:r>
              <w:rPr>
                <w:sz w:val="22"/>
              </w:rPr>
              <w:t>installed</w:t>
            </w:r>
            <w:r>
              <w:rPr>
                <w:spacing w:val="-7"/>
                <w:sz w:val="22"/>
              </w:rPr>
              <w:t> </w:t>
            </w:r>
            <w:r>
              <w:rPr>
                <w:sz w:val="22"/>
              </w:rPr>
              <w:t>and</w:t>
            </w:r>
            <w:r>
              <w:rPr>
                <w:spacing w:val="-6"/>
                <w:sz w:val="22"/>
              </w:rPr>
              <w:t> </w:t>
            </w:r>
            <w:r>
              <w:rPr>
                <w:spacing w:val="-2"/>
                <w:sz w:val="22"/>
              </w:rPr>
              <w:t>tagged.</w:t>
            </w:r>
          </w:p>
        </w:tc>
        <w:tc>
          <w:tcPr>
            <w:tcW w:w="1844" w:type="dxa"/>
          </w:tcPr>
          <w:p>
            <w:pPr>
              <w:pStyle w:val="TableParagraph"/>
              <w:rPr>
                <w:rFonts w:ascii="Times New Roman"/>
                <w:sz w:val="22"/>
              </w:rPr>
            </w:pPr>
          </w:p>
        </w:tc>
        <w:tc>
          <w:tcPr>
            <w:tcW w:w="2122" w:type="dxa"/>
            <w:vMerge/>
            <w:tcBorders>
              <w:top w:val="nil"/>
            </w:tcBorders>
          </w:tcPr>
          <w:p>
            <w:pPr>
              <w:rPr>
                <w:sz w:val="2"/>
                <w:szCs w:val="2"/>
              </w:rPr>
            </w:pPr>
          </w:p>
        </w:tc>
      </w:tr>
      <w:tr>
        <w:trPr>
          <w:trHeight w:val="414" w:hRule="atLeast"/>
        </w:trPr>
        <w:tc>
          <w:tcPr>
            <w:tcW w:w="704" w:type="dxa"/>
          </w:tcPr>
          <w:p>
            <w:pPr>
              <w:pStyle w:val="TableParagraph"/>
              <w:spacing w:line="250" w:lineRule="exact"/>
              <w:ind w:left="110"/>
              <w:rPr>
                <w:sz w:val="22"/>
              </w:rPr>
            </w:pPr>
            <w:r>
              <w:rPr>
                <w:spacing w:val="-5"/>
                <w:sz w:val="22"/>
              </w:rPr>
              <w:t>3.</w:t>
            </w:r>
          </w:p>
        </w:tc>
        <w:tc>
          <w:tcPr>
            <w:tcW w:w="5389" w:type="dxa"/>
          </w:tcPr>
          <w:p>
            <w:pPr>
              <w:pStyle w:val="TableParagraph"/>
              <w:spacing w:line="250" w:lineRule="exact"/>
              <w:ind w:left="109"/>
              <w:rPr>
                <w:sz w:val="22"/>
              </w:rPr>
            </w:pPr>
            <w:r>
              <w:rPr>
                <w:sz w:val="22"/>
              </w:rPr>
              <w:t>Vessel</w:t>
            </w:r>
            <w:r>
              <w:rPr>
                <w:spacing w:val="-5"/>
                <w:sz w:val="22"/>
              </w:rPr>
              <w:t> </w:t>
            </w:r>
            <w:r>
              <w:rPr>
                <w:sz w:val="22"/>
              </w:rPr>
              <w:t>is</w:t>
            </w:r>
            <w:r>
              <w:rPr>
                <w:spacing w:val="-3"/>
                <w:sz w:val="22"/>
              </w:rPr>
              <w:t> </w:t>
            </w:r>
            <w:r>
              <w:rPr>
                <w:sz w:val="22"/>
              </w:rPr>
              <w:t>empty,</w:t>
            </w:r>
            <w:r>
              <w:rPr>
                <w:spacing w:val="-3"/>
                <w:sz w:val="22"/>
              </w:rPr>
              <w:t> </w:t>
            </w:r>
            <w:r>
              <w:rPr>
                <w:sz w:val="22"/>
              </w:rPr>
              <w:t>clean,</w:t>
            </w:r>
            <w:r>
              <w:rPr>
                <w:spacing w:val="-5"/>
                <w:sz w:val="22"/>
              </w:rPr>
              <w:t> </w:t>
            </w:r>
            <w:r>
              <w:rPr>
                <w:sz w:val="22"/>
              </w:rPr>
              <w:t>and</w:t>
            </w:r>
            <w:r>
              <w:rPr>
                <w:spacing w:val="-4"/>
                <w:sz w:val="22"/>
              </w:rPr>
              <w:t> </w:t>
            </w:r>
            <w:r>
              <w:rPr>
                <w:sz w:val="22"/>
              </w:rPr>
              <w:t>not</w:t>
            </w:r>
            <w:r>
              <w:rPr>
                <w:spacing w:val="-5"/>
                <w:sz w:val="22"/>
              </w:rPr>
              <w:t> </w:t>
            </w:r>
            <w:r>
              <w:rPr>
                <w:spacing w:val="-2"/>
                <w:sz w:val="22"/>
              </w:rPr>
              <w:t>pressurized.</w:t>
            </w:r>
          </w:p>
        </w:tc>
        <w:tc>
          <w:tcPr>
            <w:tcW w:w="1844" w:type="dxa"/>
          </w:tcPr>
          <w:p>
            <w:pPr>
              <w:pStyle w:val="TableParagraph"/>
              <w:rPr>
                <w:rFonts w:ascii="Times New Roman"/>
                <w:sz w:val="22"/>
              </w:rPr>
            </w:pPr>
          </w:p>
        </w:tc>
        <w:tc>
          <w:tcPr>
            <w:tcW w:w="2122" w:type="dxa"/>
            <w:vMerge/>
            <w:tcBorders>
              <w:top w:val="nil"/>
            </w:tcBorders>
          </w:tcPr>
          <w:p>
            <w:pPr>
              <w:rPr>
                <w:sz w:val="2"/>
                <w:szCs w:val="2"/>
              </w:rPr>
            </w:pPr>
          </w:p>
        </w:tc>
      </w:tr>
      <w:tr>
        <w:trPr>
          <w:trHeight w:val="419" w:hRule="atLeast"/>
        </w:trPr>
        <w:tc>
          <w:tcPr>
            <w:tcW w:w="704" w:type="dxa"/>
          </w:tcPr>
          <w:p>
            <w:pPr>
              <w:pStyle w:val="TableParagraph"/>
              <w:spacing w:line="250" w:lineRule="exact"/>
              <w:ind w:left="110"/>
              <w:rPr>
                <w:sz w:val="22"/>
              </w:rPr>
            </w:pPr>
            <w:r>
              <w:rPr>
                <w:spacing w:val="-5"/>
                <w:sz w:val="22"/>
              </w:rPr>
              <w:t>4.</w:t>
            </w:r>
          </w:p>
        </w:tc>
        <w:tc>
          <w:tcPr>
            <w:tcW w:w="5389" w:type="dxa"/>
          </w:tcPr>
          <w:p>
            <w:pPr>
              <w:pStyle w:val="TableParagraph"/>
              <w:spacing w:line="250" w:lineRule="exact"/>
              <w:ind w:left="109"/>
              <w:rPr>
                <w:sz w:val="22"/>
              </w:rPr>
            </w:pPr>
            <w:r>
              <w:rPr>
                <w:sz w:val="22"/>
              </w:rPr>
              <w:t>All</w:t>
            </w:r>
            <w:r>
              <w:rPr>
                <w:spacing w:val="-5"/>
                <w:sz w:val="22"/>
              </w:rPr>
              <w:t> </w:t>
            </w:r>
            <w:r>
              <w:rPr>
                <w:sz w:val="22"/>
              </w:rPr>
              <w:t>utilities</w:t>
            </w:r>
            <w:r>
              <w:rPr>
                <w:spacing w:val="-5"/>
                <w:sz w:val="22"/>
              </w:rPr>
              <w:t> </w:t>
            </w:r>
            <w:r>
              <w:rPr>
                <w:sz w:val="22"/>
              </w:rPr>
              <w:t>are</w:t>
            </w:r>
            <w:r>
              <w:rPr>
                <w:spacing w:val="-5"/>
                <w:sz w:val="22"/>
              </w:rPr>
              <w:t> </w:t>
            </w:r>
            <w:r>
              <w:rPr>
                <w:sz w:val="22"/>
              </w:rPr>
              <w:t>available</w:t>
            </w:r>
            <w:r>
              <w:rPr>
                <w:spacing w:val="-5"/>
                <w:sz w:val="22"/>
              </w:rPr>
              <w:t> </w:t>
            </w:r>
            <w:r>
              <w:rPr>
                <w:sz w:val="22"/>
              </w:rPr>
              <w:t>and</w:t>
            </w:r>
            <w:r>
              <w:rPr>
                <w:spacing w:val="-5"/>
                <w:sz w:val="22"/>
              </w:rPr>
              <w:t> </w:t>
            </w:r>
            <w:r>
              <w:rPr>
                <w:sz w:val="22"/>
              </w:rPr>
              <w:t>connected</w:t>
            </w:r>
            <w:r>
              <w:rPr>
                <w:spacing w:val="-7"/>
                <w:sz w:val="22"/>
              </w:rPr>
              <w:t> </w:t>
            </w:r>
            <w:r>
              <w:rPr>
                <w:sz w:val="22"/>
              </w:rPr>
              <w:t>to</w:t>
            </w:r>
            <w:r>
              <w:rPr>
                <w:spacing w:val="-4"/>
                <w:sz w:val="22"/>
              </w:rPr>
              <w:t> </w:t>
            </w:r>
            <w:r>
              <w:rPr>
                <w:spacing w:val="-2"/>
                <w:sz w:val="22"/>
              </w:rPr>
              <w:t>system.</w:t>
            </w:r>
          </w:p>
        </w:tc>
        <w:tc>
          <w:tcPr>
            <w:tcW w:w="1844" w:type="dxa"/>
          </w:tcPr>
          <w:p>
            <w:pPr>
              <w:pStyle w:val="TableParagraph"/>
              <w:rPr>
                <w:rFonts w:ascii="Times New Roman"/>
                <w:sz w:val="22"/>
              </w:rPr>
            </w:pPr>
          </w:p>
        </w:tc>
        <w:tc>
          <w:tcPr>
            <w:tcW w:w="2122" w:type="dxa"/>
            <w:vMerge/>
            <w:tcBorders>
              <w:top w:val="nil"/>
            </w:tcBorders>
          </w:tcPr>
          <w:p>
            <w:pPr>
              <w:rPr>
                <w:sz w:val="2"/>
                <w:szCs w:val="2"/>
              </w:rPr>
            </w:pPr>
          </w:p>
        </w:tc>
      </w:tr>
      <w:tr>
        <w:trPr>
          <w:trHeight w:val="412" w:hRule="atLeast"/>
        </w:trPr>
        <w:tc>
          <w:tcPr>
            <w:tcW w:w="704" w:type="dxa"/>
          </w:tcPr>
          <w:p>
            <w:pPr>
              <w:pStyle w:val="TableParagraph"/>
              <w:spacing w:line="250" w:lineRule="exact"/>
              <w:ind w:left="110"/>
              <w:rPr>
                <w:sz w:val="22"/>
              </w:rPr>
            </w:pPr>
            <w:r>
              <w:rPr>
                <w:spacing w:val="-5"/>
                <w:sz w:val="22"/>
              </w:rPr>
              <w:t>5.</w:t>
            </w:r>
          </w:p>
        </w:tc>
        <w:tc>
          <w:tcPr>
            <w:tcW w:w="5389" w:type="dxa"/>
          </w:tcPr>
          <w:p>
            <w:pPr>
              <w:pStyle w:val="TableParagraph"/>
              <w:spacing w:line="250" w:lineRule="exact"/>
              <w:ind w:left="109"/>
              <w:rPr>
                <w:sz w:val="22"/>
              </w:rPr>
            </w:pPr>
            <w:r>
              <w:rPr>
                <w:sz w:val="22"/>
              </w:rPr>
              <w:t>All</w:t>
            </w:r>
            <w:r>
              <w:rPr>
                <w:spacing w:val="-5"/>
                <w:sz w:val="22"/>
              </w:rPr>
              <w:t> </w:t>
            </w:r>
            <w:r>
              <w:rPr>
                <w:sz w:val="22"/>
              </w:rPr>
              <w:t>utilities</w:t>
            </w:r>
            <w:r>
              <w:rPr>
                <w:spacing w:val="-4"/>
                <w:sz w:val="22"/>
              </w:rPr>
              <w:t> </w:t>
            </w:r>
            <w:r>
              <w:rPr>
                <w:sz w:val="22"/>
              </w:rPr>
              <w:t>are</w:t>
            </w:r>
            <w:r>
              <w:rPr>
                <w:spacing w:val="-5"/>
                <w:sz w:val="22"/>
              </w:rPr>
              <w:t> </w:t>
            </w:r>
            <w:r>
              <w:rPr>
                <w:sz w:val="22"/>
              </w:rPr>
              <w:t>available</w:t>
            </w:r>
            <w:r>
              <w:rPr>
                <w:spacing w:val="-4"/>
                <w:sz w:val="22"/>
              </w:rPr>
              <w:t> </w:t>
            </w:r>
            <w:r>
              <w:rPr>
                <w:sz w:val="22"/>
              </w:rPr>
              <w:t>as</w:t>
            </w:r>
            <w:r>
              <w:rPr>
                <w:spacing w:val="-3"/>
                <w:sz w:val="22"/>
              </w:rPr>
              <w:t> </w:t>
            </w:r>
            <w:r>
              <w:rPr>
                <w:sz w:val="22"/>
              </w:rPr>
              <w:t>per</w:t>
            </w:r>
            <w:r>
              <w:rPr>
                <w:spacing w:val="-6"/>
                <w:sz w:val="22"/>
              </w:rPr>
              <w:t> </w:t>
            </w:r>
            <w:r>
              <w:rPr>
                <w:sz w:val="22"/>
              </w:rPr>
              <w:t>Pre</w:t>
            </w:r>
            <w:r>
              <w:rPr>
                <w:spacing w:val="-6"/>
                <w:sz w:val="22"/>
              </w:rPr>
              <w:t> </w:t>
            </w:r>
            <w:r>
              <w:rPr>
                <w:sz w:val="22"/>
              </w:rPr>
              <w:t>SAT-Check</w:t>
            </w:r>
            <w:r>
              <w:rPr>
                <w:spacing w:val="-1"/>
                <w:sz w:val="22"/>
              </w:rPr>
              <w:t> </w:t>
            </w:r>
            <w:r>
              <w:rPr>
                <w:spacing w:val="-4"/>
                <w:sz w:val="22"/>
              </w:rPr>
              <w:t>list</w:t>
            </w:r>
          </w:p>
        </w:tc>
        <w:tc>
          <w:tcPr>
            <w:tcW w:w="1844" w:type="dxa"/>
          </w:tcPr>
          <w:p>
            <w:pPr>
              <w:pStyle w:val="TableParagraph"/>
              <w:rPr>
                <w:rFonts w:ascii="Times New Roman"/>
                <w:sz w:val="22"/>
              </w:rPr>
            </w:pPr>
          </w:p>
        </w:tc>
        <w:tc>
          <w:tcPr>
            <w:tcW w:w="2122" w:type="dxa"/>
            <w:vMerge/>
            <w:tcBorders>
              <w:top w:val="nil"/>
            </w:tcBorders>
          </w:tcPr>
          <w:p>
            <w:pPr>
              <w:rPr>
                <w:sz w:val="2"/>
                <w:szCs w:val="2"/>
              </w:rPr>
            </w:pPr>
          </w:p>
        </w:tc>
      </w:tr>
    </w:tbl>
    <w:p>
      <w:pPr>
        <w:spacing w:after="0"/>
        <w:rPr>
          <w:sz w:val="2"/>
          <w:szCs w:val="2"/>
        </w:rPr>
        <w:sectPr>
          <w:pgSz w:w="12240" w:h="15840"/>
          <w:pgMar w:top="1440" w:bottom="280" w:left="360" w:right="0"/>
        </w:sectPr>
      </w:pPr>
    </w:p>
    <w:p>
      <w:pPr>
        <w:pStyle w:val="Heading1"/>
        <w:numPr>
          <w:ilvl w:val="0"/>
          <w:numId w:val="37"/>
        </w:numPr>
        <w:tabs>
          <w:tab w:pos="1205" w:val="left" w:leader="none"/>
        </w:tabs>
        <w:spacing w:line="240" w:lineRule="auto" w:before="77" w:after="0"/>
        <w:ind w:left="1205" w:right="0" w:hanging="433"/>
        <w:jc w:val="left"/>
      </w:pPr>
      <w:r>
        <w:rPr>
          <w:smallCaps/>
          <w:spacing w:val="13"/>
        </w:rPr>
        <w:t>Operational</w:t>
      </w:r>
      <w:r>
        <w:rPr>
          <w:smallCaps/>
          <w:spacing w:val="41"/>
        </w:rPr>
        <w:t> </w:t>
      </w:r>
      <w:r>
        <w:rPr>
          <w:smallCaps/>
          <w:spacing w:val="13"/>
        </w:rPr>
        <w:t>Qualification</w:t>
      </w:r>
      <w:r>
        <w:rPr>
          <w:smallCaps/>
          <w:spacing w:val="36"/>
        </w:rPr>
        <w:t> </w:t>
      </w:r>
      <w:r>
        <w:rPr>
          <w:smallCaps/>
          <w:spacing w:val="11"/>
        </w:rPr>
        <w:t>Section:</w:t>
      </w:r>
    </w:p>
    <w:p>
      <w:pPr>
        <w:pStyle w:val="Heading2"/>
        <w:spacing w:before="121"/>
      </w:pPr>
      <w:r>
        <w:rPr>
          <w:color w:val="808080"/>
        </w:rPr>
        <w:t>Operational</w:t>
      </w:r>
      <w:r>
        <w:rPr>
          <w:color w:val="808080"/>
          <w:spacing w:val="-7"/>
        </w:rPr>
        <w:t> </w:t>
      </w:r>
      <w:r>
        <w:rPr>
          <w:color w:val="808080"/>
        </w:rPr>
        <w:t>Qualification</w:t>
      </w:r>
      <w:r>
        <w:rPr>
          <w:color w:val="808080"/>
          <w:spacing w:val="-4"/>
        </w:rPr>
        <w:t> </w:t>
      </w:r>
      <w:r>
        <w:rPr>
          <w:color w:val="808080"/>
        </w:rPr>
        <w:t>Test</w:t>
      </w:r>
      <w:r>
        <w:rPr>
          <w:color w:val="808080"/>
          <w:spacing w:val="-5"/>
        </w:rPr>
        <w:t> </w:t>
      </w:r>
      <w:r>
        <w:rPr>
          <w:color w:val="808080"/>
        </w:rPr>
        <w:t>Criteria</w:t>
      </w:r>
      <w:r>
        <w:rPr>
          <w:color w:val="808080"/>
          <w:spacing w:val="-2"/>
        </w:rPr>
        <w:t> </w:t>
      </w:r>
      <w:r>
        <w:rPr>
          <w:color w:val="808080"/>
          <w:spacing w:val="-10"/>
        </w:rPr>
        <w:t>1</w:t>
      </w:r>
    </w:p>
    <w:p>
      <w:pPr>
        <w:pStyle w:val="ListParagraph"/>
        <w:numPr>
          <w:ilvl w:val="0"/>
          <w:numId w:val="38"/>
        </w:numPr>
        <w:tabs>
          <w:tab w:pos="740" w:val="left" w:leader="none"/>
        </w:tabs>
        <w:spacing w:line="291" w:lineRule="exact" w:before="0" w:after="0"/>
        <w:ind w:left="740" w:right="0" w:hanging="251"/>
        <w:jc w:val="left"/>
        <w:rPr>
          <w:rFonts w:ascii="Arial" w:hAnsi="Arial"/>
          <w:i/>
          <w:sz w:val="22"/>
        </w:rPr>
      </w:pPr>
      <w:r>
        <w:rPr>
          <w:rFonts w:ascii="Arial" w:hAnsi="Arial"/>
          <w:i/>
          <w:sz w:val="22"/>
        </w:rPr>
        <w:t>Mark</w:t>
      </w:r>
      <w:r>
        <w:rPr>
          <w:rFonts w:ascii="Arial" w:hAnsi="Arial"/>
          <w:i/>
          <w:spacing w:val="-3"/>
          <w:sz w:val="22"/>
        </w:rPr>
        <w:t> </w:t>
      </w:r>
      <w:r>
        <w:rPr>
          <w:rFonts w:ascii="Arial" w:hAnsi="Arial"/>
          <w:i/>
          <w:sz w:val="22"/>
        </w:rPr>
        <w:t>if</w:t>
      </w:r>
      <w:r>
        <w:rPr>
          <w:rFonts w:ascii="Arial" w:hAnsi="Arial"/>
          <w:i/>
          <w:spacing w:val="-2"/>
          <w:sz w:val="22"/>
        </w:rPr>
        <w:t> </w:t>
      </w:r>
      <w:r>
        <w:rPr>
          <w:rFonts w:ascii="Arial" w:hAnsi="Arial"/>
          <w:i/>
          <w:sz w:val="22"/>
        </w:rPr>
        <w:t>not</w:t>
      </w:r>
      <w:r>
        <w:rPr>
          <w:rFonts w:ascii="Arial" w:hAnsi="Arial"/>
          <w:i/>
          <w:spacing w:val="-1"/>
          <w:sz w:val="22"/>
        </w:rPr>
        <w:t> </w:t>
      </w:r>
      <w:r>
        <w:rPr>
          <w:rFonts w:ascii="Arial" w:hAnsi="Arial"/>
          <w:i/>
          <w:spacing w:val="-2"/>
          <w:sz w:val="22"/>
        </w:rPr>
        <w:t>applicable</w:t>
      </w:r>
    </w:p>
    <w:p>
      <w:pPr>
        <w:pStyle w:val="BodyText"/>
        <w:spacing w:before="3"/>
        <w:rPr>
          <w:rFonts w:ascii="Arial"/>
          <w:i/>
          <w:sz w:val="16"/>
        </w:rPr>
      </w:pPr>
    </w:p>
    <w:tbl>
      <w:tblPr>
        <w:tblW w:w="0" w:type="auto"/>
        <w:jc w:val="left"/>
        <w:tblInd w:w="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9"/>
        <w:gridCol w:w="2268"/>
        <w:gridCol w:w="1133"/>
        <w:gridCol w:w="2047"/>
        <w:gridCol w:w="1713"/>
        <w:gridCol w:w="1807"/>
        <w:gridCol w:w="1461"/>
      </w:tblGrid>
      <w:tr>
        <w:trPr>
          <w:trHeight w:val="506" w:hRule="atLeast"/>
        </w:trPr>
        <w:tc>
          <w:tcPr>
            <w:tcW w:w="989" w:type="dxa"/>
            <w:shd w:val="clear" w:color="auto" w:fill="BEBEBE"/>
          </w:tcPr>
          <w:p>
            <w:pPr>
              <w:pStyle w:val="TableParagraph"/>
              <w:spacing w:line="250" w:lineRule="exact"/>
              <w:ind w:left="107"/>
              <w:rPr>
                <w:rFonts w:ascii="Arial"/>
                <w:b/>
                <w:sz w:val="22"/>
              </w:rPr>
            </w:pPr>
            <w:r>
              <w:rPr>
                <w:rFonts w:ascii="Arial"/>
                <w:b/>
                <w:spacing w:val="-5"/>
                <w:sz w:val="22"/>
              </w:rPr>
              <w:t>No.</w:t>
            </w:r>
          </w:p>
        </w:tc>
        <w:tc>
          <w:tcPr>
            <w:tcW w:w="2268" w:type="dxa"/>
            <w:shd w:val="clear" w:color="auto" w:fill="BEBEBE"/>
          </w:tcPr>
          <w:p>
            <w:pPr>
              <w:pStyle w:val="TableParagraph"/>
              <w:spacing w:line="250" w:lineRule="exact"/>
              <w:ind w:left="108"/>
              <w:rPr>
                <w:rFonts w:ascii="Arial"/>
                <w:b/>
                <w:sz w:val="22"/>
              </w:rPr>
            </w:pPr>
            <w:r>
              <w:rPr>
                <w:rFonts w:ascii="Arial"/>
                <w:b/>
                <w:spacing w:val="-2"/>
                <w:sz w:val="22"/>
              </w:rPr>
              <w:t>Instructions</w:t>
            </w:r>
          </w:p>
        </w:tc>
        <w:tc>
          <w:tcPr>
            <w:tcW w:w="1133" w:type="dxa"/>
            <w:shd w:val="clear" w:color="auto" w:fill="BEBEBE"/>
          </w:tcPr>
          <w:p>
            <w:pPr>
              <w:pStyle w:val="TableParagraph"/>
              <w:spacing w:line="252" w:lineRule="exact"/>
              <w:ind w:left="108" w:right="189"/>
              <w:rPr>
                <w:rFonts w:ascii="Arial"/>
                <w:b/>
                <w:sz w:val="22"/>
              </w:rPr>
            </w:pPr>
            <w:r>
              <w:rPr>
                <w:rFonts w:ascii="Arial"/>
                <w:b/>
                <w:spacing w:val="-2"/>
                <w:sz w:val="22"/>
              </w:rPr>
              <w:t>Referen </w:t>
            </w:r>
            <w:r>
              <w:rPr>
                <w:rFonts w:ascii="Arial"/>
                <w:b/>
                <w:spacing w:val="-6"/>
                <w:sz w:val="22"/>
              </w:rPr>
              <w:t>ce</w:t>
            </w:r>
          </w:p>
        </w:tc>
        <w:tc>
          <w:tcPr>
            <w:tcW w:w="2047" w:type="dxa"/>
            <w:shd w:val="clear" w:color="auto" w:fill="BEBEBE"/>
          </w:tcPr>
          <w:p>
            <w:pPr>
              <w:pStyle w:val="TableParagraph"/>
              <w:spacing w:line="252" w:lineRule="exact"/>
              <w:ind w:left="110" w:right="291"/>
              <w:rPr>
                <w:rFonts w:ascii="Arial"/>
                <w:b/>
                <w:sz w:val="22"/>
              </w:rPr>
            </w:pPr>
            <w:r>
              <w:rPr>
                <w:rFonts w:ascii="Arial"/>
                <w:b/>
                <w:spacing w:val="-2"/>
                <w:sz w:val="22"/>
              </w:rPr>
              <w:t>Expected Results</w:t>
            </w:r>
          </w:p>
        </w:tc>
        <w:tc>
          <w:tcPr>
            <w:tcW w:w="1713" w:type="dxa"/>
            <w:shd w:val="clear" w:color="auto" w:fill="BEBEBE"/>
          </w:tcPr>
          <w:p>
            <w:pPr>
              <w:pStyle w:val="TableParagraph"/>
              <w:spacing w:line="250" w:lineRule="exact"/>
              <w:ind w:left="109"/>
              <w:rPr>
                <w:rFonts w:ascii="Arial"/>
                <w:b/>
                <w:sz w:val="22"/>
              </w:rPr>
            </w:pPr>
            <w:r>
              <w:rPr>
                <w:rFonts w:ascii="Arial"/>
                <w:b/>
                <w:sz w:val="22"/>
              </w:rPr>
              <w:t>Actual</w:t>
            </w:r>
            <w:r>
              <w:rPr>
                <w:rFonts w:ascii="Arial"/>
                <w:b/>
                <w:spacing w:val="-5"/>
                <w:sz w:val="22"/>
              </w:rPr>
              <w:t> </w:t>
            </w:r>
            <w:r>
              <w:rPr>
                <w:rFonts w:ascii="Arial"/>
                <w:b/>
                <w:spacing w:val="-2"/>
                <w:sz w:val="22"/>
              </w:rPr>
              <w:t>Result</w:t>
            </w:r>
          </w:p>
        </w:tc>
        <w:tc>
          <w:tcPr>
            <w:tcW w:w="1807" w:type="dxa"/>
            <w:shd w:val="clear" w:color="auto" w:fill="BEBEBE"/>
          </w:tcPr>
          <w:p>
            <w:pPr>
              <w:pStyle w:val="TableParagraph"/>
              <w:spacing w:line="252" w:lineRule="exact"/>
              <w:ind w:left="112"/>
              <w:rPr>
                <w:rFonts w:ascii="Arial"/>
                <w:b/>
                <w:sz w:val="22"/>
              </w:rPr>
            </w:pPr>
            <w:r>
              <w:rPr>
                <w:rFonts w:ascii="Arial"/>
                <w:b/>
                <w:spacing w:val="-2"/>
                <w:sz w:val="22"/>
              </w:rPr>
              <w:t>Result (Pass/Fail)</w:t>
            </w:r>
          </w:p>
        </w:tc>
        <w:tc>
          <w:tcPr>
            <w:tcW w:w="1461" w:type="dxa"/>
            <w:shd w:val="clear" w:color="auto" w:fill="BEBEBE"/>
          </w:tcPr>
          <w:p>
            <w:pPr>
              <w:pStyle w:val="TableParagraph"/>
              <w:spacing w:line="250" w:lineRule="exact"/>
              <w:ind w:left="110"/>
              <w:rPr>
                <w:rFonts w:ascii="Arial"/>
                <w:b/>
                <w:sz w:val="22"/>
              </w:rPr>
            </w:pPr>
            <w:r>
              <w:rPr>
                <w:rFonts w:ascii="Arial"/>
                <w:b/>
                <w:spacing w:val="-2"/>
                <w:sz w:val="22"/>
              </w:rPr>
              <w:t>Signature</w:t>
            </w:r>
          </w:p>
        </w:tc>
      </w:tr>
      <w:tr>
        <w:trPr>
          <w:trHeight w:val="2277" w:hRule="atLeast"/>
        </w:trPr>
        <w:tc>
          <w:tcPr>
            <w:tcW w:w="989" w:type="dxa"/>
          </w:tcPr>
          <w:p>
            <w:pPr>
              <w:pStyle w:val="TableParagraph"/>
              <w:spacing w:line="250" w:lineRule="exact"/>
              <w:ind w:left="107"/>
              <w:rPr>
                <w:rFonts w:ascii="Arial"/>
                <w:b/>
                <w:sz w:val="22"/>
              </w:rPr>
            </w:pPr>
            <w:r>
              <w:rPr>
                <w:rFonts w:ascii="Arial"/>
                <w:b/>
                <w:spacing w:val="-4"/>
                <w:sz w:val="22"/>
              </w:rPr>
              <w:t>OQ_1</w:t>
            </w:r>
          </w:p>
        </w:tc>
        <w:tc>
          <w:tcPr>
            <w:tcW w:w="2268" w:type="dxa"/>
          </w:tcPr>
          <w:p>
            <w:pPr>
              <w:pStyle w:val="TableParagraph"/>
              <w:ind w:left="108" w:right="92"/>
              <w:rPr>
                <w:sz w:val="22"/>
              </w:rPr>
            </w:pPr>
            <w:r>
              <w:rPr>
                <w:rFonts w:ascii="Arial"/>
                <w:b/>
                <w:sz w:val="22"/>
              </w:rPr>
              <w:t>Face</w:t>
            </w:r>
            <w:r>
              <w:rPr>
                <w:rFonts w:ascii="Arial"/>
                <w:b/>
                <w:spacing w:val="-5"/>
                <w:sz w:val="22"/>
              </w:rPr>
              <w:t> </w:t>
            </w:r>
            <w:r>
              <w:rPr>
                <w:rFonts w:ascii="Arial"/>
                <w:b/>
                <w:sz w:val="22"/>
              </w:rPr>
              <w:t>Velocity</w:t>
            </w:r>
            <w:r>
              <w:rPr>
                <w:rFonts w:ascii="Arial"/>
                <w:b/>
                <w:spacing w:val="-8"/>
                <w:sz w:val="22"/>
              </w:rPr>
              <w:t> </w:t>
            </w:r>
            <w:r>
              <w:rPr>
                <w:rFonts w:ascii="Arial"/>
                <w:b/>
                <w:sz w:val="22"/>
              </w:rPr>
              <w:t>Test: </w:t>
            </w:r>
            <w:r>
              <w:rPr>
                <w:sz w:val="22"/>
              </w:rPr>
              <w:t>Turn</w:t>
            </w:r>
            <w:r>
              <w:rPr>
                <w:spacing w:val="-12"/>
                <w:sz w:val="22"/>
              </w:rPr>
              <w:t> </w:t>
            </w:r>
            <w:r>
              <w:rPr>
                <w:sz w:val="22"/>
              </w:rPr>
              <w:t>on</w:t>
            </w:r>
            <w:r>
              <w:rPr>
                <w:spacing w:val="-14"/>
                <w:sz w:val="22"/>
              </w:rPr>
              <w:t> </w:t>
            </w:r>
            <w:r>
              <w:rPr>
                <w:sz w:val="22"/>
              </w:rPr>
              <w:t>main</w:t>
            </w:r>
            <w:r>
              <w:rPr>
                <w:spacing w:val="-12"/>
                <w:sz w:val="22"/>
              </w:rPr>
              <w:t> </w:t>
            </w:r>
            <w:r>
              <w:rPr>
                <w:sz w:val="22"/>
              </w:rPr>
              <w:t>power, turn on control box power, set speed to deliver 72-108 fpm. Measure airflow using calibrated </w:t>
            </w:r>
            <w:r>
              <w:rPr>
                <w:spacing w:val="-2"/>
                <w:sz w:val="22"/>
              </w:rPr>
              <w:t>device</w:t>
            </w:r>
          </w:p>
        </w:tc>
        <w:tc>
          <w:tcPr>
            <w:tcW w:w="1133" w:type="dxa"/>
          </w:tcPr>
          <w:p>
            <w:pPr>
              <w:pStyle w:val="TableParagraph"/>
              <w:rPr>
                <w:rFonts w:ascii="Arial"/>
                <w:i/>
                <w:sz w:val="22"/>
              </w:rPr>
            </w:pPr>
          </w:p>
          <w:p>
            <w:pPr>
              <w:pStyle w:val="TableParagraph"/>
              <w:rPr>
                <w:rFonts w:ascii="Arial"/>
                <w:i/>
                <w:sz w:val="22"/>
              </w:rPr>
            </w:pPr>
          </w:p>
          <w:p>
            <w:pPr>
              <w:pStyle w:val="TableParagraph"/>
              <w:spacing w:before="121"/>
              <w:rPr>
                <w:rFonts w:ascii="Arial"/>
                <w:i/>
                <w:sz w:val="22"/>
              </w:rPr>
            </w:pPr>
          </w:p>
          <w:p>
            <w:pPr>
              <w:pStyle w:val="TableParagraph"/>
              <w:ind w:left="108"/>
              <w:rPr>
                <w:rFonts w:ascii="Arial"/>
                <w:b/>
                <w:sz w:val="22"/>
              </w:rPr>
            </w:pPr>
            <w:r>
              <w:rPr>
                <w:rFonts w:ascii="Arial"/>
                <w:b/>
                <w:spacing w:val="-2"/>
                <w:sz w:val="22"/>
              </w:rPr>
              <w:t>FRS_FS</w:t>
            </w:r>
          </w:p>
          <w:p>
            <w:pPr>
              <w:pStyle w:val="TableParagraph"/>
              <w:spacing w:before="2"/>
              <w:ind w:left="108"/>
              <w:rPr>
                <w:rFonts w:ascii="Arial"/>
                <w:b/>
                <w:sz w:val="22"/>
              </w:rPr>
            </w:pPr>
            <w:r>
              <w:rPr>
                <w:rFonts w:ascii="Arial"/>
                <w:b/>
                <w:spacing w:val="-5"/>
                <w:sz w:val="22"/>
              </w:rPr>
              <w:t>_01</w:t>
            </w:r>
          </w:p>
        </w:tc>
        <w:tc>
          <w:tcPr>
            <w:tcW w:w="2047" w:type="dxa"/>
          </w:tcPr>
          <w:p>
            <w:pPr>
              <w:pStyle w:val="TableParagraph"/>
              <w:ind w:left="110" w:right="100"/>
              <w:rPr>
                <w:sz w:val="22"/>
              </w:rPr>
            </w:pPr>
            <w:r>
              <w:rPr>
                <w:sz w:val="22"/>
              </w:rPr>
              <w:t>Equipment</w:t>
            </w:r>
            <w:r>
              <w:rPr>
                <w:spacing w:val="-16"/>
                <w:sz w:val="22"/>
              </w:rPr>
              <w:t> </w:t>
            </w:r>
            <w:r>
              <w:rPr>
                <w:sz w:val="22"/>
              </w:rPr>
              <w:t>powers up, fans start and delivers 72-108 </w:t>
            </w:r>
            <w:r>
              <w:rPr>
                <w:spacing w:val="-4"/>
                <w:sz w:val="22"/>
              </w:rPr>
              <w:t>fpm.</w:t>
            </w:r>
          </w:p>
        </w:tc>
        <w:tc>
          <w:tcPr>
            <w:tcW w:w="1713" w:type="dxa"/>
          </w:tcPr>
          <w:p>
            <w:pPr>
              <w:pStyle w:val="TableParagraph"/>
              <w:rPr>
                <w:rFonts w:ascii="Times New Roman"/>
                <w:sz w:val="22"/>
              </w:rPr>
            </w:pPr>
          </w:p>
        </w:tc>
        <w:tc>
          <w:tcPr>
            <w:tcW w:w="1807" w:type="dxa"/>
          </w:tcPr>
          <w:p>
            <w:pPr>
              <w:pStyle w:val="TableParagraph"/>
              <w:rPr>
                <w:rFonts w:ascii="Times New Roman"/>
                <w:sz w:val="22"/>
              </w:rPr>
            </w:pPr>
          </w:p>
        </w:tc>
        <w:tc>
          <w:tcPr>
            <w:tcW w:w="1461" w:type="dxa"/>
          </w:tcPr>
          <w:p>
            <w:pPr>
              <w:pStyle w:val="TableParagraph"/>
              <w:rPr>
                <w:rFonts w:ascii="Times New Roman"/>
                <w:sz w:val="22"/>
              </w:rPr>
            </w:pPr>
          </w:p>
        </w:tc>
      </w:tr>
      <w:tr>
        <w:trPr>
          <w:trHeight w:val="2783" w:hRule="atLeast"/>
        </w:trPr>
        <w:tc>
          <w:tcPr>
            <w:tcW w:w="989" w:type="dxa"/>
          </w:tcPr>
          <w:p>
            <w:pPr>
              <w:pStyle w:val="TableParagraph"/>
              <w:spacing w:line="248" w:lineRule="exact"/>
              <w:ind w:left="107"/>
              <w:rPr>
                <w:rFonts w:ascii="Arial"/>
                <w:b/>
                <w:sz w:val="22"/>
              </w:rPr>
            </w:pPr>
            <w:r>
              <w:rPr>
                <w:rFonts w:ascii="Arial"/>
                <w:b/>
                <w:spacing w:val="-4"/>
                <w:sz w:val="22"/>
              </w:rPr>
              <w:t>OQ_2</w:t>
            </w:r>
          </w:p>
        </w:tc>
        <w:tc>
          <w:tcPr>
            <w:tcW w:w="2268" w:type="dxa"/>
          </w:tcPr>
          <w:p>
            <w:pPr>
              <w:pStyle w:val="TableParagraph"/>
              <w:spacing w:line="242" w:lineRule="auto"/>
              <w:ind w:left="108" w:right="360"/>
              <w:rPr>
                <w:rFonts w:ascii="Arial"/>
                <w:b/>
                <w:sz w:val="22"/>
              </w:rPr>
            </w:pPr>
            <w:r>
              <w:rPr>
                <w:rFonts w:ascii="Arial"/>
                <w:b/>
                <w:sz w:val="22"/>
              </w:rPr>
              <w:t>Static</w:t>
            </w:r>
            <w:r>
              <w:rPr>
                <w:rFonts w:ascii="Arial"/>
                <w:b/>
                <w:spacing w:val="-16"/>
                <w:sz w:val="22"/>
              </w:rPr>
              <w:t> </w:t>
            </w:r>
            <w:r>
              <w:rPr>
                <w:rFonts w:ascii="Arial"/>
                <w:b/>
                <w:sz w:val="22"/>
              </w:rPr>
              <w:t>Particulate </w:t>
            </w:r>
            <w:r>
              <w:rPr>
                <w:rFonts w:ascii="Arial"/>
                <w:b/>
                <w:spacing w:val="-4"/>
                <w:sz w:val="22"/>
              </w:rPr>
              <w:t>Test:</w:t>
            </w:r>
          </w:p>
          <w:p>
            <w:pPr>
              <w:pStyle w:val="TableParagraph"/>
              <w:ind w:left="108"/>
              <w:rPr>
                <w:sz w:val="22"/>
              </w:rPr>
            </w:pPr>
            <w:r>
              <w:rPr>
                <w:sz w:val="22"/>
              </w:rPr>
              <w:t>Measure room particulates at the work</w:t>
            </w:r>
            <w:r>
              <w:rPr>
                <w:spacing w:val="-11"/>
                <w:sz w:val="22"/>
              </w:rPr>
              <w:t> </w:t>
            </w:r>
            <w:r>
              <w:rPr>
                <w:sz w:val="22"/>
              </w:rPr>
              <w:t>surface</w:t>
            </w:r>
            <w:r>
              <w:rPr>
                <w:spacing w:val="-15"/>
                <w:sz w:val="22"/>
              </w:rPr>
              <w:t> </w:t>
            </w:r>
            <w:r>
              <w:rPr>
                <w:sz w:val="22"/>
              </w:rPr>
              <w:t>using</w:t>
            </w:r>
            <w:r>
              <w:rPr>
                <w:spacing w:val="-12"/>
                <w:sz w:val="22"/>
              </w:rPr>
              <w:t> </w:t>
            </w:r>
            <w:r>
              <w:rPr>
                <w:sz w:val="22"/>
              </w:rPr>
              <w:t>a calibrated meter.</w:t>
            </w:r>
          </w:p>
          <w:p>
            <w:pPr>
              <w:pStyle w:val="TableParagraph"/>
              <w:ind w:left="108" w:right="92"/>
              <w:rPr>
                <w:sz w:val="22"/>
              </w:rPr>
            </w:pPr>
            <w:r>
              <w:rPr>
                <w:sz w:val="22"/>
              </w:rPr>
              <w:t>Measure in grid within</w:t>
            </w:r>
            <w:r>
              <w:rPr>
                <w:spacing w:val="-12"/>
                <w:sz w:val="22"/>
              </w:rPr>
              <w:t> </w:t>
            </w:r>
            <w:r>
              <w:rPr>
                <w:sz w:val="22"/>
              </w:rPr>
              <w:t>tent</w:t>
            </w:r>
            <w:r>
              <w:rPr>
                <w:spacing w:val="-13"/>
                <w:sz w:val="22"/>
              </w:rPr>
              <w:t> </w:t>
            </w:r>
            <w:r>
              <w:rPr>
                <w:sz w:val="22"/>
              </w:rPr>
              <w:t>work</w:t>
            </w:r>
            <w:r>
              <w:rPr>
                <w:spacing w:val="-11"/>
                <w:sz w:val="22"/>
              </w:rPr>
              <w:t> </w:t>
            </w:r>
            <w:r>
              <w:rPr>
                <w:sz w:val="22"/>
              </w:rPr>
              <w:t>area (minimum 8 sample </w:t>
            </w:r>
            <w:r>
              <w:rPr>
                <w:spacing w:val="-2"/>
                <w:sz w:val="22"/>
              </w:rPr>
              <w:t>points)</w:t>
            </w:r>
          </w:p>
        </w:tc>
        <w:tc>
          <w:tcPr>
            <w:tcW w:w="1133" w:type="dxa"/>
          </w:tcPr>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spacing w:before="123"/>
              <w:rPr>
                <w:rFonts w:ascii="Arial"/>
                <w:i/>
                <w:sz w:val="22"/>
              </w:rPr>
            </w:pPr>
          </w:p>
          <w:p>
            <w:pPr>
              <w:pStyle w:val="TableParagraph"/>
              <w:spacing w:line="252" w:lineRule="exact"/>
              <w:ind w:left="108"/>
              <w:rPr>
                <w:rFonts w:ascii="Arial"/>
                <w:b/>
                <w:sz w:val="22"/>
              </w:rPr>
            </w:pPr>
            <w:r>
              <w:rPr>
                <w:rFonts w:ascii="Arial"/>
                <w:b/>
                <w:spacing w:val="-2"/>
                <w:sz w:val="22"/>
              </w:rPr>
              <w:t>FRS_FS</w:t>
            </w:r>
          </w:p>
          <w:p>
            <w:pPr>
              <w:pStyle w:val="TableParagraph"/>
              <w:spacing w:line="252" w:lineRule="exact"/>
              <w:ind w:left="108"/>
              <w:rPr>
                <w:rFonts w:ascii="Arial"/>
                <w:b/>
                <w:sz w:val="22"/>
              </w:rPr>
            </w:pPr>
            <w:r>
              <w:rPr>
                <w:rFonts w:ascii="Arial"/>
                <w:b/>
                <w:spacing w:val="-5"/>
                <w:sz w:val="22"/>
              </w:rPr>
              <w:t>_02</w:t>
            </w:r>
          </w:p>
        </w:tc>
        <w:tc>
          <w:tcPr>
            <w:tcW w:w="2047" w:type="dxa"/>
          </w:tcPr>
          <w:p>
            <w:pPr>
              <w:pStyle w:val="TableParagraph"/>
              <w:ind w:left="110" w:right="172"/>
              <w:rPr>
                <w:sz w:val="22"/>
              </w:rPr>
            </w:pPr>
            <w:r>
              <w:rPr>
                <w:sz w:val="22"/>
              </w:rPr>
              <w:t>Particulate count less</w:t>
            </w:r>
            <w:r>
              <w:rPr>
                <w:spacing w:val="-11"/>
                <w:sz w:val="22"/>
              </w:rPr>
              <w:t> </w:t>
            </w:r>
            <w:r>
              <w:rPr>
                <w:sz w:val="22"/>
              </w:rPr>
              <w:t>than</w:t>
            </w:r>
            <w:r>
              <w:rPr>
                <w:spacing w:val="-13"/>
                <w:sz w:val="22"/>
              </w:rPr>
              <w:t> </w:t>
            </w:r>
            <w:r>
              <w:rPr>
                <w:sz w:val="22"/>
              </w:rPr>
              <w:t>10,000</w:t>
            </w:r>
            <w:r>
              <w:rPr>
                <w:spacing w:val="-12"/>
                <w:sz w:val="22"/>
              </w:rPr>
              <w:t> </w:t>
            </w:r>
            <w:r>
              <w:rPr>
                <w:sz w:val="22"/>
              </w:rPr>
              <w:t>- </w:t>
            </w:r>
            <w:r>
              <w:rPr>
                <w:spacing w:val="-2"/>
                <w:sz w:val="22"/>
              </w:rPr>
              <w:t>0.5-micron particles.</w:t>
            </w:r>
          </w:p>
        </w:tc>
        <w:tc>
          <w:tcPr>
            <w:tcW w:w="1713" w:type="dxa"/>
          </w:tcPr>
          <w:p>
            <w:pPr>
              <w:pStyle w:val="TableParagraph"/>
              <w:rPr>
                <w:rFonts w:ascii="Times New Roman"/>
                <w:sz w:val="22"/>
              </w:rPr>
            </w:pPr>
          </w:p>
        </w:tc>
        <w:tc>
          <w:tcPr>
            <w:tcW w:w="1807" w:type="dxa"/>
          </w:tcPr>
          <w:p>
            <w:pPr>
              <w:pStyle w:val="TableParagraph"/>
              <w:rPr>
                <w:rFonts w:ascii="Times New Roman"/>
                <w:sz w:val="22"/>
              </w:rPr>
            </w:pPr>
          </w:p>
        </w:tc>
        <w:tc>
          <w:tcPr>
            <w:tcW w:w="1461" w:type="dxa"/>
          </w:tcPr>
          <w:p>
            <w:pPr>
              <w:pStyle w:val="TableParagraph"/>
              <w:rPr>
                <w:rFonts w:ascii="Times New Roman"/>
                <w:sz w:val="22"/>
              </w:rPr>
            </w:pPr>
          </w:p>
        </w:tc>
      </w:tr>
      <w:tr>
        <w:trPr>
          <w:trHeight w:val="2023" w:hRule="atLeast"/>
        </w:trPr>
        <w:tc>
          <w:tcPr>
            <w:tcW w:w="989" w:type="dxa"/>
          </w:tcPr>
          <w:p>
            <w:pPr>
              <w:pStyle w:val="TableParagraph"/>
              <w:spacing w:line="248" w:lineRule="exact"/>
              <w:ind w:left="107"/>
              <w:rPr>
                <w:rFonts w:ascii="Arial"/>
                <w:b/>
                <w:sz w:val="22"/>
              </w:rPr>
            </w:pPr>
            <w:r>
              <w:rPr>
                <w:rFonts w:ascii="Arial"/>
                <w:b/>
                <w:spacing w:val="-4"/>
                <w:sz w:val="22"/>
              </w:rPr>
              <w:t>OQ_3</w:t>
            </w:r>
          </w:p>
        </w:tc>
        <w:tc>
          <w:tcPr>
            <w:tcW w:w="2268" w:type="dxa"/>
          </w:tcPr>
          <w:p>
            <w:pPr>
              <w:pStyle w:val="TableParagraph"/>
              <w:ind w:left="108" w:right="213"/>
              <w:rPr>
                <w:sz w:val="22"/>
              </w:rPr>
            </w:pPr>
            <w:r>
              <w:rPr>
                <w:rFonts w:ascii="Arial"/>
                <w:b/>
                <w:spacing w:val="-2"/>
                <w:sz w:val="22"/>
              </w:rPr>
              <w:t>Pressurization: </w:t>
            </w:r>
            <w:r>
              <w:rPr>
                <w:sz w:val="22"/>
              </w:rPr>
              <w:t>Measure the differential</w:t>
            </w:r>
            <w:r>
              <w:rPr>
                <w:spacing w:val="-16"/>
                <w:sz w:val="22"/>
              </w:rPr>
              <w:t> </w:t>
            </w:r>
            <w:r>
              <w:rPr>
                <w:sz w:val="22"/>
              </w:rPr>
              <w:t>pressure from the inside of the tent to the outside using a calibrated meter</w:t>
            </w:r>
          </w:p>
        </w:tc>
        <w:tc>
          <w:tcPr>
            <w:tcW w:w="1133" w:type="dxa"/>
          </w:tcPr>
          <w:p>
            <w:pPr>
              <w:pStyle w:val="TableParagraph"/>
              <w:rPr>
                <w:rFonts w:ascii="Arial"/>
                <w:i/>
                <w:sz w:val="22"/>
              </w:rPr>
            </w:pPr>
          </w:p>
          <w:p>
            <w:pPr>
              <w:pStyle w:val="TableParagraph"/>
              <w:spacing w:before="247"/>
              <w:rPr>
                <w:rFonts w:ascii="Arial"/>
                <w:i/>
                <w:sz w:val="22"/>
              </w:rPr>
            </w:pPr>
          </w:p>
          <w:p>
            <w:pPr>
              <w:pStyle w:val="TableParagraph"/>
              <w:spacing w:before="1"/>
              <w:ind w:left="108"/>
              <w:rPr>
                <w:rFonts w:ascii="Arial"/>
                <w:b/>
                <w:sz w:val="22"/>
              </w:rPr>
            </w:pPr>
            <w:r>
              <w:rPr>
                <w:rFonts w:ascii="Arial"/>
                <w:b/>
                <w:spacing w:val="-2"/>
                <w:sz w:val="22"/>
              </w:rPr>
              <w:t>FRS_FS</w:t>
            </w:r>
          </w:p>
          <w:p>
            <w:pPr>
              <w:pStyle w:val="TableParagraph"/>
              <w:spacing w:before="1"/>
              <w:ind w:left="108"/>
              <w:rPr>
                <w:rFonts w:ascii="Arial"/>
                <w:b/>
                <w:sz w:val="22"/>
              </w:rPr>
            </w:pPr>
            <w:r>
              <w:rPr>
                <w:rFonts w:ascii="Arial"/>
                <w:b/>
                <w:spacing w:val="-5"/>
                <w:sz w:val="22"/>
              </w:rPr>
              <w:t>_03</w:t>
            </w:r>
          </w:p>
        </w:tc>
        <w:tc>
          <w:tcPr>
            <w:tcW w:w="2047" w:type="dxa"/>
          </w:tcPr>
          <w:p>
            <w:pPr>
              <w:pStyle w:val="TableParagraph"/>
              <w:ind w:left="110" w:right="291"/>
              <w:rPr>
                <w:sz w:val="22"/>
              </w:rPr>
            </w:pPr>
            <w:r>
              <w:rPr>
                <w:spacing w:val="-2"/>
                <w:sz w:val="22"/>
              </w:rPr>
              <w:t>Differential </w:t>
            </w:r>
            <w:r>
              <w:rPr>
                <w:sz w:val="22"/>
              </w:rPr>
              <w:t>pressure is positive from inside</w:t>
            </w:r>
            <w:r>
              <w:rPr>
                <w:spacing w:val="-12"/>
                <w:sz w:val="22"/>
              </w:rPr>
              <w:t> </w:t>
            </w:r>
            <w:r>
              <w:rPr>
                <w:sz w:val="22"/>
              </w:rPr>
              <w:t>of</w:t>
            </w:r>
            <w:r>
              <w:rPr>
                <w:spacing w:val="-11"/>
                <w:sz w:val="22"/>
              </w:rPr>
              <w:t> </w:t>
            </w:r>
            <w:r>
              <w:rPr>
                <w:sz w:val="22"/>
              </w:rPr>
              <w:t>tent</w:t>
            </w:r>
            <w:r>
              <w:rPr>
                <w:spacing w:val="-13"/>
                <w:sz w:val="22"/>
              </w:rPr>
              <w:t> </w:t>
            </w:r>
            <w:r>
              <w:rPr>
                <w:sz w:val="22"/>
              </w:rPr>
              <w:t>to </w:t>
            </w:r>
            <w:r>
              <w:rPr>
                <w:spacing w:val="-2"/>
                <w:sz w:val="22"/>
              </w:rPr>
              <w:t>outside</w:t>
            </w:r>
          </w:p>
        </w:tc>
        <w:tc>
          <w:tcPr>
            <w:tcW w:w="1713" w:type="dxa"/>
          </w:tcPr>
          <w:p>
            <w:pPr>
              <w:pStyle w:val="TableParagraph"/>
              <w:rPr>
                <w:rFonts w:ascii="Times New Roman"/>
                <w:sz w:val="22"/>
              </w:rPr>
            </w:pPr>
          </w:p>
        </w:tc>
        <w:tc>
          <w:tcPr>
            <w:tcW w:w="1807" w:type="dxa"/>
          </w:tcPr>
          <w:p>
            <w:pPr>
              <w:pStyle w:val="TableParagraph"/>
              <w:rPr>
                <w:rFonts w:ascii="Times New Roman"/>
                <w:sz w:val="22"/>
              </w:rPr>
            </w:pPr>
          </w:p>
        </w:tc>
        <w:tc>
          <w:tcPr>
            <w:tcW w:w="1461" w:type="dxa"/>
          </w:tcPr>
          <w:p>
            <w:pPr>
              <w:pStyle w:val="TableParagraph"/>
              <w:rPr>
                <w:rFonts w:ascii="Times New Roman"/>
                <w:sz w:val="22"/>
              </w:rPr>
            </w:pPr>
          </w:p>
        </w:tc>
      </w:tr>
      <w:tr>
        <w:trPr>
          <w:trHeight w:val="2025" w:hRule="atLeast"/>
        </w:trPr>
        <w:tc>
          <w:tcPr>
            <w:tcW w:w="989" w:type="dxa"/>
          </w:tcPr>
          <w:p>
            <w:pPr>
              <w:pStyle w:val="TableParagraph"/>
              <w:spacing w:line="248" w:lineRule="exact"/>
              <w:ind w:left="107"/>
              <w:rPr>
                <w:rFonts w:ascii="Arial"/>
                <w:b/>
                <w:sz w:val="22"/>
              </w:rPr>
            </w:pPr>
            <w:r>
              <w:rPr>
                <w:rFonts w:ascii="Arial"/>
                <w:b/>
                <w:spacing w:val="-4"/>
                <w:sz w:val="22"/>
              </w:rPr>
              <w:t>OQ_4</w:t>
            </w:r>
          </w:p>
        </w:tc>
        <w:tc>
          <w:tcPr>
            <w:tcW w:w="2268" w:type="dxa"/>
          </w:tcPr>
          <w:p>
            <w:pPr>
              <w:pStyle w:val="TableParagraph"/>
              <w:spacing w:line="242" w:lineRule="auto"/>
              <w:ind w:left="108" w:right="654"/>
              <w:rPr>
                <w:rFonts w:ascii="Arial"/>
                <w:b/>
                <w:sz w:val="22"/>
              </w:rPr>
            </w:pPr>
            <w:r>
              <w:rPr>
                <w:rFonts w:ascii="Arial"/>
                <w:b/>
                <w:sz w:val="22"/>
              </w:rPr>
              <w:t>Room</w:t>
            </w:r>
            <w:r>
              <w:rPr>
                <w:rFonts w:ascii="Arial"/>
                <w:b/>
                <w:spacing w:val="-16"/>
                <w:sz w:val="22"/>
              </w:rPr>
              <w:t> </w:t>
            </w:r>
            <w:r>
              <w:rPr>
                <w:rFonts w:ascii="Arial"/>
                <w:b/>
                <w:sz w:val="22"/>
              </w:rPr>
              <w:t>Change </w:t>
            </w:r>
            <w:r>
              <w:rPr>
                <w:rFonts w:ascii="Arial"/>
                <w:b/>
                <w:spacing w:val="-2"/>
                <w:sz w:val="22"/>
              </w:rPr>
              <w:t>Rate:</w:t>
            </w:r>
          </w:p>
          <w:p>
            <w:pPr>
              <w:pStyle w:val="TableParagraph"/>
              <w:ind w:left="108" w:right="92"/>
              <w:rPr>
                <w:sz w:val="22"/>
              </w:rPr>
            </w:pPr>
            <w:r>
              <w:rPr>
                <w:sz w:val="22"/>
              </w:rPr>
              <w:t>Calculate</w:t>
            </w:r>
            <w:r>
              <w:rPr>
                <w:spacing w:val="-16"/>
                <w:sz w:val="22"/>
              </w:rPr>
              <w:t> </w:t>
            </w:r>
            <w:r>
              <w:rPr>
                <w:sz w:val="22"/>
              </w:rPr>
              <w:t>tent</w:t>
            </w:r>
            <w:r>
              <w:rPr>
                <w:spacing w:val="-15"/>
                <w:sz w:val="22"/>
              </w:rPr>
              <w:t> </w:t>
            </w:r>
            <w:r>
              <w:rPr>
                <w:sz w:val="22"/>
              </w:rPr>
              <w:t>room change</w:t>
            </w:r>
            <w:r>
              <w:rPr>
                <w:spacing w:val="-10"/>
                <w:sz w:val="22"/>
              </w:rPr>
              <w:t> </w:t>
            </w:r>
            <w:r>
              <w:rPr>
                <w:sz w:val="22"/>
              </w:rPr>
              <w:t>rates.</w:t>
            </w:r>
            <w:r>
              <w:rPr>
                <w:spacing w:val="40"/>
                <w:sz w:val="22"/>
              </w:rPr>
              <w:t> </w:t>
            </w:r>
            <w:r>
              <w:rPr>
                <w:sz w:val="22"/>
              </w:rPr>
              <w:t>(512 cu.ft.</w:t>
            </w:r>
            <w:r>
              <w:rPr>
                <w:spacing w:val="-2"/>
                <w:sz w:val="22"/>
              </w:rPr>
              <w:t> </w:t>
            </w:r>
            <w:r>
              <w:rPr>
                <w:sz w:val="22"/>
              </w:rPr>
              <w:t>room volume; design airflow 700 cfm per filter)</w:t>
            </w:r>
          </w:p>
        </w:tc>
        <w:tc>
          <w:tcPr>
            <w:tcW w:w="1133" w:type="dxa"/>
          </w:tcPr>
          <w:p>
            <w:pPr>
              <w:pStyle w:val="TableParagraph"/>
              <w:rPr>
                <w:rFonts w:ascii="Arial"/>
                <w:i/>
                <w:sz w:val="22"/>
              </w:rPr>
            </w:pPr>
          </w:p>
          <w:p>
            <w:pPr>
              <w:pStyle w:val="TableParagraph"/>
              <w:spacing w:before="249"/>
              <w:rPr>
                <w:rFonts w:ascii="Arial"/>
                <w:i/>
                <w:sz w:val="22"/>
              </w:rPr>
            </w:pPr>
          </w:p>
          <w:p>
            <w:pPr>
              <w:pStyle w:val="TableParagraph"/>
              <w:spacing w:before="1"/>
              <w:ind w:left="108" w:right="102"/>
              <w:rPr>
                <w:rFonts w:ascii="Arial"/>
                <w:b/>
                <w:sz w:val="22"/>
              </w:rPr>
            </w:pPr>
            <w:r>
              <w:rPr>
                <w:rFonts w:ascii="Arial"/>
                <w:b/>
                <w:spacing w:val="-2"/>
                <w:sz w:val="22"/>
              </w:rPr>
              <w:t>FRS_MB </w:t>
            </w:r>
            <w:r>
              <w:rPr>
                <w:rFonts w:ascii="Arial"/>
                <w:b/>
                <w:spacing w:val="-4"/>
                <w:sz w:val="22"/>
              </w:rPr>
              <w:t>S_01</w:t>
            </w:r>
          </w:p>
        </w:tc>
        <w:tc>
          <w:tcPr>
            <w:tcW w:w="2047" w:type="dxa"/>
          </w:tcPr>
          <w:p>
            <w:pPr>
              <w:pStyle w:val="TableParagraph"/>
              <w:spacing w:line="242" w:lineRule="auto"/>
              <w:ind w:left="110" w:right="100"/>
              <w:rPr>
                <w:sz w:val="22"/>
              </w:rPr>
            </w:pPr>
            <w:r>
              <w:rPr>
                <w:sz w:val="22"/>
              </w:rPr>
              <w:t>Verify</w:t>
            </w:r>
            <w:r>
              <w:rPr>
                <w:spacing w:val="-16"/>
                <w:sz w:val="22"/>
              </w:rPr>
              <w:t> </w:t>
            </w:r>
            <w:r>
              <w:rPr>
                <w:sz w:val="22"/>
              </w:rPr>
              <w:t>60</w:t>
            </w:r>
            <w:r>
              <w:rPr>
                <w:spacing w:val="-15"/>
                <w:sz w:val="22"/>
              </w:rPr>
              <w:t> </w:t>
            </w:r>
            <w:r>
              <w:rPr>
                <w:sz w:val="22"/>
              </w:rPr>
              <w:t>changes per hour</w:t>
            </w:r>
          </w:p>
        </w:tc>
        <w:tc>
          <w:tcPr>
            <w:tcW w:w="1713" w:type="dxa"/>
          </w:tcPr>
          <w:p>
            <w:pPr>
              <w:pStyle w:val="TableParagraph"/>
              <w:rPr>
                <w:rFonts w:ascii="Times New Roman"/>
                <w:sz w:val="22"/>
              </w:rPr>
            </w:pPr>
          </w:p>
        </w:tc>
        <w:tc>
          <w:tcPr>
            <w:tcW w:w="1807" w:type="dxa"/>
          </w:tcPr>
          <w:p>
            <w:pPr>
              <w:pStyle w:val="TableParagraph"/>
              <w:rPr>
                <w:rFonts w:ascii="Times New Roman"/>
                <w:sz w:val="22"/>
              </w:rPr>
            </w:pPr>
          </w:p>
        </w:tc>
        <w:tc>
          <w:tcPr>
            <w:tcW w:w="1461" w:type="dxa"/>
          </w:tcPr>
          <w:p>
            <w:pPr>
              <w:pStyle w:val="TableParagraph"/>
              <w:rPr>
                <w:rFonts w:ascii="Times New Roman"/>
                <w:sz w:val="22"/>
              </w:rPr>
            </w:pPr>
          </w:p>
        </w:tc>
      </w:tr>
      <w:tr>
        <w:trPr>
          <w:trHeight w:val="1770" w:hRule="atLeast"/>
        </w:trPr>
        <w:tc>
          <w:tcPr>
            <w:tcW w:w="989" w:type="dxa"/>
          </w:tcPr>
          <w:p>
            <w:pPr>
              <w:pStyle w:val="TableParagraph"/>
              <w:spacing w:line="248" w:lineRule="exact"/>
              <w:ind w:left="107"/>
              <w:rPr>
                <w:rFonts w:ascii="Arial"/>
                <w:b/>
                <w:sz w:val="22"/>
              </w:rPr>
            </w:pPr>
            <w:r>
              <w:rPr>
                <w:rFonts w:ascii="Arial"/>
                <w:b/>
                <w:spacing w:val="-4"/>
                <w:sz w:val="22"/>
              </w:rPr>
              <w:t>OQ_5</w:t>
            </w:r>
          </w:p>
        </w:tc>
        <w:tc>
          <w:tcPr>
            <w:tcW w:w="2268" w:type="dxa"/>
          </w:tcPr>
          <w:p>
            <w:pPr>
              <w:pStyle w:val="TableParagraph"/>
              <w:ind w:left="108" w:right="213"/>
              <w:rPr>
                <w:sz w:val="22"/>
              </w:rPr>
            </w:pPr>
            <w:r>
              <w:rPr>
                <w:sz w:val="22"/>
              </w:rPr>
              <w:t>Manually operate the</w:t>
            </w:r>
            <w:r>
              <w:rPr>
                <w:spacing w:val="-16"/>
                <w:sz w:val="22"/>
              </w:rPr>
              <w:t> </w:t>
            </w:r>
            <w:r>
              <w:rPr>
                <w:sz w:val="22"/>
              </w:rPr>
              <w:t>control</w:t>
            </w:r>
            <w:r>
              <w:rPr>
                <w:spacing w:val="-15"/>
                <w:sz w:val="22"/>
              </w:rPr>
              <w:t> </w:t>
            </w:r>
            <w:r>
              <w:rPr>
                <w:sz w:val="22"/>
              </w:rPr>
              <w:t>switches listed in the </w:t>
            </w:r>
            <w:r>
              <w:rPr>
                <w:spacing w:val="-2"/>
                <w:sz w:val="22"/>
              </w:rPr>
              <w:t>applicable attachment</w:t>
            </w:r>
          </w:p>
        </w:tc>
        <w:tc>
          <w:tcPr>
            <w:tcW w:w="1133" w:type="dxa"/>
          </w:tcPr>
          <w:p>
            <w:pPr>
              <w:pStyle w:val="TableParagraph"/>
              <w:rPr>
                <w:rFonts w:ascii="Arial"/>
                <w:i/>
                <w:sz w:val="22"/>
              </w:rPr>
            </w:pPr>
          </w:p>
          <w:p>
            <w:pPr>
              <w:pStyle w:val="TableParagraph"/>
              <w:spacing w:before="120"/>
              <w:rPr>
                <w:rFonts w:ascii="Arial"/>
                <w:i/>
                <w:sz w:val="22"/>
              </w:rPr>
            </w:pPr>
          </w:p>
          <w:p>
            <w:pPr>
              <w:pStyle w:val="TableParagraph"/>
              <w:ind w:left="108"/>
              <w:rPr>
                <w:rFonts w:ascii="Arial"/>
                <w:b/>
                <w:sz w:val="22"/>
              </w:rPr>
            </w:pPr>
            <w:r>
              <w:rPr>
                <w:rFonts w:ascii="Arial"/>
                <w:b/>
                <w:spacing w:val="-4"/>
                <w:sz w:val="22"/>
              </w:rPr>
              <w:t>FRS_ </w:t>
            </w:r>
            <w:r>
              <w:rPr>
                <w:rFonts w:ascii="Arial"/>
                <w:b/>
                <w:sz w:val="22"/>
              </w:rPr>
              <w:t>MBS</w:t>
            </w:r>
            <w:r>
              <w:rPr>
                <w:rFonts w:ascii="Arial"/>
                <w:b/>
                <w:spacing w:val="-16"/>
                <w:sz w:val="22"/>
              </w:rPr>
              <w:t> </w:t>
            </w:r>
            <w:r>
              <w:rPr>
                <w:rFonts w:ascii="Arial"/>
                <w:b/>
                <w:sz w:val="22"/>
              </w:rPr>
              <w:t>_02</w:t>
            </w:r>
          </w:p>
        </w:tc>
        <w:tc>
          <w:tcPr>
            <w:tcW w:w="2047" w:type="dxa"/>
          </w:tcPr>
          <w:p>
            <w:pPr>
              <w:pStyle w:val="TableParagraph"/>
              <w:ind w:left="110" w:right="291"/>
              <w:rPr>
                <w:sz w:val="22"/>
              </w:rPr>
            </w:pPr>
            <w:r>
              <w:rPr>
                <w:sz w:val="22"/>
              </w:rPr>
              <w:t>All operator controls and indicators</w:t>
            </w:r>
            <w:r>
              <w:rPr>
                <w:spacing w:val="-16"/>
                <w:sz w:val="22"/>
              </w:rPr>
              <w:t> </w:t>
            </w:r>
            <w:r>
              <w:rPr>
                <w:sz w:val="22"/>
              </w:rPr>
              <w:t>tested shall conform to the expected </w:t>
            </w:r>
            <w:r>
              <w:rPr>
                <w:spacing w:val="-2"/>
                <w:sz w:val="22"/>
              </w:rPr>
              <w:t>response</w:t>
            </w:r>
          </w:p>
        </w:tc>
        <w:tc>
          <w:tcPr>
            <w:tcW w:w="1713" w:type="dxa"/>
          </w:tcPr>
          <w:p>
            <w:pPr>
              <w:pStyle w:val="TableParagraph"/>
              <w:rPr>
                <w:rFonts w:ascii="Times New Roman"/>
                <w:sz w:val="22"/>
              </w:rPr>
            </w:pPr>
          </w:p>
        </w:tc>
        <w:tc>
          <w:tcPr>
            <w:tcW w:w="1807" w:type="dxa"/>
          </w:tcPr>
          <w:p>
            <w:pPr>
              <w:pStyle w:val="TableParagraph"/>
              <w:rPr>
                <w:rFonts w:ascii="Times New Roman"/>
                <w:sz w:val="22"/>
              </w:rPr>
            </w:pPr>
          </w:p>
        </w:tc>
        <w:tc>
          <w:tcPr>
            <w:tcW w:w="1461" w:type="dxa"/>
          </w:tcPr>
          <w:p>
            <w:pPr>
              <w:pStyle w:val="TableParagraph"/>
              <w:rPr>
                <w:rFonts w:ascii="Times New Roman"/>
                <w:sz w:val="22"/>
              </w:rPr>
            </w:pPr>
          </w:p>
        </w:tc>
      </w:tr>
    </w:tbl>
    <w:p>
      <w:pPr>
        <w:pStyle w:val="TableParagraph"/>
        <w:spacing w:after="0"/>
        <w:rPr>
          <w:rFonts w:ascii="Times New Roman"/>
          <w:sz w:val="22"/>
        </w:rPr>
        <w:sectPr>
          <w:pgSz w:w="12240" w:h="15840"/>
          <w:pgMar w:top="1360" w:bottom="1499" w:left="360" w:right="0"/>
        </w:sectPr>
      </w:pPr>
    </w:p>
    <w:tbl>
      <w:tblPr>
        <w:tblW w:w="0" w:type="auto"/>
        <w:jc w:val="left"/>
        <w:tblInd w:w="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9"/>
        <w:gridCol w:w="2268"/>
        <w:gridCol w:w="1133"/>
        <w:gridCol w:w="2047"/>
        <w:gridCol w:w="1713"/>
        <w:gridCol w:w="1807"/>
        <w:gridCol w:w="1461"/>
      </w:tblGrid>
      <w:tr>
        <w:trPr>
          <w:trHeight w:val="506" w:hRule="atLeast"/>
        </w:trPr>
        <w:tc>
          <w:tcPr>
            <w:tcW w:w="989" w:type="dxa"/>
            <w:shd w:val="clear" w:color="auto" w:fill="BEBEBE"/>
          </w:tcPr>
          <w:p>
            <w:pPr>
              <w:pStyle w:val="TableParagraph"/>
              <w:spacing w:line="248" w:lineRule="exact"/>
              <w:ind w:left="107"/>
              <w:rPr>
                <w:rFonts w:ascii="Arial"/>
                <w:b/>
                <w:sz w:val="22"/>
              </w:rPr>
            </w:pPr>
            <w:r>
              <w:rPr>
                <w:rFonts w:ascii="Arial"/>
                <w:b/>
                <w:spacing w:val="-5"/>
                <w:sz w:val="22"/>
              </w:rPr>
              <w:t>No.</w:t>
            </w:r>
          </w:p>
        </w:tc>
        <w:tc>
          <w:tcPr>
            <w:tcW w:w="2268" w:type="dxa"/>
            <w:shd w:val="clear" w:color="auto" w:fill="BEBEBE"/>
          </w:tcPr>
          <w:p>
            <w:pPr>
              <w:pStyle w:val="TableParagraph"/>
              <w:spacing w:line="248" w:lineRule="exact"/>
              <w:ind w:left="108"/>
              <w:rPr>
                <w:rFonts w:ascii="Arial"/>
                <w:b/>
                <w:sz w:val="22"/>
              </w:rPr>
            </w:pPr>
            <w:r>
              <w:rPr>
                <w:rFonts w:ascii="Arial"/>
                <w:b/>
                <w:spacing w:val="-2"/>
                <w:sz w:val="22"/>
              </w:rPr>
              <w:t>Instructions</w:t>
            </w:r>
          </w:p>
        </w:tc>
        <w:tc>
          <w:tcPr>
            <w:tcW w:w="1133" w:type="dxa"/>
            <w:shd w:val="clear" w:color="auto" w:fill="BEBEBE"/>
          </w:tcPr>
          <w:p>
            <w:pPr>
              <w:pStyle w:val="TableParagraph"/>
              <w:spacing w:line="248" w:lineRule="exact"/>
              <w:ind w:left="108"/>
              <w:rPr>
                <w:rFonts w:ascii="Arial"/>
                <w:b/>
                <w:sz w:val="22"/>
              </w:rPr>
            </w:pPr>
            <w:r>
              <w:rPr>
                <w:rFonts w:ascii="Arial"/>
                <w:b/>
                <w:spacing w:val="-2"/>
                <w:sz w:val="22"/>
              </w:rPr>
              <w:t>Referen</w:t>
            </w:r>
          </w:p>
          <w:p>
            <w:pPr>
              <w:pStyle w:val="TableParagraph"/>
              <w:spacing w:line="237" w:lineRule="exact" w:before="1"/>
              <w:ind w:left="108"/>
              <w:rPr>
                <w:rFonts w:ascii="Arial"/>
                <w:b/>
                <w:sz w:val="22"/>
              </w:rPr>
            </w:pPr>
            <w:r>
              <w:rPr>
                <w:rFonts w:ascii="Arial"/>
                <w:b/>
                <w:spacing w:val="-5"/>
                <w:sz w:val="22"/>
              </w:rPr>
              <w:t>ce</w:t>
            </w:r>
          </w:p>
        </w:tc>
        <w:tc>
          <w:tcPr>
            <w:tcW w:w="2047" w:type="dxa"/>
            <w:shd w:val="clear" w:color="auto" w:fill="BEBEBE"/>
          </w:tcPr>
          <w:p>
            <w:pPr>
              <w:pStyle w:val="TableParagraph"/>
              <w:spacing w:line="248" w:lineRule="exact"/>
              <w:ind w:left="110"/>
              <w:rPr>
                <w:rFonts w:ascii="Arial"/>
                <w:b/>
                <w:sz w:val="22"/>
              </w:rPr>
            </w:pPr>
            <w:r>
              <w:rPr>
                <w:rFonts w:ascii="Arial"/>
                <w:b/>
                <w:spacing w:val="-2"/>
                <w:sz w:val="22"/>
              </w:rPr>
              <w:t>Expected</w:t>
            </w:r>
          </w:p>
          <w:p>
            <w:pPr>
              <w:pStyle w:val="TableParagraph"/>
              <w:spacing w:line="237" w:lineRule="exact" w:before="1"/>
              <w:ind w:left="110"/>
              <w:rPr>
                <w:rFonts w:ascii="Arial"/>
                <w:b/>
                <w:sz w:val="22"/>
              </w:rPr>
            </w:pPr>
            <w:r>
              <w:rPr>
                <w:rFonts w:ascii="Arial"/>
                <w:b/>
                <w:spacing w:val="-2"/>
                <w:sz w:val="22"/>
              </w:rPr>
              <w:t>Results</w:t>
            </w:r>
          </w:p>
        </w:tc>
        <w:tc>
          <w:tcPr>
            <w:tcW w:w="1713" w:type="dxa"/>
            <w:shd w:val="clear" w:color="auto" w:fill="BEBEBE"/>
          </w:tcPr>
          <w:p>
            <w:pPr>
              <w:pStyle w:val="TableParagraph"/>
              <w:spacing w:line="248" w:lineRule="exact"/>
              <w:ind w:left="109"/>
              <w:rPr>
                <w:rFonts w:ascii="Arial"/>
                <w:b/>
                <w:sz w:val="22"/>
              </w:rPr>
            </w:pPr>
            <w:r>
              <w:rPr>
                <w:rFonts w:ascii="Arial"/>
                <w:b/>
                <w:sz w:val="22"/>
              </w:rPr>
              <w:t>Actual</w:t>
            </w:r>
            <w:r>
              <w:rPr>
                <w:rFonts w:ascii="Arial"/>
                <w:b/>
                <w:spacing w:val="-5"/>
                <w:sz w:val="22"/>
              </w:rPr>
              <w:t> </w:t>
            </w:r>
            <w:r>
              <w:rPr>
                <w:rFonts w:ascii="Arial"/>
                <w:b/>
                <w:spacing w:val="-2"/>
                <w:sz w:val="22"/>
              </w:rPr>
              <w:t>Result</w:t>
            </w:r>
          </w:p>
        </w:tc>
        <w:tc>
          <w:tcPr>
            <w:tcW w:w="1807" w:type="dxa"/>
            <w:shd w:val="clear" w:color="auto" w:fill="BEBEBE"/>
          </w:tcPr>
          <w:p>
            <w:pPr>
              <w:pStyle w:val="TableParagraph"/>
              <w:spacing w:line="248" w:lineRule="exact"/>
              <w:ind w:left="112"/>
              <w:rPr>
                <w:rFonts w:ascii="Arial"/>
                <w:b/>
                <w:sz w:val="22"/>
              </w:rPr>
            </w:pPr>
            <w:r>
              <w:rPr>
                <w:rFonts w:ascii="Arial"/>
                <w:b/>
                <w:spacing w:val="-2"/>
                <w:sz w:val="22"/>
              </w:rPr>
              <w:t>Result</w:t>
            </w:r>
          </w:p>
          <w:p>
            <w:pPr>
              <w:pStyle w:val="TableParagraph"/>
              <w:spacing w:line="237" w:lineRule="exact" w:before="1"/>
              <w:ind w:left="112"/>
              <w:rPr>
                <w:rFonts w:ascii="Arial"/>
                <w:b/>
                <w:sz w:val="22"/>
              </w:rPr>
            </w:pPr>
            <w:r>
              <w:rPr>
                <w:rFonts w:ascii="Arial"/>
                <w:b/>
                <w:spacing w:val="-2"/>
                <w:sz w:val="22"/>
              </w:rPr>
              <w:t>(Pass/Fail)</w:t>
            </w:r>
          </w:p>
        </w:tc>
        <w:tc>
          <w:tcPr>
            <w:tcW w:w="1461" w:type="dxa"/>
            <w:shd w:val="clear" w:color="auto" w:fill="BEBEBE"/>
          </w:tcPr>
          <w:p>
            <w:pPr>
              <w:pStyle w:val="TableParagraph"/>
              <w:spacing w:line="248" w:lineRule="exact"/>
              <w:ind w:left="110"/>
              <w:rPr>
                <w:rFonts w:ascii="Arial"/>
                <w:b/>
                <w:sz w:val="22"/>
              </w:rPr>
            </w:pPr>
            <w:r>
              <w:rPr>
                <w:rFonts w:ascii="Arial"/>
                <w:b/>
                <w:spacing w:val="-2"/>
                <w:sz w:val="22"/>
              </w:rPr>
              <w:t>Signature</w:t>
            </w:r>
          </w:p>
        </w:tc>
      </w:tr>
      <w:tr>
        <w:trPr>
          <w:trHeight w:val="3542" w:hRule="atLeast"/>
        </w:trPr>
        <w:tc>
          <w:tcPr>
            <w:tcW w:w="989" w:type="dxa"/>
          </w:tcPr>
          <w:p>
            <w:pPr>
              <w:pStyle w:val="TableParagraph"/>
              <w:spacing w:line="248" w:lineRule="exact"/>
              <w:ind w:left="107"/>
              <w:rPr>
                <w:rFonts w:ascii="Arial"/>
                <w:b/>
                <w:sz w:val="22"/>
              </w:rPr>
            </w:pPr>
            <w:r>
              <w:rPr>
                <w:rFonts w:ascii="Arial"/>
                <w:b/>
                <w:spacing w:val="-4"/>
                <w:sz w:val="22"/>
              </w:rPr>
              <w:t>OQ_6</w:t>
            </w:r>
          </w:p>
        </w:tc>
        <w:tc>
          <w:tcPr>
            <w:tcW w:w="2268" w:type="dxa"/>
          </w:tcPr>
          <w:p>
            <w:pPr>
              <w:pStyle w:val="TableParagraph"/>
              <w:ind w:left="108"/>
              <w:rPr>
                <w:rFonts w:ascii="Arial"/>
                <w:b/>
                <w:sz w:val="22"/>
              </w:rPr>
            </w:pPr>
            <w:r>
              <w:rPr>
                <w:rFonts w:ascii="Arial"/>
                <w:b/>
                <w:sz w:val="22"/>
              </w:rPr>
              <w:t>Confirmation</w:t>
            </w:r>
            <w:r>
              <w:rPr>
                <w:rFonts w:ascii="Arial"/>
                <w:b/>
                <w:spacing w:val="-16"/>
                <w:sz w:val="22"/>
              </w:rPr>
              <w:t> </w:t>
            </w:r>
            <w:r>
              <w:rPr>
                <w:rFonts w:ascii="Arial"/>
                <w:b/>
                <w:sz w:val="22"/>
              </w:rPr>
              <w:t>of Receipt of all Required</w:t>
            </w:r>
            <w:r>
              <w:rPr>
                <w:rFonts w:ascii="Arial"/>
                <w:b/>
                <w:spacing w:val="-16"/>
                <w:sz w:val="22"/>
              </w:rPr>
              <w:t> </w:t>
            </w:r>
            <w:r>
              <w:rPr>
                <w:rFonts w:ascii="Arial"/>
                <w:b/>
                <w:sz w:val="22"/>
              </w:rPr>
              <w:t>Parts:</w:t>
            </w:r>
          </w:p>
          <w:p>
            <w:pPr>
              <w:pStyle w:val="TableParagraph"/>
              <w:numPr>
                <w:ilvl w:val="0"/>
                <w:numId w:val="39"/>
              </w:numPr>
              <w:tabs>
                <w:tab w:pos="354" w:val="left" w:leader="none"/>
              </w:tabs>
              <w:spacing w:line="240" w:lineRule="auto" w:before="0" w:after="0"/>
              <w:ind w:left="108" w:right="653" w:firstLine="0"/>
              <w:jc w:val="left"/>
              <w:rPr>
                <w:sz w:val="22"/>
              </w:rPr>
            </w:pPr>
            <w:r>
              <w:rPr>
                <w:spacing w:val="-2"/>
                <w:sz w:val="22"/>
              </w:rPr>
              <w:t>Review manufacturing </w:t>
            </w:r>
            <w:r>
              <w:rPr>
                <w:sz w:val="22"/>
              </w:rPr>
              <w:t>drawing,</w:t>
            </w:r>
            <w:r>
              <w:rPr>
                <w:spacing w:val="-16"/>
                <w:sz w:val="22"/>
              </w:rPr>
              <w:t> </w:t>
            </w:r>
            <w:r>
              <w:rPr>
                <w:sz w:val="22"/>
              </w:rPr>
              <w:t>bill-of- materials, and sales order</w:t>
            </w:r>
          </w:p>
          <w:p>
            <w:pPr>
              <w:pStyle w:val="TableParagraph"/>
              <w:numPr>
                <w:ilvl w:val="0"/>
                <w:numId w:val="39"/>
              </w:numPr>
              <w:tabs>
                <w:tab w:pos="354" w:val="left" w:leader="none"/>
              </w:tabs>
              <w:spacing w:line="240" w:lineRule="auto" w:before="0" w:after="0"/>
              <w:ind w:left="108" w:right="421" w:firstLine="0"/>
              <w:jc w:val="left"/>
              <w:rPr>
                <w:sz w:val="22"/>
              </w:rPr>
            </w:pPr>
            <w:r>
              <w:rPr>
                <w:sz w:val="22"/>
              </w:rPr>
              <w:t>Confirm</w:t>
            </w:r>
            <w:r>
              <w:rPr>
                <w:spacing w:val="-16"/>
                <w:sz w:val="22"/>
              </w:rPr>
              <w:t> </w:t>
            </w:r>
            <w:r>
              <w:rPr>
                <w:sz w:val="22"/>
              </w:rPr>
              <w:t>that</w:t>
            </w:r>
            <w:r>
              <w:rPr>
                <w:spacing w:val="-15"/>
                <w:sz w:val="22"/>
              </w:rPr>
              <w:t> </w:t>
            </w:r>
            <w:r>
              <w:rPr>
                <w:sz w:val="22"/>
              </w:rPr>
              <w:t>all loose plumbing and/or electrical </w:t>
            </w:r>
            <w:r>
              <w:rPr>
                <w:spacing w:val="-2"/>
                <w:sz w:val="22"/>
              </w:rPr>
              <w:t>components</w:t>
            </w:r>
            <w:r>
              <w:rPr>
                <w:spacing w:val="80"/>
                <w:sz w:val="22"/>
              </w:rPr>
              <w:t> </w:t>
            </w:r>
            <w:r>
              <w:rPr>
                <w:sz w:val="22"/>
              </w:rPr>
              <w:t>were shipped</w:t>
            </w:r>
          </w:p>
        </w:tc>
        <w:tc>
          <w:tcPr>
            <w:tcW w:w="1133" w:type="dxa"/>
          </w:tcPr>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spacing w:before="249"/>
              <w:rPr>
                <w:rFonts w:ascii="Arial"/>
                <w:i/>
                <w:sz w:val="22"/>
              </w:rPr>
            </w:pPr>
          </w:p>
          <w:p>
            <w:pPr>
              <w:pStyle w:val="TableParagraph"/>
              <w:ind w:left="108"/>
              <w:rPr>
                <w:rFonts w:ascii="Arial"/>
                <w:b/>
                <w:sz w:val="22"/>
              </w:rPr>
            </w:pPr>
            <w:r>
              <w:rPr>
                <w:rFonts w:ascii="Arial"/>
                <w:b/>
                <w:spacing w:val="-4"/>
                <w:sz w:val="22"/>
              </w:rPr>
              <w:t>FRS_ </w:t>
            </w:r>
            <w:r>
              <w:rPr>
                <w:rFonts w:ascii="Arial"/>
                <w:b/>
                <w:sz w:val="22"/>
              </w:rPr>
              <w:t>MBS</w:t>
            </w:r>
            <w:r>
              <w:rPr>
                <w:rFonts w:ascii="Arial"/>
                <w:b/>
                <w:spacing w:val="-16"/>
                <w:sz w:val="22"/>
              </w:rPr>
              <w:t> </w:t>
            </w:r>
            <w:r>
              <w:rPr>
                <w:rFonts w:ascii="Arial"/>
                <w:b/>
                <w:sz w:val="22"/>
              </w:rPr>
              <w:t>_03</w:t>
            </w:r>
          </w:p>
        </w:tc>
        <w:tc>
          <w:tcPr>
            <w:tcW w:w="2047" w:type="dxa"/>
          </w:tcPr>
          <w:p>
            <w:pPr>
              <w:pStyle w:val="TableParagraph"/>
              <w:ind w:left="110" w:right="291"/>
              <w:rPr>
                <w:sz w:val="22"/>
              </w:rPr>
            </w:pPr>
            <w:r>
              <w:rPr>
                <w:sz w:val="22"/>
              </w:rPr>
              <w:t>All plumbing and/or</w:t>
            </w:r>
            <w:r>
              <w:rPr>
                <w:spacing w:val="-16"/>
                <w:sz w:val="22"/>
              </w:rPr>
              <w:t> </w:t>
            </w:r>
            <w:r>
              <w:rPr>
                <w:sz w:val="22"/>
              </w:rPr>
              <w:t>electrical </w:t>
            </w:r>
            <w:r>
              <w:rPr>
                <w:spacing w:val="-2"/>
                <w:sz w:val="22"/>
              </w:rPr>
              <w:t>components </w:t>
            </w:r>
            <w:r>
              <w:rPr>
                <w:sz w:val="22"/>
              </w:rPr>
              <w:t>were shipped</w:t>
            </w:r>
          </w:p>
        </w:tc>
        <w:tc>
          <w:tcPr>
            <w:tcW w:w="1713" w:type="dxa"/>
          </w:tcPr>
          <w:p>
            <w:pPr>
              <w:pStyle w:val="TableParagraph"/>
              <w:rPr>
                <w:rFonts w:ascii="Times New Roman"/>
                <w:sz w:val="22"/>
              </w:rPr>
            </w:pPr>
          </w:p>
        </w:tc>
        <w:tc>
          <w:tcPr>
            <w:tcW w:w="1807" w:type="dxa"/>
          </w:tcPr>
          <w:p>
            <w:pPr>
              <w:pStyle w:val="TableParagraph"/>
              <w:rPr>
                <w:rFonts w:ascii="Times New Roman"/>
                <w:sz w:val="22"/>
              </w:rPr>
            </w:pPr>
          </w:p>
        </w:tc>
        <w:tc>
          <w:tcPr>
            <w:tcW w:w="1461" w:type="dxa"/>
          </w:tcPr>
          <w:p>
            <w:pPr>
              <w:pStyle w:val="TableParagraph"/>
              <w:rPr>
                <w:rFonts w:ascii="Times New Roman"/>
                <w:sz w:val="22"/>
              </w:rPr>
            </w:pPr>
          </w:p>
        </w:tc>
      </w:tr>
      <w:tr>
        <w:trPr>
          <w:trHeight w:val="1770" w:hRule="atLeast"/>
        </w:trPr>
        <w:tc>
          <w:tcPr>
            <w:tcW w:w="989" w:type="dxa"/>
          </w:tcPr>
          <w:p>
            <w:pPr>
              <w:pStyle w:val="TableParagraph"/>
              <w:spacing w:line="248" w:lineRule="exact"/>
              <w:ind w:left="107"/>
              <w:rPr>
                <w:rFonts w:ascii="Arial"/>
                <w:b/>
                <w:sz w:val="22"/>
              </w:rPr>
            </w:pPr>
            <w:r>
              <w:rPr>
                <w:rFonts w:ascii="Arial"/>
                <w:b/>
                <w:spacing w:val="-4"/>
                <w:sz w:val="22"/>
              </w:rPr>
              <w:t>OQ_7</w:t>
            </w:r>
          </w:p>
        </w:tc>
        <w:tc>
          <w:tcPr>
            <w:tcW w:w="2268" w:type="dxa"/>
          </w:tcPr>
          <w:p>
            <w:pPr>
              <w:pStyle w:val="TableParagraph"/>
              <w:ind w:left="108" w:right="213"/>
              <w:rPr>
                <w:sz w:val="22"/>
              </w:rPr>
            </w:pPr>
            <w:r>
              <w:rPr>
                <w:sz w:val="22"/>
              </w:rPr>
              <w:t>Check</w:t>
            </w:r>
            <w:r>
              <w:rPr>
                <w:spacing w:val="-16"/>
                <w:sz w:val="22"/>
              </w:rPr>
              <w:t> </w:t>
            </w:r>
            <w:r>
              <w:rPr>
                <w:sz w:val="22"/>
              </w:rPr>
              <w:t>whether</w:t>
            </w:r>
            <w:r>
              <w:rPr>
                <w:spacing w:val="-15"/>
                <w:sz w:val="22"/>
              </w:rPr>
              <w:t> </w:t>
            </w:r>
            <w:r>
              <w:rPr>
                <w:sz w:val="22"/>
              </w:rPr>
              <w:t>the </w:t>
            </w:r>
            <w:r>
              <w:rPr>
                <w:spacing w:val="-2"/>
                <w:sz w:val="22"/>
              </w:rPr>
              <w:t>Equipment maintains </w:t>
            </w:r>
            <w:r>
              <w:rPr>
                <w:sz w:val="22"/>
              </w:rPr>
              <w:t>temperature of - 70°C for 7 days</w:t>
            </w:r>
          </w:p>
        </w:tc>
        <w:tc>
          <w:tcPr>
            <w:tcW w:w="1133" w:type="dxa"/>
          </w:tcPr>
          <w:p>
            <w:pPr>
              <w:pStyle w:val="TableParagraph"/>
              <w:rPr>
                <w:rFonts w:ascii="Arial"/>
                <w:i/>
                <w:sz w:val="22"/>
              </w:rPr>
            </w:pPr>
          </w:p>
          <w:p>
            <w:pPr>
              <w:pStyle w:val="TableParagraph"/>
              <w:spacing w:before="122"/>
              <w:rPr>
                <w:rFonts w:ascii="Arial"/>
                <w:i/>
                <w:sz w:val="22"/>
              </w:rPr>
            </w:pPr>
          </w:p>
          <w:p>
            <w:pPr>
              <w:pStyle w:val="TableParagraph"/>
              <w:spacing w:line="252" w:lineRule="exact"/>
              <w:ind w:left="108"/>
              <w:rPr>
                <w:rFonts w:ascii="Arial"/>
                <w:b/>
                <w:sz w:val="22"/>
              </w:rPr>
            </w:pPr>
            <w:r>
              <w:rPr>
                <w:rFonts w:ascii="Arial"/>
                <w:b/>
                <w:spacing w:val="-2"/>
                <w:sz w:val="22"/>
              </w:rPr>
              <w:t>FRS_DS</w:t>
            </w:r>
          </w:p>
          <w:p>
            <w:pPr>
              <w:pStyle w:val="TableParagraph"/>
              <w:spacing w:line="252" w:lineRule="exact"/>
              <w:ind w:left="108"/>
              <w:rPr>
                <w:rFonts w:ascii="Arial"/>
                <w:b/>
                <w:sz w:val="22"/>
              </w:rPr>
            </w:pPr>
            <w:r>
              <w:rPr>
                <w:rFonts w:ascii="Arial"/>
                <w:b/>
                <w:spacing w:val="-5"/>
                <w:sz w:val="22"/>
              </w:rPr>
              <w:t>_01</w:t>
            </w:r>
          </w:p>
        </w:tc>
        <w:tc>
          <w:tcPr>
            <w:tcW w:w="2047" w:type="dxa"/>
          </w:tcPr>
          <w:p>
            <w:pPr>
              <w:pStyle w:val="TableParagraph"/>
              <w:ind w:left="110" w:right="172"/>
              <w:rPr>
                <w:sz w:val="22"/>
              </w:rPr>
            </w:pPr>
            <w:r>
              <w:rPr>
                <w:spacing w:val="-2"/>
                <w:sz w:val="22"/>
              </w:rPr>
              <w:t>Maintains </w:t>
            </w:r>
            <w:r>
              <w:rPr>
                <w:sz w:val="22"/>
              </w:rPr>
              <w:t>temperature</w:t>
            </w:r>
            <w:r>
              <w:rPr>
                <w:spacing w:val="-16"/>
                <w:sz w:val="22"/>
              </w:rPr>
              <w:t> </w:t>
            </w:r>
            <w:r>
              <w:rPr>
                <w:sz w:val="22"/>
              </w:rPr>
              <w:t>over 7 days</w:t>
            </w:r>
          </w:p>
        </w:tc>
        <w:tc>
          <w:tcPr>
            <w:tcW w:w="1713" w:type="dxa"/>
          </w:tcPr>
          <w:p>
            <w:pPr>
              <w:pStyle w:val="TableParagraph"/>
              <w:rPr>
                <w:rFonts w:ascii="Times New Roman"/>
                <w:sz w:val="22"/>
              </w:rPr>
            </w:pPr>
          </w:p>
        </w:tc>
        <w:tc>
          <w:tcPr>
            <w:tcW w:w="1807" w:type="dxa"/>
          </w:tcPr>
          <w:p>
            <w:pPr>
              <w:pStyle w:val="TableParagraph"/>
              <w:rPr>
                <w:rFonts w:ascii="Times New Roman"/>
                <w:sz w:val="22"/>
              </w:rPr>
            </w:pPr>
          </w:p>
        </w:tc>
        <w:tc>
          <w:tcPr>
            <w:tcW w:w="1461" w:type="dxa"/>
          </w:tcPr>
          <w:p>
            <w:pPr>
              <w:pStyle w:val="TableParagraph"/>
              <w:rPr>
                <w:rFonts w:ascii="Times New Roman"/>
                <w:sz w:val="22"/>
              </w:rPr>
            </w:pPr>
          </w:p>
        </w:tc>
      </w:tr>
      <w:tr>
        <w:trPr>
          <w:trHeight w:val="1012" w:hRule="atLeast"/>
        </w:trPr>
        <w:tc>
          <w:tcPr>
            <w:tcW w:w="989" w:type="dxa"/>
          </w:tcPr>
          <w:p>
            <w:pPr>
              <w:pStyle w:val="TableParagraph"/>
              <w:spacing w:line="248" w:lineRule="exact"/>
              <w:ind w:left="107"/>
              <w:rPr>
                <w:rFonts w:ascii="Arial"/>
                <w:b/>
                <w:sz w:val="22"/>
              </w:rPr>
            </w:pPr>
            <w:r>
              <w:rPr>
                <w:rFonts w:ascii="Arial"/>
                <w:b/>
                <w:spacing w:val="-4"/>
                <w:sz w:val="22"/>
              </w:rPr>
              <w:t>OQ_8</w:t>
            </w:r>
          </w:p>
        </w:tc>
        <w:tc>
          <w:tcPr>
            <w:tcW w:w="2268" w:type="dxa"/>
          </w:tcPr>
          <w:p>
            <w:pPr>
              <w:pStyle w:val="TableParagraph"/>
              <w:ind w:left="108"/>
              <w:rPr>
                <w:sz w:val="22"/>
              </w:rPr>
            </w:pPr>
            <w:r>
              <w:rPr>
                <w:sz w:val="22"/>
              </w:rPr>
              <w:t>Check whether temperature LED functions</w:t>
            </w:r>
            <w:r>
              <w:rPr>
                <w:spacing w:val="-10"/>
                <w:sz w:val="22"/>
              </w:rPr>
              <w:t> </w:t>
            </w:r>
            <w:r>
              <w:rPr>
                <w:spacing w:val="-2"/>
                <w:sz w:val="22"/>
              </w:rPr>
              <w:t>correctly</w:t>
            </w:r>
          </w:p>
        </w:tc>
        <w:tc>
          <w:tcPr>
            <w:tcW w:w="1133" w:type="dxa"/>
          </w:tcPr>
          <w:p>
            <w:pPr>
              <w:pStyle w:val="TableParagraph"/>
              <w:spacing w:before="247"/>
              <w:ind w:left="108"/>
              <w:rPr>
                <w:rFonts w:ascii="Arial"/>
                <w:b/>
                <w:sz w:val="22"/>
              </w:rPr>
            </w:pPr>
            <w:r>
              <w:rPr>
                <w:rFonts w:ascii="Arial"/>
                <w:b/>
                <w:spacing w:val="-2"/>
                <w:sz w:val="22"/>
              </w:rPr>
              <w:t>FRS_DS</w:t>
            </w:r>
          </w:p>
          <w:p>
            <w:pPr>
              <w:pStyle w:val="TableParagraph"/>
              <w:spacing w:before="1"/>
              <w:ind w:left="108"/>
              <w:rPr>
                <w:rFonts w:ascii="Arial"/>
                <w:b/>
                <w:sz w:val="22"/>
              </w:rPr>
            </w:pPr>
            <w:r>
              <w:rPr>
                <w:rFonts w:ascii="Arial"/>
                <w:b/>
                <w:spacing w:val="-5"/>
                <w:sz w:val="22"/>
              </w:rPr>
              <w:t>_02</w:t>
            </w:r>
          </w:p>
        </w:tc>
        <w:tc>
          <w:tcPr>
            <w:tcW w:w="2047" w:type="dxa"/>
          </w:tcPr>
          <w:p>
            <w:pPr>
              <w:pStyle w:val="TableParagraph"/>
              <w:ind w:left="110" w:right="247"/>
              <w:jc w:val="both"/>
              <w:rPr>
                <w:sz w:val="22"/>
              </w:rPr>
            </w:pPr>
            <w:r>
              <w:rPr>
                <w:sz w:val="22"/>
              </w:rPr>
              <w:t>LED</w:t>
            </w:r>
            <w:r>
              <w:rPr>
                <w:spacing w:val="-16"/>
                <w:sz w:val="22"/>
              </w:rPr>
              <w:t> </w:t>
            </w:r>
            <w:r>
              <w:rPr>
                <w:sz w:val="22"/>
              </w:rPr>
              <w:t>temperature display functions </w:t>
            </w:r>
            <w:r>
              <w:rPr>
                <w:spacing w:val="-2"/>
                <w:sz w:val="22"/>
              </w:rPr>
              <w:t>correctly</w:t>
            </w:r>
          </w:p>
        </w:tc>
        <w:tc>
          <w:tcPr>
            <w:tcW w:w="1713" w:type="dxa"/>
          </w:tcPr>
          <w:p>
            <w:pPr>
              <w:pStyle w:val="TableParagraph"/>
              <w:rPr>
                <w:rFonts w:ascii="Times New Roman"/>
                <w:sz w:val="22"/>
              </w:rPr>
            </w:pPr>
          </w:p>
        </w:tc>
        <w:tc>
          <w:tcPr>
            <w:tcW w:w="1807" w:type="dxa"/>
          </w:tcPr>
          <w:p>
            <w:pPr>
              <w:pStyle w:val="TableParagraph"/>
              <w:rPr>
                <w:rFonts w:ascii="Times New Roman"/>
                <w:sz w:val="22"/>
              </w:rPr>
            </w:pPr>
          </w:p>
        </w:tc>
        <w:tc>
          <w:tcPr>
            <w:tcW w:w="1461" w:type="dxa"/>
          </w:tcPr>
          <w:p>
            <w:pPr>
              <w:pStyle w:val="TableParagraph"/>
              <w:rPr>
                <w:rFonts w:ascii="Times New Roman"/>
                <w:sz w:val="22"/>
              </w:rPr>
            </w:pPr>
          </w:p>
        </w:tc>
      </w:tr>
      <w:tr>
        <w:trPr>
          <w:trHeight w:val="5565" w:hRule="atLeast"/>
        </w:trPr>
        <w:tc>
          <w:tcPr>
            <w:tcW w:w="989" w:type="dxa"/>
          </w:tcPr>
          <w:p>
            <w:pPr>
              <w:pStyle w:val="TableParagraph"/>
              <w:spacing w:line="248" w:lineRule="exact"/>
              <w:ind w:left="107"/>
              <w:rPr>
                <w:rFonts w:ascii="Arial"/>
                <w:b/>
                <w:sz w:val="22"/>
              </w:rPr>
            </w:pPr>
            <w:r>
              <w:rPr>
                <w:rFonts w:ascii="Arial"/>
                <w:b/>
                <w:spacing w:val="-4"/>
                <w:sz w:val="22"/>
              </w:rPr>
              <w:t>OQ_9</w:t>
            </w:r>
          </w:p>
        </w:tc>
        <w:tc>
          <w:tcPr>
            <w:tcW w:w="2268" w:type="dxa"/>
          </w:tcPr>
          <w:p>
            <w:pPr>
              <w:pStyle w:val="TableParagraph"/>
              <w:ind w:left="108"/>
              <w:rPr>
                <w:rFonts w:ascii="Arial"/>
                <w:b/>
                <w:sz w:val="22"/>
              </w:rPr>
            </w:pPr>
            <w:r>
              <w:rPr>
                <w:rFonts w:ascii="Arial"/>
                <w:b/>
                <w:sz w:val="22"/>
              </w:rPr>
              <w:t>Confirmation of Components are Leak Tight after Connection</w:t>
            </w:r>
            <w:r>
              <w:rPr>
                <w:rFonts w:ascii="Arial"/>
                <w:b/>
                <w:spacing w:val="-16"/>
                <w:sz w:val="22"/>
              </w:rPr>
              <w:t> </w:t>
            </w:r>
            <w:r>
              <w:rPr>
                <w:rFonts w:ascii="Arial"/>
                <w:b/>
                <w:sz w:val="22"/>
              </w:rPr>
              <w:t>to</w:t>
            </w:r>
            <w:r>
              <w:rPr>
                <w:rFonts w:ascii="Arial"/>
                <w:b/>
                <w:spacing w:val="-15"/>
                <w:sz w:val="22"/>
              </w:rPr>
              <w:t> </w:t>
            </w:r>
            <w:r>
              <w:rPr>
                <w:rFonts w:ascii="Arial"/>
                <w:b/>
                <w:sz w:val="22"/>
              </w:rPr>
              <w:t>LN2 </w:t>
            </w:r>
            <w:r>
              <w:rPr>
                <w:rFonts w:ascii="Arial"/>
                <w:b/>
                <w:spacing w:val="-2"/>
                <w:sz w:val="22"/>
              </w:rPr>
              <w:t>Supply:</w:t>
            </w:r>
          </w:p>
          <w:p>
            <w:pPr>
              <w:pStyle w:val="TableParagraph"/>
              <w:numPr>
                <w:ilvl w:val="0"/>
                <w:numId w:val="40"/>
              </w:numPr>
              <w:tabs>
                <w:tab w:pos="354" w:val="left" w:leader="none"/>
              </w:tabs>
              <w:spacing w:line="240" w:lineRule="auto" w:before="0" w:after="0"/>
              <w:ind w:left="108" w:right="300" w:firstLine="0"/>
              <w:jc w:val="left"/>
              <w:rPr>
                <w:sz w:val="22"/>
              </w:rPr>
            </w:pPr>
            <w:r>
              <w:rPr>
                <w:sz w:val="22"/>
              </w:rPr>
              <w:t>Review safe handling of liquid nitrogen</w:t>
            </w:r>
            <w:r>
              <w:rPr>
                <w:spacing w:val="-16"/>
                <w:sz w:val="22"/>
              </w:rPr>
              <w:t> </w:t>
            </w:r>
            <w:r>
              <w:rPr>
                <w:sz w:val="22"/>
              </w:rPr>
              <w:t>guidelines</w:t>
            </w:r>
          </w:p>
          <w:p>
            <w:pPr>
              <w:pStyle w:val="TableParagraph"/>
              <w:numPr>
                <w:ilvl w:val="0"/>
                <w:numId w:val="40"/>
              </w:numPr>
              <w:tabs>
                <w:tab w:pos="354" w:val="left" w:leader="none"/>
              </w:tabs>
              <w:spacing w:line="240" w:lineRule="auto" w:before="0" w:after="0"/>
              <w:ind w:left="108" w:right="140" w:firstLine="0"/>
              <w:jc w:val="left"/>
              <w:rPr>
                <w:sz w:val="22"/>
              </w:rPr>
            </w:pPr>
            <w:r>
              <w:rPr>
                <w:sz w:val="22"/>
              </w:rPr>
              <w:t>Hook up liquid nitrogen</w:t>
            </w:r>
            <w:r>
              <w:rPr>
                <w:spacing w:val="-11"/>
                <w:sz w:val="22"/>
              </w:rPr>
              <w:t> </w:t>
            </w:r>
            <w:r>
              <w:rPr>
                <w:sz w:val="22"/>
              </w:rPr>
              <w:t>supply</w:t>
            </w:r>
            <w:r>
              <w:rPr>
                <w:spacing w:val="-12"/>
                <w:sz w:val="22"/>
              </w:rPr>
              <w:t> </w:t>
            </w:r>
            <w:r>
              <w:rPr>
                <w:sz w:val="22"/>
              </w:rPr>
              <w:t>to</w:t>
            </w:r>
            <w:r>
              <w:rPr>
                <w:spacing w:val="-14"/>
                <w:sz w:val="22"/>
              </w:rPr>
              <w:t> </w:t>
            </w:r>
            <w:r>
              <w:rPr>
                <w:sz w:val="22"/>
              </w:rPr>
              <w:t>T- W Equipment per Operating Manual</w:t>
            </w:r>
          </w:p>
          <w:p>
            <w:pPr>
              <w:pStyle w:val="TableParagraph"/>
              <w:numPr>
                <w:ilvl w:val="0"/>
                <w:numId w:val="40"/>
              </w:numPr>
              <w:tabs>
                <w:tab w:pos="352" w:val="left" w:leader="none"/>
              </w:tabs>
              <w:spacing w:line="240" w:lineRule="auto" w:before="0" w:after="0"/>
              <w:ind w:left="108" w:right="216" w:firstLine="0"/>
              <w:jc w:val="left"/>
              <w:rPr>
                <w:sz w:val="22"/>
              </w:rPr>
            </w:pPr>
            <w:r>
              <w:rPr>
                <w:sz w:val="22"/>
              </w:rPr>
              <w:t>Open</w:t>
            </w:r>
            <w:r>
              <w:rPr>
                <w:spacing w:val="-14"/>
                <w:sz w:val="22"/>
              </w:rPr>
              <w:t> </w:t>
            </w:r>
            <w:r>
              <w:rPr>
                <w:sz w:val="22"/>
              </w:rPr>
              <w:t>fill</w:t>
            </w:r>
            <w:r>
              <w:rPr>
                <w:spacing w:val="-13"/>
                <w:sz w:val="22"/>
              </w:rPr>
              <w:t> </w:t>
            </w:r>
            <w:r>
              <w:rPr>
                <w:sz w:val="22"/>
              </w:rPr>
              <w:t>valve</w:t>
            </w:r>
            <w:r>
              <w:rPr>
                <w:spacing w:val="-13"/>
                <w:sz w:val="22"/>
              </w:rPr>
              <w:t> </w:t>
            </w:r>
            <w:r>
              <w:rPr>
                <w:sz w:val="22"/>
              </w:rPr>
              <w:t>on liquid nitrogen </w:t>
            </w:r>
            <w:r>
              <w:rPr>
                <w:spacing w:val="-2"/>
                <w:sz w:val="22"/>
              </w:rPr>
              <w:t>supply</w:t>
            </w:r>
          </w:p>
          <w:p>
            <w:pPr>
              <w:pStyle w:val="TableParagraph"/>
              <w:numPr>
                <w:ilvl w:val="0"/>
                <w:numId w:val="40"/>
              </w:numPr>
              <w:tabs>
                <w:tab w:pos="352" w:val="left" w:leader="none"/>
              </w:tabs>
              <w:spacing w:line="240" w:lineRule="auto" w:before="0" w:after="0"/>
              <w:ind w:left="108" w:right="164" w:firstLine="0"/>
              <w:jc w:val="left"/>
              <w:rPr>
                <w:sz w:val="22"/>
              </w:rPr>
            </w:pPr>
            <w:r>
              <w:rPr>
                <w:spacing w:val="-2"/>
                <w:sz w:val="22"/>
              </w:rPr>
              <w:t>Inspect component </w:t>
            </w:r>
            <w:r>
              <w:rPr>
                <w:sz w:val="22"/>
              </w:rPr>
              <w:t>connections for leaks</w:t>
            </w:r>
            <w:r>
              <w:rPr>
                <w:spacing w:val="-14"/>
                <w:sz w:val="22"/>
              </w:rPr>
              <w:t> </w:t>
            </w:r>
            <w:r>
              <w:rPr>
                <w:sz w:val="22"/>
              </w:rPr>
              <w:t>using</w:t>
            </w:r>
            <w:r>
              <w:rPr>
                <w:spacing w:val="-12"/>
                <w:sz w:val="22"/>
              </w:rPr>
              <w:t> </w:t>
            </w:r>
            <w:r>
              <w:rPr>
                <w:sz w:val="22"/>
              </w:rPr>
              <w:t>leak</w:t>
            </w:r>
            <w:r>
              <w:rPr>
                <w:spacing w:val="-11"/>
                <w:sz w:val="22"/>
              </w:rPr>
              <w:t> </w:t>
            </w:r>
            <w:r>
              <w:rPr>
                <w:sz w:val="22"/>
              </w:rPr>
              <w:t>test </w:t>
            </w:r>
            <w:r>
              <w:rPr>
                <w:spacing w:val="-2"/>
                <w:sz w:val="22"/>
              </w:rPr>
              <w:t>procedures</w:t>
            </w:r>
          </w:p>
          <w:p>
            <w:pPr>
              <w:pStyle w:val="TableParagraph"/>
              <w:numPr>
                <w:ilvl w:val="0"/>
                <w:numId w:val="40"/>
              </w:numPr>
              <w:tabs>
                <w:tab w:pos="352" w:val="left" w:leader="none"/>
              </w:tabs>
              <w:spacing w:line="252" w:lineRule="exact" w:before="0" w:after="0"/>
              <w:ind w:left="108" w:right="116" w:firstLine="0"/>
              <w:jc w:val="left"/>
              <w:rPr>
                <w:sz w:val="22"/>
              </w:rPr>
            </w:pPr>
            <w:r>
              <w:rPr>
                <w:sz w:val="22"/>
              </w:rPr>
              <w:t>Tighten</w:t>
            </w:r>
            <w:r>
              <w:rPr>
                <w:spacing w:val="-16"/>
                <w:sz w:val="22"/>
              </w:rPr>
              <w:t> </w:t>
            </w:r>
            <w:r>
              <w:rPr>
                <w:sz w:val="22"/>
              </w:rPr>
              <w:t>any</w:t>
            </w:r>
            <w:r>
              <w:rPr>
                <w:spacing w:val="-15"/>
                <w:sz w:val="22"/>
              </w:rPr>
              <w:t> </w:t>
            </w:r>
            <w:r>
              <w:rPr>
                <w:sz w:val="22"/>
              </w:rPr>
              <w:t>leaks, if required</w:t>
            </w:r>
          </w:p>
        </w:tc>
        <w:tc>
          <w:tcPr>
            <w:tcW w:w="1133" w:type="dxa"/>
          </w:tcPr>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spacing w:before="247"/>
              <w:rPr>
                <w:rFonts w:ascii="Arial"/>
                <w:i/>
                <w:sz w:val="22"/>
              </w:rPr>
            </w:pPr>
          </w:p>
          <w:p>
            <w:pPr>
              <w:pStyle w:val="TableParagraph"/>
              <w:spacing w:line="252" w:lineRule="exact" w:before="1"/>
              <w:ind w:left="108"/>
              <w:rPr>
                <w:rFonts w:ascii="Arial"/>
                <w:b/>
                <w:sz w:val="22"/>
              </w:rPr>
            </w:pPr>
            <w:r>
              <w:rPr>
                <w:rFonts w:ascii="Arial"/>
                <w:b/>
                <w:spacing w:val="-2"/>
                <w:sz w:val="22"/>
              </w:rPr>
              <w:t>FRS_DS</w:t>
            </w:r>
          </w:p>
          <w:p>
            <w:pPr>
              <w:pStyle w:val="TableParagraph"/>
              <w:spacing w:line="252" w:lineRule="exact"/>
              <w:ind w:left="108"/>
              <w:rPr>
                <w:rFonts w:ascii="Arial"/>
                <w:b/>
                <w:sz w:val="22"/>
              </w:rPr>
            </w:pPr>
            <w:r>
              <w:rPr>
                <w:rFonts w:ascii="Arial"/>
                <w:b/>
                <w:spacing w:val="-5"/>
                <w:sz w:val="22"/>
              </w:rPr>
              <w:t>_03</w:t>
            </w:r>
          </w:p>
        </w:tc>
        <w:tc>
          <w:tcPr>
            <w:tcW w:w="2047" w:type="dxa"/>
          </w:tcPr>
          <w:p>
            <w:pPr>
              <w:pStyle w:val="TableParagraph"/>
              <w:ind w:left="110" w:right="100"/>
              <w:rPr>
                <w:sz w:val="22"/>
              </w:rPr>
            </w:pPr>
            <w:r>
              <w:rPr>
                <w:sz w:val="22"/>
              </w:rPr>
              <w:t>Components are leak tight after connection</w:t>
            </w:r>
            <w:r>
              <w:rPr>
                <w:spacing w:val="-16"/>
                <w:sz w:val="22"/>
              </w:rPr>
              <w:t> </w:t>
            </w:r>
            <w:r>
              <w:rPr>
                <w:sz w:val="22"/>
              </w:rPr>
              <w:t>to</w:t>
            </w:r>
            <w:r>
              <w:rPr>
                <w:spacing w:val="-15"/>
                <w:sz w:val="22"/>
              </w:rPr>
              <w:t> </w:t>
            </w:r>
            <w:r>
              <w:rPr>
                <w:sz w:val="22"/>
              </w:rPr>
              <w:t>LN2 </w:t>
            </w:r>
            <w:r>
              <w:rPr>
                <w:spacing w:val="-2"/>
                <w:sz w:val="22"/>
              </w:rPr>
              <w:t>supply</w:t>
            </w:r>
          </w:p>
        </w:tc>
        <w:tc>
          <w:tcPr>
            <w:tcW w:w="1713" w:type="dxa"/>
          </w:tcPr>
          <w:p>
            <w:pPr>
              <w:pStyle w:val="TableParagraph"/>
              <w:rPr>
                <w:rFonts w:ascii="Times New Roman"/>
                <w:sz w:val="22"/>
              </w:rPr>
            </w:pPr>
          </w:p>
        </w:tc>
        <w:tc>
          <w:tcPr>
            <w:tcW w:w="1807" w:type="dxa"/>
          </w:tcPr>
          <w:p>
            <w:pPr>
              <w:pStyle w:val="TableParagraph"/>
              <w:rPr>
                <w:rFonts w:ascii="Times New Roman"/>
                <w:sz w:val="22"/>
              </w:rPr>
            </w:pPr>
          </w:p>
        </w:tc>
        <w:tc>
          <w:tcPr>
            <w:tcW w:w="1461" w:type="dxa"/>
          </w:tcPr>
          <w:p>
            <w:pPr>
              <w:pStyle w:val="TableParagraph"/>
              <w:rPr>
                <w:rFonts w:ascii="Times New Roman"/>
                <w:sz w:val="22"/>
              </w:rPr>
            </w:pPr>
          </w:p>
        </w:tc>
      </w:tr>
    </w:tbl>
    <w:p>
      <w:pPr>
        <w:pStyle w:val="TableParagraph"/>
        <w:spacing w:after="0"/>
        <w:rPr>
          <w:rFonts w:ascii="Times New Roman"/>
          <w:sz w:val="22"/>
        </w:rPr>
        <w:sectPr>
          <w:type w:val="continuous"/>
          <w:pgSz w:w="12240" w:h="15840"/>
          <w:pgMar w:top="1420" w:bottom="1711" w:left="360" w:right="0"/>
        </w:sectPr>
      </w:pPr>
    </w:p>
    <w:tbl>
      <w:tblPr>
        <w:tblW w:w="0" w:type="auto"/>
        <w:jc w:val="left"/>
        <w:tblInd w:w="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9"/>
        <w:gridCol w:w="2268"/>
        <w:gridCol w:w="1133"/>
        <w:gridCol w:w="2047"/>
        <w:gridCol w:w="1713"/>
        <w:gridCol w:w="1807"/>
        <w:gridCol w:w="1461"/>
      </w:tblGrid>
      <w:tr>
        <w:trPr>
          <w:trHeight w:val="506" w:hRule="atLeast"/>
        </w:trPr>
        <w:tc>
          <w:tcPr>
            <w:tcW w:w="989" w:type="dxa"/>
            <w:shd w:val="clear" w:color="auto" w:fill="BEBEBE"/>
          </w:tcPr>
          <w:p>
            <w:pPr>
              <w:pStyle w:val="TableParagraph"/>
              <w:spacing w:line="248" w:lineRule="exact"/>
              <w:ind w:left="107"/>
              <w:rPr>
                <w:rFonts w:ascii="Arial"/>
                <w:b/>
                <w:sz w:val="22"/>
              </w:rPr>
            </w:pPr>
            <w:r>
              <w:rPr>
                <w:rFonts w:ascii="Arial"/>
                <w:b/>
                <w:spacing w:val="-5"/>
                <w:sz w:val="22"/>
              </w:rPr>
              <w:t>No.</w:t>
            </w:r>
          </w:p>
        </w:tc>
        <w:tc>
          <w:tcPr>
            <w:tcW w:w="2268" w:type="dxa"/>
            <w:shd w:val="clear" w:color="auto" w:fill="BEBEBE"/>
          </w:tcPr>
          <w:p>
            <w:pPr>
              <w:pStyle w:val="TableParagraph"/>
              <w:spacing w:line="248" w:lineRule="exact"/>
              <w:ind w:left="108"/>
              <w:rPr>
                <w:rFonts w:ascii="Arial"/>
                <w:b/>
                <w:sz w:val="22"/>
              </w:rPr>
            </w:pPr>
            <w:r>
              <w:rPr>
                <w:rFonts w:ascii="Arial"/>
                <w:b/>
                <w:spacing w:val="-2"/>
                <w:sz w:val="22"/>
              </w:rPr>
              <w:t>Instructions</w:t>
            </w:r>
          </w:p>
        </w:tc>
        <w:tc>
          <w:tcPr>
            <w:tcW w:w="1133" w:type="dxa"/>
            <w:shd w:val="clear" w:color="auto" w:fill="BEBEBE"/>
          </w:tcPr>
          <w:p>
            <w:pPr>
              <w:pStyle w:val="TableParagraph"/>
              <w:spacing w:line="248" w:lineRule="exact"/>
              <w:ind w:left="108"/>
              <w:rPr>
                <w:rFonts w:ascii="Arial"/>
                <w:b/>
                <w:sz w:val="22"/>
              </w:rPr>
            </w:pPr>
            <w:r>
              <w:rPr>
                <w:rFonts w:ascii="Arial"/>
                <w:b/>
                <w:spacing w:val="-2"/>
                <w:sz w:val="22"/>
              </w:rPr>
              <w:t>Referen</w:t>
            </w:r>
          </w:p>
          <w:p>
            <w:pPr>
              <w:pStyle w:val="TableParagraph"/>
              <w:spacing w:line="237" w:lineRule="exact" w:before="1"/>
              <w:ind w:left="108"/>
              <w:rPr>
                <w:rFonts w:ascii="Arial"/>
                <w:b/>
                <w:sz w:val="22"/>
              </w:rPr>
            </w:pPr>
            <w:r>
              <w:rPr>
                <w:rFonts w:ascii="Arial"/>
                <w:b/>
                <w:spacing w:val="-5"/>
                <w:sz w:val="22"/>
              </w:rPr>
              <w:t>ce</w:t>
            </w:r>
          </w:p>
        </w:tc>
        <w:tc>
          <w:tcPr>
            <w:tcW w:w="2047" w:type="dxa"/>
            <w:shd w:val="clear" w:color="auto" w:fill="BEBEBE"/>
          </w:tcPr>
          <w:p>
            <w:pPr>
              <w:pStyle w:val="TableParagraph"/>
              <w:spacing w:line="248" w:lineRule="exact"/>
              <w:ind w:left="110"/>
              <w:rPr>
                <w:rFonts w:ascii="Arial"/>
                <w:b/>
                <w:sz w:val="22"/>
              </w:rPr>
            </w:pPr>
            <w:r>
              <w:rPr>
                <w:rFonts w:ascii="Arial"/>
                <w:b/>
                <w:spacing w:val="-2"/>
                <w:sz w:val="22"/>
              </w:rPr>
              <w:t>Expected</w:t>
            </w:r>
          </w:p>
          <w:p>
            <w:pPr>
              <w:pStyle w:val="TableParagraph"/>
              <w:spacing w:line="237" w:lineRule="exact" w:before="1"/>
              <w:ind w:left="110"/>
              <w:rPr>
                <w:rFonts w:ascii="Arial"/>
                <w:b/>
                <w:sz w:val="22"/>
              </w:rPr>
            </w:pPr>
            <w:r>
              <w:rPr>
                <w:rFonts w:ascii="Arial"/>
                <w:b/>
                <w:spacing w:val="-2"/>
                <w:sz w:val="22"/>
              </w:rPr>
              <w:t>Results</w:t>
            </w:r>
          </w:p>
        </w:tc>
        <w:tc>
          <w:tcPr>
            <w:tcW w:w="1713" w:type="dxa"/>
            <w:shd w:val="clear" w:color="auto" w:fill="BEBEBE"/>
          </w:tcPr>
          <w:p>
            <w:pPr>
              <w:pStyle w:val="TableParagraph"/>
              <w:spacing w:line="248" w:lineRule="exact"/>
              <w:ind w:left="109"/>
              <w:rPr>
                <w:rFonts w:ascii="Arial"/>
                <w:b/>
                <w:sz w:val="22"/>
              </w:rPr>
            </w:pPr>
            <w:r>
              <w:rPr>
                <w:rFonts w:ascii="Arial"/>
                <w:b/>
                <w:sz w:val="22"/>
              </w:rPr>
              <w:t>Actual</w:t>
            </w:r>
            <w:r>
              <w:rPr>
                <w:rFonts w:ascii="Arial"/>
                <w:b/>
                <w:spacing w:val="-5"/>
                <w:sz w:val="22"/>
              </w:rPr>
              <w:t> </w:t>
            </w:r>
            <w:r>
              <w:rPr>
                <w:rFonts w:ascii="Arial"/>
                <w:b/>
                <w:spacing w:val="-2"/>
                <w:sz w:val="22"/>
              </w:rPr>
              <w:t>Result</w:t>
            </w:r>
          </w:p>
        </w:tc>
        <w:tc>
          <w:tcPr>
            <w:tcW w:w="1807" w:type="dxa"/>
            <w:shd w:val="clear" w:color="auto" w:fill="BEBEBE"/>
          </w:tcPr>
          <w:p>
            <w:pPr>
              <w:pStyle w:val="TableParagraph"/>
              <w:spacing w:line="248" w:lineRule="exact"/>
              <w:ind w:left="112"/>
              <w:rPr>
                <w:rFonts w:ascii="Arial"/>
                <w:b/>
                <w:sz w:val="22"/>
              </w:rPr>
            </w:pPr>
            <w:r>
              <w:rPr>
                <w:rFonts w:ascii="Arial"/>
                <w:b/>
                <w:spacing w:val="-2"/>
                <w:sz w:val="22"/>
              </w:rPr>
              <w:t>Result</w:t>
            </w:r>
          </w:p>
          <w:p>
            <w:pPr>
              <w:pStyle w:val="TableParagraph"/>
              <w:spacing w:line="237" w:lineRule="exact" w:before="1"/>
              <w:ind w:left="112"/>
              <w:rPr>
                <w:rFonts w:ascii="Arial"/>
                <w:b/>
                <w:sz w:val="22"/>
              </w:rPr>
            </w:pPr>
            <w:r>
              <w:rPr>
                <w:rFonts w:ascii="Arial"/>
                <w:b/>
                <w:spacing w:val="-2"/>
                <w:sz w:val="22"/>
              </w:rPr>
              <w:t>(Pass/Fail)</w:t>
            </w:r>
          </w:p>
        </w:tc>
        <w:tc>
          <w:tcPr>
            <w:tcW w:w="1461" w:type="dxa"/>
            <w:shd w:val="clear" w:color="auto" w:fill="BEBEBE"/>
          </w:tcPr>
          <w:p>
            <w:pPr>
              <w:pStyle w:val="TableParagraph"/>
              <w:spacing w:line="248" w:lineRule="exact"/>
              <w:ind w:left="110"/>
              <w:rPr>
                <w:rFonts w:ascii="Arial"/>
                <w:b/>
                <w:sz w:val="22"/>
              </w:rPr>
            </w:pPr>
            <w:r>
              <w:rPr>
                <w:rFonts w:ascii="Arial"/>
                <w:b/>
                <w:spacing w:val="-2"/>
                <w:sz w:val="22"/>
              </w:rPr>
              <w:t>Signature</w:t>
            </w:r>
          </w:p>
        </w:tc>
      </w:tr>
      <w:tr>
        <w:trPr>
          <w:trHeight w:val="2022" w:hRule="atLeast"/>
        </w:trPr>
        <w:tc>
          <w:tcPr>
            <w:tcW w:w="989" w:type="dxa"/>
          </w:tcPr>
          <w:p>
            <w:pPr>
              <w:pStyle w:val="TableParagraph"/>
              <w:spacing w:line="248" w:lineRule="exact"/>
              <w:ind w:left="107"/>
              <w:rPr>
                <w:rFonts w:ascii="Arial"/>
                <w:b/>
                <w:sz w:val="22"/>
              </w:rPr>
            </w:pPr>
            <w:r>
              <w:rPr>
                <w:rFonts w:ascii="Arial"/>
                <w:b/>
                <w:spacing w:val="-2"/>
                <w:sz w:val="22"/>
              </w:rPr>
              <w:t>OQ_10</w:t>
            </w:r>
          </w:p>
        </w:tc>
        <w:tc>
          <w:tcPr>
            <w:tcW w:w="2268" w:type="dxa"/>
          </w:tcPr>
          <w:p>
            <w:pPr>
              <w:pStyle w:val="TableParagraph"/>
              <w:ind w:left="108" w:right="263"/>
              <w:rPr>
                <w:sz w:val="22"/>
              </w:rPr>
            </w:pPr>
            <w:r>
              <w:rPr>
                <w:rFonts w:ascii="Arial"/>
                <w:b/>
                <w:sz w:val="22"/>
              </w:rPr>
              <w:t>Confirmation of High</w:t>
            </w:r>
            <w:r>
              <w:rPr>
                <w:rFonts w:ascii="Arial"/>
                <w:b/>
                <w:spacing w:val="-16"/>
                <w:sz w:val="22"/>
              </w:rPr>
              <w:t> </w:t>
            </w:r>
            <w:r>
              <w:rPr>
                <w:rFonts w:ascii="Arial"/>
                <w:b/>
                <w:sz w:val="22"/>
              </w:rPr>
              <w:t>Temperature Alarm Set Point: </w:t>
            </w:r>
            <w:r>
              <w:rPr>
                <w:sz w:val="22"/>
              </w:rPr>
              <w:t>Confirm whether Alarm rings if Temperature rises</w:t>
            </w:r>
          </w:p>
          <w:p>
            <w:pPr>
              <w:pStyle w:val="TableParagraph"/>
              <w:spacing w:line="252" w:lineRule="exact"/>
              <w:ind w:left="108"/>
              <w:rPr>
                <w:sz w:val="22"/>
              </w:rPr>
            </w:pPr>
            <w:r>
              <w:rPr>
                <w:sz w:val="22"/>
              </w:rPr>
              <w:t>more</w:t>
            </w:r>
            <w:r>
              <w:rPr>
                <w:spacing w:val="-16"/>
                <w:sz w:val="22"/>
              </w:rPr>
              <w:t> </w:t>
            </w:r>
            <w:r>
              <w:rPr>
                <w:sz w:val="22"/>
              </w:rPr>
              <w:t>than</w:t>
            </w:r>
            <w:r>
              <w:rPr>
                <w:spacing w:val="-15"/>
                <w:sz w:val="22"/>
              </w:rPr>
              <w:t> </w:t>
            </w:r>
            <w:r>
              <w:rPr>
                <w:sz w:val="22"/>
              </w:rPr>
              <w:t>the optimum</w:t>
            </w:r>
            <w:r>
              <w:rPr>
                <w:spacing w:val="-5"/>
                <w:sz w:val="22"/>
              </w:rPr>
              <w:t> </w:t>
            </w:r>
            <w:r>
              <w:rPr>
                <w:spacing w:val="-2"/>
                <w:sz w:val="22"/>
              </w:rPr>
              <w:t>level</w:t>
            </w:r>
          </w:p>
        </w:tc>
        <w:tc>
          <w:tcPr>
            <w:tcW w:w="1133" w:type="dxa"/>
          </w:tcPr>
          <w:p>
            <w:pPr>
              <w:pStyle w:val="TableParagraph"/>
              <w:rPr>
                <w:rFonts w:ascii="Arial"/>
                <w:i/>
                <w:sz w:val="22"/>
              </w:rPr>
            </w:pPr>
          </w:p>
          <w:p>
            <w:pPr>
              <w:pStyle w:val="TableParagraph"/>
              <w:spacing w:before="247"/>
              <w:rPr>
                <w:rFonts w:ascii="Arial"/>
                <w:i/>
                <w:sz w:val="22"/>
              </w:rPr>
            </w:pPr>
          </w:p>
          <w:p>
            <w:pPr>
              <w:pStyle w:val="TableParagraph"/>
              <w:ind w:left="108"/>
              <w:rPr>
                <w:rFonts w:ascii="Arial"/>
                <w:b/>
                <w:sz w:val="22"/>
              </w:rPr>
            </w:pPr>
            <w:r>
              <w:rPr>
                <w:rFonts w:ascii="Arial"/>
                <w:b/>
                <w:spacing w:val="-2"/>
                <w:sz w:val="22"/>
              </w:rPr>
              <w:t>FRS_DS</w:t>
            </w:r>
          </w:p>
          <w:p>
            <w:pPr>
              <w:pStyle w:val="TableParagraph"/>
              <w:spacing w:before="2"/>
              <w:ind w:left="108"/>
              <w:rPr>
                <w:rFonts w:ascii="Arial"/>
                <w:b/>
                <w:sz w:val="22"/>
              </w:rPr>
            </w:pPr>
            <w:r>
              <w:rPr>
                <w:rFonts w:ascii="Arial"/>
                <w:b/>
                <w:spacing w:val="-5"/>
                <w:sz w:val="22"/>
              </w:rPr>
              <w:t>_04</w:t>
            </w:r>
          </w:p>
        </w:tc>
        <w:tc>
          <w:tcPr>
            <w:tcW w:w="2047" w:type="dxa"/>
          </w:tcPr>
          <w:p>
            <w:pPr>
              <w:pStyle w:val="TableParagraph"/>
              <w:ind w:left="110" w:right="100"/>
              <w:rPr>
                <w:sz w:val="22"/>
              </w:rPr>
            </w:pPr>
            <w:r>
              <w:rPr>
                <w:sz w:val="22"/>
              </w:rPr>
              <w:t>Alarm</w:t>
            </w:r>
            <w:r>
              <w:rPr>
                <w:spacing w:val="-16"/>
                <w:sz w:val="22"/>
              </w:rPr>
              <w:t> </w:t>
            </w:r>
            <w:r>
              <w:rPr>
                <w:sz w:val="22"/>
              </w:rPr>
              <w:t>Rings</w:t>
            </w:r>
            <w:r>
              <w:rPr>
                <w:spacing w:val="-15"/>
                <w:sz w:val="22"/>
              </w:rPr>
              <w:t> </w:t>
            </w:r>
            <w:r>
              <w:rPr>
                <w:sz w:val="22"/>
              </w:rPr>
              <w:t>once temperature</w:t>
            </w:r>
            <w:r>
              <w:rPr>
                <w:spacing w:val="-12"/>
                <w:sz w:val="22"/>
              </w:rPr>
              <w:t> </w:t>
            </w:r>
            <w:r>
              <w:rPr>
                <w:sz w:val="22"/>
              </w:rPr>
              <w:t>rises more than the optimum level</w:t>
            </w:r>
          </w:p>
        </w:tc>
        <w:tc>
          <w:tcPr>
            <w:tcW w:w="1713" w:type="dxa"/>
          </w:tcPr>
          <w:p>
            <w:pPr>
              <w:pStyle w:val="TableParagraph"/>
              <w:rPr>
                <w:rFonts w:ascii="Times New Roman"/>
                <w:sz w:val="22"/>
              </w:rPr>
            </w:pPr>
          </w:p>
        </w:tc>
        <w:tc>
          <w:tcPr>
            <w:tcW w:w="1807" w:type="dxa"/>
          </w:tcPr>
          <w:p>
            <w:pPr>
              <w:pStyle w:val="TableParagraph"/>
              <w:rPr>
                <w:rFonts w:ascii="Times New Roman"/>
                <w:sz w:val="22"/>
              </w:rPr>
            </w:pPr>
          </w:p>
        </w:tc>
        <w:tc>
          <w:tcPr>
            <w:tcW w:w="1461" w:type="dxa"/>
          </w:tcPr>
          <w:p>
            <w:pPr>
              <w:pStyle w:val="TableParagraph"/>
              <w:rPr>
                <w:rFonts w:ascii="Times New Roman"/>
                <w:sz w:val="22"/>
              </w:rPr>
            </w:pPr>
          </w:p>
        </w:tc>
      </w:tr>
      <w:tr>
        <w:trPr>
          <w:trHeight w:val="2025" w:hRule="atLeast"/>
        </w:trPr>
        <w:tc>
          <w:tcPr>
            <w:tcW w:w="989" w:type="dxa"/>
          </w:tcPr>
          <w:p>
            <w:pPr>
              <w:pStyle w:val="TableParagraph"/>
              <w:spacing w:line="250" w:lineRule="exact"/>
              <w:ind w:left="107"/>
              <w:rPr>
                <w:rFonts w:ascii="Arial"/>
                <w:b/>
                <w:sz w:val="22"/>
              </w:rPr>
            </w:pPr>
            <w:r>
              <w:rPr>
                <w:rFonts w:ascii="Arial"/>
                <w:b/>
                <w:spacing w:val="-2"/>
                <w:sz w:val="22"/>
              </w:rPr>
              <w:t>OQ_11</w:t>
            </w:r>
          </w:p>
        </w:tc>
        <w:tc>
          <w:tcPr>
            <w:tcW w:w="2268" w:type="dxa"/>
          </w:tcPr>
          <w:p>
            <w:pPr>
              <w:pStyle w:val="TableParagraph"/>
              <w:ind w:left="108" w:right="92"/>
              <w:rPr>
                <w:sz w:val="22"/>
              </w:rPr>
            </w:pPr>
            <w:r>
              <w:rPr>
                <w:rFonts w:ascii="Arial"/>
                <w:b/>
                <w:sz w:val="22"/>
              </w:rPr>
              <w:t>Confirmation of Low Temperature Alarm Set Point: </w:t>
            </w:r>
            <w:r>
              <w:rPr>
                <w:sz w:val="22"/>
              </w:rPr>
              <w:t>Confirm whether Alarm rings if Temperature</w:t>
            </w:r>
            <w:r>
              <w:rPr>
                <w:spacing w:val="-16"/>
                <w:sz w:val="22"/>
              </w:rPr>
              <w:t> </w:t>
            </w:r>
            <w:r>
              <w:rPr>
                <w:sz w:val="22"/>
              </w:rPr>
              <w:t>drops below</w:t>
            </w:r>
            <w:r>
              <w:rPr>
                <w:spacing w:val="-4"/>
                <w:sz w:val="22"/>
              </w:rPr>
              <w:t> </w:t>
            </w:r>
            <w:r>
              <w:rPr>
                <w:sz w:val="22"/>
              </w:rPr>
              <w:t>the</w:t>
            </w:r>
            <w:r>
              <w:rPr>
                <w:spacing w:val="-2"/>
                <w:sz w:val="22"/>
              </w:rPr>
              <w:t> optimum</w:t>
            </w:r>
          </w:p>
          <w:p>
            <w:pPr>
              <w:pStyle w:val="TableParagraph"/>
              <w:spacing w:line="237" w:lineRule="exact"/>
              <w:ind w:left="108"/>
              <w:rPr>
                <w:sz w:val="22"/>
              </w:rPr>
            </w:pPr>
            <w:r>
              <w:rPr>
                <w:spacing w:val="-2"/>
                <w:sz w:val="22"/>
              </w:rPr>
              <w:t>level</w:t>
            </w:r>
          </w:p>
        </w:tc>
        <w:tc>
          <w:tcPr>
            <w:tcW w:w="1133" w:type="dxa"/>
          </w:tcPr>
          <w:p>
            <w:pPr>
              <w:pStyle w:val="TableParagraph"/>
              <w:rPr>
                <w:rFonts w:ascii="Arial"/>
                <w:i/>
                <w:sz w:val="22"/>
              </w:rPr>
            </w:pPr>
          </w:p>
          <w:p>
            <w:pPr>
              <w:pStyle w:val="TableParagraph"/>
              <w:spacing w:before="250"/>
              <w:rPr>
                <w:rFonts w:ascii="Arial"/>
                <w:i/>
                <w:sz w:val="22"/>
              </w:rPr>
            </w:pPr>
          </w:p>
          <w:p>
            <w:pPr>
              <w:pStyle w:val="TableParagraph"/>
              <w:spacing w:line="252" w:lineRule="exact"/>
              <w:ind w:left="108"/>
              <w:rPr>
                <w:rFonts w:ascii="Arial"/>
                <w:b/>
                <w:sz w:val="22"/>
              </w:rPr>
            </w:pPr>
            <w:r>
              <w:rPr>
                <w:rFonts w:ascii="Arial"/>
                <w:b/>
                <w:spacing w:val="-2"/>
                <w:sz w:val="22"/>
              </w:rPr>
              <w:t>FRS_DS</w:t>
            </w:r>
          </w:p>
          <w:p>
            <w:pPr>
              <w:pStyle w:val="TableParagraph"/>
              <w:spacing w:line="252" w:lineRule="exact"/>
              <w:ind w:left="108"/>
              <w:rPr>
                <w:rFonts w:ascii="Arial"/>
                <w:b/>
                <w:sz w:val="22"/>
              </w:rPr>
            </w:pPr>
            <w:r>
              <w:rPr>
                <w:rFonts w:ascii="Arial"/>
                <w:b/>
                <w:spacing w:val="-5"/>
                <w:sz w:val="22"/>
              </w:rPr>
              <w:t>_05</w:t>
            </w:r>
          </w:p>
        </w:tc>
        <w:tc>
          <w:tcPr>
            <w:tcW w:w="2047" w:type="dxa"/>
          </w:tcPr>
          <w:p>
            <w:pPr>
              <w:pStyle w:val="TableParagraph"/>
              <w:ind w:left="110" w:right="125"/>
              <w:rPr>
                <w:sz w:val="22"/>
              </w:rPr>
            </w:pPr>
            <w:r>
              <w:rPr>
                <w:sz w:val="22"/>
              </w:rPr>
              <w:t>Alarm Rings once temperature</w:t>
            </w:r>
            <w:r>
              <w:rPr>
                <w:spacing w:val="-16"/>
                <w:sz w:val="22"/>
              </w:rPr>
              <w:t> </w:t>
            </w:r>
            <w:r>
              <w:rPr>
                <w:sz w:val="22"/>
              </w:rPr>
              <w:t>drops below the optimum level</w:t>
            </w:r>
          </w:p>
        </w:tc>
        <w:tc>
          <w:tcPr>
            <w:tcW w:w="1713" w:type="dxa"/>
          </w:tcPr>
          <w:p>
            <w:pPr>
              <w:pStyle w:val="TableParagraph"/>
              <w:rPr>
                <w:rFonts w:ascii="Times New Roman"/>
                <w:sz w:val="22"/>
              </w:rPr>
            </w:pPr>
          </w:p>
        </w:tc>
        <w:tc>
          <w:tcPr>
            <w:tcW w:w="1807" w:type="dxa"/>
          </w:tcPr>
          <w:p>
            <w:pPr>
              <w:pStyle w:val="TableParagraph"/>
              <w:rPr>
                <w:rFonts w:ascii="Times New Roman"/>
                <w:sz w:val="22"/>
              </w:rPr>
            </w:pPr>
          </w:p>
        </w:tc>
        <w:tc>
          <w:tcPr>
            <w:tcW w:w="1461" w:type="dxa"/>
          </w:tcPr>
          <w:p>
            <w:pPr>
              <w:pStyle w:val="TableParagraph"/>
              <w:rPr>
                <w:rFonts w:ascii="Times New Roman"/>
                <w:sz w:val="22"/>
              </w:rPr>
            </w:pPr>
          </w:p>
        </w:tc>
      </w:tr>
    </w:tbl>
    <w:p>
      <w:pPr>
        <w:pStyle w:val="BodyText"/>
        <w:spacing w:before="185"/>
        <w:rPr>
          <w:rFonts w:ascii="Arial"/>
          <w:i/>
        </w:rPr>
      </w:pPr>
    </w:p>
    <w:p>
      <w:pPr>
        <w:pStyle w:val="Heading2"/>
      </w:pPr>
      <w:r>
        <w:rPr>
          <w:color w:val="808080"/>
        </w:rPr>
        <w:t>Operational</w:t>
      </w:r>
      <w:r>
        <w:rPr>
          <w:color w:val="808080"/>
          <w:spacing w:val="-7"/>
        </w:rPr>
        <w:t> </w:t>
      </w:r>
      <w:r>
        <w:rPr>
          <w:color w:val="808080"/>
        </w:rPr>
        <w:t>Qualification</w:t>
      </w:r>
      <w:r>
        <w:rPr>
          <w:color w:val="808080"/>
          <w:spacing w:val="-4"/>
        </w:rPr>
        <w:t> </w:t>
      </w:r>
      <w:r>
        <w:rPr>
          <w:color w:val="808080"/>
        </w:rPr>
        <w:t>Test</w:t>
      </w:r>
      <w:r>
        <w:rPr>
          <w:color w:val="808080"/>
          <w:spacing w:val="-5"/>
        </w:rPr>
        <w:t> </w:t>
      </w:r>
      <w:r>
        <w:rPr>
          <w:color w:val="808080"/>
        </w:rPr>
        <w:t>Criteria</w:t>
      </w:r>
      <w:r>
        <w:rPr>
          <w:color w:val="808080"/>
          <w:spacing w:val="-2"/>
        </w:rPr>
        <w:t> </w:t>
      </w:r>
      <w:r>
        <w:rPr>
          <w:color w:val="808080"/>
          <w:spacing w:val="-10"/>
        </w:rPr>
        <w:t>2</w:t>
      </w:r>
    </w:p>
    <w:p>
      <w:pPr>
        <w:pStyle w:val="ListParagraph"/>
        <w:numPr>
          <w:ilvl w:val="0"/>
          <w:numId w:val="38"/>
        </w:numPr>
        <w:tabs>
          <w:tab w:pos="740" w:val="left" w:leader="none"/>
        </w:tabs>
        <w:spacing w:line="291" w:lineRule="exact" w:before="0" w:after="0"/>
        <w:ind w:left="740" w:right="0" w:hanging="251"/>
        <w:jc w:val="left"/>
        <w:rPr>
          <w:rFonts w:ascii="Arial" w:hAnsi="Arial"/>
          <w:i/>
          <w:sz w:val="22"/>
        </w:rPr>
      </w:pPr>
      <w:r>
        <w:rPr>
          <w:rFonts w:ascii="Arial" w:hAnsi="Arial"/>
          <w:i/>
          <w:sz w:val="22"/>
        </w:rPr>
        <w:t>Mark</w:t>
      </w:r>
      <w:r>
        <w:rPr>
          <w:rFonts w:ascii="Arial" w:hAnsi="Arial"/>
          <w:i/>
          <w:spacing w:val="-2"/>
          <w:sz w:val="22"/>
        </w:rPr>
        <w:t> </w:t>
      </w:r>
      <w:r>
        <w:rPr>
          <w:rFonts w:ascii="Arial" w:hAnsi="Arial"/>
          <w:i/>
          <w:sz w:val="22"/>
        </w:rPr>
        <w:t>if</w:t>
      </w:r>
      <w:r>
        <w:rPr>
          <w:rFonts w:ascii="Arial" w:hAnsi="Arial"/>
          <w:i/>
          <w:spacing w:val="-2"/>
          <w:sz w:val="22"/>
        </w:rPr>
        <w:t> </w:t>
      </w:r>
      <w:r>
        <w:rPr>
          <w:rFonts w:ascii="Arial" w:hAnsi="Arial"/>
          <w:i/>
          <w:sz w:val="22"/>
        </w:rPr>
        <w:t>not</w:t>
      </w:r>
      <w:r>
        <w:rPr>
          <w:rFonts w:ascii="Arial" w:hAnsi="Arial"/>
          <w:i/>
          <w:spacing w:val="-1"/>
          <w:sz w:val="22"/>
        </w:rPr>
        <w:t> </w:t>
      </w:r>
      <w:r>
        <w:rPr>
          <w:rFonts w:ascii="Arial" w:hAnsi="Arial"/>
          <w:i/>
          <w:spacing w:val="-2"/>
          <w:sz w:val="22"/>
        </w:rPr>
        <w:t>applicable</w:t>
      </w:r>
    </w:p>
    <w:p>
      <w:pPr>
        <w:pStyle w:val="BodyText"/>
        <w:spacing w:before="3"/>
        <w:rPr>
          <w:rFonts w:ascii="Arial"/>
          <w:i/>
          <w:sz w:val="16"/>
        </w:rPr>
      </w:pPr>
    </w:p>
    <w:tbl>
      <w:tblPr>
        <w:tblW w:w="0" w:type="auto"/>
        <w:jc w:val="left"/>
        <w:tblInd w:w="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51"/>
        <w:gridCol w:w="2191"/>
        <w:gridCol w:w="1505"/>
        <w:gridCol w:w="1644"/>
        <w:gridCol w:w="1783"/>
        <w:gridCol w:w="1846"/>
        <w:gridCol w:w="1500"/>
      </w:tblGrid>
      <w:tr>
        <w:trPr>
          <w:trHeight w:val="505" w:hRule="atLeast"/>
        </w:trPr>
        <w:tc>
          <w:tcPr>
            <w:tcW w:w="951" w:type="dxa"/>
            <w:shd w:val="clear" w:color="auto" w:fill="BEBEBE"/>
          </w:tcPr>
          <w:p>
            <w:pPr>
              <w:pStyle w:val="TableParagraph"/>
              <w:spacing w:line="250" w:lineRule="exact"/>
              <w:ind w:left="107"/>
              <w:rPr>
                <w:rFonts w:ascii="Arial"/>
                <w:b/>
                <w:sz w:val="22"/>
              </w:rPr>
            </w:pPr>
            <w:r>
              <w:rPr>
                <w:rFonts w:ascii="Arial"/>
                <w:b/>
                <w:spacing w:val="-5"/>
                <w:sz w:val="22"/>
              </w:rPr>
              <w:t>No.</w:t>
            </w:r>
          </w:p>
        </w:tc>
        <w:tc>
          <w:tcPr>
            <w:tcW w:w="2191" w:type="dxa"/>
            <w:shd w:val="clear" w:color="auto" w:fill="BEBEBE"/>
          </w:tcPr>
          <w:p>
            <w:pPr>
              <w:pStyle w:val="TableParagraph"/>
              <w:spacing w:line="250" w:lineRule="exact"/>
              <w:ind w:left="110"/>
              <w:rPr>
                <w:rFonts w:ascii="Arial"/>
                <w:b/>
                <w:sz w:val="22"/>
              </w:rPr>
            </w:pPr>
            <w:r>
              <w:rPr>
                <w:rFonts w:ascii="Arial"/>
                <w:b/>
                <w:spacing w:val="-2"/>
                <w:sz w:val="22"/>
              </w:rPr>
              <w:t>Instructions</w:t>
            </w:r>
          </w:p>
        </w:tc>
        <w:tc>
          <w:tcPr>
            <w:tcW w:w="1505" w:type="dxa"/>
            <w:shd w:val="clear" w:color="auto" w:fill="BEBEBE"/>
          </w:tcPr>
          <w:p>
            <w:pPr>
              <w:pStyle w:val="TableParagraph"/>
              <w:spacing w:line="250" w:lineRule="exact"/>
              <w:ind w:left="110"/>
              <w:rPr>
                <w:rFonts w:ascii="Arial"/>
                <w:b/>
                <w:sz w:val="22"/>
              </w:rPr>
            </w:pPr>
            <w:r>
              <w:rPr>
                <w:rFonts w:ascii="Arial"/>
                <w:b/>
                <w:spacing w:val="-2"/>
                <w:sz w:val="22"/>
              </w:rPr>
              <w:t>Reference</w:t>
            </w:r>
          </w:p>
        </w:tc>
        <w:tc>
          <w:tcPr>
            <w:tcW w:w="1644" w:type="dxa"/>
            <w:shd w:val="clear" w:color="auto" w:fill="BEBEBE"/>
          </w:tcPr>
          <w:p>
            <w:pPr>
              <w:pStyle w:val="TableParagraph"/>
              <w:spacing w:line="252" w:lineRule="exact"/>
              <w:ind w:left="108" w:right="115"/>
              <w:rPr>
                <w:rFonts w:ascii="Arial"/>
                <w:b/>
                <w:sz w:val="22"/>
              </w:rPr>
            </w:pPr>
            <w:r>
              <w:rPr>
                <w:rFonts w:ascii="Arial"/>
                <w:b/>
                <w:spacing w:val="-2"/>
                <w:sz w:val="22"/>
              </w:rPr>
              <w:t>Expected Results</w:t>
            </w:r>
          </w:p>
        </w:tc>
        <w:tc>
          <w:tcPr>
            <w:tcW w:w="1783" w:type="dxa"/>
            <w:shd w:val="clear" w:color="auto" w:fill="BEBEBE"/>
          </w:tcPr>
          <w:p>
            <w:pPr>
              <w:pStyle w:val="TableParagraph"/>
              <w:spacing w:line="250" w:lineRule="exact"/>
              <w:ind w:left="108"/>
              <w:rPr>
                <w:rFonts w:ascii="Arial"/>
                <w:b/>
                <w:sz w:val="22"/>
              </w:rPr>
            </w:pPr>
            <w:r>
              <w:rPr>
                <w:rFonts w:ascii="Arial"/>
                <w:b/>
                <w:sz w:val="22"/>
              </w:rPr>
              <w:t>Actual</w:t>
            </w:r>
            <w:r>
              <w:rPr>
                <w:rFonts w:ascii="Arial"/>
                <w:b/>
                <w:spacing w:val="-5"/>
                <w:sz w:val="22"/>
              </w:rPr>
              <w:t> </w:t>
            </w:r>
            <w:r>
              <w:rPr>
                <w:rFonts w:ascii="Arial"/>
                <w:b/>
                <w:spacing w:val="-2"/>
                <w:sz w:val="22"/>
              </w:rPr>
              <w:t>Result</w:t>
            </w:r>
          </w:p>
        </w:tc>
        <w:tc>
          <w:tcPr>
            <w:tcW w:w="1846" w:type="dxa"/>
            <w:shd w:val="clear" w:color="auto" w:fill="BEBEBE"/>
          </w:tcPr>
          <w:p>
            <w:pPr>
              <w:pStyle w:val="TableParagraph"/>
              <w:spacing w:line="252" w:lineRule="exact"/>
              <w:ind w:left="111" w:right="6"/>
              <w:rPr>
                <w:rFonts w:ascii="Arial"/>
                <w:b/>
                <w:sz w:val="22"/>
              </w:rPr>
            </w:pPr>
            <w:r>
              <w:rPr>
                <w:rFonts w:ascii="Arial"/>
                <w:b/>
                <w:spacing w:val="-2"/>
                <w:sz w:val="22"/>
              </w:rPr>
              <w:t>Result (Pass/Fail)</w:t>
            </w:r>
          </w:p>
        </w:tc>
        <w:tc>
          <w:tcPr>
            <w:tcW w:w="1500" w:type="dxa"/>
            <w:shd w:val="clear" w:color="auto" w:fill="BEBEBE"/>
          </w:tcPr>
          <w:p>
            <w:pPr>
              <w:pStyle w:val="TableParagraph"/>
              <w:spacing w:line="250" w:lineRule="exact"/>
              <w:ind w:left="109"/>
              <w:rPr>
                <w:rFonts w:ascii="Arial"/>
                <w:b/>
                <w:sz w:val="22"/>
              </w:rPr>
            </w:pPr>
            <w:r>
              <w:rPr>
                <w:rFonts w:ascii="Arial"/>
                <w:b/>
                <w:spacing w:val="-2"/>
                <w:sz w:val="22"/>
              </w:rPr>
              <w:t>Signature</w:t>
            </w:r>
          </w:p>
        </w:tc>
      </w:tr>
      <w:tr>
        <w:trPr>
          <w:trHeight w:val="2784" w:hRule="atLeast"/>
        </w:trPr>
        <w:tc>
          <w:tcPr>
            <w:tcW w:w="951" w:type="dxa"/>
          </w:tcPr>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spacing w:before="250"/>
              <w:rPr>
                <w:rFonts w:ascii="Arial"/>
                <w:i/>
                <w:sz w:val="22"/>
              </w:rPr>
            </w:pPr>
          </w:p>
          <w:p>
            <w:pPr>
              <w:pStyle w:val="TableParagraph"/>
              <w:ind w:left="107"/>
              <w:rPr>
                <w:rFonts w:ascii="Arial"/>
                <w:b/>
                <w:sz w:val="22"/>
              </w:rPr>
            </w:pPr>
            <w:r>
              <w:rPr>
                <w:rFonts w:ascii="Arial"/>
                <w:b/>
                <w:spacing w:val="-4"/>
                <w:sz w:val="22"/>
              </w:rPr>
              <w:t>IQ_12</w:t>
            </w:r>
          </w:p>
        </w:tc>
        <w:tc>
          <w:tcPr>
            <w:tcW w:w="2191" w:type="dxa"/>
          </w:tcPr>
          <w:p>
            <w:pPr>
              <w:pStyle w:val="TableParagraph"/>
              <w:ind w:left="110" w:right="98"/>
              <w:rPr>
                <w:sz w:val="22"/>
              </w:rPr>
            </w:pPr>
            <w:r>
              <w:rPr>
                <w:sz w:val="22"/>
              </w:rPr>
              <w:t>Verification should be done to confirm whether erosion resistant coatings based on the</w:t>
            </w:r>
            <w:r>
              <w:rPr>
                <w:spacing w:val="40"/>
                <w:sz w:val="22"/>
              </w:rPr>
              <w:t> </w:t>
            </w:r>
            <w:r>
              <w:rPr>
                <w:sz w:val="22"/>
              </w:rPr>
              <w:t>design of the</w:t>
            </w:r>
            <w:r>
              <w:rPr>
                <w:spacing w:val="40"/>
                <w:sz w:val="22"/>
              </w:rPr>
              <w:t> </w:t>
            </w:r>
            <w:r>
              <w:rPr>
                <w:sz w:val="22"/>
              </w:rPr>
              <w:t>turbine</w:t>
            </w:r>
            <w:r>
              <w:rPr>
                <w:spacing w:val="-13"/>
                <w:sz w:val="22"/>
              </w:rPr>
              <w:t> </w:t>
            </w:r>
            <w:r>
              <w:rPr>
                <w:sz w:val="22"/>
              </w:rPr>
              <w:t>or</w:t>
            </w:r>
            <w:r>
              <w:rPr>
                <w:spacing w:val="-12"/>
                <w:sz w:val="22"/>
              </w:rPr>
              <w:t> </w:t>
            </w:r>
            <w:r>
              <w:rPr>
                <w:sz w:val="22"/>
              </w:rPr>
              <w:t>pump</w:t>
            </w:r>
            <w:r>
              <w:rPr>
                <w:spacing w:val="-13"/>
                <w:sz w:val="22"/>
              </w:rPr>
              <w:t> </w:t>
            </w:r>
            <w:r>
              <w:rPr>
                <w:sz w:val="22"/>
              </w:rPr>
              <w:t>and the severity of erosion are used</w:t>
            </w:r>
          </w:p>
        </w:tc>
        <w:tc>
          <w:tcPr>
            <w:tcW w:w="1505" w:type="dxa"/>
          </w:tcPr>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spacing w:before="250"/>
              <w:rPr>
                <w:rFonts w:ascii="Arial"/>
                <w:i/>
                <w:sz w:val="22"/>
              </w:rPr>
            </w:pPr>
          </w:p>
          <w:p>
            <w:pPr>
              <w:pStyle w:val="TableParagraph"/>
              <w:ind w:left="110"/>
              <w:rPr>
                <w:rFonts w:ascii="Arial"/>
                <w:b/>
                <w:sz w:val="22"/>
              </w:rPr>
            </w:pPr>
            <w:r>
              <w:rPr>
                <w:rFonts w:ascii="Arial"/>
                <w:b/>
                <w:spacing w:val="-2"/>
                <w:sz w:val="22"/>
              </w:rPr>
              <w:t>FRS_FS_04</w:t>
            </w:r>
          </w:p>
        </w:tc>
        <w:tc>
          <w:tcPr>
            <w:tcW w:w="1644" w:type="dxa"/>
          </w:tcPr>
          <w:p>
            <w:pPr>
              <w:pStyle w:val="TableParagraph"/>
              <w:rPr>
                <w:rFonts w:ascii="Arial"/>
                <w:i/>
                <w:sz w:val="22"/>
              </w:rPr>
            </w:pPr>
          </w:p>
          <w:p>
            <w:pPr>
              <w:pStyle w:val="TableParagraph"/>
              <w:spacing w:before="252"/>
              <w:rPr>
                <w:rFonts w:ascii="Arial"/>
                <w:i/>
                <w:sz w:val="22"/>
              </w:rPr>
            </w:pPr>
          </w:p>
          <w:p>
            <w:pPr>
              <w:pStyle w:val="TableParagraph"/>
              <w:ind w:left="108" w:right="115"/>
              <w:rPr>
                <w:sz w:val="22"/>
              </w:rPr>
            </w:pPr>
            <w:r>
              <w:rPr>
                <w:sz w:val="22"/>
              </w:rPr>
              <w:t>Verification</w:t>
            </w:r>
            <w:r>
              <w:rPr>
                <w:spacing w:val="-16"/>
                <w:sz w:val="22"/>
              </w:rPr>
              <w:t> </w:t>
            </w:r>
            <w:r>
              <w:rPr>
                <w:sz w:val="22"/>
              </w:rPr>
              <w:t>for </w:t>
            </w:r>
            <w:r>
              <w:rPr>
                <w:spacing w:val="-2"/>
                <w:sz w:val="22"/>
              </w:rPr>
              <w:t>erosion resistant </w:t>
            </w:r>
            <w:r>
              <w:rPr>
                <w:sz w:val="22"/>
              </w:rPr>
              <w:t>coatings is </w:t>
            </w:r>
            <w:r>
              <w:rPr>
                <w:spacing w:val="-2"/>
                <w:sz w:val="22"/>
              </w:rPr>
              <w:t>successful</w:t>
            </w:r>
          </w:p>
        </w:tc>
        <w:tc>
          <w:tcPr>
            <w:tcW w:w="1783" w:type="dxa"/>
          </w:tcPr>
          <w:p>
            <w:pPr>
              <w:pStyle w:val="TableParagraph"/>
              <w:rPr>
                <w:rFonts w:ascii="Times New Roman"/>
                <w:sz w:val="22"/>
              </w:rPr>
            </w:pPr>
          </w:p>
        </w:tc>
        <w:tc>
          <w:tcPr>
            <w:tcW w:w="1846" w:type="dxa"/>
          </w:tcPr>
          <w:p>
            <w:pPr>
              <w:pStyle w:val="TableParagraph"/>
              <w:rPr>
                <w:rFonts w:ascii="Times New Roman"/>
                <w:sz w:val="22"/>
              </w:rPr>
            </w:pPr>
          </w:p>
        </w:tc>
        <w:tc>
          <w:tcPr>
            <w:tcW w:w="1500" w:type="dxa"/>
          </w:tcPr>
          <w:p>
            <w:pPr>
              <w:pStyle w:val="TableParagraph"/>
              <w:rPr>
                <w:rFonts w:ascii="Times New Roman"/>
                <w:sz w:val="22"/>
              </w:rPr>
            </w:pPr>
          </w:p>
        </w:tc>
      </w:tr>
      <w:tr>
        <w:trPr>
          <w:trHeight w:val="2784" w:hRule="atLeast"/>
        </w:trPr>
        <w:tc>
          <w:tcPr>
            <w:tcW w:w="951" w:type="dxa"/>
          </w:tcPr>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spacing w:before="248"/>
              <w:rPr>
                <w:rFonts w:ascii="Arial"/>
                <w:i/>
                <w:sz w:val="22"/>
              </w:rPr>
            </w:pPr>
          </w:p>
          <w:p>
            <w:pPr>
              <w:pStyle w:val="TableParagraph"/>
              <w:ind w:left="107"/>
              <w:rPr>
                <w:rFonts w:ascii="Arial"/>
                <w:b/>
                <w:sz w:val="22"/>
              </w:rPr>
            </w:pPr>
            <w:r>
              <w:rPr>
                <w:rFonts w:ascii="Arial"/>
                <w:b/>
                <w:spacing w:val="-4"/>
                <w:sz w:val="22"/>
              </w:rPr>
              <w:t>IQ_13</w:t>
            </w:r>
          </w:p>
        </w:tc>
        <w:tc>
          <w:tcPr>
            <w:tcW w:w="2191" w:type="dxa"/>
          </w:tcPr>
          <w:p>
            <w:pPr>
              <w:pStyle w:val="TableParagraph"/>
              <w:ind w:left="110" w:right="98"/>
              <w:rPr>
                <w:sz w:val="22"/>
              </w:rPr>
            </w:pPr>
            <w:r>
              <w:rPr>
                <w:spacing w:val="-2"/>
                <w:sz w:val="22"/>
              </w:rPr>
              <w:t>Equipment </w:t>
            </w:r>
            <w:r>
              <w:rPr>
                <w:sz w:val="22"/>
              </w:rPr>
              <w:t>verification</w:t>
            </w:r>
            <w:r>
              <w:rPr>
                <w:spacing w:val="-16"/>
                <w:sz w:val="22"/>
              </w:rPr>
              <w:t> </w:t>
            </w:r>
            <w:r>
              <w:rPr>
                <w:sz w:val="22"/>
              </w:rPr>
              <w:t>done</w:t>
            </w:r>
            <w:r>
              <w:rPr>
                <w:spacing w:val="-15"/>
                <w:sz w:val="22"/>
              </w:rPr>
              <w:t> </w:t>
            </w:r>
            <w:r>
              <w:rPr>
                <w:sz w:val="22"/>
              </w:rPr>
              <w:t>to ensure that the machine has maintained GMP conditions at all times with no possibility for product mix or for</w:t>
            </w:r>
          </w:p>
          <w:p>
            <w:pPr>
              <w:pStyle w:val="TableParagraph"/>
              <w:spacing w:line="252" w:lineRule="exact"/>
              <w:ind w:left="110" w:right="98"/>
              <w:rPr>
                <w:sz w:val="22"/>
              </w:rPr>
            </w:pPr>
            <w:r>
              <w:rPr>
                <w:sz w:val="22"/>
              </w:rPr>
              <w:t>rejected</w:t>
            </w:r>
            <w:r>
              <w:rPr>
                <w:spacing w:val="-16"/>
                <w:sz w:val="22"/>
              </w:rPr>
              <w:t> </w:t>
            </w:r>
            <w:r>
              <w:rPr>
                <w:sz w:val="22"/>
              </w:rPr>
              <w:t>product</w:t>
            </w:r>
            <w:r>
              <w:rPr>
                <w:spacing w:val="-15"/>
                <w:sz w:val="22"/>
              </w:rPr>
              <w:t> </w:t>
            </w:r>
            <w:r>
              <w:rPr>
                <w:sz w:val="22"/>
              </w:rPr>
              <w:t>to be released.</w:t>
            </w:r>
          </w:p>
        </w:tc>
        <w:tc>
          <w:tcPr>
            <w:tcW w:w="1505" w:type="dxa"/>
          </w:tcPr>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spacing w:before="248"/>
              <w:rPr>
                <w:rFonts w:ascii="Arial"/>
                <w:i/>
                <w:sz w:val="22"/>
              </w:rPr>
            </w:pPr>
          </w:p>
          <w:p>
            <w:pPr>
              <w:pStyle w:val="TableParagraph"/>
              <w:ind w:left="110"/>
              <w:rPr>
                <w:rFonts w:ascii="Arial"/>
                <w:b/>
                <w:sz w:val="22"/>
              </w:rPr>
            </w:pPr>
            <w:r>
              <w:rPr>
                <w:rFonts w:ascii="Arial"/>
                <w:b/>
                <w:spacing w:val="-2"/>
                <w:sz w:val="22"/>
              </w:rPr>
              <w:t>FRS_FS_05</w:t>
            </w:r>
          </w:p>
        </w:tc>
        <w:tc>
          <w:tcPr>
            <w:tcW w:w="1644" w:type="dxa"/>
          </w:tcPr>
          <w:p>
            <w:pPr>
              <w:pStyle w:val="TableParagraph"/>
              <w:rPr>
                <w:rFonts w:ascii="Arial"/>
                <w:i/>
                <w:sz w:val="22"/>
              </w:rPr>
            </w:pPr>
          </w:p>
          <w:p>
            <w:pPr>
              <w:pStyle w:val="TableParagraph"/>
              <w:spacing w:before="249"/>
              <w:rPr>
                <w:rFonts w:ascii="Arial"/>
                <w:i/>
                <w:sz w:val="22"/>
              </w:rPr>
            </w:pPr>
          </w:p>
          <w:p>
            <w:pPr>
              <w:pStyle w:val="TableParagraph"/>
              <w:spacing w:before="1"/>
              <w:ind w:left="108" w:right="115"/>
              <w:rPr>
                <w:sz w:val="22"/>
              </w:rPr>
            </w:pPr>
            <w:r>
              <w:rPr>
                <w:spacing w:val="-2"/>
                <w:sz w:val="22"/>
              </w:rPr>
              <w:t>Equipment </w:t>
            </w:r>
            <w:r>
              <w:rPr>
                <w:sz w:val="22"/>
              </w:rPr>
              <w:t>Verification</w:t>
            </w:r>
            <w:r>
              <w:rPr>
                <w:spacing w:val="-16"/>
                <w:sz w:val="22"/>
              </w:rPr>
              <w:t> </w:t>
            </w:r>
            <w:r>
              <w:rPr>
                <w:sz w:val="22"/>
              </w:rPr>
              <w:t>for </w:t>
            </w:r>
            <w:r>
              <w:rPr>
                <w:spacing w:val="-4"/>
                <w:sz w:val="22"/>
              </w:rPr>
              <w:t>GMP</w:t>
            </w:r>
          </w:p>
          <w:p>
            <w:pPr>
              <w:pStyle w:val="TableParagraph"/>
              <w:spacing w:before="2"/>
              <w:ind w:left="108" w:right="149"/>
              <w:rPr>
                <w:sz w:val="22"/>
              </w:rPr>
            </w:pPr>
            <w:r>
              <w:rPr>
                <w:spacing w:val="-2"/>
                <w:sz w:val="22"/>
              </w:rPr>
              <w:t>maintenance </w:t>
            </w:r>
            <w:r>
              <w:rPr>
                <w:sz w:val="22"/>
              </w:rPr>
              <w:t>is</w:t>
            </w:r>
            <w:r>
              <w:rPr>
                <w:spacing w:val="-1"/>
                <w:sz w:val="22"/>
              </w:rPr>
              <w:t> </w:t>
            </w:r>
            <w:r>
              <w:rPr>
                <w:spacing w:val="-2"/>
                <w:sz w:val="22"/>
              </w:rPr>
              <w:t>successful</w:t>
            </w:r>
          </w:p>
        </w:tc>
        <w:tc>
          <w:tcPr>
            <w:tcW w:w="1783" w:type="dxa"/>
          </w:tcPr>
          <w:p>
            <w:pPr>
              <w:pStyle w:val="TableParagraph"/>
              <w:rPr>
                <w:rFonts w:ascii="Times New Roman"/>
                <w:sz w:val="22"/>
              </w:rPr>
            </w:pPr>
          </w:p>
        </w:tc>
        <w:tc>
          <w:tcPr>
            <w:tcW w:w="1846" w:type="dxa"/>
          </w:tcPr>
          <w:p>
            <w:pPr>
              <w:pStyle w:val="TableParagraph"/>
              <w:rPr>
                <w:rFonts w:ascii="Times New Roman"/>
                <w:sz w:val="22"/>
              </w:rPr>
            </w:pPr>
          </w:p>
        </w:tc>
        <w:tc>
          <w:tcPr>
            <w:tcW w:w="1500" w:type="dxa"/>
          </w:tcPr>
          <w:p>
            <w:pPr>
              <w:pStyle w:val="TableParagraph"/>
              <w:rPr>
                <w:rFonts w:ascii="Times New Roman"/>
                <w:sz w:val="22"/>
              </w:rPr>
            </w:pPr>
          </w:p>
        </w:tc>
      </w:tr>
    </w:tbl>
    <w:p>
      <w:pPr>
        <w:pStyle w:val="TableParagraph"/>
        <w:spacing w:after="0"/>
        <w:rPr>
          <w:rFonts w:ascii="Times New Roman"/>
          <w:sz w:val="22"/>
        </w:rPr>
        <w:sectPr>
          <w:type w:val="continuous"/>
          <w:pgSz w:w="12240" w:h="15840"/>
          <w:pgMar w:top="1420" w:bottom="280" w:left="360" w:right="0"/>
        </w:sectPr>
      </w:pPr>
    </w:p>
    <w:tbl>
      <w:tblPr>
        <w:tblW w:w="0" w:type="auto"/>
        <w:jc w:val="left"/>
        <w:tblInd w:w="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51"/>
        <w:gridCol w:w="2191"/>
        <w:gridCol w:w="1505"/>
        <w:gridCol w:w="1644"/>
        <w:gridCol w:w="1783"/>
        <w:gridCol w:w="1846"/>
        <w:gridCol w:w="1500"/>
      </w:tblGrid>
      <w:tr>
        <w:trPr>
          <w:trHeight w:val="506" w:hRule="atLeast"/>
        </w:trPr>
        <w:tc>
          <w:tcPr>
            <w:tcW w:w="951" w:type="dxa"/>
            <w:shd w:val="clear" w:color="auto" w:fill="BEBEBE"/>
          </w:tcPr>
          <w:p>
            <w:pPr>
              <w:pStyle w:val="TableParagraph"/>
              <w:spacing w:line="248" w:lineRule="exact"/>
              <w:ind w:left="107"/>
              <w:rPr>
                <w:rFonts w:ascii="Arial"/>
                <w:b/>
                <w:sz w:val="22"/>
              </w:rPr>
            </w:pPr>
            <w:r>
              <w:rPr>
                <w:rFonts w:ascii="Arial"/>
                <w:b/>
                <w:spacing w:val="-5"/>
                <w:sz w:val="22"/>
              </w:rPr>
              <w:t>No.</w:t>
            </w:r>
          </w:p>
        </w:tc>
        <w:tc>
          <w:tcPr>
            <w:tcW w:w="2191" w:type="dxa"/>
            <w:shd w:val="clear" w:color="auto" w:fill="BEBEBE"/>
          </w:tcPr>
          <w:p>
            <w:pPr>
              <w:pStyle w:val="TableParagraph"/>
              <w:spacing w:line="248" w:lineRule="exact"/>
              <w:ind w:left="110"/>
              <w:rPr>
                <w:rFonts w:ascii="Arial"/>
                <w:b/>
                <w:sz w:val="22"/>
              </w:rPr>
            </w:pPr>
            <w:r>
              <w:rPr>
                <w:rFonts w:ascii="Arial"/>
                <w:b/>
                <w:spacing w:val="-2"/>
                <w:sz w:val="22"/>
              </w:rPr>
              <w:t>Instructions</w:t>
            </w:r>
          </w:p>
        </w:tc>
        <w:tc>
          <w:tcPr>
            <w:tcW w:w="1505" w:type="dxa"/>
            <w:shd w:val="clear" w:color="auto" w:fill="BEBEBE"/>
          </w:tcPr>
          <w:p>
            <w:pPr>
              <w:pStyle w:val="TableParagraph"/>
              <w:spacing w:line="248" w:lineRule="exact"/>
              <w:ind w:left="110"/>
              <w:rPr>
                <w:rFonts w:ascii="Arial"/>
                <w:b/>
                <w:sz w:val="22"/>
              </w:rPr>
            </w:pPr>
            <w:r>
              <w:rPr>
                <w:rFonts w:ascii="Arial"/>
                <w:b/>
                <w:spacing w:val="-2"/>
                <w:sz w:val="22"/>
              </w:rPr>
              <w:t>Reference</w:t>
            </w:r>
          </w:p>
        </w:tc>
        <w:tc>
          <w:tcPr>
            <w:tcW w:w="1644" w:type="dxa"/>
            <w:shd w:val="clear" w:color="auto" w:fill="BEBEBE"/>
          </w:tcPr>
          <w:p>
            <w:pPr>
              <w:pStyle w:val="TableParagraph"/>
              <w:spacing w:line="248" w:lineRule="exact"/>
              <w:ind w:left="108"/>
              <w:rPr>
                <w:rFonts w:ascii="Arial"/>
                <w:b/>
                <w:sz w:val="22"/>
              </w:rPr>
            </w:pPr>
            <w:r>
              <w:rPr>
                <w:rFonts w:ascii="Arial"/>
                <w:b/>
                <w:spacing w:val="-2"/>
                <w:sz w:val="22"/>
              </w:rPr>
              <w:t>Expected</w:t>
            </w:r>
          </w:p>
          <w:p>
            <w:pPr>
              <w:pStyle w:val="TableParagraph"/>
              <w:spacing w:line="237" w:lineRule="exact" w:before="1"/>
              <w:ind w:left="108"/>
              <w:rPr>
                <w:rFonts w:ascii="Arial"/>
                <w:b/>
                <w:sz w:val="22"/>
              </w:rPr>
            </w:pPr>
            <w:r>
              <w:rPr>
                <w:rFonts w:ascii="Arial"/>
                <w:b/>
                <w:spacing w:val="-2"/>
                <w:sz w:val="22"/>
              </w:rPr>
              <w:t>Results</w:t>
            </w:r>
          </w:p>
        </w:tc>
        <w:tc>
          <w:tcPr>
            <w:tcW w:w="1783" w:type="dxa"/>
            <w:shd w:val="clear" w:color="auto" w:fill="BEBEBE"/>
          </w:tcPr>
          <w:p>
            <w:pPr>
              <w:pStyle w:val="TableParagraph"/>
              <w:spacing w:line="248" w:lineRule="exact"/>
              <w:ind w:left="108"/>
              <w:rPr>
                <w:rFonts w:ascii="Arial"/>
                <w:b/>
                <w:sz w:val="22"/>
              </w:rPr>
            </w:pPr>
            <w:r>
              <w:rPr>
                <w:rFonts w:ascii="Arial"/>
                <w:b/>
                <w:sz w:val="22"/>
              </w:rPr>
              <w:t>Actual</w:t>
            </w:r>
            <w:r>
              <w:rPr>
                <w:rFonts w:ascii="Arial"/>
                <w:b/>
                <w:spacing w:val="-5"/>
                <w:sz w:val="22"/>
              </w:rPr>
              <w:t> </w:t>
            </w:r>
            <w:r>
              <w:rPr>
                <w:rFonts w:ascii="Arial"/>
                <w:b/>
                <w:spacing w:val="-2"/>
                <w:sz w:val="22"/>
              </w:rPr>
              <w:t>Result</w:t>
            </w:r>
          </w:p>
        </w:tc>
        <w:tc>
          <w:tcPr>
            <w:tcW w:w="1846" w:type="dxa"/>
            <w:shd w:val="clear" w:color="auto" w:fill="BEBEBE"/>
          </w:tcPr>
          <w:p>
            <w:pPr>
              <w:pStyle w:val="TableParagraph"/>
              <w:spacing w:line="248" w:lineRule="exact"/>
              <w:ind w:left="111"/>
              <w:rPr>
                <w:rFonts w:ascii="Arial"/>
                <w:b/>
                <w:sz w:val="22"/>
              </w:rPr>
            </w:pPr>
            <w:r>
              <w:rPr>
                <w:rFonts w:ascii="Arial"/>
                <w:b/>
                <w:spacing w:val="-2"/>
                <w:sz w:val="22"/>
              </w:rPr>
              <w:t>Result</w:t>
            </w:r>
          </w:p>
          <w:p>
            <w:pPr>
              <w:pStyle w:val="TableParagraph"/>
              <w:spacing w:line="237" w:lineRule="exact" w:before="1"/>
              <w:ind w:left="111"/>
              <w:rPr>
                <w:rFonts w:ascii="Arial"/>
                <w:b/>
                <w:sz w:val="22"/>
              </w:rPr>
            </w:pPr>
            <w:r>
              <w:rPr>
                <w:rFonts w:ascii="Arial"/>
                <w:b/>
                <w:spacing w:val="-2"/>
                <w:sz w:val="22"/>
              </w:rPr>
              <w:t>(Pass/Fail)</w:t>
            </w:r>
          </w:p>
        </w:tc>
        <w:tc>
          <w:tcPr>
            <w:tcW w:w="1500" w:type="dxa"/>
            <w:shd w:val="clear" w:color="auto" w:fill="BEBEBE"/>
          </w:tcPr>
          <w:p>
            <w:pPr>
              <w:pStyle w:val="TableParagraph"/>
              <w:spacing w:line="248" w:lineRule="exact"/>
              <w:ind w:left="109"/>
              <w:rPr>
                <w:rFonts w:ascii="Arial"/>
                <w:b/>
                <w:sz w:val="22"/>
              </w:rPr>
            </w:pPr>
            <w:r>
              <w:rPr>
                <w:rFonts w:ascii="Arial"/>
                <w:b/>
                <w:spacing w:val="-2"/>
                <w:sz w:val="22"/>
              </w:rPr>
              <w:t>Signature</w:t>
            </w:r>
          </w:p>
        </w:tc>
      </w:tr>
      <w:tr>
        <w:trPr>
          <w:trHeight w:val="2334" w:hRule="atLeast"/>
        </w:trPr>
        <w:tc>
          <w:tcPr>
            <w:tcW w:w="951" w:type="dxa"/>
          </w:tcPr>
          <w:p>
            <w:pPr>
              <w:pStyle w:val="TableParagraph"/>
              <w:spacing w:line="248" w:lineRule="exact"/>
              <w:ind w:left="107"/>
              <w:rPr>
                <w:rFonts w:ascii="Arial"/>
                <w:b/>
                <w:sz w:val="22"/>
              </w:rPr>
            </w:pPr>
            <w:r>
              <w:rPr>
                <w:rFonts w:ascii="Arial"/>
                <w:b/>
                <w:spacing w:val="-4"/>
                <w:sz w:val="22"/>
              </w:rPr>
              <w:t>IQ_14</w:t>
            </w:r>
          </w:p>
        </w:tc>
        <w:tc>
          <w:tcPr>
            <w:tcW w:w="2191" w:type="dxa"/>
          </w:tcPr>
          <w:p>
            <w:pPr>
              <w:pStyle w:val="TableParagraph"/>
              <w:spacing w:before="25"/>
              <w:rPr>
                <w:rFonts w:ascii="Arial"/>
                <w:i/>
                <w:sz w:val="22"/>
              </w:rPr>
            </w:pPr>
          </w:p>
          <w:p>
            <w:pPr>
              <w:pStyle w:val="TableParagraph"/>
              <w:ind w:left="110" w:right="110"/>
              <w:rPr>
                <w:sz w:val="22"/>
              </w:rPr>
            </w:pPr>
            <w:r>
              <w:rPr>
                <w:sz w:val="22"/>
              </w:rPr>
              <w:t>Verification is done to confirm environment</w:t>
            </w:r>
            <w:r>
              <w:rPr>
                <w:spacing w:val="-2"/>
                <w:sz w:val="22"/>
              </w:rPr>
              <w:t> </w:t>
            </w:r>
            <w:r>
              <w:rPr>
                <w:sz w:val="22"/>
              </w:rPr>
              <w:t>setting is as described in the ICD (Interface Control</w:t>
            </w:r>
            <w:r>
              <w:rPr>
                <w:spacing w:val="-16"/>
                <w:sz w:val="22"/>
              </w:rPr>
              <w:t> </w:t>
            </w:r>
            <w:r>
              <w:rPr>
                <w:sz w:val="22"/>
              </w:rPr>
              <w:t>Documents)</w:t>
            </w:r>
          </w:p>
        </w:tc>
        <w:tc>
          <w:tcPr>
            <w:tcW w:w="1505" w:type="dxa"/>
          </w:tcPr>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spacing w:before="24"/>
              <w:rPr>
                <w:rFonts w:ascii="Arial"/>
                <w:i/>
                <w:sz w:val="22"/>
              </w:rPr>
            </w:pPr>
          </w:p>
          <w:p>
            <w:pPr>
              <w:pStyle w:val="TableParagraph"/>
              <w:ind w:left="110"/>
              <w:rPr>
                <w:rFonts w:ascii="Arial"/>
                <w:b/>
                <w:sz w:val="22"/>
              </w:rPr>
            </w:pPr>
            <w:r>
              <w:rPr>
                <w:rFonts w:ascii="Arial"/>
                <w:b/>
                <w:spacing w:val="-2"/>
                <w:sz w:val="22"/>
              </w:rPr>
              <w:t>FRS_IS_01</w:t>
            </w:r>
          </w:p>
        </w:tc>
        <w:tc>
          <w:tcPr>
            <w:tcW w:w="1644" w:type="dxa"/>
          </w:tcPr>
          <w:p>
            <w:pPr>
              <w:pStyle w:val="TableParagraph"/>
              <w:spacing w:before="25"/>
              <w:rPr>
                <w:rFonts w:ascii="Arial"/>
                <w:i/>
                <w:sz w:val="22"/>
              </w:rPr>
            </w:pPr>
          </w:p>
          <w:p>
            <w:pPr>
              <w:pStyle w:val="TableParagraph"/>
              <w:ind w:left="108"/>
              <w:rPr>
                <w:sz w:val="22"/>
              </w:rPr>
            </w:pPr>
            <w:r>
              <w:rPr>
                <w:spacing w:val="-2"/>
                <w:sz w:val="22"/>
              </w:rPr>
              <w:t>Environment </w:t>
            </w:r>
            <w:r>
              <w:rPr>
                <w:sz w:val="22"/>
              </w:rPr>
              <w:t>setting as per ICD (Interface </w:t>
            </w:r>
            <w:r>
              <w:rPr>
                <w:spacing w:val="-2"/>
                <w:sz w:val="22"/>
              </w:rPr>
              <w:t>Control </w:t>
            </w:r>
            <w:r>
              <w:rPr>
                <w:sz w:val="22"/>
              </w:rPr>
              <w:t>Documents)</w:t>
            </w:r>
            <w:r>
              <w:rPr>
                <w:spacing w:val="-16"/>
                <w:sz w:val="22"/>
              </w:rPr>
              <w:t> </w:t>
            </w:r>
            <w:r>
              <w:rPr>
                <w:sz w:val="22"/>
              </w:rPr>
              <w:t>is </w:t>
            </w:r>
            <w:r>
              <w:rPr>
                <w:spacing w:val="-2"/>
                <w:sz w:val="22"/>
              </w:rPr>
              <w:t>verified successfully</w:t>
            </w:r>
          </w:p>
        </w:tc>
        <w:tc>
          <w:tcPr>
            <w:tcW w:w="1783" w:type="dxa"/>
          </w:tcPr>
          <w:p>
            <w:pPr>
              <w:pStyle w:val="TableParagraph"/>
              <w:rPr>
                <w:rFonts w:ascii="Times New Roman"/>
                <w:sz w:val="22"/>
              </w:rPr>
            </w:pPr>
          </w:p>
        </w:tc>
        <w:tc>
          <w:tcPr>
            <w:tcW w:w="1846" w:type="dxa"/>
          </w:tcPr>
          <w:p>
            <w:pPr>
              <w:pStyle w:val="TableParagraph"/>
              <w:rPr>
                <w:rFonts w:ascii="Times New Roman"/>
                <w:sz w:val="22"/>
              </w:rPr>
            </w:pPr>
          </w:p>
        </w:tc>
        <w:tc>
          <w:tcPr>
            <w:tcW w:w="1500" w:type="dxa"/>
          </w:tcPr>
          <w:p>
            <w:pPr>
              <w:pStyle w:val="TableParagraph"/>
              <w:rPr>
                <w:rFonts w:ascii="Times New Roman"/>
                <w:sz w:val="22"/>
              </w:rPr>
            </w:pPr>
          </w:p>
        </w:tc>
      </w:tr>
      <w:tr>
        <w:trPr>
          <w:trHeight w:val="2395" w:hRule="atLeast"/>
        </w:trPr>
        <w:tc>
          <w:tcPr>
            <w:tcW w:w="951" w:type="dxa"/>
          </w:tcPr>
          <w:p>
            <w:pPr>
              <w:pStyle w:val="TableParagraph"/>
              <w:spacing w:line="248" w:lineRule="exact"/>
              <w:ind w:left="107"/>
              <w:rPr>
                <w:rFonts w:ascii="Arial"/>
                <w:b/>
                <w:sz w:val="22"/>
              </w:rPr>
            </w:pPr>
            <w:r>
              <w:rPr>
                <w:rFonts w:ascii="Arial"/>
                <w:b/>
                <w:spacing w:val="-4"/>
                <w:sz w:val="22"/>
              </w:rPr>
              <w:t>IQ_15</w:t>
            </w:r>
          </w:p>
        </w:tc>
        <w:tc>
          <w:tcPr>
            <w:tcW w:w="2191" w:type="dxa"/>
          </w:tcPr>
          <w:p>
            <w:pPr>
              <w:pStyle w:val="TableParagraph"/>
              <w:spacing w:before="56"/>
              <w:rPr>
                <w:rFonts w:ascii="Arial"/>
                <w:i/>
                <w:sz w:val="22"/>
              </w:rPr>
            </w:pPr>
          </w:p>
          <w:p>
            <w:pPr>
              <w:pStyle w:val="TableParagraph"/>
              <w:ind w:left="110" w:right="110"/>
              <w:rPr>
                <w:sz w:val="22"/>
              </w:rPr>
            </w:pPr>
            <w:r>
              <w:rPr>
                <w:sz w:val="22"/>
              </w:rPr>
              <w:t>Verification to be done to confirm whether</w:t>
            </w:r>
            <w:r>
              <w:rPr>
                <w:spacing w:val="-16"/>
                <w:sz w:val="22"/>
              </w:rPr>
              <w:t> </w:t>
            </w:r>
            <w:r>
              <w:rPr>
                <w:sz w:val="22"/>
              </w:rPr>
              <w:t>equipment complies with the ISS System Services interface</w:t>
            </w:r>
          </w:p>
        </w:tc>
        <w:tc>
          <w:tcPr>
            <w:tcW w:w="1505" w:type="dxa"/>
          </w:tcPr>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spacing w:before="54"/>
              <w:rPr>
                <w:rFonts w:ascii="Arial"/>
                <w:i/>
                <w:sz w:val="22"/>
              </w:rPr>
            </w:pPr>
          </w:p>
          <w:p>
            <w:pPr>
              <w:pStyle w:val="TableParagraph"/>
              <w:ind w:left="110"/>
              <w:rPr>
                <w:rFonts w:ascii="Arial"/>
                <w:b/>
                <w:sz w:val="22"/>
              </w:rPr>
            </w:pPr>
            <w:r>
              <w:rPr>
                <w:rFonts w:ascii="Arial"/>
                <w:b/>
                <w:sz w:val="22"/>
              </w:rPr>
              <w:t>FRS_</w:t>
            </w:r>
            <w:r>
              <w:rPr>
                <w:rFonts w:ascii="Arial"/>
                <w:b/>
                <w:spacing w:val="-3"/>
                <w:sz w:val="22"/>
              </w:rPr>
              <w:t> </w:t>
            </w:r>
            <w:r>
              <w:rPr>
                <w:rFonts w:ascii="Arial"/>
                <w:b/>
                <w:sz w:val="22"/>
              </w:rPr>
              <w:t>IS</w:t>
            </w:r>
            <w:r>
              <w:rPr>
                <w:rFonts w:ascii="Arial"/>
                <w:b/>
                <w:spacing w:val="-1"/>
                <w:sz w:val="22"/>
              </w:rPr>
              <w:t> </w:t>
            </w:r>
            <w:r>
              <w:rPr>
                <w:rFonts w:ascii="Arial"/>
                <w:b/>
                <w:spacing w:val="-5"/>
                <w:sz w:val="22"/>
              </w:rPr>
              <w:t>_02</w:t>
            </w:r>
          </w:p>
        </w:tc>
        <w:tc>
          <w:tcPr>
            <w:tcW w:w="1644" w:type="dxa"/>
          </w:tcPr>
          <w:p>
            <w:pPr>
              <w:pStyle w:val="TableParagraph"/>
              <w:spacing w:before="182"/>
              <w:ind w:left="108" w:right="115"/>
              <w:rPr>
                <w:sz w:val="22"/>
              </w:rPr>
            </w:pPr>
            <w:r>
              <w:rPr>
                <w:spacing w:val="-2"/>
                <w:sz w:val="22"/>
              </w:rPr>
              <w:t>Equipment compilation </w:t>
            </w:r>
            <w:r>
              <w:rPr>
                <w:sz w:val="22"/>
              </w:rPr>
              <w:t>with</w:t>
            </w:r>
            <w:r>
              <w:rPr>
                <w:spacing w:val="-12"/>
                <w:sz w:val="22"/>
              </w:rPr>
              <w:t> </w:t>
            </w:r>
            <w:r>
              <w:rPr>
                <w:sz w:val="22"/>
              </w:rPr>
              <w:t>the</w:t>
            </w:r>
            <w:r>
              <w:rPr>
                <w:spacing w:val="-13"/>
                <w:sz w:val="22"/>
              </w:rPr>
              <w:t> </w:t>
            </w:r>
            <w:r>
              <w:rPr>
                <w:sz w:val="22"/>
              </w:rPr>
              <w:t>ISS </w:t>
            </w:r>
            <w:r>
              <w:rPr>
                <w:spacing w:val="-2"/>
                <w:sz w:val="22"/>
              </w:rPr>
              <w:t>System Services </w:t>
            </w:r>
            <w:r>
              <w:rPr>
                <w:sz w:val="22"/>
              </w:rPr>
              <w:t>interface is </w:t>
            </w:r>
            <w:r>
              <w:rPr>
                <w:spacing w:val="-2"/>
                <w:sz w:val="22"/>
              </w:rPr>
              <w:t>verified successfully</w:t>
            </w:r>
          </w:p>
        </w:tc>
        <w:tc>
          <w:tcPr>
            <w:tcW w:w="1783" w:type="dxa"/>
          </w:tcPr>
          <w:p>
            <w:pPr>
              <w:pStyle w:val="TableParagraph"/>
              <w:rPr>
                <w:rFonts w:ascii="Times New Roman"/>
                <w:sz w:val="22"/>
              </w:rPr>
            </w:pPr>
          </w:p>
        </w:tc>
        <w:tc>
          <w:tcPr>
            <w:tcW w:w="1846" w:type="dxa"/>
          </w:tcPr>
          <w:p>
            <w:pPr>
              <w:pStyle w:val="TableParagraph"/>
              <w:rPr>
                <w:rFonts w:ascii="Times New Roman"/>
                <w:sz w:val="22"/>
              </w:rPr>
            </w:pPr>
          </w:p>
        </w:tc>
        <w:tc>
          <w:tcPr>
            <w:tcW w:w="1500" w:type="dxa"/>
          </w:tcPr>
          <w:p>
            <w:pPr>
              <w:pStyle w:val="TableParagraph"/>
              <w:rPr>
                <w:rFonts w:ascii="Times New Roman"/>
                <w:sz w:val="22"/>
              </w:rPr>
            </w:pPr>
          </w:p>
        </w:tc>
      </w:tr>
    </w:tbl>
    <w:p>
      <w:pPr>
        <w:pStyle w:val="BodyText"/>
        <w:rPr>
          <w:rFonts w:ascii="Arial"/>
          <w:i/>
        </w:rPr>
      </w:pPr>
    </w:p>
    <w:p>
      <w:pPr>
        <w:pStyle w:val="BodyText"/>
        <w:spacing w:before="230"/>
        <w:rPr>
          <w:rFonts w:ascii="Arial"/>
          <w:i/>
        </w:rPr>
      </w:pPr>
    </w:p>
    <w:p>
      <w:pPr>
        <w:pStyle w:val="Heading2"/>
      </w:pPr>
      <w:r>
        <w:rPr>
          <w:color w:val="808080"/>
        </w:rPr>
        <w:t>Operational</w:t>
      </w:r>
      <w:r>
        <w:rPr>
          <w:color w:val="808080"/>
          <w:spacing w:val="-7"/>
        </w:rPr>
        <w:t> </w:t>
      </w:r>
      <w:r>
        <w:rPr>
          <w:color w:val="808080"/>
        </w:rPr>
        <w:t>Qualification</w:t>
      </w:r>
      <w:r>
        <w:rPr>
          <w:color w:val="808080"/>
          <w:spacing w:val="-4"/>
        </w:rPr>
        <w:t> </w:t>
      </w:r>
      <w:r>
        <w:rPr>
          <w:color w:val="808080"/>
        </w:rPr>
        <w:t>Test</w:t>
      </w:r>
      <w:r>
        <w:rPr>
          <w:color w:val="808080"/>
          <w:spacing w:val="-5"/>
        </w:rPr>
        <w:t> </w:t>
      </w:r>
      <w:r>
        <w:rPr>
          <w:color w:val="808080"/>
        </w:rPr>
        <w:t>Criteria</w:t>
      </w:r>
      <w:r>
        <w:rPr>
          <w:color w:val="808080"/>
          <w:spacing w:val="-2"/>
        </w:rPr>
        <w:t> </w:t>
      </w:r>
      <w:r>
        <w:rPr>
          <w:color w:val="808080"/>
          <w:spacing w:val="-10"/>
        </w:rPr>
        <w:t>3</w:t>
      </w:r>
    </w:p>
    <w:p>
      <w:pPr>
        <w:pStyle w:val="ListParagraph"/>
        <w:numPr>
          <w:ilvl w:val="0"/>
          <w:numId w:val="38"/>
        </w:numPr>
        <w:tabs>
          <w:tab w:pos="740" w:val="left" w:leader="none"/>
        </w:tabs>
        <w:spacing w:line="291" w:lineRule="exact" w:before="0" w:after="0"/>
        <w:ind w:left="740" w:right="0" w:hanging="251"/>
        <w:jc w:val="left"/>
        <w:rPr>
          <w:rFonts w:ascii="Arial" w:hAnsi="Arial"/>
          <w:i/>
          <w:sz w:val="22"/>
        </w:rPr>
      </w:pPr>
      <w:r>
        <w:rPr>
          <w:rFonts w:ascii="Arial" w:hAnsi="Arial"/>
          <w:i/>
          <w:sz w:val="22"/>
        </w:rPr>
        <w:t>Mark</w:t>
      </w:r>
      <w:r>
        <w:rPr>
          <w:rFonts w:ascii="Arial" w:hAnsi="Arial"/>
          <w:i/>
          <w:spacing w:val="-3"/>
          <w:sz w:val="22"/>
        </w:rPr>
        <w:t> </w:t>
      </w:r>
      <w:r>
        <w:rPr>
          <w:rFonts w:ascii="Arial" w:hAnsi="Arial"/>
          <w:i/>
          <w:sz w:val="22"/>
        </w:rPr>
        <w:t>if</w:t>
      </w:r>
      <w:r>
        <w:rPr>
          <w:rFonts w:ascii="Arial" w:hAnsi="Arial"/>
          <w:i/>
          <w:spacing w:val="-2"/>
          <w:sz w:val="22"/>
        </w:rPr>
        <w:t> </w:t>
      </w:r>
      <w:r>
        <w:rPr>
          <w:rFonts w:ascii="Arial" w:hAnsi="Arial"/>
          <w:i/>
          <w:sz w:val="22"/>
        </w:rPr>
        <w:t>not</w:t>
      </w:r>
      <w:r>
        <w:rPr>
          <w:rFonts w:ascii="Arial" w:hAnsi="Arial"/>
          <w:i/>
          <w:spacing w:val="-1"/>
          <w:sz w:val="22"/>
        </w:rPr>
        <w:t> </w:t>
      </w:r>
      <w:r>
        <w:rPr>
          <w:rFonts w:ascii="Arial" w:hAnsi="Arial"/>
          <w:i/>
          <w:spacing w:val="-2"/>
          <w:sz w:val="22"/>
        </w:rPr>
        <w:t>applicable</w:t>
      </w:r>
    </w:p>
    <w:p>
      <w:pPr>
        <w:pStyle w:val="BodyText"/>
        <w:spacing w:before="3"/>
        <w:rPr>
          <w:rFonts w:ascii="Arial"/>
          <w:i/>
          <w:sz w:val="16"/>
        </w:rPr>
      </w:pPr>
    </w:p>
    <w:tbl>
      <w:tblPr>
        <w:tblW w:w="0" w:type="auto"/>
        <w:jc w:val="left"/>
        <w:tblInd w:w="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51"/>
        <w:gridCol w:w="2189"/>
        <w:gridCol w:w="1503"/>
        <w:gridCol w:w="1661"/>
        <w:gridCol w:w="1778"/>
        <w:gridCol w:w="1839"/>
        <w:gridCol w:w="1500"/>
      </w:tblGrid>
      <w:tr>
        <w:trPr>
          <w:trHeight w:val="506" w:hRule="atLeast"/>
        </w:trPr>
        <w:tc>
          <w:tcPr>
            <w:tcW w:w="951" w:type="dxa"/>
            <w:shd w:val="clear" w:color="auto" w:fill="BEBEBE"/>
          </w:tcPr>
          <w:p>
            <w:pPr>
              <w:pStyle w:val="TableParagraph"/>
              <w:spacing w:line="251" w:lineRule="exact"/>
              <w:ind w:left="107"/>
              <w:rPr>
                <w:rFonts w:ascii="Arial"/>
                <w:b/>
                <w:sz w:val="22"/>
              </w:rPr>
            </w:pPr>
            <w:r>
              <w:rPr>
                <w:rFonts w:ascii="Arial"/>
                <w:b/>
                <w:spacing w:val="-5"/>
                <w:sz w:val="22"/>
              </w:rPr>
              <w:t>No.</w:t>
            </w:r>
          </w:p>
        </w:tc>
        <w:tc>
          <w:tcPr>
            <w:tcW w:w="2189" w:type="dxa"/>
            <w:shd w:val="clear" w:color="auto" w:fill="BEBEBE"/>
          </w:tcPr>
          <w:p>
            <w:pPr>
              <w:pStyle w:val="TableParagraph"/>
              <w:spacing w:line="251" w:lineRule="exact"/>
              <w:ind w:left="107"/>
              <w:rPr>
                <w:rFonts w:ascii="Arial"/>
                <w:b/>
                <w:sz w:val="22"/>
              </w:rPr>
            </w:pPr>
            <w:r>
              <w:rPr>
                <w:rFonts w:ascii="Arial"/>
                <w:b/>
                <w:spacing w:val="-2"/>
                <w:sz w:val="22"/>
              </w:rPr>
              <w:t>Instructions</w:t>
            </w:r>
          </w:p>
        </w:tc>
        <w:tc>
          <w:tcPr>
            <w:tcW w:w="1503" w:type="dxa"/>
            <w:shd w:val="clear" w:color="auto" w:fill="BEBEBE"/>
          </w:tcPr>
          <w:p>
            <w:pPr>
              <w:pStyle w:val="TableParagraph"/>
              <w:spacing w:line="251" w:lineRule="exact"/>
              <w:ind w:left="107"/>
              <w:rPr>
                <w:rFonts w:ascii="Arial"/>
                <w:b/>
                <w:sz w:val="22"/>
              </w:rPr>
            </w:pPr>
            <w:r>
              <w:rPr>
                <w:rFonts w:ascii="Arial"/>
                <w:b/>
                <w:spacing w:val="-2"/>
                <w:sz w:val="22"/>
              </w:rPr>
              <w:t>Reference</w:t>
            </w:r>
          </w:p>
        </w:tc>
        <w:tc>
          <w:tcPr>
            <w:tcW w:w="1661" w:type="dxa"/>
            <w:shd w:val="clear" w:color="auto" w:fill="BEBEBE"/>
          </w:tcPr>
          <w:p>
            <w:pPr>
              <w:pStyle w:val="TableParagraph"/>
              <w:spacing w:line="252" w:lineRule="exact"/>
              <w:ind w:left="109" w:right="118"/>
              <w:rPr>
                <w:rFonts w:ascii="Arial"/>
                <w:b/>
                <w:sz w:val="22"/>
              </w:rPr>
            </w:pPr>
            <w:r>
              <w:rPr>
                <w:rFonts w:ascii="Arial"/>
                <w:b/>
                <w:spacing w:val="-2"/>
                <w:sz w:val="22"/>
              </w:rPr>
              <w:t>Expected Results</w:t>
            </w:r>
          </w:p>
        </w:tc>
        <w:tc>
          <w:tcPr>
            <w:tcW w:w="1778" w:type="dxa"/>
            <w:shd w:val="clear" w:color="auto" w:fill="BEBEBE"/>
          </w:tcPr>
          <w:p>
            <w:pPr>
              <w:pStyle w:val="TableParagraph"/>
              <w:spacing w:line="251" w:lineRule="exact"/>
              <w:ind w:left="107"/>
              <w:rPr>
                <w:rFonts w:ascii="Arial"/>
                <w:b/>
                <w:sz w:val="22"/>
              </w:rPr>
            </w:pPr>
            <w:r>
              <w:rPr>
                <w:rFonts w:ascii="Arial"/>
                <w:b/>
                <w:sz w:val="22"/>
              </w:rPr>
              <w:t>Actual</w:t>
            </w:r>
            <w:r>
              <w:rPr>
                <w:rFonts w:ascii="Arial"/>
                <w:b/>
                <w:spacing w:val="-5"/>
                <w:sz w:val="22"/>
              </w:rPr>
              <w:t> </w:t>
            </w:r>
            <w:r>
              <w:rPr>
                <w:rFonts w:ascii="Arial"/>
                <w:b/>
                <w:spacing w:val="-2"/>
                <w:sz w:val="22"/>
              </w:rPr>
              <w:t>Result</w:t>
            </w:r>
          </w:p>
        </w:tc>
        <w:tc>
          <w:tcPr>
            <w:tcW w:w="1839" w:type="dxa"/>
            <w:shd w:val="clear" w:color="auto" w:fill="BEBEBE"/>
          </w:tcPr>
          <w:p>
            <w:pPr>
              <w:pStyle w:val="TableParagraph"/>
              <w:spacing w:line="252" w:lineRule="exact"/>
              <w:ind w:left="108" w:right="2"/>
              <w:rPr>
                <w:rFonts w:ascii="Arial"/>
                <w:b/>
                <w:sz w:val="22"/>
              </w:rPr>
            </w:pPr>
            <w:r>
              <w:rPr>
                <w:rFonts w:ascii="Arial"/>
                <w:b/>
                <w:spacing w:val="-2"/>
                <w:sz w:val="22"/>
              </w:rPr>
              <w:t>Result (Pass/Fail)</w:t>
            </w:r>
          </w:p>
        </w:tc>
        <w:tc>
          <w:tcPr>
            <w:tcW w:w="1500" w:type="dxa"/>
            <w:shd w:val="clear" w:color="auto" w:fill="BEBEBE"/>
          </w:tcPr>
          <w:p>
            <w:pPr>
              <w:pStyle w:val="TableParagraph"/>
              <w:spacing w:line="251" w:lineRule="exact"/>
              <w:ind w:left="110"/>
              <w:rPr>
                <w:rFonts w:ascii="Arial"/>
                <w:b/>
                <w:sz w:val="22"/>
              </w:rPr>
            </w:pPr>
            <w:r>
              <w:rPr>
                <w:rFonts w:ascii="Arial"/>
                <w:b/>
                <w:spacing w:val="-2"/>
                <w:sz w:val="22"/>
              </w:rPr>
              <w:t>Signature</w:t>
            </w:r>
          </w:p>
        </w:tc>
      </w:tr>
      <w:tr>
        <w:trPr>
          <w:trHeight w:val="1838" w:hRule="atLeast"/>
        </w:trPr>
        <w:tc>
          <w:tcPr>
            <w:tcW w:w="951" w:type="dxa"/>
          </w:tcPr>
          <w:p>
            <w:pPr>
              <w:pStyle w:val="TableParagraph"/>
              <w:spacing w:line="250" w:lineRule="exact"/>
              <w:ind w:left="107"/>
              <w:rPr>
                <w:rFonts w:ascii="Arial"/>
                <w:b/>
                <w:sz w:val="22"/>
              </w:rPr>
            </w:pPr>
            <w:r>
              <w:rPr>
                <w:rFonts w:ascii="Arial"/>
                <w:b/>
                <w:spacing w:val="-2"/>
                <w:sz w:val="22"/>
              </w:rPr>
              <w:t>OQ_16</w:t>
            </w:r>
          </w:p>
        </w:tc>
        <w:tc>
          <w:tcPr>
            <w:tcW w:w="2189" w:type="dxa"/>
          </w:tcPr>
          <w:p>
            <w:pPr>
              <w:pStyle w:val="TableParagraph"/>
              <w:ind w:left="107" w:right="175"/>
              <w:rPr>
                <w:sz w:val="22"/>
              </w:rPr>
            </w:pPr>
            <w:r>
              <w:rPr>
                <w:rFonts w:ascii="Arial"/>
                <w:b/>
                <w:sz w:val="22"/>
              </w:rPr>
              <w:t>Safety Features: </w:t>
            </w:r>
            <w:r>
              <w:rPr>
                <w:sz w:val="22"/>
              </w:rPr>
              <w:t>Confirm Agitator includes</w:t>
            </w:r>
            <w:r>
              <w:rPr>
                <w:spacing w:val="-16"/>
                <w:sz w:val="22"/>
              </w:rPr>
              <w:t> </w:t>
            </w:r>
            <w:r>
              <w:rPr>
                <w:sz w:val="22"/>
              </w:rPr>
              <w:t>functional safety interlocks and emergency </w:t>
            </w:r>
            <w:r>
              <w:rPr>
                <w:spacing w:val="-4"/>
                <w:sz w:val="22"/>
              </w:rPr>
              <w:t>stop</w:t>
            </w:r>
          </w:p>
        </w:tc>
        <w:tc>
          <w:tcPr>
            <w:tcW w:w="1503" w:type="dxa"/>
          </w:tcPr>
          <w:p>
            <w:pPr>
              <w:pStyle w:val="TableParagraph"/>
              <w:rPr>
                <w:rFonts w:ascii="Arial"/>
                <w:i/>
                <w:sz w:val="22"/>
              </w:rPr>
            </w:pPr>
          </w:p>
          <w:p>
            <w:pPr>
              <w:pStyle w:val="TableParagraph"/>
              <w:rPr>
                <w:rFonts w:ascii="Arial"/>
                <w:i/>
                <w:sz w:val="22"/>
              </w:rPr>
            </w:pPr>
          </w:p>
          <w:p>
            <w:pPr>
              <w:pStyle w:val="TableParagraph"/>
              <w:spacing w:before="28"/>
              <w:rPr>
                <w:rFonts w:ascii="Arial"/>
                <w:i/>
                <w:sz w:val="22"/>
              </w:rPr>
            </w:pPr>
          </w:p>
          <w:p>
            <w:pPr>
              <w:pStyle w:val="TableParagraph"/>
              <w:ind w:left="107"/>
              <w:rPr>
                <w:rFonts w:ascii="Arial"/>
                <w:b/>
                <w:sz w:val="22"/>
              </w:rPr>
            </w:pPr>
            <w:r>
              <w:rPr>
                <w:rFonts w:ascii="Arial"/>
                <w:b/>
                <w:spacing w:val="-2"/>
                <w:sz w:val="22"/>
              </w:rPr>
              <w:t>FRS_PR_11</w:t>
            </w:r>
          </w:p>
        </w:tc>
        <w:tc>
          <w:tcPr>
            <w:tcW w:w="1661" w:type="dxa"/>
          </w:tcPr>
          <w:p>
            <w:pPr>
              <w:pStyle w:val="TableParagraph"/>
              <w:ind w:left="109" w:right="118"/>
              <w:rPr>
                <w:sz w:val="22"/>
              </w:rPr>
            </w:pPr>
            <w:r>
              <w:rPr>
                <w:spacing w:val="-2"/>
                <w:sz w:val="22"/>
              </w:rPr>
              <w:t>Functional safety </w:t>
            </w:r>
            <w:r>
              <w:rPr>
                <w:sz w:val="22"/>
              </w:rPr>
              <w:t>interlocks</w:t>
            </w:r>
            <w:r>
              <w:rPr>
                <w:spacing w:val="-16"/>
                <w:sz w:val="22"/>
              </w:rPr>
              <w:t> </w:t>
            </w:r>
            <w:r>
              <w:rPr>
                <w:sz w:val="22"/>
              </w:rPr>
              <w:t>and </w:t>
            </w:r>
            <w:r>
              <w:rPr>
                <w:spacing w:val="-2"/>
                <w:sz w:val="22"/>
              </w:rPr>
              <w:t>emergency </w:t>
            </w:r>
            <w:r>
              <w:rPr>
                <w:sz w:val="22"/>
              </w:rPr>
              <w:t>stop operate</w:t>
            </w:r>
          </w:p>
        </w:tc>
        <w:tc>
          <w:tcPr>
            <w:tcW w:w="1778" w:type="dxa"/>
          </w:tcPr>
          <w:p>
            <w:pPr>
              <w:pStyle w:val="TableParagraph"/>
              <w:rPr>
                <w:rFonts w:ascii="Times New Roman"/>
                <w:sz w:val="22"/>
              </w:rPr>
            </w:pPr>
          </w:p>
        </w:tc>
        <w:tc>
          <w:tcPr>
            <w:tcW w:w="1839" w:type="dxa"/>
          </w:tcPr>
          <w:p>
            <w:pPr>
              <w:pStyle w:val="TableParagraph"/>
              <w:rPr>
                <w:rFonts w:ascii="Times New Roman"/>
                <w:sz w:val="22"/>
              </w:rPr>
            </w:pPr>
          </w:p>
        </w:tc>
        <w:tc>
          <w:tcPr>
            <w:tcW w:w="1500" w:type="dxa"/>
          </w:tcPr>
          <w:p>
            <w:pPr>
              <w:pStyle w:val="TableParagraph"/>
              <w:rPr>
                <w:rFonts w:ascii="Times New Roman"/>
                <w:sz w:val="22"/>
              </w:rPr>
            </w:pPr>
          </w:p>
        </w:tc>
      </w:tr>
      <w:tr>
        <w:trPr>
          <w:trHeight w:val="1845" w:hRule="atLeast"/>
        </w:trPr>
        <w:tc>
          <w:tcPr>
            <w:tcW w:w="951" w:type="dxa"/>
          </w:tcPr>
          <w:p>
            <w:pPr>
              <w:pStyle w:val="TableParagraph"/>
              <w:spacing w:line="248" w:lineRule="exact"/>
              <w:ind w:left="107"/>
              <w:rPr>
                <w:rFonts w:ascii="Arial"/>
                <w:b/>
                <w:sz w:val="22"/>
              </w:rPr>
            </w:pPr>
            <w:r>
              <w:rPr>
                <w:rFonts w:ascii="Arial"/>
                <w:b/>
                <w:spacing w:val="-2"/>
                <w:sz w:val="22"/>
              </w:rPr>
              <w:t>OQ_17</w:t>
            </w:r>
          </w:p>
        </w:tc>
        <w:tc>
          <w:tcPr>
            <w:tcW w:w="2189" w:type="dxa"/>
          </w:tcPr>
          <w:p>
            <w:pPr>
              <w:pStyle w:val="TableParagraph"/>
              <w:ind w:left="107" w:right="175"/>
              <w:rPr>
                <w:sz w:val="22"/>
              </w:rPr>
            </w:pPr>
            <w:r>
              <w:rPr>
                <w:rFonts w:ascii="Arial"/>
                <w:b/>
                <w:sz w:val="22"/>
              </w:rPr>
              <w:t>Safety Features: </w:t>
            </w:r>
            <w:r>
              <w:rPr>
                <w:sz w:val="22"/>
              </w:rPr>
              <w:t>Confirm agitator safely shuts down in case of anomalies</w:t>
            </w:r>
            <w:r>
              <w:rPr>
                <w:spacing w:val="-16"/>
                <w:sz w:val="22"/>
              </w:rPr>
              <w:t> </w:t>
            </w:r>
            <w:r>
              <w:rPr>
                <w:sz w:val="22"/>
              </w:rPr>
              <w:t>or</w:t>
            </w:r>
            <w:r>
              <w:rPr>
                <w:spacing w:val="-15"/>
                <w:sz w:val="22"/>
              </w:rPr>
              <w:t> </w:t>
            </w:r>
            <w:r>
              <w:rPr>
                <w:sz w:val="22"/>
              </w:rPr>
              <w:t>faults</w:t>
            </w:r>
          </w:p>
        </w:tc>
        <w:tc>
          <w:tcPr>
            <w:tcW w:w="1503" w:type="dxa"/>
          </w:tcPr>
          <w:p>
            <w:pPr>
              <w:pStyle w:val="TableParagraph"/>
              <w:rPr>
                <w:rFonts w:ascii="Arial"/>
                <w:i/>
                <w:sz w:val="22"/>
              </w:rPr>
            </w:pPr>
          </w:p>
          <w:p>
            <w:pPr>
              <w:pStyle w:val="TableParagraph"/>
              <w:rPr>
                <w:rFonts w:ascii="Arial"/>
                <w:i/>
                <w:sz w:val="22"/>
              </w:rPr>
            </w:pPr>
          </w:p>
          <w:p>
            <w:pPr>
              <w:pStyle w:val="TableParagraph"/>
              <w:spacing w:before="32"/>
              <w:rPr>
                <w:rFonts w:ascii="Arial"/>
                <w:i/>
                <w:sz w:val="22"/>
              </w:rPr>
            </w:pPr>
          </w:p>
          <w:p>
            <w:pPr>
              <w:pStyle w:val="TableParagraph"/>
              <w:spacing w:before="1"/>
              <w:ind w:left="107"/>
              <w:rPr>
                <w:rFonts w:ascii="Arial"/>
                <w:b/>
                <w:sz w:val="22"/>
              </w:rPr>
            </w:pPr>
            <w:r>
              <w:rPr>
                <w:rFonts w:ascii="Arial"/>
                <w:b/>
                <w:spacing w:val="-2"/>
                <w:sz w:val="22"/>
              </w:rPr>
              <w:t>FRS_PR_12</w:t>
            </w:r>
          </w:p>
        </w:tc>
        <w:tc>
          <w:tcPr>
            <w:tcW w:w="1661" w:type="dxa"/>
          </w:tcPr>
          <w:p>
            <w:pPr>
              <w:pStyle w:val="TableParagraph"/>
              <w:ind w:left="109" w:right="118"/>
              <w:rPr>
                <w:sz w:val="22"/>
              </w:rPr>
            </w:pPr>
            <w:r>
              <w:rPr>
                <w:sz w:val="22"/>
              </w:rPr>
              <w:t>Agitator</w:t>
            </w:r>
            <w:r>
              <w:rPr>
                <w:spacing w:val="-16"/>
                <w:sz w:val="22"/>
              </w:rPr>
              <w:t> </w:t>
            </w:r>
            <w:r>
              <w:rPr>
                <w:sz w:val="22"/>
              </w:rPr>
              <w:t>safely shuts down in case of </w:t>
            </w:r>
            <w:r>
              <w:rPr>
                <w:spacing w:val="-2"/>
                <w:sz w:val="22"/>
              </w:rPr>
              <w:t>anomalies</w:t>
            </w:r>
          </w:p>
        </w:tc>
        <w:tc>
          <w:tcPr>
            <w:tcW w:w="1778" w:type="dxa"/>
          </w:tcPr>
          <w:p>
            <w:pPr>
              <w:pStyle w:val="TableParagraph"/>
              <w:rPr>
                <w:rFonts w:ascii="Times New Roman"/>
                <w:sz w:val="22"/>
              </w:rPr>
            </w:pPr>
          </w:p>
        </w:tc>
        <w:tc>
          <w:tcPr>
            <w:tcW w:w="1839" w:type="dxa"/>
          </w:tcPr>
          <w:p>
            <w:pPr>
              <w:pStyle w:val="TableParagraph"/>
              <w:rPr>
                <w:rFonts w:ascii="Times New Roman"/>
                <w:sz w:val="22"/>
              </w:rPr>
            </w:pPr>
          </w:p>
        </w:tc>
        <w:tc>
          <w:tcPr>
            <w:tcW w:w="1500" w:type="dxa"/>
          </w:tcPr>
          <w:p>
            <w:pPr>
              <w:pStyle w:val="TableParagraph"/>
              <w:rPr>
                <w:rFonts w:ascii="Times New Roman"/>
                <w:sz w:val="22"/>
              </w:rPr>
            </w:pPr>
          </w:p>
        </w:tc>
      </w:tr>
      <w:tr>
        <w:trPr>
          <w:trHeight w:val="1677" w:hRule="atLeast"/>
        </w:trPr>
        <w:tc>
          <w:tcPr>
            <w:tcW w:w="951" w:type="dxa"/>
          </w:tcPr>
          <w:p>
            <w:pPr>
              <w:pStyle w:val="TableParagraph"/>
              <w:spacing w:line="250" w:lineRule="exact"/>
              <w:ind w:left="107"/>
              <w:rPr>
                <w:rFonts w:ascii="Arial"/>
                <w:b/>
                <w:sz w:val="22"/>
              </w:rPr>
            </w:pPr>
            <w:r>
              <w:rPr>
                <w:rFonts w:ascii="Arial"/>
                <w:b/>
                <w:spacing w:val="-2"/>
                <w:sz w:val="22"/>
              </w:rPr>
              <w:t>OQ_18</w:t>
            </w:r>
          </w:p>
        </w:tc>
        <w:tc>
          <w:tcPr>
            <w:tcW w:w="2189" w:type="dxa"/>
          </w:tcPr>
          <w:p>
            <w:pPr>
              <w:pStyle w:val="TableParagraph"/>
              <w:ind w:left="107" w:right="189"/>
              <w:rPr>
                <w:sz w:val="22"/>
              </w:rPr>
            </w:pPr>
            <w:r>
              <w:rPr>
                <w:rFonts w:ascii="Arial"/>
                <w:b/>
                <w:sz w:val="22"/>
              </w:rPr>
              <w:t>Noise and </w:t>
            </w:r>
            <w:r>
              <w:rPr>
                <w:rFonts w:ascii="Arial"/>
                <w:b/>
                <w:spacing w:val="-2"/>
                <w:sz w:val="22"/>
              </w:rPr>
              <w:t>Vibration:</w:t>
            </w:r>
            <w:r>
              <w:rPr>
                <w:rFonts w:ascii="Arial"/>
                <w:b/>
                <w:spacing w:val="40"/>
                <w:sz w:val="22"/>
              </w:rPr>
              <w:t> </w:t>
            </w:r>
            <w:r>
              <w:rPr>
                <w:sz w:val="22"/>
              </w:rPr>
              <w:t>Measure and document noise and</w:t>
            </w:r>
            <w:r>
              <w:rPr>
                <w:spacing w:val="-16"/>
                <w:sz w:val="22"/>
              </w:rPr>
              <w:t> </w:t>
            </w:r>
            <w:r>
              <w:rPr>
                <w:sz w:val="22"/>
              </w:rPr>
              <w:t>vibration</w:t>
            </w:r>
            <w:r>
              <w:rPr>
                <w:spacing w:val="-15"/>
                <w:sz w:val="22"/>
              </w:rPr>
              <w:t> </w:t>
            </w:r>
            <w:r>
              <w:rPr>
                <w:sz w:val="22"/>
              </w:rPr>
              <w:t>levels</w:t>
            </w:r>
          </w:p>
        </w:tc>
        <w:tc>
          <w:tcPr>
            <w:tcW w:w="1503" w:type="dxa"/>
          </w:tcPr>
          <w:p>
            <w:pPr>
              <w:pStyle w:val="TableParagraph"/>
              <w:rPr>
                <w:rFonts w:ascii="Arial"/>
                <w:i/>
                <w:sz w:val="22"/>
              </w:rPr>
            </w:pPr>
          </w:p>
          <w:p>
            <w:pPr>
              <w:pStyle w:val="TableParagraph"/>
              <w:spacing w:before="201"/>
              <w:rPr>
                <w:rFonts w:ascii="Arial"/>
                <w:i/>
                <w:sz w:val="22"/>
              </w:rPr>
            </w:pPr>
          </w:p>
          <w:p>
            <w:pPr>
              <w:pStyle w:val="TableParagraph"/>
              <w:spacing w:before="1"/>
              <w:ind w:left="107"/>
              <w:rPr>
                <w:rFonts w:ascii="Arial"/>
                <w:b/>
                <w:sz w:val="22"/>
              </w:rPr>
            </w:pPr>
            <w:r>
              <w:rPr>
                <w:rFonts w:ascii="Arial"/>
                <w:b/>
                <w:spacing w:val="-2"/>
                <w:sz w:val="22"/>
              </w:rPr>
              <w:t>FRS_PR_13</w:t>
            </w:r>
          </w:p>
        </w:tc>
        <w:tc>
          <w:tcPr>
            <w:tcW w:w="1661" w:type="dxa"/>
          </w:tcPr>
          <w:p>
            <w:pPr>
              <w:pStyle w:val="TableParagraph"/>
              <w:ind w:left="109" w:right="118"/>
              <w:rPr>
                <w:sz w:val="22"/>
              </w:rPr>
            </w:pPr>
            <w:r>
              <w:rPr>
                <w:sz w:val="22"/>
              </w:rPr>
              <w:t>Noise and </w:t>
            </w:r>
            <w:r>
              <w:rPr>
                <w:spacing w:val="-2"/>
                <w:sz w:val="22"/>
              </w:rPr>
              <w:t>vibration</w:t>
            </w:r>
            <w:r>
              <w:rPr>
                <w:spacing w:val="40"/>
                <w:sz w:val="22"/>
              </w:rPr>
              <w:t> </w:t>
            </w:r>
            <w:r>
              <w:rPr>
                <w:sz w:val="22"/>
              </w:rPr>
              <w:t>levels comply with</w:t>
            </w:r>
            <w:r>
              <w:rPr>
                <w:spacing w:val="-16"/>
                <w:sz w:val="22"/>
              </w:rPr>
              <w:t> </w:t>
            </w:r>
            <w:r>
              <w:rPr>
                <w:sz w:val="22"/>
              </w:rPr>
              <w:t>standards</w:t>
            </w:r>
          </w:p>
        </w:tc>
        <w:tc>
          <w:tcPr>
            <w:tcW w:w="1778" w:type="dxa"/>
          </w:tcPr>
          <w:p>
            <w:pPr>
              <w:pStyle w:val="TableParagraph"/>
              <w:rPr>
                <w:rFonts w:ascii="Times New Roman"/>
                <w:sz w:val="22"/>
              </w:rPr>
            </w:pPr>
          </w:p>
        </w:tc>
        <w:tc>
          <w:tcPr>
            <w:tcW w:w="1839" w:type="dxa"/>
          </w:tcPr>
          <w:p>
            <w:pPr>
              <w:pStyle w:val="TableParagraph"/>
              <w:rPr>
                <w:rFonts w:ascii="Times New Roman"/>
                <w:sz w:val="22"/>
              </w:rPr>
            </w:pPr>
          </w:p>
        </w:tc>
        <w:tc>
          <w:tcPr>
            <w:tcW w:w="1500" w:type="dxa"/>
          </w:tcPr>
          <w:p>
            <w:pPr>
              <w:pStyle w:val="TableParagraph"/>
              <w:rPr>
                <w:rFonts w:ascii="Times New Roman"/>
                <w:sz w:val="22"/>
              </w:rPr>
            </w:pPr>
          </w:p>
        </w:tc>
      </w:tr>
    </w:tbl>
    <w:p>
      <w:pPr>
        <w:pStyle w:val="TableParagraph"/>
        <w:spacing w:after="0"/>
        <w:rPr>
          <w:rFonts w:ascii="Times New Roman"/>
          <w:sz w:val="22"/>
        </w:rPr>
        <w:sectPr>
          <w:pgSz w:w="12240" w:h="15840"/>
          <w:pgMar w:top="1420" w:bottom="1440" w:left="360" w:right="0"/>
        </w:sectPr>
      </w:pPr>
    </w:p>
    <w:tbl>
      <w:tblPr>
        <w:tblW w:w="0" w:type="auto"/>
        <w:jc w:val="left"/>
        <w:tblInd w:w="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51"/>
        <w:gridCol w:w="2189"/>
        <w:gridCol w:w="1503"/>
        <w:gridCol w:w="1661"/>
        <w:gridCol w:w="1778"/>
        <w:gridCol w:w="1839"/>
        <w:gridCol w:w="1500"/>
      </w:tblGrid>
      <w:tr>
        <w:trPr>
          <w:trHeight w:val="506" w:hRule="atLeast"/>
        </w:trPr>
        <w:tc>
          <w:tcPr>
            <w:tcW w:w="951" w:type="dxa"/>
            <w:shd w:val="clear" w:color="auto" w:fill="BEBEBE"/>
          </w:tcPr>
          <w:p>
            <w:pPr>
              <w:pStyle w:val="TableParagraph"/>
              <w:spacing w:line="248" w:lineRule="exact"/>
              <w:ind w:left="107"/>
              <w:rPr>
                <w:rFonts w:ascii="Arial"/>
                <w:b/>
                <w:sz w:val="22"/>
              </w:rPr>
            </w:pPr>
            <w:r>
              <w:rPr>
                <w:rFonts w:ascii="Arial"/>
                <w:b/>
                <w:spacing w:val="-5"/>
                <w:sz w:val="22"/>
              </w:rPr>
              <w:t>No.</w:t>
            </w:r>
          </w:p>
        </w:tc>
        <w:tc>
          <w:tcPr>
            <w:tcW w:w="2189" w:type="dxa"/>
            <w:shd w:val="clear" w:color="auto" w:fill="BEBEBE"/>
          </w:tcPr>
          <w:p>
            <w:pPr>
              <w:pStyle w:val="TableParagraph"/>
              <w:spacing w:line="248" w:lineRule="exact"/>
              <w:ind w:left="107"/>
              <w:rPr>
                <w:rFonts w:ascii="Arial"/>
                <w:b/>
                <w:sz w:val="22"/>
              </w:rPr>
            </w:pPr>
            <w:r>
              <w:rPr>
                <w:rFonts w:ascii="Arial"/>
                <w:b/>
                <w:spacing w:val="-2"/>
                <w:sz w:val="22"/>
              </w:rPr>
              <w:t>Instructions</w:t>
            </w:r>
          </w:p>
        </w:tc>
        <w:tc>
          <w:tcPr>
            <w:tcW w:w="1503" w:type="dxa"/>
            <w:shd w:val="clear" w:color="auto" w:fill="BEBEBE"/>
          </w:tcPr>
          <w:p>
            <w:pPr>
              <w:pStyle w:val="TableParagraph"/>
              <w:spacing w:line="248" w:lineRule="exact"/>
              <w:ind w:left="107"/>
              <w:rPr>
                <w:rFonts w:ascii="Arial"/>
                <w:b/>
                <w:sz w:val="22"/>
              </w:rPr>
            </w:pPr>
            <w:r>
              <w:rPr>
                <w:rFonts w:ascii="Arial"/>
                <w:b/>
                <w:spacing w:val="-2"/>
                <w:sz w:val="22"/>
              </w:rPr>
              <w:t>Reference</w:t>
            </w:r>
          </w:p>
        </w:tc>
        <w:tc>
          <w:tcPr>
            <w:tcW w:w="1661" w:type="dxa"/>
            <w:shd w:val="clear" w:color="auto" w:fill="BEBEBE"/>
          </w:tcPr>
          <w:p>
            <w:pPr>
              <w:pStyle w:val="TableParagraph"/>
              <w:spacing w:line="248" w:lineRule="exact"/>
              <w:ind w:left="109"/>
              <w:rPr>
                <w:rFonts w:ascii="Arial"/>
                <w:b/>
                <w:sz w:val="22"/>
              </w:rPr>
            </w:pPr>
            <w:r>
              <w:rPr>
                <w:rFonts w:ascii="Arial"/>
                <w:b/>
                <w:spacing w:val="-2"/>
                <w:sz w:val="22"/>
              </w:rPr>
              <w:t>Expected</w:t>
            </w:r>
          </w:p>
          <w:p>
            <w:pPr>
              <w:pStyle w:val="TableParagraph"/>
              <w:spacing w:line="237" w:lineRule="exact" w:before="1"/>
              <w:ind w:left="109"/>
              <w:rPr>
                <w:rFonts w:ascii="Arial"/>
                <w:b/>
                <w:sz w:val="22"/>
              </w:rPr>
            </w:pPr>
            <w:r>
              <w:rPr>
                <w:rFonts w:ascii="Arial"/>
                <w:b/>
                <w:spacing w:val="-2"/>
                <w:sz w:val="22"/>
              </w:rPr>
              <w:t>Results</w:t>
            </w:r>
          </w:p>
        </w:tc>
        <w:tc>
          <w:tcPr>
            <w:tcW w:w="1778" w:type="dxa"/>
            <w:shd w:val="clear" w:color="auto" w:fill="BEBEBE"/>
          </w:tcPr>
          <w:p>
            <w:pPr>
              <w:pStyle w:val="TableParagraph"/>
              <w:spacing w:line="248" w:lineRule="exact"/>
              <w:ind w:left="107"/>
              <w:rPr>
                <w:rFonts w:ascii="Arial"/>
                <w:b/>
                <w:sz w:val="22"/>
              </w:rPr>
            </w:pPr>
            <w:r>
              <w:rPr>
                <w:rFonts w:ascii="Arial"/>
                <w:b/>
                <w:sz w:val="22"/>
              </w:rPr>
              <w:t>Actual</w:t>
            </w:r>
            <w:r>
              <w:rPr>
                <w:rFonts w:ascii="Arial"/>
                <w:b/>
                <w:spacing w:val="-5"/>
                <w:sz w:val="22"/>
              </w:rPr>
              <w:t> </w:t>
            </w:r>
            <w:r>
              <w:rPr>
                <w:rFonts w:ascii="Arial"/>
                <w:b/>
                <w:spacing w:val="-2"/>
                <w:sz w:val="22"/>
              </w:rPr>
              <w:t>Result</w:t>
            </w:r>
          </w:p>
        </w:tc>
        <w:tc>
          <w:tcPr>
            <w:tcW w:w="1839" w:type="dxa"/>
            <w:shd w:val="clear" w:color="auto" w:fill="BEBEBE"/>
          </w:tcPr>
          <w:p>
            <w:pPr>
              <w:pStyle w:val="TableParagraph"/>
              <w:spacing w:line="248" w:lineRule="exact"/>
              <w:ind w:left="108"/>
              <w:rPr>
                <w:rFonts w:ascii="Arial"/>
                <w:b/>
                <w:sz w:val="22"/>
              </w:rPr>
            </w:pPr>
            <w:r>
              <w:rPr>
                <w:rFonts w:ascii="Arial"/>
                <w:b/>
                <w:spacing w:val="-2"/>
                <w:sz w:val="22"/>
              </w:rPr>
              <w:t>Result</w:t>
            </w:r>
          </w:p>
          <w:p>
            <w:pPr>
              <w:pStyle w:val="TableParagraph"/>
              <w:spacing w:line="237" w:lineRule="exact" w:before="1"/>
              <w:ind w:left="108"/>
              <w:rPr>
                <w:rFonts w:ascii="Arial"/>
                <w:b/>
                <w:sz w:val="22"/>
              </w:rPr>
            </w:pPr>
            <w:r>
              <w:rPr>
                <w:rFonts w:ascii="Arial"/>
                <w:b/>
                <w:spacing w:val="-2"/>
                <w:sz w:val="22"/>
              </w:rPr>
              <w:t>(Pass/Fail)</w:t>
            </w:r>
          </w:p>
        </w:tc>
        <w:tc>
          <w:tcPr>
            <w:tcW w:w="1500" w:type="dxa"/>
            <w:shd w:val="clear" w:color="auto" w:fill="BEBEBE"/>
          </w:tcPr>
          <w:p>
            <w:pPr>
              <w:pStyle w:val="TableParagraph"/>
              <w:spacing w:line="248" w:lineRule="exact"/>
              <w:ind w:left="110"/>
              <w:rPr>
                <w:rFonts w:ascii="Arial"/>
                <w:b/>
                <w:sz w:val="22"/>
              </w:rPr>
            </w:pPr>
            <w:r>
              <w:rPr>
                <w:rFonts w:ascii="Arial"/>
                <w:b/>
                <w:spacing w:val="-2"/>
                <w:sz w:val="22"/>
              </w:rPr>
              <w:t>Signature</w:t>
            </w:r>
          </w:p>
        </w:tc>
      </w:tr>
      <w:tr>
        <w:trPr>
          <w:trHeight w:val="2548" w:hRule="atLeast"/>
        </w:trPr>
        <w:tc>
          <w:tcPr>
            <w:tcW w:w="951" w:type="dxa"/>
          </w:tcPr>
          <w:p>
            <w:pPr>
              <w:pStyle w:val="TableParagraph"/>
              <w:spacing w:line="248" w:lineRule="exact"/>
              <w:ind w:left="107"/>
              <w:rPr>
                <w:rFonts w:ascii="Arial"/>
                <w:b/>
                <w:sz w:val="22"/>
              </w:rPr>
            </w:pPr>
            <w:r>
              <w:rPr>
                <w:rFonts w:ascii="Arial"/>
                <w:b/>
                <w:spacing w:val="-2"/>
                <w:sz w:val="22"/>
              </w:rPr>
              <w:t>OQ_19</w:t>
            </w:r>
          </w:p>
        </w:tc>
        <w:tc>
          <w:tcPr>
            <w:tcW w:w="2189" w:type="dxa"/>
          </w:tcPr>
          <w:p>
            <w:pPr>
              <w:pStyle w:val="TableParagraph"/>
              <w:spacing w:line="242" w:lineRule="auto"/>
              <w:ind w:left="107" w:right="175"/>
              <w:rPr>
                <w:rFonts w:ascii="Arial"/>
                <w:b/>
                <w:sz w:val="22"/>
              </w:rPr>
            </w:pPr>
            <w:r>
              <w:rPr>
                <w:rFonts w:ascii="Arial"/>
                <w:b/>
                <w:sz w:val="22"/>
              </w:rPr>
              <w:t>Noise</w:t>
            </w:r>
            <w:r>
              <w:rPr>
                <w:rFonts w:ascii="Arial"/>
                <w:b/>
                <w:spacing w:val="-16"/>
                <w:sz w:val="22"/>
              </w:rPr>
              <w:t> </w:t>
            </w:r>
            <w:r>
              <w:rPr>
                <w:rFonts w:ascii="Arial"/>
                <w:b/>
                <w:sz w:val="22"/>
              </w:rPr>
              <w:t>and </w:t>
            </w:r>
            <w:r>
              <w:rPr>
                <w:rFonts w:ascii="Arial"/>
                <w:b/>
                <w:spacing w:val="-2"/>
                <w:sz w:val="22"/>
              </w:rPr>
              <w:t>Vibration:</w:t>
            </w:r>
          </w:p>
          <w:p>
            <w:pPr>
              <w:pStyle w:val="TableParagraph"/>
              <w:ind w:left="107"/>
              <w:rPr>
                <w:sz w:val="22"/>
              </w:rPr>
            </w:pPr>
            <w:r>
              <w:rPr>
                <w:sz w:val="22"/>
              </w:rPr>
              <w:t>Confirm</w:t>
            </w:r>
            <w:r>
              <w:rPr>
                <w:spacing w:val="-16"/>
                <w:sz w:val="22"/>
              </w:rPr>
              <w:t> </w:t>
            </w:r>
            <w:r>
              <w:rPr>
                <w:sz w:val="22"/>
              </w:rPr>
              <w:t>compliance of equipment with safety and </w:t>
            </w:r>
            <w:r>
              <w:rPr>
                <w:spacing w:val="-2"/>
                <w:sz w:val="22"/>
              </w:rPr>
              <w:t>environmental standards</w:t>
            </w:r>
          </w:p>
        </w:tc>
        <w:tc>
          <w:tcPr>
            <w:tcW w:w="1503" w:type="dxa"/>
          </w:tcPr>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spacing w:before="130"/>
              <w:rPr>
                <w:rFonts w:ascii="Arial"/>
                <w:i/>
                <w:sz w:val="22"/>
              </w:rPr>
            </w:pPr>
          </w:p>
          <w:p>
            <w:pPr>
              <w:pStyle w:val="TableParagraph"/>
              <w:ind w:left="107"/>
              <w:rPr>
                <w:rFonts w:ascii="Arial"/>
                <w:b/>
                <w:sz w:val="22"/>
              </w:rPr>
            </w:pPr>
            <w:r>
              <w:rPr>
                <w:rFonts w:ascii="Arial"/>
                <w:b/>
                <w:spacing w:val="-2"/>
                <w:sz w:val="22"/>
              </w:rPr>
              <w:t>FRS_PR_14</w:t>
            </w:r>
          </w:p>
        </w:tc>
        <w:tc>
          <w:tcPr>
            <w:tcW w:w="1661" w:type="dxa"/>
          </w:tcPr>
          <w:p>
            <w:pPr>
              <w:pStyle w:val="TableParagraph"/>
              <w:ind w:left="109" w:right="118"/>
              <w:rPr>
                <w:sz w:val="22"/>
              </w:rPr>
            </w:pPr>
            <w:r>
              <w:rPr>
                <w:sz w:val="22"/>
              </w:rPr>
              <w:t>Equipment is compliant</w:t>
            </w:r>
            <w:r>
              <w:rPr>
                <w:spacing w:val="-16"/>
                <w:sz w:val="22"/>
              </w:rPr>
              <w:t> </w:t>
            </w:r>
            <w:r>
              <w:rPr>
                <w:sz w:val="22"/>
              </w:rPr>
              <w:t>with safety and </w:t>
            </w:r>
            <w:r>
              <w:rPr>
                <w:spacing w:val="-2"/>
                <w:sz w:val="22"/>
              </w:rPr>
              <w:t>environmental standards</w:t>
            </w:r>
          </w:p>
        </w:tc>
        <w:tc>
          <w:tcPr>
            <w:tcW w:w="1778" w:type="dxa"/>
          </w:tcPr>
          <w:p>
            <w:pPr>
              <w:pStyle w:val="TableParagraph"/>
              <w:rPr>
                <w:rFonts w:ascii="Times New Roman"/>
                <w:sz w:val="22"/>
              </w:rPr>
            </w:pPr>
          </w:p>
        </w:tc>
        <w:tc>
          <w:tcPr>
            <w:tcW w:w="1839" w:type="dxa"/>
          </w:tcPr>
          <w:p>
            <w:pPr>
              <w:pStyle w:val="TableParagraph"/>
              <w:rPr>
                <w:rFonts w:ascii="Times New Roman"/>
                <w:sz w:val="22"/>
              </w:rPr>
            </w:pPr>
          </w:p>
        </w:tc>
        <w:tc>
          <w:tcPr>
            <w:tcW w:w="1500" w:type="dxa"/>
          </w:tcPr>
          <w:p>
            <w:pPr>
              <w:pStyle w:val="TableParagraph"/>
              <w:rPr>
                <w:rFonts w:ascii="Times New Roman"/>
                <w:sz w:val="22"/>
              </w:rPr>
            </w:pPr>
          </w:p>
        </w:tc>
      </w:tr>
      <w:tr>
        <w:trPr>
          <w:trHeight w:val="2119" w:hRule="atLeast"/>
        </w:trPr>
        <w:tc>
          <w:tcPr>
            <w:tcW w:w="951" w:type="dxa"/>
          </w:tcPr>
          <w:p>
            <w:pPr>
              <w:pStyle w:val="TableParagraph"/>
              <w:spacing w:line="248" w:lineRule="exact"/>
              <w:ind w:left="107"/>
              <w:rPr>
                <w:rFonts w:ascii="Arial"/>
                <w:b/>
                <w:sz w:val="22"/>
              </w:rPr>
            </w:pPr>
            <w:r>
              <w:rPr>
                <w:rFonts w:ascii="Arial"/>
                <w:b/>
                <w:spacing w:val="-2"/>
                <w:sz w:val="22"/>
              </w:rPr>
              <w:t>OQ_20</w:t>
            </w:r>
          </w:p>
        </w:tc>
        <w:tc>
          <w:tcPr>
            <w:tcW w:w="2189" w:type="dxa"/>
          </w:tcPr>
          <w:p>
            <w:pPr>
              <w:pStyle w:val="TableParagraph"/>
              <w:ind w:left="107"/>
              <w:rPr>
                <w:sz w:val="22"/>
              </w:rPr>
            </w:pPr>
            <w:r>
              <w:rPr>
                <w:rFonts w:ascii="Arial"/>
                <w:b/>
                <w:spacing w:val="-2"/>
                <w:sz w:val="22"/>
              </w:rPr>
              <w:t>Material Compatibility: </w:t>
            </w:r>
            <w:r>
              <w:rPr>
                <w:sz w:val="22"/>
              </w:rPr>
              <w:t>Confirm material compatibility with various</w:t>
            </w:r>
            <w:r>
              <w:rPr>
                <w:spacing w:val="-16"/>
                <w:sz w:val="22"/>
              </w:rPr>
              <w:t> </w:t>
            </w:r>
            <w:r>
              <w:rPr>
                <w:sz w:val="22"/>
              </w:rPr>
              <w:t>processed </w:t>
            </w:r>
            <w:r>
              <w:rPr>
                <w:spacing w:val="-2"/>
                <w:sz w:val="22"/>
              </w:rPr>
              <w:t>materials</w:t>
            </w:r>
          </w:p>
        </w:tc>
        <w:tc>
          <w:tcPr>
            <w:tcW w:w="1503" w:type="dxa"/>
          </w:tcPr>
          <w:p>
            <w:pPr>
              <w:pStyle w:val="TableParagraph"/>
              <w:rPr>
                <w:rFonts w:ascii="Arial"/>
                <w:i/>
                <w:sz w:val="22"/>
              </w:rPr>
            </w:pPr>
          </w:p>
          <w:p>
            <w:pPr>
              <w:pStyle w:val="TableParagraph"/>
              <w:rPr>
                <w:rFonts w:ascii="Arial"/>
                <w:i/>
                <w:sz w:val="22"/>
              </w:rPr>
            </w:pPr>
          </w:p>
          <w:p>
            <w:pPr>
              <w:pStyle w:val="TableParagraph"/>
              <w:spacing w:before="170"/>
              <w:rPr>
                <w:rFonts w:ascii="Arial"/>
                <w:i/>
                <w:sz w:val="22"/>
              </w:rPr>
            </w:pPr>
          </w:p>
          <w:p>
            <w:pPr>
              <w:pStyle w:val="TableParagraph"/>
              <w:ind w:left="107"/>
              <w:rPr>
                <w:rFonts w:ascii="Arial"/>
                <w:b/>
                <w:sz w:val="22"/>
              </w:rPr>
            </w:pPr>
            <w:r>
              <w:rPr>
                <w:rFonts w:ascii="Arial"/>
                <w:b/>
                <w:spacing w:val="-2"/>
                <w:sz w:val="22"/>
              </w:rPr>
              <w:t>FRS_PR_15</w:t>
            </w:r>
          </w:p>
        </w:tc>
        <w:tc>
          <w:tcPr>
            <w:tcW w:w="1661" w:type="dxa"/>
          </w:tcPr>
          <w:p>
            <w:pPr>
              <w:pStyle w:val="TableParagraph"/>
              <w:ind w:left="109" w:right="376"/>
              <w:rPr>
                <w:sz w:val="22"/>
              </w:rPr>
            </w:pPr>
            <w:r>
              <w:rPr>
                <w:sz w:val="22"/>
              </w:rPr>
              <w:t>Agitator is </w:t>
            </w:r>
            <w:r>
              <w:rPr>
                <w:spacing w:val="-2"/>
                <w:sz w:val="22"/>
              </w:rPr>
              <w:t>compatible </w:t>
            </w:r>
            <w:r>
              <w:rPr>
                <w:sz w:val="22"/>
              </w:rPr>
              <w:t>with</w:t>
            </w:r>
            <w:r>
              <w:rPr>
                <w:spacing w:val="-16"/>
                <w:sz w:val="22"/>
              </w:rPr>
              <w:t> </w:t>
            </w:r>
            <w:r>
              <w:rPr>
                <w:sz w:val="22"/>
              </w:rPr>
              <w:t>various </w:t>
            </w:r>
            <w:r>
              <w:rPr>
                <w:spacing w:val="-2"/>
                <w:sz w:val="22"/>
              </w:rPr>
              <w:t>processed materials</w:t>
            </w:r>
          </w:p>
        </w:tc>
        <w:tc>
          <w:tcPr>
            <w:tcW w:w="1778" w:type="dxa"/>
          </w:tcPr>
          <w:p>
            <w:pPr>
              <w:pStyle w:val="TableParagraph"/>
              <w:rPr>
                <w:rFonts w:ascii="Times New Roman"/>
                <w:sz w:val="22"/>
              </w:rPr>
            </w:pPr>
          </w:p>
        </w:tc>
        <w:tc>
          <w:tcPr>
            <w:tcW w:w="1839" w:type="dxa"/>
          </w:tcPr>
          <w:p>
            <w:pPr>
              <w:pStyle w:val="TableParagraph"/>
              <w:rPr>
                <w:rFonts w:ascii="Times New Roman"/>
                <w:sz w:val="22"/>
              </w:rPr>
            </w:pPr>
          </w:p>
        </w:tc>
        <w:tc>
          <w:tcPr>
            <w:tcW w:w="1500" w:type="dxa"/>
          </w:tcPr>
          <w:p>
            <w:pPr>
              <w:pStyle w:val="TableParagraph"/>
              <w:rPr>
                <w:rFonts w:ascii="Times New Roman"/>
                <w:sz w:val="22"/>
              </w:rPr>
            </w:pPr>
          </w:p>
        </w:tc>
      </w:tr>
      <w:tr>
        <w:trPr>
          <w:trHeight w:val="1771" w:hRule="atLeast"/>
        </w:trPr>
        <w:tc>
          <w:tcPr>
            <w:tcW w:w="951" w:type="dxa"/>
          </w:tcPr>
          <w:p>
            <w:pPr>
              <w:pStyle w:val="TableParagraph"/>
              <w:spacing w:line="248" w:lineRule="exact"/>
              <w:ind w:left="107"/>
              <w:rPr>
                <w:rFonts w:ascii="Arial"/>
                <w:b/>
                <w:sz w:val="22"/>
              </w:rPr>
            </w:pPr>
            <w:r>
              <w:rPr>
                <w:rFonts w:ascii="Arial"/>
                <w:b/>
                <w:spacing w:val="-2"/>
                <w:sz w:val="22"/>
              </w:rPr>
              <w:t>OQ_21</w:t>
            </w:r>
          </w:p>
        </w:tc>
        <w:tc>
          <w:tcPr>
            <w:tcW w:w="2189" w:type="dxa"/>
          </w:tcPr>
          <w:p>
            <w:pPr>
              <w:pStyle w:val="TableParagraph"/>
              <w:ind w:left="107" w:right="175"/>
              <w:rPr>
                <w:sz w:val="22"/>
              </w:rPr>
            </w:pPr>
            <w:r>
              <w:rPr>
                <w:rFonts w:ascii="Arial"/>
                <w:b/>
                <w:spacing w:val="-2"/>
                <w:sz w:val="22"/>
              </w:rPr>
              <w:t>Material Compatibility: </w:t>
            </w:r>
            <w:r>
              <w:rPr>
                <w:sz w:val="22"/>
              </w:rPr>
              <w:t>Verify if there are any material specific</w:t>
            </w:r>
            <w:r>
              <w:rPr>
                <w:spacing w:val="-16"/>
                <w:sz w:val="22"/>
              </w:rPr>
              <w:t> </w:t>
            </w:r>
            <w:r>
              <w:rPr>
                <w:sz w:val="22"/>
              </w:rPr>
              <w:t>issues</w:t>
            </w:r>
            <w:r>
              <w:rPr>
                <w:spacing w:val="-15"/>
                <w:sz w:val="22"/>
              </w:rPr>
              <w:t> </w:t>
            </w:r>
            <w:r>
              <w:rPr>
                <w:sz w:val="22"/>
              </w:rPr>
              <w:t>(Eg. </w:t>
            </w:r>
            <w:r>
              <w:rPr>
                <w:spacing w:val="-2"/>
                <w:sz w:val="22"/>
              </w:rPr>
              <w:t>Corrosion)</w:t>
            </w:r>
          </w:p>
        </w:tc>
        <w:tc>
          <w:tcPr>
            <w:tcW w:w="1503" w:type="dxa"/>
          </w:tcPr>
          <w:p>
            <w:pPr>
              <w:pStyle w:val="TableParagraph"/>
              <w:rPr>
                <w:rFonts w:ascii="Arial"/>
                <w:i/>
                <w:sz w:val="22"/>
              </w:rPr>
            </w:pPr>
          </w:p>
          <w:p>
            <w:pPr>
              <w:pStyle w:val="TableParagraph"/>
              <w:spacing w:before="249"/>
              <w:rPr>
                <w:rFonts w:ascii="Arial"/>
                <w:i/>
                <w:sz w:val="22"/>
              </w:rPr>
            </w:pPr>
          </w:p>
          <w:p>
            <w:pPr>
              <w:pStyle w:val="TableParagraph"/>
              <w:spacing w:before="1"/>
              <w:ind w:left="107"/>
              <w:rPr>
                <w:rFonts w:ascii="Arial"/>
                <w:b/>
                <w:sz w:val="22"/>
              </w:rPr>
            </w:pPr>
            <w:r>
              <w:rPr>
                <w:rFonts w:ascii="Arial"/>
                <w:b/>
                <w:spacing w:val="-2"/>
                <w:sz w:val="22"/>
              </w:rPr>
              <w:t>FRS_PR_16</w:t>
            </w:r>
          </w:p>
        </w:tc>
        <w:tc>
          <w:tcPr>
            <w:tcW w:w="1661" w:type="dxa"/>
          </w:tcPr>
          <w:p>
            <w:pPr>
              <w:pStyle w:val="TableParagraph"/>
              <w:ind w:left="109" w:right="118"/>
              <w:rPr>
                <w:sz w:val="22"/>
              </w:rPr>
            </w:pPr>
            <w:r>
              <w:rPr>
                <w:sz w:val="22"/>
              </w:rPr>
              <w:t>No material specific</w:t>
            </w:r>
            <w:r>
              <w:rPr>
                <w:spacing w:val="-16"/>
                <w:sz w:val="22"/>
              </w:rPr>
              <w:t> </w:t>
            </w:r>
            <w:r>
              <w:rPr>
                <w:sz w:val="22"/>
              </w:rPr>
              <w:t>issues are observed</w:t>
            </w:r>
          </w:p>
        </w:tc>
        <w:tc>
          <w:tcPr>
            <w:tcW w:w="1778" w:type="dxa"/>
          </w:tcPr>
          <w:p>
            <w:pPr>
              <w:pStyle w:val="TableParagraph"/>
              <w:rPr>
                <w:rFonts w:ascii="Times New Roman"/>
                <w:sz w:val="22"/>
              </w:rPr>
            </w:pPr>
          </w:p>
        </w:tc>
        <w:tc>
          <w:tcPr>
            <w:tcW w:w="1839" w:type="dxa"/>
          </w:tcPr>
          <w:p>
            <w:pPr>
              <w:pStyle w:val="TableParagraph"/>
              <w:rPr>
                <w:rFonts w:ascii="Times New Roman"/>
                <w:sz w:val="22"/>
              </w:rPr>
            </w:pPr>
          </w:p>
        </w:tc>
        <w:tc>
          <w:tcPr>
            <w:tcW w:w="1500" w:type="dxa"/>
          </w:tcPr>
          <w:p>
            <w:pPr>
              <w:pStyle w:val="TableParagraph"/>
              <w:rPr>
                <w:rFonts w:ascii="Times New Roman"/>
                <w:sz w:val="22"/>
              </w:rPr>
            </w:pPr>
          </w:p>
        </w:tc>
      </w:tr>
      <w:tr>
        <w:trPr>
          <w:trHeight w:val="1974" w:hRule="atLeast"/>
        </w:trPr>
        <w:tc>
          <w:tcPr>
            <w:tcW w:w="951" w:type="dxa"/>
          </w:tcPr>
          <w:p>
            <w:pPr>
              <w:pStyle w:val="TableParagraph"/>
              <w:spacing w:line="250" w:lineRule="exact"/>
              <w:ind w:left="107"/>
              <w:rPr>
                <w:rFonts w:ascii="Arial"/>
                <w:b/>
                <w:sz w:val="22"/>
              </w:rPr>
            </w:pPr>
            <w:r>
              <w:rPr>
                <w:rFonts w:ascii="Arial"/>
                <w:b/>
                <w:spacing w:val="-2"/>
                <w:sz w:val="22"/>
              </w:rPr>
              <w:t>OQ_22</w:t>
            </w:r>
          </w:p>
        </w:tc>
        <w:tc>
          <w:tcPr>
            <w:tcW w:w="2189" w:type="dxa"/>
          </w:tcPr>
          <w:p>
            <w:pPr>
              <w:pStyle w:val="TableParagraph"/>
              <w:ind w:left="107"/>
              <w:rPr>
                <w:rFonts w:ascii="Arial"/>
                <w:b/>
                <w:sz w:val="22"/>
              </w:rPr>
            </w:pPr>
            <w:r>
              <w:rPr>
                <w:rFonts w:ascii="Arial"/>
                <w:b/>
                <w:spacing w:val="-2"/>
                <w:sz w:val="22"/>
              </w:rPr>
              <w:t>Operational Reliability:</w:t>
            </w:r>
          </w:p>
          <w:p>
            <w:pPr>
              <w:pStyle w:val="TableParagraph"/>
              <w:ind w:left="107"/>
              <w:rPr>
                <w:sz w:val="22"/>
              </w:rPr>
            </w:pPr>
            <w:r>
              <w:rPr>
                <w:sz w:val="22"/>
              </w:rPr>
              <w:t>Verify continuous operation</w:t>
            </w:r>
            <w:r>
              <w:rPr>
                <w:spacing w:val="-16"/>
                <w:sz w:val="22"/>
              </w:rPr>
              <w:t> </w:t>
            </w:r>
            <w:r>
              <w:rPr>
                <w:sz w:val="22"/>
              </w:rPr>
              <w:t>of</w:t>
            </w:r>
            <w:r>
              <w:rPr>
                <w:spacing w:val="-15"/>
                <w:sz w:val="22"/>
              </w:rPr>
              <w:t> </w:t>
            </w:r>
            <w:r>
              <w:rPr>
                <w:sz w:val="22"/>
              </w:rPr>
              <w:t>agitator to</w:t>
            </w:r>
            <w:r>
              <w:rPr>
                <w:spacing w:val="-1"/>
                <w:sz w:val="22"/>
              </w:rPr>
              <w:t> </w:t>
            </w:r>
            <w:r>
              <w:rPr>
                <w:sz w:val="22"/>
              </w:rPr>
              <w:t>assess long-term </w:t>
            </w:r>
            <w:r>
              <w:rPr>
                <w:spacing w:val="-2"/>
                <w:sz w:val="22"/>
              </w:rPr>
              <w:t>reliability</w:t>
            </w:r>
          </w:p>
        </w:tc>
        <w:tc>
          <w:tcPr>
            <w:tcW w:w="1503" w:type="dxa"/>
          </w:tcPr>
          <w:p>
            <w:pPr>
              <w:pStyle w:val="TableParagraph"/>
              <w:rPr>
                <w:rFonts w:ascii="Arial"/>
                <w:i/>
                <w:sz w:val="22"/>
              </w:rPr>
            </w:pPr>
          </w:p>
          <w:p>
            <w:pPr>
              <w:pStyle w:val="TableParagraph"/>
              <w:rPr>
                <w:rFonts w:ascii="Arial"/>
                <w:i/>
                <w:sz w:val="22"/>
              </w:rPr>
            </w:pPr>
          </w:p>
          <w:p>
            <w:pPr>
              <w:pStyle w:val="TableParagraph"/>
              <w:spacing w:before="97"/>
              <w:rPr>
                <w:rFonts w:ascii="Arial"/>
                <w:i/>
                <w:sz w:val="22"/>
              </w:rPr>
            </w:pPr>
          </w:p>
          <w:p>
            <w:pPr>
              <w:pStyle w:val="TableParagraph"/>
              <w:ind w:left="107"/>
              <w:rPr>
                <w:rFonts w:ascii="Arial"/>
                <w:b/>
                <w:sz w:val="22"/>
              </w:rPr>
            </w:pPr>
            <w:r>
              <w:rPr>
                <w:rFonts w:ascii="Arial"/>
                <w:b/>
                <w:spacing w:val="-2"/>
                <w:sz w:val="22"/>
              </w:rPr>
              <w:t>FRS_PR_17</w:t>
            </w:r>
          </w:p>
        </w:tc>
        <w:tc>
          <w:tcPr>
            <w:tcW w:w="1661" w:type="dxa"/>
          </w:tcPr>
          <w:p>
            <w:pPr>
              <w:pStyle w:val="TableParagraph"/>
              <w:ind w:left="109" w:right="205"/>
              <w:rPr>
                <w:sz w:val="22"/>
              </w:rPr>
            </w:pPr>
            <w:r>
              <w:rPr>
                <w:spacing w:val="-2"/>
                <w:sz w:val="22"/>
              </w:rPr>
              <w:t>Agitator demonstrates long-term reliability</w:t>
            </w:r>
          </w:p>
        </w:tc>
        <w:tc>
          <w:tcPr>
            <w:tcW w:w="1778" w:type="dxa"/>
          </w:tcPr>
          <w:p>
            <w:pPr>
              <w:pStyle w:val="TableParagraph"/>
              <w:rPr>
                <w:rFonts w:ascii="Times New Roman"/>
                <w:sz w:val="22"/>
              </w:rPr>
            </w:pPr>
          </w:p>
        </w:tc>
        <w:tc>
          <w:tcPr>
            <w:tcW w:w="1839" w:type="dxa"/>
          </w:tcPr>
          <w:p>
            <w:pPr>
              <w:pStyle w:val="TableParagraph"/>
              <w:rPr>
                <w:rFonts w:ascii="Times New Roman"/>
                <w:sz w:val="22"/>
              </w:rPr>
            </w:pPr>
          </w:p>
        </w:tc>
        <w:tc>
          <w:tcPr>
            <w:tcW w:w="1500" w:type="dxa"/>
          </w:tcPr>
          <w:p>
            <w:pPr>
              <w:pStyle w:val="TableParagraph"/>
              <w:rPr>
                <w:rFonts w:ascii="Times New Roman"/>
                <w:sz w:val="22"/>
              </w:rPr>
            </w:pPr>
          </w:p>
        </w:tc>
      </w:tr>
      <w:tr>
        <w:trPr>
          <w:trHeight w:val="2258" w:hRule="atLeast"/>
        </w:trPr>
        <w:tc>
          <w:tcPr>
            <w:tcW w:w="951" w:type="dxa"/>
          </w:tcPr>
          <w:p>
            <w:pPr>
              <w:pStyle w:val="TableParagraph"/>
              <w:spacing w:line="250" w:lineRule="exact"/>
              <w:ind w:left="107"/>
              <w:rPr>
                <w:rFonts w:ascii="Arial"/>
                <w:b/>
                <w:sz w:val="22"/>
              </w:rPr>
            </w:pPr>
            <w:r>
              <w:rPr>
                <w:rFonts w:ascii="Arial"/>
                <w:b/>
                <w:spacing w:val="-2"/>
                <w:sz w:val="22"/>
              </w:rPr>
              <w:t>OQ_23</w:t>
            </w:r>
          </w:p>
        </w:tc>
        <w:tc>
          <w:tcPr>
            <w:tcW w:w="2189" w:type="dxa"/>
          </w:tcPr>
          <w:p>
            <w:pPr>
              <w:pStyle w:val="TableParagraph"/>
              <w:ind w:left="107" w:right="198"/>
              <w:rPr>
                <w:sz w:val="22"/>
              </w:rPr>
            </w:pPr>
            <w:r>
              <w:rPr>
                <w:rFonts w:ascii="Arial"/>
                <w:b/>
                <w:spacing w:val="-2"/>
                <w:sz w:val="22"/>
              </w:rPr>
              <w:t>Operational Reliability:</w:t>
            </w:r>
            <w:r>
              <w:rPr>
                <w:rFonts w:ascii="Arial"/>
                <w:b/>
                <w:spacing w:val="40"/>
                <w:sz w:val="22"/>
              </w:rPr>
              <w:t> </w:t>
            </w:r>
            <w:r>
              <w:rPr>
                <w:sz w:val="22"/>
              </w:rPr>
              <w:t>Monitor</w:t>
            </w:r>
            <w:r>
              <w:rPr>
                <w:spacing w:val="-13"/>
                <w:sz w:val="22"/>
              </w:rPr>
              <w:t> </w:t>
            </w:r>
            <w:r>
              <w:rPr>
                <w:sz w:val="22"/>
              </w:rPr>
              <w:t>for</w:t>
            </w:r>
            <w:r>
              <w:rPr>
                <w:spacing w:val="-13"/>
                <w:sz w:val="22"/>
              </w:rPr>
              <w:t> </w:t>
            </w:r>
            <w:r>
              <w:rPr>
                <w:sz w:val="22"/>
              </w:rPr>
              <w:t>signs</w:t>
            </w:r>
            <w:r>
              <w:rPr>
                <w:spacing w:val="-13"/>
                <w:sz w:val="22"/>
              </w:rPr>
              <w:t> </w:t>
            </w:r>
            <w:r>
              <w:rPr>
                <w:sz w:val="22"/>
              </w:rPr>
              <w:t>of wear, overheating etc. during </w:t>
            </w:r>
            <w:r>
              <w:rPr>
                <w:spacing w:val="-2"/>
                <w:sz w:val="22"/>
              </w:rPr>
              <w:t>continuous operation</w:t>
            </w:r>
          </w:p>
        </w:tc>
        <w:tc>
          <w:tcPr>
            <w:tcW w:w="1503" w:type="dxa"/>
          </w:tcPr>
          <w:p>
            <w:pPr>
              <w:pStyle w:val="TableParagraph"/>
              <w:rPr>
                <w:rFonts w:ascii="Arial"/>
                <w:i/>
                <w:sz w:val="22"/>
              </w:rPr>
            </w:pPr>
          </w:p>
          <w:p>
            <w:pPr>
              <w:pStyle w:val="TableParagraph"/>
              <w:rPr>
                <w:rFonts w:ascii="Arial"/>
                <w:i/>
                <w:sz w:val="22"/>
              </w:rPr>
            </w:pPr>
          </w:p>
          <w:p>
            <w:pPr>
              <w:pStyle w:val="TableParagraph"/>
              <w:spacing w:before="239"/>
              <w:rPr>
                <w:rFonts w:ascii="Arial"/>
                <w:i/>
                <w:sz w:val="22"/>
              </w:rPr>
            </w:pPr>
          </w:p>
          <w:p>
            <w:pPr>
              <w:pStyle w:val="TableParagraph"/>
              <w:spacing w:before="1"/>
              <w:ind w:left="107"/>
              <w:rPr>
                <w:rFonts w:ascii="Arial"/>
                <w:b/>
                <w:sz w:val="22"/>
              </w:rPr>
            </w:pPr>
            <w:r>
              <w:rPr>
                <w:rFonts w:ascii="Arial"/>
                <w:b/>
                <w:spacing w:val="-2"/>
                <w:sz w:val="22"/>
              </w:rPr>
              <w:t>FRS_PR_18</w:t>
            </w:r>
          </w:p>
        </w:tc>
        <w:tc>
          <w:tcPr>
            <w:tcW w:w="1661" w:type="dxa"/>
          </w:tcPr>
          <w:p>
            <w:pPr>
              <w:pStyle w:val="TableParagraph"/>
              <w:ind w:left="109" w:right="118"/>
              <w:rPr>
                <w:sz w:val="22"/>
              </w:rPr>
            </w:pPr>
            <w:r>
              <w:rPr>
                <w:sz w:val="22"/>
              </w:rPr>
              <w:t>No signs of </w:t>
            </w:r>
            <w:r>
              <w:rPr>
                <w:spacing w:val="-2"/>
                <w:sz w:val="22"/>
              </w:rPr>
              <w:t>wear, </w:t>
            </w:r>
            <w:r>
              <w:rPr>
                <w:sz w:val="22"/>
              </w:rPr>
              <w:t>overheating</w:t>
            </w:r>
            <w:r>
              <w:rPr>
                <w:spacing w:val="-16"/>
                <w:sz w:val="22"/>
              </w:rPr>
              <w:t> </w:t>
            </w:r>
            <w:r>
              <w:rPr>
                <w:sz w:val="22"/>
              </w:rPr>
              <w:t>or similar issues are observed</w:t>
            </w:r>
          </w:p>
        </w:tc>
        <w:tc>
          <w:tcPr>
            <w:tcW w:w="1778" w:type="dxa"/>
          </w:tcPr>
          <w:p>
            <w:pPr>
              <w:pStyle w:val="TableParagraph"/>
              <w:rPr>
                <w:rFonts w:ascii="Times New Roman"/>
                <w:sz w:val="22"/>
              </w:rPr>
            </w:pPr>
          </w:p>
        </w:tc>
        <w:tc>
          <w:tcPr>
            <w:tcW w:w="1839" w:type="dxa"/>
          </w:tcPr>
          <w:p>
            <w:pPr>
              <w:pStyle w:val="TableParagraph"/>
              <w:rPr>
                <w:rFonts w:ascii="Times New Roman"/>
                <w:sz w:val="22"/>
              </w:rPr>
            </w:pPr>
          </w:p>
        </w:tc>
        <w:tc>
          <w:tcPr>
            <w:tcW w:w="1500" w:type="dxa"/>
          </w:tcPr>
          <w:p>
            <w:pPr>
              <w:pStyle w:val="TableParagraph"/>
              <w:rPr>
                <w:rFonts w:ascii="Times New Roman"/>
                <w:sz w:val="22"/>
              </w:rPr>
            </w:pPr>
          </w:p>
        </w:tc>
      </w:tr>
      <w:tr>
        <w:trPr>
          <w:trHeight w:val="1693" w:hRule="atLeast"/>
        </w:trPr>
        <w:tc>
          <w:tcPr>
            <w:tcW w:w="951" w:type="dxa"/>
          </w:tcPr>
          <w:p>
            <w:pPr>
              <w:pStyle w:val="TableParagraph"/>
              <w:spacing w:line="248" w:lineRule="exact"/>
              <w:ind w:left="107"/>
              <w:rPr>
                <w:rFonts w:ascii="Arial"/>
                <w:b/>
                <w:sz w:val="22"/>
              </w:rPr>
            </w:pPr>
            <w:r>
              <w:rPr>
                <w:rFonts w:ascii="Arial"/>
                <w:b/>
                <w:spacing w:val="-2"/>
                <w:sz w:val="22"/>
              </w:rPr>
              <w:t>OQ_24</w:t>
            </w:r>
          </w:p>
        </w:tc>
        <w:tc>
          <w:tcPr>
            <w:tcW w:w="2189" w:type="dxa"/>
          </w:tcPr>
          <w:p>
            <w:pPr>
              <w:pStyle w:val="TableParagraph"/>
              <w:ind w:left="107"/>
              <w:rPr>
                <w:sz w:val="22"/>
              </w:rPr>
            </w:pPr>
            <w:r>
              <w:rPr>
                <w:rFonts w:ascii="Arial"/>
                <w:b/>
                <w:spacing w:val="-2"/>
                <w:sz w:val="22"/>
              </w:rPr>
              <w:t>Documentation: </w:t>
            </w:r>
            <w:r>
              <w:rPr>
                <w:sz w:val="22"/>
              </w:rPr>
              <w:t>Verify thorough documentation of parameters</w:t>
            </w:r>
            <w:r>
              <w:rPr>
                <w:spacing w:val="-16"/>
                <w:sz w:val="22"/>
              </w:rPr>
              <w:t> </w:t>
            </w:r>
            <w:r>
              <w:rPr>
                <w:sz w:val="22"/>
              </w:rPr>
              <w:t>and</w:t>
            </w:r>
            <w:r>
              <w:rPr>
                <w:spacing w:val="-15"/>
                <w:sz w:val="22"/>
              </w:rPr>
              <w:t> </w:t>
            </w:r>
            <w:r>
              <w:rPr>
                <w:sz w:val="22"/>
              </w:rPr>
              <w:t>test </w:t>
            </w:r>
            <w:r>
              <w:rPr>
                <w:spacing w:val="-2"/>
                <w:sz w:val="22"/>
              </w:rPr>
              <w:t>results</w:t>
            </w:r>
          </w:p>
        </w:tc>
        <w:tc>
          <w:tcPr>
            <w:tcW w:w="1503" w:type="dxa"/>
          </w:tcPr>
          <w:p>
            <w:pPr>
              <w:pStyle w:val="TableParagraph"/>
              <w:rPr>
                <w:rFonts w:ascii="Arial"/>
                <w:i/>
                <w:sz w:val="22"/>
              </w:rPr>
            </w:pPr>
          </w:p>
          <w:p>
            <w:pPr>
              <w:pStyle w:val="TableParagraph"/>
              <w:spacing w:before="209"/>
              <w:rPr>
                <w:rFonts w:ascii="Arial"/>
                <w:i/>
                <w:sz w:val="22"/>
              </w:rPr>
            </w:pPr>
          </w:p>
          <w:p>
            <w:pPr>
              <w:pStyle w:val="TableParagraph"/>
              <w:ind w:left="107"/>
              <w:rPr>
                <w:rFonts w:ascii="Arial"/>
                <w:b/>
                <w:sz w:val="22"/>
              </w:rPr>
            </w:pPr>
            <w:r>
              <w:rPr>
                <w:rFonts w:ascii="Arial"/>
                <w:b/>
                <w:spacing w:val="-2"/>
                <w:sz w:val="22"/>
              </w:rPr>
              <w:t>FRS_PR_19</w:t>
            </w:r>
          </w:p>
        </w:tc>
        <w:tc>
          <w:tcPr>
            <w:tcW w:w="1661" w:type="dxa"/>
          </w:tcPr>
          <w:p>
            <w:pPr>
              <w:pStyle w:val="TableParagraph"/>
              <w:ind w:left="109"/>
              <w:rPr>
                <w:sz w:val="22"/>
              </w:rPr>
            </w:pPr>
            <w:r>
              <w:rPr>
                <w:spacing w:val="-2"/>
                <w:sz w:val="22"/>
              </w:rPr>
              <w:t>Thorough documentation </w:t>
            </w:r>
            <w:r>
              <w:rPr>
                <w:sz w:val="22"/>
              </w:rPr>
              <w:t>of parameters and results</w:t>
            </w:r>
          </w:p>
        </w:tc>
        <w:tc>
          <w:tcPr>
            <w:tcW w:w="1778" w:type="dxa"/>
          </w:tcPr>
          <w:p>
            <w:pPr>
              <w:pStyle w:val="TableParagraph"/>
              <w:rPr>
                <w:rFonts w:ascii="Times New Roman"/>
                <w:sz w:val="22"/>
              </w:rPr>
            </w:pPr>
          </w:p>
        </w:tc>
        <w:tc>
          <w:tcPr>
            <w:tcW w:w="1839" w:type="dxa"/>
          </w:tcPr>
          <w:p>
            <w:pPr>
              <w:pStyle w:val="TableParagraph"/>
              <w:rPr>
                <w:rFonts w:ascii="Times New Roman"/>
                <w:sz w:val="22"/>
              </w:rPr>
            </w:pPr>
          </w:p>
        </w:tc>
        <w:tc>
          <w:tcPr>
            <w:tcW w:w="1500" w:type="dxa"/>
          </w:tcPr>
          <w:p>
            <w:pPr>
              <w:pStyle w:val="TableParagraph"/>
              <w:rPr>
                <w:rFonts w:ascii="Times New Roman"/>
                <w:sz w:val="22"/>
              </w:rPr>
            </w:pPr>
          </w:p>
        </w:tc>
      </w:tr>
    </w:tbl>
    <w:p>
      <w:pPr>
        <w:pStyle w:val="TableParagraph"/>
        <w:spacing w:after="0"/>
        <w:rPr>
          <w:rFonts w:ascii="Times New Roman"/>
          <w:sz w:val="22"/>
        </w:rPr>
        <w:sectPr>
          <w:type w:val="continuous"/>
          <w:pgSz w:w="12240" w:h="15840"/>
          <w:pgMar w:top="1420" w:bottom="1217" w:left="360" w:right="0"/>
        </w:sectPr>
      </w:pPr>
    </w:p>
    <w:tbl>
      <w:tblPr>
        <w:tblW w:w="0" w:type="auto"/>
        <w:jc w:val="left"/>
        <w:tblInd w:w="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51"/>
        <w:gridCol w:w="2189"/>
        <w:gridCol w:w="1503"/>
        <w:gridCol w:w="1661"/>
        <w:gridCol w:w="1778"/>
        <w:gridCol w:w="1839"/>
        <w:gridCol w:w="1500"/>
      </w:tblGrid>
      <w:tr>
        <w:trPr>
          <w:trHeight w:val="506" w:hRule="atLeast"/>
        </w:trPr>
        <w:tc>
          <w:tcPr>
            <w:tcW w:w="951" w:type="dxa"/>
            <w:shd w:val="clear" w:color="auto" w:fill="BEBEBE"/>
          </w:tcPr>
          <w:p>
            <w:pPr>
              <w:pStyle w:val="TableParagraph"/>
              <w:spacing w:line="248" w:lineRule="exact"/>
              <w:ind w:left="107"/>
              <w:rPr>
                <w:rFonts w:ascii="Arial"/>
                <w:b/>
                <w:sz w:val="22"/>
              </w:rPr>
            </w:pPr>
            <w:r>
              <w:rPr>
                <w:rFonts w:ascii="Arial"/>
                <w:b/>
                <w:spacing w:val="-5"/>
                <w:sz w:val="22"/>
              </w:rPr>
              <w:t>No.</w:t>
            </w:r>
          </w:p>
        </w:tc>
        <w:tc>
          <w:tcPr>
            <w:tcW w:w="2189" w:type="dxa"/>
            <w:shd w:val="clear" w:color="auto" w:fill="BEBEBE"/>
          </w:tcPr>
          <w:p>
            <w:pPr>
              <w:pStyle w:val="TableParagraph"/>
              <w:spacing w:line="248" w:lineRule="exact"/>
              <w:ind w:left="107"/>
              <w:rPr>
                <w:rFonts w:ascii="Arial"/>
                <w:b/>
                <w:sz w:val="22"/>
              </w:rPr>
            </w:pPr>
            <w:r>
              <w:rPr>
                <w:rFonts w:ascii="Arial"/>
                <w:b/>
                <w:spacing w:val="-2"/>
                <w:sz w:val="22"/>
              </w:rPr>
              <w:t>Instructions</w:t>
            </w:r>
          </w:p>
        </w:tc>
        <w:tc>
          <w:tcPr>
            <w:tcW w:w="1503" w:type="dxa"/>
            <w:shd w:val="clear" w:color="auto" w:fill="BEBEBE"/>
          </w:tcPr>
          <w:p>
            <w:pPr>
              <w:pStyle w:val="TableParagraph"/>
              <w:spacing w:line="248" w:lineRule="exact"/>
              <w:ind w:left="107"/>
              <w:rPr>
                <w:rFonts w:ascii="Arial"/>
                <w:b/>
                <w:sz w:val="22"/>
              </w:rPr>
            </w:pPr>
            <w:r>
              <w:rPr>
                <w:rFonts w:ascii="Arial"/>
                <w:b/>
                <w:spacing w:val="-2"/>
                <w:sz w:val="22"/>
              </w:rPr>
              <w:t>Reference</w:t>
            </w:r>
          </w:p>
        </w:tc>
        <w:tc>
          <w:tcPr>
            <w:tcW w:w="1661" w:type="dxa"/>
            <w:shd w:val="clear" w:color="auto" w:fill="BEBEBE"/>
          </w:tcPr>
          <w:p>
            <w:pPr>
              <w:pStyle w:val="TableParagraph"/>
              <w:spacing w:line="248" w:lineRule="exact"/>
              <w:ind w:left="109"/>
              <w:rPr>
                <w:rFonts w:ascii="Arial"/>
                <w:b/>
                <w:sz w:val="22"/>
              </w:rPr>
            </w:pPr>
            <w:r>
              <w:rPr>
                <w:rFonts w:ascii="Arial"/>
                <w:b/>
                <w:spacing w:val="-2"/>
                <w:sz w:val="22"/>
              </w:rPr>
              <w:t>Expected</w:t>
            </w:r>
          </w:p>
          <w:p>
            <w:pPr>
              <w:pStyle w:val="TableParagraph"/>
              <w:spacing w:line="237" w:lineRule="exact" w:before="1"/>
              <w:ind w:left="109"/>
              <w:rPr>
                <w:rFonts w:ascii="Arial"/>
                <w:b/>
                <w:sz w:val="22"/>
              </w:rPr>
            </w:pPr>
            <w:r>
              <w:rPr>
                <w:rFonts w:ascii="Arial"/>
                <w:b/>
                <w:spacing w:val="-2"/>
                <w:sz w:val="22"/>
              </w:rPr>
              <w:t>Results</w:t>
            </w:r>
          </w:p>
        </w:tc>
        <w:tc>
          <w:tcPr>
            <w:tcW w:w="1778" w:type="dxa"/>
            <w:shd w:val="clear" w:color="auto" w:fill="BEBEBE"/>
          </w:tcPr>
          <w:p>
            <w:pPr>
              <w:pStyle w:val="TableParagraph"/>
              <w:spacing w:line="248" w:lineRule="exact"/>
              <w:ind w:left="107"/>
              <w:rPr>
                <w:rFonts w:ascii="Arial"/>
                <w:b/>
                <w:sz w:val="22"/>
              </w:rPr>
            </w:pPr>
            <w:r>
              <w:rPr>
                <w:rFonts w:ascii="Arial"/>
                <w:b/>
                <w:sz w:val="22"/>
              </w:rPr>
              <w:t>Actual</w:t>
            </w:r>
            <w:r>
              <w:rPr>
                <w:rFonts w:ascii="Arial"/>
                <w:b/>
                <w:spacing w:val="-5"/>
                <w:sz w:val="22"/>
              </w:rPr>
              <w:t> </w:t>
            </w:r>
            <w:r>
              <w:rPr>
                <w:rFonts w:ascii="Arial"/>
                <w:b/>
                <w:spacing w:val="-2"/>
                <w:sz w:val="22"/>
              </w:rPr>
              <w:t>Result</w:t>
            </w:r>
          </w:p>
        </w:tc>
        <w:tc>
          <w:tcPr>
            <w:tcW w:w="1839" w:type="dxa"/>
            <w:shd w:val="clear" w:color="auto" w:fill="BEBEBE"/>
          </w:tcPr>
          <w:p>
            <w:pPr>
              <w:pStyle w:val="TableParagraph"/>
              <w:spacing w:line="248" w:lineRule="exact"/>
              <w:ind w:left="108"/>
              <w:rPr>
                <w:rFonts w:ascii="Arial"/>
                <w:b/>
                <w:sz w:val="22"/>
              </w:rPr>
            </w:pPr>
            <w:r>
              <w:rPr>
                <w:rFonts w:ascii="Arial"/>
                <w:b/>
                <w:spacing w:val="-2"/>
                <w:sz w:val="22"/>
              </w:rPr>
              <w:t>Result</w:t>
            </w:r>
          </w:p>
          <w:p>
            <w:pPr>
              <w:pStyle w:val="TableParagraph"/>
              <w:spacing w:line="237" w:lineRule="exact" w:before="1"/>
              <w:ind w:left="108"/>
              <w:rPr>
                <w:rFonts w:ascii="Arial"/>
                <w:b/>
                <w:sz w:val="22"/>
              </w:rPr>
            </w:pPr>
            <w:r>
              <w:rPr>
                <w:rFonts w:ascii="Arial"/>
                <w:b/>
                <w:spacing w:val="-2"/>
                <w:sz w:val="22"/>
              </w:rPr>
              <w:t>(Pass/Fail)</w:t>
            </w:r>
          </w:p>
        </w:tc>
        <w:tc>
          <w:tcPr>
            <w:tcW w:w="1500" w:type="dxa"/>
            <w:shd w:val="clear" w:color="auto" w:fill="BEBEBE"/>
          </w:tcPr>
          <w:p>
            <w:pPr>
              <w:pStyle w:val="TableParagraph"/>
              <w:spacing w:line="248" w:lineRule="exact"/>
              <w:ind w:left="110"/>
              <w:rPr>
                <w:rFonts w:ascii="Arial"/>
                <w:b/>
                <w:sz w:val="22"/>
              </w:rPr>
            </w:pPr>
            <w:r>
              <w:rPr>
                <w:rFonts w:ascii="Arial"/>
                <w:b/>
                <w:spacing w:val="-2"/>
                <w:sz w:val="22"/>
              </w:rPr>
              <w:t>Signature</w:t>
            </w:r>
          </w:p>
        </w:tc>
      </w:tr>
      <w:tr>
        <w:trPr>
          <w:trHeight w:val="1972" w:hRule="atLeast"/>
        </w:trPr>
        <w:tc>
          <w:tcPr>
            <w:tcW w:w="951" w:type="dxa"/>
          </w:tcPr>
          <w:p>
            <w:pPr>
              <w:pStyle w:val="TableParagraph"/>
              <w:spacing w:line="248" w:lineRule="exact"/>
              <w:ind w:left="107"/>
              <w:rPr>
                <w:rFonts w:ascii="Arial"/>
                <w:b/>
                <w:sz w:val="22"/>
              </w:rPr>
            </w:pPr>
            <w:r>
              <w:rPr>
                <w:rFonts w:ascii="Arial"/>
                <w:b/>
                <w:spacing w:val="-2"/>
                <w:sz w:val="22"/>
              </w:rPr>
              <w:t>OQ_25</w:t>
            </w:r>
          </w:p>
        </w:tc>
        <w:tc>
          <w:tcPr>
            <w:tcW w:w="2189" w:type="dxa"/>
          </w:tcPr>
          <w:p>
            <w:pPr>
              <w:pStyle w:val="TableParagraph"/>
              <w:ind w:left="107" w:right="175"/>
              <w:rPr>
                <w:sz w:val="22"/>
              </w:rPr>
            </w:pPr>
            <w:r>
              <w:rPr>
                <w:rFonts w:ascii="Arial"/>
                <w:b/>
                <w:spacing w:val="-2"/>
                <w:sz w:val="22"/>
              </w:rPr>
              <w:t>Documentation: </w:t>
            </w:r>
            <w:r>
              <w:rPr>
                <w:sz w:val="22"/>
              </w:rPr>
              <w:t>Compliance with regulatory and quality</w:t>
            </w:r>
            <w:r>
              <w:rPr>
                <w:spacing w:val="-16"/>
                <w:sz w:val="22"/>
              </w:rPr>
              <w:t> </w:t>
            </w:r>
            <w:r>
              <w:rPr>
                <w:sz w:val="22"/>
              </w:rPr>
              <w:t>standards</w:t>
            </w:r>
          </w:p>
        </w:tc>
        <w:tc>
          <w:tcPr>
            <w:tcW w:w="1503" w:type="dxa"/>
          </w:tcPr>
          <w:p>
            <w:pPr>
              <w:pStyle w:val="TableParagraph"/>
              <w:rPr>
                <w:rFonts w:ascii="Arial"/>
                <w:i/>
                <w:sz w:val="22"/>
              </w:rPr>
            </w:pPr>
          </w:p>
          <w:p>
            <w:pPr>
              <w:pStyle w:val="TableParagraph"/>
              <w:rPr>
                <w:rFonts w:ascii="Arial"/>
                <w:i/>
                <w:sz w:val="22"/>
              </w:rPr>
            </w:pPr>
          </w:p>
          <w:p>
            <w:pPr>
              <w:pStyle w:val="TableParagraph"/>
              <w:spacing w:before="95"/>
              <w:rPr>
                <w:rFonts w:ascii="Arial"/>
                <w:i/>
                <w:sz w:val="22"/>
              </w:rPr>
            </w:pPr>
          </w:p>
          <w:p>
            <w:pPr>
              <w:pStyle w:val="TableParagraph"/>
              <w:ind w:left="107"/>
              <w:rPr>
                <w:rFonts w:ascii="Arial"/>
                <w:b/>
                <w:sz w:val="22"/>
              </w:rPr>
            </w:pPr>
            <w:r>
              <w:rPr>
                <w:rFonts w:ascii="Arial"/>
                <w:b/>
                <w:spacing w:val="-2"/>
                <w:sz w:val="22"/>
              </w:rPr>
              <w:t>FRS_PR_20</w:t>
            </w:r>
          </w:p>
        </w:tc>
        <w:tc>
          <w:tcPr>
            <w:tcW w:w="1661" w:type="dxa"/>
          </w:tcPr>
          <w:p>
            <w:pPr>
              <w:pStyle w:val="TableParagraph"/>
              <w:ind w:left="109" w:right="118"/>
              <w:rPr>
                <w:sz w:val="22"/>
              </w:rPr>
            </w:pPr>
            <w:r>
              <w:rPr>
                <w:sz w:val="22"/>
              </w:rPr>
              <w:t>Equipment is compliant</w:t>
            </w:r>
            <w:r>
              <w:rPr>
                <w:spacing w:val="-16"/>
                <w:sz w:val="22"/>
              </w:rPr>
              <w:t> </w:t>
            </w:r>
            <w:r>
              <w:rPr>
                <w:sz w:val="22"/>
              </w:rPr>
              <w:t>with regulatory</w:t>
            </w:r>
            <w:r>
              <w:rPr>
                <w:spacing w:val="-16"/>
                <w:sz w:val="22"/>
              </w:rPr>
              <w:t> </w:t>
            </w:r>
            <w:r>
              <w:rPr>
                <w:sz w:val="22"/>
              </w:rPr>
              <w:t>and </w:t>
            </w:r>
            <w:r>
              <w:rPr>
                <w:spacing w:val="-2"/>
                <w:sz w:val="22"/>
              </w:rPr>
              <w:t>quality standards</w:t>
            </w:r>
          </w:p>
        </w:tc>
        <w:tc>
          <w:tcPr>
            <w:tcW w:w="1778" w:type="dxa"/>
          </w:tcPr>
          <w:p>
            <w:pPr>
              <w:pStyle w:val="TableParagraph"/>
              <w:rPr>
                <w:rFonts w:ascii="Times New Roman"/>
                <w:sz w:val="22"/>
              </w:rPr>
            </w:pPr>
          </w:p>
        </w:tc>
        <w:tc>
          <w:tcPr>
            <w:tcW w:w="1839" w:type="dxa"/>
          </w:tcPr>
          <w:p>
            <w:pPr>
              <w:pStyle w:val="TableParagraph"/>
              <w:rPr>
                <w:rFonts w:ascii="Times New Roman"/>
                <w:sz w:val="22"/>
              </w:rPr>
            </w:pPr>
          </w:p>
        </w:tc>
        <w:tc>
          <w:tcPr>
            <w:tcW w:w="1500" w:type="dxa"/>
          </w:tcPr>
          <w:p>
            <w:pPr>
              <w:pStyle w:val="TableParagraph"/>
              <w:rPr>
                <w:rFonts w:ascii="Times New Roman"/>
                <w:sz w:val="22"/>
              </w:rPr>
            </w:pPr>
          </w:p>
        </w:tc>
      </w:tr>
    </w:tbl>
    <w:p>
      <w:pPr>
        <w:pStyle w:val="BodyText"/>
        <w:spacing w:before="186"/>
        <w:rPr>
          <w:rFonts w:ascii="Arial"/>
          <w:i/>
        </w:rPr>
      </w:pPr>
    </w:p>
    <w:p>
      <w:pPr>
        <w:pStyle w:val="Heading2"/>
      </w:pPr>
      <w:r>
        <w:rPr>
          <w:color w:val="808080"/>
        </w:rPr>
        <w:t>Operational</w:t>
      </w:r>
      <w:r>
        <w:rPr>
          <w:color w:val="808080"/>
          <w:spacing w:val="-7"/>
        </w:rPr>
        <w:t> </w:t>
      </w:r>
      <w:r>
        <w:rPr>
          <w:color w:val="808080"/>
        </w:rPr>
        <w:t>Qualification</w:t>
      </w:r>
      <w:r>
        <w:rPr>
          <w:color w:val="808080"/>
          <w:spacing w:val="-4"/>
        </w:rPr>
        <w:t> </w:t>
      </w:r>
      <w:r>
        <w:rPr>
          <w:color w:val="808080"/>
        </w:rPr>
        <w:t>Test</w:t>
      </w:r>
      <w:r>
        <w:rPr>
          <w:color w:val="808080"/>
          <w:spacing w:val="-5"/>
        </w:rPr>
        <w:t> </w:t>
      </w:r>
      <w:r>
        <w:rPr>
          <w:color w:val="808080"/>
        </w:rPr>
        <w:t>Criteria</w:t>
      </w:r>
      <w:r>
        <w:rPr>
          <w:color w:val="808080"/>
          <w:spacing w:val="-2"/>
        </w:rPr>
        <w:t> </w:t>
      </w:r>
      <w:r>
        <w:rPr>
          <w:color w:val="808080"/>
          <w:spacing w:val="-10"/>
        </w:rPr>
        <w:t>4</w:t>
      </w:r>
    </w:p>
    <w:p>
      <w:pPr>
        <w:pStyle w:val="ListParagraph"/>
        <w:numPr>
          <w:ilvl w:val="0"/>
          <w:numId w:val="38"/>
        </w:numPr>
        <w:tabs>
          <w:tab w:pos="740" w:val="left" w:leader="none"/>
        </w:tabs>
        <w:spacing w:line="291" w:lineRule="exact" w:before="0" w:after="0"/>
        <w:ind w:left="740" w:right="0" w:hanging="251"/>
        <w:jc w:val="left"/>
        <w:rPr>
          <w:rFonts w:ascii="Arial" w:hAnsi="Arial"/>
          <w:i/>
          <w:sz w:val="22"/>
        </w:rPr>
      </w:pPr>
      <w:r>
        <w:rPr>
          <w:rFonts w:ascii="Arial" w:hAnsi="Arial"/>
          <w:i/>
          <w:sz w:val="22"/>
        </w:rPr>
        <w:t>Mark</w:t>
      </w:r>
      <w:r>
        <w:rPr>
          <w:rFonts w:ascii="Arial" w:hAnsi="Arial"/>
          <w:i/>
          <w:spacing w:val="-3"/>
          <w:sz w:val="22"/>
        </w:rPr>
        <w:t> </w:t>
      </w:r>
      <w:r>
        <w:rPr>
          <w:rFonts w:ascii="Arial" w:hAnsi="Arial"/>
          <w:i/>
          <w:sz w:val="22"/>
        </w:rPr>
        <w:t>if</w:t>
      </w:r>
      <w:r>
        <w:rPr>
          <w:rFonts w:ascii="Arial" w:hAnsi="Arial"/>
          <w:i/>
          <w:spacing w:val="-2"/>
          <w:sz w:val="22"/>
        </w:rPr>
        <w:t> </w:t>
      </w:r>
      <w:r>
        <w:rPr>
          <w:rFonts w:ascii="Arial" w:hAnsi="Arial"/>
          <w:i/>
          <w:sz w:val="22"/>
        </w:rPr>
        <w:t>not</w:t>
      </w:r>
      <w:r>
        <w:rPr>
          <w:rFonts w:ascii="Arial" w:hAnsi="Arial"/>
          <w:i/>
          <w:spacing w:val="-1"/>
          <w:sz w:val="22"/>
        </w:rPr>
        <w:t> </w:t>
      </w:r>
      <w:r>
        <w:rPr>
          <w:rFonts w:ascii="Arial" w:hAnsi="Arial"/>
          <w:i/>
          <w:spacing w:val="-2"/>
          <w:sz w:val="22"/>
        </w:rPr>
        <w:t>applicable</w:t>
      </w:r>
    </w:p>
    <w:p>
      <w:pPr>
        <w:pStyle w:val="BodyText"/>
        <w:spacing w:before="4"/>
        <w:rPr>
          <w:rFonts w:ascii="Arial"/>
          <w:i/>
          <w:sz w:val="16"/>
        </w:rPr>
      </w:pPr>
    </w:p>
    <w:tbl>
      <w:tblPr>
        <w:tblW w:w="0" w:type="auto"/>
        <w:jc w:val="left"/>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44"/>
        <w:gridCol w:w="1875"/>
        <w:gridCol w:w="1463"/>
        <w:gridCol w:w="1530"/>
        <w:gridCol w:w="1247"/>
        <w:gridCol w:w="1701"/>
        <w:gridCol w:w="1232"/>
        <w:gridCol w:w="1352"/>
      </w:tblGrid>
      <w:tr>
        <w:trPr>
          <w:trHeight w:val="505" w:hRule="atLeast"/>
        </w:trPr>
        <w:tc>
          <w:tcPr>
            <w:tcW w:w="944" w:type="dxa"/>
            <w:shd w:val="clear" w:color="auto" w:fill="BEBEBE"/>
          </w:tcPr>
          <w:p>
            <w:pPr>
              <w:pStyle w:val="TableParagraph"/>
              <w:spacing w:line="248" w:lineRule="exact"/>
              <w:ind w:left="71"/>
              <w:rPr>
                <w:rFonts w:ascii="Arial"/>
                <w:b/>
                <w:sz w:val="22"/>
              </w:rPr>
            </w:pPr>
            <w:r>
              <w:rPr>
                <w:rFonts w:ascii="Arial"/>
                <w:b/>
                <w:spacing w:val="-5"/>
                <w:sz w:val="22"/>
              </w:rPr>
              <w:t>No.</w:t>
            </w:r>
          </w:p>
        </w:tc>
        <w:tc>
          <w:tcPr>
            <w:tcW w:w="1875" w:type="dxa"/>
            <w:shd w:val="clear" w:color="auto" w:fill="BEBEBE"/>
          </w:tcPr>
          <w:p>
            <w:pPr>
              <w:pStyle w:val="TableParagraph"/>
              <w:spacing w:line="248" w:lineRule="exact"/>
              <w:ind w:left="105"/>
              <w:rPr>
                <w:rFonts w:ascii="Arial"/>
                <w:b/>
                <w:sz w:val="22"/>
              </w:rPr>
            </w:pPr>
            <w:r>
              <w:rPr>
                <w:rFonts w:ascii="Arial"/>
                <w:b/>
                <w:spacing w:val="-2"/>
                <w:sz w:val="22"/>
              </w:rPr>
              <w:t>Instructions</w:t>
            </w:r>
          </w:p>
        </w:tc>
        <w:tc>
          <w:tcPr>
            <w:tcW w:w="1463" w:type="dxa"/>
            <w:shd w:val="clear" w:color="auto" w:fill="BEBEBE"/>
          </w:tcPr>
          <w:p>
            <w:pPr>
              <w:pStyle w:val="TableParagraph"/>
              <w:spacing w:line="248" w:lineRule="exact"/>
              <w:ind w:left="106"/>
              <w:rPr>
                <w:rFonts w:ascii="Arial"/>
                <w:b/>
                <w:sz w:val="22"/>
              </w:rPr>
            </w:pPr>
            <w:r>
              <w:rPr>
                <w:rFonts w:ascii="Arial"/>
                <w:b/>
                <w:spacing w:val="-2"/>
                <w:sz w:val="22"/>
              </w:rPr>
              <w:t>Reference</w:t>
            </w:r>
          </w:p>
        </w:tc>
        <w:tc>
          <w:tcPr>
            <w:tcW w:w="1530" w:type="dxa"/>
            <w:shd w:val="clear" w:color="auto" w:fill="BEBEBE"/>
          </w:tcPr>
          <w:p>
            <w:pPr>
              <w:pStyle w:val="TableParagraph"/>
              <w:spacing w:line="252" w:lineRule="exact"/>
              <w:ind w:left="106"/>
              <w:rPr>
                <w:rFonts w:ascii="Arial"/>
                <w:b/>
                <w:sz w:val="22"/>
              </w:rPr>
            </w:pPr>
            <w:r>
              <w:rPr>
                <w:rFonts w:ascii="Arial"/>
                <w:b/>
                <w:spacing w:val="-2"/>
                <w:sz w:val="22"/>
              </w:rPr>
              <w:t>Expected Results</w:t>
            </w:r>
          </w:p>
        </w:tc>
        <w:tc>
          <w:tcPr>
            <w:tcW w:w="1247" w:type="dxa"/>
            <w:shd w:val="clear" w:color="auto" w:fill="BEBEBE"/>
          </w:tcPr>
          <w:p>
            <w:pPr>
              <w:pStyle w:val="TableParagraph"/>
              <w:spacing w:line="252" w:lineRule="exact"/>
              <w:ind w:left="102" w:right="454"/>
              <w:rPr>
                <w:rFonts w:ascii="Arial"/>
                <w:b/>
                <w:sz w:val="22"/>
              </w:rPr>
            </w:pPr>
            <w:r>
              <w:rPr>
                <w:rFonts w:ascii="Arial"/>
                <w:b/>
                <w:spacing w:val="-2"/>
                <w:sz w:val="22"/>
              </w:rPr>
              <w:t>Actual Result</w:t>
            </w:r>
          </w:p>
        </w:tc>
        <w:tc>
          <w:tcPr>
            <w:tcW w:w="1701" w:type="dxa"/>
            <w:shd w:val="clear" w:color="auto" w:fill="BEBEBE"/>
          </w:tcPr>
          <w:p>
            <w:pPr>
              <w:pStyle w:val="TableParagraph"/>
              <w:spacing w:line="252" w:lineRule="exact"/>
              <w:ind w:left="103"/>
              <w:rPr>
                <w:rFonts w:ascii="Arial"/>
                <w:b/>
                <w:sz w:val="22"/>
              </w:rPr>
            </w:pPr>
            <w:r>
              <w:rPr>
                <w:rFonts w:ascii="Arial"/>
                <w:b/>
                <w:spacing w:val="-2"/>
                <w:sz w:val="22"/>
              </w:rPr>
              <w:t>Specification </w:t>
            </w:r>
            <w:r>
              <w:rPr>
                <w:rFonts w:ascii="Arial"/>
                <w:b/>
                <w:spacing w:val="-4"/>
                <w:sz w:val="22"/>
              </w:rPr>
              <w:t>Met?</w:t>
            </w:r>
          </w:p>
        </w:tc>
        <w:tc>
          <w:tcPr>
            <w:tcW w:w="1232" w:type="dxa"/>
            <w:shd w:val="clear" w:color="auto" w:fill="BEBEBE"/>
          </w:tcPr>
          <w:p>
            <w:pPr>
              <w:pStyle w:val="TableParagraph"/>
              <w:spacing w:line="248" w:lineRule="exact"/>
              <w:ind w:left="100"/>
              <w:rPr>
                <w:rFonts w:ascii="Arial"/>
                <w:b/>
                <w:sz w:val="22"/>
              </w:rPr>
            </w:pPr>
            <w:r>
              <w:rPr>
                <w:rFonts w:ascii="Arial"/>
                <w:b/>
                <w:spacing w:val="-2"/>
                <w:sz w:val="22"/>
              </w:rPr>
              <w:t>Signature</w:t>
            </w:r>
          </w:p>
        </w:tc>
        <w:tc>
          <w:tcPr>
            <w:tcW w:w="1352" w:type="dxa"/>
            <w:shd w:val="clear" w:color="auto" w:fill="BEBEBE"/>
          </w:tcPr>
          <w:p>
            <w:pPr>
              <w:pStyle w:val="TableParagraph"/>
              <w:spacing w:line="248" w:lineRule="exact"/>
              <w:ind w:left="99"/>
              <w:rPr>
                <w:rFonts w:ascii="Arial"/>
                <w:b/>
                <w:sz w:val="22"/>
              </w:rPr>
            </w:pPr>
            <w:r>
              <w:rPr>
                <w:rFonts w:ascii="Arial"/>
                <w:b/>
                <w:spacing w:val="-2"/>
                <w:sz w:val="22"/>
              </w:rPr>
              <w:t>Comments</w:t>
            </w:r>
          </w:p>
        </w:tc>
      </w:tr>
      <w:tr>
        <w:trPr>
          <w:trHeight w:val="2277" w:hRule="atLeast"/>
        </w:trPr>
        <w:tc>
          <w:tcPr>
            <w:tcW w:w="944" w:type="dxa"/>
          </w:tcPr>
          <w:p>
            <w:pPr>
              <w:pStyle w:val="TableParagraph"/>
              <w:spacing w:line="248" w:lineRule="exact"/>
              <w:ind w:left="107"/>
              <w:rPr>
                <w:rFonts w:ascii="Arial"/>
                <w:b/>
                <w:sz w:val="22"/>
              </w:rPr>
            </w:pPr>
            <w:r>
              <w:rPr>
                <w:rFonts w:ascii="Arial"/>
                <w:b/>
                <w:spacing w:val="-2"/>
                <w:sz w:val="22"/>
              </w:rPr>
              <w:t>OQ_26</w:t>
            </w:r>
          </w:p>
        </w:tc>
        <w:tc>
          <w:tcPr>
            <w:tcW w:w="1875" w:type="dxa"/>
          </w:tcPr>
          <w:p>
            <w:pPr>
              <w:pStyle w:val="TableParagraph"/>
              <w:ind w:left="105" w:right="264"/>
              <w:rPr>
                <w:rFonts w:ascii="Arial"/>
                <w:b/>
                <w:sz w:val="22"/>
              </w:rPr>
            </w:pPr>
            <w:r>
              <w:rPr>
                <w:rFonts w:ascii="Arial"/>
                <w:b/>
                <w:spacing w:val="-2"/>
                <w:sz w:val="22"/>
              </w:rPr>
              <w:t>Agitation Speed:</w:t>
            </w:r>
          </w:p>
          <w:p>
            <w:pPr>
              <w:pStyle w:val="TableParagraph"/>
              <w:ind w:left="105" w:right="264"/>
              <w:rPr>
                <w:sz w:val="22"/>
              </w:rPr>
            </w:pPr>
            <w:r>
              <w:rPr>
                <w:sz w:val="22"/>
              </w:rPr>
              <w:t>Verify</w:t>
            </w:r>
            <w:r>
              <w:rPr>
                <w:spacing w:val="-16"/>
                <w:sz w:val="22"/>
              </w:rPr>
              <w:t> </w:t>
            </w:r>
            <w:r>
              <w:rPr>
                <w:sz w:val="22"/>
              </w:rPr>
              <w:t>specified speed range </w:t>
            </w:r>
            <w:r>
              <w:rPr>
                <w:spacing w:val="-2"/>
                <w:sz w:val="22"/>
              </w:rPr>
              <w:t>within acceptable </w:t>
            </w:r>
            <w:r>
              <w:rPr>
                <w:sz w:val="22"/>
              </w:rPr>
              <w:t>tolerance</w:t>
            </w:r>
            <w:r>
              <w:rPr>
                <w:spacing w:val="-9"/>
                <w:sz w:val="22"/>
              </w:rPr>
              <w:t> </w:t>
            </w:r>
            <w:r>
              <w:rPr>
                <w:sz w:val="22"/>
              </w:rPr>
              <w:t>of</w:t>
            </w:r>
            <w:r>
              <w:rPr>
                <w:spacing w:val="-10"/>
                <w:sz w:val="22"/>
              </w:rPr>
              <w:t> </w:t>
            </w:r>
            <w:r>
              <w:rPr>
                <w:sz w:val="22"/>
              </w:rPr>
              <w:t>+/- </w:t>
            </w:r>
            <w:r>
              <w:rPr>
                <w:spacing w:val="-6"/>
                <w:sz w:val="22"/>
              </w:rPr>
              <w:t>5%</w:t>
            </w:r>
          </w:p>
        </w:tc>
        <w:tc>
          <w:tcPr>
            <w:tcW w:w="1463" w:type="dxa"/>
          </w:tcPr>
          <w:p>
            <w:pPr>
              <w:pStyle w:val="TableParagraph"/>
              <w:rPr>
                <w:rFonts w:ascii="Arial"/>
                <w:i/>
                <w:sz w:val="22"/>
              </w:rPr>
            </w:pPr>
          </w:p>
          <w:p>
            <w:pPr>
              <w:pStyle w:val="TableParagraph"/>
              <w:rPr>
                <w:rFonts w:ascii="Arial"/>
                <w:i/>
                <w:sz w:val="22"/>
              </w:rPr>
            </w:pPr>
          </w:p>
          <w:p>
            <w:pPr>
              <w:pStyle w:val="TableParagraph"/>
              <w:spacing w:before="248"/>
              <w:rPr>
                <w:rFonts w:ascii="Arial"/>
                <w:i/>
                <w:sz w:val="22"/>
              </w:rPr>
            </w:pPr>
          </w:p>
          <w:p>
            <w:pPr>
              <w:pStyle w:val="TableParagraph"/>
              <w:spacing w:before="1"/>
              <w:ind w:left="106"/>
              <w:rPr>
                <w:rFonts w:ascii="Arial"/>
                <w:b/>
                <w:sz w:val="22"/>
              </w:rPr>
            </w:pPr>
            <w:r>
              <w:rPr>
                <w:rFonts w:ascii="Arial"/>
                <w:b/>
                <w:spacing w:val="-2"/>
                <w:sz w:val="22"/>
              </w:rPr>
              <w:t>FRS_PR_01</w:t>
            </w:r>
          </w:p>
        </w:tc>
        <w:tc>
          <w:tcPr>
            <w:tcW w:w="1530" w:type="dxa"/>
          </w:tcPr>
          <w:p>
            <w:pPr>
              <w:pStyle w:val="TableParagraph"/>
              <w:ind w:left="106"/>
              <w:rPr>
                <w:sz w:val="22"/>
              </w:rPr>
            </w:pPr>
            <w:r>
              <w:rPr>
                <w:spacing w:val="-2"/>
                <w:sz w:val="22"/>
              </w:rPr>
              <w:t>Equipment </w:t>
            </w:r>
            <w:r>
              <w:rPr>
                <w:sz w:val="22"/>
              </w:rPr>
              <w:t>speed</w:t>
            </w:r>
            <w:r>
              <w:rPr>
                <w:spacing w:val="-16"/>
                <w:sz w:val="22"/>
              </w:rPr>
              <w:t> </w:t>
            </w:r>
            <w:r>
              <w:rPr>
                <w:sz w:val="22"/>
              </w:rPr>
              <w:t>is</w:t>
            </w:r>
            <w:r>
              <w:rPr>
                <w:spacing w:val="-15"/>
                <w:sz w:val="22"/>
              </w:rPr>
              <w:t> </w:t>
            </w:r>
            <w:r>
              <w:rPr>
                <w:sz w:val="22"/>
              </w:rPr>
              <w:t>with </w:t>
            </w:r>
            <w:r>
              <w:rPr>
                <w:spacing w:val="-2"/>
                <w:sz w:val="22"/>
              </w:rPr>
              <w:t>acceptable </w:t>
            </w:r>
            <w:r>
              <w:rPr>
                <w:sz w:val="22"/>
              </w:rPr>
              <w:t>tolerance of</w:t>
            </w:r>
          </w:p>
          <w:p>
            <w:pPr>
              <w:pStyle w:val="TableParagraph"/>
              <w:ind w:left="106"/>
              <w:rPr>
                <w:sz w:val="22"/>
              </w:rPr>
            </w:pPr>
            <w:r>
              <w:rPr>
                <w:sz w:val="22"/>
              </w:rPr>
              <w:t>+/- </w:t>
            </w:r>
            <w:r>
              <w:rPr>
                <w:spacing w:val="-5"/>
                <w:sz w:val="22"/>
              </w:rPr>
              <w:t>5%</w:t>
            </w:r>
          </w:p>
        </w:tc>
        <w:tc>
          <w:tcPr>
            <w:tcW w:w="1247" w:type="dxa"/>
          </w:tcPr>
          <w:p>
            <w:pPr>
              <w:pStyle w:val="TableParagraph"/>
              <w:rPr>
                <w:rFonts w:ascii="Times New Roman"/>
                <w:sz w:val="22"/>
              </w:rPr>
            </w:pPr>
          </w:p>
        </w:tc>
        <w:tc>
          <w:tcPr>
            <w:tcW w:w="1701" w:type="dxa"/>
          </w:tcPr>
          <w:p>
            <w:pPr>
              <w:pStyle w:val="TableParagraph"/>
              <w:rPr>
                <w:rFonts w:ascii="Arial"/>
                <w:i/>
                <w:sz w:val="22"/>
              </w:rPr>
            </w:pPr>
          </w:p>
          <w:p>
            <w:pPr>
              <w:pStyle w:val="TableParagraph"/>
              <w:spacing w:before="249"/>
              <w:rPr>
                <w:rFonts w:ascii="Arial"/>
                <w:i/>
                <w:sz w:val="22"/>
              </w:rPr>
            </w:pPr>
          </w:p>
          <w:p>
            <w:pPr>
              <w:pStyle w:val="TableParagraph"/>
              <w:spacing w:before="1"/>
              <w:ind w:left="718"/>
              <w:rPr>
                <w:sz w:val="22"/>
              </w:rPr>
            </w:pPr>
            <w:r>
              <w:rPr>
                <w:spacing w:val="-5"/>
                <w:sz w:val="22"/>
              </w:rPr>
              <w:t>Met</w:t>
            </w:r>
          </w:p>
          <w:p>
            <w:pPr>
              <w:pStyle w:val="TableParagraph"/>
              <w:rPr>
                <w:rFonts w:ascii="Arial"/>
                <w:i/>
                <w:sz w:val="22"/>
              </w:rPr>
            </w:pPr>
          </w:p>
          <w:p>
            <w:pPr>
              <w:pStyle w:val="TableParagraph"/>
              <w:ind w:left="718"/>
              <w:rPr>
                <w:sz w:val="22"/>
              </w:rPr>
            </w:pPr>
            <w:r>
              <w:rPr>
                <w:sz w:val="22"/>
              </w:rPr>
              <w:t>Not</w:t>
            </w:r>
            <w:r>
              <w:rPr>
                <w:spacing w:val="-3"/>
                <w:sz w:val="22"/>
              </w:rPr>
              <w:t> </w:t>
            </w:r>
            <w:r>
              <w:rPr>
                <w:spacing w:val="-5"/>
                <w:sz w:val="22"/>
              </w:rPr>
              <w:t>Met</w:t>
            </w:r>
          </w:p>
        </w:tc>
        <w:tc>
          <w:tcPr>
            <w:tcW w:w="1232" w:type="dxa"/>
          </w:tcPr>
          <w:p>
            <w:pPr>
              <w:pStyle w:val="TableParagraph"/>
              <w:rPr>
                <w:rFonts w:ascii="Times New Roman"/>
                <w:sz w:val="22"/>
              </w:rPr>
            </w:pPr>
          </w:p>
        </w:tc>
        <w:tc>
          <w:tcPr>
            <w:tcW w:w="1352" w:type="dxa"/>
          </w:tcPr>
          <w:p>
            <w:pPr>
              <w:pStyle w:val="TableParagraph"/>
              <w:rPr>
                <w:rFonts w:ascii="Times New Roman"/>
                <w:sz w:val="22"/>
              </w:rPr>
            </w:pPr>
          </w:p>
        </w:tc>
      </w:tr>
      <w:tr>
        <w:trPr>
          <w:trHeight w:val="1967" w:hRule="atLeast"/>
        </w:trPr>
        <w:tc>
          <w:tcPr>
            <w:tcW w:w="944" w:type="dxa"/>
          </w:tcPr>
          <w:p>
            <w:pPr>
              <w:pStyle w:val="TableParagraph"/>
              <w:spacing w:line="248" w:lineRule="exact"/>
              <w:ind w:left="107"/>
              <w:rPr>
                <w:rFonts w:ascii="Arial"/>
                <w:b/>
                <w:sz w:val="22"/>
              </w:rPr>
            </w:pPr>
            <w:r>
              <w:rPr>
                <w:rFonts w:ascii="Arial"/>
                <w:b/>
                <w:spacing w:val="-2"/>
                <w:sz w:val="22"/>
              </w:rPr>
              <w:t>OQ_27</w:t>
            </w:r>
          </w:p>
        </w:tc>
        <w:tc>
          <w:tcPr>
            <w:tcW w:w="1875" w:type="dxa"/>
          </w:tcPr>
          <w:p>
            <w:pPr>
              <w:pStyle w:val="TableParagraph"/>
              <w:ind w:left="105" w:right="264"/>
              <w:rPr>
                <w:rFonts w:ascii="Arial"/>
                <w:b/>
                <w:sz w:val="22"/>
              </w:rPr>
            </w:pPr>
            <w:r>
              <w:rPr>
                <w:rFonts w:ascii="Arial"/>
                <w:b/>
                <w:spacing w:val="-2"/>
                <w:sz w:val="22"/>
              </w:rPr>
              <w:t>Agitation Speed:</w:t>
            </w:r>
          </w:p>
          <w:p>
            <w:pPr>
              <w:pStyle w:val="TableParagraph"/>
              <w:ind w:left="105"/>
              <w:rPr>
                <w:sz w:val="22"/>
              </w:rPr>
            </w:pPr>
            <w:r>
              <w:rPr>
                <w:sz w:val="22"/>
              </w:rPr>
              <w:t>Confirm that the agitator</w:t>
            </w:r>
            <w:r>
              <w:rPr>
                <w:spacing w:val="-16"/>
                <w:sz w:val="22"/>
              </w:rPr>
              <w:t> </w:t>
            </w:r>
            <w:r>
              <w:rPr>
                <w:sz w:val="22"/>
              </w:rPr>
              <w:t>operates at consistent speed within </w:t>
            </w:r>
            <w:r>
              <w:rPr>
                <w:spacing w:val="-2"/>
                <w:sz w:val="22"/>
              </w:rPr>
              <w:t>tolerances.</w:t>
            </w:r>
          </w:p>
        </w:tc>
        <w:tc>
          <w:tcPr>
            <w:tcW w:w="1463" w:type="dxa"/>
          </w:tcPr>
          <w:p>
            <w:pPr>
              <w:pStyle w:val="TableParagraph"/>
              <w:rPr>
                <w:rFonts w:ascii="Arial"/>
                <w:i/>
                <w:sz w:val="22"/>
              </w:rPr>
            </w:pPr>
          </w:p>
          <w:p>
            <w:pPr>
              <w:pStyle w:val="TableParagraph"/>
              <w:rPr>
                <w:rFonts w:ascii="Arial"/>
                <w:i/>
                <w:sz w:val="22"/>
              </w:rPr>
            </w:pPr>
          </w:p>
          <w:p>
            <w:pPr>
              <w:pStyle w:val="TableParagraph"/>
              <w:spacing w:before="93"/>
              <w:rPr>
                <w:rFonts w:ascii="Arial"/>
                <w:i/>
                <w:sz w:val="22"/>
              </w:rPr>
            </w:pPr>
          </w:p>
          <w:p>
            <w:pPr>
              <w:pStyle w:val="TableParagraph"/>
              <w:ind w:left="106"/>
              <w:rPr>
                <w:rFonts w:ascii="Arial"/>
                <w:b/>
                <w:sz w:val="22"/>
              </w:rPr>
            </w:pPr>
            <w:r>
              <w:rPr>
                <w:rFonts w:ascii="Arial"/>
                <w:b/>
                <w:spacing w:val="-2"/>
                <w:sz w:val="22"/>
              </w:rPr>
              <w:t>FRS_PR_02</w:t>
            </w:r>
          </w:p>
        </w:tc>
        <w:tc>
          <w:tcPr>
            <w:tcW w:w="1530" w:type="dxa"/>
          </w:tcPr>
          <w:p>
            <w:pPr>
              <w:pStyle w:val="TableParagraph"/>
              <w:ind w:left="106" w:right="187"/>
              <w:rPr>
                <w:sz w:val="22"/>
              </w:rPr>
            </w:pPr>
            <w:r>
              <w:rPr>
                <w:spacing w:val="-2"/>
                <w:sz w:val="22"/>
              </w:rPr>
              <w:t>Equipment </w:t>
            </w:r>
            <w:r>
              <w:rPr>
                <w:sz w:val="22"/>
              </w:rPr>
              <w:t>operates at </w:t>
            </w:r>
            <w:r>
              <w:rPr>
                <w:spacing w:val="-2"/>
                <w:sz w:val="22"/>
              </w:rPr>
              <w:t>consistent </w:t>
            </w:r>
            <w:r>
              <w:rPr>
                <w:sz w:val="22"/>
              </w:rPr>
              <w:t>speed</w:t>
            </w:r>
            <w:r>
              <w:rPr>
                <w:spacing w:val="-16"/>
                <w:sz w:val="22"/>
              </w:rPr>
              <w:t> </w:t>
            </w:r>
            <w:r>
              <w:rPr>
                <w:sz w:val="22"/>
              </w:rPr>
              <w:t>within </w:t>
            </w:r>
            <w:r>
              <w:rPr>
                <w:spacing w:val="-2"/>
                <w:sz w:val="22"/>
              </w:rPr>
              <w:t>tolerances.</w:t>
            </w:r>
          </w:p>
        </w:tc>
        <w:tc>
          <w:tcPr>
            <w:tcW w:w="1247" w:type="dxa"/>
          </w:tcPr>
          <w:p>
            <w:pPr>
              <w:pStyle w:val="TableParagraph"/>
              <w:rPr>
                <w:rFonts w:ascii="Times New Roman"/>
                <w:sz w:val="22"/>
              </w:rPr>
            </w:pPr>
          </w:p>
        </w:tc>
        <w:tc>
          <w:tcPr>
            <w:tcW w:w="1701" w:type="dxa"/>
          </w:tcPr>
          <w:p>
            <w:pPr>
              <w:pStyle w:val="TableParagraph"/>
              <w:rPr>
                <w:rFonts w:ascii="Arial"/>
                <w:i/>
                <w:sz w:val="22"/>
              </w:rPr>
            </w:pPr>
          </w:p>
          <w:p>
            <w:pPr>
              <w:pStyle w:val="TableParagraph"/>
              <w:spacing w:before="96"/>
              <w:rPr>
                <w:rFonts w:ascii="Arial"/>
                <w:i/>
                <w:sz w:val="22"/>
              </w:rPr>
            </w:pPr>
          </w:p>
          <w:p>
            <w:pPr>
              <w:pStyle w:val="TableParagraph"/>
              <w:ind w:left="718"/>
              <w:rPr>
                <w:sz w:val="22"/>
              </w:rPr>
            </w:pPr>
            <w:r>
              <w:rPr>
                <w:spacing w:val="-5"/>
                <w:sz w:val="22"/>
              </w:rPr>
              <w:t>Met</w:t>
            </w:r>
          </w:p>
          <w:p>
            <w:pPr>
              <w:pStyle w:val="TableParagraph"/>
              <w:spacing w:before="251"/>
              <w:ind w:left="718"/>
              <w:rPr>
                <w:sz w:val="22"/>
              </w:rPr>
            </w:pPr>
            <w:r>
              <w:rPr>
                <w:sz w:val="22"/>
              </w:rPr>
              <w:t>Not</w:t>
            </w:r>
            <w:r>
              <w:rPr>
                <w:spacing w:val="-3"/>
                <w:sz w:val="22"/>
              </w:rPr>
              <w:t> </w:t>
            </w:r>
            <w:r>
              <w:rPr>
                <w:spacing w:val="-5"/>
                <w:sz w:val="22"/>
              </w:rPr>
              <w:t>Met</w:t>
            </w:r>
          </w:p>
        </w:tc>
        <w:tc>
          <w:tcPr>
            <w:tcW w:w="1232" w:type="dxa"/>
          </w:tcPr>
          <w:p>
            <w:pPr>
              <w:pStyle w:val="TableParagraph"/>
              <w:rPr>
                <w:rFonts w:ascii="Times New Roman"/>
                <w:sz w:val="22"/>
              </w:rPr>
            </w:pPr>
          </w:p>
        </w:tc>
        <w:tc>
          <w:tcPr>
            <w:tcW w:w="1352" w:type="dxa"/>
          </w:tcPr>
          <w:p>
            <w:pPr>
              <w:pStyle w:val="TableParagraph"/>
              <w:rPr>
                <w:rFonts w:ascii="Times New Roman"/>
                <w:sz w:val="22"/>
              </w:rPr>
            </w:pPr>
          </w:p>
        </w:tc>
      </w:tr>
      <w:tr>
        <w:trPr>
          <w:trHeight w:val="1771" w:hRule="atLeast"/>
        </w:trPr>
        <w:tc>
          <w:tcPr>
            <w:tcW w:w="944" w:type="dxa"/>
          </w:tcPr>
          <w:p>
            <w:pPr>
              <w:pStyle w:val="TableParagraph"/>
              <w:spacing w:line="248" w:lineRule="exact"/>
              <w:ind w:left="107"/>
              <w:rPr>
                <w:rFonts w:ascii="Arial"/>
                <w:b/>
                <w:sz w:val="22"/>
              </w:rPr>
            </w:pPr>
            <w:r>
              <w:rPr>
                <w:rFonts w:ascii="Arial"/>
                <w:b/>
                <w:spacing w:val="-2"/>
                <w:sz w:val="22"/>
              </w:rPr>
              <w:t>OQ_28</w:t>
            </w:r>
          </w:p>
        </w:tc>
        <w:tc>
          <w:tcPr>
            <w:tcW w:w="1875" w:type="dxa"/>
          </w:tcPr>
          <w:p>
            <w:pPr>
              <w:pStyle w:val="TableParagraph"/>
              <w:ind w:left="105" w:right="129"/>
              <w:rPr>
                <w:sz w:val="22"/>
              </w:rPr>
            </w:pPr>
            <w:r>
              <w:rPr>
                <w:rFonts w:ascii="Arial"/>
                <w:b/>
                <w:spacing w:val="-2"/>
                <w:sz w:val="22"/>
              </w:rPr>
              <w:t>Mixing direction: </w:t>
            </w:r>
            <w:r>
              <w:rPr>
                <w:sz w:val="22"/>
              </w:rPr>
              <w:t>Confirm that the agitator startup &amp;</w:t>
            </w:r>
            <w:r>
              <w:rPr>
                <w:spacing w:val="-12"/>
                <w:sz w:val="22"/>
              </w:rPr>
              <w:t> </w:t>
            </w:r>
            <w:r>
              <w:rPr>
                <w:sz w:val="22"/>
              </w:rPr>
              <w:t>stop</w:t>
            </w:r>
            <w:r>
              <w:rPr>
                <w:spacing w:val="-13"/>
                <w:sz w:val="22"/>
              </w:rPr>
              <w:t> </w:t>
            </w:r>
            <w:r>
              <w:rPr>
                <w:sz w:val="22"/>
              </w:rPr>
              <w:t>is</w:t>
            </w:r>
            <w:r>
              <w:rPr>
                <w:spacing w:val="-11"/>
                <w:sz w:val="22"/>
              </w:rPr>
              <w:t> </w:t>
            </w:r>
            <w:r>
              <w:rPr>
                <w:sz w:val="22"/>
              </w:rPr>
              <w:t>smooth</w:t>
            </w:r>
          </w:p>
        </w:tc>
        <w:tc>
          <w:tcPr>
            <w:tcW w:w="1463" w:type="dxa"/>
          </w:tcPr>
          <w:p>
            <w:pPr>
              <w:pStyle w:val="TableParagraph"/>
              <w:rPr>
                <w:rFonts w:ascii="Arial"/>
                <w:i/>
                <w:sz w:val="22"/>
              </w:rPr>
            </w:pPr>
          </w:p>
          <w:p>
            <w:pPr>
              <w:pStyle w:val="TableParagraph"/>
              <w:spacing w:before="247"/>
              <w:rPr>
                <w:rFonts w:ascii="Arial"/>
                <w:i/>
                <w:sz w:val="22"/>
              </w:rPr>
            </w:pPr>
          </w:p>
          <w:p>
            <w:pPr>
              <w:pStyle w:val="TableParagraph"/>
              <w:ind w:left="106"/>
              <w:rPr>
                <w:rFonts w:ascii="Arial"/>
                <w:b/>
                <w:sz w:val="22"/>
              </w:rPr>
            </w:pPr>
            <w:r>
              <w:rPr>
                <w:rFonts w:ascii="Arial"/>
                <w:b/>
                <w:spacing w:val="-2"/>
                <w:sz w:val="22"/>
              </w:rPr>
              <w:t>FRS_PR_03</w:t>
            </w:r>
          </w:p>
        </w:tc>
        <w:tc>
          <w:tcPr>
            <w:tcW w:w="1530" w:type="dxa"/>
          </w:tcPr>
          <w:p>
            <w:pPr>
              <w:pStyle w:val="TableParagraph"/>
              <w:ind w:left="106" w:right="187"/>
              <w:rPr>
                <w:sz w:val="22"/>
              </w:rPr>
            </w:pPr>
            <w:r>
              <w:rPr>
                <w:spacing w:val="-2"/>
                <w:sz w:val="22"/>
              </w:rPr>
              <w:t>Smooth </w:t>
            </w:r>
            <w:r>
              <w:rPr>
                <w:sz w:val="22"/>
              </w:rPr>
              <w:t>startup &amp; </w:t>
            </w:r>
            <w:r>
              <w:rPr>
                <w:spacing w:val="-4"/>
                <w:sz w:val="22"/>
              </w:rPr>
              <w:t>stop </w:t>
            </w:r>
            <w:r>
              <w:rPr>
                <w:spacing w:val="-2"/>
                <w:sz w:val="22"/>
              </w:rPr>
              <w:t>functionality </w:t>
            </w:r>
            <w:r>
              <w:rPr>
                <w:sz w:val="22"/>
              </w:rPr>
              <w:t>is</w:t>
            </w:r>
            <w:r>
              <w:rPr>
                <w:spacing w:val="-1"/>
                <w:sz w:val="22"/>
              </w:rPr>
              <w:t> </w:t>
            </w:r>
            <w:r>
              <w:rPr>
                <w:spacing w:val="-2"/>
                <w:sz w:val="22"/>
              </w:rPr>
              <w:t>observed</w:t>
            </w:r>
          </w:p>
        </w:tc>
        <w:tc>
          <w:tcPr>
            <w:tcW w:w="1247" w:type="dxa"/>
          </w:tcPr>
          <w:p>
            <w:pPr>
              <w:pStyle w:val="TableParagraph"/>
              <w:rPr>
                <w:rFonts w:ascii="Times New Roman"/>
                <w:sz w:val="22"/>
              </w:rPr>
            </w:pPr>
          </w:p>
        </w:tc>
        <w:tc>
          <w:tcPr>
            <w:tcW w:w="1701" w:type="dxa"/>
          </w:tcPr>
          <w:p>
            <w:pPr>
              <w:pStyle w:val="TableParagraph"/>
              <w:spacing w:before="250"/>
              <w:rPr>
                <w:rFonts w:ascii="Arial"/>
                <w:i/>
                <w:sz w:val="22"/>
              </w:rPr>
            </w:pPr>
          </w:p>
          <w:p>
            <w:pPr>
              <w:pStyle w:val="TableParagraph"/>
              <w:spacing w:before="1"/>
              <w:ind w:left="718"/>
              <w:rPr>
                <w:sz w:val="22"/>
              </w:rPr>
            </w:pPr>
            <w:r>
              <w:rPr>
                <w:spacing w:val="-5"/>
                <w:sz w:val="22"/>
              </w:rPr>
              <w:t>Met</w:t>
            </w:r>
          </w:p>
          <w:p>
            <w:pPr>
              <w:pStyle w:val="TableParagraph"/>
              <w:rPr>
                <w:rFonts w:ascii="Arial"/>
                <w:i/>
                <w:sz w:val="22"/>
              </w:rPr>
            </w:pPr>
          </w:p>
          <w:p>
            <w:pPr>
              <w:pStyle w:val="TableParagraph"/>
              <w:ind w:left="718"/>
              <w:rPr>
                <w:sz w:val="22"/>
              </w:rPr>
            </w:pPr>
            <w:r>
              <w:rPr>
                <w:sz w:val="22"/>
              </w:rPr>
              <w:t>Not</w:t>
            </w:r>
            <w:r>
              <w:rPr>
                <w:spacing w:val="-3"/>
                <w:sz w:val="22"/>
              </w:rPr>
              <w:t> </w:t>
            </w:r>
            <w:r>
              <w:rPr>
                <w:spacing w:val="-5"/>
                <w:sz w:val="22"/>
              </w:rPr>
              <w:t>Met</w:t>
            </w:r>
          </w:p>
        </w:tc>
        <w:tc>
          <w:tcPr>
            <w:tcW w:w="1232" w:type="dxa"/>
          </w:tcPr>
          <w:p>
            <w:pPr>
              <w:pStyle w:val="TableParagraph"/>
              <w:rPr>
                <w:rFonts w:ascii="Times New Roman"/>
                <w:sz w:val="22"/>
              </w:rPr>
            </w:pPr>
          </w:p>
        </w:tc>
        <w:tc>
          <w:tcPr>
            <w:tcW w:w="1352" w:type="dxa"/>
          </w:tcPr>
          <w:p>
            <w:pPr>
              <w:pStyle w:val="TableParagraph"/>
              <w:rPr>
                <w:rFonts w:ascii="Times New Roman"/>
                <w:sz w:val="22"/>
              </w:rPr>
            </w:pPr>
          </w:p>
        </w:tc>
      </w:tr>
      <w:tr>
        <w:trPr>
          <w:trHeight w:val="2277" w:hRule="atLeast"/>
        </w:trPr>
        <w:tc>
          <w:tcPr>
            <w:tcW w:w="944" w:type="dxa"/>
          </w:tcPr>
          <w:p>
            <w:pPr>
              <w:pStyle w:val="TableParagraph"/>
              <w:spacing w:line="248" w:lineRule="exact"/>
              <w:ind w:left="107"/>
              <w:rPr>
                <w:rFonts w:ascii="Arial"/>
                <w:b/>
                <w:sz w:val="22"/>
              </w:rPr>
            </w:pPr>
            <w:r>
              <w:rPr>
                <w:rFonts w:ascii="Arial"/>
                <w:b/>
                <w:spacing w:val="-2"/>
                <w:sz w:val="22"/>
              </w:rPr>
              <w:t>OQ_29</w:t>
            </w:r>
          </w:p>
        </w:tc>
        <w:tc>
          <w:tcPr>
            <w:tcW w:w="1875" w:type="dxa"/>
          </w:tcPr>
          <w:p>
            <w:pPr>
              <w:pStyle w:val="TableParagraph"/>
              <w:ind w:left="105" w:right="300"/>
              <w:rPr>
                <w:sz w:val="22"/>
              </w:rPr>
            </w:pPr>
            <w:r>
              <w:rPr>
                <w:rFonts w:ascii="Arial"/>
                <w:b/>
                <w:spacing w:val="-2"/>
                <w:sz w:val="22"/>
              </w:rPr>
              <w:t>Mixing direction:</w:t>
            </w:r>
            <w:r>
              <w:rPr>
                <w:rFonts w:ascii="Arial"/>
                <w:b/>
                <w:spacing w:val="40"/>
                <w:sz w:val="22"/>
              </w:rPr>
              <w:t> </w:t>
            </w:r>
            <w:r>
              <w:rPr>
                <w:sz w:val="22"/>
              </w:rPr>
              <w:t>Test the </w:t>
            </w:r>
            <w:r>
              <w:rPr>
                <w:spacing w:val="-2"/>
                <w:sz w:val="22"/>
              </w:rPr>
              <w:t>clockwise(CW) </w:t>
            </w:r>
            <w:r>
              <w:rPr>
                <w:sz w:val="22"/>
              </w:rPr>
              <w:t>and counter</w:t>
            </w:r>
          </w:p>
          <w:p>
            <w:pPr>
              <w:pStyle w:val="TableParagraph"/>
              <w:ind w:left="105"/>
              <w:rPr>
                <w:sz w:val="22"/>
              </w:rPr>
            </w:pPr>
            <w:r>
              <w:rPr>
                <w:spacing w:val="-2"/>
                <w:sz w:val="22"/>
              </w:rPr>
              <w:t>clockwise(CCW) </w:t>
            </w:r>
            <w:r>
              <w:rPr>
                <w:sz w:val="22"/>
              </w:rPr>
              <w:t>operation of </w:t>
            </w:r>
            <w:r>
              <w:rPr>
                <w:spacing w:val="-2"/>
                <w:sz w:val="22"/>
              </w:rPr>
              <w:t>agitator</w:t>
            </w:r>
          </w:p>
        </w:tc>
        <w:tc>
          <w:tcPr>
            <w:tcW w:w="1463" w:type="dxa"/>
          </w:tcPr>
          <w:p>
            <w:pPr>
              <w:pStyle w:val="TableParagraph"/>
              <w:rPr>
                <w:rFonts w:ascii="Arial"/>
                <w:i/>
                <w:sz w:val="22"/>
              </w:rPr>
            </w:pPr>
          </w:p>
          <w:p>
            <w:pPr>
              <w:pStyle w:val="TableParagraph"/>
              <w:rPr>
                <w:rFonts w:ascii="Arial"/>
                <w:i/>
                <w:sz w:val="22"/>
              </w:rPr>
            </w:pPr>
          </w:p>
          <w:p>
            <w:pPr>
              <w:pStyle w:val="TableParagraph"/>
              <w:spacing w:before="248"/>
              <w:rPr>
                <w:rFonts w:ascii="Arial"/>
                <w:i/>
                <w:sz w:val="22"/>
              </w:rPr>
            </w:pPr>
          </w:p>
          <w:p>
            <w:pPr>
              <w:pStyle w:val="TableParagraph"/>
              <w:spacing w:before="1"/>
              <w:ind w:left="106"/>
              <w:rPr>
                <w:rFonts w:ascii="Arial"/>
                <w:b/>
                <w:sz w:val="22"/>
              </w:rPr>
            </w:pPr>
            <w:r>
              <w:rPr>
                <w:rFonts w:ascii="Arial"/>
                <w:b/>
                <w:spacing w:val="-2"/>
                <w:sz w:val="22"/>
              </w:rPr>
              <w:t>FRS_PR_04</w:t>
            </w:r>
          </w:p>
        </w:tc>
        <w:tc>
          <w:tcPr>
            <w:tcW w:w="1530" w:type="dxa"/>
          </w:tcPr>
          <w:p>
            <w:pPr>
              <w:pStyle w:val="TableParagraph"/>
              <w:ind w:left="106" w:right="142"/>
              <w:rPr>
                <w:sz w:val="22"/>
              </w:rPr>
            </w:pPr>
            <w:r>
              <w:rPr>
                <w:spacing w:val="-2"/>
                <w:sz w:val="22"/>
              </w:rPr>
              <w:t>Agitator changes direction(CW </w:t>
            </w:r>
            <w:r>
              <w:rPr>
                <w:sz w:val="22"/>
              </w:rPr>
              <w:t>and CCW) as required</w:t>
            </w:r>
          </w:p>
        </w:tc>
        <w:tc>
          <w:tcPr>
            <w:tcW w:w="1247" w:type="dxa"/>
          </w:tcPr>
          <w:p>
            <w:pPr>
              <w:pStyle w:val="TableParagraph"/>
              <w:rPr>
                <w:rFonts w:ascii="Times New Roman"/>
                <w:sz w:val="22"/>
              </w:rPr>
            </w:pPr>
          </w:p>
        </w:tc>
        <w:tc>
          <w:tcPr>
            <w:tcW w:w="1701" w:type="dxa"/>
          </w:tcPr>
          <w:p>
            <w:pPr>
              <w:pStyle w:val="TableParagraph"/>
              <w:rPr>
                <w:rFonts w:ascii="Arial"/>
                <w:i/>
                <w:sz w:val="22"/>
              </w:rPr>
            </w:pPr>
          </w:p>
          <w:p>
            <w:pPr>
              <w:pStyle w:val="TableParagraph"/>
              <w:spacing w:before="249"/>
              <w:rPr>
                <w:rFonts w:ascii="Arial"/>
                <w:i/>
                <w:sz w:val="22"/>
              </w:rPr>
            </w:pPr>
          </w:p>
          <w:p>
            <w:pPr>
              <w:pStyle w:val="TableParagraph"/>
              <w:spacing w:before="1"/>
              <w:ind w:left="718"/>
              <w:rPr>
                <w:sz w:val="22"/>
              </w:rPr>
            </w:pPr>
            <w:r>
              <w:rPr>
                <w:spacing w:val="-5"/>
                <w:sz w:val="22"/>
              </w:rPr>
              <w:t>Met</w:t>
            </w:r>
          </w:p>
          <w:p>
            <w:pPr>
              <w:pStyle w:val="TableParagraph"/>
              <w:rPr>
                <w:rFonts w:ascii="Arial"/>
                <w:i/>
                <w:sz w:val="22"/>
              </w:rPr>
            </w:pPr>
          </w:p>
          <w:p>
            <w:pPr>
              <w:pStyle w:val="TableParagraph"/>
              <w:ind w:left="718"/>
              <w:rPr>
                <w:sz w:val="22"/>
              </w:rPr>
            </w:pPr>
            <w:r>
              <w:rPr>
                <w:sz w:val="22"/>
              </w:rPr>
              <w:t>Not</w:t>
            </w:r>
            <w:r>
              <w:rPr>
                <w:spacing w:val="-3"/>
                <w:sz w:val="22"/>
              </w:rPr>
              <w:t> </w:t>
            </w:r>
            <w:r>
              <w:rPr>
                <w:spacing w:val="-5"/>
                <w:sz w:val="22"/>
              </w:rPr>
              <w:t>Met</w:t>
            </w:r>
          </w:p>
        </w:tc>
        <w:tc>
          <w:tcPr>
            <w:tcW w:w="1232" w:type="dxa"/>
          </w:tcPr>
          <w:p>
            <w:pPr>
              <w:pStyle w:val="TableParagraph"/>
              <w:rPr>
                <w:rFonts w:ascii="Times New Roman"/>
                <w:sz w:val="22"/>
              </w:rPr>
            </w:pPr>
          </w:p>
        </w:tc>
        <w:tc>
          <w:tcPr>
            <w:tcW w:w="1352" w:type="dxa"/>
          </w:tcPr>
          <w:p>
            <w:pPr>
              <w:pStyle w:val="TableParagraph"/>
              <w:rPr>
                <w:rFonts w:ascii="Times New Roman"/>
                <w:sz w:val="22"/>
              </w:rPr>
            </w:pPr>
          </w:p>
        </w:tc>
      </w:tr>
    </w:tbl>
    <w:p>
      <w:pPr>
        <w:pStyle w:val="TableParagraph"/>
        <w:spacing w:after="0"/>
        <w:rPr>
          <w:rFonts w:ascii="Times New Roman"/>
          <w:sz w:val="22"/>
        </w:rPr>
        <w:sectPr>
          <w:type w:val="continuous"/>
          <w:pgSz w:w="12240" w:h="15840"/>
          <w:pgMar w:top="1420" w:bottom="1585" w:left="360" w:right="0"/>
        </w:sectPr>
      </w:pPr>
    </w:p>
    <w:tbl>
      <w:tblPr>
        <w:tblW w:w="0" w:type="auto"/>
        <w:jc w:val="left"/>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44"/>
        <w:gridCol w:w="1875"/>
        <w:gridCol w:w="1463"/>
        <w:gridCol w:w="1530"/>
        <w:gridCol w:w="1247"/>
        <w:gridCol w:w="1701"/>
        <w:gridCol w:w="1232"/>
        <w:gridCol w:w="1352"/>
      </w:tblGrid>
      <w:tr>
        <w:trPr>
          <w:trHeight w:val="506" w:hRule="atLeast"/>
        </w:trPr>
        <w:tc>
          <w:tcPr>
            <w:tcW w:w="944" w:type="dxa"/>
            <w:shd w:val="clear" w:color="auto" w:fill="BEBEBE"/>
          </w:tcPr>
          <w:p>
            <w:pPr>
              <w:pStyle w:val="TableParagraph"/>
              <w:spacing w:line="248" w:lineRule="exact"/>
              <w:ind w:left="71"/>
              <w:rPr>
                <w:rFonts w:ascii="Arial"/>
                <w:b/>
                <w:sz w:val="22"/>
              </w:rPr>
            </w:pPr>
            <w:r>
              <w:rPr>
                <w:rFonts w:ascii="Arial"/>
                <w:b/>
                <w:spacing w:val="-5"/>
                <w:sz w:val="22"/>
              </w:rPr>
              <w:t>No.</w:t>
            </w:r>
          </w:p>
        </w:tc>
        <w:tc>
          <w:tcPr>
            <w:tcW w:w="1875" w:type="dxa"/>
            <w:shd w:val="clear" w:color="auto" w:fill="BEBEBE"/>
          </w:tcPr>
          <w:p>
            <w:pPr>
              <w:pStyle w:val="TableParagraph"/>
              <w:spacing w:line="248" w:lineRule="exact"/>
              <w:ind w:left="105"/>
              <w:rPr>
                <w:rFonts w:ascii="Arial"/>
                <w:b/>
                <w:sz w:val="22"/>
              </w:rPr>
            </w:pPr>
            <w:r>
              <w:rPr>
                <w:rFonts w:ascii="Arial"/>
                <w:b/>
                <w:spacing w:val="-2"/>
                <w:sz w:val="22"/>
              </w:rPr>
              <w:t>Instructions</w:t>
            </w:r>
          </w:p>
        </w:tc>
        <w:tc>
          <w:tcPr>
            <w:tcW w:w="1463" w:type="dxa"/>
            <w:shd w:val="clear" w:color="auto" w:fill="BEBEBE"/>
          </w:tcPr>
          <w:p>
            <w:pPr>
              <w:pStyle w:val="TableParagraph"/>
              <w:spacing w:line="248" w:lineRule="exact"/>
              <w:ind w:left="106"/>
              <w:rPr>
                <w:rFonts w:ascii="Arial"/>
                <w:b/>
                <w:sz w:val="22"/>
              </w:rPr>
            </w:pPr>
            <w:r>
              <w:rPr>
                <w:rFonts w:ascii="Arial"/>
                <w:b/>
                <w:spacing w:val="-2"/>
                <w:sz w:val="22"/>
              </w:rPr>
              <w:t>Reference</w:t>
            </w:r>
          </w:p>
        </w:tc>
        <w:tc>
          <w:tcPr>
            <w:tcW w:w="1530" w:type="dxa"/>
            <w:shd w:val="clear" w:color="auto" w:fill="BEBEBE"/>
          </w:tcPr>
          <w:p>
            <w:pPr>
              <w:pStyle w:val="TableParagraph"/>
              <w:spacing w:line="248" w:lineRule="exact"/>
              <w:ind w:left="106"/>
              <w:rPr>
                <w:rFonts w:ascii="Arial"/>
                <w:b/>
                <w:sz w:val="22"/>
              </w:rPr>
            </w:pPr>
            <w:r>
              <w:rPr>
                <w:rFonts w:ascii="Arial"/>
                <w:b/>
                <w:spacing w:val="-2"/>
                <w:sz w:val="22"/>
              </w:rPr>
              <w:t>Expected</w:t>
            </w:r>
          </w:p>
          <w:p>
            <w:pPr>
              <w:pStyle w:val="TableParagraph"/>
              <w:spacing w:line="237" w:lineRule="exact" w:before="1"/>
              <w:ind w:left="106"/>
              <w:rPr>
                <w:rFonts w:ascii="Arial"/>
                <w:b/>
                <w:sz w:val="22"/>
              </w:rPr>
            </w:pPr>
            <w:r>
              <w:rPr>
                <w:rFonts w:ascii="Arial"/>
                <w:b/>
                <w:spacing w:val="-2"/>
                <w:sz w:val="22"/>
              </w:rPr>
              <w:t>Results</w:t>
            </w:r>
          </w:p>
        </w:tc>
        <w:tc>
          <w:tcPr>
            <w:tcW w:w="1247" w:type="dxa"/>
            <w:shd w:val="clear" w:color="auto" w:fill="BEBEBE"/>
          </w:tcPr>
          <w:p>
            <w:pPr>
              <w:pStyle w:val="TableParagraph"/>
              <w:spacing w:line="248" w:lineRule="exact"/>
              <w:ind w:left="102"/>
              <w:rPr>
                <w:rFonts w:ascii="Arial"/>
                <w:b/>
                <w:sz w:val="22"/>
              </w:rPr>
            </w:pPr>
            <w:r>
              <w:rPr>
                <w:rFonts w:ascii="Arial"/>
                <w:b/>
                <w:spacing w:val="-2"/>
                <w:sz w:val="22"/>
              </w:rPr>
              <w:t>Actual</w:t>
            </w:r>
          </w:p>
          <w:p>
            <w:pPr>
              <w:pStyle w:val="TableParagraph"/>
              <w:spacing w:line="237" w:lineRule="exact" w:before="1"/>
              <w:ind w:left="102"/>
              <w:rPr>
                <w:rFonts w:ascii="Arial"/>
                <w:b/>
                <w:sz w:val="22"/>
              </w:rPr>
            </w:pPr>
            <w:r>
              <w:rPr>
                <w:rFonts w:ascii="Arial"/>
                <w:b/>
                <w:spacing w:val="-2"/>
                <w:sz w:val="22"/>
              </w:rPr>
              <w:t>Result</w:t>
            </w:r>
          </w:p>
        </w:tc>
        <w:tc>
          <w:tcPr>
            <w:tcW w:w="1701" w:type="dxa"/>
            <w:shd w:val="clear" w:color="auto" w:fill="BEBEBE"/>
          </w:tcPr>
          <w:p>
            <w:pPr>
              <w:pStyle w:val="TableParagraph"/>
              <w:spacing w:line="248" w:lineRule="exact"/>
              <w:ind w:left="103"/>
              <w:rPr>
                <w:rFonts w:ascii="Arial"/>
                <w:b/>
                <w:sz w:val="22"/>
              </w:rPr>
            </w:pPr>
            <w:r>
              <w:rPr>
                <w:rFonts w:ascii="Arial"/>
                <w:b/>
                <w:spacing w:val="-2"/>
                <w:sz w:val="22"/>
              </w:rPr>
              <w:t>Specification</w:t>
            </w:r>
          </w:p>
          <w:p>
            <w:pPr>
              <w:pStyle w:val="TableParagraph"/>
              <w:spacing w:line="237" w:lineRule="exact" w:before="1"/>
              <w:ind w:left="103"/>
              <w:rPr>
                <w:rFonts w:ascii="Arial"/>
                <w:b/>
                <w:sz w:val="22"/>
              </w:rPr>
            </w:pPr>
            <w:r>
              <w:rPr>
                <w:rFonts w:ascii="Arial"/>
                <w:b/>
                <w:spacing w:val="-4"/>
                <w:sz w:val="22"/>
              </w:rPr>
              <w:t>Met?</w:t>
            </w:r>
          </w:p>
        </w:tc>
        <w:tc>
          <w:tcPr>
            <w:tcW w:w="1232" w:type="dxa"/>
            <w:shd w:val="clear" w:color="auto" w:fill="BEBEBE"/>
          </w:tcPr>
          <w:p>
            <w:pPr>
              <w:pStyle w:val="TableParagraph"/>
              <w:spacing w:line="248" w:lineRule="exact"/>
              <w:ind w:left="100"/>
              <w:rPr>
                <w:rFonts w:ascii="Arial"/>
                <w:b/>
                <w:sz w:val="22"/>
              </w:rPr>
            </w:pPr>
            <w:r>
              <w:rPr>
                <w:rFonts w:ascii="Arial"/>
                <w:b/>
                <w:spacing w:val="-2"/>
                <w:sz w:val="22"/>
              </w:rPr>
              <w:t>Signature</w:t>
            </w:r>
          </w:p>
        </w:tc>
        <w:tc>
          <w:tcPr>
            <w:tcW w:w="1352" w:type="dxa"/>
            <w:shd w:val="clear" w:color="auto" w:fill="BEBEBE"/>
          </w:tcPr>
          <w:p>
            <w:pPr>
              <w:pStyle w:val="TableParagraph"/>
              <w:spacing w:line="248" w:lineRule="exact"/>
              <w:ind w:left="99"/>
              <w:rPr>
                <w:rFonts w:ascii="Arial"/>
                <w:b/>
                <w:sz w:val="22"/>
              </w:rPr>
            </w:pPr>
            <w:r>
              <w:rPr>
                <w:rFonts w:ascii="Arial"/>
                <w:b/>
                <w:spacing w:val="-2"/>
                <w:sz w:val="22"/>
              </w:rPr>
              <w:t>Comments</w:t>
            </w:r>
          </w:p>
        </w:tc>
      </w:tr>
      <w:tr>
        <w:trPr>
          <w:trHeight w:val="2022" w:hRule="atLeast"/>
        </w:trPr>
        <w:tc>
          <w:tcPr>
            <w:tcW w:w="944" w:type="dxa"/>
          </w:tcPr>
          <w:p>
            <w:pPr>
              <w:pStyle w:val="TableParagraph"/>
              <w:spacing w:line="248" w:lineRule="exact"/>
              <w:ind w:left="107"/>
              <w:rPr>
                <w:rFonts w:ascii="Arial"/>
                <w:b/>
                <w:sz w:val="22"/>
              </w:rPr>
            </w:pPr>
            <w:r>
              <w:rPr>
                <w:rFonts w:ascii="Arial"/>
                <w:b/>
                <w:spacing w:val="-2"/>
                <w:sz w:val="22"/>
              </w:rPr>
              <w:t>OQ_30</w:t>
            </w:r>
          </w:p>
        </w:tc>
        <w:tc>
          <w:tcPr>
            <w:tcW w:w="1875" w:type="dxa"/>
          </w:tcPr>
          <w:p>
            <w:pPr>
              <w:pStyle w:val="TableParagraph"/>
              <w:ind w:left="105" w:right="178"/>
              <w:rPr>
                <w:sz w:val="22"/>
              </w:rPr>
            </w:pPr>
            <w:r>
              <w:rPr>
                <w:rFonts w:ascii="Arial"/>
                <w:b/>
                <w:spacing w:val="-2"/>
                <w:sz w:val="22"/>
              </w:rPr>
              <w:t>Mixing Intensity: </w:t>
            </w:r>
            <w:r>
              <w:rPr>
                <w:sz w:val="22"/>
              </w:rPr>
              <w:t>Confirm</w:t>
            </w:r>
            <w:r>
              <w:rPr>
                <w:spacing w:val="-16"/>
                <w:sz w:val="22"/>
              </w:rPr>
              <w:t> </w:t>
            </w:r>
            <w:r>
              <w:rPr>
                <w:sz w:val="22"/>
              </w:rPr>
              <w:t>smooth </w:t>
            </w:r>
            <w:r>
              <w:rPr>
                <w:spacing w:val="-2"/>
                <w:sz w:val="22"/>
              </w:rPr>
              <w:t>direction </w:t>
            </w:r>
            <w:r>
              <w:rPr>
                <w:sz w:val="22"/>
              </w:rPr>
              <w:t>changes of agitator from CW and CCW</w:t>
            </w:r>
          </w:p>
        </w:tc>
        <w:tc>
          <w:tcPr>
            <w:tcW w:w="1463" w:type="dxa"/>
          </w:tcPr>
          <w:p>
            <w:pPr>
              <w:pStyle w:val="TableParagraph"/>
              <w:rPr>
                <w:rFonts w:ascii="Arial"/>
                <w:i/>
                <w:sz w:val="22"/>
              </w:rPr>
            </w:pPr>
          </w:p>
          <w:p>
            <w:pPr>
              <w:pStyle w:val="TableParagraph"/>
              <w:rPr>
                <w:rFonts w:ascii="Arial"/>
                <w:i/>
                <w:sz w:val="22"/>
              </w:rPr>
            </w:pPr>
          </w:p>
          <w:p>
            <w:pPr>
              <w:pStyle w:val="TableParagraph"/>
              <w:spacing w:before="121"/>
              <w:rPr>
                <w:rFonts w:ascii="Arial"/>
                <w:i/>
                <w:sz w:val="22"/>
              </w:rPr>
            </w:pPr>
          </w:p>
          <w:p>
            <w:pPr>
              <w:pStyle w:val="TableParagraph"/>
              <w:ind w:left="106"/>
              <w:rPr>
                <w:rFonts w:ascii="Arial"/>
                <w:b/>
                <w:sz w:val="22"/>
              </w:rPr>
            </w:pPr>
            <w:r>
              <w:rPr>
                <w:rFonts w:ascii="Arial"/>
                <w:b/>
                <w:spacing w:val="-2"/>
                <w:sz w:val="22"/>
              </w:rPr>
              <w:t>FRS_PR_05</w:t>
            </w:r>
          </w:p>
        </w:tc>
        <w:tc>
          <w:tcPr>
            <w:tcW w:w="1530" w:type="dxa"/>
          </w:tcPr>
          <w:p>
            <w:pPr>
              <w:pStyle w:val="TableParagraph"/>
              <w:ind w:left="106" w:right="199"/>
              <w:rPr>
                <w:sz w:val="22"/>
              </w:rPr>
            </w:pPr>
            <w:r>
              <w:rPr>
                <w:spacing w:val="-2"/>
                <w:sz w:val="22"/>
              </w:rPr>
              <w:t>Agitator direction change occurs smoothly, </w:t>
            </w:r>
            <w:r>
              <w:rPr>
                <w:sz w:val="22"/>
              </w:rPr>
              <w:t>without</w:t>
            </w:r>
            <w:r>
              <w:rPr>
                <w:spacing w:val="-16"/>
                <w:sz w:val="22"/>
              </w:rPr>
              <w:t> </w:t>
            </w:r>
            <w:r>
              <w:rPr>
                <w:sz w:val="22"/>
              </w:rPr>
              <w:t>jolts.</w:t>
            </w:r>
          </w:p>
        </w:tc>
        <w:tc>
          <w:tcPr>
            <w:tcW w:w="1247" w:type="dxa"/>
          </w:tcPr>
          <w:p>
            <w:pPr>
              <w:pStyle w:val="TableParagraph"/>
              <w:rPr>
                <w:rFonts w:ascii="Times New Roman"/>
                <w:sz w:val="22"/>
              </w:rPr>
            </w:pPr>
          </w:p>
        </w:tc>
        <w:tc>
          <w:tcPr>
            <w:tcW w:w="1701" w:type="dxa"/>
          </w:tcPr>
          <w:p>
            <w:pPr>
              <w:pStyle w:val="TableParagraph"/>
              <w:rPr>
                <w:rFonts w:ascii="Arial"/>
                <w:i/>
                <w:sz w:val="22"/>
              </w:rPr>
            </w:pPr>
          </w:p>
          <w:p>
            <w:pPr>
              <w:pStyle w:val="TableParagraph"/>
              <w:spacing w:before="125"/>
              <w:rPr>
                <w:rFonts w:ascii="Arial"/>
                <w:i/>
                <w:sz w:val="22"/>
              </w:rPr>
            </w:pPr>
          </w:p>
          <w:p>
            <w:pPr>
              <w:pStyle w:val="TableParagraph"/>
              <w:ind w:left="718"/>
              <w:rPr>
                <w:sz w:val="22"/>
              </w:rPr>
            </w:pPr>
            <w:r>
              <w:rPr>
                <w:spacing w:val="-5"/>
                <w:sz w:val="22"/>
              </w:rPr>
              <w:t>Met</w:t>
            </w:r>
          </w:p>
          <w:p>
            <w:pPr>
              <w:pStyle w:val="TableParagraph"/>
              <w:spacing w:before="251"/>
              <w:ind w:left="718"/>
              <w:rPr>
                <w:sz w:val="22"/>
              </w:rPr>
            </w:pPr>
            <w:r>
              <w:rPr>
                <w:sz w:val="22"/>
              </w:rPr>
              <w:t>Not</w:t>
            </w:r>
            <w:r>
              <w:rPr>
                <w:spacing w:val="-3"/>
                <w:sz w:val="22"/>
              </w:rPr>
              <w:t> </w:t>
            </w:r>
            <w:r>
              <w:rPr>
                <w:spacing w:val="-5"/>
                <w:sz w:val="22"/>
              </w:rPr>
              <w:t>Met</w:t>
            </w:r>
          </w:p>
        </w:tc>
        <w:tc>
          <w:tcPr>
            <w:tcW w:w="1232" w:type="dxa"/>
          </w:tcPr>
          <w:p>
            <w:pPr>
              <w:pStyle w:val="TableParagraph"/>
              <w:rPr>
                <w:rFonts w:ascii="Times New Roman"/>
                <w:sz w:val="22"/>
              </w:rPr>
            </w:pPr>
          </w:p>
        </w:tc>
        <w:tc>
          <w:tcPr>
            <w:tcW w:w="1352" w:type="dxa"/>
          </w:tcPr>
          <w:p>
            <w:pPr>
              <w:pStyle w:val="TableParagraph"/>
              <w:rPr>
                <w:rFonts w:ascii="Times New Roman"/>
                <w:sz w:val="22"/>
              </w:rPr>
            </w:pPr>
          </w:p>
        </w:tc>
      </w:tr>
      <w:tr>
        <w:trPr>
          <w:trHeight w:val="2277" w:hRule="atLeast"/>
        </w:trPr>
        <w:tc>
          <w:tcPr>
            <w:tcW w:w="944" w:type="dxa"/>
          </w:tcPr>
          <w:p>
            <w:pPr>
              <w:pStyle w:val="TableParagraph"/>
              <w:spacing w:line="250" w:lineRule="exact"/>
              <w:ind w:left="107"/>
              <w:rPr>
                <w:rFonts w:ascii="Arial"/>
                <w:b/>
                <w:sz w:val="22"/>
              </w:rPr>
            </w:pPr>
            <w:r>
              <w:rPr>
                <w:rFonts w:ascii="Arial"/>
                <w:b/>
                <w:spacing w:val="-2"/>
                <w:sz w:val="22"/>
              </w:rPr>
              <w:t>OQ_31</w:t>
            </w:r>
          </w:p>
        </w:tc>
        <w:tc>
          <w:tcPr>
            <w:tcW w:w="1875" w:type="dxa"/>
          </w:tcPr>
          <w:p>
            <w:pPr>
              <w:pStyle w:val="TableParagraph"/>
              <w:ind w:left="105" w:right="243"/>
              <w:rPr>
                <w:sz w:val="22"/>
              </w:rPr>
            </w:pPr>
            <w:r>
              <w:rPr>
                <w:rFonts w:ascii="Arial"/>
                <w:b/>
                <w:spacing w:val="-2"/>
                <w:sz w:val="22"/>
              </w:rPr>
              <w:t>Mixing Intensity: </w:t>
            </w:r>
            <w:r>
              <w:rPr>
                <w:sz w:val="22"/>
              </w:rPr>
              <w:t>Confirm that </w:t>
            </w:r>
            <w:r>
              <w:rPr>
                <w:spacing w:val="-2"/>
                <w:sz w:val="22"/>
              </w:rPr>
              <w:t>provides </w:t>
            </w:r>
            <w:r>
              <w:rPr>
                <w:sz w:val="22"/>
              </w:rPr>
              <w:t>required</w:t>
            </w:r>
            <w:r>
              <w:rPr>
                <w:spacing w:val="-16"/>
                <w:sz w:val="22"/>
              </w:rPr>
              <w:t> </w:t>
            </w:r>
            <w:r>
              <w:rPr>
                <w:sz w:val="22"/>
              </w:rPr>
              <w:t>mixing </w:t>
            </w:r>
            <w:r>
              <w:rPr>
                <w:spacing w:val="-2"/>
                <w:sz w:val="22"/>
              </w:rPr>
              <w:t>intensity ensuring </w:t>
            </w:r>
            <w:r>
              <w:rPr>
                <w:sz w:val="22"/>
              </w:rPr>
              <w:t>effective</w:t>
            </w:r>
            <w:r>
              <w:rPr>
                <w:spacing w:val="-8"/>
                <w:sz w:val="22"/>
              </w:rPr>
              <w:t> </w:t>
            </w:r>
            <w:r>
              <w:rPr>
                <w:spacing w:val="-2"/>
                <w:sz w:val="22"/>
              </w:rPr>
              <w:t>mixing</w:t>
            </w:r>
          </w:p>
          <w:p>
            <w:pPr>
              <w:pStyle w:val="TableParagraph"/>
              <w:spacing w:line="234" w:lineRule="exact"/>
              <w:ind w:left="105"/>
              <w:rPr>
                <w:sz w:val="22"/>
              </w:rPr>
            </w:pPr>
            <w:r>
              <w:rPr>
                <w:sz w:val="22"/>
              </w:rPr>
              <w:t>of</w:t>
            </w:r>
            <w:r>
              <w:rPr>
                <w:spacing w:val="-1"/>
                <w:sz w:val="22"/>
              </w:rPr>
              <w:t> </w:t>
            </w:r>
            <w:r>
              <w:rPr>
                <w:spacing w:val="-2"/>
                <w:sz w:val="22"/>
              </w:rPr>
              <w:t>components.</w:t>
            </w:r>
          </w:p>
        </w:tc>
        <w:tc>
          <w:tcPr>
            <w:tcW w:w="1463" w:type="dxa"/>
          </w:tcPr>
          <w:p>
            <w:pPr>
              <w:pStyle w:val="TableParagraph"/>
              <w:rPr>
                <w:rFonts w:ascii="Arial"/>
                <w:i/>
                <w:sz w:val="22"/>
              </w:rPr>
            </w:pPr>
          </w:p>
          <w:p>
            <w:pPr>
              <w:pStyle w:val="TableParagraph"/>
              <w:rPr>
                <w:rFonts w:ascii="Arial"/>
                <w:i/>
                <w:sz w:val="22"/>
              </w:rPr>
            </w:pPr>
          </w:p>
          <w:p>
            <w:pPr>
              <w:pStyle w:val="TableParagraph"/>
              <w:spacing w:before="249"/>
              <w:rPr>
                <w:rFonts w:ascii="Arial"/>
                <w:i/>
                <w:sz w:val="22"/>
              </w:rPr>
            </w:pPr>
          </w:p>
          <w:p>
            <w:pPr>
              <w:pStyle w:val="TableParagraph"/>
              <w:ind w:left="106"/>
              <w:rPr>
                <w:rFonts w:ascii="Arial"/>
                <w:b/>
                <w:sz w:val="22"/>
              </w:rPr>
            </w:pPr>
            <w:r>
              <w:rPr>
                <w:rFonts w:ascii="Arial"/>
                <w:b/>
                <w:spacing w:val="-2"/>
                <w:sz w:val="22"/>
              </w:rPr>
              <w:t>FRS_PR_06</w:t>
            </w:r>
          </w:p>
        </w:tc>
        <w:tc>
          <w:tcPr>
            <w:tcW w:w="1530" w:type="dxa"/>
          </w:tcPr>
          <w:p>
            <w:pPr>
              <w:pStyle w:val="TableParagraph"/>
              <w:ind w:left="106" w:right="578"/>
              <w:rPr>
                <w:sz w:val="22"/>
              </w:rPr>
            </w:pPr>
            <w:r>
              <w:rPr>
                <w:spacing w:val="-2"/>
                <w:sz w:val="22"/>
              </w:rPr>
              <w:t>Agitator provides required mixing intensity</w:t>
            </w:r>
          </w:p>
        </w:tc>
        <w:tc>
          <w:tcPr>
            <w:tcW w:w="1247" w:type="dxa"/>
          </w:tcPr>
          <w:p>
            <w:pPr>
              <w:pStyle w:val="TableParagraph"/>
              <w:rPr>
                <w:rFonts w:ascii="Times New Roman"/>
                <w:sz w:val="22"/>
              </w:rPr>
            </w:pPr>
          </w:p>
        </w:tc>
        <w:tc>
          <w:tcPr>
            <w:tcW w:w="1701" w:type="dxa"/>
          </w:tcPr>
          <w:p>
            <w:pPr>
              <w:pStyle w:val="TableParagraph"/>
              <w:rPr>
                <w:rFonts w:ascii="Arial"/>
                <w:i/>
                <w:sz w:val="22"/>
              </w:rPr>
            </w:pPr>
          </w:p>
          <w:p>
            <w:pPr>
              <w:pStyle w:val="TableParagraph"/>
              <w:spacing w:before="252"/>
              <w:rPr>
                <w:rFonts w:ascii="Arial"/>
                <w:i/>
                <w:sz w:val="22"/>
              </w:rPr>
            </w:pPr>
          </w:p>
          <w:p>
            <w:pPr>
              <w:pStyle w:val="TableParagraph"/>
              <w:spacing w:before="1"/>
              <w:ind w:left="718"/>
              <w:rPr>
                <w:sz w:val="22"/>
              </w:rPr>
            </w:pPr>
            <w:r>
              <w:rPr>
                <w:spacing w:val="-5"/>
                <w:sz w:val="22"/>
              </w:rPr>
              <w:t>Met</w:t>
            </w:r>
          </w:p>
          <w:p>
            <w:pPr>
              <w:pStyle w:val="TableParagraph"/>
              <w:rPr>
                <w:rFonts w:ascii="Arial"/>
                <w:i/>
                <w:sz w:val="22"/>
              </w:rPr>
            </w:pPr>
          </w:p>
          <w:p>
            <w:pPr>
              <w:pStyle w:val="TableParagraph"/>
              <w:ind w:left="718"/>
              <w:rPr>
                <w:sz w:val="22"/>
              </w:rPr>
            </w:pPr>
            <w:r>
              <w:rPr>
                <w:sz w:val="22"/>
              </w:rPr>
              <w:t>Not</w:t>
            </w:r>
            <w:r>
              <w:rPr>
                <w:spacing w:val="-3"/>
                <w:sz w:val="22"/>
              </w:rPr>
              <w:t> </w:t>
            </w:r>
            <w:r>
              <w:rPr>
                <w:spacing w:val="-5"/>
                <w:sz w:val="22"/>
              </w:rPr>
              <w:t>Met</w:t>
            </w:r>
          </w:p>
        </w:tc>
        <w:tc>
          <w:tcPr>
            <w:tcW w:w="1232" w:type="dxa"/>
          </w:tcPr>
          <w:p>
            <w:pPr>
              <w:pStyle w:val="TableParagraph"/>
              <w:rPr>
                <w:rFonts w:ascii="Times New Roman"/>
                <w:sz w:val="22"/>
              </w:rPr>
            </w:pPr>
          </w:p>
        </w:tc>
        <w:tc>
          <w:tcPr>
            <w:tcW w:w="1352" w:type="dxa"/>
          </w:tcPr>
          <w:p>
            <w:pPr>
              <w:pStyle w:val="TableParagraph"/>
              <w:rPr>
                <w:rFonts w:ascii="Times New Roman"/>
                <w:sz w:val="22"/>
              </w:rPr>
            </w:pPr>
          </w:p>
        </w:tc>
      </w:tr>
      <w:tr>
        <w:trPr>
          <w:trHeight w:val="1727" w:hRule="atLeast"/>
        </w:trPr>
        <w:tc>
          <w:tcPr>
            <w:tcW w:w="944" w:type="dxa"/>
          </w:tcPr>
          <w:p>
            <w:pPr>
              <w:pStyle w:val="TableParagraph"/>
              <w:spacing w:line="248" w:lineRule="exact"/>
              <w:ind w:left="107"/>
              <w:rPr>
                <w:rFonts w:ascii="Arial"/>
                <w:b/>
                <w:sz w:val="22"/>
              </w:rPr>
            </w:pPr>
            <w:r>
              <w:rPr>
                <w:rFonts w:ascii="Arial"/>
                <w:b/>
                <w:spacing w:val="-2"/>
                <w:sz w:val="22"/>
              </w:rPr>
              <w:t>OQ_32</w:t>
            </w:r>
          </w:p>
        </w:tc>
        <w:tc>
          <w:tcPr>
            <w:tcW w:w="1875" w:type="dxa"/>
          </w:tcPr>
          <w:p>
            <w:pPr>
              <w:pStyle w:val="TableParagraph"/>
              <w:ind w:left="105" w:right="129"/>
              <w:rPr>
                <w:sz w:val="22"/>
              </w:rPr>
            </w:pPr>
            <w:r>
              <w:rPr>
                <w:sz w:val="22"/>
              </w:rPr>
              <w:t>Confirm that Mixing Intensity levels are adjustable</w:t>
            </w:r>
            <w:r>
              <w:rPr>
                <w:spacing w:val="-16"/>
                <w:sz w:val="22"/>
              </w:rPr>
              <w:t> </w:t>
            </w:r>
            <w:r>
              <w:rPr>
                <w:sz w:val="22"/>
              </w:rPr>
              <w:t>within </w:t>
            </w:r>
            <w:r>
              <w:rPr>
                <w:spacing w:val="-2"/>
                <w:sz w:val="22"/>
              </w:rPr>
              <w:t>specified parameters</w:t>
            </w:r>
          </w:p>
        </w:tc>
        <w:tc>
          <w:tcPr>
            <w:tcW w:w="1463" w:type="dxa"/>
          </w:tcPr>
          <w:p>
            <w:pPr>
              <w:pStyle w:val="TableParagraph"/>
              <w:rPr>
                <w:rFonts w:ascii="Arial"/>
                <w:i/>
                <w:sz w:val="22"/>
              </w:rPr>
            </w:pPr>
          </w:p>
          <w:p>
            <w:pPr>
              <w:pStyle w:val="TableParagraph"/>
              <w:spacing w:before="225"/>
              <w:rPr>
                <w:rFonts w:ascii="Arial"/>
                <w:i/>
                <w:sz w:val="22"/>
              </w:rPr>
            </w:pPr>
          </w:p>
          <w:p>
            <w:pPr>
              <w:pStyle w:val="TableParagraph"/>
              <w:spacing w:before="1"/>
              <w:ind w:left="106"/>
              <w:rPr>
                <w:rFonts w:ascii="Arial"/>
                <w:b/>
                <w:sz w:val="22"/>
              </w:rPr>
            </w:pPr>
            <w:r>
              <w:rPr>
                <w:rFonts w:ascii="Arial"/>
                <w:b/>
                <w:spacing w:val="-2"/>
                <w:sz w:val="22"/>
              </w:rPr>
              <w:t>FRS_PR_07</w:t>
            </w:r>
          </w:p>
        </w:tc>
        <w:tc>
          <w:tcPr>
            <w:tcW w:w="1530" w:type="dxa"/>
          </w:tcPr>
          <w:p>
            <w:pPr>
              <w:pStyle w:val="TableParagraph"/>
              <w:ind w:left="106" w:right="187"/>
              <w:rPr>
                <w:sz w:val="22"/>
              </w:rPr>
            </w:pPr>
            <w:r>
              <w:rPr>
                <w:spacing w:val="-2"/>
                <w:sz w:val="22"/>
              </w:rPr>
              <w:t>Agitator Mixing </w:t>
            </w:r>
            <w:r>
              <w:rPr>
                <w:sz w:val="22"/>
              </w:rPr>
              <w:t>Intensity is </w:t>
            </w:r>
            <w:r>
              <w:rPr>
                <w:spacing w:val="-2"/>
                <w:sz w:val="22"/>
              </w:rPr>
              <w:t>adjustable within parameters</w:t>
            </w:r>
          </w:p>
        </w:tc>
        <w:tc>
          <w:tcPr>
            <w:tcW w:w="1247" w:type="dxa"/>
          </w:tcPr>
          <w:p>
            <w:pPr>
              <w:pStyle w:val="TableParagraph"/>
              <w:rPr>
                <w:rFonts w:ascii="Times New Roman"/>
                <w:sz w:val="22"/>
              </w:rPr>
            </w:pPr>
          </w:p>
        </w:tc>
        <w:tc>
          <w:tcPr>
            <w:tcW w:w="1701" w:type="dxa"/>
          </w:tcPr>
          <w:p>
            <w:pPr>
              <w:pStyle w:val="TableParagraph"/>
              <w:spacing w:before="229"/>
              <w:rPr>
                <w:rFonts w:ascii="Arial"/>
                <w:i/>
                <w:sz w:val="22"/>
              </w:rPr>
            </w:pPr>
          </w:p>
          <w:p>
            <w:pPr>
              <w:pStyle w:val="TableParagraph"/>
              <w:ind w:left="718"/>
              <w:rPr>
                <w:sz w:val="22"/>
              </w:rPr>
            </w:pPr>
            <w:r>
              <w:rPr>
                <w:spacing w:val="-5"/>
                <w:sz w:val="22"/>
              </w:rPr>
              <w:t>Met</w:t>
            </w:r>
          </w:p>
          <w:p>
            <w:pPr>
              <w:pStyle w:val="TableParagraph"/>
              <w:rPr>
                <w:rFonts w:ascii="Arial"/>
                <w:i/>
                <w:sz w:val="22"/>
              </w:rPr>
            </w:pPr>
          </w:p>
          <w:p>
            <w:pPr>
              <w:pStyle w:val="TableParagraph"/>
              <w:ind w:left="718"/>
              <w:rPr>
                <w:sz w:val="22"/>
              </w:rPr>
            </w:pPr>
            <w:r>
              <w:rPr>
                <w:sz w:val="22"/>
              </w:rPr>
              <w:t>Not</w:t>
            </w:r>
            <w:r>
              <w:rPr>
                <w:spacing w:val="-3"/>
                <w:sz w:val="22"/>
              </w:rPr>
              <w:t> </w:t>
            </w:r>
            <w:r>
              <w:rPr>
                <w:spacing w:val="-5"/>
                <w:sz w:val="22"/>
              </w:rPr>
              <w:t>Met</w:t>
            </w:r>
          </w:p>
        </w:tc>
        <w:tc>
          <w:tcPr>
            <w:tcW w:w="1232" w:type="dxa"/>
          </w:tcPr>
          <w:p>
            <w:pPr>
              <w:pStyle w:val="TableParagraph"/>
              <w:rPr>
                <w:rFonts w:ascii="Times New Roman"/>
                <w:sz w:val="22"/>
              </w:rPr>
            </w:pPr>
          </w:p>
        </w:tc>
        <w:tc>
          <w:tcPr>
            <w:tcW w:w="1352" w:type="dxa"/>
          </w:tcPr>
          <w:p>
            <w:pPr>
              <w:pStyle w:val="TableParagraph"/>
              <w:rPr>
                <w:rFonts w:ascii="Times New Roman"/>
                <w:sz w:val="22"/>
              </w:rPr>
            </w:pPr>
          </w:p>
        </w:tc>
      </w:tr>
      <w:tr>
        <w:trPr>
          <w:trHeight w:val="2260" w:hRule="atLeast"/>
        </w:trPr>
        <w:tc>
          <w:tcPr>
            <w:tcW w:w="944" w:type="dxa"/>
          </w:tcPr>
          <w:p>
            <w:pPr>
              <w:pStyle w:val="TableParagraph"/>
              <w:spacing w:line="248" w:lineRule="exact"/>
              <w:ind w:left="107"/>
              <w:rPr>
                <w:rFonts w:ascii="Arial"/>
                <w:b/>
                <w:sz w:val="22"/>
              </w:rPr>
            </w:pPr>
            <w:r>
              <w:rPr>
                <w:rFonts w:ascii="Arial"/>
                <w:b/>
                <w:spacing w:val="-2"/>
                <w:sz w:val="22"/>
              </w:rPr>
              <w:t>OQ_33</w:t>
            </w:r>
          </w:p>
        </w:tc>
        <w:tc>
          <w:tcPr>
            <w:tcW w:w="1875" w:type="dxa"/>
          </w:tcPr>
          <w:p>
            <w:pPr>
              <w:pStyle w:val="TableParagraph"/>
              <w:ind w:left="105" w:right="129"/>
              <w:rPr>
                <w:sz w:val="22"/>
              </w:rPr>
            </w:pPr>
            <w:r>
              <w:rPr>
                <w:rFonts w:ascii="Arial"/>
                <w:b/>
                <w:sz w:val="22"/>
              </w:rPr>
              <w:t>Load</w:t>
            </w:r>
            <w:r>
              <w:rPr>
                <w:rFonts w:ascii="Arial"/>
                <w:b/>
                <w:spacing w:val="-16"/>
                <w:sz w:val="22"/>
              </w:rPr>
              <w:t> </w:t>
            </w:r>
            <w:r>
              <w:rPr>
                <w:rFonts w:ascii="Arial"/>
                <w:b/>
                <w:sz w:val="22"/>
              </w:rPr>
              <w:t>Handling: </w:t>
            </w:r>
            <w:r>
              <w:rPr>
                <w:sz w:val="22"/>
              </w:rPr>
              <w:t>Confirm that </w:t>
            </w:r>
            <w:r>
              <w:rPr>
                <w:spacing w:val="-2"/>
                <w:sz w:val="22"/>
              </w:rPr>
              <w:t>Agitator performance </w:t>
            </w:r>
            <w:r>
              <w:rPr>
                <w:sz w:val="22"/>
              </w:rPr>
              <w:t>under varying load conditions within design </w:t>
            </w:r>
            <w:r>
              <w:rPr>
                <w:spacing w:val="-2"/>
                <w:sz w:val="22"/>
              </w:rPr>
              <w:t>capacity</w:t>
            </w:r>
          </w:p>
        </w:tc>
        <w:tc>
          <w:tcPr>
            <w:tcW w:w="1463" w:type="dxa"/>
          </w:tcPr>
          <w:p>
            <w:pPr>
              <w:pStyle w:val="TableParagraph"/>
              <w:rPr>
                <w:rFonts w:ascii="Arial"/>
                <w:i/>
                <w:sz w:val="22"/>
              </w:rPr>
            </w:pPr>
          </w:p>
          <w:p>
            <w:pPr>
              <w:pStyle w:val="TableParagraph"/>
              <w:rPr>
                <w:rFonts w:ascii="Arial"/>
                <w:i/>
                <w:sz w:val="22"/>
              </w:rPr>
            </w:pPr>
          </w:p>
          <w:p>
            <w:pPr>
              <w:pStyle w:val="TableParagraph"/>
              <w:spacing w:before="239"/>
              <w:rPr>
                <w:rFonts w:ascii="Arial"/>
                <w:i/>
                <w:sz w:val="22"/>
              </w:rPr>
            </w:pPr>
          </w:p>
          <w:p>
            <w:pPr>
              <w:pStyle w:val="TableParagraph"/>
              <w:ind w:left="106"/>
              <w:rPr>
                <w:rFonts w:ascii="Arial"/>
                <w:b/>
                <w:sz w:val="22"/>
              </w:rPr>
            </w:pPr>
            <w:r>
              <w:rPr>
                <w:rFonts w:ascii="Arial"/>
                <w:b/>
                <w:spacing w:val="-2"/>
                <w:sz w:val="22"/>
              </w:rPr>
              <w:t>FRS_PR_08</w:t>
            </w:r>
          </w:p>
        </w:tc>
        <w:tc>
          <w:tcPr>
            <w:tcW w:w="1530" w:type="dxa"/>
          </w:tcPr>
          <w:p>
            <w:pPr>
              <w:pStyle w:val="TableParagraph"/>
              <w:ind w:left="106" w:right="223"/>
              <w:rPr>
                <w:sz w:val="22"/>
              </w:rPr>
            </w:pPr>
            <w:r>
              <w:rPr>
                <w:spacing w:val="-2"/>
                <w:sz w:val="22"/>
              </w:rPr>
              <w:t>Agitator performs under </w:t>
            </w:r>
            <w:r>
              <w:rPr>
                <w:sz w:val="22"/>
              </w:rPr>
              <w:t>varying</w:t>
            </w:r>
            <w:r>
              <w:rPr>
                <w:spacing w:val="-16"/>
                <w:sz w:val="22"/>
              </w:rPr>
              <w:t> </w:t>
            </w:r>
            <w:r>
              <w:rPr>
                <w:sz w:val="22"/>
              </w:rPr>
              <w:t>load </w:t>
            </w:r>
            <w:r>
              <w:rPr>
                <w:spacing w:val="-2"/>
                <w:sz w:val="22"/>
              </w:rPr>
              <w:t>conditions</w:t>
            </w:r>
          </w:p>
        </w:tc>
        <w:tc>
          <w:tcPr>
            <w:tcW w:w="1247" w:type="dxa"/>
          </w:tcPr>
          <w:p>
            <w:pPr>
              <w:pStyle w:val="TableParagraph"/>
              <w:rPr>
                <w:rFonts w:ascii="Times New Roman"/>
                <w:sz w:val="22"/>
              </w:rPr>
            </w:pPr>
          </w:p>
        </w:tc>
        <w:tc>
          <w:tcPr>
            <w:tcW w:w="1701" w:type="dxa"/>
          </w:tcPr>
          <w:p>
            <w:pPr>
              <w:pStyle w:val="TableParagraph"/>
              <w:rPr>
                <w:rFonts w:ascii="Arial"/>
                <w:i/>
                <w:sz w:val="22"/>
              </w:rPr>
            </w:pPr>
          </w:p>
          <w:p>
            <w:pPr>
              <w:pStyle w:val="TableParagraph"/>
              <w:spacing w:before="243"/>
              <w:rPr>
                <w:rFonts w:ascii="Arial"/>
                <w:i/>
                <w:sz w:val="22"/>
              </w:rPr>
            </w:pPr>
          </w:p>
          <w:p>
            <w:pPr>
              <w:pStyle w:val="TableParagraph"/>
              <w:ind w:left="718"/>
              <w:rPr>
                <w:sz w:val="22"/>
              </w:rPr>
            </w:pPr>
            <w:r>
              <w:rPr>
                <w:spacing w:val="-5"/>
                <w:sz w:val="22"/>
              </w:rPr>
              <w:t>Met</w:t>
            </w:r>
          </w:p>
          <w:p>
            <w:pPr>
              <w:pStyle w:val="TableParagraph"/>
              <w:spacing w:before="251"/>
              <w:ind w:left="718"/>
              <w:rPr>
                <w:sz w:val="22"/>
              </w:rPr>
            </w:pPr>
            <w:r>
              <w:rPr>
                <w:sz w:val="22"/>
              </w:rPr>
              <w:t>Not</w:t>
            </w:r>
            <w:r>
              <w:rPr>
                <w:spacing w:val="-3"/>
                <w:sz w:val="22"/>
              </w:rPr>
              <w:t> </w:t>
            </w:r>
            <w:r>
              <w:rPr>
                <w:spacing w:val="-5"/>
                <w:sz w:val="22"/>
              </w:rPr>
              <w:t>Met</w:t>
            </w:r>
          </w:p>
        </w:tc>
        <w:tc>
          <w:tcPr>
            <w:tcW w:w="1232" w:type="dxa"/>
          </w:tcPr>
          <w:p>
            <w:pPr>
              <w:pStyle w:val="TableParagraph"/>
              <w:rPr>
                <w:rFonts w:ascii="Times New Roman"/>
                <w:sz w:val="22"/>
              </w:rPr>
            </w:pPr>
          </w:p>
        </w:tc>
        <w:tc>
          <w:tcPr>
            <w:tcW w:w="1352" w:type="dxa"/>
          </w:tcPr>
          <w:p>
            <w:pPr>
              <w:pStyle w:val="TableParagraph"/>
              <w:rPr>
                <w:rFonts w:ascii="Times New Roman"/>
                <w:sz w:val="22"/>
              </w:rPr>
            </w:pPr>
          </w:p>
        </w:tc>
      </w:tr>
      <w:tr>
        <w:trPr>
          <w:trHeight w:val="2023" w:hRule="atLeast"/>
        </w:trPr>
        <w:tc>
          <w:tcPr>
            <w:tcW w:w="944" w:type="dxa"/>
          </w:tcPr>
          <w:p>
            <w:pPr>
              <w:pStyle w:val="TableParagraph"/>
              <w:spacing w:line="248" w:lineRule="exact"/>
              <w:ind w:left="107"/>
              <w:rPr>
                <w:rFonts w:ascii="Arial"/>
                <w:b/>
                <w:sz w:val="22"/>
              </w:rPr>
            </w:pPr>
            <w:r>
              <w:rPr>
                <w:rFonts w:ascii="Arial"/>
                <w:b/>
                <w:spacing w:val="-2"/>
                <w:sz w:val="22"/>
              </w:rPr>
              <w:t>OQ_34</w:t>
            </w:r>
          </w:p>
        </w:tc>
        <w:tc>
          <w:tcPr>
            <w:tcW w:w="1875" w:type="dxa"/>
          </w:tcPr>
          <w:p>
            <w:pPr>
              <w:pStyle w:val="TableParagraph"/>
              <w:ind w:left="105" w:right="349"/>
              <w:rPr>
                <w:sz w:val="22"/>
              </w:rPr>
            </w:pPr>
            <w:r>
              <w:rPr>
                <w:rFonts w:ascii="Arial"/>
                <w:b/>
                <w:spacing w:val="-2"/>
                <w:sz w:val="22"/>
              </w:rPr>
              <w:t>Temperature Control: </w:t>
            </w:r>
            <w:r>
              <w:rPr>
                <w:sz w:val="22"/>
              </w:rPr>
              <w:t>Confirm that </w:t>
            </w:r>
            <w:r>
              <w:rPr>
                <w:spacing w:val="-2"/>
                <w:sz w:val="22"/>
              </w:rPr>
              <w:t>agitator maintains </w:t>
            </w:r>
            <w:r>
              <w:rPr>
                <w:sz w:val="22"/>
              </w:rPr>
              <w:t>desired</w:t>
            </w:r>
            <w:r>
              <w:rPr>
                <w:spacing w:val="-16"/>
                <w:sz w:val="22"/>
              </w:rPr>
              <w:t> </w:t>
            </w:r>
            <w:r>
              <w:rPr>
                <w:sz w:val="22"/>
              </w:rPr>
              <w:t>vessel </w:t>
            </w:r>
            <w:r>
              <w:rPr>
                <w:spacing w:val="-2"/>
                <w:sz w:val="22"/>
              </w:rPr>
              <w:t>temperature</w:t>
            </w:r>
          </w:p>
          <w:p>
            <w:pPr>
              <w:pStyle w:val="TableParagraph"/>
              <w:spacing w:line="234" w:lineRule="exact"/>
              <w:ind w:left="105"/>
              <w:rPr>
                <w:sz w:val="22"/>
              </w:rPr>
            </w:pPr>
            <w:r>
              <w:rPr>
                <w:sz w:val="22"/>
              </w:rPr>
              <w:t>during</w:t>
            </w:r>
            <w:r>
              <w:rPr>
                <w:spacing w:val="-7"/>
                <w:sz w:val="22"/>
              </w:rPr>
              <w:t> </w:t>
            </w:r>
            <w:r>
              <w:rPr>
                <w:spacing w:val="-2"/>
                <w:sz w:val="22"/>
              </w:rPr>
              <w:t>mixing</w:t>
            </w:r>
          </w:p>
        </w:tc>
        <w:tc>
          <w:tcPr>
            <w:tcW w:w="1463" w:type="dxa"/>
          </w:tcPr>
          <w:p>
            <w:pPr>
              <w:pStyle w:val="TableParagraph"/>
              <w:rPr>
                <w:rFonts w:ascii="Arial"/>
                <w:i/>
                <w:sz w:val="22"/>
              </w:rPr>
            </w:pPr>
          </w:p>
          <w:p>
            <w:pPr>
              <w:pStyle w:val="TableParagraph"/>
              <w:rPr>
                <w:rFonts w:ascii="Arial"/>
                <w:i/>
                <w:sz w:val="22"/>
              </w:rPr>
            </w:pPr>
          </w:p>
          <w:p>
            <w:pPr>
              <w:pStyle w:val="TableParagraph"/>
              <w:spacing w:before="121"/>
              <w:rPr>
                <w:rFonts w:ascii="Arial"/>
                <w:i/>
                <w:sz w:val="22"/>
              </w:rPr>
            </w:pPr>
          </w:p>
          <w:p>
            <w:pPr>
              <w:pStyle w:val="TableParagraph"/>
              <w:ind w:left="106"/>
              <w:rPr>
                <w:rFonts w:ascii="Arial"/>
                <w:b/>
                <w:sz w:val="22"/>
              </w:rPr>
            </w:pPr>
            <w:r>
              <w:rPr>
                <w:rFonts w:ascii="Arial"/>
                <w:b/>
                <w:spacing w:val="-2"/>
                <w:sz w:val="22"/>
              </w:rPr>
              <w:t>FRS_PR_09</w:t>
            </w:r>
          </w:p>
        </w:tc>
        <w:tc>
          <w:tcPr>
            <w:tcW w:w="1530" w:type="dxa"/>
          </w:tcPr>
          <w:p>
            <w:pPr>
              <w:pStyle w:val="TableParagraph"/>
              <w:ind w:left="106" w:right="187"/>
              <w:rPr>
                <w:sz w:val="22"/>
              </w:rPr>
            </w:pPr>
            <w:r>
              <w:rPr>
                <w:spacing w:val="-2"/>
                <w:sz w:val="22"/>
              </w:rPr>
              <w:t>Agitator maintains desired vessel temperature</w:t>
            </w:r>
          </w:p>
        </w:tc>
        <w:tc>
          <w:tcPr>
            <w:tcW w:w="1247" w:type="dxa"/>
          </w:tcPr>
          <w:p>
            <w:pPr>
              <w:pStyle w:val="TableParagraph"/>
              <w:rPr>
                <w:rFonts w:ascii="Times New Roman"/>
                <w:sz w:val="22"/>
              </w:rPr>
            </w:pPr>
          </w:p>
        </w:tc>
        <w:tc>
          <w:tcPr>
            <w:tcW w:w="1701" w:type="dxa"/>
          </w:tcPr>
          <w:p>
            <w:pPr>
              <w:pStyle w:val="TableParagraph"/>
              <w:rPr>
                <w:rFonts w:ascii="Arial"/>
                <w:i/>
                <w:sz w:val="22"/>
              </w:rPr>
            </w:pPr>
          </w:p>
          <w:p>
            <w:pPr>
              <w:pStyle w:val="TableParagraph"/>
              <w:spacing w:before="125"/>
              <w:rPr>
                <w:rFonts w:ascii="Arial"/>
                <w:i/>
                <w:sz w:val="22"/>
              </w:rPr>
            </w:pPr>
          </w:p>
          <w:p>
            <w:pPr>
              <w:pStyle w:val="TableParagraph"/>
              <w:ind w:left="718"/>
              <w:rPr>
                <w:sz w:val="22"/>
              </w:rPr>
            </w:pPr>
            <w:r>
              <w:rPr>
                <w:spacing w:val="-5"/>
                <w:sz w:val="22"/>
              </w:rPr>
              <w:t>Met</w:t>
            </w:r>
          </w:p>
          <w:p>
            <w:pPr>
              <w:pStyle w:val="TableParagraph"/>
              <w:spacing w:before="251"/>
              <w:ind w:left="718"/>
              <w:rPr>
                <w:sz w:val="22"/>
              </w:rPr>
            </w:pPr>
            <w:r>
              <w:rPr>
                <w:sz w:val="22"/>
              </w:rPr>
              <w:t>Not</w:t>
            </w:r>
            <w:r>
              <w:rPr>
                <w:spacing w:val="-3"/>
                <w:sz w:val="22"/>
              </w:rPr>
              <w:t> </w:t>
            </w:r>
            <w:r>
              <w:rPr>
                <w:spacing w:val="-5"/>
                <w:sz w:val="22"/>
              </w:rPr>
              <w:t>Met</w:t>
            </w:r>
          </w:p>
        </w:tc>
        <w:tc>
          <w:tcPr>
            <w:tcW w:w="1232" w:type="dxa"/>
          </w:tcPr>
          <w:p>
            <w:pPr>
              <w:pStyle w:val="TableParagraph"/>
              <w:rPr>
                <w:rFonts w:ascii="Times New Roman"/>
                <w:sz w:val="22"/>
              </w:rPr>
            </w:pPr>
          </w:p>
        </w:tc>
        <w:tc>
          <w:tcPr>
            <w:tcW w:w="1352" w:type="dxa"/>
          </w:tcPr>
          <w:p>
            <w:pPr>
              <w:pStyle w:val="TableParagraph"/>
              <w:rPr>
                <w:rFonts w:ascii="Times New Roman"/>
                <w:sz w:val="22"/>
              </w:rPr>
            </w:pPr>
          </w:p>
        </w:tc>
      </w:tr>
      <w:tr>
        <w:trPr>
          <w:trHeight w:val="1833" w:hRule="atLeast"/>
        </w:trPr>
        <w:tc>
          <w:tcPr>
            <w:tcW w:w="944" w:type="dxa"/>
          </w:tcPr>
          <w:p>
            <w:pPr>
              <w:pStyle w:val="TableParagraph"/>
              <w:spacing w:line="248" w:lineRule="exact"/>
              <w:ind w:left="107"/>
              <w:rPr>
                <w:rFonts w:ascii="Arial"/>
                <w:b/>
                <w:sz w:val="22"/>
              </w:rPr>
            </w:pPr>
            <w:r>
              <w:rPr>
                <w:rFonts w:ascii="Arial"/>
                <w:b/>
                <w:spacing w:val="-2"/>
                <w:sz w:val="22"/>
              </w:rPr>
              <w:t>OQ_35</w:t>
            </w:r>
          </w:p>
        </w:tc>
        <w:tc>
          <w:tcPr>
            <w:tcW w:w="1875" w:type="dxa"/>
          </w:tcPr>
          <w:p>
            <w:pPr>
              <w:pStyle w:val="TableParagraph"/>
              <w:ind w:left="105" w:right="215"/>
              <w:rPr>
                <w:sz w:val="22"/>
              </w:rPr>
            </w:pPr>
            <w:r>
              <w:rPr>
                <w:rFonts w:ascii="Arial"/>
                <w:b/>
                <w:spacing w:val="-2"/>
                <w:sz w:val="22"/>
              </w:rPr>
              <w:t>Temperature Control: </w:t>
            </w:r>
            <w:r>
              <w:rPr>
                <w:spacing w:val="-2"/>
                <w:sz w:val="22"/>
              </w:rPr>
              <w:t>Agitator </w:t>
            </w:r>
            <w:r>
              <w:rPr>
                <w:sz w:val="22"/>
              </w:rPr>
              <w:t>responds to temperature</w:t>
            </w:r>
            <w:r>
              <w:rPr>
                <w:spacing w:val="-16"/>
                <w:sz w:val="22"/>
              </w:rPr>
              <w:t> </w:t>
            </w:r>
            <w:r>
              <w:rPr>
                <w:sz w:val="22"/>
              </w:rPr>
              <w:t>set point changes</w:t>
            </w:r>
          </w:p>
        </w:tc>
        <w:tc>
          <w:tcPr>
            <w:tcW w:w="1463" w:type="dxa"/>
          </w:tcPr>
          <w:p>
            <w:pPr>
              <w:pStyle w:val="TableParagraph"/>
              <w:rPr>
                <w:rFonts w:ascii="Arial"/>
                <w:i/>
                <w:sz w:val="22"/>
              </w:rPr>
            </w:pPr>
          </w:p>
          <w:p>
            <w:pPr>
              <w:pStyle w:val="TableParagraph"/>
              <w:rPr>
                <w:rFonts w:ascii="Arial"/>
                <w:i/>
                <w:sz w:val="22"/>
              </w:rPr>
            </w:pPr>
          </w:p>
          <w:p>
            <w:pPr>
              <w:pStyle w:val="TableParagraph"/>
              <w:spacing w:before="25"/>
              <w:rPr>
                <w:rFonts w:ascii="Arial"/>
                <w:i/>
                <w:sz w:val="22"/>
              </w:rPr>
            </w:pPr>
          </w:p>
          <w:p>
            <w:pPr>
              <w:pStyle w:val="TableParagraph"/>
              <w:ind w:left="106"/>
              <w:rPr>
                <w:rFonts w:ascii="Arial"/>
                <w:b/>
                <w:sz w:val="22"/>
              </w:rPr>
            </w:pPr>
            <w:r>
              <w:rPr>
                <w:rFonts w:ascii="Arial"/>
                <w:b/>
                <w:spacing w:val="-2"/>
                <w:sz w:val="22"/>
              </w:rPr>
              <w:t>FRS_PR_10</w:t>
            </w:r>
          </w:p>
        </w:tc>
        <w:tc>
          <w:tcPr>
            <w:tcW w:w="1530" w:type="dxa"/>
          </w:tcPr>
          <w:p>
            <w:pPr>
              <w:pStyle w:val="TableParagraph"/>
              <w:ind w:left="106"/>
              <w:rPr>
                <w:sz w:val="22"/>
              </w:rPr>
            </w:pPr>
            <w:r>
              <w:rPr>
                <w:spacing w:val="-2"/>
                <w:sz w:val="22"/>
              </w:rPr>
              <w:t>Agitator prompts </w:t>
            </w:r>
            <w:r>
              <w:rPr>
                <w:sz w:val="22"/>
              </w:rPr>
              <w:t>response to </w:t>
            </w:r>
            <w:r>
              <w:rPr>
                <w:spacing w:val="-2"/>
                <w:sz w:val="22"/>
              </w:rPr>
              <w:t>temperature </w:t>
            </w:r>
            <w:r>
              <w:rPr>
                <w:sz w:val="22"/>
              </w:rPr>
              <w:t>set point </w:t>
            </w:r>
            <w:r>
              <w:rPr>
                <w:spacing w:val="-2"/>
                <w:sz w:val="22"/>
              </w:rPr>
              <w:t>changes</w:t>
            </w:r>
          </w:p>
        </w:tc>
        <w:tc>
          <w:tcPr>
            <w:tcW w:w="1247" w:type="dxa"/>
          </w:tcPr>
          <w:p>
            <w:pPr>
              <w:pStyle w:val="TableParagraph"/>
              <w:rPr>
                <w:rFonts w:ascii="Times New Roman"/>
                <w:sz w:val="22"/>
              </w:rPr>
            </w:pPr>
          </w:p>
        </w:tc>
        <w:tc>
          <w:tcPr>
            <w:tcW w:w="1701" w:type="dxa"/>
          </w:tcPr>
          <w:p>
            <w:pPr>
              <w:pStyle w:val="TableParagraph"/>
              <w:rPr>
                <w:rFonts w:ascii="Arial"/>
                <w:i/>
                <w:sz w:val="22"/>
              </w:rPr>
            </w:pPr>
          </w:p>
          <w:p>
            <w:pPr>
              <w:pStyle w:val="TableParagraph"/>
              <w:spacing w:before="29"/>
              <w:rPr>
                <w:rFonts w:ascii="Arial"/>
                <w:i/>
                <w:sz w:val="22"/>
              </w:rPr>
            </w:pPr>
          </w:p>
          <w:p>
            <w:pPr>
              <w:pStyle w:val="TableParagraph"/>
              <w:ind w:left="718"/>
              <w:rPr>
                <w:sz w:val="22"/>
              </w:rPr>
            </w:pPr>
            <w:r>
              <w:rPr>
                <w:spacing w:val="-5"/>
                <w:sz w:val="22"/>
              </w:rPr>
              <w:t>Met</w:t>
            </w:r>
          </w:p>
          <w:p>
            <w:pPr>
              <w:pStyle w:val="TableParagraph"/>
              <w:rPr>
                <w:rFonts w:ascii="Arial"/>
                <w:i/>
                <w:sz w:val="22"/>
              </w:rPr>
            </w:pPr>
          </w:p>
          <w:p>
            <w:pPr>
              <w:pStyle w:val="TableParagraph"/>
              <w:ind w:left="718"/>
              <w:rPr>
                <w:sz w:val="22"/>
              </w:rPr>
            </w:pPr>
            <w:r>
              <w:rPr>
                <w:sz w:val="22"/>
              </w:rPr>
              <w:t>Not</w:t>
            </w:r>
            <w:r>
              <w:rPr>
                <w:spacing w:val="-3"/>
                <w:sz w:val="22"/>
              </w:rPr>
              <w:t> </w:t>
            </w:r>
            <w:r>
              <w:rPr>
                <w:spacing w:val="-5"/>
                <w:sz w:val="22"/>
              </w:rPr>
              <w:t>Met</w:t>
            </w:r>
          </w:p>
        </w:tc>
        <w:tc>
          <w:tcPr>
            <w:tcW w:w="1232" w:type="dxa"/>
          </w:tcPr>
          <w:p>
            <w:pPr>
              <w:pStyle w:val="TableParagraph"/>
              <w:rPr>
                <w:rFonts w:ascii="Times New Roman"/>
                <w:sz w:val="22"/>
              </w:rPr>
            </w:pPr>
          </w:p>
        </w:tc>
        <w:tc>
          <w:tcPr>
            <w:tcW w:w="1352" w:type="dxa"/>
          </w:tcPr>
          <w:p>
            <w:pPr>
              <w:pStyle w:val="TableParagraph"/>
              <w:rPr>
                <w:rFonts w:ascii="Times New Roman"/>
                <w:sz w:val="22"/>
              </w:rPr>
            </w:pPr>
          </w:p>
        </w:tc>
      </w:tr>
    </w:tbl>
    <w:p>
      <w:pPr>
        <w:pStyle w:val="TableParagraph"/>
        <w:spacing w:after="0"/>
        <w:rPr>
          <w:rFonts w:ascii="Times New Roman"/>
          <w:sz w:val="22"/>
        </w:rPr>
        <w:sectPr>
          <w:type w:val="continuous"/>
          <w:pgSz w:w="12240" w:h="15840"/>
          <w:pgMar w:top="1420" w:bottom="280" w:left="360" w:right="0"/>
        </w:sectPr>
      </w:pPr>
    </w:p>
    <w:p>
      <w:pPr>
        <w:pStyle w:val="Heading2"/>
        <w:spacing w:before="78"/>
      </w:pPr>
      <w:r>
        <w:rPr/>
        <mc:AlternateContent>
          <mc:Choice Requires="wps">
            <w:drawing>
              <wp:anchor distT="0" distB="0" distL="0" distR="0" allowOverlap="1" layoutInCell="1" locked="0" behindDoc="0" simplePos="0" relativeHeight="15747584">
                <wp:simplePos x="0" y="0"/>
                <wp:positionH relativeFrom="page">
                  <wp:posOffset>1245361</wp:posOffset>
                </wp:positionH>
                <wp:positionV relativeFrom="page">
                  <wp:posOffset>5319648</wp:posOffset>
                </wp:positionV>
                <wp:extent cx="4646295" cy="1046480"/>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4646295" cy="104648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3"/>
                              <w:gridCol w:w="2602"/>
                              <w:gridCol w:w="1985"/>
                              <w:gridCol w:w="2127"/>
                            </w:tblGrid>
                            <w:tr>
                              <w:trPr>
                                <w:trHeight w:val="534" w:hRule="atLeast"/>
                              </w:trPr>
                              <w:tc>
                                <w:tcPr>
                                  <w:tcW w:w="473" w:type="dxa"/>
                                  <w:shd w:val="clear" w:color="auto" w:fill="EDEBE0"/>
                                </w:tcPr>
                                <w:p>
                                  <w:pPr>
                                    <w:pStyle w:val="TableParagraph"/>
                                    <w:spacing w:before="9"/>
                                    <w:ind w:left="155"/>
                                    <w:rPr>
                                      <w:rFonts w:ascii="Arial"/>
                                      <w:b/>
                                      <w:sz w:val="22"/>
                                    </w:rPr>
                                  </w:pPr>
                                  <w:r>
                                    <w:rPr>
                                      <w:rFonts w:ascii="Arial"/>
                                      <w:b/>
                                      <w:spacing w:val="-5"/>
                                      <w:sz w:val="22"/>
                                    </w:rPr>
                                    <w:t>S.</w:t>
                                  </w:r>
                                </w:p>
                                <w:p>
                                  <w:pPr>
                                    <w:pStyle w:val="TableParagraph"/>
                                    <w:spacing w:line="251" w:lineRule="exact" w:before="2"/>
                                    <w:ind w:left="107"/>
                                    <w:rPr>
                                      <w:rFonts w:ascii="Arial"/>
                                      <w:b/>
                                      <w:sz w:val="22"/>
                                    </w:rPr>
                                  </w:pPr>
                                  <w:r>
                                    <w:rPr>
                                      <w:rFonts w:ascii="Arial"/>
                                      <w:b/>
                                      <w:spacing w:val="-5"/>
                                      <w:sz w:val="22"/>
                                    </w:rPr>
                                    <w:t>No</w:t>
                                  </w:r>
                                </w:p>
                              </w:tc>
                              <w:tc>
                                <w:tcPr>
                                  <w:tcW w:w="2602" w:type="dxa"/>
                                  <w:shd w:val="clear" w:color="auto" w:fill="EDEBE0"/>
                                </w:tcPr>
                                <w:p>
                                  <w:pPr>
                                    <w:pStyle w:val="TableParagraph"/>
                                    <w:spacing w:before="9"/>
                                    <w:ind w:left="477"/>
                                    <w:rPr>
                                      <w:rFonts w:ascii="Arial"/>
                                      <w:b/>
                                      <w:sz w:val="22"/>
                                    </w:rPr>
                                  </w:pPr>
                                  <w:r>
                                    <w:rPr>
                                      <w:rFonts w:ascii="Arial"/>
                                      <w:b/>
                                      <w:sz w:val="22"/>
                                    </w:rPr>
                                    <w:t>Test</w:t>
                                  </w:r>
                                  <w:r>
                                    <w:rPr>
                                      <w:rFonts w:ascii="Arial"/>
                                      <w:b/>
                                      <w:spacing w:val="-4"/>
                                      <w:sz w:val="22"/>
                                    </w:rPr>
                                    <w:t> </w:t>
                                  </w:r>
                                  <w:r>
                                    <w:rPr>
                                      <w:rFonts w:ascii="Arial"/>
                                      <w:b/>
                                      <w:spacing w:val="-2"/>
                                      <w:sz w:val="22"/>
                                    </w:rPr>
                                    <w:t>description</w:t>
                                  </w:r>
                                </w:p>
                              </w:tc>
                              <w:tc>
                                <w:tcPr>
                                  <w:tcW w:w="1985" w:type="dxa"/>
                                  <w:shd w:val="clear" w:color="auto" w:fill="EDEBE0"/>
                                </w:tcPr>
                                <w:p>
                                  <w:pPr>
                                    <w:pStyle w:val="TableParagraph"/>
                                    <w:spacing w:before="9"/>
                                    <w:ind w:left="487"/>
                                    <w:rPr>
                                      <w:rFonts w:ascii="Arial"/>
                                      <w:b/>
                                      <w:sz w:val="22"/>
                                    </w:rPr>
                                  </w:pPr>
                                  <w:r>
                                    <w:rPr>
                                      <w:rFonts w:ascii="Arial"/>
                                      <w:b/>
                                      <w:sz w:val="22"/>
                                    </w:rPr>
                                    <w:t>Ref. </w:t>
                                  </w:r>
                                  <w:r>
                                    <w:rPr>
                                      <w:rFonts w:ascii="Arial"/>
                                      <w:b/>
                                      <w:spacing w:val="-2"/>
                                      <w:sz w:val="22"/>
                                    </w:rPr>
                                    <w:t>Value</w:t>
                                  </w:r>
                                </w:p>
                              </w:tc>
                              <w:tc>
                                <w:tcPr>
                                  <w:tcW w:w="2127" w:type="dxa"/>
                                  <w:shd w:val="clear" w:color="auto" w:fill="EDEBE0"/>
                                </w:tcPr>
                                <w:p>
                                  <w:pPr>
                                    <w:pStyle w:val="TableParagraph"/>
                                    <w:spacing w:before="9"/>
                                    <w:ind w:left="429"/>
                                    <w:rPr>
                                      <w:rFonts w:ascii="Arial"/>
                                      <w:b/>
                                      <w:sz w:val="22"/>
                                    </w:rPr>
                                  </w:pPr>
                                  <w:r>
                                    <w:rPr>
                                      <w:rFonts w:ascii="Arial"/>
                                      <w:b/>
                                      <w:sz w:val="22"/>
                                    </w:rPr>
                                    <w:t>Actual</w:t>
                                  </w:r>
                                  <w:r>
                                    <w:rPr>
                                      <w:rFonts w:ascii="Arial"/>
                                      <w:b/>
                                      <w:spacing w:val="-5"/>
                                      <w:sz w:val="22"/>
                                    </w:rPr>
                                    <w:t> </w:t>
                                  </w:r>
                                  <w:r>
                                    <w:rPr>
                                      <w:rFonts w:ascii="Arial"/>
                                      <w:b/>
                                      <w:spacing w:val="-2"/>
                                      <w:sz w:val="22"/>
                                    </w:rPr>
                                    <w:t>Value</w:t>
                                  </w:r>
                                </w:p>
                              </w:tc>
                            </w:tr>
                            <w:tr>
                              <w:trPr>
                                <w:trHeight w:val="537" w:hRule="atLeast"/>
                              </w:trPr>
                              <w:tc>
                                <w:tcPr>
                                  <w:tcW w:w="473" w:type="dxa"/>
                                </w:tcPr>
                                <w:p>
                                  <w:pPr>
                                    <w:pStyle w:val="TableParagraph"/>
                                    <w:spacing w:before="12"/>
                                    <w:ind w:right="122"/>
                                    <w:jc w:val="center"/>
                                    <w:rPr>
                                      <w:sz w:val="22"/>
                                    </w:rPr>
                                  </w:pPr>
                                  <w:r>
                                    <w:rPr>
                                      <w:spacing w:val="-10"/>
                                      <w:sz w:val="22"/>
                                    </w:rPr>
                                    <w:t>1</w:t>
                                  </w:r>
                                </w:p>
                              </w:tc>
                              <w:tc>
                                <w:tcPr>
                                  <w:tcW w:w="2602" w:type="dxa"/>
                                </w:tcPr>
                                <w:p>
                                  <w:pPr>
                                    <w:pStyle w:val="TableParagraph"/>
                                    <w:spacing w:line="250" w:lineRule="atLeast" w:before="11"/>
                                    <w:ind w:left="107"/>
                                    <w:rPr>
                                      <w:sz w:val="22"/>
                                    </w:rPr>
                                  </w:pPr>
                                  <w:r>
                                    <w:rPr>
                                      <w:sz w:val="22"/>
                                    </w:rPr>
                                    <w:t>Delay</w:t>
                                  </w:r>
                                  <w:r>
                                    <w:rPr>
                                      <w:spacing w:val="-16"/>
                                      <w:sz w:val="22"/>
                                    </w:rPr>
                                    <w:t> </w:t>
                                  </w:r>
                                  <w:r>
                                    <w:rPr>
                                      <w:sz w:val="22"/>
                                    </w:rPr>
                                    <w:t>Time</w:t>
                                  </w:r>
                                  <w:r>
                                    <w:rPr>
                                      <w:spacing w:val="-15"/>
                                      <w:sz w:val="22"/>
                                    </w:rPr>
                                    <w:t> </w:t>
                                  </w:r>
                                  <w:r>
                                    <w:rPr>
                                      <w:sz w:val="22"/>
                                    </w:rPr>
                                    <w:t>(in </w:t>
                                  </w:r>
                                  <w:r>
                                    <w:rPr>
                                      <w:spacing w:val="-2"/>
                                      <w:sz w:val="22"/>
                                    </w:rPr>
                                    <w:t>milliseconds)</w:t>
                                  </w:r>
                                </w:p>
                              </w:tc>
                              <w:tc>
                                <w:tcPr>
                                  <w:tcW w:w="1985" w:type="dxa"/>
                                </w:tcPr>
                                <w:p>
                                  <w:pPr>
                                    <w:pStyle w:val="TableParagraph"/>
                                    <w:spacing w:before="12"/>
                                    <w:ind w:left="110"/>
                                    <w:rPr>
                                      <w:sz w:val="22"/>
                                    </w:rPr>
                                  </w:pPr>
                                  <w:r>
                                    <w:rPr>
                                      <w:sz w:val="22"/>
                                    </w:rPr>
                                    <w:t>1-3</w:t>
                                  </w:r>
                                  <w:r>
                                    <w:rPr>
                                      <w:spacing w:val="-5"/>
                                      <w:sz w:val="22"/>
                                    </w:rPr>
                                    <w:t> ms</w:t>
                                  </w:r>
                                </w:p>
                              </w:tc>
                              <w:tc>
                                <w:tcPr>
                                  <w:tcW w:w="2127" w:type="dxa"/>
                                </w:tcPr>
                                <w:p>
                                  <w:pPr>
                                    <w:pStyle w:val="TableParagraph"/>
                                    <w:rPr>
                                      <w:rFonts w:ascii="Times New Roman"/>
                                      <w:sz w:val="22"/>
                                    </w:rPr>
                                  </w:pPr>
                                </w:p>
                              </w:tc>
                            </w:tr>
                            <w:tr>
                              <w:trPr>
                                <w:trHeight w:val="537" w:hRule="atLeast"/>
                              </w:trPr>
                              <w:tc>
                                <w:tcPr>
                                  <w:tcW w:w="473" w:type="dxa"/>
                                </w:tcPr>
                                <w:p>
                                  <w:pPr>
                                    <w:pStyle w:val="TableParagraph"/>
                                    <w:spacing w:before="12"/>
                                    <w:ind w:right="122"/>
                                    <w:jc w:val="center"/>
                                    <w:rPr>
                                      <w:sz w:val="22"/>
                                    </w:rPr>
                                  </w:pPr>
                                  <w:r>
                                    <w:rPr>
                                      <w:spacing w:val="-10"/>
                                      <w:sz w:val="22"/>
                                    </w:rPr>
                                    <w:t>2</w:t>
                                  </w:r>
                                </w:p>
                              </w:tc>
                              <w:tc>
                                <w:tcPr>
                                  <w:tcW w:w="2602" w:type="dxa"/>
                                </w:tcPr>
                                <w:p>
                                  <w:pPr>
                                    <w:pStyle w:val="TableParagraph"/>
                                    <w:spacing w:before="11"/>
                                    <w:ind w:left="107" w:right="1111"/>
                                    <w:rPr>
                                      <w:sz w:val="22"/>
                                    </w:rPr>
                                  </w:pPr>
                                  <w:r>
                                    <w:rPr>
                                      <w:sz w:val="22"/>
                                    </w:rPr>
                                    <w:t>Delay</w:t>
                                  </w:r>
                                  <w:r>
                                    <w:rPr>
                                      <w:spacing w:val="-16"/>
                                      <w:sz w:val="22"/>
                                    </w:rPr>
                                    <w:t> </w:t>
                                  </w:r>
                                  <w:r>
                                    <w:rPr>
                                      <w:sz w:val="22"/>
                                    </w:rPr>
                                    <w:t>Volume </w:t>
                                  </w:r>
                                  <w:r>
                                    <w:rPr>
                                      <w:spacing w:val="-2"/>
                                      <w:sz w:val="22"/>
                                    </w:rPr>
                                    <w:t>(millilitres)</w:t>
                                  </w:r>
                                </w:p>
                              </w:tc>
                              <w:tc>
                                <w:tcPr>
                                  <w:tcW w:w="1985" w:type="dxa"/>
                                </w:tcPr>
                                <w:p>
                                  <w:pPr>
                                    <w:pStyle w:val="TableParagraph"/>
                                    <w:spacing w:before="12"/>
                                    <w:ind w:left="110"/>
                                    <w:rPr>
                                      <w:sz w:val="22"/>
                                    </w:rPr>
                                  </w:pPr>
                                  <w:r>
                                    <w:rPr>
                                      <w:sz w:val="22"/>
                                    </w:rPr>
                                    <w:t>50-75</w:t>
                                  </w:r>
                                  <w:r>
                                    <w:rPr>
                                      <w:spacing w:val="-4"/>
                                      <w:sz w:val="22"/>
                                    </w:rPr>
                                    <w:t> </w:t>
                                  </w:r>
                                  <w:r>
                                    <w:rPr>
                                      <w:spacing w:val="-5"/>
                                      <w:sz w:val="22"/>
                                    </w:rPr>
                                    <w:t>ml</w:t>
                                  </w:r>
                                </w:p>
                              </w:tc>
                              <w:tc>
                                <w:tcPr>
                                  <w:tcW w:w="2127" w:type="dxa"/>
                                </w:tcPr>
                                <w:p>
                                  <w:pPr>
                                    <w:pStyle w:val="TableParagraph"/>
                                    <w:rPr>
                                      <w:rFonts w:ascii="Times New Roman"/>
                                      <w:sz w:val="22"/>
                                    </w:rPr>
                                  </w:pPr>
                                </w:p>
                              </w:tc>
                            </w:tr>
                          </w:tbl>
                          <w:p>
                            <w:pPr>
                              <w:pStyle w:val="BodyText"/>
                            </w:pPr>
                          </w:p>
                        </w:txbxContent>
                      </wps:txbx>
                      <wps:bodyPr wrap="square" lIns="0" tIns="0" rIns="0" bIns="0" rtlCol="0">
                        <a:noAutofit/>
                      </wps:bodyPr>
                    </wps:wsp>
                  </a:graphicData>
                </a:graphic>
              </wp:anchor>
            </w:drawing>
          </mc:Choice>
          <mc:Fallback>
            <w:pict>
              <v:shape style="position:absolute;margin-left:98.059998pt;margin-top:418.869995pt;width:365.85pt;height:82.4pt;mso-position-horizontal-relative:page;mso-position-vertical-relative:page;z-index:15747584" type="#_x0000_t202" id="docshape3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3"/>
                        <w:gridCol w:w="2602"/>
                        <w:gridCol w:w="1985"/>
                        <w:gridCol w:w="2127"/>
                      </w:tblGrid>
                      <w:tr>
                        <w:trPr>
                          <w:trHeight w:val="534" w:hRule="atLeast"/>
                        </w:trPr>
                        <w:tc>
                          <w:tcPr>
                            <w:tcW w:w="473" w:type="dxa"/>
                            <w:shd w:val="clear" w:color="auto" w:fill="EDEBE0"/>
                          </w:tcPr>
                          <w:p>
                            <w:pPr>
                              <w:pStyle w:val="TableParagraph"/>
                              <w:spacing w:before="9"/>
                              <w:ind w:left="155"/>
                              <w:rPr>
                                <w:rFonts w:ascii="Arial"/>
                                <w:b/>
                                <w:sz w:val="22"/>
                              </w:rPr>
                            </w:pPr>
                            <w:r>
                              <w:rPr>
                                <w:rFonts w:ascii="Arial"/>
                                <w:b/>
                                <w:spacing w:val="-5"/>
                                <w:sz w:val="22"/>
                              </w:rPr>
                              <w:t>S.</w:t>
                            </w:r>
                          </w:p>
                          <w:p>
                            <w:pPr>
                              <w:pStyle w:val="TableParagraph"/>
                              <w:spacing w:line="251" w:lineRule="exact" w:before="2"/>
                              <w:ind w:left="107"/>
                              <w:rPr>
                                <w:rFonts w:ascii="Arial"/>
                                <w:b/>
                                <w:sz w:val="22"/>
                              </w:rPr>
                            </w:pPr>
                            <w:r>
                              <w:rPr>
                                <w:rFonts w:ascii="Arial"/>
                                <w:b/>
                                <w:spacing w:val="-5"/>
                                <w:sz w:val="22"/>
                              </w:rPr>
                              <w:t>No</w:t>
                            </w:r>
                          </w:p>
                        </w:tc>
                        <w:tc>
                          <w:tcPr>
                            <w:tcW w:w="2602" w:type="dxa"/>
                            <w:shd w:val="clear" w:color="auto" w:fill="EDEBE0"/>
                          </w:tcPr>
                          <w:p>
                            <w:pPr>
                              <w:pStyle w:val="TableParagraph"/>
                              <w:spacing w:before="9"/>
                              <w:ind w:left="477"/>
                              <w:rPr>
                                <w:rFonts w:ascii="Arial"/>
                                <w:b/>
                                <w:sz w:val="22"/>
                              </w:rPr>
                            </w:pPr>
                            <w:r>
                              <w:rPr>
                                <w:rFonts w:ascii="Arial"/>
                                <w:b/>
                                <w:sz w:val="22"/>
                              </w:rPr>
                              <w:t>Test</w:t>
                            </w:r>
                            <w:r>
                              <w:rPr>
                                <w:rFonts w:ascii="Arial"/>
                                <w:b/>
                                <w:spacing w:val="-4"/>
                                <w:sz w:val="22"/>
                              </w:rPr>
                              <w:t> </w:t>
                            </w:r>
                            <w:r>
                              <w:rPr>
                                <w:rFonts w:ascii="Arial"/>
                                <w:b/>
                                <w:spacing w:val="-2"/>
                                <w:sz w:val="22"/>
                              </w:rPr>
                              <w:t>description</w:t>
                            </w:r>
                          </w:p>
                        </w:tc>
                        <w:tc>
                          <w:tcPr>
                            <w:tcW w:w="1985" w:type="dxa"/>
                            <w:shd w:val="clear" w:color="auto" w:fill="EDEBE0"/>
                          </w:tcPr>
                          <w:p>
                            <w:pPr>
                              <w:pStyle w:val="TableParagraph"/>
                              <w:spacing w:before="9"/>
                              <w:ind w:left="487"/>
                              <w:rPr>
                                <w:rFonts w:ascii="Arial"/>
                                <w:b/>
                                <w:sz w:val="22"/>
                              </w:rPr>
                            </w:pPr>
                            <w:r>
                              <w:rPr>
                                <w:rFonts w:ascii="Arial"/>
                                <w:b/>
                                <w:sz w:val="22"/>
                              </w:rPr>
                              <w:t>Ref. </w:t>
                            </w:r>
                            <w:r>
                              <w:rPr>
                                <w:rFonts w:ascii="Arial"/>
                                <w:b/>
                                <w:spacing w:val="-2"/>
                                <w:sz w:val="22"/>
                              </w:rPr>
                              <w:t>Value</w:t>
                            </w:r>
                          </w:p>
                        </w:tc>
                        <w:tc>
                          <w:tcPr>
                            <w:tcW w:w="2127" w:type="dxa"/>
                            <w:shd w:val="clear" w:color="auto" w:fill="EDEBE0"/>
                          </w:tcPr>
                          <w:p>
                            <w:pPr>
                              <w:pStyle w:val="TableParagraph"/>
                              <w:spacing w:before="9"/>
                              <w:ind w:left="429"/>
                              <w:rPr>
                                <w:rFonts w:ascii="Arial"/>
                                <w:b/>
                                <w:sz w:val="22"/>
                              </w:rPr>
                            </w:pPr>
                            <w:r>
                              <w:rPr>
                                <w:rFonts w:ascii="Arial"/>
                                <w:b/>
                                <w:sz w:val="22"/>
                              </w:rPr>
                              <w:t>Actual</w:t>
                            </w:r>
                            <w:r>
                              <w:rPr>
                                <w:rFonts w:ascii="Arial"/>
                                <w:b/>
                                <w:spacing w:val="-5"/>
                                <w:sz w:val="22"/>
                              </w:rPr>
                              <w:t> </w:t>
                            </w:r>
                            <w:r>
                              <w:rPr>
                                <w:rFonts w:ascii="Arial"/>
                                <w:b/>
                                <w:spacing w:val="-2"/>
                                <w:sz w:val="22"/>
                              </w:rPr>
                              <w:t>Value</w:t>
                            </w:r>
                          </w:p>
                        </w:tc>
                      </w:tr>
                      <w:tr>
                        <w:trPr>
                          <w:trHeight w:val="537" w:hRule="atLeast"/>
                        </w:trPr>
                        <w:tc>
                          <w:tcPr>
                            <w:tcW w:w="473" w:type="dxa"/>
                          </w:tcPr>
                          <w:p>
                            <w:pPr>
                              <w:pStyle w:val="TableParagraph"/>
                              <w:spacing w:before="12"/>
                              <w:ind w:right="122"/>
                              <w:jc w:val="center"/>
                              <w:rPr>
                                <w:sz w:val="22"/>
                              </w:rPr>
                            </w:pPr>
                            <w:r>
                              <w:rPr>
                                <w:spacing w:val="-10"/>
                                <w:sz w:val="22"/>
                              </w:rPr>
                              <w:t>1</w:t>
                            </w:r>
                          </w:p>
                        </w:tc>
                        <w:tc>
                          <w:tcPr>
                            <w:tcW w:w="2602" w:type="dxa"/>
                          </w:tcPr>
                          <w:p>
                            <w:pPr>
                              <w:pStyle w:val="TableParagraph"/>
                              <w:spacing w:line="250" w:lineRule="atLeast" w:before="11"/>
                              <w:ind w:left="107"/>
                              <w:rPr>
                                <w:sz w:val="22"/>
                              </w:rPr>
                            </w:pPr>
                            <w:r>
                              <w:rPr>
                                <w:sz w:val="22"/>
                              </w:rPr>
                              <w:t>Delay</w:t>
                            </w:r>
                            <w:r>
                              <w:rPr>
                                <w:spacing w:val="-16"/>
                                <w:sz w:val="22"/>
                              </w:rPr>
                              <w:t> </w:t>
                            </w:r>
                            <w:r>
                              <w:rPr>
                                <w:sz w:val="22"/>
                              </w:rPr>
                              <w:t>Time</w:t>
                            </w:r>
                            <w:r>
                              <w:rPr>
                                <w:spacing w:val="-15"/>
                                <w:sz w:val="22"/>
                              </w:rPr>
                              <w:t> </w:t>
                            </w:r>
                            <w:r>
                              <w:rPr>
                                <w:sz w:val="22"/>
                              </w:rPr>
                              <w:t>(in </w:t>
                            </w:r>
                            <w:r>
                              <w:rPr>
                                <w:spacing w:val="-2"/>
                                <w:sz w:val="22"/>
                              </w:rPr>
                              <w:t>milliseconds)</w:t>
                            </w:r>
                          </w:p>
                        </w:tc>
                        <w:tc>
                          <w:tcPr>
                            <w:tcW w:w="1985" w:type="dxa"/>
                          </w:tcPr>
                          <w:p>
                            <w:pPr>
                              <w:pStyle w:val="TableParagraph"/>
                              <w:spacing w:before="12"/>
                              <w:ind w:left="110"/>
                              <w:rPr>
                                <w:sz w:val="22"/>
                              </w:rPr>
                            </w:pPr>
                            <w:r>
                              <w:rPr>
                                <w:sz w:val="22"/>
                              </w:rPr>
                              <w:t>1-3</w:t>
                            </w:r>
                            <w:r>
                              <w:rPr>
                                <w:spacing w:val="-5"/>
                                <w:sz w:val="22"/>
                              </w:rPr>
                              <w:t> ms</w:t>
                            </w:r>
                          </w:p>
                        </w:tc>
                        <w:tc>
                          <w:tcPr>
                            <w:tcW w:w="2127" w:type="dxa"/>
                          </w:tcPr>
                          <w:p>
                            <w:pPr>
                              <w:pStyle w:val="TableParagraph"/>
                              <w:rPr>
                                <w:rFonts w:ascii="Times New Roman"/>
                                <w:sz w:val="22"/>
                              </w:rPr>
                            </w:pPr>
                          </w:p>
                        </w:tc>
                      </w:tr>
                      <w:tr>
                        <w:trPr>
                          <w:trHeight w:val="537" w:hRule="atLeast"/>
                        </w:trPr>
                        <w:tc>
                          <w:tcPr>
                            <w:tcW w:w="473" w:type="dxa"/>
                          </w:tcPr>
                          <w:p>
                            <w:pPr>
                              <w:pStyle w:val="TableParagraph"/>
                              <w:spacing w:before="12"/>
                              <w:ind w:right="122"/>
                              <w:jc w:val="center"/>
                              <w:rPr>
                                <w:sz w:val="22"/>
                              </w:rPr>
                            </w:pPr>
                            <w:r>
                              <w:rPr>
                                <w:spacing w:val="-10"/>
                                <w:sz w:val="22"/>
                              </w:rPr>
                              <w:t>2</w:t>
                            </w:r>
                          </w:p>
                        </w:tc>
                        <w:tc>
                          <w:tcPr>
                            <w:tcW w:w="2602" w:type="dxa"/>
                          </w:tcPr>
                          <w:p>
                            <w:pPr>
                              <w:pStyle w:val="TableParagraph"/>
                              <w:spacing w:before="11"/>
                              <w:ind w:left="107" w:right="1111"/>
                              <w:rPr>
                                <w:sz w:val="22"/>
                              </w:rPr>
                            </w:pPr>
                            <w:r>
                              <w:rPr>
                                <w:sz w:val="22"/>
                              </w:rPr>
                              <w:t>Delay</w:t>
                            </w:r>
                            <w:r>
                              <w:rPr>
                                <w:spacing w:val="-16"/>
                                <w:sz w:val="22"/>
                              </w:rPr>
                              <w:t> </w:t>
                            </w:r>
                            <w:r>
                              <w:rPr>
                                <w:sz w:val="22"/>
                              </w:rPr>
                              <w:t>Volume </w:t>
                            </w:r>
                            <w:r>
                              <w:rPr>
                                <w:spacing w:val="-2"/>
                                <w:sz w:val="22"/>
                              </w:rPr>
                              <w:t>(millilitres)</w:t>
                            </w:r>
                          </w:p>
                        </w:tc>
                        <w:tc>
                          <w:tcPr>
                            <w:tcW w:w="1985" w:type="dxa"/>
                          </w:tcPr>
                          <w:p>
                            <w:pPr>
                              <w:pStyle w:val="TableParagraph"/>
                              <w:spacing w:before="12"/>
                              <w:ind w:left="110"/>
                              <w:rPr>
                                <w:sz w:val="22"/>
                              </w:rPr>
                            </w:pPr>
                            <w:r>
                              <w:rPr>
                                <w:sz w:val="22"/>
                              </w:rPr>
                              <w:t>50-75</w:t>
                            </w:r>
                            <w:r>
                              <w:rPr>
                                <w:spacing w:val="-4"/>
                                <w:sz w:val="22"/>
                              </w:rPr>
                              <w:t> </w:t>
                            </w:r>
                            <w:r>
                              <w:rPr>
                                <w:spacing w:val="-5"/>
                                <w:sz w:val="22"/>
                              </w:rPr>
                              <w:t>ml</w:t>
                            </w:r>
                          </w:p>
                        </w:tc>
                        <w:tc>
                          <w:tcPr>
                            <w:tcW w:w="2127" w:type="dxa"/>
                          </w:tcPr>
                          <w:p>
                            <w:pPr>
                              <w:pStyle w:val="TableParagraph"/>
                              <w:rPr>
                                <w:rFonts w:ascii="Times New Roman"/>
                                <w:sz w:val="22"/>
                              </w:rPr>
                            </w:pPr>
                          </w:p>
                        </w:tc>
                      </w:tr>
                    </w:tbl>
                    <w:p>
                      <w:pPr>
                        <w:pStyle w:val="BodyText"/>
                      </w:pPr>
                    </w:p>
                  </w:txbxContent>
                </v:textbox>
                <w10:wrap type="none"/>
              </v:shape>
            </w:pict>
          </mc:Fallback>
        </mc:AlternateContent>
      </w:r>
      <w:r>
        <w:rPr/>
        <mc:AlternateContent>
          <mc:Choice Requires="wps">
            <w:drawing>
              <wp:anchor distT="0" distB="0" distL="0" distR="0" allowOverlap="1" layoutInCell="1" locked="0" behindDoc="0" simplePos="0" relativeHeight="15748096">
                <wp:simplePos x="0" y="0"/>
                <wp:positionH relativeFrom="page">
                  <wp:posOffset>1245361</wp:posOffset>
                </wp:positionH>
                <wp:positionV relativeFrom="page">
                  <wp:posOffset>6834504</wp:posOffset>
                </wp:positionV>
                <wp:extent cx="4646295" cy="1045210"/>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4646295" cy="104521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1"/>
                              <w:gridCol w:w="2614"/>
                              <w:gridCol w:w="1985"/>
                              <w:gridCol w:w="2127"/>
                            </w:tblGrid>
                            <w:tr>
                              <w:trPr>
                                <w:trHeight w:val="534" w:hRule="atLeast"/>
                              </w:trPr>
                              <w:tc>
                                <w:tcPr>
                                  <w:tcW w:w="461" w:type="dxa"/>
                                  <w:shd w:val="clear" w:color="auto" w:fill="EDEBE0"/>
                                </w:tcPr>
                                <w:p>
                                  <w:pPr>
                                    <w:pStyle w:val="TableParagraph"/>
                                    <w:spacing w:line="252" w:lineRule="exact" w:before="9"/>
                                    <w:ind w:left="155"/>
                                    <w:rPr>
                                      <w:rFonts w:ascii="Arial"/>
                                      <w:b/>
                                      <w:sz w:val="22"/>
                                    </w:rPr>
                                  </w:pPr>
                                  <w:r>
                                    <w:rPr>
                                      <w:rFonts w:ascii="Arial"/>
                                      <w:b/>
                                      <w:spacing w:val="-5"/>
                                      <w:sz w:val="22"/>
                                    </w:rPr>
                                    <w:t>S.</w:t>
                                  </w:r>
                                </w:p>
                                <w:p>
                                  <w:pPr>
                                    <w:pStyle w:val="TableParagraph"/>
                                    <w:spacing w:line="252" w:lineRule="exact"/>
                                    <w:ind w:left="107"/>
                                    <w:rPr>
                                      <w:rFonts w:ascii="Arial"/>
                                      <w:b/>
                                      <w:sz w:val="22"/>
                                    </w:rPr>
                                  </w:pPr>
                                  <w:r>
                                    <w:rPr>
                                      <w:rFonts w:ascii="Arial"/>
                                      <w:b/>
                                      <w:spacing w:val="-5"/>
                                      <w:sz w:val="22"/>
                                    </w:rPr>
                                    <w:t>No</w:t>
                                  </w:r>
                                </w:p>
                              </w:tc>
                              <w:tc>
                                <w:tcPr>
                                  <w:tcW w:w="2614" w:type="dxa"/>
                                  <w:shd w:val="clear" w:color="auto" w:fill="EDEBE0"/>
                                </w:tcPr>
                                <w:p>
                                  <w:pPr>
                                    <w:pStyle w:val="TableParagraph"/>
                                    <w:spacing w:before="9"/>
                                    <w:ind w:left="479"/>
                                    <w:rPr>
                                      <w:rFonts w:ascii="Arial"/>
                                      <w:b/>
                                      <w:sz w:val="22"/>
                                    </w:rPr>
                                  </w:pPr>
                                  <w:r>
                                    <w:rPr>
                                      <w:rFonts w:ascii="Arial"/>
                                      <w:b/>
                                      <w:sz w:val="22"/>
                                    </w:rPr>
                                    <w:t>Test</w:t>
                                  </w:r>
                                  <w:r>
                                    <w:rPr>
                                      <w:rFonts w:ascii="Arial"/>
                                      <w:b/>
                                      <w:spacing w:val="-4"/>
                                      <w:sz w:val="22"/>
                                    </w:rPr>
                                    <w:t> </w:t>
                                  </w:r>
                                  <w:r>
                                    <w:rPr>
                                      <w:rFonts w:ascii="Arial"/>
                                      <w:b/>
                                      <w:spacing w:val="-2"/>
                                      <w:sz w:val="22"/>
                                    </w:rPr>
                                    <w:t>description</w:t>
                                  </w:r>
                                </w:p>
                              </w:tc>
                              <w:tc>
                                <w:tcPr>
                                  <w:tcW w:w="1985" w:type="dxa"/>
                                  <w:shd w:val="clear" w:color="auto" w:fill="EDEBE0"/>
                                </w:tcPr>
                                <w:p>
                                  <w:pPr>
                                    <w:pStyle w:val="TableParagraph"/>
                                    <w:spacing w:before="9"/>
                                    <w:ind w:left="487"/>
                                    <w:rPr>
                                      <w:rFonts w:ascii="Arial"/>
                                      <w:b/>
                                      <w:sz w:val="22"/>
                                    </w:rPr>
                                  </w:pPr>
                                  <w:r>
                                    <w:rPr>
                                      <w:rFonts w:ascii="Arial"/>
                                      <w:b/>
                                      <w:sz w:val="22"/>
                                    </w:rPr>
                                    <w:t>Ref. </w:t>
                                  </w:r>
                                  <w:r>
                                    <w:rPr>
                                      <w:rFonts w:ascii="Arial"/>
                                      <w:b/>
                                      <w:spacing w:val="-2"/>
                                      <w:sz w:val="22"/>
                                    </w:rPr>
                                    <w:t>Value</w:t>
                                  </w:r>
                                </w:p>
                              </w:tc>
                              <w:tc>
                                <w:tcPr>
                                  <w:tcW w:w="2127" w:type="dxa"/>
                                  <w:shd w:val="clear" w:color="auto" w:fill="EDEBE0"/>
                                </w:tcPr>
                                <w:p>
                                  <w:pPr>
                                    <w:pStyle w:val="TableParagraph"/>
                                    <w:spacing w:before="9"/>
                                    <w:ind w:left="429"/>
                                    <w:rPr>
                                      <w:rFonts w:ascii="Arial"/>
                                      <w:b/>
                                      <w:sz w:val="22"/>
                                    </w:rPr>
                                  </w:pPr>
                                  <w:r>
                                    <w:rPr>
                                      <w:rFonts w:ascii="Arial"/>
                                      <w:b/>
                                      <w:sz w:val="22"/>
                                    </w:rPr>
                                    <w:t>Actual</w:t>
                                  </w:r>
                                  <w:r>
                                    <w:rPr>
                                      <w:rFonts w:ascii="Arial"/>
                                      <w:b/>
                                      <w:spacing w:val="-5"/>
                                      <w:sz w:val="22"/>
                                    </w:rPr>
                                    <w:t> </w:t>
                                  </w:r>
                                  <w:r>
                                    <w:rPr>
                                      <w:rFonts w:ascii="Arial"/>
                                      <w:b/>
                                      <w:spacing w:val="-2"/>
                                      <w:sz w:val="22"/>
                                    </w:rPr>
                                    <w:t>Value</w:t>
                                  </w:r>
                                </w:p>
                              </w:tc>
                            </w:tr>
                            <w:tr>
                              <w:trPr>
                                <w:trHeight w:val="535" w:hRule="atLeast"/>
                              </w:trPr>
                              <w:tc>
                                <w:tcPr>
                                  <w:tcW w:w="461" w:type="dxa"/>
                                </w:tcPr>
                                <w:p>
                                  <w:pPr>
                                    <w:pStyle w:val="TableParagraph"/>
                                    <w:spacing w:before="12"/>
                                    <w:ind w:right="110"/>
                                    <w:jc w:val="center"/>
                                    <w:rPr>
                                      <w:sz w:val="22"/>
                                    </w:rPr>
                                  </w:pPr>
                                  <w:r>
                                    <w:rPr>
                                      <w:spacing w:val="-10"/>
                                      <w:sz w:val="22"/>
                                    </w:rPr>
                                    <w:t>1</w:t>
                                  </w:r>
                                </w:p>
                              </w:tc>
                              <w:tc>
                                <w:tcPr>
                                  <w:tcW w:w="2614" w:type="dxa"/>
                                </w:tcPr>
                                <w:p>
                                  <w:pPr>
                                    <w:pStyle w:val="TableParagraph"/>
                                    <w:spacing w:line="252" w:lineRule="exact" w:before="11"/>
                                    <w:ind w:left="105"/>
                                    <w:rPr>
                                      <w:sz w:val="22"/>
                                    </w:rPr>
                                  </w:pPr>
                                  <w:r>
                                    <w:rPr>
                                      <w:sz w:val="22"/>
                                    </w:rPr>
                                    <w:t>Delay</w:t>
                                  </w:r>
                                  <w:r>
                                    <w:rPr>
                                      <w:spacing w:val="-16"/>
                                      <w:sz w:val="22"/>
                                    </w:rPr>
                                    <w:t> </w:t>
                                  </w:r>
                                  <w:r>
                                    <w:rPr>
                                      <w:sz w:val="22"/>
                                    </w:rPr>
                                    <w:t>Time</w:t>
                                  </w:r>
                                  <w:r>
                                    <w:rPr>
                                      <w:spacing w:val="-15"/>
                                      <w:sz w:val="22"/>
                                    </w:rPr>
                                    <w:t> </w:t>
                                  </w:r>
                                  <w:r>
                                    <w:rPr>
                                      <w:sz w:val="22"/>
                                    </w:rPr>
                                    <w:t>(in </w:t>
                                  </w:r>
                                  <w:r>
                                    <w:rPr>
                                      <w:spacing w:val="-2"/>
                                      <w:sz w:val="22"/>
                                    </w:rPr>
                                    <w:t>milliseconds)</w:t>
                                  </w:r>
                                </w:p>
                              </w:tc>
                              <w:tc>
                                <w:tcPr>
                                  <w:tcW w:w="1985" w:type="dxa"/>
                                </w:tcPr>
                                <w:p>
                                  <w:pPr>
                                    <w:pStyle w:val="TableParagraph"/>
                                    <w:spacing w:before="12"/>
                                    <w:ind w:left="110"/>
                                    <w:rPr>
                                      <w:sz w:val="22"/>
                                    </w:rPr>
                                  </w:pPr>
                                  <w:r>
                                    <w:rPr>
                                      <w:sz w:val="22"/>
                                    </w:rPr>
                                    <w:t>1-3</w:t>
                                  </w:r>
                                  <w:r>
                                    <w:rPr>
                                      <w:spacing w:val="-5"/>
                                      <w:sz w:val="22"/>
                                    </w:rPr>
                                    <w:t> ms</w:t>
                                  </w:r>
                                </w:p>
                              </w:tc>
                              <w:tc>
                                <w:tcPr>
                                  <w:tcW w:w="2127" w:type="dxa"/>
                                </w:tcPr>
                                <w:p>
                                  <w:pPr>
                                    <w:pStyle w:val="TableParagraph"/>
                                    <w:rPr>
                                      <w:rFonts w:ascii="Times New Roman"/>
                                      <w:sz w:val="22"/>
                                    </w:rPr>
                                  </w:pPr>
                                </w:p>
                              </w:tc>
                            </w:tr>
                            <w:tr>
                              <w:trPr>
                                <w:trHeight w:val="537" w:hRule="atLeast"/>
                              </w:trPr>
                              <w:tc>
                                <w:tcPr>
                                  <w:tcW w:w="461" w:type="dxa"/>
                                </w:tcPr>
                                <w:p>
                                  <w:pPr>
                                    <w:pStyle w:val="TableParagraph"/>
                                    <w:spacing w:before="12"/>
                                    <w:ind w:right="110"/>
                                    <w:jc w:val="center"/>
                                    <w:rPr>
                                      <w:sz w:val="22"/>
                                    </w:rPr>
                                  </w:pPr>
                                  <w:r>
                                    <w:rPr>
                                      <w:spacing w:val="-10"/>
                                      <w:sz w:val="22"/>
                                    </w:rPr>
                                    <w:t>2</w:t>
                                  </w:r>
                                </w:p>
                              </w:tc>
                              <w:tc>
                                <w:tcPr>
                                  <w:tcW w:w="2614" w:type="dxa"/>
                                </w:tcPr>
                                <w:p>
                                  <w:pPr>
                                    <w:pStyle w:val="TableParagraph"/>
                                    <w:spacing w:line="250" w:lineRule="atLeast" w:before="11"/>
                                    <w:ind w:left="105" w:right="1125"/>
                                    <w:rPr>
                                      <w:sz w:val="22"/>
                                    </w:rPr>
                                  </w:pPr>
                                  <w:r>
                                    <w:rPr>
                                      <w:sz w:val="22"/>
                                    </w:rPr>
                                    <w:t>Delay</w:t>
                                  </w:r>
                                  <w:r>
                                    <w:rPr>
                                      <w:spacing w:val="-16"/>
                                      <w:sz w:val="22"/>
                                    </w:rPr>
                                    <w:t> </w:t>
                                  </w:r>
                                  <w:r>
                                    <w:rPr>
                                      <w:sz w:val="22"/>
                                    </w:rPr>
                                    <w:t>Volume </w:t>
                                  </w:r>
                                  <w:r>
                                    <w:rPr>
                                      <w:spacing w:val="-2"/>
                                      <w:sz w:val="22"/>
                                    </w:rPr>
                                    <w:t>(millilitres)</w:t>
                                  </w:r>
                                </w:p>
                              </w:tc>
                              <w:tc>
                                <w:tcPr>
                                  <w:tcW w:w="1985" w:type="dxa"/>
                                </w:tcPr>
                                <w:p>
                                  <w:pPr>
                                    <w:pStyle w:val="TableParagraph"/>
                                    <w:spacing w:before="12"/>
                                    <w:ind w:left="110"/>
                                    <w:rPr>
                                      <w:sz w:val="22"/>
                                    </w:rPr>
                                  </w:pPr>
                                  <w:r>
                                    <w:rPr>
                                      <w:sz w:val="22"/>
                                    </w:rPr>
                                    <w:t>50-75</w:t>
                                  </w:r>
                                  <w:r>
                                    <w:rPr>
                                      <w:spacing w:val="-4"/>
                                      <w:sz w:val="22"/>
                                    </w:rPr>
                                    <w:t> </w:t>
                                  </w:r>
                                  <w:r>
                                    <w:rPr>
                                      <w:spacing w:val="-5"/>
                                      <w:sz w:val="22"/>
                                    </w:rPr>
                                    <w:t>ml</w:t>
                                  </w:r>
                                </w:p>
                              </w:tc>
                              <w:tc>
                                <w:tcPr>
                                  <w:tcW w:w="2127" w:type="dxa"/>
                                </w:tcPr>
                                <w:p>
                                  <w:pPr>
                                    <w:pStyle w:val="TableParagraph"/>
                                    <w:rPr>
                                      <w:rFonts w:ascii="Times New Roman"/>
                                      <w:sz w:val="22"/>
                                    </w:rPr>
                                  </w:pPr>
                                </w:p>
                              </w:tc>
                            </w:tr>
                          </w:tbl>
                          <w:p>
                            <w:pPr>
                              <w:pStyle w:val="BodyText"/>
                            </w:pPr>
                          </w:p>
                        </w:txbxContent>
                      </wps:txbx>
                      <wps:bodyPr wrap="square" lIns="0" tIns="0" rIns="0" bIns="0" rtlCol="0">
                        <a:noAutofit/>
                      </wps:bodyPr>
                    </wps:wsp>
                  </a:graphicData>
                </a:graphic>
              </wp:anchor>
            </w:drawing>
          </mc:Choice>
          <mc:Fallback>
            <w:pict>
              <v:shape style="position:absolute;margin-left:98.059998pt;margin-top:538.149963pt;width:365.85pt;height:82.3pt;mso-position-horizontal-relative:page;mso-position-vertical-relative:page;z-index:15748096" type="#_x0000_t202" id="docshape37"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1"/>
                        <w:gridCol w:w="2614"/>
                        <w:gridCol w:w="1985"/>
                        <w:gridCol w:w="2127"/>
                      </w:tblGrid>
                      <w:tr>
                        <w:trPr>
                          <w:trHeight w:val="534" w:hRule="atLeast"/>
                        </w:trPr>
                        <w:tc>
                          <w:tcPr>
                            <w:tcW w:w="461" w:type="dxa"/>
                            <w:shd w:val="clear" w:color="auto" w:fill="EDEBE0"/>
                          </w:tcPr>
                          <w:p>
                            <w:pPr>
                              <w:pStyle w:val="TableParagraph"/>
                              <w:spacing w:line="252" w:lineRule="exact" w:before="9"/>
                              <w:ind w:left="155"/>
                              <w:rPr>
                                <w:rFonts w:ascii="Arial"/>
                                <w:b/>
                                <w:sz w:val="22"/>
                              </w:rPr>
                            </w:pPr>
                            <w:r>
                              <w:rPr>
                                <w:rFonts w:ascii="Arial"/>
                                <w:b/>
                                <w:spacing w:val="-5"/>
                                <w:sz w:val="22"/>
                              </w:rPr>
                              <w:t>S.</w:t>
                            </w:r>
                          </w:p>
                          <w:p>
                            <w:pPr>
                              <w:pStyle w:val="TableParagraph"/>
                              <w:spacing w:line="252" w:lineRule="exact"/>
                              <w:ind w:left="107"/>
                              <w:rPr>
                                <w:rFonts w:ascii="Arial"/>
                                <w:b/>
                                <w:sz w:val="22"/>
                              </w:rPr>
                            </w:pPr>
                            <w:r>
                              <w:rPr>
                                <w:rFonts w:ascii="Arial"/>
                                <w:b/>
                                <w:spacing w:val="-5"/>
                                <w:sz w:val="22"/>
                              </w:rPr>
                              <w:t>No</w:t>
                            </w:r>
                          </w:p>
                        </w:tc>
                        <w:tc>
                          <w:tcPr>
                            <w:tcW w:w="2614" w:type="dxa"/>
                            <w:shd w:val="clear" w:color="auto" w:fill="EDEBE0"/>
                          </w:tcPr>
                          <w:p>
                            <w:pPr>
                              <w:pStyle w:val="TableParagraph"/>
                              <w:spacing w:before="9"/>
                              <w:ind w:left="479"/>
                              <w:rPr>
                                <w:rFonts w:ascii="Arial"/>
                                <w:b/>
                                <w:sz w:val="22"/>
                              </w:rPr>
                            </w:pPr>
                            <w:r>
                              <w:rPr>
                                <w:rFonts w:ascii="Arial"/>
                                <w:b/>
                                <w:sz w:val="22"/>
                              </w:rPr>
                              <w:t>Test</w:t>
                            </w:r>
                            <w:r>
                              <w:rPr>
                                <w:rFonts w:ascii="Arial"/>
                                <w:b/>
                                <w:spacing w:val="-4"/>
                                <w:sz w:val="22"/>
                              </w:rPr>
                              <w:t> </w:t>
                            </w:r>
                            <w:r>
                              <w:rPr>
                                <w:rFonts w:ascii="Arial"/>
                                <w:b/>
                                <w:spacing w:val="-2"/>
                                <w:sz w:val="22"/>
                              </w:rPr>
                              <w:t>description</w:t>
                            </w:r>
                          </w:p>
                        </w:tc>
                        <w:tc>
                          <w:tcPr>
                            <w:tcW w:w="1985" w:type="dxa"/>
                            <w:shd w:val="clear" w:color="auto" w:fill="EDEBE0"/>
                          </w:tcPr>
                          <w:p>
                            <w:pPr>
                              <w:pStyle w:val="TableParagraph"/>
                              <w:spacing w:before="9"/>
                              <w:ind w:left="487"/>
                              <w:rPr>
                                <w:rFonts w:ascii="Arial"/>
                                <w:b/>
                                <w:sz w:val="22"/>
                              </w:rPr>
                            </w:pPr>
                            <w:r>
                              <w:rPr>
                                <w:rFonts w:ascii="Arial"/>
                                <w:b/>
                                <w:sz w:val="22"/>
                              </w:rPr>
                              <w:t>Ref. </w:t>
                            </w:r>
                            <w:r>
                              <w:rPr>
                                <w:rFonts w:ascii="Arial"/>
                                <w:b/>
                                <w:spacing w:val="-2"/>
                                <w:sz w:val="22"/>
                              </w:rPr>
                              <w:t>Value</w:t>
                            </w:r>
                          </w:p>
                        </w:tc>
                        <w:tc>
                          <w:tcPr>
                            <w:tcW w:w="2127" w:type="dxa"/>
                            <w:shd w:val="clear" w:color="auto" w:fill="EDEBE0"/>
                          </w:tcPr>
                          <w:p>
                            <w:pPr>
                              <w:pStyle w:val="TableParagraph"/>
                              <w:spacing w:before="9"/>
                              <w:ind w:left="429"/>
                              <w:rPr>
                                <w:rFonts w:ascii="Arial"/>
                                <w:b/>
                                <w:sz w:val="22"/>
                              </w:rPr>
                            </w:pPr>
                            <w:r>
                              <w:rPr>
                                <w:rFonts w:ascii="Arial"/>
                                <w:b/>
                                <w:sz w:val="22"/>
                              </w:rPr>
                              <w:t>Actual</w:t>
                            </w:r>
                            <w:r>
                              <w:rPr>
                                <w:rFonts w:ascii="Arial"/>
                                <w:b/>
                                <w:spacing w:val="-5"/>
                                <w:sz w:val="22"/>
                              </w:rPr>
                              <w:t> </w:t>
                            </w:r>
                            <w:r>
                              <w:rPr>
                                <w:rFonts w:ascii="Arial"/>
                                <w:b/>
                                <w:spacing w:val="-2"/>
                                <w:sz w:val="22"/>
                              </w:rPr>
                              <w:t>Value</w:t>
                            </w:r>
                          </w:p>
                        </w:tc>
                      </w:tr>
                      <w:tr>
                        <w:trPr>
                          <w:trHeight w:val="535" w:hRule="atLeast"/>
                        </w:trPr>
                        <w:tc>
                          <w:tcPr>
                            <w:tcW w:w="461" w:type="dxa"/>
                          </w:tcPr>
                          <w:p>
                            <w:pPr>
                              <w:pStyle w:val="TableParagraph"/>
                              <w:spacing w:before="12"/>
                              <w:ind w:right="110"/>
                              <w:jc w:val="center"/>
                              <w:rPr>
                                <w:sz w:val="22"/>
                              </w:rPr>
                            </w:pPr>
                            <w:r>
                              <w:rPr>
                                <w:spacing w:val="-10"/>
                                <w:sz w:val="22"/>
                              </w:rPr>
                              <w:t>1</w:t>
                            </w:r>
                          </w:p>
                        </w:tc>
                        <w:tc>
                          <w:tcPr>
                            <w:tcW w:w="2614" w:type="dxa"/>
                          </w:tcPr>
                          <w:p>
                            <w:pPr>
                              <w:pStyle w:val="TableParagraph"/>
                              <w:spacing w:line="252" w:lineRule="exact" w:before="11"/>
                              <w:ind w:left="105"/>
                              <w:rPr>
                                <w:sz w:val="22"/>
                              </w:rPr>
                            </w:pPr>
                            <w:r>
                              <w:rPr>
                                <w:sz w:val="22"/>
                              </w:rPr>
                              <w:t>Delay</w:t>
                            </w:r>
                            <w:r>
                              <w:rPr>
                                <w:spacing w:val="-16"/>
                                <w:sz w:val="22"/>
                              </w:rPr>
                              <w:t> </w:t>
                            </w:r>
                            <w:r>
                              <w:rPr>
                                <w:sz w:val="22"/>
                              </w:rPr>
                              <w:t>Time</w:t>
                            </w:r>
                            <w:r>
                              <w:rPr>
                                <w:spacing w:val="-15"/>
                                <w:sz w:val="22"/>
                              </w:rPr>
                              <w:t> </w:t>
                            </w:r>
                            <w:r>
                              <w:rPr>
                                <w:sz w:val="22"/>
                              </w:rPr>
                              <w:t>(in </w:t>
                            </w:r>
                            <w:r>
                              <w:rPr>
                                <w:spacing w:val="-2"/>
                                <w:sz w:val="22"/>
                              </w:rPr>
                              <w:t>milliseconds)</w:t>
                            </w:r>
                          </w:p>
                        </w:tc>
                        <w:tc>
                          <w:tcPr>
                            <w:tcW w:w="1985" w:type="dxa"/>
                          </w:tcPr>
                          <w:p>
                            <w:pPr>
                              <w:pStyle w:val="TableParagraph"/>
                              <w:spacing w:before="12"/>
                              <w:ind w:left="110"/>
                              <w:rPr>
                                <w:sz w:val="22"/>
                              </w:rPr>
                            </w:pPr>
                            <w:r>
                              <w:rPr>
                                <w:sz w:val="22"/>
                              </w:rPr>
                              <w:t>1-3</w:t>
                            </w:r>
                            <w:r>
                              <w:rPr>
                                <w:spacing w:val="-5"/>
                                <w:sz w:val="22"/>
                              </w:rPr>
                              <w:t> ms</w:t>
                            </w:r>
                          </w:p>
                        </w:tc>
                        <w:tc>
                          <w:tcPr>
                            <w:tcW w:w="2127" w:type="dxa"/>
                          </w:tcPr>
                          <w:p>
                            <w:pPr>
                              <w:pStyle w:val="TableParagraph"/>
                              <w:rPr>
                                <w:rFonts w:ascii="Times New Roman"/>
                                <w:sz w:val="22"/>
                              </w:rPr>
                            </w:pPr>
                          </w:p>
                        </w:tc>
                      </w:tr>
                      <w:tr>
                        <w:trPr>
                          <w:trHeight w:val="537" w:hRule="atLeast"/>
                        </w:trPr>
                        <w:tc>
                          <w:tcPr>
                            <w:tcW w:w="461" w:type="dxa"/>
                          </w:tcPr>
                          <w:p>
                            <w:pPr>
                              <w:pStyle w:val="TableParagraph"/>
                              <w:spacing w:before="12"/>
                              <w:ind w:right="110"/>
                              <w:jc w:val="center"/>
                              <w:rPr>
                                <w:sz w:val="22"/>
                              </w:rPr>
                            </w:pPr>
                            <w:r>
                              <w:rPr>
                                <w:spacing w:val="-10"/>
                                <w:sz w:val="22"/>
                              </w:rPr>
                              <w:t>2</w:t>
                            </w:r>
                          </w:p>
                        </w:tc>
                        <w:tc>
                          <w:tcPr>
                            <w:tcW w:w="2614" w:type="dxa"/>
                          </w:tcPr>
                          <w:p>
                            <w:pPr>
                              <w:pStyle w:val="TableParagraph"/>
                              <w:spacing w:line="250" w:lineRule="atLeast" w:before="11"/>
                              <w:ind w:left="105" w:right="1125"/>
                              <w:rPr>
                                <w:sz w:val="22"/>
                              </w:rPr>
                            </w:pPr>
                            <w:r>
                              <w:rPr>
                                <w:sz w:val="22"/>
                              </w:rPr>
                              <w:t>Delay</w:t>
                            </w:r>
                            <w:r>
                              <w:rPr>
                                <w:spacing w:val="-16"/>
                                <w:sz w:val="22"/>
                              </w:rPr>
                              <w:t> </w:t>
                            </w:r>
                            <w:r>
                              <w:rPr>
                                <w:sz w:val="22"/>
                              </w:rPr>
                              <w:t>Volume </w:t>
                            </w:r>
                            <w:r>
                              <w:rPr>
                                <w:spacing w:val="-2"/>
                                <w:sz w:val="22"/>
                              </w:rPr>
                              <w:t>(millilitres)</w:t>
                            </w:r>
                          </w:p>
                        </w:tc>
                        <w:tc>
                          <w:tcPr>
                            <w:tcW w:w="1985" w:type="dxa"/>
                          </w:tcPr>
                          <w:p>
                            <w:pPr>
                              <w:pStyle w:val="TableParagraph"/>
                              <w:spacing w:before="12"/>
                              <w:ind w:left="110"/>
                              <w:rPr>
                                <w:sz w:val="22"/>
                              </w:rPr>
                            </w:pPr>
                            <w:r>
                              <w:rPr>
                                <w:sz w:val="22"/>
                              </w:rPr>
                              <w:t>50-75</w:t>
                            </w:r>
                            <w:r>
                              <w:rPr>
                                <w:spacing w:val="-4"/>
                                <w:sz w:val="22"/>
                              </w:rPr>
                              <w:t> </w:t>
                            </w:r>
                            <w:r>
                              <w:rPr>
                                <w:spacing w:val="-5"/>
                                <w:sz w:val="22"/>
                              </w:rPr>
                              <w:t>ml</w:t>
                            </w:r>
                          </w:p>
                        </w:tc>
                        <w:tc>
                          <w:tcPr>
                            <w:tcW w:w="2127" w:type="dxa"/>
                          </w:tcPr>
                          <w:p>
                            <w:pPr>
                              <w:pStyle w:val="TableParagraph"/>
                              <w:rPr>
                                <w:rFonts w:ascii="Times New Roman"/>
                                <w:sz w:val="22"/>
                              </w:rPr>
                            </w:pPr>
                          </w:p>
                        </w:tc>
                      </w:tr>
                    </w:tbl>
                    <w:p>
                      <w:pPr>
                        <w:pStyle w:val="BodyText"/>
                      </w:pPr>
                    </w:p>
                  </w:txbxContent>
                </v:textbox>
                <w10:wrap type="none"/>
              </v:shape>
            </w:pict>
          </mc:Fallback>
        </mc:AlternateContent>
      </w:r>
      <w:r>
        <w:rPr>
          <w:color w:val="808080"/>
        </w:rPr>
        <w:t>Operational</w:t>
      </w:r>
      <w:r>
        <w:rPr>
          <w:color w:val="808080"/>
          <w:spacing w:val="-7"/>
        </w:rPr>
        <w:t> </w:t>
      </w:r>
      <w:r>
        <w:rPr>
          <w:color w:val="808080"/>
        </w:rPr>
        <w:t>Qualification</w:t>
      </w:r>
      <w:r>
        <w:rPr>
          <w:color w:val="808080"/>
          <w:spacing w:val="-4"/>
        </w:rPr>
        <w:t> </w:t>
      </w:r>
      <w:r>
        <w:rPr>
          <w:color w:val="808080"/>
        </w:rPr>
        <w:t>Test</w:t>
      </w:r>
      <w:r>
        <w:rPr>
          <w:color w:val="808080"/>
          <w:spacing w:val="-5"/>
        </w:rPr>
        <w:t> </w:t>
      </w:r>
      <w:r>
        <w:rPr>
          <w:color w:val="808080"/>
        </w:rPr>
        <w:t>Criteria</w:t>
      </w:r>
      <w:r>
        <w:rPr>
          <w:color w:val="808080"/>
          <w:spacing w:val="-2"/>
        </w:rPr>
        <w:t> </w:t>
      </w:r>
      <w:r>
        <w:rPr>
          <w:color w:val="808080"/>
          <w:spacing w:val="-10"/>
        </w:rPr>
        <w:t>5</w:t>
      </w:r>
    </w:p>
    <w:p>
      <w:pPr>
        <w:pStyle w:val="ListParagraph"/>
        <w:numPr>
          <w:ilvl w:val="0"/>
          <w:numId w:val="38"/>
        </w:numPr>
        <w:tabs>
          <w:tab w:pos="740" w:val="left" w:leader="none"/>
        </w:tabs>
        <w:spacing w:line="291" w:lineRule="exact" w:before="0" w:after="0"/>
        <w:ind w:left="740" w:right="0" w:hanging="251"/>
        <w:jc w:val="left"/>
        <w:rPr>
          <w:rFonts w:ascii="Arial" w:hAnsi="Arial"/>
          <w:i/>
          <w:sz w:val="22"/>
        </w:rPr>
      </w:pPr>
      <w:r>
        <w:rPr>
          <w:rFonts w:ascii="Arial" w:hAnsi="Arial"/>
          <w:i/>
          <w:sz w:val="22"/>
        </w:rPr>
        <mc:AlternateContent>
          <mc:Choice Requires="wps">
            <w:drawing>
              <wp:anchor distT="0" distB="0" distL="0" distR="0" allowOverlap="1" layoutInCell="1" locked="0" behindDoc="0" simplePos="0" relativeHeight="15747072">
                <wp:simplePos x="0" y="0"/>
                <wp:positionH relativeFrom="page">
                  <wp:posOffset>1245361</wp:posOffset>
                </wp:positionH>
                <wp:positionV relativeFrom="paragraph">
                  <wp:posOffset>1325215</wp:posOffset>
                </wp:positionV>
                <wp:extent cx="4664710" cy="2367915"/>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4664710" cy="236791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6"/>
                              <w:gridCol w:w="3591"/>
                              <w:gridCol w:w="1611"/>
                              <w:gridCol w:w="1558"/>
                            </w:tblGrid>
                            <w:tr>
                              <w:trPr>
                                <w:trHeight w:val="534" w:hRule="atLeast"/>
                              </w:trPr>
                              <w:tc>
                                <w:tcPr>
                                  <w:tcW w:w="456" w:type="dxa"/>
                                  <w:shd w:val="clear" w:color="auto" w:fill="E7E6E6"/>
                                </w:tcPr>
                                <w:p>
                                  <w:pPr>
                                    <w:pStyle w:val="TableParagraph"/>
                                    <w:spacing w:line="252" w:lineRule="exact" w:before="9"/>
                                    <w:ind w:left="155"/>
                                    <w:rPr>
                                      <w:rFonts w:ascii="Arial"/>
                                      <w:b/>
                                      <w:sz w:val="22"/>
                                    </w:rPr>
                                  </w:pPr>
                                  <w:r>
                                    <w:rPr>
                                      <w:rFonts w:ascii="Arial"/>
                                      <w:b/>
                                      <w:spacing w:val="-5"/>
                                      <w:sz w:val="22"/>
                                    </w:rPr>
                                    <w:t>S.</w:t>
                                  </w:r>
                                </w:p>
                                <w:p>
                                  <w:pPr>
                                    <w:pStyle w:val="TableParagraph"/>
                                    <w:spacing w:line="252" w:lineRule="exact"/>
                                    <w:ind w:left="107"/>
                                    <w:rPr>
                                      <w:rFonts w:ascii="Arial"/>
                                      <w:b/>
                                      <w:sz w:val="22"/>
                                    </w:rPr>
                                  </w:pPr>
                                  <w:r>
                                    <w:rPr>
                                      <w:rFonts w:ascii="Arial"/>
                                      <w:b/>
                                      <w:spacing w:val="-5"/>
                                      <w:sz w:val="22"/>
                                    </w:rPr>
                                    <w:t>No</w:t>
                                  </w:r>
                                </w:p>
                              </w:tc>
                              <w:tc>
                                <w:tcPr>
                                  <w:tcW w:w="3591" w:type="dxa"/>
                                  <w:shd w:val="clear" w:color="auto" w:fill="E7E6E6"/>
                                </w:tcPr>
                                <w:p>
                                  <w:pPr>
                                    <w:pStyle w:val="TableParagraph"/>
                                    <w:spacing w:before="9"/>
                                    <w:ind w:left="969"/>
                                    <w:rPr>
                                      <w:rFonts w:ascii="Arial"/>
                                      <w:b/>
                                      <w:sz w:val="22"/>
                                    </w:rPr>
                                  </w:pPr>
                                  <w:r>
                                    <w:rPr>
                                      <w:rFonts w:ascii="Arial"/>
                                      <w:b/>
                                      <w:sz w:val="22"/>
                                    </w:rPr>
                                    <w:t>Test</w:t>
                                  </w:r>
                                  <w:r>
                                    <w:rPr>
                                      <w:rFonts w:ascii="Arial"/>
                                      <w:b/>
                                      <w:spacing w:val="-4"/>
                                      <w:sz w:val="22"/>
                                    </w:rPr>
                                    <w:t> </w:t>
                                  </w:r>
                                  <w:r>
                                    <w:rPr>
                                      <w:rFonts w:ascii="Arial"/>
                                      <w:b/>
                                      <w:spacing w:val="-2"/>
                                      <w:sz w:val="22"/>
                                    </w:rPr>
                                    <w:t>description</w:t>
                                  </w:r>
                                </w:p>
                              </w:tc>
                              <w:tc>
                                <w:tcPr>
                                  <w:tcW w:w="1611" w:type="dxa"/>
                                  <w:shd w:val="clear" w:color="auto" w:fill="E7E6E6"/>
                                </w:tcPr>
                                <w:p>
                                  <w:pPr>
                                    <w:pStyle w:val="TableParagraph"/>
                                    <w:spacing w:before="9"/>
                                    <w:ind w:left="386" w:right="280" w:hanging="36"/>
                                    <w:rPr>
                                      <w:rFonts w:ascii="Arial"/>
                                      <w:b/>
                                      <w:sz w:val="22"/>
                                    </w:rPr>
                                  </w:pPr>
                                  <w:r>
                                    <w:rPr>
                                      <w:rFonts w:ascii="Arial"/>
                                      <w:b/>
                                      <w:spacing w:val="-2"/>
                                      <w:sz w:val="22"/>
                                    </w:rPr>
                                    <w:t>Achieves (Yes/No)</w:t>
                                  </w:r>
                                </w:p>
                              </w:tc>
                              <w:tc>
                                <w:tcPr>
                                  <w:tcW w:w="1558" w:type="dxa"/>
                                  <w:shd w:val="clear" w:color="auto" w:fill="E7E6E6"/>
                                </w:tcPr>
                                <w:p>
                                  <w:pPr>
                                    <w:pStyle w:val="TableParagraph"/>
                                    <w:spacing w:before="9"/>
                                    <w:ind w:left="357" w:hanging="63"/>
                                    <w:rPr>
                                      <w:rFonts w:ascii="Arial"/>
                                      <w:b/>
                                      <w:sz w:val="22"/>
                                    </w:rPr>
                                  </w:pPr>
                                  <w:r>
                                    <w:rPr>
                                      <w:rFonts w:ascii="Arial"/>
                                      <w:b/>
                                      <w:spacing w:val="-2"/>
                                      <w:sz w:val="22"/>
                                    </w:rPr>
                                    <w:t>Maintains (Yes/No)</w:t>
                                  </w:r>
                                </w:p>
                              </w:tc>
                            </w:tr>
                            <w:tr>
                              <w:trPr>
                                <w:trHeight w:val="1032" w:hRule="atLeast"/>
                              </w:trPr>
                              <w:tc>
                                <w:tcPr>
                                  <w:tcW w:w="456" w:type="dxa"/>
                                </w:tcPr>
                                <w:p>
                                  <w:pPr>
                                    <w:pStyle w:val="TableParagraph"/>
                                    <w:spacing w:before="12"/>
                                    <w:ind w:right="105"/>
                                    <w:jc w:val="center"/>
                                    <w:rPr>
                                      <w:sz w:val="22"/>
                                    </w:rPr>
                                  </w:pPr>
                                  <w:r>
                                    <w:rPr>
                                      <w:spacing w:val="-10"/>
                                      <w:sz w:val="22"/>
                                    </w:rPr>
                                    <w:t>1</w:t>
                                  </w:r>
                                </w:p>
                              </w:tc>
                              <w:tc>
                                <w:tcPr>
                                  <w:tcW w:w="3591" w:type="dxa"/>
                                </w:tcPr>
                                <w:p>
                                  <w:pPr>
                                    <w:pStyle w:val="TableParagraph"/>
                                    <w:spacing w:before="12"/>
                                    <w:ind w:left="107" w:right="105"/>
                                    <w:jc w:val="both"/>
                                    <w:rPr>
                                      <w:sz w:val="22"/>
                                    </w:rPr>
                                  </w:pPr>
                                  <w:r>
                                    <w:rPr>
                                      <w:sz w:val="22"/>
                                    </w:rPr>
                                    <w:t>Set 10</w:t>
                                  </w:r>
                                  <w:r>
                                    <w:rPr>
                                      <w:spacing w:val="-3"/>
                                      <w:sz w:val="22"/>
                                    </w:rPr>
                                    <w:t> </w:t>
                                  </w:r>
                                  <w:r>
                                    <w:rPr>
                                      <w:sz w:val="22"/>
                                    </w:rPr>
                                    <w:t>rpm as</w:t>
                                  </w:r>
                                  <w:r>
                                    <w:rPr>
                                      <w:spacing w:val="-3"/>
                                      <w:sz w:val="22"/>
                                    </w:rPr>
                                    <w:t> </w:t>
                                  </w:r>
                                  <w:r>
                                    <w:rPr>
                                      <w:sz w:val="22"/>
                                    </w:rPr>
                                    <w:t>the</w:t>
                                  </w:r>
                                  <w:r>
                                    <w:rPr>
                                      <w:spacing w:val="-3"/>
                                      <w:sz w:val="22"/>
                                    </w:rPr>
                                    <w:t> </w:t>
                                  </w:r>
                                  <w:r>
                                    <w:rPr>
                                      <w:sz w:val="22"/>
                                    </w:rPr>
                                    <w:t>target</w:t>
                                  </w:r>
                                  <w:r>
                                    <w:rPr>
                                      <w:spacing w:val="-2"/>
                                      <w:sz w:val="22"/>
                                    </w:rPr>
                                    <w:t> </w:t>
                                  </w:r>
                                  <w:r>
                                    <w:rPr>
                                      <w:sz w:val="22"/>
                                    </w:rPr>
                                    <w:t>speed</w:t>
                                  </w:r>
                                  <w:r>
                                    <w:rPr>
                                      <w:spacing w:val="-3"/>
                                      <w:sz w:val="22"/>
                                    </w:rPr>
                                    <w:t> </w:t>
                                  </w:r>
                                  <w:r>
                                    <w:rPr>
                                      <w:sz w:val="22"/>
                                    </w:rPr>
                                    <w:t>for agitator</w:t>
                                  </w:r>
                                  <w:r>
                                    <w:rPr>
                                      <w:spacing w:val="-7"/>
                                      <w:sz w:val="22"/>
                                    </w:rPr>
                                    <w:t> </w:t>
                                  </w:r>
                                  <w:r>
                                    <w:rPr>
                                      <w:sz w:val="22"/>
                                    </w:rPr>
                                    <w:t>using</w:t>
                                  </w:r>
                                  <w:r>
                                    <w:rPr>
                                      <w:spacing w:val="-6"/>
                                      <w:sz w:val="22"/>
                                    </w:rPr>
                                    <w:t> </w:t>
                                  </w:r>
                                  <w:r>
                                    <w:rPr>
                                      <w:sz w:val="22"/>
                                    </w:rPr>
                                    <w:t>the</w:t>
                                  </w:r>
                                  <w:r>
                                    <w:rPr>
                                      <w:spacing w:val="-6"/>
                                      <w:sz w:val="22"/>
                                    </w:rPr>
                                    <w:t> </w:t>
                                  </w:r>
                                  <w:r>
                                    <w:rPr>
                                      <w:sz w:val="22"/>
                                    </w:rPr>
                                    <w:t>control</w:t>
                                  </w:r>
                                  <w:r>
                                    <w:rPr>
                                      <w:spacing w:val="-11"/>
                                      <w:sz w:val="22"/>
                                    </w:rPr>
                                    <w:t> </w:t>
                                  </w:r>
                                  <w:r>
                                    <w:rPr>
                                      <w:sz w:val="22"/>
                                    </w:rPr>
                                    <w:t>knobs</w:t>
                                  </w:r>
                                  <w:r>
                                    <w:rPr>
                                      <w:spacing w:val="-6"/>
                                      <w:sz w:val="22"/>
                                    </w:rPr>
                                    <w:t> </w:t>
                                  </w:r>
                                  <w:r>
                                    <w:rPr>
                                      <w:sz w:val="22"/>
                                    </w:rPr>
                                    <w:t>on the equipment control panel</w:t>
                                  </w:r>
                                </w:p>
                              </w:tc>
                              <w:tc>
                                <w:tcPr>
                                  <w:tcW w:w="1611" w:type="dxa"/>
                                </w:tcPr>
                                <w:p>
                                  <w:pPr>
                                    <w:pStyle w:val="TableParagraph"/>
                                    <w:rPr>
                                      <w:rFonts w:ascii="Times New Roman"/>
                                      <w:sz w:val="22"/>
                                    </w:rPr>
                                  </w:pPr>
                                </w:p>
                              </w:tc>
                              <w:tc>
                                <w:tcPr>
                                  <w:tcW w:w="1558" w:type="dxa"/>
                                </w:tcPr>
                                <w:p>
                                  <w:pPr>
                                    <w:pStyle w:val="TableParagraph"/>
                                    <w:rPr>
                                      <w:rFonts w:ascii="Times New Roman"/>
                                      <w:sz w:val="22"/>
                                    </w:rPr>
                                  </w:pPr>
                                </w:p>
                              </w:tc>
                            </w:tr>
                            <w:tr>
                              <w:trPr>
                                <w:trHeight w:val="1043" w:hRule="atLeast"/>
                              </w:trPr>
                              <w:tc>
                                <w:tcPr>
                                  <w:tcW w:w="456" w:type="dxa"/>
                                </w:tcPr>
                                <w:p>
                                  <w:pPr>
                                    <w:pStyle w:val="TableParagraph"/>
                                    <w:spacing w:before="12"/>
                                    <w:ind w:right="105"/>
                                    <w:jc w:val="center"/>
                                    <w:rPr>
                                      <w:sz w:val="22"/>
                                    </w:rPr>
                                  </w:pPr>
                                  <w:r>
                                    <w:rPr>
                                      <w:spacing w:val="-10"/>
                                      <w:sz w:val="22"/>
                                    </w:rPr>
                                    <w:t>2</w:t>
                                  </w:r>
                                </w:p>
                              </w:tc>
                              <w:tc>
                                <w:tcPr>
                                  <w:tcW w:w="3591" w:type="dxa"/>
                                </w:tcPr>
                                <w:p>
                                  <w:pPr>
                                    <w:pStyle w:val="TableParagraph"/>
                                    <w:spacing w:before="12"/>
                                    <w:ind w:left="107" w:right="105"/>
                                    <w:jc w:val="both"/>
                                    <w:rPr>
                                      <w:sz w:val="22"/>
                                    </w:rPr>
                                  </w:pPr>
                                  <w:r>
                                    <w:rPr>
                                      <w:sz w:val="22"/>
                                    </w:rPr>
                                    <w:t>Set 50</w:t>
                                  </w:r>
                                  <w:r>
                                    <w:rPr>
                                      <w:spacing w:val="-3"/>
                                      <w:sz w:val="22"/>
                                    </w:rPr>
                                    <w:t> </w:t>
                                  </w:r>
                                  <w:r>
                                    <w:rPr>
                                      <w:sz w:val="22"/>
                                    </w:rPr>
                                    <w:t>rpm as</w:t>
                                  </w:r>
                                  <w:r>
                                    <w:rPr>
                                      <w:spacing w:val="-3"/>
                                      <w:sz w:val="22"/>
                                    </w:rPr>
                                    <w:t> </w:t>
                                  </w:r>
                                  <w:r>
                                    <w:rPr>
                                      <w:sz w:val="22"/>
                                    </w:rPr>
                                    <w:t>the</w:t>
                                  </w:r>
                                  <w:r>
                                    <w:rPr>
                                      <w:spacing w:val="-3"/>
                                      <w:sz w:val="22"/>
                                    </w:rPr>
                                    <w:t> </w:t>
                                  </w:r>
                                  <w:r>
                                    <w:rPr>
                                      <w:sz w:val="22"/>
                                    </w:rPr>
                                    <w:t>target</w:t>
                                  </w:r>
                                  <w:r>
                                    <w:rPr>
                                      <w:spacing w:val="-2"/>
                                      <w:sz w:val="22"/>
                                    </w:rPr>
                                    <w:t> </w:t>
                                  </w:r>
                                  <w:r>
                                    <w:rPr>
                                      <w:sz w:val="22"/>
                                    </w:rPr>
                                    <w:t>speed</w:t>
                                  </w:r>
                                  <w:r>
                                    <w:rPr>
                                      <w:spacing w:val="-3"/>
                                      <w:sz w:val="22"/>
                                    </w:rPr>
                                    <w:t> </w:t>
                                  </w:r>
                                  <w:r>
                                    <w:rPr>
                                      <w:sz w:val="22"/>
                                    </w:rPr>
                                    <w:t>for agitator</w:t>
                                  </w:r>
                                  <w:r>
                                    <w:rPr>
                                      <w:spacing w:val="-7"/>
                                      <w:sz w:val="22"/>
                                    </w:rPr>
                                    <w:t> </w:t>
                                  </w:r>
                                  <w:r>
                                    <w:rPr>
                                      <w:sz w:val="22"/>
                                    </w:rPr>
                                    <w:t>using</w:t>
                                  </w:r>
                                  <w:r>
                                    <w:rPr>
                                      <w:spacing w:val="-6"/>
                                      <w:sz w:val="22"/>
                                    </w:rPr>
                                    <w:t> </w:t>
                                  </w:r>
                                  <w:r>
                                    <w:rPr>
                                      <w:sz w:val="22"/>
                                    </w:rPr>
                                    <w:t>the</w:t>
                                  </w:r>
                                  <w:r>
                                    <w:rPr>
                                      <w:spacing w:val="-6"/>
                                      <w:sz w:val="22"/>
                                    </w:rPr>
                                    <w:t> </w:t>
                                  </w:r>
                                  <w:r>
                                    <w:rPr>
                                      <w:sz w:val="22"/>
                                    </w:rPr>
                                    <w:t>control</w:t>
                                  </w:r>
                                  <w:r>
                                    <w:rPr>
                                      <w:spacing w:val="-11"/>
                                      <w:sz w:val="22"/>
                                    </w:rPr>
                                    <w:t> </w:t>
                                  </w:r>
                                  <w:r>
                                    <w:rPr>
                                      <w:sz w:val="22"/>
                                    </w:rPr>
                                    <w:t>knobs</w:t>
                                  </w:r>
                                  <w:r>
                                    <w:rPr>
                                      <w:spacing w:val="-6"/>
                                      <w:sz w:val="22"/>
                                    </w:rPr>
                                    <w:t> </w:t>
                                  </w:r>
                                  <w:r>
                                    <w:rPr>
                                      <w:sz w:val="22"/>
                                    </w:rPr>
                                    <w:t>on the equipment control panel</w:t>
                                  </w:r>
                                </w:p>
                              </w:tc>
                              <w:tc>
                                <w:tcPr>
                                  <w:tcW w:w="1611" w:type="dxa"/>
                                </w:tcPr>
                                <w:p>
                                  <w:pPr>
                                    <w:pStyle w:val="TableParagraph"/>
                                    <w:rPr>
                                      <w:rFonts w:ascii="Times New Roman"/>
                                      <w:sz w:val="22"/>
                                    </w:rPr>
                                  </w:pPr>
                                </w:p>
                              </w:tc>
                              <w:tc>
                                <w:tcPr>
                                  <w:tcW w:w="1558" w:type="dxa"/>
                                </w:tcPr>
                                <w:p>
                                  <w:pPr>
                                    <w:pStyle w:val="TableParagraph"/>
                                    <w:rPr>
                                      <w:rFonts w:ascii="Times New Roman"/>
                                      <w:sz w:val="22"/>
                                    </w:rPr>
                                  </w:pPr>
                                </w:p>
                              </w:tc>
                            </w:tr>
                            <w:tr>
                              <w:trPr>
                                <w:trHeight w:val="1070" w:hRule="atLeast"/>
                              </w:trPr>
                              <w:tc>
                                <w:tcPr>
                                  <w:tcW w:w="456" w:type="dxa"/>
                                </w:tcPr>
                                <w:p>
                                  <w:pPr>
                                    <w:pStyle w:val="TableParagraph"/>
                                    <w:spacing w:before="12"/>
                                    <w:ind w:right="105"/>
                                    <w:jc w:val="center"/>
                                    <w:rPr>
                                      <w:sz w:val="22"/>
                                    </w:rPr>
                                  </w:pPr>
                                  <w:r>
                                    <w:rPr>
                                      <w:spacing w:val="-10"/>
                                      <w:sz w:val="22"/>
                                    </w:rPr>
                                    <w:t>3</w:t>
                                  </w:r>
                                </w:p>
                              </w:tc>
                              <w:tc>
                                <w:tcPr>
                                  <w:tcW w:w="3591" w:type="dxa"/>
                                </w:tcPr>
                                <w:p>
                                  <w:pPr>
                                    <w:pStyle w:val="TableParagraph"/>
                                    <w:spacing w:before="12"/>
                                    <w:ind w:left="107" w:right="94"/>
                                    <w:rPr>
                                      <w:sz w:val="22"/>
                                    </w:rPr>
                                  </w:pPr>
                                  <w:r>
                                    <w:rPr>
                                      <w:sz w:val="22"/>
                                    </w:rPr>
                                    <w:t>Set 100 rpm as the target speed for</w:t>
                                  </w:r>
                                  <w:r>
                                    <w:rPr>
                                      <w:spacing w:val="-8"/>
                                      <w:sz w:val="22"/>
                                    </w:rPr>
                                    <w:t> </w:t>
                                  </w:r>
                                  <w:r>
                                    <w:rPr>
                                      <w:sz w:val="22"/>
                                    </w:rPr>
                                    <w:t>agitator</w:t>
                                  </w:r>
                                  <w:r>
                                    <w:rPr>
                                      <w:spacing w:val="-6"/>
                                      <w:sz w:val="22"/>
                                    </w:rPr>
                                    <w:t> </w:t>
                                  </w:r>
                                  <w:r>
                                    <w:rPr>
                                      <w:sz w:val="22"/>
                                    </w:rPr>
                                    <w:t>using</w:t>
                                  </w:r>
                                  <w:r>
                                    <w:rPr>
                                      <w:spacing w:val="-7"/>
                                      <w:sz w:val="22"/>
                                    </w:rPr>
                                    <w:t> </w:t>
                                  </w:r>
                                  <w:r>
                                    <w:rPr>
                                      <w:sz w:val="22"/>
                                    </w:rPr>
                                    <w:t>the</w:t>
                                  </w:r>
                                  <w:r>
                                    <w:rPr>
                                      <w:spacing w:val="-9"/>
                                      <w:sz w:val="22"/>
                                    </w:rPr>
                                    <w:t> </w:t>
                                  </w:r>
                                  <w:r>
                                    <w:rPr>
                                      <w:sz w:val="22"/>
                                    </w:rPr>
                                    <w:t>control</w:t>
                                  </w:r>
                                  <w:r>
                                    <w:rPr>
                                      <w:spacing w:val="-10"/>
                                      <w:sz w:val="22"/>
                                    </w:rPr>
                                    <w:t> </w:t>
                                  </w:r>
                                  <w:r>
                                    <w:rPr>
                                      <w:sz w:val="22"/>
                                    </w:rPr>
                                    <w:t>knobs on the equipment control panel</w:t>
                                  </w:r>
                                </w:p>
                              </w:tc>
                              <w:tc>
                                <w:tcPr>
                                  <w:tcW w:w="1611" w:type="dxa"/>
                                </w:tcPr>
                                <w:p>
                                  <w:pPr>
                                    <w:pStyle w:val="TableParagraph"/>
                                    <w:rPr>
                                      <w:rFonts w:ascii="Times New Roman"/>
                                      <w:sz w:val="22"/>
                                    </w:rPr>
                                  </w:pPr>
                                </w:p>
                              </w:tc>
                              <w:tc>
                                <w:tcPr>
                                  <w:tcW w:w="1558" w:type="dxa"/>
                                </w:tcPr>
                                <w:p>
                                  <w:pPr>
                                    <w:pStyle w:val="TableParagraph"/>
                                    <w:rPr>
                                      <w:rFonts w:ascii="Times New Roman"/>
                                      <w:sz w:val="22"/>
                                    </w:rPr>
                                  </w:pPr>
                                </w:p>
                              </w:tc>
                            </w:tr>
                          </w:tbl>
                          <w:p>
                            <w:pPr>
                              <w:pStyle w:val="BodyText"/>
                            </w:pPr>
                          </w:p>
                        </w:txbxContent>
                      </wps:txbx>
                      <wps:bodyPr wrap="square" lIns="0" tIns="0" rIns="0" bIns="0" rtlCol="0">
                        <a:noAutofit/>
                      </wps:bodyPr>
                    </wps:wsp>
                  </a:graphicData>
                </a:graphic>
              </wp:anchor>
            </w:drawing>
          </mc:Choice>
          <mc:Fallback>
            <w:pict>
              <v:shape style="position:absolute;margin-left:98.059998pt;margin-top:104.347694pt;width:367.3pt;height:186.45pt;mso-position-horizontal-relative:page;mso-position-vertical-relative:paragraph;z-index:15747072" type="#_x0000_t202" id="docshape38"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6"/>
                        <w:gridCol w:w="3591"/>
                        <w:gridCol w:w="1611"/>
                        <w:gridCol w:w="1558"/>
                      </w:tblGrid>
                      <w:tr>
                        <w:trPr>
                          <w:trHeight w:val="534" w:hRule="atLeast"/>
                        </w:trPr>
                        <w:tc>
                          <w:tcPr>
                            <w:tcW w:w="456" w:type="dxa"/>
                            <w:shd w:val="clear" w:color="auto" w:fill="E7E6E6"/>
                          </w:tcPr>
                          <w:p>
                            <w:pPr>
                              <w:pStyle w:val="TableParagraph"/>
                              <w:spacing w:line="252" w:lineRule="exact" w:before="9"/>
                              <w:ind w:left="155"/>
                              <w:rPr>
                                <w:rFonts w:ascii="Arial"/>
                                <w:b/>
                                <w:sz w:val="22"/>
                              </w:rPr>
                            </w:pPr>
                            <w:r>
                              <w:rPr>
                                <w:rFonts w:ascii="Arial"/>
                                <w:b/>
                                <w:spacing w:val="-5"/>
                                <w:sz w:val="22"/>
                              </w:rPr>
                              <w:t>S.</w:t>
                            </w:r>
                          </w:p>
                          <w:p>
                            <w:pPr>
                              <w:pStyle w:val="TableParagraph"/>
                              <w:spacing w:line="252" w:lineRule="exact"/>
                              <w:ind w:left="107"/>
                              <w:rPr>
                                <w:rFonts w:ascii="Arial"/>
                                <w:b/>
                                <w:sz w:val="22"/>
                              </w:rPr>
                            </w:pPr>
                            <w:r>
                              <w:rPr>
                                <w:rFonts w:ascii="Arial"/>
                                <w:b/>
                                <w:spacing w:val="-5"/>
                                <w:sz w:val="22"/>
                              </w:rPr>
                              <w:t>No</w:t>
                            </w:r>
                          </w:p>
                        </w:tc>
                        <w:tc>
                          <w:tcPr>
                            <w:tcW w:w="3591" w:type="dxa"/>
                            <w:shd w:val="clear" w:color="auto" w:fill="E7E6E6"/>
                          </w:tcPr>
                          <w:p>
                            <w:pPr>
                              <w:pStyle w:val="TableParagraph"/>
                              <w:spacing w:before="9"/>
                              <w:ind w:left="969"/>
                              <w:rPr>
                                <w:rFonts w:ascii="Arial"/>
                                <w:b/>
                                <w:sz w:val="22"/>
                              </w:rPr>
                            </w:pPr>
                            <w:r>
                              <w:rPr>
                                <w:rFonts w:ascii="Arial"/>
                                <w:b/>
                                <w:sz w:val="22"/>
                              </w:rPr>
                              <w:t>Test</w:t>
                            </w:r>
                            <w:r>
                              <w:rPr>
                                <w:rFonts w:ascii="Arial"/>
                                <w:b/>
                                <w:spacing w:val="-4"/>
                                <w:sz w:val="22"/>
                              </w:rPr>
                              <w:t> </w:t>
                            </w:r>
                            <w:r>
                              <w:rPr>
                                <w:rFonts w:ascii="Arial"/>
                                <w:b/>
                                <w:spacing w:val="-2"/>
                                <w:sz w:val="22"/>
                              </w:rPr>
                              <w:t>description</w:t>
                            </w:r>
                          </w:p>
                        </w:tc>
                        <w:tc>
                          <w:tcPr>
                            <w:tcW w:w="1611" w:type="dxa"/>
                            <w:shd w:val="clear" w:color="auto" w:fill="E7E6E6"/>
                          </w:tcPr>
                          <w:p>
                            <w:pPr>
                              <w:pStyle w:val="TableParagraph"/>
                              <w:spacing w:before="9"/>
                              <w:ind w:left="386" w:right="280" w:hanging="36"/>
                              <w:rPr>
                                <w:rFonts w:ascii="Arial"/>
                                <w:b/>
                                <w:sz w:val="22"/>
                              </w:rPr>
                            </w:pPr>
                            <w:r>
                              <w:rPr>
                                <w:rFonts w:ascii="Arial"/>
                                <w:b/>
                                <w:spacing w:val="-2"/>
                                <w:sz w:val="22"/>
                              </w:rPr>
                              <w:t>Achieves (Yes/No)</w:t>
                            </w:r>
                          </w:p>
                        </w:tc>
                        <w:tc>
                          <w:tcPr>
                            <w:tcW w:w="1558" w:type="dxa"/>
                            <w:shd w:val="clear" w:color="auto" w:fill="E7E6E6"/>
                          </w:tcPr>
                          <w:p>
                            <w:pPr>
                              <w:pStyle w:val="TableParagraph"/>
                              <w:spacing w:before="9"/>
                              <w:ind w:left="357" w:hanging="63"/>
                              <w:rPr>
                                <w:rFonts w:ascii="Arial"/>
                                <w:b/>
                                <w:sz w:val="22"/>
                              </w:rPr>
                            </w:pPr>
                            <w:r>
                              <w:rPr>
                                <w:rFonts w:ascii="Arial"/>
                                <w:b/>
                                <w:spacing w:val="-2"/>
                                <w:sz w:val="22"/>
                              </w:rPr>
                              <w:t>Maintains (Yes/No)</w:t>
                            </w:r>
                          </w:p>
                        </w:tc>
                      </w:tr>
                      <w:tr>
                        <w:trPr>
                          <w:trHeight w:val="1032" w:hRule="atLeast"/>
                        </w:trPr>
                        <w:tc>
                          <w:tcPr>
                            <w:tcW w:w="456" w:type="dxa"/>
                          </w:tcPr>
                          <w:p>
                            <w:pPr>
                              <w:pStyle w:val="TableParagraph"/>
                              <w:spacing w:before="12"/>
                              <w:ind w:right="105"/>
                              <w:jc w:val="center"/>
                              <w:rPr>
                                <w:sz w:val="22"/>
                              </w:rPr>
                            </w:pPr>
                            <w:r>
                              <w:rPr>
                                <w:spacing w:val="-10"/>
                                <w:sz w:val="22"/>
                              </w:rPr>
                              <w:t>1</w:t>
                            </w:r>
                          </w:p>
                        </w:tc>
                        <w:tc>
                          <w:tcPr>
                            <w:tcW w:w="3591" w:type="dxa"/>
                          </w:tcPr>
                          <w:p>
                            <w:pPr>
                              <w:pStyle w:val="TableParagraph"/>
                              <w:spacing w:before="12"/>
                              <w:ind w:left="107" w:right="105"/>
                              <w:jc w:val="both"/>
                              <w:rPr>
                                <w:sz w:val="22"/>
                              </w:rPr>
                            </w:pPr>
                            <w:r>
                              <w:rPr>
                                <w:sz w:val="22"/>
                              </w:rPr>
                              <w:t>Set 10</w:t>
                            </w:r>
                            <w:r>
                              <w:rPr>
                                <w:spacing w:val="-3"/>
                                <w:sz w:val="22"/>
                              </w:rPr>
                              <w:t> </w:t>
                            </w:r>
                            <w:r>
                              <w:rPr>
                                <w:sz w:val="22"/>
                              </w:rPr>
                              <w:t>rpm as</w:t>
                            </w:r>
                            <w:r>
                              <w:rPr>
                                <w:spacing w:val="-3"/>
                                <w:sz w:val="22"/>
                              </w:rPr>
                              <w:t> </w:t>
                            </w:r>
                            <w:r>
                              <w:rPr>
                                <w:sz w:val="22"/>
                              </w:rPr>
                              <w:t>the</w:t>
                            </w:r>
                            <w:r>
                              <w:rPr>
                                <w:spacing w:val="-3"/>
                                <w:sz w:val="22"/>
                              </w:rPr>
                              <w:t> </w:t>
                            </w:r>
                            <w:r>
                              <w:rPr>
                                <w:sz w:val="22"/>
                              </w:rPr>
                              <w:t>target</w:t>
                            </w:r>
                            <w:r>
                              <w:rPr>
                                <w:spacing w:val="-2"/>
                                <w:sz w:val="22"/>
                              </w:rPr>
                              <w:t> </w:t>
                            </w:r>
                            <w:r>
                              <w:rPr>
                                <w:sz w:val="22"/>
                              </w:rPr>
                              <w:t>speed</w:t>
                            </w:r>
                            <w:r>
                              <w:rPr>
                                <w:spacing w:val="-3"/>
                                <w:sz w:val="22"/>
                              </w:rPr>
                              <w:t> </w:t>
                            </w:r>
                            <w:r>
                              <w:rPr>
                                <w:sz w:val="22"/>
                              </w:rPr>
                              <w:t>for agitator</w:t>
                            </w:r>
                            <w:r>
                              <w:rPr>
                                <w:spacing w:val="-7"/>
                                <w:sz w:val="22"/>
                              </w:rPr>
                              <w:t> </w:t>
                            </w:r>
                            <w:r>
                              <w:rPr>
                                <w:sz w:val="22"/>
                              </w:rPr>
                              <w:t>using</w:t>
                            </w:r>
                            <w:r>
                              <w:rPr>
                                <w:spacing w:val="-6"/>
                                <w:sz w:val="22"/>
                              </w:rPr>
                              <w:t> </w:t>
                            </w:r>
                            <w:r>
                              <w:rPr>
                                <w:sz w:val="22"/>
                              </w:rPr>
                              <w:t>the</w:t>
                            </w:r>
                            <w:r>
                              <w:rPr>
                                <w:spacing w:val="-6"/>
                                <w:sz w:val="22"/>
                              </w:rPr>
                              <w:t> </w:t>
                            </w:r>
                            <w:r>
                              <w:rPr>
                                <w:sz w:val="22"/>
                              </w:rPr>
                              <w:t>control</w:t>
                            </w:r>
                            <w:r>
                              <w:rPr>
                                <w:spacing w:val="-11"/>
                                <w:sz w:val="22"/>
                              </w:rPr>
                              <w:t> </w:t>
                            </w:r>
                            <w:r>
                              <w:rPr>
                                <w:sz w:val="22"/>
                              </w:rPr>
                              <w:t>knobs</w:t>
                            </w:r>
                            <w:r>
                              <w:rPr>
                                <w:spacing w:val="-6"/>
                                <w:sz w:val="22"/>
                              </w:rPr>
                              <w:t> </w:t>
                            </w:r>
                            <w:r>
                              <w:rPr>
                                <w:sz w:val="22"/>
                              </w:rPr>
                              <w:t>on the equipment control panel</w:t>
                            </w:r>
                          </w:p>
                        </w:tc>
                        <w:tc>
                          <w:tcPr>
                            <w:tcW w:w="1611" w:type="dxa"/>
                          </w:tcPr>
                          <w:p>
                            <w:pPr>
                              <w:pStyle w:val="TableParagraph"/>
                              <w:rPr>
                                <w:rFonts w:ascii="Times New Roman"/>
                                <w:sz w:val="22"/>
                              </w:rPr>
                            </w:pPr>
                          </w:p>
                        </w:tc>
                        <w:tc>
                          <w:tcPr>
                            <w:tcW w:w="1558" w:type="dxa"/>
                          </w:tcPr>
                          <w:p>
                            <w:pPr>
                              <w:pStyle w:val="TableParagraph"/>
                              <w:rPr>
                                <w:rFonts w:ascii="Times New Roman"/>
                                <w:sz w:val="22"/>
                              </w:rPr>
                            </w:pPr>
                          </w:p>
                        </w:tc>
                      </w:tr>
                      <w:tr>
                        <w:trPr>
                          <w:trHeight w:val="1043" w:hRule="atLeast"/>
                        </w:trPr>
                        <w:tc>
                          <w:tcPr>
                            <w:tcW w:w="456" w:type="dxa"/>
                          </w:tcPr>
                          <w:p>
                            <w:pPr>
                              <w:pStyle w:val="TableParagraph"/>
                              <w:spacing w:before="12"/>
                              <w:ind w:right="105"/>
                              <w:jc w:val="center"/>
                              <w:rPr>
                                <w:sz w:val="22"/>
                              </w:rPr>
                            </w:pPr>
                            <w:r>
                              <w:rPr>
                                <w:spacing w:val="-10"/>
                                <w:sz w:val="22"/>
                              </w:rPr>
                              <w:t>2</w:t>
                            </w:r>
                          </w:p>
                        </w:tc>
                        <w:tc>
                          <w:tcPr>
                            <w:tcW w:w="3591" w:type="dxa"/>
                          </w:tcPr>
                          <w:p>
                            <w:pPr>
                              <w:pStyle w:val="TableParagraph"/>
                              <w:spacing w:before="12"/>
                              <w:ind w:left="107" w:right="105"/>
                              <w:jc w:val="both"/>
                              <w:rPr>
                                <w:sz w:val="22"/>
                              </w:rPr>
                            </w:pPr>
                            <w:r>
                              <w:rPr>
                                <w:sz w:val="22"/>
                              </w:rPr>
                              <w:t>Set 50</w:t>
                            </w:r>
                            <w:r>
                              <w:rPr>
                                <w:spacing w:val="-3"/>
                                <w:sz w:val="22"/>
                              </w:rPr>
                              <w:t> </w:t>
                            </w:r>
                            <w:r>
                              <w:rPr>
                                <w:sz w:val="22"/>
                              </w:rPr>
                              <w:t>rpm as</w:t>
                            </w:r>
                            <w:r>
                              <w:rPr>
                                <w:spacing w:val="-3"/>
                                <w:sz w:val="22"/>
                              </w:rPr>
                              <w:t> </w:t>
                            </w:r>
                            <w:r>
                              <w:rPr>
                                <w:sz w:val="22"/>
                              </w:rPr>
                              <w:t>the</w:t>
                            </w:r>
                            <w:r>
                              <w:rPr>
                                <w:spacing w:val="-3"/>
                                <w:sz w:val="22"/>
                              </w:rPr>
                              <w:t> </w:t>
                            </w:r>
                            <w:r>
                              <w:rPr>
                                <w:sz w:val="22"/>
                              </w:rPr>
                              <w:t>target</w:t>
                            </w:r>
                            <w:r>
                              <w:rPr>
                                <w:spacing w:val="-2"/>
                                <w:sz w:val="22"/>
                              </w:rPr>
                              <w:t> </w:t>
                            </w:r>
                            <w:r>
                              <w:rPr>
                                <w:sz w:val="22"/>
                              </w:rPr>
                              <w:t>speed</w:t>
                            </w:r>
                            <w:r>
                              <w:rPr>
                                <w:spacing w:val="-3"/>
                                <w:sz w:val="22"/>
                              </w:rPr>
                              <w:t> </w:t>
                            </w:r>
                            <w:r>
                              <w:rPr>
                                <w:sz w:val="22"/>
                              </w:rPr>
                              <w:t>for agitator</w:t>
                            </w:r>
                            <w:r>
                              <w:rPr>
                                <w:spacing w:val="-7"/>
                                <w:sz w:val="22"/>
                              </w:rPr>
                              <w:t> </w:t>
                            </w:r>
                            <w:r>
                              <w:rPr>
                                <w:sz w:val="22"/>
                              </w:rPr>
                              <w:t>using</w:t>
                            </w:r>
                            <w:r>
                              <w:rPr>
                                <w:spacing w:val="-6"/>
                                <w:sz w:val="22"/>
                              </w:rPr>
                              <w:t> </w:t>
                            </w:r>
                            <w:r>
                              <w:rPr>
                                <w:sz w:val="22"/>
                              </w:rPr>
                              <w:t>the</w:t>
                            </w:r>
                            <w:r>
                              <w:rPr>
                                <w:spacing w:val="-6"/>
                                <w:sz w:val="22"/>
                              </w:rPr>
                              <w:t> </w:t>
                            </w:r>
                            <w:r>
                              <w:rPr>
                                <w:sz w:val="22"/>
                              </w:rPr>
                              <w:t>control</w:t>
                            </w:r>
                            <w:r>
                              <w:rPr>
                                <w:spacing w:val="-11"/>
                                <w:sz w:val="22"/>
                              </w:rPr>
                              <w:t> </w:t>
                            </w:r>
                            <w:r>
                              <w:rPr>
                                <w:sz w:val="22"/>
                              </w:rPr>
                              <w:t>knobs</w:t>
                            </w:r>
                            <w:r>
                              <w:rPr>
                                <w:spacing w:val="-6"/>
                                <w:sz w:val="22"/>
                              </w:rPr>
                              <w:t> </w:t>
                            </w:r>
                            <w:r>
                              <w:rPr>
                                <w:sz w:val="22"/>
                              </w:rPr>
                              <w:t>on the equipment control panel</w:t>
                            </w:r>
                          </w:p>
                        </w:tc>
                        <w:tc>
                          <w:tcPr>
                            <w:tcW w:w="1611" w:type="dxa"/>
                          </w:tcPr>
                          <w:p>
                            <w:pPr>
                              <w:pStyle w:val="TableParagraph"/>
                              <w:rPr>
                                <w:rFonts w:ascii="Times New Roman"/>
                                <w:sz w:val="22"/>
                              </w:rPr>
                            </w:pPr>
                          </w:p>
                        </w:tc>
                        <w:tc>
                          <w:tcPr>
                            <w:tcW w:w="1558" w:type="dxa"/>
                          </w:tcPr>
                          <w:p>
                            <w:pPr>
                              <w:pStyle w:val="TableParagraph"/>
                              <w:rPr>
                                <w:rFonts w:ascii="Times New Roman"/>
                                <w:sz w:val="22"/>
                              </w:rPr>
                            </w:pPr>
                          </w:p>
                        </w:tc>
                      </w:tr>
                      <w:tr>
                        <w:trPr>
                          <w:trHeight w:val="1070" w:hRule="atLeast"/>
                        </w:trPr>
                        <w:tc>
                          <w:tcPr>
                            <w:tcW w:w="456" w:type="dxa"/>
                          </w:tcPr>
                          <w:p>
                            <w:pPr>
                              <w:pStyle w:val="TableParagraph"/>
                              <w:spacing w:before="12"/>
                              <w:ind w:right="105"/>
                              <w:jc w:val="center"/>
                              <w:rPr>
                                <w:sz w:val="22"/>
                              </w:rPr>
                            </w:pPr>
                            <w:r>
                              <w:rPr>
                                <w:spacing w:val="-10"/>
                                <w:sz w:val="22"/>
                              </w:rPr>
                              <w:t>3</w:t>
                            </w:r>
                          </w:p>
                        </w:tc>
                        <w:tc>
                          <w:tcPr>
                            <w:tcW w:w="3591" w:type="dxa"/>
                          </w:tcPr>
                          <w:p>
                            <w:pPr>
                              <w:pStyle w:val="TableParagraph"/>
                              <w:spacing w:before="12"/>
                              <w:ind w:left="107" w:right="94"/>
                              <w:rPr>
                                <w:sz w:val="22"/>
                              </w:rPr>
                            </w:pPr>
                            <w:r>
                              <w:rPr>
                                <w:sz w:val="22"/>
                              </w:rPr>
                              <w:t>Set 100 rpm as the target speed for</w:t>
                            </w:r>
                            <w:r>
                              <w:rPr>
                                <w:spacing w:val="-8"/>
                                <w:sz w:val="22"/>
                              </w:rPr>
                              <w:t> </w:t>
                            </w:r>
                            <w:r>
                              <w:rPr>
                                <w:sz w:val="22"/>
                              </w:rPr>
                              <w:t>agitator</w:t>
                            </w:r>
                            <w:r>
                              <w:rPr>
                                <w:spacing w:val="-6"/>
                                <w:sz w:val="22"/>
                              </w:rPr>
                              <w:t> </w:t>
                            </w:r>
                            <w:r>
                              <w:rPr>
                                <w:sz w:val="22"/>
                              </w:rPr>
                              <w:t>using</w:t>
                            </w:r>
                            <w:r>
                              <w:rPr>
                                <w:spacing w:val="-7"/>
                                <w:sz w:val="22"/>
                              </w:rPr>
                              <w:t> </w:t>
                            </w:r>
                            <w:r>
                              <w:rPr>
                                <w:sz w:val="22"/>
                              </w:rPr>
                              <w:t>the</w:t>
                            </w:r>
                            <w:r>
                              <w:rPr>
                                <w:spacing w:val="-9"/>
                                <w:sz w:val="22"/>
                              </w:rPr>
                              <w:t> </w:t>
                            </w:r>
                            <w:r>
                              <w:rPr>
                                <w:sz w:val="22"/>
                              </w:rPr>
                              <w:t>control</w:t>
                            </w:r>
                            <w:r>
                              <w:rPr>
                                <w:spacing w:val="-10"/>
                                <w:sz w:val="22"/>
                              </w:rPr>
                              <w:t> </w:t>
                            </w:r>
                            <w:r>
                              <w:rPr>
                                <w:sz w:val="22"/>
                              </w:rPr>
                              <w:t>knobs on the equipment control panel</w:t>
                            </w:r>
                          </w:p>
                        </w:tc>
                        <w:tc>
                          <w:tcPr>
                            <w:tcW w:w="1611" w:type="dxa"/>
                          </w:tcPr>
                          <w:p>
                            <w:pPr>
                              <w:pStyle w:val="TableParagraph"/>
                              <w:rPr>
                                <w:rFonts w:ascii="Times New Roman"/>
                                <w:sz w:val="22"/>
                              </w:rPr>
                            </w:pPr>
                          </w:p>
                        </w:tc>
                        <w:tc>
                          <w:tcPr>
                            <w:tcW w:w="1558" w:type="dxa"/>
                          </w:tcPr>
                          <w:p>
                            <w:pPr>
                              <w:pStyle w:val="TableParagraph"/>
                              <w:rPr>
                                <w:rFonts w:ascii="Times New Roman"/>
                                <w:sz w:val="22"/>
                              </w:rPr>
                            </w:pPr>
                          </w:p>
                        </w:tc>
                      </w:tr>
                    </w:tbl>
                    <w:p>
                      <w:pPr>
                        <w:pStyle w:val="BodyText"/>
                      </w:pPr>
                    </w:p>
                  </w:txbxContent>
                </v:textbox>
                <w10:wrap type="none"/>
              </v:shape>
            </w:pict>
          </mc:Fallback>
        </mc:AlternateContent>
      </w:r>
      <w:r>
        <w:rPr>
          <w:rFonts w:ascii="Arial" w:hAnsi="Arial"/>
          <w:i/>
          <w:sz w:val="22"/>
        </w:rPr>
        <w:t>Mark</w:t>
      </w:r>
      <w:r>
        <w:rPr>
          <w:rFonts w:ascii="Arial" w:hAnsi="Arial"/>
          <w:i/>
          <w:spacing w:val="-3"/>
          <w:sz w:val="22"/>
        </w:rPr>
        <w:t> </w:t>
      </w:r>
      <w:r>
        <w:rPr>
          <w:rFonts w:ascii="Arial" w:hAnsi="Arial"/>
          <w:i/>
          <w:sz w:val="22"/>
        </w:rPr>
        <w:t>if</w:t>
      </w:r>
      <w:r>
        <w:rPr>
          <w:rFonts w:ascii="Arial" w:hAnsi="Arial"/>
          <w:i/>
          <w:spacing w:val="-2"/>
          <w:sz w:val="22"/>
        </w:rPr>
        <w:t> </w:t>
      </w:r>
      <w:r>
        <w:rPr>
          <w:rFonts w:ascii="Arial" w:hAnsi="Arial"/>
          <w:i/>
          <w:sz w:val="22"/>
        </w:rPr>
        <w:t>not</w:t>
      </w:r>
      <w:r>
        <w:rPr>
          <w:rFonts w:ascii="Arial" w:hAnsi="Arial"/>
          <w:i/>
          <w:spacing w:val="-1"/>
          <w:sz w:val="22"/>
        </w:rPr>
        <w:t> </w:t>
      </w:r>
      <w:r>
        <w:rPr>
          <w:rFonts w:ascii="Arial" w:hAnsi="Arial"/>
          <w:i/>
          <w:spacing w:val="-2"/>
          <w:sz w:val="22"/>
        </w:rPr>
        <w:t>applicable</w:t>
      </w:r>
    </w:p>
    <w:p>
      <w:pPr>
        <w:pStyle w:val="BodyText"/>
        <w:spacing w:before="3"/>
        <w:rPr>
          <w:rFonts w:ascii="Arial"/>
          <w:i/>
          <w:sz w:val="16"/>
        </w:rPr>
      </w:pPr>
    </w:p>
    <w:tbl>
      <w:tblPr>
        <w:tblW w:w="0" w:type="auto"/>
        <w:jc w:val="left"/>
        <w:tblInd w:w="2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21"/>
        <w:gridCol w:w="7741"/>
        <w:gridCol w:w="2337"/>
      </w:tblGrid>
      <w:tr>
        <w:trPr>
          <w:trHeight w:val="827" w:hRule="atLeast"/>
        </w:trPr>
        <w:tc>
          <w:tcPr>
            <w:tcW w:w="1121" w:type="dxa"/>
            <w:shd w:val="clear" w:color="auto" w:fill="D9D9D9"/>
          </w:tcPr>
          <w:p>
            <w:pPr>
              <w:pStyle w:val="TableParagraph"/>
              <w:spacing w:before="274"/>
              <w:ind w:left="285"/>
              <w:rPr>
                <w:rFonts w:ascii="Arial"/>
                <w:b/>
                <w:sz w:val="24"/>
              </w:rPr>
            </w:pPr>
            <w:r>
              <w:rPr>
                <w:rFonts w:ascii="Arial"/>
                <w:b/>
                <w:spacing w:val="-4"/>
                <w:sz w:val="24"/>
              </w:rPr>
              <w:t>S.No</w:t>
            </w:r>
          </w:p>
        </w:tc>
        <w:tc>
          <w:tcPr>
            <w:tcW w:w="7741" w:type="dxa"/>
            <w:shd w:val="clear" w:color="auto" w:fill="D9D9D9"/>
          </w:tcPr>
          <w:p>
            <w:pPr>
              <w:pStyle w:val="TableParagraph"/>
              <w:spacing w:before="274"/>
              <w:ind w:left="7"/>
              <w:jc w:val="center"/>
              <w:rPr>
                <w:rFonts w:ascii="Arial"/>
                <w:b/>
                <w:sz w:val="24"/>
              </w:rPr>
            </w:pPr>
            <w:r>
              <w:rPr>
                <w:rFonts w:ascii="Arial"/>
                <w:b/>
                <w:sz w:val="24"/>
              </w:rPr>
              <w:t>Test</w:t>
            </w:r>
            <w:r>
              <w:rPr>
                <w:rFonts w:ascii="Arial"/>
                <w:b/>
                <w:spacing w:val="-3"/>
                <w:sz w:val="24"/>
              </w:rPr>
              <w:t> </w:t>
            </w:r>
            <w:r>
              <w:rPr>
                <w:rFonts w:ascii="Arial"/>
                <w:b/>
                <w:spacing w:val="-2"/>
                <w:sz w:val="24"/>
              </w:rPr>
              <w:t>Description</w:t>
            </w:r>
          </w:p>
        </w:tc>
        <w:tc>
          <w:tcPr>
            <w:tcW w:w="2337" w:type="dxa"/>
            <w:shd w:val="clear" w:color="auto" w:fill="D9D9D9"/>
          </w:tcPr>
          <w:p>
            <w:pPr>
              <w:pStyle w:val="TableParagraph"/>
              <w:spacing w:line="276" w:lineRule="exact"/>
              <w:ind w:left="423" w:right="407" w:firstLine="2"/>
              <w:jc w:val="center"/>
              <w:rPr>
                <w:rFonts w:ascii="Arial"/>
                <w:b/>
                <w:sz w:val="24"/>
              </w:rPr>
            </w:pPr>
            <w:r>
              <w:rPr>
                <w:rFonts w:ascii="Arial"/>
                <w:b/>
                <w:sz w:val="24"/>
              </w:rPr>
              <w:t>Adheres to </w:t>
            </w:r>
            <w:r>
              <w:rPr>
                <w:rFonts w:ascii="Arial"/>
                <w:b/>
                <w:spacing w:val="-2"/>
                <w:sz w:val="24"/>
              </w:rPr>
              <w:t>Specification (Yes/No)</w:t>
            </w:r>
          </w:p>
        </w:tc>
      </w:tr>
      <w:tr>
        <w:trPr>
          <w:trHeight w:val="4776" w:hRule="atLeast"/>
        </w:trPr>
        <w:tc>
          <w:tcPr>
            <w:tcW w:w="1121" w:type="dxa"/>
          </w:tcPr>
          <w:p>
            <w:pPr>
              <w:pStyle w:val="TableParagraph"/>
              <w:spacing w:before="20"/>
              <w:rPr>
                <w:rFonts w:ascii="Arial"/>
                <w:i/>
                <w:sz w:val="22"/>
              </w:rPr>
            </w:pPr>
          </w:p>
          <w:p>
            <w:pPr>
              <w:pStyle w:val="TableParagraph"/>
              <w:ind w:left="107"/>
              <w:rPr>
                <w:rFonts w:ascii="Arial"/>
                <w:b/>
                <w:sz w:val="22"/>
              </w:rPr>
            </w:pPr>
            <w:r>
              <w:rPr>
                <w:rFonts w:ascii="Arial"/>
                <w:b/>
                <w:spacing w:val="-2"/>
                <w:sz w:val="22"/>
              </w:rPr>
              <w:t>OQ_36</w:t>
            </w:r>
          </w:p>
        </w:tc>
        <w:tc>
          <w:tcPr>
            <w:tcW w:w="7741" w:type="dxa"/>
          </w:tcPr>
          <w:p>
            <w:pPr>
              <w:pStyle w:val="TableParagraph"/>
              <w:spacing w:before="249"/>
              <w:ind w:left="108"/>
              <w:rPr>
                <w:rFonts w:ascii="Arial"/>
                <w:b/>
                <w:sz w:val="22"/>
              </w:rPr>
            </w:pPr>
            <w:r>
              <w:rPr>
                <w:rFonts w:ascii="Arial"/>
                <w:b/>
                <w:sz w:val="22"/>
              </w:rPr>
              <w:t>Agitation</w:t>
            </w:r>
            <w:r>
              <w:rPr>
                <w:rFonts w:ascii="Arial"/>
                <w:b/>
                <w:spacing w:val="-6"/>
                <w:sz w:val="22"/>
              </w:rPr>
              <w:t> </w:t>
            </w:r>
            <w:r>
              <w:rPr>
                <w:rFonts w:ascii="Arial"/>
                <w:b/>
                <w:sz w:val="22"/>
              </w:rPr>
              <w:t>Speed</w:t>
            </w:r>
            <w:r>
              <w:rPr>
                <w:rFonts w:ascii="Arial"/>
                <w:b/>
                <w:spacing w:val="-8"/>
                <w:sz w:val="22"/>
              </w:rPr>
              <w:t> </w:t>
            </w:r>
            <w:r>
              <w:rPr>
                <w:rFonts w:ascii="Arial"/>
                <w:b/>
                <w:sz w:val="22"/>
              </w:rPr>
              <w:t>Parameter</w:t>
            </w:r>
            <w:r>
              <w:rPr>
                <w:rFonts w:ascii="Arial"/>
                <w:b/>
                <w:spacing w:val="-3"/>
                <w:sz w:val="22"/>
              </w:rPr>
              <w:t> </w:t>
            </w:r>
            <w:r>
              <w:rPr>
                <w:rFonts w:ascii="Arial"/>
                <w:b/>
                <w:spacing w:val="-2"/>
                <w:sz w:val="22"/>
              </w:rPr>
              <w:t>Verification:</w:t>
            </w:r>
          </w:p>
        </w:tc>
        <w:tc>
          <w:tcPr>
            <w:tcW w:w="2337" w:type="dxa"/>
          </w:tcPr>
          <w:p>
            <w:pPr>
              <w:pStyle w:val="TableParagraph"/>
              <w:rPr>
                <w:rFonts w:ascii="Times New Roman"/>
                <w:sz w:val="22"/>
              </w:rPr>
            </w:pPr>
          </w:p>
        </w:tc>
      </w:tr>
      <w:tr>
        <w:trPr>
          <w:trHeight w:val="2373" w:hRule="atLeast"/>
        </w:trPr>
        <w:tc>
          <w:tcPr>
            <w:tcW w:w="1121" w:type="dxa"/>
          </w:tcPr>
          <w:p>
            <w:pPr>
              <w:pStyle w:val="TableParagraph"/>
              <w:spacing w:line="248" w:lineRule="exact"/>
              <w:ind w:left="107"/>
              <w:rPr>
                <w:rFonts w:ascii="Arial"/>
                <w:b/>
                <w:sz w:val="22"/>
              </w:rPr>
            </w:pPr>
            <w:r>
              <w:rPr>
                <w:rFonts w:ascii="Arial"/>
                <w:b/>
                <w:spacing w:val="-2"/>
                <w:sz w:val="22"/>
              </w:rPr>
              <w:t>OQ_37.a</w:t>
            </w:r>
          </w:p>
        </w:tc>
        <w:tc>
          <w:tcPr>
            <w:tcW w:w="7741" w:type="dxa"/>
          </w:tcPr>
          <w:p>
            <w:pPr>
              <w:pStyle w:val="TableParagraph"/>
              <w:spacing w:line="274" w:lineRule="exact"/>
              <w:ind w:left="108"/>
              <w:rPr>
                <w:rFonts w:ascii="Arial"/>
                <w:b/>
                <w:sz w:val="24"/>
              </w:rPr>
            </w:pPr>
            <w:r>
              <w:rPr>
                <w:rFonts w:ascii="Arial"/>
                <w:b/>
                <w:sz w:val="24"/>
              </w:rPr>
              <w:t>Pump</w:t>
            </w:r>
            <w:r>
              <w:rPr>
                <w:rFonts w:ascii="Arial"/>
                <w:b/>
                <w:spacing w:val="-2"/>
                <w:sz w:val="24"/>
              </w:rPr>
              <w:t> </w:t>
            </w:r>
            <w:r>
              <w:rPr>
                <w:rFonts w:ascii="Arial"/>
                <w:b/>
                <w:sz w:val="24"/>
              </w:rPr>
              <w:t>Accuracy</w:t>
            </w:r>
            <w:r>
              <w:rPr>
                <w:rFonts w:ascii="Arial"/>
                <w:b/>
                <w:spacing w:val="-8"/>
                <w:sz w:val="24"/>
              </w:rPr>
              <w:t> </w:t>
            </w:r>
            <w:r>
              <w:rPr>
                <w:rFonts w:ascii="Arial"/>
                <w:b/>
                <w:sz w:val="24"/>
              </w:rPr>
              <w:t>Verification</w:t>
            </w:r>
            <w:r>
              <w:rPr>
                <w:rFonts w:ascii="Arial"/>
                <w:b/>
                <w:spacing w:val="-4"/>
                <w:sz w:val="24"/>
              </w:rPr>
              <w:t> </w:t>
            </w:r>
            <w:r>
              <w:rPr>
                <w:rFonts w:ascii="Arial"/>
                <w:b/>
                <w:sz w:val="24"/>
              </w:rPr>
              <w:t>(Delay</w:t>
            </w:r>
            <w:r>
              <w:rPr>
                <w:rFonts w:ascii="Arial"/>
                <w:b/>
                <w:spacing w:val="-9"/>
                <w:sz w:val="24"/>
              </w:rPr>
              <w:t> </w:t>
            </w:r>
            <w:r>
              <w:rPr>
                <w:rFonts w:ascii="Arial"/>
                <w:b/>
                <w:spacing w:val="-2"/>
                <w:sz w:val="24"/>
              </w:rPr>
              <w:t>Parameters):</w:t>
            </w:r>
          </w:p>
        </w:tc>
        <w:tc>
          <w:tcPr>
            <w:tcW w:w="2337" w:type="dxa"/>
          </w:tcPr>
          <w:p>
            <w:pPr>
              <w:pStyle w:val="TableParagraph"/>
              <w:rPr>
                <w:rFonts w:ascii="Times New Roman"/>
                <w:sz w:val="22"/>
              </w:rPr>
            </w:pPr>
          </w:p>
        </w:tc>
      </w:tr>
      <w:tr>
        <w:trPr>
          <w:trHeight w:val="2357" w:hRule="atLeast"/>
        </w:trPr>
        <w:tc>
          <w:tcPr>
            <w:tcW w:w="1121" w:type="dxa"/>
          </w:tcPr>
          <w:p>
            <w:pPr>
              <w:pStyle w:val="TableParagraph"/>
              <w:spacing w:line="250" w:lineRule="exact"/>
              <w:ind w:left="107"/>
              <w:rPr>
                <w:rFonts w:ascii="Arial"/>
                <w:b/>
                <w:sz w:val="22"/>
              </w:rPr>
            </w:pPr>
            <w:r>
              <w:rPr>
                <w:rFonts w:ascii="Arial"/>
                <w:b/>
                <w:spacing w:val="-2"/>
                <w:sz w:val="22"/>
              </w:rPr>
              <w:t>OQ_37.b</w:t>
            </w:r>
          </w:p>
        </w:tc>
        <w:tc>
          <w:tcPr>
            <w:tcW w:w="7741" w:type="dxa"/>
          </w:tcPr>
          <w:p>
            <w:pPr>
              <w:pStyle w:val="TableParagraph"/>
              <w:ind w:left="108"/>
              <w:rPr>
                <w:rFonts w:ascii="Arial"/>
                <w:b/>
                <w:sz w:val="24"/>
              </w:rPr>
            </w:pPr>
            <w:r>
              <w:rPr>
                <w:rFonts w:ascii="Arial"/>
                <w:b/>
                <w:sz w:val="24"/>
              </w:rPr>
              <w:t>Pump</w:t>
            </w:r>
            <w:r>
              <w:rPr>
                <w:rFonts w:ascii="Arial"/>
                <w:b/>
                <w:spacing w:val="-2"/>
                <w:sz w:val="24"/>
              </w:rPr>
              <w:t> </w:t>
            </w:r>
            <w:r>
              <w:rPr>
                <w:rFonts w:ascii="Arial"/>
                <w:b/>
                <w:sz w:val="24"/>
              </w:rPr>
              <w:t>Accuracy</w:t>
            </w:r>
            <w:r>
              <w:rPr>
                <w:rFonts w:ascii="Arial"/>
                <w:b/>
                <w:spacing w:val="-7"/>
                <w:sz w:val="24"/>
              </w:rPr>
              <w:t> </w:t>
            </w:r>
            <w:r>
              <w:rPr>
                <w:rFonts w:ascii="Arial"/>
                <w:b/>
                <w:sz w:val="24"/>
              </w:rPr>
              <w:t>Verification</w:t>
            </w:r>
            <w:r>
              <w:rPr>
                <w:rFonts w:ascii="Arial"/>
                <w:b/>
                <w:spacing w:val="-4"/>
                <w:sz w:val="24"/>
              </w:rPr>
              <w:t> </w:t>
            </w:r>
            <w:r>
              <w:rPr>
                <w:rFonts w:ascii="Arial"/>
                <w:b/>
                <w:sz w:val="24"/>
              </w:rPr>
              <w:t>(Mixing</w:t>
            </w:r>
            <w:r>
              <w:rPr>
                <w:rFonts w:ascii="Arial"/>
                <w:b/>
                <w:spacing w:val="-3"/>
                <w:sz w:val="24"/>
              </w:rPr>
              <w:t> </w:t>
            </w:r>
            <w:r>
              <w:rPr>
                <w:rFonts w:ascii="Arial"/>
                <w:b/>
                <w:spacing w:val="-2"/>
                <w:sz w:val="24"/>
              </w:rPr>
              <w:t>Parameters)</w:t>
            </w:r>
          </w:p>
        </w:tc>
        <w:tc>
          <w:tcPr>
            <w:tcW w:w="2337" w:type="dxa"/>
          </w:tcPr>
          <w:p>
            <w:pPr>
              <w:pStyle w:val="TableParagraph"/>
              <w:rPr>
                <w:rFonts w:ascii="Times New Roman"/>
                <w:sz w:val="22"/>
              </w:rPr>
            </w:pPr>
          </w:p>
        </w:tc>
      </w:tr>
    </w:tbl>
    <w:p>
      <w:pPr>
        <w:pStyle w:val="TableParagraph"/>
        <w:spacing w:after="0"/>
        <w:rPr>
          <w:rFonts w:ascii="Times New Roman"/>
          <w:sz w:val="22"/>
        </w:rPr>
        <w:sectPr>
          <w:pgSz w:w="12240" w:h="15840"/>
          <w:pgMar w:top="1360" w:bottom="280" w:left="360" w:right="0"/>
        </w:sectPr>
      </w:pPr>
    </w:p>
    <w:p>
      <w:pPr>
        <w:pStyle w:val="Heading1"/>
        <w:numPr>
          <w:ilvl w:val="0"/>
          <w:numId w:val="37"/>
        </w:numPr>
        <w:tabs>
          <w:tab w:pos="1205" w:val="left" w:leader="none"/>
        </w:tabs>
        <w:spacing w:line="240" w:lineRule="auto" w:before="77" w:after="0"/>
        <w:ind w:left="1205" w:right="0" w:hanging="433"/>
        <w:jc w:val="left"/>
      </w:pPr>
      <w:r>
        <w:rPr>
          <w:smallCaps/>
          <w:spacing w:val="13"/>
        </w:rPr>
        <w:t>Summarize</w:t>
      </w:r>
      <w:r>
        <w:rPr>
          <w:smallCaps/>
          <w:spacing w:val="36"/>
        </w:rPr>
        <w:t> </w:t>
      </w:r>
      <w:r>
        <w:rPr>
          <w:smallCaps/>
          <w:spacing w:val="13"/>
        </w:rPr>
        <w:t>Operational</w:t>
      </w:r>
      <w:r>
        <w:rPr>
          <w:smallCaps/>
          <w:spacing w:val="40"/>
        </w:rPr>
        <w:t> </w:t>
      </w:r>
      <w:r>
        <w:rPr>
          <w:smallCaps/>
          <w:spacing w:val="13"/>
        </w:rPr>
        <w:t>Qualification</w:t>
      </w:r>
      <w:r>
        <w:rPr>
          <w:smallCaps/>
          <w:spacing w:val="40"/>
        </w:rPr>
        <w:t> </w:t>
      </w:r>
      <w:r>
        <w:rPr>
          <w:smallCaps/>
          <w:spacing w:val="10"/>
        </w:rPr>
        <w:t>Test</w:t>
      </w:r>
      <w:r>
        <w:rPr>
          <w:smallCaps/>
          <w:spacing w:val="36"/>
        </w:rPr>
        <w:t> </w:t>
      </w:r>
      <w:r>
        <w:rPr>
          <w:smallCaps/>
          <w:spacing w:val="10"/>
        </w:rPr>
        <w:t>Criteria:</w:t>
      </w:r>
    </w:p>
    <w:p>
      <w:pPr>
        <w:pStyle w:val="BodyText"/>
        <w:spacing w:before="8"/>
        <w:rPr>
          <w:rFonts w:ascii="Arial"/>
          <w:b/>
          <w:sz w:val="10"/>
        </w:rPr>
      </w:pPr>
    </w:p>
    <w:tbl>
      <w:tblPr>
        <w:tblW w:w="0" w:type="auto"/>
        <w:jc w:val="left"/>
        <w:tblInd w:w="7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951"/>
        <w:gridCol w:w="1277"/>
        <w:gridCol w:w="2830"/>
      </w:tblGrid>
      <w:tr>
        <w:trPr>
          <w:trHeight w:val="491" w:hRule="atLeast"/>
        </w:trPr>
        <w:tc>
          <w:tcPr>
            <w:tcW w:w="5951" w:type="dxa"/>
            <w:shd w:val="clear" w:color="auto" w:fill="D9D9D9"/>
          </w:tcPr>
          <w:p>
            <w:pPr>
              <w:pStyle w:val="TableParagraph"/>
              <w:spacing w:before="106"/>
              <w:ind w:left="13"/>
              <w:jc w:val="center"/>
              <w:rPr>
                <w:rFonts w:ascii="Arial"/>
                <w:b/>
                <w:sz w:val="24"/>
              </w:rPr>
            </w:pPr>
            <w:r>
              <w:rPr>
                <w:rFonts w:ascii="Arial"/>
                <w:b/>
                <w:spacing w:val="-2"/>
                <w:sz w:val="24"/>
              </w:rPr>
              <w:t>Description</w:t>
            </w:r>
          </w:p>
        </w:tc>
        <w:tc>
          <w:tcPr>
            <w:tcW w:w="4107" w:type="dxa"/>
            <w:gridSpan w:val="2"/>
            <w:shd w:val="clear" w:color="auto" w:fill="D9D9D9"/>
          </w:tcPr>
          <w:p>
            <w:pPr>
              <w:pStyle w:val="TableParagraph"/>
              <w:spacing w:before="106"/>
              <w:ind w:left="10"/>
              <w:jc w:val="center"/>
              <w:rPr>
                <w:rFonts w:ascii="Arial"/>
                <w:b/>
                <w:sz w:val="24"/>
              </w:rPr>
            </w:pPr>
            <w:r>
              <w:rPr>
                <w:rFonts w:ascii="Arial"/>
                <w:b/>
                <w:spacing w:val="-2"/>
                <w:sz w:val="24"/>
              </w:rPr>
              <w:t>Results</w:t>
            </w:r>
          </w:p>
        </w:tc>
      </w:tr>
      <w:tr>
        <w:trPr>
          <w:trHeight w:val="1214" w:hRule="atLeast"/>
        </w:trPr>
        <w:tc>
          <w:tcPr>
            <w:tcW w:w="5951" w:type="dxa"/>
          </w:tcPr>
          <w:p>
            <w:pPr>
              <w:pStyle w:val="TableParagraph"/>
              <w:spacing w:before="190"/>
              <w:ind w:left="110"/>
              <w:rPr>
                <w:sz w:val="24"/>
              </w:rPr>
            </w:pPr>
            <w:r>
              <w:rPr>
                <w:sz w:val="24"/>
              </w:rPr>
              <w:t>The equipment is operating in accordance with the manufacturer</w:t>
            </w:r>
            <w:r>
              <w:rPr>
                <w:spacing w:val="-6"/>
                <w:sz w:val="24"/>
              </w:rPr>
              <w:t> </w:t>
            </w:r>
            <w:r>
              <w:rPr>
                <w:sz w:val="24"/>
              </w:rPr>
              <w:t>specifications</w:t>
            </w:r>
            <w:r>
              <w:rPr>
                <w:spacing w:val="-5"/>
                <w:sz w:val="24"/>
              </w:rPr>
              <w:t> </w:t>
            </w:r>
            <w:r>
              <w:rPr>
                <w:sz w:val="24"/>
              </w:rPr>
              <w:t>on</w:t>
            </w:r>
            <w:r>
              <w:rPr>
                <w:spacing w:val="-6"/>
                <w:sz w:val="24"/>
              </w:rPr>
              <w:t> </w:t>
            </w:r>
            <w:r>
              <w:rPr>
                <w:sz w:val="24"/>
              </w:rPr>
              <w:t>restoring</w:t>
            </w:r>
            <w:r>
              <w:rPr>
                <w:spacing w:val="-9"/>
                <w:sz w:val="24"/>
              </w:rPr>
              <w:t> </w:t>
            </w:r>
            <w:r>
              <w:rPr>
                <w:sz w:val="24"/>
              </w:rPr>
              <w:t>power</w:t>
            </w:r>
            <w:r>
              <w:rPr>
                <w:spacing w:val="-7"/>
                <w:sz w:val="24"/>
              </w:rPr>
              <w:t> </w:t>
            </w:r>
            <w:r>
              <w:rPr>
                <w:sz w:val="24"/>
              </w:rPr>
              <w:t>to</w:t>
            </w:r>
            <w:r>
              <w:rPr>
                <w:spacing w:val="-7"/>
                <w:sz w:val="24"/>
              </w:rPr>
              <w:t> </w:t>
            </w:r>
            <w:r>
              <w:rPr>
                <w:sz w:val="24"/>
              </w:rPr>
              <w:t>the </w:t>
            </w:r>
            <w:r>
              <w:rPr>
                <w:spacing w:val="-2"/>
                <w:sz w:val="24"/>
              </w:rPr>
              <w:t>equipment.</w:t>
            </w:r>
          </w:p>
        </w:tc>
        <w:tc>
          <w:tcPr>
            <w:tcW w:w="4107" w:type="dxa"/>
            <w:gridSpan w:val="2"/>
          </w:tcPr>
          <w:p>
            <w:pPr>
              <w:pStyle w:val="TableParagraph"/>
              <w:spacing w:before="178"/>
              <w:ind w:left="284"/>
              <w:rPr>
                <w:sz w:val="24"/>
              </w:rPr>
            </w:pPr>
            <w:r>
              <w:rPr>
                <w:position w:val="-9"/>
              </w:rPr>
              <w:drawing>
                <wp:inline distT="0" distB="0" distL="0" distR="0">
                  <wp:extent cx="203200" cy="203200"/>
                  <wp:effectExtent l="0" t="0" r="0" b="0"/>
                  <wp:docPr id="69" name="Image 69"/>
                  <wp:cNvGraphicFramePr>
                    <a:graphicFrameLocks/>
                  </wp:cNvGraphicFramePr>
                  <a:graphic>
                    <a:graphicData uri="http://schemas.openxmlformats.org/drawingml/2006/picture">
                      <pic:pic>
                        <pic:nvPicPr>
                          <pic:cNvPr id="69" name="Image 69"/>
                          <pic:cNvPicPr/>
                        </pic:nvPicPr>
                        <pic:blipFill>
                          <a:blip r:embed="rId7" cstate="print"/>
                          <a:stretch>
                            <a:fillRect/>
                          </a:stretch>
                        </pic:blipFill>
                        <pic:spPr>
                          <a:xfrm>
                            <a:off x="0" y="0"/>
                            <a:ext cx="203200" cy="203200"/>
                          </a:xfrm>
                          <a:prstGeom prst="rect">
                            <a:avLst/>
                          </a:prstGeom>
                        </pic:spPr>
                      </pic:pic>
                    </a:graphicData>
                  </a:graphic>
                </wp:inline>
              </w:drawing>
            </w:r>
            <w:r>
              <w:rPr>
                <w:position w:val="-9"/>
              </w:rPr>
            </w:r>
            <w:r>
              <w:rPr>
                <w:rFonts w:ascii="Times New Roman"/>
                <w:spacing w:val="80"/>
                <w:sz w:val="20"/>
              </w:rPr>
              <w:t> </w:t>
            </w:r>
            <w:r>
              <w:rPr>
                <w:sz w:val="24"/>
              </w:rPr>
              <w:t>Yes</w:t>
            </w:r>
          </w:p>
          <w:p>
            <w:pPr>
              <w:pStyle w:val="TableParagraph"/>
              <w:tabs>
                <w:tab w:pos="1816" w:val="left" w:leader="none"/>
                <w:tab w:pos="3731" w:val="left" w:leader="none"/>
              </w:tabs>
              <w:spacing w:before="211"/>
              <w:ind w:left="294"/>
              <w:rPr>
                <w:sz w:val="24"/>
              </w:rPr>
            </w:pPr>
            <w:r>
              <w:rPr>
                <w:sz w:val="24"/>
              </w:rPr>
              <mc:AlternateContent>
                <mc:Choice Requires="wps">
                  <w:drawing>
                    <wp:anchor distT="0" distB="0" distL="0" distR="0" allowOverlap="1" layoutInCell="1" locked="0" behindDoc="1" simplePos="0" relativeHeight="481077760">
                      <wp:simplePos x="0" y="0"/>
                      <wp:positionH relativeFrom="column">
                        <wp:posOffset>886079</wp:posOffset>
                      </wp:positionH>
                      <wp:positionV relativeFrom="paragraph">
                        <wp:posOffset>134620</wp:posOffset>
                      </wp:positionV>
                      <wp:extent cx="177800" cy="196850"/>
                      <wp:effectExtent l="0" t="0" r="0" b="0"/>
                      <wp:wrapNone/>
                      <wp:docPr id="70" name="Group 70"/>
                      <wp:cNvGraphicFramePr>
                        <a:graphicFrameLocks/>
                      </wp:cNvGraphicFramePr>
                      <a:graphic>
                        <a:graphicData uri="http://schemas.microsoft.com/office/word/2010/wordprocessingGroup">
                          <wpg:wgp>
                            <wpg:cNvPr id="70" name="Group 70"/>
                            <wpg:cNvGrpSpPr/>
                            <wpg:grpSpPr>
                              <a:xfrm>
                                <a:off x="0" y="0"/>
                                <a:ext cx="177800" cy="196850"/>
                                <a:chExt cx="177800" cy="196850"/>
                              </a:xfrm>
                            </wpg:grpSpPr>
                            <wps:wsp>
                              <wps:cNvPr id="71" name="Graphic 71"/>
                              <wps:cNvSpPr/>
                              <wps:spPr>
                                <a:xfrm>
                                  <a:off x="12700" y="12700"/>
                                  <a:ext cx="152400" cy="171450"/>
                                </a:xfrm>
                                <a:custGeom>
                                  <a:avLst/>
                                  <a:gdLst/>
                                  <a:ahLst/>
                                  <a:cxnLst/>
                                  <a:rect l="l" t="t" r="r" b="b"/>
                                  <a:pathLst>
                                    <a:path w="152400" h="171450">
                                      <a:moveTo>
                                        <a:pt x="0" y="171450"/>
                                      </a:moveTo>
                                      <a:lnTo>
                                        <a:pt x="152400" y="171450"/>
                                      </a:lnTo>
                                      <a:lnTo>
                                        <a:pt x="152400" y="0"/>
                                      </a:lnTo>
                                      <a:lnTo>
                                        <a:pt x="0" y="0"/>
                                      </a:lnTo>
                                      <a:lnTo>
                                        <a:pt x="0" y="171450"/>
                                      </a:lnTo>
                                      <a:close/>
                                    </a:path>
                                  </a:pathLst>
                                </a:custGeom>
                                <a:ln w="254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9.770012pt;margin-top:10.6pt;width:14pt;height:15.5pt;mso-position-horizontal-relative:column;mso-position-vertical-relative:paragraph;z-index:-22238720" id="docshapegroup39" coordorigin="1395,212" coordsize="280,310">
                      <v:rect style="position:absolute;left:1415;top:232;width:240;height:270" id="docshape40" filled="false" stroked="true" strokeweight="2pt" strokecolor="#000000">
                        <v:stroke dashstyle="solid"/>
                      </v:rect>
                      <w10:wrap type="none"/>
                    </v:group>
                  </w:pict>
                </mc:Fallback>
              </mc:AlternateContent>
            </w:r>
            <w:r>
              <w:rPr>
                <w:position w:val="-7"/>
              </w:rPr>
              <w:drawing>
                <wp:inline distT="0" distB="0" distL="0" distR="0">
                  <wp:extent cx="203200" cy="203200"/>
                  <wp:effectExtent l="0" t="0" r="0" b="0"/>
                  <wp:docPr id="72" name="Image 72"/>
                  <wp:cNvGraphicFramePr>
                    <a:graphicFrameLocks/>
                  </wp:cNvGraphicFramePr>
                  <a:graphic>
                    <a:graphicData uri="http://schemas.openxmlformats.org/drawingml/2006/picture">
                      <pic:pic>
                        <pic:nvPicPr>
                          <pic:cNvPr id="72" name="Image 72"/>
                          <pic:cNvPicPr/>
                        </pic:nvPicPr>
                        <pic:blipFill>
                          <a:blip r:embed="rId7" cstate="print"/>
                          <a:stretch>
                            <a:fillRect/>
                          </a:stretch>
                        </pic:blipFill>
                        <pic:spPr>
                          <a:xfrm>
                            <a:off x="0" y="0"/>
                            <a:ext cx="203200" cy="203200"/>
                          </a:xfrm>
                          <a:prstGeom prst="rect">
                            <a:avLst/>
                          </a:prstGeom>
                        </pic:spPr>
                      </pic:pic>
                    </a:graphicData>
                  </a:graphic>
                </wp:inline>
              </w:drawing>
            </w:r>
            <w:r>
              <w:rPr>
                <w:position w:val="-7"/>
              </w:rPr>
            </w:r>
            <w:r>
              <w:rPr>
                <w:rFonts w:ascii="Times New Roman"/>
                <w:spacing w:val="80"/>
                <w:sz w:val="20"/>
              </w:rPr>
              <w:t> </w:t>
            </w:r>
            <w:r>
              <w:rPr>
                <w:sz w:val="24"/>
              </w:rPr>
              <w:t>No</w:t>
              <w:tab/>
              <w:t>Exp.No. </w:t>
            </w:r>
            <w:r>
              <w:rPr>
                <w:sz w:val="24"/>
                <w:u w:val="single"/>
              </w:rPr>
              <w:tab/>
            </w:r>
          </w:p>
        </w:tc>
      </w:tr>
      <w:tr>
        <w:trPr>
          <w:trHeight w:val="592" w:hRule="atLeast"/>
        </w:trPr>
        <w:tc>
          <w:tcPr>
            <w:tcW w:w="7228" w:type="dxa"/>
            <w:gridSpan w:val="2"/>
          </w:tcPr>
          <w:p>
            <w:pPr>
              <w:pStyle w:val="TableParagraph"/>
              <w:spacing w:before="156"/>
              <w:ind w:left="110"/>
              <w:rPr>
                <w:rFonts w:ascii="Arial"/>
                <w:b/>
                <w:sz w:val="24"/>
              </w:rPr>
            </w:pPr>
            <w:r>
              <w:rPr>
                <w:rFonts w:ascii="Arial"/>
                <w:b/>
                <w:sz w:val="24"/>
              </w:rPr>
              <w:t>Verified</w:t>
            </w:r>
            <w:r>
              <w:rPr>
                <w:rFonts w:ascii="Arial"/>
                <w:b/>
                <w:spacing w:val="-2"/>
                <w:sz w:val="24"/>
              </w:rPr>
              <w:t> </w:t>
            </w:r>
            <w:r>
              <w:rPr>
                <w:rFonts w:ascii="Arial"/>
                <w:b/>
                <w:spacing w:val="-5"/>
                <w:sz w:val="24"/>
              </w:rPr>
              <w:t>By:</w:t>
            </w:r>
          </w:p>
        </w:tc>
        <w:tc>
          <w:tcPr>
            <w:tcW w:w="2830" w:type="dxa"/>
          </w:tcPr>
          <w:p>
            <w:pPr>
              <w:pStyle w:val="TableParagraph"/>
              <w:spacing w:before="156"/>
              <w:ind w:left="107"/>
              <w:rPr>
                <w:rFonts w:ascii="Arial"/>
                <w:b/>
                <w:sz w:val="24"/>
              </w:rPr>
            </w:pPr>
            <w:r>
              <w:rPr>
                <w:rFonts w:ascii="Arial"/>
                <w:b/>
                <w:spacing w:val="-2"/>
                <w:sz w:val="24"/>
              </w:rPr>
              <w:t>Date:</w:t>
            </w:r>
          </w:p>
        </w:tc>
      </w:tr>
    </w:tbl>
    <w:p>
      <w:pPr>
        <w:pStyle w:val="TableParagraph"/>
        <w:spacing w:after="0"/>
        <w:rPr>
          <w:rFonts w:ascii="Arial"/>
          <w:b/>
          <w:sz w:val="24"/>
        </w:rPr>
        <w:sectPr>
          <w:pgSz w:w="12240" w:h="15840"/>
          <w:pgMar w:top="1360" w:bottom="280" w:left="360" w:right="0"/>
        </w:sectPr>
      </w:pPr>
    </w:p>
    <w:p>
      <w:pPr>
        <w:pStyle w:val="ListParagraph"/>
        <w:numPr>
          <w:ilvl w:val="0"/>
          <w:numId w:val="41"/>
        </w:numPr>
        <w:tabs>
          <w:tab w:pos="1205" w:val="left" w:leader="none"/>
        </w:tabs>
        <w:spacing w:line="240" w:lineRule="auto" w:before="77" w:after="0"/>
        <w:ind w:left="1205" w:right="0" w:hanging="433"/>
        <w:jc w:val="left"/>
        <w:rPr>
          <w:rFonts w:ascii="Arial"/>
          <w:b/>
          <w:sz w:val="28"/>
        </w:rPr>
      </w:pPr>
      <w:r>
        <w:rPr>
          <w:rFonts w:ascii="Arial"/>
          <w:b/>
          <w:smallCaps/>
          <w:spacing w:val="11"/>
          <w:sz w:val="28"/>
        </w:rPr>
        <w:t>Introduction</w:t>
      </w:r>
    </w:p>
    <w:p>
      <w:pPr>
        <w:pStyle w:val="BodyText"/>
        <w:spacing w:before="36"/>
        <w:rPr>
          <w:rFonts w:ascii="Arial"/>
          <w:b/>
          <w:sz w:val="22"/>
        </w:rPr>
      </w:pPr>
    </w:p>
    <w:p>
      <w:pPr>
        <w:pStyle w:val="BodyText"/>
        <w:ind w:left="772" w:right="1002"/>
      </w:pPr>
      <w:r>
        <w:rPr/>
        <w:t>Agitators play a pivotal role in facilitating the homogeneous mixing of substances, a fundamental process in pharmaceutical manufacturing. OQ, in this context, serves as a comprehensive evaluation and verification process, encompassing various key parameters such as agitation speed, mixing direction, intensity, load handling capabilities, temperature control,</w:t>
      </w:r>
      <w:r>
        <w:rPr>
          <w:spacing w:val="-4"/>
        </w:rPr>
        <w:t> </w:t>
      </w:r>
      <w:r>
        <w:rPr/>
        <w:t>safety</w:t>
      </w:r>
      <w:r>
        <w:rPr>
          <w:spacing w:val="-8"/>
        </w:rPr>
        <w:t> </w:t>
      </w:r>
      <w:r>
        <w:rPr/>
        <w:t>features,</w:t>
      </w:r>
      <w:r>
        <w:rPr>
          <w:spacing w:val="-2"/>
        </w:rPr>
        <w:t> </w:t>
      </w:r>
      <w:r>
        <w:rPr/>
        <w:t>noise</w:t>
      </w:r>
      <w:r>
        <w:rPr>
          <w:spacing w:val="-6"/>
        </w:rPr>
        <w:t> </w:t>
      </w:r>
      <w:r>
        <w:rPr/>
        <w:t>and</w:t>
      </w:r>
      <w:r>
        <w:rPr>
          <w:spacing w:val="-4"/>
        </w:rPr>
        <w:t> </w:t>
      </w:r>
      <w:r>
        <w:rPr/>
        <w:t>vibration</w:t>
      </w:r>
      <w:r>
        <w:rPr>
          <w:spacing w:val="-4"/>
        </w:rPr>
        <w:t> </w:t>
      </w:r>
      <w:r>
        <w:rPr/>
        <w:t>levels,</w:t>
      </w:r>
      <w:r>
        <w:rPr>
          <w:spacing w:val="-4"/>
        </w:rPr>
        <w:t> </w:t>
      </w:r>
      <w:r>
        <w:rPr/>
        <w:t>material</w:t>
      </w:r>
      <w:r>
        <w:rPr>
          <w:spacing w:val="-4"/>
        </w:rPr>
        <w:t> </w:t>
      </w:r>
      <w:r>
        <w:rPr/>
        <w:t>compatibility,</w:t>
      </w:r>
      <w:r>
        <w:rPr>
          <w:spacing w:val="-4"/>
        </w:rPr>
        <w:t> </w:t>
      </w:r>
      <w:r>
        <w:rPr/>
        <w:t>operational</w:t>
      </w:r>
      <w:r>
        <w:rPr>
          <w:spacing w:val="-4"/>
        </w:rPr>
        <w:t> </w:t>
      </w:r>
      <w:r>
        <w:rPr/>
        <w:t>reliability, and documentation.</w:t>
      </w:r>
    </w:p>
    <w:p>
      <w:pPr>
        <w:pStyle w:val="BodyText"/>
        <w:spacing w:before="82"/>
      </w:pPr>
    </w:p>
    <w:p>
      <w:pPr>
        <w:pStyle w:val="Heading1"/>
        <w:numPr>
          <w:ilvl w:val="1"/>
          <w:numId w:val="41"/>
        </w:numPr>
        <w:tabs>
          <w:tab w:pos="1314" w:val="left" w:leader="none"/>
        </w:tabs>
        <w:spacing w:line="240" w:lineRule="auto" w:before="0" w:after="0"/>
        <w:ind w:left="1314" w:right="0" w:hanging="542"/>
        <w:jc w:val="left"/>
      </w:pPr>
      <w:r>
        <w:rPr>
          <w:smallCaps/>
          <w:spacing w:val="11"/>
        </w:rPr>
        <w:t>Abbreviations</w:t>
      </w:r>
    </w:p>
    <w:p>
      <w:pPr>
        <w:pStyle w:val="BodyText"/>
        <w:spacing w:before="37"/>
        <w:rPr>
          <w:rFonts w:ascii="Arial"/>
          <w:b/>
          <w:sz w:val="22"/>
        </w:rPr>
      </w:pPr>
    </w:p>
    <w:p>
      <w:pPr>
        <w:pStyle w:val="BodyText"/>
        <w:tabs>
          <w:tab w:pos="1493" w:val="left" w:leader="none"/>
        </w:tabs>
        <w:ind w:left="772"/>
      </w:pPr>
      <w:r>
        <w:rPr>
          <w:spacing w:val="-5"/>
        </w:rPr>
        <w:t>OQ</w:t>
      </w:r>
      <w:r>
        <w:rPr/>
        <w:tab/>
        <w:t>-</w:t>
      </w:r>
      <w:r>
        <w:rPr>
          <w:spacing w:val="-4"/>
        </w:rPr>
        <w:t> </w:t>
      </w:r>
      <w:r>
        <w:rPr/>
        <w:t>Operational</w:t>
      </w:r>
      <w:r>
        <w:rPr>
          <w:spacing w:val="-3"/>
        </w:rPr>
        <w:t> </w:t>
      </w:r>
      <w:r>
        <w:rPr>
          <w:spacing w:val="-2"/>
        </w:rPr>
        <w:t>Qualification</w:t>
      </w:r>
    </w:p>
    <w:p>
      <w:pPr>
        <w:pStyle w:val="BodyText"/>
        <w:tabs>
          <w:tab w:pos="1493" w:val="left" w:leader="none"/>
        </w:tabs>
        <w:ind w:left="772" w:right="6970"/>
      </w:pPr>
      <w:r>
        <w:rPr>
          <w:spacing w:val="-4"/>
        </w:rPr>
        <w:t>SOP</w:t>
      </w:r>
      <w:r>
        <w:rPr/>
        <w:tab/>
        <w:t>-</w:t>
      </w:r>
      <w:r>
        <w:rPr>
          <w:spacing w:val="-13"/>
        </w:rPr>
        <w:t> </w:t>
      </w:r>
      <w:r>
        <w:rPr/>
        <w:t>Standard</w:t>
      </w:r>
      <w:r>
        <w:rPr>
          <w:spacing w:val="-13"/>
        </w:rPr>
        <w:t> </w:t>
      </w:r>
      <w:r>
        <w:rPr/>
        <w:t>Operating</w:t>
      </w:r>
      <w:r>
        <w:rPr>
          <w:spacing w:val="-14"/>
        </w:rPr>
        <w:t> </w:t>
      </w:r>
      <w:r>
        <w:rPr/>
        <w:t>Procedure </w:t>
      </w:r>
      <w:r>
        <w:rPr>
          <w:spacing w:val="-4"/>
        </w:rPr>
        <w:t>PFM</w:t>
      </w:r>
      <w:r>
        <w:rPr/>
        <w:tab/>
        <w:t>- Revolutions per Minute</w:t>
      </w:r>
    </w:p>
    <w:p>
      <w:pPr>
        <w:pStyle w:val="BodyText"/>
        <w:tabs>
          <w:tab w:pos="1493" w:val="left" w:leader="none"/>
        </w:tabs>
        <w:ind w:left="772" w:right="5863"/>
      </w:pPr>
      <w:r>
        <w:rPr/>
        <w:t>HVAC</w:t>
      </w:r>
      <w:r>
        <w:rPr>
          <w:spacing w:val="-17"/>
        </w:rPr>
        <w:t> </w:t>
      </w:r>
      <w:r>
        <w:rPr/>
        <w:t>-</w:t>
      </w:r>
      <w:r>
        <w:rPr>
          <w:spacing w:val="-8"/>
        </w:rPr>
        <w:t> </w:t>
      </w:r>
      <w:r>
        <w:rPr/>
        <w:t>Heating,</w:t>
      </w:r>
      <w:r>
        <w:rPr>
          <w:spacing w:val="-6"/>
        </w:rPr>
        <w:t> </w:t>
      </w:r>
      <w:r>
        <w:rPr/>
        <w:t>Ventilation,</w:t>
      </w:r>
      <w:r>
        <w:rPr>
          <w:spacing w:val="-8"/>
        </w:rPr>
        <w:t> </w:t>
      </w:r>
      <w:r>
        <w:rPr/>
        <w:t>and</w:t>
      </w:r>
      <w:r>
        <w:rPr>
          <w:spacing w:val="-8"/>
        </w:rPr>
        <w:t> </w:t>
      </w:r>
      <w:r>
        <w:rPr/>
        <w:t>Air</w:t>
      </w:r>
      <w:r>
        <w:rPr>
          <w:spacing w:val="-8"/>
        </w:rPr>
        <w:t> </w:t>
      </w:r>
      <w:r>
        <w:rPr/>
        <w:t>Conditioning </w:t>
      </w:r>
      <w:r>
        <w:rPr>
          <w:spacing w:val="-4"/>
        </w:rPr>
        <w:t>HMI</w:t>
      </w:r>
      <w:r>
        <w:rPr/>
        <w:tab/>
        <w:t>- Human-Machine Interface</w:t>
      </w:r>
    </w:p>
    <w:p>
      <w:pPr>
        <w:pStyle w:val="BodyText"/>
        <w:tabs>
          <w:tab w:pos="1493" w:val="left" w:leader="none"/>
        </w:tabs>
        <w:ind w:left="772"/>
      </w:pPr>
      <w:r>
        <w:rPr>
          <w:spacing w:val="-5"/>
        </w:rPr>
        <w:t>PLC</w:t>
      </w:r>
      <w:r>
        <w:rPr/>
        <w:tab/>
        <w:t>-</w:t>
      </w:r>
      <w:r>
        <w:rPr>
          <w:spacing w:val="-4"/>
        </w:rPr>
        <w:t> </w:t>
      </w:r>
      <w:r>
        <w:rPr/>
        <w:t>Programmable</w:t>
      </w:r>
      <w:r>
        <w:rPr>
          <w:spacing w:val="-5"/>
        </w:rPr>
        <w:t> </w:t>
      </w:r>
      <w:r>
        <w:rPr/>
        <w:t>Logic</w:t>
      </w:r>
      <w:r>
        <w:rPr>
          <w:spacing w:val="-3"/>
        </w:rPr>
        <w:t> </w:t>
      </w:r>
      <w:r>
        <w:rPr>
          <w:spacing w:val="-2"/>
        </w:rPr>
        <w:t>Controller</w:t>
      </w:r>
    </w:p>
    <w:p>
      <w:pPr>
        <w:pStyle w:val="BodyText"/>
      </w:pPr>
    </w:p>
    <w:p>
      <w:pPr>
        <w:pStyle w:val="BodyText"/>
      </w:pPr>
    </w:p>
    <w:p>
      <w:pPr>
        <w:pStyle w:val="BodyText"/>
        <w:spacing w:before="83"/>
      </w:pPr>
    </w:p>
    <w:p>
      <w:pPr>
        <w:pStyle w:val="Heading1"/>
        <w:numPr>
          <w:ilvl w:val="0"/>
          <w:numId w:val="41"/>
        </w:numPr>
        <w:tabs>
          <w:tab w:pos="1205" w:val="left" w:leader="none"/>
        </w:tabs>
        <w:spacing w:line="240" w:lineRule="auto" w:before="0" w:after="0"/>
        <w:ind w:left="1205" w:right="0" w:hanging="433"/>
        <w:jc w:val="left"/>
      </w:pPr>
      <w:r>
        <w:rPr>
          <w:smallCaps/>
          <w:spacing w:val="11"/>
        </w:rPr>
        <w:t>Purpose</w:t>
      </w:r>
    </w:p>
    <w:p>
      <w:pPr>
        <w:pStyle w:val="BodyText"/>
        <w:spacing w:before="39"/>
        <w:rPr>
          <w:rFonts w:ascii="Arial"/>
          <w:b/>
          <w:sz w:val="22"/>
        </w:rPr>
      </w:pPr>
    </w:p>
    <w:p>
      <w:pPr>
        <w:pStyle w:val="BodyText"/>
        <w:ind w:left="772" w:right="1082"/>
      </w:pPr>
      <w:r>
        <w:rPr/>
        <w:t>The purpose of OQ is to rigorously assess the agitator's ability to function within specified parameters, ensuring it meets not only process requirements but also stringent regulatory and safety standards. A successful OQ not only validates the agitator's performance but also enhances process consistency, product quality, and overall operational excellence in the chemical processing industry. The OQ Protocol section of this qualification package defines and validates that the Agitator the will perform its operational functions repeatedly, reliably,</w:t>
      </w:r>
      <w:r>
        <w:rPr>
          <w:spacing w:val="40"/>
        </w:rPr>
        <w:t> </w:t>
      </w:r>
      <w:r>
        <w:rPr/>
        <w:t>and as expected throughout the life of the system. The OQ Protocol documentation includes confirmation reports of operational functionality tests used to verify that the Agitator will perform</w:t>
      </w:r>
      <w:r>
        <w:rPr>
          <w:spacing w:val="-5"/>
        </w:rPr>
        <w:t> </w:t>
      </w:r>
      <w:r>
        <w:rPr/>
        <w:t>its</w:t>
      </w:r>
      <w:r>
        <w:rPr>
          <w:spacing w:val="-3"/>
        </w:rPr>
        <w:t> </w:t>
      </w:r>
      <w:r>
        <w:rPr/>
        <w:t>operational</w:t>
      </w:r>
      <w:r>
        <w:rPr>
          <w:spacing w:val="-6"/>
        </w:rPr>
        <w:t> </w:t>
      </w:r>
      <w:r>
        <w:rPr/>
        <w:t>functions</w:t>
      </w:r>
      <w:r>
        <w:rPr>
          <w:spacing w:val="-3"/>
        </w:rPr>
        <w:t> </w:t>
      </w:r>
      <w:r>
        <w:rPr/>
        <w:t>repeatedly,</w:t>
      </w:r>
      <w:r>
        <w:rPr>
          <w:spacing w:val="-3"/>
        </w:rPr>
        <w:t> </w:t>
      </w:r>
      <w:r>
        <w:rPr/>
        <w:t>reliably,</w:t>
      </w:r>
      <w:r>
        <w:rPr>
          <w:spacing w:val="-3"/>
        </w:rPr>
        <w:t> </w:t>
      </w:r>
      <w:r>
        <w:rPr/>
        <w:t>and</w:t>
      </w:r>
      <w:r>
        <w:rPr>
          <w:spacing w:val="-5"/>
        </w:rPr>
        <w:t> </w:t>
      </w:r>
      <w:r>
        <w:rPr/>
        <w:t>as</w:t>
      </w:r>
      <w:r>
        <w:rPr>
          <w:spacing w:val="-3"/>
        </w:rPr>
        <w:t> </w:t>
      </w:r>
      <w:r>
        <w:rPr/>
        <w:t>expected</w:t>
      </w:r>
      <w:r>
        <w:rPr>
          <w:spacing w:val="-3"/>
        </w:rPr>
        <w:t> </w:t>
      </w:r>
      <w:r>
        <w:rPr/>
        <w:t>throughout</w:t>
      </w:r>
      <w:r>
        <w:rPr>
          <w:spacing w:val="-5"/>
        </w:rPr>
        <w:t> </w:t>
      </w:r>
      <w:r>
        <w:rPr/>
        <w:t>the</w:t>
      </w:r>
      <w:r>
        <w:rPr>
          <w:spacing w:val="-3"/>
        </w:rPr>
        <w:t> </w:t>
      </w:r>
      <w:r>
        <w:rPr/>
        <w:t>life</w:t>
      </w:r>
      <w:r>
        <w:rPr>
          <w:spacing w:val="-5"/>
        </w:rPr>
        <w:t> </w:t>
      </w:r>
      <w:r>
        <w:rPr/>
        <w:t>of</w:t>
      </w:r>
      <w:r>
        <w:rPr>
          <w:spacing w:val="-3"/>
        </w:rPr>
        <w:t> </w:t>
      </w:r>
      <w:r>
        <w:rPr/>
        <w:t>the system. The OQ Protocol documentation includes quality inspection reports, and checklists of the Equipment System labeling and documentation. The OQ Protocol documentation also includes the Operating and Maintenance Manual.</w:t>
      </w:r>
    </w:p>
    <w:p>
      <w:pPr>
        <w:pStyle w:val="BodyText"/>
      </w:pPr>
    </w:p>
    <w:p>
      <w:pPr>
        <w:pStyle w:val="BodyText"/>
        <w:spacing w:before="83"/>
      </w:pPr>
    </w:p>
    <w:p>
      <w:pPr>
        <w:pStyle w:val="Heading1"/>
        <w:numPr>
          <w:ilvl w:val="0"/>
          <w:numId w:val="41"/>
        </w:numPr>
        <w:tabs>
          <w:tab w:pos="1205" w:val="left" w:leader="none"/>
        </w:tabs>
        <w:spacing w:line="240" w:lineRule="auto" w:before="0" w:after="0"/>
        <w:ind w:left="1205" w:right="0" w:hanging="433"/>
        <w:jc w:val="left"/>
      </w:pPr>
      <w:r>
        <w:rPr>
          <w:smallCaps/>
          <w:spacing w:val="12"/>
        </w:rPr>
        <w:t>System</w:t>
      </w:r>
      <w:r>
        <w:rPr>
          <w:smallCaps/>
          <w:spacing w:val="36"/>
        </w:rPr>
        <w:t> </w:t>
      </w:r>
      <w:r>
        <w:rPr>
          <w:smallCaps/>
          <w:spacing w:val="11"/>
        </w:rPr>
        <w:t>Description</w:t>
      </w:r>
    </w:p>
    <w:p>
      <w:pPr>
        <w:pStyle w:val="BodyText"/>
        <w:spacing w:before="36"/>
        <w:rPr>
          <w:rFonts w:ascii="Arial"/>
          <w:b/>
          <w:sz w:val="22"/>
        </w:rPr>
      </w:pPr>
    </w:p>
    <w:p>
      <w:pPr>
        <w:pStyle w:val="BodyText"/>
        <w:tabs>
          <w:tab w:pos="3653" w:val="left" w:leader="none"/>
        </w:tabs>
        <w:ind w:left="772"/>
      </w:pPr>
      <w:r>
        <w:rPr>
          <w:spacing w:val="-2"/>
        </w:rPr>
        <w:t>Equipment</w:t>
      </w:r>
      <w:r>
        <w:rPr/>
        <w:tab/>
        <w:t>:</w:t>
      </w:r>
      <w:r>
        <w:rPr>
          <w:spacing w:val="66"/>
        </w:rPr>
        <w:t> </w:t>
      </w:r>
      <w:r>
        <w:rPr>
          <w:spacing w:val="-2"/>
        </w:rPr>
        <w:t>Agitator</w:t>
      </w:r>
    </w:p>
    <w:p>
      <w:pPr>
        <w:pStyle w:val="BodyText"/>
        <w:tabs>
          <w:tab w:pos="3653" w:val="left" w:leader="none"/>
        </w:tabs>
        <w:spacing w:before="1"/>
        <w:ind w:left="772" w:right="4289"/>
      </w:pPr>
      <w:r>
        <w:rPr>
          <w:spacing w:val="-2"/>
        </w:rPr>
        <w:t>Function</w:t>
      </w:r>
      <w:r>
        <w:rPr/>
        <w:tab/>
        <w:t>:</w:t>
      </w:r>
      <w:r>
        <w:rPr>
          <w:spacing w:val="40"/>
        </w:rPr>
        <w:t> </w:t>
      </w:r>
      <w:r>
        <w:rPr/>
        <w:t>Agitation/</w:t>
      </w:r>
      <w:r>
        <w:rPr>
          <w:spacing w:val="-7"/>
        </w:rPr>
        <w:t> </w:t>
      </w:r>
      <w:r>
        <w:rPr/>
        <w:t>Mixing</w:t>
      </w:r>
      <w:r>
        <w:rPr>
          <w:spacing w:val="-8"/>
        </w:rPr>
        <w:t> </w:t>
      </w:r>
      <w:r>
        <w:rPr/>
        <w:t>of</w:t>
      </w:r>
      <w:r>
        <w:rPr>
          <w:spacing w:val="-5"/>
        </w:rPr>
        <w:t> </w:t>
      </w:r>
      <w:r>
        <w:rPr/>
        <w:t>Liquid</w:t>
      </w:r>
      <w:r>
        <w:rPr>
          <w:spacing w:val="-7"/>
        </w:rPr>
        <w:t> </w:t>
      </w:r>
      <w:r>
        <w:rPr/>
        <w:t>Samples Year of manufacture</w:t>
        <w:tab/>
        <w:t>:</w:t>
      </w:r>
      <w:r>
        <w:rPr>
          <w:spacing w:val="40"/>
        </w:rPr>
        <w:t> </w:t>
      </w:r>
      <w:r>
        <w:rPr/>
        <w:t>2022-2023</w:t>
      </w:r>
    </w:p>
    <w:p>
      <w:pPr>
        <w:pStyle w:val="BodyText"/>
        <w:tabs>
          <w:tab w:pos="4536" w:val="left" w:leader="none"/>
        </w:tabs>
        <w:spacing w:before="275"/>
        <w:ind w:left="772"/>
      </w:pPr>
      <w:r>
        <w:rPr/>
        <w:t>(Equipment Id. </w:t>
      </w:r>
      <w:r>
        <w:rPr>
          <w:u w:val="single"/>
        </w:rPr>
        <w:tab/>
      </w:r>
      <w:r>
        <w:rPr>
          <w:spacing w:val="-10"/>
        </w:rPr>
        <w:t>)</w:t>
      </w:r>
    </w:p>
    <w:p>
      <w:pPr>
        <w:pStyle w:val="BodyText"/>
        <w:spacing w:after="0"/>
        <w:sectPr>
          <w:pgSz w:w="12240" w:h="15840"/>
          <w:pgMar w:top="1720" w:bottom="280" w:left="360" w:right="0"/>
        </w:sectPr>
      </w:pPr>
    </w:p>
    <w:p>
      <w:pPr>
        <w:pStyle w:val="Heading1"/>
        <w:numPr>
          <w:ilvl w:val="0"/>
          <w:numId w:val="41"/>
        </w:numPr>
        <w:tabs>
          <w:tab w:pos="1205" w:val="left" w:leader="none"/>
        </w:tabs>
        <w:spacing w:line="240" w:lineRule="auto" w:before="77" w:after="0"/>
        <w:ind w:left="1205" w:right="0" w:hanging="433"/>
        <w:jc w:val="left"/>
      </w:pPr>
      <w:r>
        <w:rPr>
          <w:smallCaps/>
          <w:spacing w:val="10"/>
        </w:rPr>
        <w:t>Scope</w:t>
      </w:r>
    </w:p>
    <w:p>
      <w:pPr>
        <w:pStyle w:val="BodyText"/>
        <w:spacing w:before="36"/>
        <w:rPr>
          <w:rFonts w:ascii="Arial"/>
          <w:b/>
          <w:sz w:val="22"/>
        </w:rPr>
      </w:pPr>
    </w:p>
    <w:p>
      <w:pPr>
        <w:pStyle w:val="BodyText"/>
        <w:ind w:left="772"/>
      </w:pPr>
      <w:r>
        <w:rPr/>
        <w:t>This</w:t>
      </w:r>
      <w:r>
        <w:rPr>
          <w:spacing w:val="-8"/>
        </w:rPr>
        <w:t> </w:t>
      </w:r>
      <w:r>
        <w:rPr/>
        <w:t>protocol</w:t>
      </w:r>
      <w:r>
        <w:rPr>
          <w:spacing w:val="-4"/>
        </w:rPr>
        <w:t> </w:t>
      </w:r>
      <w:r>
        <w:rPr/>
        <w:t>applies</w:t>
      </w:r>
      <w:r>
        <w:rPr>
          <w:spacing w:val="-4"/>
        </w:rPr>
        <w:t> </w:t>
      </w:r>
      <w:r>
        <w:rPr/>
        <w:t>to</w:t>
      </w:r>
      <w:r>
        <w:rPr>
          <w:spacing w:val="-4"/>
        </w:rPr>
        <w:t> </w:t>
      </w:r>
      <w:r>
        <w:rPr/>
        <w:t>the</w:t>
      </w:r>
      <w:r>
        <w:rPr>
          <w:spacing w:val="-1"/>
        </w:rPr>
        <w:t> </w:t>
      </w:r>
      <w:r>
        <w:rPr/>
        <w:t>operational</w:t>
      </w:r>
      <w:r>
        <w:rPr>
          <w:spacing w:val="-3"/>
        </w:rPr>
        <w:t> </w:t>
      </w:r>
      <w:r>
        <w:rPr/>
        <w:t>qualification</w:t>
      </w:r>
      <w:r>
        <w:rPr>
          <w:spacing w:val="-6"/>
        </w:rPr>
        <w:t> </w:t>
      </w:r>
      <w:r>
        <w:rPr/>
        <w:t>of</w:t>
      </w:r>
      <w:r>
        <w:rPr>
          <w:spacing w:val="1"/>
        </w:rPr>
        <w:t> </w:t>
      </w:r>
      <w:r>
        <w:rPr>
          <w:spacing w:val="-2"/>
        </w:rPr>
        <w:t>Agitator</w:t>
      </w:r>
    </w:p>
    <w:p>
      <w:pPr>
        <w:pStyle w:val="Heading1"/>
        <w:numPr>
          <w:ilvl w:val="1"/>
          <w:numId w:val="41"/>
        </w:numPr>
        <w:tabs>
          <w:tab w:pos="1314" w:val="left" w:leader="none"/>
        </w:tabs>
        <w:spacing w:line="240" w:lineRule="auto" w:before="238" w:after="0"/>
        <w:ind w:left="1314" w:right="0" w:hanging="542"/>
        <w:jc w:val="left"/>
      </w:pPr>
      <w:r>
        <w:rPr>
          <w:smallCaps/>
          <w:spacing w:val="11"/>
        </w:rPr>
        <w:t>Protocol</w:t>
      </w:r>
      <w:r>
        <w:rPr>
          <w:smallCaps/>
          <w:spacing w:val="32"/>
        </w:rPr>
        <w:t> </w:t>
      </w:r>
      <w:r>
        <w:rPr>
          <w:smallCaps/>
          <w:spacing w:val="11"/>
        </w:rPr>
        <w:t>Acceptance</w:t>
      </w:r>
      <w:r>
        <w:rPr>
          <w:smallCaps/>
          <w:spacing w:val="34"/>
        </w:rPr>
        <w:t> </w:t>
      </w:r>
      <w:r>
        <w:rPr>
          <w:smallCaps/>
          <w:spacing w:val="9"/>
        </w:rPr>
        <w:t>Criteria</w:t>
      </w:r>
    </w:p>
    <w:p>
      <w:pPr>
        <w:pStyle w:val="ListParagraph"/>
        <w:numPr>
          <w:ilvl w:val="2"/>
          <w:numId w:val="41"/>
        </w:numPr>
        <w:tabs>
          <w:tab w:pos="2213" w:val="left" w:leader="none"/>
        </w:tabs>
        <w:spacing w:line="271" w:lineRule="auto" w:before="173" w:after="0"/>
        <w:ind w:left="2213" w:right="2067" w:hanging="360"/>
        <w:jc w:val="left"/>
        <w:rPr>
          <w:rFonts w:ascii="Symbol" w:hAnsi="Symbol"/>
          <w:sz w:val="24"/>
        </w:rPr>
      </w:pPr>
      <w:r>
        <w:rPr>
          <w:sz w:val="24"/>
        </w:rPr>
        <w:t>All</w:t>
      </w:r>
      <w:r>
        <w:rPr>
          <w:spacing w:val="-4"/>
          <w:sz w:val="24"/>
        </w:rPr>
        <w:t> </w:t>
      </w:r>
      <w:r>
        <w:rPr>
          <w:sz w:val="24"/>
        </w:rPr>
        <w:t>required</w:t>
      </w:r>
      <w:r>
        <w:rPr>
          <w:spacing w:val="-3"/>
          <w:sz w:val="24"/>
        </w:rPr>
        <w:t> </w:t>
      </w:r>
      <w:r>
        <w:rPr>
          <w:sz w:val="24"/>
        </w:rPr>
        <w:t>test</w:t>
      </w:r>
      <w:r>
        <w:rPr>
          <w:spacing w:val="-3"/>
          <w:sz w:val="24"/>
        </w:rPr>
        <w:t> </w:t>
      </w:r>
      <w:r>
        <w:rPr>
          <w:sz w:val="24"/>
        </w:rPr>
        <w:t>steps</w:t>
      </w:r>
      <w:r>
        <w:rPr>
          <w:spacing w:val="-8"/>
          <w:sz w:val="24"/>
        </w:rPr>
        <w:t> </w:t>
      </w:r>
      <w:r>
        <w:rPr>
          <w:sz w:val="24"/>
        </w:rPr>
        <w:t>have</w:t>
      </w:r>
      <w:r>
        <w:rPr>
          <w:spacing w:val="-3"/>
          <w:sz w:val="24"/>
        </w:rPr>
        <w:t> </w:t>
      </w:r>
      <w:r>
        <w:rPr>
          <w:sz w:val="24"/>
        </w:rPr>
        <w:t>been</w:t>
      </w:r>
      <w:r>
        <w:rPr>
          <w:spacing w:val="-3"/>
          <w:sz w:val="24"/>
        </w:rPr>
        <w:t> </w:t>
      </w:r>
      <w:r>
        <w:rPr>
          <w:sz w:val="24"/>
        </w:rPr>
        <w:t>performed</w:t>
      </w:r>
      <w:r>
        <w:rPr>
          <w:spacing w:val="-7"/>
          <w:sz w:val="24"/>
        </w:rPr>
        <w:t> </w:t>
      </w:r>
      <w:r>
        <w:rPr>
          <w:sz w:val="24"/>
        </w:rPr>
        <w:t>and</w:t>
      </w:r>
      <w:r>
        <w:rPr>
          <w:spacing w:val="-5"/>
          <w:sz w:val="24"/>
        </w:rPr>
        <w:t> </w:t>
      </w:r>
      <w:r>
        <w:rPr>
          <w:sz w:val="24"/>
        </w:rPr>
        <w:t>actual</w:t>
      </w:r>
      <w:r>
        <w:rPr>
          <w:spacing w:val="-3"/>
          <w:sz w:val="24"/>
        </w:rPr>
        <w:t> </w:t>
      </w:r>
      <w:r>
        <w:rPr>
          <w:sz w:val="24"/>
        </w:rPr>
        <w:t>results</w:t>
      </w:r>
      <w:r>
        <w:rPr>
          <w:spacing w:val="-5"/>
          <w:sz w:val="24"/>
        </w:rPr>
        <w:t> </w:t>
      </w:r>
      <w:r>
        <w:rPr>
          <w:sz w:val="24"/>
        </w:rPr>
        <w:t>meet</w:t>
      </w:r>
      <w:r>
        <w:rPr>
          <w:spacing w:val="-3"/>
          <w:sz w:val="24"/>
        </w:rPr>
        <w:t> </w:t>
      </w:r>
      <w:r>
        <w:rPr>
          <w:sz w:val="24"/>
        </w:rPr>
        <w:t>the expected results.</w:t>
      </w:r>
    </w:p>
    <w:p>
      <w:pPr>
        <w:pStyle w:val="ListParagraph"/>
        <w:numPr>
          <w:ilvl w:val="2"/>
          <w:numId w:val="41"/>
        </w:numPr>
        <w:tabs>
          <w:tab w:pos="2213" w:val="left" w:leader="none"/>
        </w:tabs>
        <w:spacing w:line="240" w:lineRule="auto" w:before="6" w:after="0"/>
        <w:ind w:left="2213" w:right="0" w:hanging="360"/>
        <w:jc w:val="left"/>
        <w:rPr>
          <w:rFonts w:ascii="Symbol" w:hAnsi="Symbol"/>
          <w:sz w:val="24"/>
        </w:rPr>
      </w:pPr>
      <w:r>
        <w:rPr>
          <w:sz w:val="24"/>
        </w:rPr>
        <w:t>All</w:t>
      </w:r>
      <w:r>
        <w:rPr>
          <w:spacing w:val="-5"/>
          <w:sz w:val="24"/>
        </w:rPr>
        <w:t> </w:t>
      </w:r>
      <w:r>
        <w:rPr>
          <w:sz w:val="24"/>
        </w:rPr>
        <w:t>corresponding</w:t>
      </w:r>
      <w:r>
        <w:rPr>
          <w:spacing w:val="-4"/>
          <w:sz w:val="24"/>
        </w:rPr>
        <w:t> </w:t>
      </w:r>
      <w:r>
        <w:rPr>
          <w:sz w:val="24"/>
        </w:rPr>
        <w:t>attachments</w:t>
      </w:r>
      <w:r>
        <w:rPr>
          <w:spacing w:val="-6"/>
          <w:sz w:val="24"/>
        </w:rPr>
        <w:t> </w:t>
      </w:r>
      <w:r>
        <w:rPr>
          <w:sz w:val="24"/>
        </w:rPr>
        <w:t>are</w:t>
      </w:r>
      <w:r>
        <w:rPr>
          <w:spacing w:val="-3"/>
          <w:sz w:val="24"/>
        </w:rPr>
        <w:t> </w:t>
      </w:r>
      <w:r>
        <w:rPr>
          <w:spacing w:val="-2"/>
          <w:sz w:val="24"/>
        </w:rPr>
        <w:t>completed.</w:t>
      </w:r>
    </w:p>
    <w:p>
      <w:pPr>
        <w:pStyle w:val="ListParagraph"/>
        <w:numPr>
          <w:ilvl w:val="2"/>
          <w:numId w:val="41"/>
        </w:numPr>
        <w:tabs>
          <w:tab w:pos="2213" w:val="left" w:leader="none"/>
        </w:tabs>
        <w:spacing w:line="259" w:lineRule="auto" w:before="40" w:after="0"/>
        <w:ind w:left="2213" w:right="1970" w:hanging="360"/>
        <w:jc w:val="left"/>
        <w:rPr>
          <w:rFonts w:ascii="Symbol" w:hAnsi="Symbol"/>
          <w:sz w:val="28"/>
        </w:rPr>
      </w:pPr>
      <w:r>
        <w:rPr>
          <w:sz w:val="24"/>
        </w:rPr>
        <w:t>All</w:t>
      </w:r>
      <w:r>
        <w:rPr>
          <w:spacing w:val="-6"/>
          <w:sz w:val="24"/>
        </w:rPr>
        <w:t> </w:t>
      </w:r>
      <w:r>
        <w:rPr>
          <w:sz w:val="24"/>
        </w:rPr>
        <w:t>tests</w:t>
      </w:r>
      <w:r>
        <w:rPr>
          <w:spacing w:val="-5"/>
          <w:sz w:val="24"/>
        </w:rPr>
        <w:t> </w:t>
      </w:r>
      <w:r>
        <w:rPr>
          <w:sz w:val="24"/>
        </w:rPr>
        <w:t>are</w:t>
      </w:r>
      <w:r>
        <w:rPr>
          <w:spacing w:val="-5"/>
          <w:sz w:val="24"/>
        </w:rPr>
        <w:t> </w:t>
      </w:r>
      <w:r>
        <w:rPr>
          <w:sz w:val="24"/>
        </w:rPr>
        <w:t>passed</w:t>
      </w:r>
      <w:r>
        <w:rPr>
          <w:spacing w:val="-7"/>
          <w:sz w:val="24"/>
        </w:rPr>
        <w:t> </w:t>
      </w:r>
      <w:r>
        <w:rPr>
          <w:sz w:val="24"/>
        </w:rPr>
        <w:t>and/or</w:t>
      </w:r>
      <w:r>
        <w:rPr>
          <w:spacing w:val="-5"/>
          <w:sz w:val="24"/>
        </w:rPr>
        <w:t> </w:t>
      </w:r>
      <w:r>
        <w:rPr>
          <w:sz w:val="24"/>
        </w:rPr>
        <w:t>exceptional</w:t>
      </w:r>
      <w:r>
        <w:rPr>
          <w:spacing w:val="-5"/>
          <w:sz w:val="24"/>
        </w:rPr>
        <w:t> </w:t>
      </w:r>
      <w:r>
        <w:rPr>
          <w:sz w:val="24"/>
        </w:rPr>
        <w:t>conditions</w:t>
      </w:r>
      <w:r>
        <w:rPr>
          <w:spacing w:val="-5"/>
          <w:sz w:val="24"/>
        </w:rPr>
        <w:t> </w:t>
      </w:r>
      <w:r>
        <w:rPr>
          <w:sz w:val="24"/>
        </w:rPr>
        <w:t>have</w:t>
      </w:r>
      <w:r>
        <w:rPr>
          <w:spacing w:val="-5"/>
          <w:sz w:val="24"/>
        </w:rPr>
        <w:t> </w:t>
      </w:r>
      <w:r>
        <w:rPr>
          <w:sz w:val="24"/>
        </w:rPr>
        <w:t>been</w:t>
      </w:r>
      <w:r>
        <w:rPr>
          <w:spacing w:val="-5"/>
          <w:sz w:val="24"/>
        </w:rPr>
        <w:t> </w:t>
      </w:r>
      <w:r>
        <w:rPr>
          <w:sz w:val="24"/>
        </w:rPr>
        <w:t>adequately resolved and approved.</w:t>
      </w:r>
    </w:p>
    <w:p>
      <w:pPr>
        <w:pStyle w:val="BodyText"/>
        <w:rPr>
          <w:sz w:val="20"/>
        </w:rPr>
      </w:pPr>
    </w:p>
    <w:p>
      <w:pPr>
        <w:pStyle w:val="BodyText"/>
        <w:spacing w:before="85"/>
        <w:rPr>
          <w:sz w:val="20"/>
        </w:rPr>
      </w:pPr>
      <w:r>
        <w:rPr>
          <w:sz w:val="20"/>
        </w:rPr>
        <w:drawing>
          <wp:anchor distT="0" distB="0" distL="0" distR="0" allowOverlap="1" layoutInCell="1" locked="0" behindDoc="1" simplePos="0" relativeHeight="487608320">
            <wp:simplePos x="0" y="0"/>
            <wp:positionH relativeFrom="page">
              <wp:posOffset>2676042</wp:posOffset>
            </wp:positionH>
            <wp:positionV relativeFrom="paragraph">
              <wp:posOffset>215639</wp:posOffset>
            </wp:positionV>
            <wp:extent cx="2524259" cy="4505325"/>
            <wp:effectExtent l="0" t="0" r="0" b="0"/>
            <wp:wrapTopAndBottom/>
            <wp:docPr id="73" name="Image 73"/>
            <wp:cNvGraphicFramePr>
              <a:graphicFrameLocks/>
            </wp:cNvGraphicFramePr>
            <a:graphic>
              <a:graphicData uri="http://schemas.openxmlformats.org/drawingml/2006/picture">
                <pic:pic>
                  <pic:nvPicPr>
                    <pic:cNvPr id="73" name="Image 73"/>
                    <pic:cNvPicPr/>
                  </pic:nvPicPr>
                  <pic:blipFill>
                    <a:blip r:embed="rId5" cstate="print"/>
                    <a:stretch>
                      <a:fillRect/>
                    </a:stretch>
                  </pic:blipFill>
                  <pic:spPr>
                    <a:xfrm>
                      <a:off x="0" y="0"/>
                      <a:ext cx="2524259" cy="4505325"/>
                    </a:xfrm>
                    <a:prstGeom prst="rect">
                      <a:avLst/>
                    </a:prstGeom>
                  </pic:spPr>
                </pic:pic>
              </a:graphicData>
            </a:graphic>
          </wp:anchor>
        </w:drawing>
      </w:r>
    </w:p>
    <w:p>
      <w:pPr>
        <w:spacing w:before="179"/>
        <w:ind w:left="0" w:right="265" w:firstLine="0"/>
        <w:jc w:val="center"/>
        <w:rPr>
          <w:rFonts w:ascii="Arial"/>
          <w:b/>
          <w:sz w:val="28"/>
        </w:rPr>
      </w:pPr>
      <w:r>
        <w:rPr>
          <w:rFonts w:ascii="Arial"/>
          <w:b/>
          <w:sz w:val="28"/>
        </w:rPr>
        <w:t>Dynamic</w:t>
      </w:r>
      <w:r>
        <w:rPr>
          <w:rFonts w:ascii="Arial"/>
          <w:b/>
          <w:spacing w:val="-4"/>
          <w:sz w:val="28"/>
        </w:rPr>
        <w:t> </w:t>
      </w:r>
      <w:r>
        <w:rPr>
          <w:rFonts w:ascii="Arial"/>
          <w:b/>
          <w:spacing w:val="-2"/>
          <w:sz w:val="28"/>
        </w:rPr>
        <w:t>Agitator</w:t>
      </w:r>
    </w:p>
    <w:p>
      <w:pPr>
        <w:spacing w:after="0"/>
        <w:jc w:val="center"/>
        <w:rPr>
          <w:rFonts w:ascii="Arial"/>
          <w:b/>
          <w:sz w:val="28"/>
        </w:rPr>
        <w:sectPr>
          <w:pgSz w:w="12240" w:h="15840"/>
          <w:pgMar w:top="1360" w:bottom="280" w:left="360" w:right="0"/>
        </w:sectPr>
      </w:pPr>
    </w:p>
    <w:p>
      <w:pPr>
        <w:pStyle w:val="BodyText"/>
        <w:ind w:left="2401"/>
        <w:rPr>
          <w:rFonts w:ascii="Arial"/>
          <w:sz w:val="20"/>
        </w:rPr>
      </w:pPr>
      <w:r>
        <w:rPr>
          <w:rFonts w:ascii="Arial"/>
          <w:sz w:val="20"/>
        </w:rPr>
        <w:drawing>
          <wp:inline distT="0" distB="0" distL="0" distR="0">
            <wp:extent cx="4342984" cy="3114675"/>
            <wp:effectExtent l="0" t="0" r="0" b="0"/>
            <wp:docPr id="74" name="Image 74"/>
            <wp:cNvGraphicFramePr>
              <a:graphicFrameLocks/>
            </wp:cNvGraphicFramePr>
            <a:graphic>
              <a:graphicData uri="http://schemas.openxmlformats.org/drawingml/2006/picture">
                <pic:pic>
                  <pic:nvPicPr>
                    <pic:cNvPr id="74" name="Image 74"/>
                    <pic:cNvPicPr/>
                  </pic:nvPicPr>
                  <pic:blipFill>
                    <a:blip r:embed="rId6" cstate="print"/>
                    <a:stretch>
                      <a:fillRect/>
                    </a:stretch>
                  </pic:blipFill>
                  <pic:spPr>
                    <a:xfrm>
                      <a:off x="0" y="0"/>
                      <a:ext cx="4342984" cy="3114675"/>
                    </a:xfrm>
                    <a:prstGeom prst="rect">
                      <a:avLst/>
                    </a:prstGeom>
                  </pic:spPr>
                </pic:pic>
              </a:graphicData>
            </a:graphic>
          </wp:inline>
        </w:drawing>
      </w:r>
      <w:r>
        <w:rPr>
          <w:rFonts w:ascii="Arial"/>
          <w:sz w:val="20"/>
        </w:rPr>
      </w:r>
    </w:p>
    <w:p>
      <w:pPr>
        <w:spacing w:before="12"/>
        <w:ind w:left="0" w:right="265" w:firstLine="0"/>
        <w:jc w:val="center"/>
        <w:rPr>
          <w:rFonts w:ascii="Arial"/>
          <w:b/>
          <w:sz w:val="28"/>
        </w:rPr>
      </w:pPr>
      <w:r>
        <w:rPr>
          <w:rFonts w:ascii="Arial"/>
          <w:b/>
          <w:sz w:val="28"/>
        </w:rPr>
        <w:t>Magnetic</w:t>
      </w:r>
      <w:r>
        <w:rPr>
          <w:rFonts w:ascii="Arial"/>
          <w:b/>
          <w:spacing w:val="-2"/>
          <w:sz w:val="28"/>
        </w:rPr>
        <w:t> Agitator</w:t>
      </w:r>
    </w:p>
    <w:p>
      <w:pPr>
        <w:pStyle w:val="BodyText"/>
        <w:rPr>
          <w:rFonts w:ascii="Arial"/>
          <w:b/>
          <w:sz w:val="22"/>
        </w:rPr>
      </w:pPr>
    </w:p>
    <w:p>
      <w:pPr>
        <w:pStyle w:val="BodyText"/>
        <w:spacing w:before="175"/>
        <w:rPr>
          <w:rFonts w:ascii="Arial"/>
          <w:b/>
          <w:sz w:val="22"/>
        </w:rPr>
      </w:pPr>
    </w:p>
    <w:p>
      <w:pPr>
        <w:pStyle w:val="ListParagraph"/>
        <w:numPr>
          <w:ilvl w:val="0"/>
          <w:numId w:val="41"/>
        </w:numPr>
        <w:tabs>
          <w:tab w:pos="1205" w:val="left" w:leader="none"/>
        </w:tabs>
        <w:spacing w:line="240" w:lineRule="auto" w:before="1" w:after="0"/>
        <w:ind w:left="1205" w:right="0" w:hanging="433"/>
        <w:jc w:val="left"/>
        <w:rPr>
          <w:rFonts w:ascii="Arial"/>
          <w:b/>
          <w:sz w:val="28"/>
        </w:rPr>
      </w:pPr>
      <w:r>
        <w:rPr>
          <w:rFonts w:ascii="Arial"/>
          <w:b/>
          <w:smallCaps/>
          <w:spacing w:val="15"/>
          <w:sz w:val="28"/>
        </w:rPr>
        <w:t>Pre-</w:t>
      </w:r>
      <w:r>
        <w:rPr>
          <w:rFonts w:ascii="Arial"/>
          <w:b/>
          <w:smallCaps/>
          <w:spacing w:val="11"/>
          <w:sz w:val="28"/>
        </w:rPr>
        <w:t>requisites</w:t>
      </w:r>
    </w:p>
    <w:p>
      <w:pPr>
        <w:pStyle w:val="BodyText"/>
        <w:spacing w:before="38"/>
        <w:rPr>
          <w:rFonts w:ascii="Arial"/>
          <w:b/>
          <w:sz w:val="22"/>
        </w:rPr>
      </w:pPr>
    </w:p>
    <w:p>
      <w:pPr>
        <w:pStyle w:val="BodyText"/>
        <w:ind w:left="840"/>
      </w:pPr>
      <w:r>
        <w:rPr/>
        <w:t>Prior</w:t>
      </w:r>
      <w:r>
        <w:rPr>
          <w:spacing w:val="-6"/>
        </w:rPr>
        <w:t> </w:t>
      </w:r>
      <w:r>
        <w:rPr/>
        <w:t>to</w:t>
      </w:r>
      <w:r>
        <w:rPr>
          <w:spacing w:val="-3"/>
        </w:rPr>
        <w:t> </w:t>
      </w:r>
      <w:r>
        <w:rPr/>
        <w:t>executing</w:t>
      </w:r>
      <w:r>
        <w:rPr>
          <w:spacing w:val="-2"/>
        </w:rPr>
        <w:t> </w:t>
      </w:r>
      <w:r>
        <w:rPr/>
        <w:t>qualification,</w:t>
      </w:r>
      <w:r>
        <w:rPr>
          <w:spacing w:val="-3"/>
        </w:rPr>
        <w:t> </w:t>
      </w:r>
      <w:r>
        <w:rPr/>
        <w:t>following</w:t>
      </w:r>
      <w:r>
        <w:rPr>
          <w:spacing w:val="-4"/>
        </w:rPr>
        <w:t> </w:t>
      </w:r>
      <w:r>
        <w:rPr/>
        <w:t>condition</w:t>
      </w:r>
      <w:r>
        <w:rPr>
          <w:spacing w:val="-4"/>
        </w:rPr>
        <w:t> </w:t>
      </w:r>
      <w:r>
        <w:rPr/>
        <w:t>must</w:t>
      </w:r>
      <w:r>
        <w:rPr>
          <w:spacing w:val="-6"/>
        </w:rPr>
        <w:t> </w:t>
      </w:r>
      <w:r>
        <w:rPr/>
        <w:t>be</w:t>
      </w:r>
      <w:r>
        <w:rPr>
          <w:spacing w:val="-6"/>
        </w:rPr>
        <w:t> </w:t>
      </w:r>
      <w:r>
        <w:rPr>
          <w:spacing w:val="-2"/>
        </w:rPr>
        <w:t>fulfilled:</w:t>
      </w:r>
    </w:p>
    <w:p>
      <w:pPr>
        <w:pStyle w:val="BodyText"/>
        <w:spacing w:before="48"/>
        <w:rPr>
          <w:sz w:val="20"/>
        </w:rPr>
      </w:pPr>
    </w:p>
    <w:tbl>
      <w:tblPr>
        <w:tblW w:w="0" w:type="auto"/>
        <w:jc w:val="left"/>
        <w:tblInd w:w="7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4"/>
        <w:gridCol w:w="5389"/>
        <w:gridCol w:w="1844"/>
        <w:gridCol w:w="2122"/>
      </w:tblGrid>
      <w:tr>
        <w:trPr>
          <w:trHeight w:val="505" w:hRule="atLeast"/>
        </w:trPr>
        <w:tc>
          <w:tcPr>
            <w:tcW w:w="704" w:type="dxa"/>
            <w:shd w:val="clear" w:color="auto" w:fill="D9D9D9"/>
          </w:tcPr>
          <w:p>
            <w:pPr>
              <w:pStyle w:val="TableParagraph"/>
              <w:spacing w:line="248" w:lineRule="exact"/>
              <w:ind w:left="110"/>
              <w:rPr>
                <w:rFonts w:ascii="Arial"/>
                <w:b/>
                <w:sz w:val="22"/>
              </w:rPr>
            </w:pPr>
            <w:r>
              <w:rPr>
                <w:rFonts w:ascii="Arial"/>
                <w:b/>
                <w:spacing w:val="-5"/>
                <w:sz w:val="22"/>
              </w:rPr>
              <w:t>Sr.</w:t>
            </w:r>
          </w:p>
          <w:p>
            <w:pPr>
              <w:pStyle w:val="TableParagraph"/>
              <w:spacing w:line="238" w:lineRule="exact"/>
              <w:ind w:left="110"/>
              <w:rPr>
                <w:rFonts w:ascii="Arial"/>
                <w:b/>
                <w:sz w:val="22"/>
              </w:rPr>
            </w:pPr>
            <w:r>
              <w:rPr>
                <w:rFonts w:ascii="Arial"/>
                <w:b/>
                <w:spacing w:val="-5"/>
                <w:sz w:val="22"/>
              </w:rPr>
              <w:t>No.</w:t>
            </w:r>
          </w:p>
        </w:tc>
        <w:tc>
          <w:tcPr>
            <w:tcW w:w="5389" w:type="dxa"/>
            <w:shd w:val="clear" w:color="auto" w:fill="D9D9D9"/>
          </w:tcPr>
          <w:p>
            <w:pPr>
              <w:pStyle w:val="TableParagraph"/>
              <w:spacing w:before="120"/>
              <w:ind w:left="109"/>
              <w:rPr>
                <w:rFonts w:ascii="Arial"/>
                <w:b/>
                <w:sz w:val="22"/>
              </w:rPr>
            </w:pPr>
            <w:r>
              <w:rPr>
                <w:rFonts w:ascii="Arial"/>
                <w:b/>
                <w:spacing w:val="-2"/>
                <w:sz w:val="22"/>
              </w:rPr>
              <w:t>Pre-requisites</w:t>
            </w:r>
          </w:p>
        </w:tc>
        <w:tc>
          <w:tcPr>
            <w:tcW w:w="1844" w:type="dxa"/>
            <w:shd w:val="clear" w:color="auto" w:fill="D9D9D9"/>
          </w:tcPr>
          <w:p>
            <w:pPr>
              <w:pStyle w:val="TableParagraph"/>
              <w:spacing w:line="248" w:lineRule="exact"/>
              <w:ind w:left="107"/>
              <w:rPr>
                <w:rFonts w:ascii="Arial"/>
                <w:b/>
                <w:sz w:val="22"/>
              </w:rPr>
            </w:pPr>
            <w:r>
              <w:rPr>
                <w:rFonts w:ascii="Arial"/>
                <w:b/>
                <w:spacing w:val="-2"/>
                <w:sz w:val="22"/>
              </w:rPr>
              <w:t>Availability</w:t>
            </w:r>
          </w:p>
          <w:p>
            <w:pPr>
              <w:pStyle w:val="TableParagraph"/>
              <w:spacing w:line="238" w:lineRule="exact"/>
              <w:ind w:left="107"/>
              <w:rPr>
                <w:rFonts w:ascii="Arial"/>
                <w:b/>
                <w:sz w:val="22"/>
              </w:rPr>
            </w:pPr>
            <w:r>
              <w:rPr>
                <w:rFonts w:ascii="Arial"/>
                <w:b/>
                <w:sz w:val="22"/>
              </w:rPr>
              <w:t>(Yes</w:t>
            </w:r>
            <w:r>
              <w:rPr>
                <w:rFonts w:ascii="Arial"/>
                <w:b/>
                <w:spacing w:val="-1"/>
                <w:sz w:val="22"/>
              </w:rPr>
              <w:t> </w:t>
            </w:r>
            <w:r>
              <w:rPr>
                <w:rFonts w:ascii="Arial"/>
                <w:b/>
                <w:sz w:val="22"/>
              </w:rPr>
              <w:t>/</w:t>
            </w:r>
            <w:r>
              <w:rPr>
                <w:rFonts w:ascii="Arial"/>
                <w:b/>
                <w:spacing w:val="-2"/>
                <w:sz w:val="22"/>
              </w:rPr>
              <w:t> </w:t>
            </w:r>
            <w:r>
              <w:rPr>
                <w:rFonts w:ascii="Arial"/>
                <w:b/>
                <w:sz w:val="22"/>
              </w:rPr>
              <w:t>No</w:t>
            </w:r>
            <w:r>
              <w:rPr>
                <w:rFonts w:ascii="Arial"/>
                <w:b/>
                <w:spacing w:val="-3"/>
                <w:sz w:val="22"/>
              </w:rPr>
              <w:t> </w:t>
            </w:r>
            <w:r>
              <w:rPr>
                <w:rFonts w:ascii="Arial"/>
                <w:b/>
                <w:sz w:val="22"/>
              </w:rPr>
              <w:t>/</w:t>
            </w:r>
            <w:r>
              <w:rPr>
                <w:rFonts w:ascii="Arial"/>
                <w:b/>
                <w:spacing w:val="1"/>
                <w:sz w:val="22"/>
              </w:rPr>
              <w:t> </w:t>
            </w:r>
            <w:r>
              <w:rPr>
                <w:rFonts w:ascii="Arial"/>
                <w:b/>
                <w:spacing w:val="-5"/>
                <w:sz w:val="22"/>
              </w:rPr>
              <w:t>NA)</w:t>
            </w:r>
          </w:p>
        </w:tc>
        <w:tc>
          <w:tcPr>
            <w:tcW w:w="2122" w:type="dxa"/>
            <w:shd w:val="clear" w:color="auto" w:fill="D9D9D9"/>
          </w:tcPr>
          <w:p>
            <w:pPr>
              <w:pStyle w:val="TableParagraph"/>
              <w:spacing w:line="248" w:lineRule="exact"/>
              <w:ind w:left="107"/>
              <w:rPr>
                <w:rFonts w:ascii="Arial"/>
                <w:b/>
                <w:sz w:val="22"/>
              </w:rPr>
            </w:pPr>
            <w:r>
              <w:rPr>
                <w:rFonts w:ascii="Arial"/>
                <w:b/>
                <w:sz w:val="22"/>
              </w:rPr>
              <w:t>Document</w:t>
            </w:r>
            <w:r>
              <w:rPr>
                <w:rFonts w:ascii="Arial"/>
                <w:b/>
                <w:spacing w:val="-5"/>
                <w:sz w:val="22"/>
              </w:rPr>
              <w:t> </w:t>
            </w:r>
            <w:r>
              <w:rPr>
                <w:rFonts w:ascii="Arial"/>
                <w:b/>
                <w:sz w:val="22"/>
              </w:rPr>
              <w:t>no.</w:t>
            </w:r>
            <w:r>
              <w:rPr>
                <w:rFonts w:ascii="Arial"/>
                <w:b/>
                <w:spacing w:val="-2"/>
                <w:sz w:val="22"/>
              </w:rPr>
              <w:t> </w:t>
            </w:r>
            <w:r>
              <w:rPr>
                <w:rFonts w:ascii="Arial"/>
                <w:b/>
                <w:spacing w:val="-10"/>
                <w:sz w:val="22"/>
              </w:rPr>
              <w:t>&amp;</w:t>
            </w:r>
          </w:p>
          <w:p>
            <w:pPr>
              <w:pStyle w:val="TableParagraph"/>
              <w:spacing w:line="238" w:lineRule="exact"/>
              <w:ind w:left="107"/>
              <w:rPr>
                <w:rFonts w:ascii="Arial"/>
                <w:b/>
                <w:sz w:val="22"/>
              </w:rPr>
            </w:pPr>
            <w:r>
              <w:rPr>
                <w:rFonts w:ascii="Arial"/>
                <w:b/>
                <w:spacing w:val="-2"/>
                <w:sz w:val="22"/>
              </w:rPr>
              <w:t>location</w:t>
            </w:r>
          </w:p>
        </w:tc>
      </w:tr>
      <w:tr>
        <w:trPr>
          <w:trHeight w:val="458" w:hRule="atLeast"/>
        </w:trPr>
        <w:tc>
          <w:tcPr>
            <w:tcW w:w="704" w:type="dxa"/>
          </w:tcPr>
          <w:p>
            <w:pPr>
              <w:pStyle w:val="TableParagraph"/>
              <w:spacing w:line="250" w:lineRule="exact"/>
              <w:ind w:left="110"/>
              <w:rPr>
                <w:sz w:val="22"/>
              </w:rPr>
            </w:pPr>
            <w:r>
              <w:rPr>
                <w:spacing w:val="-5"/>
                <w:sz w:val="22"/>
              </w:rPr>
              <w:t>1.</w:t>
            </w:r>
          </w:p>
        </w:tc>
        <w:tc>
          <w:tcPr>
            <w:tcW w:w="5389" w:type="dxa"/>
          </w:tcPr>
          <w:p>
            <w:pPr>
              <w:pStyle w:val="TableParagraph"/>
              <w:spacing w:line="250" w:lineRule="exact"/>
              <w:ind w:left="109"/>
              <w:rPr>
                <w:sz w:val="22"/>
              </w:rPr>
            </w:pPr>
            <w:r>
              <w:rPr>
                <w:sz w:val="22"/>
              </w:rPr>
              <w:t>SAT</w:t>
            </w:r>
            <w:r>
              <w:rPr>
                <w:spacing w:val="-4"/>
                <w:sz w:val="22"/>
              </w:rPr>
              <w:t> </w:t>
            </w:r>
            <w:r>
              <w:rPr>
                <w:sz w:val="22"/>
              </w:rPr>
              <w:t>protocol</w:t>
            </w:r>
            <w:r>
              <w:rPr>
                <w:spacing w:val="-8"/>
                <w:sz w:val="22"/>
              </w:rPr>
              <w:t> </w:t>
            </w:r>
            <w:r>
              <w:rPr>
                <w:sz w:val="22"/>
              </w:rPr>
              <w:t>of</w:t>
            </w:r>
            <w:r>
              <w:rPr>
                <w:spacing w:val="-3"/>
                <w:sz w:val="22"/>
              </w:rPr>
              <w:t> </w:t>
            </w:r>
            <w:r>
              <w:rPr>
                <w:sz w:val="22"/>
              </w:rPr>
              <w:t>equipment</w:t>
            </w:r>
            <w:r>
              <w:rPr>
                <w:spacing w:val="-4"/>
                <w:sz w:val="22"/>
              </w:rPr>
              <w:t> </w:t>
            </w:r>
            <w:r>
              <w:rPr>
                <w:sz w:val="22"/>
              </w:rPr>
              <w:t>is</w:t>
            </w:r>
            <w:r>
              <w:rPr>
                <w:spacing w:val="-4"/>
                <w:sz w:val="22"/>
              </w:rPr>
              <w:t> </w:t>
            </w:r>
            <w:r>
              <w:rPr>
                <w:sz w:val="22"/>
              </w:rPr>
              <w:t>pre-</w:t>
            </w:r>
            <w:r>
              <w:rPr>
                <w:spacing w:val="-2"/>
                <w:sz w:val="22"/>
              </w:rPr>
              <w:t>approved.</w:t>
            </w:r>
          </w:p>
        </w:tc>
        <w:tc>
          <w:tcPr>
            <w:tcW w:w="1844" w:type="dxa"/>
          </w:tcPr>
          <w:p>
            <w:pPr>
              <w:pStyle w:val="TableParagraph"/>
              <w:rPr>
                <w:rFonts w:ascii="Times New Roman"/>
                <w:sz w:val="22"/>
              </w:rPr>
            </w:pPr>
          </w:p>
        </w:tc>
        <w:tc>
          <w:tcPr>
            <w:tcW w:w="2122" w:type="dxa"/>
            <w:vMerge w:val="restart"/>
          </w:tcPr>
          <w:p>
            <w:pPr>
              <w:pStyle w:val="TableParagraph"/>
              <w:rPr>
                <w:rFonts w:ascii="Times New Roman"/>
                <w:sz w:val="22"/>
              </w:rPr>
            </w:pPr>
          </w:p>
        </w:tc>
      </w:tr>
      <w:tr>
        <w:trPr>
          <w:trHeight w:val="410" w:hRule="atLeast"/>
        </w:trPr>
        <w:tc>
          <w:tcPr>
            <w:tcW w:w="704" w:type="dxa"/>
          </w:tcPr>
          <w:p>
            <w:pPr>
              <w:pStyle w:val="TableParagraph"/>
              <w:spacing w:line="250" w:lineRule="exact"/>
              <w:ind w:left="110"/>
              <w:rPr>
                <w:sz w:val="22"/>
              </w:rPr>
            </w:pPr>
            <w:r>
              <w:rPr>
                <w:spacing w:val="-5"/>
                <w:sz w:val="22"/>
              </w:rPr>
              <w:t>2.</w:t>
            </w:r>
          </w:p>
        </w:tc>
        <w:tc>
          <w:tcPr>
            <w:tcW w:w="5389" w:type="dxa"/>
          </w:tcPr>
          <w:p>
            <w:pPr>
              <w:pStyle w:val="TableParagraph"/>
              <w:spacing w:line="250" w:lineRule="exact"/>
              <w:ind w:left="109"/>
              <w:rPr>
                <w:sz w:val="22"/>
              </w:rPr>
            </w:pPr>
            <w:r>
              <w:rPr>
                <w:sz w:val="22"/>
              </w:rPr>
              <w:t>Equipment</w:t>
            </w:r>
            <w:r>
              <w:rPr>
                <w:spacing w:val="-5"/>
                <w:sz w:val="22"/>
              </w:rPr>
              <w:t> </w:t>
            </w:r>
            <w:r>
              <w:rPr>
                <w:sz w:val="22"/>
              </w:rPr>
              <w:t>is</w:t>
            </w:r>
            <w:r>
              <w:rPr>
                <w:spacing w:val="-8"/>
                <w:sz w:val="22"/>
              </w:rPr>
              <w:t> </w:t>
            </w:r>
            <w:r>
              <w:rPr>
                <w:sz w:val="22"/>
              </w:rPr>
              <w:t>installed</w:t>
            </w:r>
            <w:r>
              <w:rPr>
                <w:spacing w:val="-7"/>
                <w:sz w:val="22"/>
              </w:rPr>
              <w:t> </w:t>
            </w:r>
            <w:r>
              <w:rPr>
                <w:sz w:val="22"/>
              </w:rPr>
              <w:t>and</w:t>
            </w:r>
            <w:r>
              <w:rPr>
                <w:spacing w:val="-6"/>
                <w:sz w:val="22"/>
              </w:rPr>
              <w:t> </w:t>
            </w:r>
            <w:r>
              <w:rPr>
                <w:spacing w:val="-2"/>
                <w:sz w:val="22"/>
              </w:rPr>
              <w:t>tagged.</w:t>
            </w:r>
          </w:p>
        </w:tc>
        <w:tc>
          <w:tcPr>
            <w:tcW w:w="1844" w:type="dxa"/>
          </w:tcPr>
          <w:p>
            <w:pPr>
              <w:pStyle w:val="TableParagraph"/>
              <w:rPr>
                <w:rFonts w:ascii="Times New Roman"/>
                <w:sz w:val="22"/>
              </w:rPr>
            </w:pPr>
          </w:p>
        </w:tc>
        <w:tc>
          <w:tcPr>
            <w:tcW w:w="2122" w:type="dxa"/>
            <w:vMerge/>
            <w:tcBorders>
              <w:top w:val="nil"/>
            </w:tcBorders>
          </w:tcPr>
          <w:p>
            <w:pPr>
              <w:rPr>
                <w:sz w:val="2"/>
                <w:szCs w:val="2"/>
              </w:rPr>
            </w:pPr>
          </w:p>
        </w:tc>
      </w:tr>
      <w:tr>
        <w:trPr>
          <w:trHeight w:val="414" w:hRule="atLeast"/>
        </w:trPr>
        <w:tc>
          <w:tcPr>
            <w:tcW w:w="704" w:type="dxa"/>
          </w:tcPr>
          <w:p>
            <w:pPr>
              <w:pStyle w:val="TableParagraph"/>
              <w:spacing w:line="250" w:lineRule="exact"/>
              <w:ind w:left="110"/>
              <w:rPr>
                <w:sz w:val="22"/>
              </w:rPr>
            </w:pPr>
            <w:r>
              <w:rPr>
                <w:spacing w:val="-5"/>
                <w:sz w:val="22"/>
              </w:rPr>
              <w:t>3.</w:t>
            </w:r>
          </w:p>
        </w:tc>
        <w:tc>
          <w:tcPr>
            <w:tcW w:w="5389" w:type="dxa"/>
          </w:tcPr>
          <w:p>
            <w:pPr>
              <w:pStyle w:val="TableParagraph"/>
              <w:spacing w:line="250" w:lineRule="exact"/>
              <w:ind w:left="109"/>
              <w:rPr>
                <w:sz w:val="22"/>
              </w:rPr>
            </w:pPr>
            <w:r>
              <w:rPr>
                <w:sz w:val="22"/>
              </w:rPr>
              <w:t>Vessel</w:t>
            </w:r>
            <w:r>
              <w:rPr>
                <w:spacing w:val="-5"/>
                <w:sz w:val="22"/>
              </w:rPr>
              <w:t> </w:t>
            </w:r>
            <w:r>
              <w:rPr>
                <w:sz w:val="22"/>
              </w:rPr>
              <w:t>is</w:t>
            </w:r>
            <w:r>
              <w:rPr>
                <w:spacing w:val="-3"/>
                <w:sz w:val="22"/>
              </w:rPr>
              <w:t> </w:t>
            </w:r>
            <w:r>
              <w:rPr>
                <w:sz w:val="22"/>
              </w:rPr>
              <w:t>empty,</w:t>
            </w:r>
            <w:r>
              <w:rPr>
                <w:spacing w:val="-3"/>
                <w:sz w:val="22"/>
              </w:rPr>
              <w:t> </w:t>
            </w:r>
            <w:r>
              <w:rPr>
                <w:sz w:val="22"/>
              </w:rPr>
              <w:t>clean,</w:t>
            </w:r>
            <w:r>
              <w:rPr>
                <w:spacing w:val="-5"/>
                <w:sz w:val="22"/>
              </w:rPr>
              <w:t> </w:t>
            </w:r>
            <w:r>
              <w:rPr>
                <w:sz w:val="22"/>
              </w:rPr>
              <w:t>and</w:t>
            </w:r>
            <w:r>
              <w:rPr>
                <w:spacing w:val="-4"/>
                <w:sz w:val="22"/>
              </w:rPr>
              <w:t> </w:t>
            </w:r>
            <w:r>
              <w:rPr>
                <w:sz w:val="22"/>
              </w:rPr>
              <w:t>not</w:t>
            </w:r>
            <w:r>
              <w:rPr>
                <w:spacing w:val="-5"/>
                <w:sz w:val="22"/>
              </w:rPr>
              <w:t> </w:t>
            </w:r>
            <w:r>
              <w:rPr>
                <w:spacing w:val="-2"/>
                <w:sz w:val="22"/>
              </w:rPr>
              <w:t>pressurized.</w:t>
            </w:r>
          </w:p>
        </w:tc>
        <w:tc>
          <w:tcPr>
            <w:tcW w:w="1844" w:type="dxa"/>
          </w:tcPr>
          <w:p>
            <w:pPr>
              <w:pStyle w:val="TableParagraph"/>
              <w:rPr>
                <w:rFonts w:ascii="Times New Roman"/>
                <w:sz w:val="22"/>
              </w:rPr>
            </w:pPr>
          </w:p>
        </w:tc>
        <w:tc>
          <w:tcPr>
            <w:tcW w:w="2122" w:type="dxa"/>
            <w:vMerge/>
            <w:tcBorders>
              <w:top w:val="nil"/>
            </w:tcBorders>
          </w:tcPr>
          <w:p>
            <w:pPr>
              <w:rPr>
                <w:sz w:val="2"/>
                <w:szCs w:val="2"/>
              </w:rPr>
            </w:pPr>
          </w:p>
        </w:tc>
      </w:tr>
      <w:tr>
        <w:trPr>
          <w:trHeight w:val="419" w:hRule="atLeast"/>
        </w:trPr>
        <w:tc>
          <w:tcPr>
            <w:tcW w:w="704" w:type="dxa"/>
          </w:tcPr>
          <w:p>
            <w:pPr>
              <w:pStyle w:val="TableParagraph"/>
              <w:spacing w:line="250" w:lineRule="exact"/>
              <w:ind w:left="110"/>
              <w:rPr>
                <w:sz w:val="22"/>
              </w:rPr>
            </w:pPr>
            <w:r>
              <w:rPr>
                <w:spacing w:val="-5"/>
                <w:sz w:val="22"/>
              </w:rPr>
              <w:t>4.</w:t>
            </w:r>
          </w:p>
        </w:tc>
        <w:tc>
          <w:tcPr>
            <w:tcW w:w="5389" w:type="dxa"/>
          </w:tcPr>
          <w:p>
            <w:pPr>
              <w:pStyle w:val="TableParagraph"/>
              <w:spacing w:line="250" w:lineRule="exact"/>
              <w:ind w:left="109"/>
              <w:rPr>
                <w:sz w:val="22"/>
              </w:rPr>
            </w:pPr>
            <w:r>
              <w:rPr>
                <w:sz w:val="22"/>
              </w:rPr>
              <w:t>All</w:t>
            </w:r>
            <w:r>
              <w:rPr>
                <w:spacing w:val="-5"/>
                <w:sz w:val="22"/>
              </w:rPr>
              <w:t> </w:t>
            </w:r>
            <w:r>
              <w:rPr>
                <w:sz w:val="22"/>
              </w:rPr>
              <w:t>utilities</w:t>
            </w:r>
            <w:r>
              <w:rPr>
                <w:spacing w:val="-5"/>
                <w:sz w:val="22"/>
              </w:rPr>
              <w:t> </w:t>
            </w:r>
            <w:r>
              <w:rPr>
                <w:sz w:val="22"/>
              </w:rPr>
              <w:t>are</w:t>
            </w:r>
            <w:r>
              <w:rPr>
                <w:spacing w:val="-5"/>
                <w:sz w:val="22"/>
              </w:rPr>
              <w:t> </w:t>
            </w:r>
            <w:r>
              <w:rPr>
                <w:sz w:val="22"/>
              </w:rPr>
              <w:t>available</w:t>
            </w:r>
            <w:r>
              <w:rPr>
                <w:spacing w:val="-5"/>
                <w:sz w:val="22"/>
              </w:rPr>
              <w:t> </w:t>
            </w:r>
            <w:r>
              <w:rPr>
                <w:sz w:val="22"/>
              </w:rPr>
              <w:t>and</w:t>
            </w:r>
            <w:r>
              <w:rPr>
                <w:spacing w:val="-5"/>
                <w:sz w:val="22"/>
              </w:rPr>
              <w:t> </w:t>
            </w:r>
            <w:r>
              <w:rPr>
                <w:sz w:val="22"/>
              </w:rPr>
              <w:t>connected</w:t>
            </w:r>
            <w:r>
              <w:rPr>
                <w:spacing w:val="-7"/>
                <w:sz w:val="22"/>
              </w:rPr>
              <w:t> </w:t>
            </w:r>
            <w:r>
              <w:rPr>
                <w:sz w:val="22"/>
              </w:rPr>
              <w:t>to</w:t>
            </w:r>
            <w:r>
              <w:rPr>
                <w:spacing w:val="-4"/>
                <w:sz w:val="22"/>
              </w:rPr>
              <w:t> </w:t>
            </w:r>
            <w:r>
              <w:rPr>
                <w:spacing w:val="-2"/>
                <w:sz w:val="22"/>
              </w:rPr>
              <w:t>system.</w:t>
            </w:r>
          </w:p>
        </w:tc>
        <w:tc>
          <w:tcPr>
            <w:tcW w:w="1844" w:type="dxa"/>
          </w:tcPr>
          <w:p>
            <w:pPr>
              <w:pStyle w:val="TableParagraph"/>
              <w:rPr>
                <w:rFonts w:ascii="Times New Roman"/>
                <w:sz w:val="22"/>
              </w:rPr>
            </w:pPr>
          </w:p>
        </w:tc>
        <w:tc>
          <w:tcPr>
            <w:tcW w:w="2122" w:type="dxa"/>
            <w:vMerge/>
            <w:tcBorders>
              <w:top w:val="nil"/>
            </w:tcBorders>
          </w:tcPr>
          <w:p>
            <w:pPr>
              <w:rPr>
                <w:sz w:val="2"/>
                <w:szCs w:val="2"/>
              </w:rPr>
            </w:pPr>
          </w:p>
        </w:tc>
      </w:tr>
      <w:tr>
        <w:trPr>
          <w:trHeight w:val="412" w:hRule="atLeast"/>
        </w:trPr>
        <w:tc>
          <w:tcPr>
            <w:tcW w:w="704" w:type="dxa"/>
          </w:tcPr>
          <w:p>
            <w:pPr>
              <w:pStyle w:val="TableParagraph"/>
              <w:spacing w:line="250" w:lineRule="exact"/>
              <w:ind w:left="110"/>
              <w:rPr>
                <w:sz w:val="22"/>
              </w:rPr>
            </w:pPr>
            <w:r>
              <w:rPr>
                <w:spacing w:val="-5"/>
                <w:sz w:val="22"/>
              </w:rPr>
              <w:t>5.</w:t>
            </w:r>
          </w:p>
        </w:tc>
        <w:tc>
          <w:tcPr>
            <w:tcW w:w="5389" w:type="dxa"/>
          </w:tcPr>
          <w:p>
            <w:pPr>
              <w:pStyle w:val="TableParagraph"/>
              <w:spacing w:line="250" w:lineRule="exact"/>
              <w:ind w:left="109"/>
              <w:rPr>
                <w:sz w:val="22"/>
              </w:rPr>
            </w:pPr>
            <w:r>
              <w:rPr>
                <w:sz w:val="22"/>
              </w:rPr>
              <w:t>All</w:t>
            </w:r>
            <w:r>
              <w:rPr>
                <w:spacing w:val="-5"/>
                <w:sz w:val="22"/>
              </w:rPr>
              <w:t> </w:t>
            </w:r>
            <w:r>
              <w:rPr>
                <w:sz w:val="22"/>
              </w:rPr>
              <w:t>utilities</w:t>
            </w:r>
            <w:r>
              <w:rPr>
                <w:spacing w:val="-4"/>
                <w:sz w:val="22"/>
              </w:rPr>
              <w:t> </w:t>
            </w:r>
            <w:r>
              <w:rPr>
                <w:sz w:val="22"/>
              </w:rPr>
              <w:t>are</w:t>
            </w:r>
            <w:r>
              <w:rPr>
                <w:spacing w:val="-5"/>
                <w:sz w:val="22"/>
              </w:rPr>
              <w:t> </w:t>
            </w:r>
            <w:r>
              <w:rPr>
                <w:sz w:val="22"/>
              </w:rPr>
              <w:t>available</w:t>
            </w:r>
            <w:r>
              <w:rPr>
                <w:spacing w:val="-4"/>
                <w:sz w:val="22"/>
              </w:rPr>
              <w:t> </w:t>
            </w:r>
            <w:r>
              <w:rPr>
                <w:sz w:val="22"/>
              </w:rPr>
              <w:t>as</w:t>
            </w:r>
            <w:r>
              <w:rPr>
                <w:spacing w:val="-3"/>
                <w:sz w:val="22"/>
              </w:rPr>
              <w:t> </w:t>
            </w:r>
            <w:r>
              <w:rPr>
                <w:sz w:val="22"/>
              </w:rPr>
              <w:t>per</w:t>
            </w:r>
            <w:r>
              <w:rPr>
                <w:spacing w:val="-6"/>
                <w:sz w:val="22"/>
              </w:rPr>
              <w:t> </w:t>
            </w:r>
            <w:r>
              <w:rPr>
                <w:sz w:val="22"/>
              </w:rPr>
              <w:t>Pre</w:t>
            </w:r>
            <w:r>
              <w:rPr>
                <w:spacing w:val="-6"/>
                <w:sz w:val="22"/>
              </w:rPr>
              <w:t> </w:t>
            </w:r>
            <w:r>
              <w:rPr>
                <w:sz w:val="22"/>
              </w:rPr>
              <w:t>SAT-Check</w:t>
            </w:r>
            <w:r>
              <w:rPr>
                <w:spacing w:val="-1"/>
                <w:sz w:val="22"/>
              </w:rPr>
              <w:t> </w:t>
            </w:r>
            <w:r>
              <w:rPr>
                <w:spacing w:val="-4"/>
                <w:sz w:val="22"/>
              </w:rPr>
              <w:t>list</w:t>
            </w:r>
          </w:p>
        </w:tc>
        <w:tc>
          <w:tcPr>
            <w:tcW w:w="1844" w:type="dxa"/>
          </w:tcPr>
          <w:p>
            <w:pPr>
              <w:pStyle w:val="TableParagraph"/>
              <w:rPr>
                <w:rFonts w:ascii="Times New Roman"/>
                <w:sz w:val="22"/>
              </w:rPr>
            </w:pPr>
          </w:p>
        </w:tc>
        <w:tc>
          <w:tcPr>
            <w:tcW w:w="2122" w:type="dxa"/>
            <w:vMerge/>
            <w:tcBorders>
              <w:top w:val="nil"/>
            </w:tcBorders>
          </w:tcPr>
          <w:p>
            <w:pPr>
              <w:rPr>
                <w:sz w:val="2"/>
                <w:szCs w:val="2"/>
              </w:rPr>
            </w:pPr>
          </w:p>
        </w:tc>
      </w:tr>
    </w:tbl>
    <w:p>
      <w:pPr>
        <w:spacing w:after="0"/>
        <w:rPr>
          <w:sz w:val="2"/>
          <w:szCs w:val="2"/>
        </w:rPr>
        <w:sectPr>
          <w:pgSz w:w="12240" w:h="15840"/>
          <w:pgMar w:top="1440" w:bottom="280" w:left="360" w:right="0"/>
        </w:sectPr>
      </w:pPr>
    </w:p>
    <w:p>
      <w:pPr>
        <w:pStyle w:val="Heading1"/>
        <w:tabs>
          <w:tab w:pos="1205" w:val="left" w:leader="none"/>
        </w:tabs>
        <w:ind w:left="772" w:firstLine="0"/>
      </w:pPr>
      <w:r>
        <w:rPr>
          <w:smallCaps/>
          <w:spacing w:val="-10"/>
        </w:rPr>
        <w:t>5</w:t>
      </w:r>
      <w:r>
        <w:rPr>
          <w:smallCaps/>
        </w:rPr>
        <w:tab/>
      </w:r>
      <w:r>
        <w:rPr>
          <w:smallCaps/>
          <w:spacing w:val="13"/>
        </w:rPr>
        <w:t>O</w:t>
      </w:r>
      <w:r>
        <w:rPr>
          <w:smallCaps/>
          <w:spacing w:val="13"/>
        </w:rPr>
        <w:t>p</w:t>
      </w:r>
      <w:r>
        <w:rPr>
          <w:smallCaps/>
          <w:spacing w:val="13"/>
        </w:rPr>
        <w:t>e</w:t>
      </w:r>
      <w:r>
        <w:rPr>
          <w:smallCaps/>
          <w:spacing w:val="13"/>
        </w:rPr>
        <w:t>r</w:t>
      </w:r>
      <w:r>
        <w:rPr>
          <w:smallCaps/>
          <w:spacing w:val="13"/>
        </w:rPr>
        <w:t>a</w:t>
      </w:r>
      <w:r>
        <w:rPr>
          <w:smallCaps/>
          <w:spacing w:val="13"/>
        </w:rPr>
        <w:t>t</w:t>
      </w:r>
      <w:r>
        <w:rPr>
          <w:smallCaps/>
          <w:spacing w:val="13"/>
        </w:rPr>
        <w:t>i</w:t>
      </w:r>
      <w:r>
        <w:rPr>
          <w:smallCaps/>
          <w:spacing w:val="13"/>
        </w:rPr>
        <w:t>o</w:t>
      </w:r>
      <w:r>
        <w:rPr>
          <w:smallCaps/>
          <w:spacing w:val="13"/>
        </w:rPr>
        <w:t>n</w:t>
      </w:r>
      <w:r>
        <w:rPr>
          <w:smallCaps/>
          <w:spacing w:val="13"/>
        </w:rPr>
        <w:t>a</w:t>
      </w:r>
      <w:r>
        <w:rPr>
          <w:smallCaps/>
          <w:spacing w:val="13"/>
        </w:rPr>
        <w:t>l</w:t>
      </w:r>
      <w:r>
        <w:rPr>
          <w:smallCaps/>
          <w:spacing w:val="3"/>
        </w:rPr>
        <w:t> </w:t>
      </w:r>
      <w:r>
        <w:rPr>
          <w:smallCaps/>
          <w:spacing w:val="-23"/>
        </w:rPr>
        <w:t> </w:t>
      </w:r>
      <w:r>
        <w:rPr>
          <w:smallCaps/>
          <w:spacing w:val="13"/>
        </w:rPr>
        <w:t>Q</w:t>
      </w:r>
      <w:r>
        <w:rPr>
          <w:smallCaps/>
          <w:spacing w:val="13"/>
        </w:rPr>
        <w:t>u</w:t>
      </w:r>
      <w:r>
        <w:rPr>
          <w:smallCaps/>
          <w:spacing w:val="13"/>
        </w:rPr>
        <w:t>a</w:t>
      </w:r>
      <w:r>
        <w:rPr>
          <w:smallCaps/>
          <w:spacing w:val="13"/>
        </w:rPr>
        <w:t>l</w:t>
      </w:r>
      <w:r>
        <w:rPr>
          <w:smallCaps/>
          <w:spacing w:val="13"/>
        </w:rPr>
        <w:t>i</w:t>
      </w:r>
      <w:r>
        <w:rPr>
          <w:smallCaps/>
          <w:spacing w:val="13"/>
        </w:rPr>
        <w:t>f</w:t>
      </w:r>
      <w:r>
        <w:rPr>
          <w:smallCaps/>
          <w:spacing w:val="13"/>
        </w:rPr>
        <w:t>i</w:t>
      </w:r>
      <w:r>
        <w:rPr>
          <w:smallCaps/>
          <w:spacing w:val="13"/>
        </w:rPr>
        <w:t>c</w:t>
      </w:r>
      <w:r>
        <w:rPr>
          <w:smallCaps/>
          <w:spacing w:val="13"/>
        </w:rPr>
        <w:t>a</w:t>
      </w:r>
      <w:r>
        <w:rPr>
          <w:smallCaps/>
          <w:spacing w:val="13"/>
        </w:rPr>
        <w:t>t</w:t>
      </w:r>
      <w:r>
        <w:rPr>
          <w:smallCaps/>
          <w:spacing w:val="13"/>
        </w:rPr>
        <w:t>i</w:t>
      </w:r>
      <w:r>
        <w:rPr>
          <w:smallCaps/>
          <w:spacing w:val="13"/>
        </w:rPr>
        <w:t>o</w:t>
      </w:r>
      <w:r>
        <w:rPr>
          <w:smallCaps/>
          <w:spacing w:val="13"/>
        </w:rPr>
        <w:t>n</w:t>
      </w:r>
      <w:r>
        <w:rPr>
          <w:smallCaps/>
          <w:spacing w:val="3"/>
        </w:rPr>
        <w:t> </w:t>
      </w:r>
      <w:r>
        <w:rPr>
          <w:smallCaps/>
          <w:spacing w:val="-28"/>
        </w:rPr>
        <w:t> </w:t>
      </w:r>
      <w:r>
        <w:rPr>
          <w:smallCaps/>
          <w:spacing w:val="11"/>
        </w:rPr>
        <w:t>S</w:t>
      </w:r>
      <w:r>
        <w:rPr>
          <w:smallCaps/>
          <w:spacing w:val="11"/>
        </w:rPr>
        <w:t>e</w:t>
      </w:r>
      <w:r>
        <w:rPr>
          <w:smallCaps/>
          <w:spacing w:val="11"/>
        </w:rPr>
        <w:t>c</w:t>
      </w:r>
      <w:r>
        <w:rPr>
          <w:smallCaps/>
          <w:spacing w:val="11"/>
        </w:rPr>
        <w:t>t</w:t>
      </w:r>
      <w:r>
        <w:rPr>
          <w:smallCaps/>
          <w:spacing w:val="11"/>
        </w:rPr>
        <w:t>i</w:t>
      </w:r>
      <w:r>
        <w:rPr>
          <w:smallCaps/>
          <w:spacing w:val="11"/>
        </w:rPr>
        <w:t>o</w:t>
      </w:r>
      <w:r>
        <w:rPr>
          <w:smallCaps/>
          <w:spacing w:val="11"/>
        </w:rPr>
        <w:t>n</w:t>
      </w:r>
      <w:r>
        <w:rPr>
          <w:smallCaps/>
          <w:spacing w:val="11"/>
        </w:rPr>
        <w:t>:</w:t>
      </w:r>
    </w:p>
    <w:p>
      <w:pPr>
        <w:pStyle w:val="Heading2"/>
        <w:spacing w:before="121"/>
      </w:pPr>
      <w:r>
        <w:rPr>
          <w:color w:val="808080"/>
        </w:rPr>
        <w:t>Operational</w:t>
      </w:r>
      <w:r>
        <w:rPr>
          <w:color w:val="808080"/>
          <w:spacing w:val="-7"/>
        </w:rPr>
        <w:t> </w:t>
      </w:r>
      <w:r>
        <w:rPr>
          <w:color w:val="808080"/>
        </w:rPr>
        <w:t>Qualification</w:t>
      </w:r>
      <w:r>
        <w:rPr>
          <w:color w:val="808080"/>
          <w:spacing w:val="-4"/>
        </w:rPr>
        <w:t> </w:t>
      </w:r>
      <w:r>
        <w:rPr>
          <w:color w:val="808080"/>
        </w:rPr>
        <w:t>Test</w:t>
      </w:r>
      <w:r>
        <w:rPr>
          <w:color w:val="808080"/>
          <w:spacing w:val="-5"/>
        </w:rPr>
        <w:t> </w:t>
      </w:r>
      <w:r>
        <w:rPr>
          <w:color w:val="808080"/>
        </w:rPr>
        <w:t>Criteria</w:t>
      </w:r>
      <w:r>
        <w:rPr>
          <w:color w:val="808080"/>
          <w:spacing w:val="-2"/>
        </w:rPr>
        <w:t> </w:t>
      </w:r>
      <w:r>
        <w:rPr>
          <w:color w:val="808080"/>
          <w:spacing w:val="-10"/>
        </w:rPr>
        <w:t>1</w:t>
      </w:r>
    </w:p>
    <w:p>
      <w:pPr>
        <w:pStyle w:val="ListParagraph"/>
        <w:numPr>
          <w:ilvl w:val="0"/>
          <w:numId w:val="42"/>
        </w:numPr>
        <w:tabs>
          <w:tab w:pos="740" w:val="left" w:leader="none"/>
        </w:tabs>
        <w:spacing w:line="291" w:lineRule="exact" w:before="0" w:after="0"/>
        <w:ind w:left="740" w:right="0" w:hanging="251"/>
        <w:jc w:val="left"/>
        <w:rPr>
          <w:rFonts w:ascii="Arial" w:hAnsi="Arial"/>
          <w:i/>
          <w:sz w:val="22"/>
        </w:rPr>
      </w:pPr>
      <w:r>
        <w:rPr>
          <w:rFonts w:ascii="Arial" w:hAnsi="Arial"/>
          <w:i/>
          <w:sz w:val="22"/>
        </w:rPr>
        <w:t>Mark</w:t>
      </w:r>
      <w:r>
        <w:rPr>
          <w:rFonts w:ascii="Arial" w:hAnsi="Arial"/>
          <w:i/>
          <w:spacing w:val="-3"/>
          <w:sz w:val="22"/>
        </w:rPr>
        <w:t> </w:t>
      </w:r>
      <w:r>
        <w:rPr>
          <w:rFonts w:ascii="Arial" w:hAnsi="Arial"/>
          <w:i/>
          <w:sz w:val="22"/>
        </w:rPr>
        <w:t>if</w:t>
      </w:r>
      <w:r>
        <w:rPr>
          <w:rFonts w:ascii="Arial" w:hAnsi="Arial"/>
          <w:i/>
          <w:spacing w:val="-2"/>
          <w:sz w:val="22"/>
        </w:rPr>
        <w:t> </w:t>
      </w:r>
      <w:r>
        <w:rPr>
          <w:rFonts w:ascii="Arial" w:hAnsi="Arial"/>
          <w:i/>
          <w:sz w:val="22"/>
        </w:rPr>
        <w:t>not</w:t>
      </w:r>
      <w:r>
        <w:rPr>
          <w:rFonts w:ascii="Arial" w:hAnsi="Arial"/>
          <w:i/>
          <w:spacing w:val="-1"/>
          <w:sz w:val="22"/>
        </w:rPr>
        <w:t> </w:t>
      </w:r>
      <w:r>
        <w:rPr>
          <w:rFonts w:ascii="Arial" w:hAnsi="Arial"/>
          <w:i/>
          <w:spacing w:val="-2"/>
          <w:sz w:val="22"/>
        </w:rPr>
        <w:t>applicable</w:t>
      </w:r>
    </w:p>
    <w:p>
      <w:pPr>
        <w:pStyle w:val="BodyText"/>
        <w:spacing w:before="3"/>
        <w:rPr>
          <w:rFonts w:ascii="Arial"/>
          <w:i/>
          <w:sz w:val="16"/>
        </w:rPr>
      </w:pPr>
    </w:p>
    <w:tbl>
      <w:tblPr>
        <w:tblW w:w="0" w:type="auto"/>
        <w:jc w:val="left"/>
        <w:tblInd w:w="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9"/>
        <w:gridCol w:w="2268"/>
        <w:gridCol w:w="1133"/>
        <w:gridCol w:w="2047"/>
        <w:gridCol w:w="1713"/>
        <w:gridCol w:w="1807"/>
        <w:gridCol w:w="1461"/>
      </w:tblGrid>
      <w:tr>
        <w:trPr>
          <w:trHeight w:val="506" w:hRule="atLeast"/>
        </w:trPr>
        <w:tc>
          <w:tcPr>
            <w:tcW w:w="989" w:type="dxa"/>
            <w:shd w:val="clear" w:color="auto" w:fill="BEBEBE"/>
          </w:tcPr>
          <w:p>
            <w:pPr>
              <w:pStyle w:val="TableParagraph"/>
              <w:spacing w:line="250" w:lineRule="exact"/>
              <w:ind w:left="107"/>
              <w:rPr>
                <w:rFonts w:ascii="Arial"/>
                <w:b/>
                <w:sz w:val="22"/>
              </w:rPr>
            </w:pPr>
            <w:r>
              <w:rPr>
                <w:rFonts w:ascii="Arial"/>
                <w:b/>
                <w:spacing w:val="-5"/>
                <w:sz w:val="22"/>
              </w:rPr>
              <w:t>No.</w:t>
            </w:r>
          </w:p>
        </w:tc>
        <w:tc>
          <w:tcPr>
            <w:tcW w:w="2268" w:type="dxa"/>
            <w:shd w:val="clear" w:color="auto" w:fill="BEBEBE"/>
          </w:tcPr>
          <w:p>
            <w:pPr>
              <w:pStyle w:val="TableParagraph"/>
              <w:spacing w:line="250" w:lineRule="exact"/>
              <w:ind w:left="108"/>
              <w:rPr>
                <w:rFonts w:ascii="Arial"/>
                <w:b/>
                <w:sz w:val="22"/>
              </w:rPr>
            </w:pPr>
            <w:r>
              <w:rPr>
                <w:rFonts w:ascii="Arial"/>
                <w:b/>
                <w:spacing w:val="-2"/>
                <w:sz w:val="22"/>
              </w:rPr>
              <w:t>Instructions</w:t>
            </w:r>
          </w:p>
        </w:tc>
        <w:tc>
          <w:tcPr>
            <w:tcW w:w="1133" w:type="dxa"/>
            <w:shd w:val="clear" w:color="auto" w:fill="BEBEBE"/>
          </w:tcPr>
          <w:p>
            <w:pPr>
              <w:pStyle w:val="TableParagraph"/>
              <w:spacing w:line="252" w:lineRule="exact"/>
              <w:ind w:left="108" w:right="189"/>
              <w:rPr>
                <w:rFonts w:ascii="Arial"/>
                <w:b/>
                <w:sz w:val="22"/>
              </w:rPr>
            </w:pPr>
            <w:r>
              <w:rPr>
                <w:rFonts w:ascii="Arial"/>
                <w:b/>
                <w:spacing w:val="-2"/>
                <w:sz w:val="22"/>
              </w:rPr>
              <w:t>Referen </w:t>
            </w:r>
            <w:r>
              <w:rPr>
                <w:rFonts w:ascii="Arial"/>
                <w:b/>
                <w:spacing w:val="-6"/>
                <w:sz w:val="22"/>
              </w:rPr>
              <w:t>ce</w:t>
            </w:r>
          </w:p>
        </w:tc>
        <w:tc>
          <w:tcPr>
            <w:tcW w:w="2047" w:type="dxa"/>
            <w:shd w:val="clear" w:color="auto" w:fill="BEBEBE"/>
          </w:tcPr>
          <w:p>
            <w:pPr>
              <w:pStyle w:val="TableParagraph"/>
              <w:spacing w:line="252" w:lineRule="exact"/>
              <w:ind w:left="110" w:right="291"/>
              <w:rPr>
                <w:rFonts w:ascii="Arial"/>
                <w:b/>
                <w:sz w:val="22"/>
              </w:rPr>
            </w:pPr>
            <w:r>
              <w:rPr>
                <w:rFonts w:ascii="Arial"/>
                <w:b/>
                <w:spacing w:val="-2"/>
                <w:sz w:val="22"/>
              </w:rPr>
              <w:t>Expected Results</w:t>
            </w:r>
          </w:p>
        </w:tc>
        <w:tc>
          <w:tcPr>
            <w:tcW w:w="1713" w:type="dxa"/>
            <w:shd w:val="clear" w:color="auto" w:fill="BEBEBE"/>
          </w:tcPr>
          <w:p>
            <w:pPr>
              <w:pStyle w:val="TableParagraph"/>
              <w:spacing w:line="250" w:lineRule="exact"/>
              <w:ind w:left="109"/>
              <w:rPr>
                <w:rFonts w:ascii="Arial"/>
                <w:b/>
                <w:sz w:val="22"/>
              </w:rPr>
            </w:pPr>
            <w:r>
              <w:rPr>
                <w:rFonts w:ascii="Arial"/>
                <w:b/>
                <w:sz w:val="22"/>
              </w:rPr>
              <w:t>Actual</w:t>
            </w:r>
            <w:r>
              <w:rPr>
                <w:rFonts w:ascii="Arial"/>
                <w:b/>
                <w:spacing w:val="-5"/>
                <w:sz w:val="22"/>
              </w:rPr>
              <w:t> </w:t>
            </w:r>
            <w:r>
              <w:rPr>
                <w:rFonts w:ascii="Arial"/>
                <w:b/>
                <w:spacing w:val="-2"/>
                <w:sz w:val="22"/>
              </w:rPr>
              <w:t>Result</w:t>
            </w:r>
          </w:p>
        </w:tc>
        <w:tc>
          <w:tcPr>
            <w:tcW w:w="1807" w:type="dxa"/>
            <w:shd w:val="clear" w:color="auto" w:fill="BEBEBE"/>
          </w:tcPr>
          <w:p>
            <w:pPr>
              <w:pStyle w:val="TableParagraph"/>
              <w:spacing w:line="252" w:lineRule="exact"/>
              <w:ind w:left="112"/>
              <w:rPr>
                <w:rFonts w:ascii="Arial"/>
                <w:b/>
                <w:sz w:val="22"/>
              </w:rPr>
            </w:pPr>
            <w:r>
              <w:rPr>
                <w:rFonts w:ascii="Arial"/>
                <w:b/>
                <w:spacing w:val="-2"/>
                <w:sz w:val="22"/>
              </w:rPr>
              <w:t>Result (Pass/Fail)</w:t>
            </w:r>
          </w:p>
        </w:tc>
        <w:tc>
          <w:tcPr>
            <w:tcW w:w="1461" w:type="dxa"/>
            <w:shd w:val="clear" w:color="auto" w:fill="BEBEBE"/>
          </w:tcPr>
          <w:p>
            <w:pPr>
              <w:pStyle w:val="TableParagraph"/>
              <w:spacing w:line="250" w:lineRule="exact"/>
              <w:ind w:left="110"/>
              <w:rPr>
                <w:rFonts w:ascii="Arial"/>
                <w:b/>
                <w:sz w:val="22"/>
              </w:rPr>
            </w:pPr>
            <w:r>
              <w:rPr>
                <w:rFonts w:ascii="Arial"/>
                <w:b/>
                <w:spacing w:val="-2"/>
                <w:sz w:val="22"/>
              </w:rPr>
              <w:t>Signature</w:t>
            </w:r>
          </w:p>
        </w:tc>
      </w:tr>
      <w:tr>
        <w:trPr>
          <w:trHeight w:val="2277" w:hRule="atLeast"/>
        </w:trPr>
        <w:tc>
          <w:tcPr>
            <w:tcW w:w="989" w:type="dxa"/>
          </w:tcPr>
          <w:p>
            <w:pPr>
              <w:pStyle w:val="TableParagraph"/>
              <w:spacing w:line="250" w:lineRule="exact"/>
              <w:ind w:left="107"/>
              <w:rPr>
                <w:rFonts w:ascii="Arial"/>
                <w:b/>
                <w:sz w:val="22"/>
              </w:rPr>
            </w:pPr>
            <w:r>
              <w:rPr>
                <w:rFonts w:ascii="Arial"/>
                <w:b/>
                <w:spacing w:val="-4"/>
                <w:sz w:val="22"/>
              </w:rPr>
              <w:t>OQ_1</w:t>
            </w:r>
          </w:p>
        </w:tc>
        <w:tc>
          <w:tcPr>
            <w:tcW w:w="2268" w:type="dxa"/>
          </w:tcPr>
          <w:p>
            <w:pPr>
              <w:pStyle w:val="TableParagraph"/>
              <w:ind w:left="108" w:right="92"/>
              <w:rPr>
                <w:sz w:val="22"/>
              </w:rPr>
            </w:pPr>
            <w:r>
              <w:rPr>
                <w:rFonts w:ascii="Arial"/>
                <w:b/>
                <w:sz w:val="22"/>
              </w:rPr>
              <w:t>Face</w:t>
            </w:r>
            <w:r>
              <w:rPr>
                <w:rFonts w:ascii="Arial"/>
                <w:b/>
                <w:spacing w:val="-5"/>
                <w:sz w:val="22"/>
              </w:rPr>
              <w:t> </w:t>
            </w:r>
            <w:r>
              <w:rPr>
                <w:rFonts w:ascii="Arial"/>
                <w:b/>
                <w:sz w:val="22"/>
              </w:rPr>
              <w:t>Velocity</w:t>
            </w:r>
            <w:r>
              <w:rPr>
                <w:rFonts w:ascii="Arial"/>
                <w:b/>
                <w:spacing w:val="-8"/>
                <w:sz w:val="22"/>
              </w:rPr>
              <w:t> </w:t>
            </w:r>
            <w:r>
              <w:rPr>
                <w:rFonts w:ascii="Arial"/>
                <w:b/>
                <w:sz w:val="22"/>
              </w:rPr>
              <w:t>Test: </w:t>
            </w:r>
            <w:r>
              <w:rPr>
                <w:sz w:val="22"/>
              </w:rPr>
              <w:t>Turn</w:t>
            </w:r>
            <w:r>
              <w:rPr>
                <w:spacing w:val="-12"/>
                <w:sz w:val="22"/>
              </w:rPr>
              <w:t> </w:t>
            </w:r>
            <w:r>
              <w:rPr>
                <w:sz w:val="22"/>
              </w:rPr>
              <w:t>on</w:t>
            </w:r>
            <w:r>
              <w:rPr>
                <w:spacing w:val="-14"/>
                <w:sz w:val="22"/>
              </w:rPr>
              <w:t> </w:t>
            </w:r>
            <w:r>
              <w:rPr>
                <w:sz w:val="22"/>
              </w:rPr>
              <w:t>main</w:t>
            </w:r>
            <w:r>
              <w:rPr>
                <w:spacing w:val="-12"/>
                <w:sz w:val="22"/>
              </w:rPr>
              <w:t> </w:t>
            </w:r>
            <w:r>
              <w:rPr>
                <w:sz w:val="22"/>
              </w:rPr>
              <w:t>power, turn on control box power, set speed to deliver 72-108 fpm. Measure airflow using calibrated </w:t>
            </w:r>
            <w:r>
              <w:rPr>
                <w:spacing w:val="-2"/>
                <w:sz w:val="22"/>
              </w:rPr>
              <w:t>device</w:t>
            </w:r>
          </w:p>
        </w:tc>
        <w:tc>
          <w:tcPr>
            <w:tcW w:w="1133" w:type="dxa"/>
          </w:tcPr>
          <w:p>
            <w:pPr>
              <w:pStyle w:val="TableParagraph"/>
              <w:rPr>
                <w:rFonts w:ascii="Arial"/>
                <w:i/>
                <w:sz w:val="22"/>
              </w:rPr>
            </w:pPr>
          </w:p>
          <w:p>
            <w:pPr>
              <w:pStyle w:val="TableParagraph"/>
              <w:rPr>
                <w:rFonts w:ascii="Arial"/>
                <w:i/>
                <w:sz w:val="22"/>
              </w:rPr>
            </w:pPr>
          </w:p>
          <w:p>
            <w:pPr>
              <w:pStyle w:val="TableParagraph"/>
              <w:spacing w:before="121"/>
              <w:rPr>
                <w:rFonts w:ascii="Arial"/>
                <w:i/>
                <w:sz w:val="22"/>
              </w:rPr>
            </w:pPr>
          </w:p>
          <w:p>
            <w:pPr>
              <w:pStyle w:val="TableParagraph"/>
              <w:ind w:left="108"/>
              <w:rPr>
                <w:rFonts w:ascii="Arial"/>
                <w:b/>
                <w:sz w:val="22"/>
              </w:rPr>
            </w:pPr>
            <w:r>
              <w:rPr>
                <w:rFonts w:ascii="Arial"/>
                <w:b/>
                <w:spacing w:val="-2"/>
                <w:sz w:val="22"/>
              </w:rPr>
              <w:t>FRS_FS</w:t>
            </w:r>
          </w:p>
          <w:p>
            <w:pPr>
              <w:pStyle w:val="TableParagraph"/>
              <w:spacing w:before="2"/>
              <w:ind w:left="108"/>
              <w:rPr>
                <w:rFonts w:ascii="Arial"/>
                <w:b/>
                <w:sz w:val="22"/>
              </w:rPr>
            </w:pPr>
            <w:r>
              <w:rPr>
                <w:rFonts w:ascii="Arial"/>
                <w:b/>
                <w:spacing w:val="-5"/>
                <w:sz w:val="22"/>
              </w:rPr>
              <w:t>_01</w:t>
            </w:r>
          </w:p>
        </w:tc>
        <w:tc>
          <w:tcPr>
            <w:tcW w:w="2047" w:type="dxa"/>
          </w:tcPr>
          <w:p>
            <w:pPr>
              <w:pStyle w:val="TableParagraph"/>
              <w:ind w:left="110" w:right="100"/>
              <w:rPr>
                <w:sz w:val="22"/>
              </w:rPr>
            </w:pPr>
            <w:r>
              <w:rPr>
                <w:sz w:val="22"/>
              </w:rPr>
              <w:t>Equipment</w:t>
            </w:r>
            <w:r>
              <w:rPr>
                <w:spacing w:val="-16"/>
                <w:sz w:val="22"/>
              </w:rPr>
              <w:t> </w:t>
            </w:r>
            <w:r>
              <w:rPr>
                <w:sz w:val="22"/>
              </w:rPr>
              <w:t>powers up, fans start and delivers 72-108 </w:t>
            </w:r>
            <w:r>
              <w:rPr>
                <w:spacing w:val="-4"/>
                <w:sz w:val="22"/>
              </w:rPr>
              <w:t>fpm.</w:t>
            </w:r>
          </w:p>
        </w:tc>
        <w:tc>
          <w:tcPr>
            <w:tcW w:w="1713" w:type="dxa"/>
          </w:tcPr>
          <w:p>
            <w:pPr>
              <w:pStyle w:val="TableParagraph"/>
              <w:rPr>
                <w:rFonts w:ascii="Times New Roman"/>
                <w:sz w:val="22"/>
              </w:rPr>
            </w:pPr>
          </w:p>
        </w:tc>
        <w:tc>
          <w:tcPr>
            <w:tcW w:w="1807" w:type="dxa"/>
          </w:tcPr>
          <w:p>
            <w:pPr>
              <w:pStyle w:val="TableParagraph"/>
              <w:rPr>
                <w:rFonts w:ascii="Times New Roman"/>
                <w:sz w:val="22"/>
              </w:rPr>
            </w:pPr>
          </w:p>
        </w:tc>
        <w:tc>
          <w:tcPr>
            <w:tcW w:w="1461" w:type="dxa"/>
          </w:tcPr>
          <w:p>
            <w:pPr>
              <w:pStyle w:val="TableParagraph"/>
              <w:rPr>
                <w:rFonts w:ascii="Times New Roman"/>
                <w:sz w:val="22"/>
              </w:rPr>
            </w:pPr>
          </w:p>
        </w:tc>
      </w:tr>
      <w:tr>
        <w:trPr>
          <w:trHeight w:val="2783" w:hRule="atLeast"/>
        </w:trPr>
        <w:tc>
          <w:tcPr>
            <w:tcW w:w="989" w:type="dxa"/>
          </w:tcPr>
          <w:p>
            <w:pPr>
              <w:pStyle w:val="TableParagraph"/>
              <w:spacing w:line="248" w:lineRule="exact"/>
              <w:ind w:left="107"/>
              <w:rPr>
                <w:rFonts w:ascii="Arial"/>
                <w:b/>
                <w:sz w:val="22"/>
              </w:rPr>
            </w:pPr>
            <w:r>
              <w:rPr>
                <w:rFonts w:ascii="Arial"/>
                <w:b/>
                <w:spacing w:val="-4"/>
                <w:sz w:val="22"/>
              </w:rPr>
              <w:t>OQ_2</w:t>
            </w:r>
          </w:p>
        </w:tc>
        <w:tc>
          <w:tcPr>
            <w:tcW w:w="2268" w:type="dxa"/>
          </w:tcPr>
          <w:p>
            <w:pPr>
              <w:pStyle w:val="TableParagraph"/>
              <w:spacing w:line="242" w:lineRule="auto"/>
              <w:ind w:left="108" w:right="360"/>
              <w:rPr>
                <w:rFonts w:ascii="Arial"/>
                <w:b/>
                <w:sz w:val="22"/>
              </w:rPr>
            </w:pPr>
            <w:r>
              <w:rPr>
                <w:rFonts w:ascii="Arial"/>
                <w:b/>
                <w:sz w:val="22"/>
              </w:rPr>
              <w:t>Static</w:t>
            </w:r>
            <w:r>
              <w:rPr>
                <w:rFonts w:ascii="Arial"/>
                <w:b/>
                <w:spacing w:val="-16"/>
                <w:sz w:val="22"/>
              </w:rPr>
              <w:t> </w:t>
            </w:r>
            <w:r>
              <w:rPr>
                <w:rFonts w:ascii="Arial"/>
                <w:b/>
                <w:sz w:val="22"/>
              </w:rPr>
              <w:t>Particulate </w:t>
            </w:r>
            <w:r>
              <w:rPr>
                <w:rFonts w:ascii="Arial"/>
                <w:b/>
                <w:spacing w:val="-4"/>
                <w:sz w:val="22"/>
              </w:rPr>
              <w:t>Test:</w:t>
            </w:r>
          </w:p>
          <w:p>
            <w:pPr>
              <w:pStyle w:val="TableParagraph"/>
              <w:ind w:left="108"/>
              <w:rPr>
                <w:sz w:val="22"/>
              </w:rPr>
            </w:pPr>
            <w:r>
              <w:rPr>
                <w:sz w:val="22"/>
              </w:rPr>
              <w:t>Measure room particulates at the work</w:t>
            </w:r>
            <w:r>
              <w:rPr>
                <w:spacing w:val="-11"/>
                <w:sz w:val="22"/>
              </w:rPr>
              <w:t> </w:t>
            </w:r>
            <w:r>
              <w:rPr>
                <w:sz w:val="22"/>
              </w:rPr>
              <w:t>surface</w:t>
            </w:r>
            <w:r>
              <w:rPr>
                <w:spacing w:val="-15"/>
                <w:sz w:val="22"/>
              </w:rPr>
              <w:t> </w:t>
            </w:r>
            <w:r>
              <w:rPr>
                <w:sz w:val="22"/>
              </w:rPr>
              <w:t>using</w:t>
            </w:r>
            <w:r>
              <w:rPr>
                <w:spacing w:val="-12"/>
                <w:sz w:val="22"/>
              </w:rPr>
              <w:t> </w:t>
            </w:r>
            <w:r>
              <w:rPr>
                <w:sz w:val="22"/>
              </w:rPr>
              <w:t>a calibrated meter.</w:t>
            </w:r>
          </w:p>
          <w:p>
            <w:pPr>
              <w:pStyle w:val="TableParagraph"/>
              <w:ind w:left="108" w:right="92"/>
              <w:rPr>
                <w:sz w:val="22"/>
              </w:rPr>
            </w:pPr>
            <w:r>
              <w:rPr>
                <w:sz w:val="22"/>
              </w:rPr>
              <w:t>Measure in grid within</w:t>
            </w:r>
            <w:r>
              <w:rPr>
                <w:spacing w:val="-12"/>
                <w:sz w:val="22"/>
              </w:rPr>
              <w:t> </w:t>
            </w:r>
            <w:r>
              <w:rPr>
                <w:sz w:val="22"/>
              </w:rPr>
              <w:t>tent</w:t>
            </w:r>
            <w:r>
              <w:rPr>
                <w:spacing w:val="-13"/>
                <w:sz w:val="22"/>
              </w:rPr>
              <w:t> </w:t>
            </w:r>
            <w:r>
              <w:rPr>
                <w:sz w:val="22"/>
              </w:rPr>
              <w:t>work</w:t>
            </w:r>
            <w:r>
              <w:rPr>
                <w:spacing w:val="-11"/>
                <w:sz w:val="22"/>
              </w:rPr>
              <w:t> </w:t>
            </w:r>
            <w:r>
              <w:rPr>
                <w:sz w:val="22"/>
              </w:rPr>
              <w:t>area (minimum 8 sample </w:t>
            </w:r>
            <w:r>
              <w:rPr>
                <w:spacing w:val="-2"/>
                <w:sz w:val="22"/>
              </w:rPr>
              <w:t>points)</w:t>
            </w:r>
          </w:p>
        </w:tc>
        <w:tc>
          <w:tcPr>
            <w:tcW w:w="1133" w:type="dxa"/>
          </w:tcPr>
          <w:p>
            <w:pPr>
              <w:pStyle w:val="TableParagraph"/>
              <w:rPr>
                <w:rFonts w:ascii="Arial"/>
                <w:i/>
                <w:sz w:val="22"/>
              </w:rPr>
            </w:pPr>
          </w:p>
          <w:p>
            <w:pPr>
              <w:pStyle w:val="TableParagraph"/>
              <w:rPr>
                <w:rFonts w:ascii="Arial"/>
                <w:i/>
                <w:sz w:val="22"/>
              </w:rPr>
            </w:pPr>
          </w:p>
          <w:p>
            <w:pPr>
              <w:pStyle w:val="TableParagraph"/>
              <w:rPr>
                <w:rFonts w:ascii="Arial"/>
                <w:i/>
                <w:sz w:val="22"/>
              </w:rPr>
            </w:pPr>
          </w:p>
          <w:p>
            <w:pPr>
              <w:pStyle w:val="TableParagraph"/>
              <w:spacing w:before="123"/>
              <w:rPr>
                <w:rFonts w:ascii="Arial"/>
                <w:i/>
                <w:sz w:val="22"/>
              </w:rPr>
            </w:pPr>
          </w:p>
          <w:p>
            <w:pPr>
              <w:pStyle w:val="TableParagraph"/>
              <w:spacing w:line="252" w:lineRule="exact"/>
              <w:ind w:left="108"/>
              <w:rPr>
                <w:rFonts w:ascii="Arial"/>
                <w:b/>
                <w:sz w:val="22"/>
              </w:rPr>
            </w:pPr>
            <w:r>
              <w:rPr>
                <w:rFonts w:ascii="Arial"/>
                <w:b/>
                <w:spacing w:val="-2"/>
                <w:sz w:val="22"/>
              </w:rPr>
              <w:t>FRS_FS</w:t>
            </w:r>
          </w:p>
          <w:p>
            <w:pPr>
              <w:pStyle w:val="TableParagraph"/>
              <w:spacing w:line="252" w:lineRule="exact"/>
              <w:ind w:left="108"/>
              <w:rPr>
                <w:rFonts w:ascii="Arial"/>
                <w:b/>
                <w:sz w:val="22"/>
              </w:rPr>
            </w:pPr>
            <w:r>
              <w:rPr>
                <w:rFonts w:ascii="Arial"/>
                <w:b/>
                <w:spacing w:val="-5"/>
                <w:sz w:val="22"/>
              </w:rPr>
              <w:t>_02</w:t>
            </w:r>
          </w:p>
        </w:tc>
        <w:tc>
          <w:tcPr>
            <w:tcW w:w="2047" w:type="dxa"/>
          </w:tcPr>
          <w:p>
            <w:pPr>
              <w:pStyle w:val="TableParagraph"/>
              <w:ind w:left="110" w:right="172"/>
              <w:rPr>
                <w:sz w:val="22"/>
              </w:rPr>
            </w:pPr>
            <w:r>
              <w:rPr>
                <w:sz w:val="22"/>
              </w:rPr>
              <w:t>Particulate count less</w:t>
            </w:r>
            <w:r>
              <w:rPr>
                <w:spacing w:val="-11"/>
                <w:sz w:val="22"/>
              </w:rPr>
              <w:t> </w:t>
            </w:r>
            <w:r>
              <w:rPr>
                <w:sz w:val="22"/>
              </w:rPr>
              <w:t>than</w:t>
            </w:r>
            <w:r>
              <w:rPr>
                <w:spacing w:val="-13"/>
                <w:sz w:val="22"/>
              </w:rPr>
              <w:t> </w:t>
            </w:r>
            <w:r>
              <w:rPr>
                <w:sz w:val="22"/>
              </w:rPr>
              <w:t>10,000</w:t>
            </w:r>
            <w:r>
              <w:rPr>
                <w:spacing w:val="-12"/>
                <w:sz w:val="22"/>
              </w:rPr>
              <w:t> </w:t>
            </w:r>
            <w:r>
              <w:rPr>
                <w:sz w:val="22"/>
              </w:rPr>
              <w:t>- </w:t>
            </w:r>
            <w:r>
              <w:rPr>
                <w:spacing w:val="-2"/>
                <w:sz w:val="22"/>
              </w:rPr>
              <w:t>0.5-micron particles.</w:t>
            </w:r>
          </w:p>
        </w:tc>
        <w:tc>
          <w:tcPr>
            <w:tcW w:w="1713" w:type="dxa"/>
          </w:tcPr>
          <w:p>
            <w:pPr>
              <w:pStyle w:val="TableParagraph"/>
              <w:rPr>
                <w:rFonts w:ascii="Times New Roman"/>
                <w:sz w:val="22"/>
              </w:rPr>
            </w:pPr>
          </w:p>
        </w:tc>
        <w:tc>
          <w:tcPr>
            <w:tcW w:w="1807" w:type="dxa"/>
          </w:tcPr>
          <w:p>
            <w:pPr>
              <w:pStyle w:val="TableParagraph"/>
              <w:rPr>
                <w:rFonts w:ascii="Times New Roman"/>
                <w:sz w:val="22"/>
              </w:rPr>
            </w:pPr>
          </w:p>
        </w:tc>
        <w:tc>
          <w:tcPr>
            <w:tcW w:w="1461" w:type="dxa"/>
          </w:tcPr>
          <w:p>
            <w:pPr>
              <w:pStyle w:val="TableParagraph"/>
              <w:rPr>
                <w:rFonts w:ascii="Times New Roman"/>
                <w:sz w:val="22"/>
              </w:rPr>
            </w:pPr>
          </w:p>
        </w:tc>
      </w:tr>
      <w:tr>
        <w:trPr>
          <w:trHeight w:val="2023" w:hRule="atLeast"/>
        </w:trPr>
        <w:tc>
          <w:tcPr>
            <w:tcW w:w="989" w:type="dxa"/>
          </w:tcPr>
          <w:p>
            <w:pPr>
              <w:pStyle w:val="TableParagraph"/>
              <w:spacing w:line="248" w:lineRule="exact"/>
              <w:ind w:left="107"/>
              <w:rPr>
                <w:rFonts w:ascii="Arial"/>
                <w:b/>
                <w:sz w:val="22"/>
              </w:rPr>
            </w:pPr>
            <w:r>
              <w:rPr>
                <w:rFonts w:ascii="Arial"/>
                <w:b/>
                <w:spacing w:val="-4"/>
                <w:sz w:val="22"/>
              </w:rPr>
              <w:t>OQ_3</w:t>
            </w:r>
          </w:p>
        </w:tc>
        <w:tc>
          <w:tcPr>
            <w:tcW w:w="2268" w:type="dxa"/>
          </w:tcPr>
          <w:p>
            <w:pPr>
              <w:pStyle w:val="TableParagraph"/>
              <w:ind w:left="108" w:right="213"/>
              <w:rPr>
                <w:sz w:val="22"/>
              </w:rPr>
            </w:pPr>
            <w:r>
              <w:rPr>
                <w:rFonts w:ascii="Arial"/>
                <w:b/>
                <w:spacing w:val="-2"/>
                <w:sz w:val="22"/>
              </w:rPr>
              <w:t>Pressurization: </w:t>
            </w:r>
            <w:r>
              <w:rPr>
                <w:sz w:val="22"/>
              </w:rPr>
              <w:t>Measure the differential</w:t>
            </w:r>
            <w:r>
              <w:rPr>
                <w:spacing w:val="-16"/>
                <w:sz w:val="22"/>
              </w:rPr>
              <w:t> </w:t>
            </w:r>
            <w:r>
              <w:rPr>
                <w:sz w:val="22"/>
              </w:rPr>
              <w:t>pressure from the inside of the tent to the outside using a calibrated meter</w:t>
            </w:r>
          </w:p>
        </w:tc>
        <w:tc>
          <w:tcPr>
            <w:tcW w:w="1133" w:type="dxa"/>
          </w:tcPr>
          <w:p>
            <w:pPr>
              <w:pStyle w:val="TableParagraph"/>
              <w:rPr>
                <w:rFonts w:ascii="Arial"/>
                <w:i/>
                <w:sz w:val="22"/>
              </w:rPr>
            </w:pPr>
          </w:p>
          <w:p>
            <w:pPr>
              <w:pStyle w:val="TableParagraph"/>
              <w:spacing w:before="247"/>
              <w:rPr>
                <w:rFonts w:ascii="Arial"/>
                <w:i/>
                <w:sz w:val="22"/>
              </w:rPr>
            </w:pPr>
          </w:p>
          <w:p>
            <w:pPr>
              <w:pStyle w:val="TableParagraph"/>
              <w:spacing w:before="1"/>
              <w:ind w:left="108"/>
              <w:rPr>
                <w:rFonts w:ascii="Arial"/>
                <w:b/>
                <w:sz w:val="22"/>
              </w:rPr>
            </w:pPr>
            <w:r>
              <w:rPr>
                <w:rFonts w:ascii="Arial"/>
                <w:b/>
                <w:spacing w:val="-2"/>
                <w:sz w:val="22"/>
              </w:rPr>
              <w:t>FRS_FS</w:t>
            </w:r>
          </w:p>
          <w:p>
            <w:pPr>
              <w:pStyle w:val="TableParagraph"/>
              <w:spacing w:before="1"/>
              <w:ind w:left="108"/>
              <w:rPr>
                <w:rFonts w:ascii="Arial"/>
                <w:b/>
                <w:sz w:val="22"/>
              </w:rPr>
            </w:pPr>
            <w:r>
              <w:rPr>
                <w:rFonts w:ascii="Arial"/>
                <w:b/>
                <w:spacing w:val="-5"/>
                <w:sz w:val="22"/>
              </w:rPr>
              <w:t>_03</w:t>
            </w:r>
          </w:p>
        </w:tc>
        <w:tc>
          <w:tcPr>
            <w:tcW w:w="2047" w:type="dxa"/>
          </w:tcPr>
          <w:p>
            <w:pPr>
              <w:pStyle w:val="TableParagraph"/>
              <w:ind w:left="110" w:right="291"/>
              <w:rPr>
                <w:sz w:val="22"/>
              </w:rPr>
            </w:pPr>
            <w:r>
              <w:rPr>
                <w:spacing w:val="-2"/>
                <w:sz w:val="22"/>
              </w:rPr>
              <w:t>Differential </w:t>
            </w:r>
            <w:r>
              <w:rPr>
                <w:sz w:val="22"/>
              </w:rPr>
              <w:t>pressure is positive from inside</w:t>
            </w:r>
            <w:r>
              <w:rPr>
                <w:spacing w:val="-12"/>
                <w:sz w:val="22"/>
              </w:rPr>
              <w:t> </w:t>
            </w:r>
            <w:r>
              <w:rPr>
                <w:sz w:val="22"/>
              </w:rPr>
              <w:t>of</w:t>
            </w:r>
            <w:r>
              <w:rPr>
                <w:spacing w:val="-11"/>
                <w:sz w:val="22"/>
              </w:rPr>
              <w:t> </w:t>
            </w:r>
            <w:r>
              <w:rPr>
                <w:sz w:val="22"/>
              </w:rPr>
              <w:t>tent</w:t>
            </w:r>
            <w:r>
              <w:rPr>
                <w:spacing w:val="-13"/>
                <w:sz w:val="22"/>
              </w:rPr>
              <w:t> </w:t>
            </w:r>
            <w:r>
              <w:rPr>
                <w:sz w:val="22"/>
              </w:rPr>
              <w:t>to </w:t>
            </w:r>
            <w:r>
              <w:rPr>
                <w:spacing w:val="-2"/>
                <w:sz w:val="22"/>
              </w:rPr>
              <w:t>outside</w:t>
            </w:r>
          </w:p>
        </w:tc>
        <w:tc>
          <w:tcPr>
            <w:tcW w:w="1713" w:type="dxa"/>
          </w:tcPr>
          <w:p>
            <w:pPr>
              <w:pStyle w:val="TableParagraph"/>
              <w:rPr>
                <w:rFonts w:ascii="Times New Roman"/>
                <w:sz w:val="22"/>
              </w:rPr>
            </w:pPr>
          </w:p>
        </w:tc>
        <w:tc>
          <w:tcPr>
            <w:tcW w:w="1807" w:type="dxa"/>
          </w:tcPr>
          <w:p>
            <w:pPr>
              <w:pStyle w:val="TableParagraph"/>
              <w:rPr>
                <w:rFonts w:ascii="Times New Roman"/>
                <w:sz w:val="22"/>
              </w:rPr>
            </w:pPr>
          </w:p>
        </w:tc>
        <w:tc>
          <w:tcPr>
            <w:tcW w:w="1461" w:type="dxa"/>
          </w:tcPr>
          <w:p>
            <w:pPr>
              <w:pStyle w:val="TableParagraph"/>
              <w:rPr>
                <w:rFonts w:ascii="Times New Roman"/>
                <w:sz w:val="22"/>
              </w:rPr>
            </w:pPr>
          </w:p>
        </w:tc>
      </w:tr>
      <w:tr>
        <w:trPr>
          <w:trHeight w:val="2025" w:hRule="atLeast"/>
        </w:trPr>
        <w:tc>
          <w:tcPr>
            <w:tcW w:w="989" w:type="dxa"/>
          </w:tcPr>
          <w:p>
            <w:pPr>
              <w:pStyle w:val="TableParagraph"/>
              <w:spacing w:line="248" w:lineRule="exact"/>
              <w:ind w:left="107"/>
              <w:rPr>
                <w:rFonts w:ascii="Arial"/>
                <w:b/>
                <w:sz w:val="22"/>
              </w:rPr>
            </w:pPr>
            <w:r>
              <w:rPr>
                <w:rFonts w:ascii="Arial"/>
                <w:b/>
                <w:spacing w:val="-4"/>
                <w:sz w:val="22"/>
              </w:rPr>
              <w:t>OQ_4</w:t>
            </w:r>
          </w:p>
        </w:tc>
        <w:tc>
          <w:tcPr>
            <w:tcW w:w="2268" w:type="dxa"/>
          </w:tcPr>
          <w:p>
            <w:pPr>
              <w:pStyle w:val="TableParagraph"/>
              <w:spacing w:line="242" w:lineRule="auto"/>
              <w:ind w:left="108" w:right="654"/>
              <w:rPr>
                <w:rFonts w:ascii="Arial"/>
                <w:b/>
                <w:sz w:val="22"/>
              </w:rPr>
            </w:pPr>
            <w:r>
              <w:rPr>
                <w:rFonts w:ascii="Arial"/>
                <w:b/>
                <w:sz w:val="22"/>
              </w:rPr>
              <w:t>Room</w:t>
            </w:r>
            <w:r>
              <w:rPr>
                <w:rFonts w:ascii="Arial"/>
                <w:b/>
                <w:spacing w:val="-16"/>
                <w:sz w:val="22"/>
              </w:rPr>
              <w:t> </w:t>
            </w:r>
            <w:r>
              <w:rPr>
                <w:rFonts w:ascii="Arial"/>
                <w:b/>
                <w:sz w:val="22"/>
              </w:rPr>
              <w:t>Change </w:t>
            </w:r>
            <w:r>
              <w:rPr>
                <w:rFonts w:ascii="Arial"/>
                <w:b/>
                <w:spacing w:val="-2"/>
                <w:sz w:val="22"/>
              </w:rPr>
              <w:t>Rate:</w:t>
            </w:r>
          </w:p>
          <w:p>
            <w:pPr>
              <w:pStyle w:val="TableParagraph"/>
              <w:ind w:left="108" w:right="92"/>
              <w:rPr>
                <w:sz w:val="22"/>
              </w:rPr>
            </w:pPr>
            <w:r>
              <w:rPr>
                <w:sz w:val="22"/>
              </w:rPr>
              <w:t>Calculate</w:t>
            </w:r>
            <w:r>
              <w:rPr>
                <w:spacing w:val="-16"/>
                <w:sz w:val="22"/>
              </w:rPr>
              <w:t> </w:t>
            </w:r>
            <w:r>
              <w:rPr>
                <w:sz w:val="22"/>
              </w:rPr>
              <w:t>tent</w:t>
            </w:r>
            <w:r>
              <w:rPr>
                <w:spacing w:val="-15"/>
                <w:sz w:val="22"/>
              </w:rPr>
              <w:t> </w:t>
            </w:r>
            <w:r>
              <w:rPr>
                <w:sz w:val="22"/>
              </w:rPr>
              <w:t>room change</w:t>
            </w:r>
            <w:r>
              <w:rPr>
                <w:spacing w:val="-10"/>
                <w:sz w:val="22"/>
              </w:rPr>
              <w:t> </w:t>
            </w:r>
            <w:r>
              <w:rPr>
                <w:sz w:val="22"/>
              </w:rPr>
              <w:t>rates.</w:t>
            </w:r>
            <w:r>
              <w:rPr>
                <w:spacing w:val="40"/>
                <w:sz w:val="22"/>
              </w:rPr>
              <w:t> </w:t>
            </w:r>
            <w:r>
              <w:rPr>
                <w:sz w:val="22"/>
              </w:rPr>
              <w:t>(512 cu.ft.</w:t>
            </w:r>
            <w:r>
              <w:rPr>
                <w:spacing w:val="-2"/>
                <w:sz w:val="22"/>
              </w:rPr>
              <w:t> </w:t>
            </w:r>
            <w:r>
              <w:rPr>
                <w:sz w:val="22"/>
              </w:rPr>
              <w:t>room volume; design airflow 700 cfm per filter)</w:t>
            </w:r>
          </w:p>
        </w:tc>
        <w:tc>
          <w:tcPr>
            <w:tcW w:w="1133" w:type="dxa"/>
          </w:tcPr>
          <w:p>
            <w:pPr>
              <w:pStyle w:val="TableParagraph"/>
              <w:rPr>
                <w:rFonts w:ascii="Arial"/>
                <w:i/>
                <w:sz w:val="22"/>
              </w:rPr>
            </w:pPr>
          </w:p>
          <w:p>
            <w:pPr>
              <w:pStyle w:val="TableParagraph"/>
              <w:spacing w:before="249"/>
              <w:rPr>
                <w:rFonts w:ascii="Arial"/>
                <w:i/>
                <w:sz w:val="22"/>
              </w:rPr>
            </w:pPr>
          </w:p>
          <w:p>
            <w:pPr>
              <w:pStyle w:val="TableParagraph"/>
              <w:spacing w:before="1"/>
              <w:ind w:left="108" w:right="102"/>
              <w:rPr>
                <w:rFonts w:ascii="Arial"/>
                <w:b/>
                <w:sz w:val="22"/>
              </w:rPr>
            </w:pPr>
            <w:r>
              <w:rPr>
                <w:rFonts w:ascii="Arial"/>
                <w:b/>
                <w:spacing w:val="-2"/>
                <w:sz w:val="22"/>
              </w:rPr>
              <w:t>FRS_MB </w:t>
            </w:r>
            <w:r>
              <w:rPr>
                <w:rFonts w:ascii="Arial"/>
                <w:b/>
                <w:spacing w:val="-4"/>
                <w:sz w:val="22"/>
              </w:rPr>
              <w:t>S_01</w:t>
            </w:r>
          </w:p>
        </w:tc>
        <w:tc>
          <w:tcPr>
            <w:tcW w:w="2047" w:type="dxa"/>
          </w:tcPr>
          <w:p>
            <w:pPr>
              <w:pStyle w:val="TableParagraph"/>
              <w:spacing w:line="242" w:lineRule="auto"/>
              <w:ind w:left="110" w:right="100"/>
              <w:rPr>
                <w:sz w:val="22"/>
              </w:rPr>
            </w:pPr>
            <w:r>
              <w:rPr>
                <w:sz w:val="22"/>
              </w:rPr>
              <w:t>Verify</w:t>
            </w:r>
            <w:r>
              <w:rPr>
                <w:spacing w:val="-16"/>
                <w:sz w:val="22"/>
              </w:rPr>
              <w:t> </w:t>
            </w:r>
            <w:r>
              <w:rPr>
                <w:sz w:val="22"/>
              </w:rPr>
              <w:t>60</w:t>
            </w:r>
            <w:r>
              <w:rPr>
                <w:spacing w:val="-15"/>
                <w:sz w:val="22"/>
              </w:rPr>
              <w:t> </w:t>
            </w:r>
            <w:r>
              <w:rPr>
                <w:sz w:val="22"/>
              </w:rPr>
              <w:t>changes per hour</w:t>
            </w:r>
          </w:p>
        </w:tc>
        <w:tc>
          <w:tcPr>
            <w:tcW w:w="1713" w:type="dxa"/>
          </w:tcPr>
          <w:p>
            <w:pPr>
              <w:pStyle w:val="TableParagraph"/>
              <w:rPr>
                <w:rFonts w:ascii="Times New Roman"/>
                <w:sz w:val="22"/>
              </w:rPr>
            </w:pPr>
          </w:p>
        </w:tc>
        <w:tc>
          <w:tcPr>
            <w:tcW w:w="1807" w:type="dxa"/>
          </w:tcPr>
          <w:p>
            <w:pPr>
              <w:pStyle w:val="TableParagraph"/>
              <w:rPr>
                <w:rFonts w:ascii="Times New Roman"/>
                <w:sz w:val="22"/>
              </w:rPr>
            </w:pPr>
          </w:p>
        </w:tc>
        <w:tc>
          <w:tcPr>
            <w:tcW w:w="1461" w:type="dxa"/>
          </w:tcPr>
          <w:p>
            <w:pPr>
              <w:pStyle w:val="TableParagraph"/>
              <w:rPr>
                <w:rFonts w:ascii="Times New Roman"/>
                <w:sz w:val="22"/>
              </w:rPr>
            </w:pPr>
          </w:p>
        </w:tc>
      </w:tr>
      <w:tr>
        <w:trPr>
          <w:trHeight w:val="1770" w:hRule="atLeast"/>
        </w:trPr>
        <w:tc>
          <w:tcPr>
            <w:tcW w:w="989" w:type="dxa"/>
          </w:tcPr>
          <w:p>
            <w:pPr>
              <w:pStyle w:val="TableParagraph"/>
              <w:spacing w:line="248" w:lineRule="exact"/>
              <w:ind w:left="107"/>
              <w:rPr>
                <w:rFonts w:ascii="Arial"/>
                <w:b/>
                <w:sz w:val="22"/>
              </w:rPr>
            </w:pPr>
            <w:r>
              <w:rPr>
                <w:rFonts w:ascii="Arial"/>
                <w:b/>
                <w:spacing w:val="-4"/>
                <w:sz w:val="22"/>
              </w:rPr>
              <w:t>OQ_5</w:t>
            </w:r>
          </w:p>
        </w:tc>
        <w:tc>
          <w:tcPr>
            <w:tcW w:w="2268" w:type="dxa"/>
          </w:tcPr>
          <w:p>
            <w:pPr>
              <w:pStyle w:val="TableParagraph"/>
              <w:ind w:left="108" w:right="213"/>
              <w:rPr>
                <w:sz w:val="22"/>
              </w:rPr>
            </w:pPr>
            <w:r>
              <w:rPr>
                <w:sz w:val="22"/>
              </w:rPr>
              <w:t>Manually operate the</w:t>
            </w:r>
            <w:r>
              <w:rPr>
                <w:spacing w:val="-16"/>
                <w:sz w:val="22"/>
              </w:rPr>
              <w:t> </w:t>
            </w:r>
            <w:r>
              <w:rPr>
                <w:sz w:val="22"/>
              </w:rPr>
              <w:t>control</w:t>
            </w:r>
            <w:r>
              <w:rPr>
                <w:spacing w:val="-15"/>
                <w:sz w:val="22"/>
              </w:rPr>
              <w:t> </w:t>
            </w:r>
            <w:r>
              <w:rPr>
                <w:sz w:val="22"/>
              </w:rPr>
              <w:t>switches listed in the </w:t>
            </w:r>
            <w:r>
              <w:rPr>
                <w:spacing w:val="-2"/>
                <w:sz w:val="22"/>
              </w:rPr>
              <w:t>applicable attachment</w:t>
            </w:r>
          </w:p>
        </w:tc>
        <w:tc>
          <w:tcPr>
            <w:tcW w:w="1133" w:type="dxa"/>
          </w:tcPr>
          <w:p>
            <w:pPr>
              <w:pStyle w:val="TableParagraph"/>
              <w:rPr>
                <w:rFonts w:ascii="Arial"/>
                <w:i/>
                <w:sz w:val="22"/>
              </w:rPr>
            </w:pPr>
          </w:p>
          <w:p>
            <w:pPr>
              <w:pStyle w:val="TableParagraph"/>
              <w:spacing w:before="120"/>
              <w:rPr>
                <w:rFonts w:ascii="Arial"/>
                <w:i/>
                <w:sz w:val="22"/>
              </w:rPr>
            </w:pPr>
          </w:p>
          <w:p>
            <w:pPr>
              <w:pStyle w:val="TableParagraph"/>
              <w:ind w:left="108"/>
              <w:rPr>
                <w:rFonts w:ascii="Arial"/>
                <w:b/>
                <w:sz w:val="22"/>
              </w:rPr>
            </w:pPr>
            <w:r>
              <w:rPr>
                <w:rFonts w:ascii="Arial"/>
                <w:b/>
                <w:spacing w:val="-4"/>
                <w:sz w:val="22"/>
              </w:rPr>
              <w:t>FRS_ </w:t>
            </w:r>
            <w:r>
              <w:rPr>
                <w:rFonts w:ascii="Arial"/>
                <w:b/>
                <w:sz w:val="22"/>
              </w:rPr>
              <w:t>MBS</w:t>
            </w:r>
            <w:r>
              <w:rPr>
                <w:rFonts w:ascii="Arial"/>
                <w:b/>
                <w:spacing w:val="-16"/>
                <w:sz w:val="22"/>
              </w:rPr>
              <w:t> </w:t>
            </w:r>
            <w:r>
              <w:rPr>
                <w:rFonts w:ascii="Arial"/>
                <w:b/>
                <w:sz w:val="22"/>
              </w:rPr>
              <w:t>_02</w:t>
            </w:r>
          </w:p>
        </w:tc>
        <w:tc>
          <w:tcPr>
            <w:tcW w:w="2047" w:type="dxa"/>
          </w:tcPr>
          <w:p>
            <w:pPr>
              <w:pStyle w:val="TableParagraph"/>
              <w:ind w:left="110" w:right="291"/>
              <w:rPr>
                <w:sz w:val="22"/>
              </w:rPr>
            </w:pPr>
            <w:r>
              <w:rPr>
                <w:sz w:val="22"/>
              </w:rPr>
              <w:t>All operator controls and indicators</w:t>
            </w:r>
            <w:r>
              <w:rPr>
                <w:spacing w:val="-16"/>
                <w:sz w:val="22"/>
              </w:rPr>
              <w:t> </w:t>
            </w:r>
            <w:r>
              <w:rPr>
                <w:sz w:val="22"/>
              </w:rPr>
              <w:t>tested shall conform to the expected </w:t>
            </w:r>
            <w:r>
              <w:rPr>
                <w:spacing w:val="-2"/>
                <w:sz w:val="22"/>
              </w:rPr>
              <w:t>response</w:t>
            </w:r>
          </w:p>
        </w:tc>
        <w:tc>
          <w:tcPr>
            <w:tcW w:w="1713" w:type="dxa"/>
          </w:tcPr>
          <w:p>
            <w:pPr>
              <w:pStyle w:val="TableParagraph"/>
              <w:rPr>
                <w:rFonts w:ascii="Times New Roman"/>
                <w:sz w:val="22"/>
              </w:rPr>
            </w:pPr>
          </w:p>
        </w:tc>
        <w:tc>
          <w:tcPr>
            <w:tcW w:w="1807" w:type="dxa"/>
          </w:tcPr>
          <w:p>
            <w:pPr>
              <w:pStyle w:val="TableParagraph"/>
              <w:rPr>
                <w:rFonts w:ascii="Times New Roman"/>
                <w:sz w:val="22"/>
              </w:rPr>
            </w:pPr>
          </w:p>
        </w:tc>
        <w:tc>
          <w:tcPr>
            <w:tcW w:w="1461" w:type="dxa"/>
          </w:tcPr>
          <w:p>
            <w:pPr>
              <w:pStyle w:val="TableParagraph"/>
              <w:rPr>
                <w:rFonts w:ascii="Times New Roman"/>
                <w:sz w:val="22"/>
              </w:rPr>
            </w:pPr>
          </w:p>
        </w:tc>
      </w:tr>
    </w:tbl>
    <w:sectPr>
      <w:pgSz w:w="12240" w:h="15840"/>
      <w:pgMar w:top="1360" w:bottom="280" w:left="36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Segoe UI Symbol">
    <w:altName w:val="Segoe UI Symbol"/>
    <w:charset w:val="1"/>
    <w:family w:val="swiss"/>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1">
    <w:multiLevelType w:val="hybridMultilevel"/>
    <w:lvl w:ilvl="0">
      <w:start w:val="0"/>
      <w:numFmt w:val="bullet"/>
      <w:lvlText w:val="☐"/>
      <w:lvlJc w:val="left"/>
      <w:pPr>
        <w:ind w:left="741" w:hanging="252"/>
      </w:pPr>
      <w:rPr>
        <w:rFonts w:hint="default" w:ascii="Segoe UI Symbol" w:hAnsi="Segoe UI Symbol" w:eastAsia="Segoe UI Symbol" w:cs="Segoe UI Symbol"/>
        <w:b w:val="0"/>
        <w:bCs w:val="0"/>
        <w:i w:val="0"/>
        <w:iCs w:val="0"/>
        <w:spacing w:val="0"/>
        <w:w w:val="100"/>
        <w:sz w:val="22"/>
        <w:szCs w:val="22"/>
        <w:lang w:val="en-US" w:eastAsia="en-US" w:bidi="ar-SA"/>
      </w:rPr>
    </w:lvl>
    <w:lvl w:ilvl="1">
      <w:start w:val="0"/>
      <w:numFmt w:val="bullet"/>
      <w:lvlText w:val="•"/>
      <w:lvlJc w:val="left"/>
      <w:pPr>
        <w:ind w:left="1854" w:hanging="252"/>
      </w:pPr>
      <w:rPr>
        <w:rFonts w:hint="default"/>
        <w:lang w:val="en-US" w:eastAsia="en-US" w:bidi="ar-SA"/>
      </w:rPr>
    </w:lvl>
    <w:lvl w:ilvl="2">
      <w:start w:val="0"/>
      <w:numFmt w:val="bullet"/>
      <w:lvlText w:val="•"/>
      <w:lvlJc w:val="left"/>
      <w:pPr>
        <w:ind w:left="2968" w:hanging="252"/>
      </w:pPr>
      <w:rPr>
        <w:rFonts w:hint="default"/>
        <w:lang w:val="en-US" w:eastAsia="en-US" w:bidi="ar-SA"/>
      </w:rPr>
    </w:lvl>
    <w:lvl w:ilvl="3">
      <w:start w:val="0"/>
      <w:numFmt w:val="bullet"/>
      <w:lvlText w:val="•"/>
      <w:lvlJc w:val="left"/>
      <w:pPr>
        <w:ind w:left="4082" w:hanging="252"/>
      </w:pPr>
      <w:rPr>
        <w:rFonts w:hint="default"/>
        <w:lang w:val="en-US" w:eastAsia="en-US" w:bidi="ar-SA"/>
      </w:rPr>
    </w:lvl>
    <w:lvl w:ilvl="4">
      <w:start w:val="0"/>
      <w:numFmt w:val="bullet"/>
      <w:lvlText w:val="•"/>
      <w:lvlJc w:val="left"/>
      <w:pPr>
        <w:ind w:left="5196" w:hanging="252"/>
      </w:pPr>
      <w:rPr>
        <w:rFonts w:hint="default"/>
        <w:lang w:val="en-US" w:eastAsia="en-US" w:bidi="ar-SA"/>
      </w:rPr>
    </w:lvl>
    <w:lvl w:ilvl="5">
      <w:start w:val="0"/>
      <w:numFmt w:val="bullet"/>
      <w:lvlText w:val="•"/>
      <w:lvlJc w:val="left"/>
      <w:pPr>
        <w:ind w:left="6310" w:hanging="252"/>
      </w:pPr>
      <w:rPr>
        <w:rFonts w:hint="default"/>
        <w:lang w:val="en-US" w:eastAsia="en-US" w:bidi="ar-SA"/>
      </w:rPr>
    </w:lvl>
    <w:lvl w:ilvl="6">
      <w:start w:val="0"/>
      <w:numFmt w:val="bullet"/>
      <w:lvlText w:val="•"/>
      <w:lvlJc w:val="left"/>
      <w:pPr>
        <w:ind w:left="7424" w:hanging="252"/>
      </w:pPr>
      <w:rPr>
        <w:rFonts w:hint="default"/>
        <w:lang w:val="en-US" w:eastAsia="en-US" w:bidi="ar-SA"/>
      </w:rPr>
    </w:lvl>
    <w:lvl w:ilvl="7">
      <w:start w:val="0"/>
      <w:numFmt w:val="bullet"/>
      <w:lvlText w:val="•"/>
      <w:lvlJc w:val="left"/>
      <w:pPr>
        <w:ind w:left="8538" w:hanging="252"/>
      </w:pPr>
      <w:rPr>
        <w:rFonts w:hint="default"/>
        <w:lang w:val="en-US" w:eastAsia="en-US" w:bidi="ar-SA"/>
      </w:rPr>
    </w:lvl>
    <w:lvl w:ilvl="8">
      <w:start w:val="0"/>
      <w:numFmt w:val="bullet"/>
      <w:lvlText w:val="•"/>
      <w:lvlJc w:val="left"/>
      <w:pPr>
        <w:ind w:left="9652" w:hanging="252"/>
      </w:pPr>
      <w:rPr>
        <w:rFonts w:hint="default"/>
        <w:lang w:val="en-US" w:eastAsia="en-US" w:bidi="ar-SA"/>
      </w:rPr>
    </w:lvl>
  </w:abstractNum>
  <w:abstractNum w:abstractNumId="40">
    <w:multiLevelType w:val="hybridMultilevel"/>
    <w:lvl w:ilvl="0">
      <w:start w:val="1"/>
      <w:numFmt w:val="decimal"/>
      <w:lvlText w:val="%1"/>
      <w:lvlJc w:val="left"/>
      <w:pPr>
        <w:ind w:left="1205" w:hanging="433"/>
        <w:jc w:val="left"/>
      </w:pPr>
      <w:rPr>
        <w:rFonts w:hint="default" w:ascii="Arial" w:hAnsi="Arial" w:eastAsia="Arial" w:cs="Arial"/>
        <w:b/>
        <w:bCs/>
        <w:i w:val="0"/>
        <w:iCs w:val="0"/>
        <w:spacing w:val="0"/>
        <w:w w:val="100"/>
        <w:sz w:val="28"/>
        <w:szCs w:val="28"/>
        <w:lang w:val="en-US" w:eastAsia="en-US" w:bidi="ar-SA"/>
      </w:rPr>
    </w:lvl>
    <w:lvl w:ilvl="1">
      <w:start w:val="1"/>
      <w:numFmt w:val="decimal"/>
      <w:lvlText w:val="%1.%2"/>
      <w:lvlJc w:val="left"/>
      <w:pPr>
        <w:ind w:left="1349" w:hanging="577"/>
        <w:jc w:val="left"/>
      </w:pPr>
      <w:rPr>
        <w:rFonts w:hint="default" w:ascii="Arial" w:hAnsi="Arial" w:eastAsia="Arial" w:cs="Arial"/>
        <w:b/>
        <w:bCs/>
        <w:i w:val="0"/>
        <w:iCs w:val="0"/>
        <w:spacing w:val="0"/>
        <w:w w:val="100"/>
        <w:sz w:val="28"/>
        <w:szCs w:val="28"/>
        <w:lang w:val="en-US" w:eastAsia="en-US" w:bidi="ar-SA"/>
      </w:rPr>
    </w:lvl>
    <w:lvl w:ilvl="2">
      <w:start w:val="0"/>
      <w:numFmt w:val="bullet"/>
      <w:lvlText w:val=""/>
      <w:lvlJc w:val="left"/>
      <w:pPr>
        <w:ind w:left="2213" w:hanging="360"/>
      </w:pPr>
      <w:rPr>
        <w:rFonts w:hint="default" w:ascii="Symbol" w:hAnsi="Symbol" w:eastAsia="Symbol" w:cs="Symbol"/>
        <w:spacing w:val="0"/>
        <w:w w:val="100"/>
        <w:lang w:val="en-US" w:eastAsia="en-US" w:bidi="ar-SA"/>
      </w:rPr>
    </w:lvl>
    <w:lvl w:ilvl="3">
      <w:start w:val="0"/>
      <w:numFmt w:val="bullet"/>
      <w:lvlText w:val="•"/>
      <w:lvlJc w:val="left"/>
      <w:pPr>
        <w:ind w:left="3427" w:hanging="360"/>
      </w:pPr>
      <w:rPr>
        <w:rFonts w:hint="default"/>
        <w:lang w:val="en-US" w:eastAsia="en-US" w:bidi="ar-SA"/>
      </w:rPr>
    </w:lvl>
    <w:lvl w:ilvl="4">
      <w:start w:val="0"/>
      <w:numFmt w:val="bullet"/>
      <w:lvlText w:val="•"/>
      <w:lvlJc w:val="left"/>
      <w:pPr>
        <w:ind w:left="4635" w:hanging="360"/>
      </w:pPr>
      <w:rPr>
        <w:rFonts w:hint="default"/>
        <w:lang w:val="en-US" w:eastAsia="en-US" w:bidi="ar-SA"/>
      </w:rPr>
    </w:lvl>
    <w:lvl w:ilvl="5">
      <w:start w:val="0"/>
      <w:numFmt w:val="bullet"/>
      <w:lvlText w:val="•"/>
      <w:lvlJc w:val="left"/>
      <w:pPr>
        <w:ind w:left="5842" w:hanging="360"/>
      </w:pPr>
      <w:rPr>
        <w:rFonts w:hint="default"/>
        <w:lang w:val="en-US" w:eastAsia="en-US" w:bidi="ar-SA"/>
      </w:rPr>
    </w:lvl>
    <w:lvl w:ilvl="6">
      <w:start w:val="0"/>
      <w:numFmt w:val="bullet"/>
      <w:lvlText w:val="•"/>
      <w:lvlJc w:val="left"/>
      <w:pPr>
        <w:ind w:left="7050" w:hanging="360"/>
      </w:pPr>
      <w:rPr>
        <w:rFonts w:hint="default"/>
        <w:lang w:val="en-US" w:eastAsia="en-US" w:bidi="ar-SA"/>
      </w:rPr>
    </w:lvl>
    <w:lvl w:ilvl="7">
      <w:start w:val="0"/>
      <w:numFmt w:val="bullet"/>
      <w:lvlText w:val="•"/>
      <w:lvlJc w:val="left"/>
      <w:pPr>
        <w:ind w:left="8257" w:hanging="360"/>
      </w:pPr>
      <w:rPr>
        <w:rFonts w:hint="default"/>
        <w:lang w:val="en-US" w:eastAsia="en-US" w:bidi="ar-SA"/>
      </w:rPr>
    </w:lvl>
    <w:lvl w:ilvl="8">
      <w:start w:val="0"/>
      <w:numFmt w:val="bullet"/>
      <w:lvlText w:val="•"/>
      <w:lvlJc w:val="left"/>
      <w:pPr>
        <w:ind w:left="9465" w:hanging="360"/>
      </w:pPr>
      <w:rPr>
        <w:rFonts w:hint="default"/>
        <w:lang w:val="en-US" w:eastAsia="en-US" w:bidi="ar-SA"/>
      </w:rPr>
    </w:lvl>
  </w:abstractNum>
  <w:abstractNum w:abstractNumId="39">
    <w:multiLevelType w:val="hybridMultilevel"/>
    <w:lvl w:ilvl="0">
      <w:start w:val="1"/>
      <w:numFmt w:val="decimal"/>
      <w:lvlText w:val="%1."/>
      <w:lvlJc w:val="left"/>
      <w:pPr>
        <w:ind w:left="108" w:hanging="248"/>
        <w:jc w:val="left"/>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315" w:hanging="248"/>
      </w:pPr>
      <w:rPr>
        <w:rFonts w:hint="default"/>
        <w:lang w:val="en-US" w:eastAsia="en-US" w:bidi="ar-SA"/>
      </w:rPr>
    </w:lvl>
    <w:lvl w:ilvl="2">
      <w:start w:val="0"/>
      <w:numFmt w:val="bullet"/>
      <w:lvlText w:val="•"/>
      <w:lvlJc w:val="left"/>
      <w:pPr>
        <w:ind w:left="531" w:hanging="248"/>
      </w:pPr>
      <w:rPr>
        <w:rFonts w:hint="default"/>
        <w:lang w:val="en-US" w:eastAsia="en-US" w:bidi="ar-SA"/>
      </w:rPr>
    </w:lvl>
    <w:lvl w:ilvl="3">
      <w:start w:val="0"/>
      <w:numFmt w:val="bullet"/>
      <w:lvlText w:val="•"/>
      <w:lvlJc w:val="left"/>
      <w:pPr>
        <w:ind w:left="747" w:hanging="248"/>
      </w:pPr>
      <w:rPr>
        <w:rFonts w:hint="default"/>
        <w:lang w:val="en-US" w:eastAsia="en-US" w:bidi="ar-SA"/>
      </w:rPr>
    </w:lvl>
    <w:lvl w:ilvl="4">
      <w:start w:val="0"/>
      <w:numFmt w:val="bullet"/>
      <w:lvlText w:val="•"/>
      <w:lvlJc w:val="left"/>
      <w:pPr>
        <w:ind w:left="963" w:hanging="248"/>
      </w:pPr>
      <w:rPr>
        <w:rFonts w:hint="default"/>
        <w:lang w:val="en-US" w:eastAsia="en-US" w:bidi="ar-SA"/>
      </w:rPr>
    </w:lvl>
    <w:lvl w:ilvl="5">
      <w:start w:val="0"/>
      <w:numFmt w:val="bullet"/>
      <w:lvlText w:val="•"/>
      <w:lvlJc w:val="left"/>
      <w:pPr>
        <w:ind w:left="1179" w:hanging="248"/>
      </w:pPr>
      <w:rPr>
        <w:rFonts w:hint="default"/>
        <w:lang w:val="en-US" w:eastAsia="en-US" w:bidi="ar-SA"/>
      </w:rPr>
    </w:lvl>
    <w:lvl w:ilvl="6">
      <w:start w:val="0"/>
      <w:numFmt w:val="bullet"/>
      <w:lvlText w:val="•"/>
      <w:lvlJc w:val="left"/>
      <w:pPr>
        <w:ind w:left="1394" w:hanging="248"/>
      </w:pPr>
      <w:rPr>
        <w:rFonts w:hint="default"/>
        <w:lang w:val="en-US" w:eastAsia="en-US" w:bidi="ar-SA"/>
      </w:rPr>
    </w:lvl>
    <w:lvl w:ilvl="7">
      <w:start w:val="0"/>
      <w:numFmt w:val="bullet"/>
      <w:lvlText w:val="•"/>
      <w:lvlJc w:val="left"/>
      <w:pPr>
        <w:ind w:left="1610" w:hanging="248"/>
      </w:pPr>
      <w:rPr>
        <w:rFonts w:hint="default"/>
        <w:lang w:val="en-US" w:eastAsia="en-US" w:bidi="ar-SA"/>
      </w:rPr>
    </w:lvl>
    <w:lvl w:ilvl="8">
      <w:start w:val="0"/>
      <w:numFmt w:val="bullet"/>
      <w:lvlText w:val="•"/>
      <w:lvlJc w:val="left"/>
      <w:pPr>
        <w:ind w:left="1826" w:hanging="248"/>
      </w:pPr>
      <w:rPr>
        <w:rFonts w:hint="default"/>
        <w:lang w:val="en-US" w:eastAsia="en-US" w:bidi="ar-SA"/>
      </w:rPr>
    </w:lvl>
  </w:abstractNum>
  <w:abstractNum w:abstractNumId="38">
    <w:multiLevelType w:val="hybridMultilevel"/>
    <w:lvl w:ilvl="0">
      <w:start w:val="1"/>
      <w:numFmt w:val="decimal"/>
      <w:lvlText w:val="%1."/>
      <w:lvlJc w:val="left"/>
      <w:pPr>
        <w:ind w:left="108" w:hanging="248"/>
        <w:jc w:val="left"/>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315" w:hanging="248"/>
      </w:pPr>
      <w:rPr>
        <w:rFonts w:hint="default"/>
        <w:lang w:val="en-US" w:eastAsia="en-US" w:bidi="ar-SA"/>
      </w:rPr>
    </w:lvl>
    <w:lvl w:ilvl="2">
      <w:start w:val="0"/>
      <w:numFmt w:val="bullet"/>
      <w:lvlText w:val="•"/>
      <w:lvlJc w:val="left"/>
      <w:pPr>
        <w:ind w:left="531" w:hanging="248"/>
      </w:pPr>
      <w:rPr>
        <w:rFonts w:hint="default"/>
        <w:lang w:val="en-US" w:eastAsia="en-US" w:bidi="ar-SA"/>
      </w:rPr>
    </w:lvl>
    <w:lvl w:ilvl="3">
      <w:start w:val="0"/>
      <w:numFmt w:val="bullet"/>
      <w:lvlText w:val="•"/>
      <w:lvlJc w:val="left"/>
      <w:pPr>
        <w:ind w:left="747" w:hanging="248"/>
      </w:pPr>
      <w:rPr>
        <w:rFonts w:hint="default"/>
        <w:lang w:val="en-US" w:eastAsia="en-US" w:bidi="ar-SA"/>
      </w:rPr>
    </w:lvl>
    <w:lvl w:ilvl="4">
      <w:start w:val="0"/>
      <w:numFmt w:val="bullet"/>
      <w:lvlText w:val="•"/>
      <w:lvlJc w:val="left"/>
      <w:pPr>
        <w:ind w:left="963" w:hanging="248"/>
      </w:pPr>
      <w:rPr>
        <w:rFonts w:hint="default"/>
        <w:lang w:val="en-US" w:eastAsia="en-US" w:bidi="ar-SA"/>
      </w:rPr>
    </w:lvl>
    <w:lvl w:ilvl="5">
      <w:start w:val="0"/>
      <w:numFmt w:val="bullet"/>
      <w:lvlText w:val="•"/>
      <w:lvlJc w:val="left"/>
      <w:pPr>
        <w:ind w:left="1179" w:hanging="248"/>
      </w:pPr>
      <w:rPr>
        <w:rFonts w:hint="default"/>
        <w:lang w:val="en-US" w:eastAsia="en-US" w:bidi="ar-SA"/>
      </w:rPr>
    </w:lvl>
    <w:lvl w:ilvl="6">
      <w:start w:val="0"/>
      <w:numFmt w:val="bullet"/>
      <w:lvlText w:val="•"/>
      <w:lvlJc w:val="left"/>
      <w:pPr>
        <w:ind w:left="1394" w:hanging="248"/>
      </w:pPr>
      <w:rPr>
        <w:rFonts w:hint="default"/>
        <w:lang w:val="en-US" w:eastAsia="en-US" w:bidi="ar-SA"/>
      </w:rPr>
    </w:lvl>
    <w:lvl w:ilvl="7">
      <w:start w:val="0"/>
      <w:numFmt w:val="bullet"/>
      <w:lvlText w:val="•"/>
      <w:lvlJc w:val="left"/>
      <w:pPr>
        <w:ind w:left="1610" w:hanging="248"/>
      </w:pPr>
      <w:rPr>
        <w:rFonts w:hint="default"/>
        <w:lang w:val="en-US" w:eastAsia="en-US" w:bidi="ar-SA"/>
      </w:rPr>
    </w:lvl>
    <w:lvl w:ilvl="8">
      <w:start w:val="0"/>
      <w:numFmt w:val="bullet"/>
      <w:lvlText w:val="•"/>
      <w:lvlJc w:val="left"/>
      <w:pPr>
        <w:ind w:left="1826" w:hanging="248"/>
      </w:pPr>
      <w:rPr>
        <w:rFonts w:hint="default"/>
        <w:lang w:val="en-US" w:eastAsia="en-US" w:bidi="ar-SA"/>
      </w:rPr>
    </w:lvl>
  </w:abstractNum>
  <w:abstractNum w:abstractNumId="37">
    <w:multiLevelType w:val="hybridMultilevel"/>
    <w:lvl w:ilvl="0">
      <w:start w:val="0"/>
      <w:numFmt w:val="bullet"/>
      <w:lvlText w:val="☐"/>
      <w:lvlJc w:val="left"/>
      <w:pPr>
        <w:ind w:left="741" w:hanging="252"/>
      </w:pPr>
      <w:rPr>
        <w:rFonts w:hint="default" w:ascii="Segoe UI Symbol" w:hAnsi="Segoe UI Symbol" w:eastAsia="Segoe UI Symbol" w:cs="Segoe UI Symbol"/>
        <w:b w:val="0"/>
        <w:bCs w:val="0"/>
        <w:i w:val="0"/>
        <w:iCs w:val="0"/>
        <w:spacing w:val="0"/>
        <w:w w:val="100"/>
        <w:sz w:val="22"/>
        <w:szCs w:val="22"/>
        <w:lang w:val="en-US" w:eastAsia="en-US" w:bidi="ar-SA"/>
      </w:rPr>
    </w:lvl>
    <w:lvl w:ilvl="1">
      <w:start w:val="0"/>
      <w:numFmt w:val="bullet"/>
      <w:lvlText w:val="•"/>
      <w:lvlJc w:val="left"/>
      <w:pPr>
        <w:ind w:left="1854" w:hanging="252"/>
      </w:pPr>
      <w:rPr>
        <w:rFonts w:hint="default"/>
        <w:lang w:val="en-US" w:eastAsia="en-US" w:bidi="ar-SA"/>
      </w:rPr>
    </w:lvl>
    <w:lvl w:ilvl="2">
      <w:start w:val="0"/>
      <w:numFmt w:val="bullet"/>
      <w:lvlText w:val="•"/>
      <w:lvlJc w:val="left"/>
      <w:pPr>
        <w:ind w:left="2968" w:hanging="252"/>
      </w:pPr>
      <w:rPr>
        <w:rFonts w:hint="default"/>
        <w:lang w:val="en-US" w:eastAsia="en-US" w:bidi="ar-SA"/>
      </w:rPr>
    </w:lvl>
    <w:lvl w:ilvl="3">
      <w:start w:val="0"/>
      <w:numFmt w:val="bullet"/>
      <w:lvlText w:val="•"/>
      <w:lvlJc w:val="left"/>
      <w:pPr>
        <w:ind w:left="4082" w:hanging="252"/>
      </w:pPr>
      <w:rPr>
        <w:rFonts w:hint="default"/>
        <w:lang w:val="en-US" w:eastAsia="en-US" w:bidi="ar-SA"/>
      </w:rPr>
    </w:lvl>
    <w:lvl w:ilvl="4">
      <w:start w:val="0"/>
      <w:numFmt w:val="bullet"/>
      <w:lvlText w:val="•"/>
      <w:lvlJc w:val="left"/>
      <w:pPr>
        <w:ind w:left="5196" w:hanging="252"/>
      </w:pPr>
      <w:rPr>
        <w:rFonts w:hint="default"/>
        <w:lang w:val="en-US" w:eastAsia="en-US" w:bidi="ar-SA"/>
      </w:rPr>
    </w:lvl>
    <w:lvl w:ilvl="5">
      <w:start w:val="0"/>
      <w:numFmt w:val="bullet"/>
      <w:lvlText w:val="•"/>
      <w:lvlJc w:val="left"/>
      <w:pPr>
        <w:ind w:left="6310" w:hanging="252"/>
      </w:pPr>
      <w:rPr>
        <w:rFonts w:hint="default"/>
        <w:lang w:val="en-US" w:eastAsia="en-US" w:bidi="ar-SA"/>
      </w:rPr>
    </w:lvl>
    <w:lvl w:ilvl="6">
      <w:start w:val="0"/>
      <w:numFmt w:val="bullet"/>
      <w:lvlText w:val="•"/>
      <w:lvlJc w:val="left"/>
      <w:pPr>
        <w:ind w:left="7424" w:hanging="252"/>
      </w:pPr>
      <w:rPr>
        <w:rFonts w:hint="default"/>
        <w:lang w:val="en-US" w:eastAsia="en-US" w:bidi="ar-SA"/>
      </w:rPr>
    </w:lvl>
    <w:lvl w:ilvl="7">
      <w:start w:val="0"/>
      <w:numFmt w:val="bullet"/>
      <w:lvlText w:val="•"/>
      <w:lvlJc w:val="left"/>
      <w:pPr>
        <w:ind w:left="8538" w:hanging="252"/>
      </w:pPr>
      <w:rPr>
        <w:rFonts w:hint="default"/>
        <w:lang w:val="en-US" w:eastAsia="en-US" w:bidi="ar-SA"/>
      </w:rPr>
    </w:lvl>
    <w:lvl w:ilvl="8">
      <w:start w:val="0"/>
      <w:numFmt w:val="bullet"/>
      <w:lvlText w:val="•"/>
      <w:lvlJc w:val="left"/>
      <w:pPr>
        <w:ind w:left="9652" w:hanging="252"/>
      </w:pPr>
      <w:rPr>
        <w:rFonts w:hint="default"/>
        <w:lang w:val="en-US" w:eastAsia="en-US" w:bidi="ar-SA"/>
      </w:rPr>
    </w:lvl>
  </w:abstractNum>
  <w:abstractNum w:abstractNumId="36">
    <w:multiLevelType w:val="hybridMultilevel"/>
    <w:lvl w:ilvl="0">
      <w:start w:val="5"/>
      <w:numFmt w:val="decimal"/>
      <w:lvlText w:val="%1"/>
      <w:lvlJc w:val="left"/>
      <w:pPr>
        <w:ind w:left="1205" w:hanging="433"/>
        <w:jc w:val="left"/>
      </w:pPr>
      <w:rPr>
        <w:rFonts w:hint="default" w:ascii="Arial" w:hAnsi="Arial" w:eastAsia="Arial" w:cs="Arial"/>
        <w:b/>
        <w:bCs/>
        <w:i w:val="0"/>
        <w:iCs w:val="0"/>
        <w:spacing w:val="0"/>
        <w:w w:val="100"/>
        <w:sz w:val="28"/>
        <w:szCs w:val="28"/>
        <w:lang w:val="en-US" w:eastAsia="en-US" w:bidi="ar-SA"/>
      </w:rPr>
    </w:lvl>
    <w:lvl w:ilvl="1">
      <w:start w:val="0"/>
      <w:numFmt w:val="bullet"/>
      <w:lvlText w:val="•"/>
      <w:lvlJc w:val="left"/>
      <w:pPr>
        <w:ind w:left="2268" w:hanging="433"/>
      </w:pPr>
      <w:rPr>
        <w:rFonts w:hint="default"/>
        <w:lang w:val="en-US" w:eastAsia="en-US" w:bidi="ar-SA"/>
      </w:rPr>
    </w:lvl>
    <w:lvl w:ilvl="2">
      <w:start w:val="0"/>
      <w:numFmt w:val="bullet"/>
      <w:lvlText w:val="•"/>
      <w:lvlJc w:val="left"/>
      <w:pPr>
        <w:ind w:left="3336" w:hanging="433"/>
      </w:pPr>
      <w:rPr>
        <w:rFonts w:hint="default"/>
        <w:lang w:val="en-US" w:eastAsia="en-US" w:bidi="ar-SA"/>
      </w:rPr>
    </w:lvl>
    <w:lvl w:ilvl="3">
      <w:start w:val="0"/>
      <w:numFmt w:val="bullet"/>
      <w:lvlText w:val="•"/>
      <w:lvlJc w:val="left"/>
      <w:pPr>
        <w:ind w:left="4404" w:hanging="433"/>
      </w:pPr>
      <w:rPr>
        <w:rFonts w:hint="default"/>
        <w:lang w:val="en-US" w:eastAsia="en-US" w:bidi="ar-SA"/>
      </w:rPr>
    </w:lvl>
    <w:lvl w:ilvl="4">
      <w:start w:val="0"/>
      <w:numFmt w:val="bullet"/>
      <w:lvlText w:val="•"/>
      <w:lvlJc w:val="left"/>
      <w:pPr>
        <w:ind w:left="5472" w:hanging="433"/>
      </w:pPr>
      <w:rPr>
        <w:rFonts w:hint="default"/>
        <w:lang w:val="en-US" w:eastAsia="en-US" w:bidi="ar-SA"/>
      </w:rPr>
    </w:lvl>
    <w:lvl w:ilvl="5">
      <w:start w:val="0"/>
      <w:numFmt w:val="bullet"/>
      <w:lvlText w:val="•"/>
      <w:lvlJc w:val="left"/>
      <w:pPr>
        <w:ind w:left="6540" w:hanging="433"/>
      </w:pPr>
      <w:rPr>
        <w:rFonts w:hint="default"/>
        <w:lang w:val="en-US" w:eastAsia="en-US" w:bidi="ar-SA"/>
      </w:rPr>
    </w:lvl>
    <w:lvl w:ilvl="6">
      <w:start w:val="0"/>
      <w:numFmt w:val="bullet"/>
      <w:lvlText w:val="•"/>
      <w:lvlJc w:val="left"/>
      <w:pPr>
        <w:ind w:left="7608" w:hanging="433"/>
      </w:pPr>
      <w:rPr>
        <w:rFonts w:hint="default"/>
        <w:lang w:val="en-US" w:eastAsia="en-US" w:bidi="ar-SA"/>
      </w:rPr>
    </w:lvl>
    <w:lvl w:ilvl="7">
      <w:start w:val="0"/>
      <w:numFmt w:val="bullet"/>
      <w:lvlText w:val="•"/>
      <w:lvlJc w:val="left"/>
      <w:pPr>
        <w:ind w:left="8676" w:hanging="433"/>
      </w:pPr>
      <w:rPr>
        <w:rFonts w:hint="default"/>
        <w:lang w:val="en-US" w:eastAsia="en-US" w:bidi="ar-SA"/>
      </w:rPr>
    </w:lvl>
    <w:lvl w:ilvl="8">
      <w:start w:val="0"/>
      <w:numFmt w:val="bullet"/>
      <w:lvlText w:val="•"/>
      <w:lvlJc w:val="left"/>
      <w:pPr>
        <w:ind w:left="9744" w:hanging="433"/>
      </w:pPr>
      <w:rPr>
        <w:rFonts w:hint="default"/>
        <w:lang w:val="en-US" w:eastAsia="en-US" w:bidi="ar-SA"/>
      </w:rPr>
    </w:lvl>
  </w:abstractNum>
  <w:abstractNum w:abstractNumId="35">
    <w:multiLevelType w:val="hybridMultilevel"/>
    <w:lvl w:ilvl="0">
      <w:start w:val="1"/>
      <w:numFmt w:val="decimal"/>
      <w:lvlText w:val="%1"/>
      <w:lvlJc w:val="left"/>
      <w:pPr>
        <w:ind w:left="1205" w:hanging="433"/>
        <w:jc w:val="left"/>
      </w:pPr>
      <w:rPr>
        <w:rFonts w:hint="default" w:ascii="Arial" w:hAnsi="Arial" w:eastAsia="Arial" w:cs="Arial"/>
        <w:b/>
        <w:bCs/>
        <w:i w:val="0"/>
        <w:iCs w:val="0"/>
        <w:spacing w:val="0"/>
        <w:w w:val="100"/>
        <w:sz w:val="28"/>
        <w:szCs w:val="28"/>
        <w:lang w:val="en-US" w:eastAsia="en-US" w:bidi="ar-SA"/>
      </w:rPr>
    </w:lvl>
    <w:lvl w:ilvl="1">
      <w:start w:val="1"/>
      <w:numFmt w:val="decimal"/>
      <w:lvlText w:val="%1.%2"/>
      <w:lvlJc w:val="left"/>
      <w:pPr>
        <w:ind w:left="1349" w:hanging="577"/>
        <w:jc w:val="left"/>
      </w:pPr>
      <w:rPr>
        <w:rFonts w:hint="default" w:ascii="Arial" w:hAnsi="Arial" w:eastAsia="Arial" w:cs="Arial"/>
        <w:b/>
        <w:bCs/>
        <w:i w:val="0"/>
        <w:iCs w:val="0"/>
        <w:spacing w:val="0"/>
        <w:w w:val="100"/>
        <w:sz w:val="28"/>
        <w:szCs w:val="28"/>
        <w:lang w:val="en-US" w:eastAsia="en-US" w:bidi="ar-SA"/>
      </w:rPr>
    </w:lvl>
    <w:lvl w:ilvl="2">
      <w:start w:val="0"/>
      <w:numFmt w:val="bullet"/>
      <w:lvlText w:val=""/>
      <w:lvlJc w:val="left"/>
      <w:pPr>
        <w:ind w:left="2213" w:hanging="360"/>
      </w:pPr>
      <w:rPr>
        <w:rFonts w:hint="default" w:ascii="Symbol" w:hAnsi="Symbol" w:eastAsia="Symbol" w:cs="Symbol"/>
        <w:spacing w:val="0"/>
        <w:w w:val="100"/>
        <w:lang w:val="en-US" w:eastAsia="en-US" w:bidi="ar-SA"/>
      </w:rPr>
    </w:lvl>
    <w:lvl w:ilvl="3">
      <w:start w:val="0"/>
      <w:numFmt w:val="bullet"/>
      <w:lvlText w:val="•"/>
      <w:lvlJc w:val="left"/>
      <w:pPr>
        <w:ind w:left="3427" w:hanging="360"/>
      </w:pPr>
      <w:rPr>
        <w:rFonts w:hint="default"/>
        <w:lang w:val="en-US" w:eastAsia="en-US" w:bidi="ar-SA"/>
      </w:rPr>
    </w:lvl>
    <w:lvl w:ilvl="4">
      <w:start w:val="0"/>
      <w:numFmt w:val="bullet"/>
      <w:lvlText w:val="•"/>
      <w:lvlJc w:val="left"/>
      <w:pPr>
        <w:ind w:left="4635" w:hanging="360"/>
      </w:pPr>
      <w:rPr>
        <w:rFonts w:hint="default"/>
        <w:lang w:val="en-US" w:eastAsia="en-US" w:bidi="ar-SA"/>
      </w:rPr>
    </w:lvl>
    <w:lvl w:ilvl="5">
      <w:start w:val="0"/>
      <w:numFmt w:val="bullet"/>
      <w:lvlText w:val="•"/>
      <w:lvlJc w:val="left"/>
      <w:pPr>
        <w:ind w:left="5842" w:hanging="360"/>
      </w:pPr>
      <w:rPr>
        <w:rFonts w:hint="default"/>
        <w:lang w:val="en-US" w:eastAsia="en-US" w:bidi="ar-SA"/>
      </w:rPr>
    </w:lvl>
    <w:lvl w:ilvl="6">
      <w:start w:val="0"/>
      <w:numFmt w:val="bullet"/>
      <w:lvlText w:val="•"/>
      <w:lvlJc w:val="left"/>
      <w:pPr>
        <w:ind w:left="7050" w:hanging="360"/>
      </w:pPr>
      <w:rPr>
        <w:rFonts w:hint="default"/>
        <w:lang w:val="en-US" w:eastAsia="en-US" w:bidi="ar-SA"/>
      </w:rPr>
    </w:lvl>
    <w:lvl w:ilvl="7">
      <w:start w:val="0"/>
      <w:numFmt w:val="bullet"/>
      <w:lvlText w:val="•"/>
      <w:lvlJc w:val="left"/>
      <w:pPr>
        <w:ind w:left="8257" w:hanging="360"/>
      </w:pPr>
      <w:rPr>
        <w:rFonts w:hint="default"/>
        <w:lang w:val="en-US" w:eastAsia="en-US" w:bidi="ar-SA"/>
      </w:rPr>
    </w:lvl>
    <w:lvl w:ilvl="8">
      <w:start w:val="0"/>
      <w:numFmt w:val="bullet"/>
      <w:lvlText w:val="•"/>
      <w:lvlJc w:val="left"/>
      <w:pPr>
        <w:ind w:left="9465" w:hanging="360"/>
      </w:pPr>
      <w:rPr>
        <w:rFonts w:hint="default"/>
        <w:lang w:val="en-US" w:eastAsia="en-US" w:bidi="ar-SA"/>
      </w:rPr>
    </w:lvl>
  </w:abstractNum>
  <w:abstractNum w:abstractNumId="34">
    <w:multiLevelType w:val="hybridMultilevel"/>
    <w:lvl w:ilvl="0">
      <w:start w:val="1"/>
      <w:numFmt w:val="decimal"/>
      <w:lvlText w:val="%1."/>
      <w:lvlJc w:val="left"/>
      <w:pPr>
        <w:ind w:left="108" w:hanging="248"/>
        <w:jc w:val="left"/>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315" w:hanging="248"/>
      </w:pPr>
      <w:rPr>
        <w:rFonts w:hint="default"/>
        <w:lang w:val="en-US" w:eastAsia="en-US" w:bidi="ar-SA"/>
      </w:rPr>
    </w:lvl>
    <w:lvl w:ilvl="2">
      <w:start w:val="0"/>
      <w:numFmt w:val="bullet"/>
      <w:lvlText w:val="•"/>
      <w:lvlJc w:val="left"/>
      <w:pPr>
        <w:ind w:left="531" w:hanging="248"/>
      </w:pPr>
      <w:rPr>
        <w:rFonts w:hint="default"/>
        <w:lang w:val="en-US" w:eastAsia="en-US" w:bidi="ar-SA"/>
      </w:rPr>
    </w:lvl>
    <w:lvl w:ilvl="3">
      <w:start w:val="0"/>
      <w:numFmt w:val="bullet"/>
      <w:lvlText w:val="•"/>
      <w:lvlJc w:val="left"/>
      <w:pPr>
        <w:ind w:left="747" w:hanging="248"/>
      </w:pPr>
      <w:rPr>
        <w:rFonts w:hint="default"/>
        <w:lang w:val="en-US" w:eastAsia="en-US" w:bidi="ar-SA"/>
      </w:rPr>
    </w:lvl>
    <w:lvl w:ilvl="4">
      <w:start w:val="0"/>
      <w:numFmt w:val="bullet"/>
      <w:lvlText w:val="•"/>
      <w:lvlJc w:val="left"/>
      <w:pPr>
        <w:ind w:left="963" w:hanging="248"/>
      </w:pPr>
      <w:rPr>
        <w:rFonts w:hint="default"/>
        <w:lang w:val="en-US" w:eastAsia="en-US" w:bidi="ar-SA"/>
      </w:rPr>
    </w:lvl>
    <w:lvl w:ilvl="5">
      <w:start w:val="0"/>
      <w:numFmt w:val="bullet"/>
      <w:lvlText w:val="•"/>
      <w:lvlJc w:val="left"/>
      <w:pPr>
        <w:ind w:left="1179" w:hanging="248"/>
      </w:pPr>
      <w:rPr>
        <w:rFonts w:hint="default"/>
        <w:lang w:val="en-US" w:eastAsia="en-US" w:bidi="ar-SA"/>
      </w:rPr>
    </w:lvl>
    <w:lvl w:ilvl="6">
      <w:start w:val="0"/>
      <w:numFmt w:val="bullet"/>
      <w:lvlText w:val="•"/>
      <w:lvlJc w:val="left"/>
      <w:pPr>
        <w:ind w:left="1394" w:hanging="248"/>
      </w:pPr>
      <w:rPr>
        <w:rFonts w:hint="default"/>
        <w:lang w:val="en-US" w:eastAsia="en-US" w:bidi="ar-SA"/>
      </w:rPr>
    </w:lvl>
    <w:lvl w:ilvl="7">
      <w:start w:val="0"/>
      <w:numFmt w:val="bullet"/>
      <w:lvlText w:val="•"/>
      <w:lvlJc w:val="left"/>
      <w:pPr>
        <w:ind w:left="1610" w:hanging="248"/>
      </w:pPr>
      <w:rPr>
        <w:rFonts w:hint="default"/>
        <w:lang w:val="en-US" w:eastAsia="en-US" w:bidi="ar-SA"/>
      </w:rPr>
    </w:lvl>
    <w:lvl w:ilvl="8">
      <w:start w:val="0"/>
      <w:numFmt w:val="bullet"/>
      <w:lvlText w:val="•"/>
      <w:lvlJc w:val="left"/>
      <w:pPr>
        <w:ind w:left="1826" w:hanging="248"/>
      </w:pPr>
      <w:rPr>
        <w:rFonts w:hint="default"/>
        <w:lang w:val="en-US" w:eastAsia="en-US" w:bidi="ar-SA"/>
      </w:rPr>
    </w:lvl>
  </w:abstractNum>
  <w:abstractNum w:abstractNumId="33">
    <w:multiLevelType w:val="hybridMultilevel"/>
    <w:lvl w:ilvl="0">
      <w:start w:val="1"/>
      <w:numFmt w:val="decimal"/>
      <w:lvlText w:val="%1."/>
      <w:lvlJc w:val="left"/>
      <w:pPr>
        <w:ind w:left="108" w:hanging="248"/>
        <w:jc w:val="left"/>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315" w:hanging="248"/>
      </w:pPr>
      <w:rPr>
        <w:rFonts w:hint="default"/>
        <w:lang w:val="en-US" w:eastAsia="en-US" w:bidi="ar-SA"/>
      </w:rPr>
    </w:lvl>
    <w:lvl w:ilvl="2">
      <w:start w:val="0"/>
      <w:numFmt w:val="bullet"/>
      <w:lvlText w:val="•"/>
      <w:lvlJc w:val="left"/>
      <w:pPr>
        <w:ind w:left="531" w:hanging="248"/>
      </w:pPr>
      <w:rPr>
        <w:rFonts w:hint="default"/>
        <w:lang w:val="en-US" w:eastAsia="en-US" w:bidi="ar-SA"/>
      </w:rPr>
    </w:lvl>
    <w:lvl w:ilvl="3">
      <w:start w:val="0"/>
      <w:numFmt w:val="bullet"/>
      <w:lvlText w:val="•"/>
      <w:lvlJc w:val="left"/>
      <w:pPr>
        <w:ind w:left="747" w:hanging="248"/>
      </w:pPr>
      <w:rPr>
        <w:rFonts w:hint="default"/>
        <w:lang w:val="en-US" w:eastAsia="en-US" w:bidi="ar-SA"/>
      </w:rPr>
    </w:lvl>
    <w:lvl w:ilvl="4">
      <w:start w:val="0"/>
      <w:numFmt w:val="bullet"/>
      <w:lvlText w:val="•"/>
      <w:lvlJc w:val="left"/>
      <w:pPr>
        <w:ind w:left="963" w:hanging="248"/>
      </w:pPr>
      <w:rPr>
        <w:rFonts w:hint="default"/>
        <w:lang w:val="en-US" w:eastAsia="en-US" w:bidi="ar-SA"/>
      </w:rPr>
    </w:lvl>
    <w:lvl w:ilvl="5">
      <w:start w:val="0"/>
      <w:numFmt w:val="bullet"/>
      <w:lvlText w:val="•"/>
      <w:lvlJc w:val="left"/>
      <w:pPr>
        <w:ind w:left="1179" w:hanging="248"/>
      </w:pPr>
      <w:rPr>
        <w:rFonts w:hint="default"/>
        <w:lang w:val="en-US" w:eastAsia="en-US" w:bidi="ar-SA"/>
      </w:rPr>
    </w:lvl>
    <w:lvl w:ilvl="6">
      <w:start w:val="0"/>
      <w:numFmt w:val="bullet"/>
      <w:lvlText w:val="•"/>
      <w:lvlJc w:val="left"/>
      <w:pPr>
        <w:ind w:left="1394" w:hanging="248"/>
      </w:pPr>
      <w:rPr>
        <w:rFonts w:hint="default"/>
        <w:lang w:val="en-US" w:eastAsia="en-US" w:bidi="ar-SA"/>
      </w:rPr>
    </w:lvl>
    <w:lvl w:ilvl="7">
      <w:start w:val="0"/>
      <w:numFmt w:val="bullet"/>
      <w:lvlText w:val="•"/>
      <w:lvlJc w:val="left"/>
      <w:pPr>
        <w:ind w:left="1610" w:hanging="248"/>
      </w:pPr>
      <w:rPr>
        <w:rFonts w:hint="default"/>
        <w:lang w:val="en-US" w:eastAsia="en-US" w:bidi="ar-SA"/>
      </w:rPr>
    </w:lvl>
    <w:lvl w:ilvl="8">
      <w:start w:val="0"/>
      <w:numFmt w:val="bullet"/>
      <w:lvlText w:val="•"/>
      <w:lvlJc w:val="left"/>
      <w:pPr>
        <w:ind w:left="1826" w:hanging="248"/>
      </w:pPr>
      <w:rPr>
        <w:rFonts w:hint="default"/>
        <w:lang w:val="en-US" w:eastAsia="en-US" w:bidi="ar-SA"/>
      </w:rPr>
    </w:lvl>
  </w:abstractNum>
  <w:abstractNum w:abstractNumId="32">
    <w:multiLevelType w:val="hybridMultilevel"/>
    <w:lvl w:ilvl="0">
      <w:start w:val="0"/>
      <w:numFmt w:val="bullet"/>
      <w:lvlText w:val="☐"/>
      <w:lvlJc w:val="left"/>
      <w:pPr>
        <w:ind w:left="741" w:hanging="252"/>
      </w:pPr>
      <w:rPr>
        <w:rFonts w:hint="default" w:ascii="Segoe UI Symbol" w:hAnsi="Segoe UI Symbol" w:eastAsia="Segoe UI Symbol" w:cs="Segoe UI Symbol"/>
        <w:b w:val="0"/>
        <w:bCs w:val="0"/>
        <w:i w:val="0"/>
        <w:iCs w:val="0"/>
        <w:spacing w:val="0"/>
        <w:w w:val="100"/>
        <w:sz w:val="22"/>
        <w:szCs w:val="22"/>
        <w:lang w:val="en-US" w:eastAsia="en-US" w:bidi="ar-SA"/>
      </w:rPr>
    </w:lvl>
    <w:lvl w:ilvl="1">
      <w:start w:val="0"/>
      <w:numFmt w:val="bullet"/>
      <w:lvlText w:val="•"/>
      <w:lvlJc w:val="left"/>
      <w:pPr>
        <w:ind w:left="1854" w:hanging="252"/>
      </w:pPr>
      <w:rPr>
        <w:rFonts w:hint="default"/>
        <w:lang w:val="en-US" w:eastAsia="en-US" w:bidi="ar-SA"/>
      </w:rPr>
    </w:lvl>
    <w:lvl w:ilvl="2">
      <w:start w:val="0"/>
      <w:numFmt w:val="bullet"/>
      <w:lvlText w:val="•"/>
      <w:lvlJc w:val="left"/>
      <w:pPr>
        <w:ind w:left="2968" w:hanging="252"/>
      </w:pPr>
      <w:rPr>
        <w:rFonts w:hint="default"/>
        <w:lang w:val="en-US" w:eastAsia="en-US" w:bidi="ar-SA"/>
      </w:rPr>
    </w:lvl>
    <w:lvl w:ilvl="3">
      <w:start w:val="0"/>
      <w:numFmt w:val="bullet"/>
      <w:lvlText w:val="•"/>
      <w:lvlJc w:val="left"/>
      <w:pPr>
        <w:ind w:left="4082" w:hanging="252"/>
      </w:pPr>
      <w:rPr>
        <w:rFonts w:hint="default"/>
        <w:lang w:val="en-US" w:eastAsia="en-US" w:bidi="ar-SA"/>
      </w:rPr>
    </w:lvl>
    <w:lvl w:ilvl="4">
      <w:start w:val="0"/>
      <w:numFmt w:val="bullet"/>
      <w:lvlText w:val="•"/>
      <w:lvlJc w:val="left"/>
      <w:pPr>
        <w:ind w:left="5196" w:hanging="252"/>
      </w:pPr>
      <w:rPr>
        <w:rFonts w:hint="default"/>
        <w:lang w:val="en-US" w:eastAsia="en-US" w:bidi="ar-SA"/>
      </w:rPr>
    </w:lvl>
    <w:lvl w:ilvl="5">
      <w:start w:val="0"/>
      <w:numFmt w:val="bullet"/>
      <w:lvlText w:val="•"/>
      <w:lvlJc w:val="left"/>
      <w:pPr>
        <w:ind w:left="6310" w:hanging="252"/>
      </w:pPr>
      <w:rPr>
        <w:rFonts w:hint="default"/>
        <w:lang w:val="en-US" w:eastAsia="en-US" w:bidi="ar-SA"/>
      </w:rPr>
    </w:lvl>
    <w:lvl w:ilvl="6">
      <w:start w:val="0"/>
      <w:numFmt w:val="bullet"/>
      <w:lvlText w:val="•"/>
      <w:lvlJc w:val="left"/>
      <w:pPr>
        <w:ind w:left="7424" w:hanging="252"/>
      </w:pPr>
      <w:rPr>
        <w:rFonts w:hint="default"/>
        <w:lang w:val="en-US" w:eastAsia="en-US" w:bidi="ar-SA"/>
      </w:rPr>
    </w:lvl>
    <w:lvl w:ilvl="7">
      <w:start w:val="0"/>
      <w:numFmt w:val="bullet"/>
      <w:lvlText w:val="•"/>
      <w:lvlJc w:val="left"/>
      <w:pPr>
        <w:ind w:left="8538" w:hanging="252"/>
      </w:pPr>
      <w:rPr>
        <w:rFonts w:hint="default"/>
        <w:lang w:val="en-US" w:eastAsia="en-US" w:bidi="ar-SA"/>
      </w:rPr>
    </w:lvl>
    <w:lvl w:ilvl="8">
      <w:start w:val="0"/>
      <w:numFmt w:val="bullet"/>
      <w:lvlText w:val="•"/>
      <w:lvlJc w:val="left"/>
      <w:pPr>
        <w:ind w:left="9652" w:hanging="252"/>
      </w:pPr>
      <w:rPr>
        <w:rFonts w:hint="default"/>
        <w:lang w:val="en-US" w:eastAsia="en-US" w:bidi="ar-SA"/>
      </w:rPr>
    </w:lvl>
  </w:abstractNum>
  <w:abstractNum w:abstractNumId="31">
    <w:multiLevelType w:val="hybridMultilevel"/>
    <w:lvl w:ilvl="0">
      <w:start w:val="5"/>
      <w:numFmt w:val="decimal"/>
      <w:lvlText w:val="%1"/>
      <w:lvlJc w:val="left"/>
      <w:pPr>
        <w:ind w:left="1205" w:hanging="433"/>
        <w:jc w:val="left"/>
      </w:pPr>
      <w:rPr>
        <w:rFonts w:hint="default" w:ascii="Arial" w:hAnsi="Arial" w:eastAsia="Arial" w:cs="Arial"/>
        <w:b/>
        <w:bCs/>
        <w:i w:val="0"/>
        <w:iCs w:val="0"/>
        <w:spacing w:val="0"/>
        <w:w w:val="100"/>
        <w:sz w:val="28"/>
        <w:szCs w:val="28"/>
        <w:lang w:val="en-US" w:eastAsia="en-US" w:bidi="ar-SA"/>
      </w:rPr>
    </w:lvl>
    <w:lvl w:ilvl="1">
      <w:start w:val="0"/>
      <w:numFmt w:val="bullet"/>
      <w:lvlText w:val="•"/>
      <w:lvlJc w:val="left"/>
      <w:pPr>
        <w:ind w:left="2268" w:hanging="433"/>
      </w:pPr>
      <w:rPr>
        <w:rFonts w:hint="default"/>
        <w:lang w:val="en-US" w:eastAsia="en-US" w:bidi="ar-SA"/>
      </w:rPr>
    </w:lvl>
    <w:lvl w:ilvl="2">
      <w:start w:val="0"/>
      <w:numFmt w:val="bullet"/>
      <w:lvlText w:val="•"/>
      <w:lvlJc w:val="left"/>
      <w:pPr>
        <w:ind w:left="3336" w:hanging="433"/>
      </w:pPr>
      <w:rPr>
        <w:rFonts w:hint="default"/>
        <w:lang w:val="en-US" w:eastAsia="en-US" w:bidi="ar-SA"/>
      </w:rPr>
    </w:lvl>
    <w:lvl w:ilvl="3">
      <w:start w:val="0"/>
      <w:numFmt w:val="bullet"/>
      <w:lvlText w:val="•"/>
      <w:lvlJc w:val="left"/>
      <w:pPr>
        <w:ind w:left="4404" w:hanging="433"/>
      </w:pPr>
      <w:rPr>
        <w:rFonts w:hint="default"/>
        <w:lang w:val="en-US" w:eastAsia="en-US" w:bidi="ar-SA"/>
      </w:rPr>
    </w:lvl>
    <w:lvl w:ilvl="4">
      <w:start w:val="0"/>
      <w:numFmt w:val="bullet"/>
      <w:lvlText w:val="•"/>
      <w:lvlJc w:val="left"/>
      <w:pPr>
        <w:ind w:left="5472" w:hanging="433"/>
      </w:pPr>
      <w:rPr>
        <w:rFonts w:hint="default"/>
        <w:lang w:val="en-US" w:eastAsia="en-US" w:bidi="ar-SA"/>
      </w:rPr>
    </w:lvl>
    <w:lvl w:ilvl="5">
      <w:start w:val="0"/>
      <w:numFmt w:val="bullet"/>
      <w:lvlText w:val="•"/>
      <w:lvlJc w:val="left"/>
      <w:pPr>
        <w:ind w:left="6540" w:hanging="433"/>
      </w:pPr>
      <w:rPr>
        <w:rFonts w:hint="default"/>
        <w:lang w:val="en-US" w:eastAsia="en-US" w:bidi="ar-SA"/>
      </w:rPr>
    </w:lvl>
    <w:lvl w:ilvl="6">
      <w:start w:val="0"/>
      <w:numFmt w:val="bullet"/>
      <w:lvlText w:val="•"/>
      <w:lvlJc w:val="left"/>
      <w:pPr>
        <w:ind w:left="7608" w:hanging="433"/>
      </w:pPr>
      <w:rPr>
        <w:rFonts w:hint="default"/>
        <w:lang w:val="en-US" w:eastAsia="en-US" w:bidi="ar-SA"/>
      </w:rPr>
    </w:lvl>
    <w:lvl w:ilvl="7">
      <w:start w:val="0"/>
      <w:numFmt w:val="bullet"/>
      <w:lvlText w:val="•"/>
      <w:lvlJc w:val="left"/>
      <w:pPr>
        <w:ind w:left="8676" w:hanging="433"/>
      </w:pPr>
      <w:rPr>
        <w:rFonts w:hint="default"/>
        <w:lang w:val="en-US" w:eastAsia="en-US" w:bidi="ar-SA"/>
      </w:rPr>
    </w:lvl>
    <w:lvl w:ilvl="8">
      <w:start w:val="0"/>
      <w:numFmt w:val="bullet"/>
      <w:lvlText w:val="•"/>
      <w:lvlJc w:val="left"/>
      <w:pPr>
        <w:ind w:left="9744" w:hanging="433"/>
      </w:pPr>
      <w:rPr>
        <w:rFonts w:hint="default"/>
        <w:lang w:val="en-US" w:eastAsia="en-US" w:bidi="ar-SA"/>
      </w:rPr>
    </w:lvl>
  </w:abstractNum>
  <w:abstractNum w:abstractNumId="30">
    <w:multiLevelType w:val="hybridMultilevel"/>
    <w:lvl w:ilvl="0">
      <w:start w:val="1"/>
      <w:numFmt w:val="decimal"/>
      <w:lvlText w:val="%1"/>
      <w:lvlJc w:val="left"/>
      <w:pPr>
        <w:ind w:left="1205" w:hanging="433"/>
        <w:jc w:val="left"/>
      </w:pPr>
      <w:rPr>
        <w:rFonts w:hint="default" w:ascii="Arial" w:hAnsi="Arial" w:eastAsia="Arial" w:cs="Arial"/>
        <w:b/>
        <w:bCs/>
        <w:i w:val="0"/>
        <w:iCs w:val="0"/>
        <w:spacing w:val="0"/>
        <w:w w:val="100"/>
        <w:sz w:val="28"/>
        <w:szCs w:val="28"/>
        <w:lang w:val="en-US" w:eastAsia="en-US" w:bidi="ar-SA"/>
      </w:rPr>
    </w:lvl>
    <w:lvl w:ilvl="1">
      <w:start w:val="1"/>
      <w:numFmt w:val="decimal"/>
      <w:lvlText w:val="%1.%2"/>
      <w:lvlJc w:val="left"/>
      <w:pPr>
        <w:ind w:left="1349" w:hanging="577"/>
        <w:jc w:val="left"/>
      </w:pPr>
      <w:rPr>
        <w:rFonts w:hint="default" w:ascii="Arial" w:hAnsi="Arial" w:eastAsia="Arial" w:cs="Arial"/>
        <w:b/>
        <w:bCs/>
        <w:i w:val="0"/>
        <w:iCs w:val="0"/>
        <w:spacing w:val="0"/>
        <w:w w:val="100"/>
        <w:sz w:val="28"/>
        <w:szCs w:val="28"/>
        <w:lang w:val="en-US" w:eastAsia="en-US" w:bidi="ar-SA"/>
      </w:rPr>
    </w:lvl>
    <w:lvl w:ilvl="2">
      <w:start w:val="0"/>
      <w:numFmt w:val="bullet"/>
      <w:lvlText w:val=""/>
      <w:lvlJc w:val="left"/>
      <w:pPr>
        <w:ind w:left="2213" w:hanging="360"/>
      </w:pPr>
      <w:rPr>
        <w:rFonts w:hint="default" w:ascii="Symbol" w:hAnsi="Symbol" w:eastAsia="Symbol" w:cs="Symbol"/>
        <w:spacing w:val="0"/>
        <w:w w:val="100"/>
        <w:lang w:val="en-US" w:eastAsia="en-US" w:bidi="ar-SA"/>
      </w:rPr>
    </w:lvl>
    <w:lvl w:ilvl="3">
      <w:start w:val="0"/>
      <w:numFmt w:val="bullet"/>
      <w:lvlText w:val="•"/>
      <w:lvlJc w:val="left"/>
      <w:pPr>
        <w:ind w:left="3427" w:hanging="360"/>
      </w:pPr>
      <w:rPr>
        <w:rFonts w:hint="default"/>
        <w:lang w:val="en-US" w:eastAsia="en-US" w:bidi="ar-SA"/>
      </w:rPr>
    </w:lvl>
    <w:lvl w:ilvl="4">
      <w:start w:val="0"/>
      <w:numFmt w:val="bullet"/>
      <w:lvlText w:val="•"/>
      <w:lvlJc w:val="left"/>
      <w:pPr>
        <w:ind w:left="4635" w:hanging="360"/>
      </w:pPr>
      <w:rPr>
        <w:rFonts w:hint="default"/>
        <w:lang w:val="en-US" w:eastAsia="en-US" w:bidi="ar-SA"/>
      </w:rPr>
    </w:lvl>
    <w:lvl w:ilvl="5">
      <w:start w:val="0"/>
      <w:numFmt w:val="bullet"/>
      <w:lvlText w:val="•"/>
      <w:lvlJc w:val="left"/>
      <w:pPr>
        <w:ind w:left="5842" w:hanging="360"/>
      </w:pPr>
      <w:rPr>
        <w:rFonts w:hint="default"/>
        <w:lang w:val="en-US" w:eastAsia="en-US" w:bidi="ar-SA"/>
      </w:rPr>
    </w:lvl>
    <w:lvl w:ilvl="6">
      <w:start w:val="0"/>
      <w:numFmt w:val="bullet"/>
      <w:lvlText w:val="•"/>
      <w:lvlJc w:val="left"/>
      <w:pPr>
        <w:ind w:left="7050" w:hanging="360"/>
      </w:pPr>
      <w:rPr>
        <w:rFonts w:hint="default"/>
        <w:lang w:val="en-US" w:eastAsia="en-US" w:bidi="ar-SA"/>
      </w:rPr>
    </w:lvl>
    <w:lvl w:ilvl="7">
      <w:start w:val="0"/>
      <w:numFmt w:val="bullet"/>
      <w:lvlText w:val="•"/>
      <w:lvlJc w:val="left"/>
      <w:pPr>
        <w:ind w:left="8257" w:hanging="360"/>
      </w:pPr>
      <w:rPr>
        <w:rFonts w:hint="default"/>
        <w:lang w:val="en-US" w:eastAsia="en-US" w:bidi="ar-SA"/>
      </w:rPr>
    </w:lvl>
    <w:lvl w:ilvl="8">
      <w:start w:val="0"/>
      <w:numFmt w:val="bullet"/>
      <w:lvlText w:val="•"/>
      <w:lvlJc w:val="left"/>
      <w:pPr>
        <w:ind w:left="9465" w:hanging="360"/>
      </w:pPr>
      <w:rPr>
        <w:rFonts w:hint="default"/>
        <w:lang w:val="en-US" w:eastAsia="en-US" w:bidi="ar-SA"/>
      </w:rPr>
    </w:lvl>
  </w:abstractNum>
  <w:abstractNum w:abstractNumId="29">
    <w:multiLevelType w:val="hybridMultilevel"/>
    <w:lvl w:ilvl="0">
      <w:start w:val="1"/>
      <w:numFmt w:val="decimal"/>
      <w:lvlText w:val="%1."/>
      <w:lvlJc w:val="left"/>
      <w:pPr>
        <w:ind w:left="108" w:hanging="248"/>
        <w:jc w:val="left"/>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315" w:hanging="248"/>
      </w:pPr>
      <w:rPr>
        <w:rFonts w:hint="default"/>
        <w:lang w:val="en-US" w:eastAsia="en-US" w:bidi="ar-SA"/>
      </w:rPr>
    </w:lvl>
    <w:lvl w:ilvl="2">
      <w:start w:val="0"/>
      <w:numFmt w:val="bullet"/>
      <w:lvlText w:val="•"/>
      <w:lvlJc w:val="left"/>
      <w:pPr>
        <w:ind w:left="531" w:hanging="248"/>
      </w:pPr>
      <w:rPr>
        <w:rFonts w:hint="default"/>
        <w:lang w:val="en-US" w:eastAsia="en-US" w:bidi="ar-SA"/>
      </w:rPr>
    </w:lvl>
    <w:lvl w:ilvl="3">
      <w:start w:val="0"/>
      <w:numFmt w:val="bullet"/>
      <w:lvlText w:val="•"/>
      <w:lvlJc w:val="left"/>
      <w:pPr>
        <w:ind w:left="747" w:hanging="248"/>
      </w:pPr>
      <w:rPr>
        <w:rFonts w:hint="default"/>
        <w:lang w:val="en-US" w:eastAsia="en-US" w:bidi="ar-SA"/>
      </w:rPr>
    </w:lvl>
    <w:lvl w:ilvl="4">
      <w:start w:val="0"/>
      <w:numFmt w:val="bullet"/>
      <w:lvlText w:val="•"/>
      <w:lvlJc w:val="left"/>
      <w:pPr>
        <w:ind w:left="963" w:hanging="248"/>
      </w:pPr>
      <w:rPr>
        <w:rFonts w:hint="default"/>
        <w:lang w:val="en-US" w:eastAsia="en-US" w:bidi="ar-SA"/>
      </w:rPr>
    </w:lvl>
    <w:lvl w:ilvl="5">
      <w:start w:val="0"/>
      <w:numFmt w:val="bullet"/>
      <w:lvlText w:val="•"/>
      <w:lvlJc w:val="left"/>
      <w:pPr>
        <w:ind w:left="1179" w:hanging="248"/>
      </w:pPr>
      <w:rPr>
        <w:rFonts w:hint="default"/>
        <w:lang w:val="en-US" w:eastAsia="en-US" w:bidi="ar-SA"/>
      </w:rPr>
    </w:lvl>
    <w:lvl w:ilvl="6">
      <w:start w:val="0"/>
      <w:numFmt w:val="bullet"/>
      <w:lvlText w:val="•"/>
      <w:lvlJc w:val="left"/>
      <w:pPr>
        <w:ind w:left="1394" w:hanging="248"/>
      </w:pPr>
      <w:rPr>
        <w:rFonts w:hint="default"/>
        <w:lang w:val="en-US" w:eastAsia="en-US" w:bidi="ar-SA"/>
      </w:rPr>
    </w:lvl>
    <w:lvl w:ilvl="7">
      <w:start w:val="0"/>
      <w:numFmt w:val="bullet"/>
      <w:lvlText w:val="•"/>
      <w:lvlJc w:val="left"/>
      <w:pPr>
        <w:ind w:left="1610" w:hanging="248"/>
      </w:pPr>
      <w:rPr>
        <w:rFonts w:hint="default"/>
        <w:lang w:val="en-US" w:eastAsia="en-US" w:bidi="ar-SA"/>
      </w:rPr>
    </w:lvl>
    <w:lvl w:ilvl="8">
      <w:start w:val="0"/>
      <w:numFmt w:val="bullet"/>
      <w:lvlText w:val="•"/>
      <w:lvlJc w:val="left"/>
      <w:pPr>
        <w:ind w:left="1826" w:hanging="248"/>
      </w:pPr>
      <w:rPr>
        <w:rFonts w:hint="default"/>
        <w:lang w:val="en-US" w:eastAsia="en-US" w:bidi="ar-SA"/>
      </w:rPr>
    </w:lvl>
  </w:abstractNum>
  <w:abstractNum w:abstractNumId="28">
    <w:multiLevelType w:val="hybridMultilevel"/>
    <w:lvl w:ilvl="0">
      <w:start w:val="1"/>
      <w:numFmt w:val="decimal"/>
      <w:lvlText w:val="%1."/>
      <w:lvlJc w:val="left"/>
      <w:pPr>
        <w:ind w:left="108" w:hanging="248"/>
        <w:jc w:val="left"/>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315" w:hanging="248"/>
      </w:pPr>
      <w:rPr>
        <w:rFonts w:hint="default"/>
        <w:lang w:val="en-US" w:eastAsia="en-US" w:bidi="ar-SA"/>
      </w:rPr>
    </w:lvl>
    <w:lvl w:ilvl="2">
      <w:start w:val="0"/>
      <w:numFmt w:val="bullet"/>
      <w:lvlText w:val="•"/>
      <w:lvlJc w:val="left"/>
      <w:pPr>
        <w:ind w:left="531" w:hanging="248"/>
      </w:pPr>
      <w:rPr>
        <w:rFonts w:hint="default"/>
        <w:lang w:val="en-US" w:eastAsia="en-US" w:bidi="ar-SA"/>
      </w:rPr>
    </w:lvl>
    <w:lvl w:ilvl="3">
      <w:start w:val="0"/>
      <w:numFmt w:val="bullet"/>
      <w:lvlText w:val="•"/>
      <w:lvlJc w:val="left"/>
      <w:pPr>
        <w:ind w:left="747" w:hanging="248"/>
      </w:pPr>
      <w:rPr>
        <w:rFonts w:hint="default"/>
        <w:lang w:val="en-US" w:eastAsia="en-US" w:bidi="ar-SA"/>
      </w:rPr>
    </w:lvl>
    <w:lvl w:ilvl="4">
      <w:start w:val="0"/>
      <w:numFmt w:val="bullet"/>
      <w:lvlText w:val="•"/>
      <w:lvlJc w:val="left"/>
      <w:pPr>
        <w:ind w:left="963" w:hanging="248"/>
      </w:pPr>
      <w:rPr>
        <w:rFonts w:hint="default"/>
        <w:lang w:val="en-US" w:eastAsia="en-US" w:bidi="ar-SA"/>
      </w:rPr>
    </w:lvl>
    <w:lvl w:ilvl="5">
      <w:start w:val="0"/>
      <w:numFmt w:val="bullet"/>
      <w:lvlText w:val="•"/>
      <w:lvlJc w:val="left"/>
      <w:pPr>
        <w:ind w:left="1179" w:hanging="248"/>
      </w:pPr>
      <w:rPr>
        <w:rFonts w:hint="default"/>
        <w:lang w:val="en-US" w:eastAsia="en-US" w:bidi="ar-SA"/>
      </w:rPr>
    </w:lvl>
    <w:lvl w:ilvl="6">
      <w:start w:val="0"/>
      <w:numFmt w:val="bullet"/>
      <w:lvlText w:val="•"/>
      <w:lvlJc w:val="left"/>
      <w:pPr>
        <w:ind w:left="1394" w:hanging="248"/>
      </w:pPr>
      <w:rPr>
        <w:rFonts w:hint="default"/>
        <w:lang w:val="en-US" w:eastAsia="en-US" w:bidi="ar-SA"/>
      </w:rPr>
    </w:lvl>
    <w:lvl w:ilvl="7">
      <w:start w:val="0"/>
      <w:numFmt w:val="bullet"/>
      <w:lvlText w:val="•"/>
      <w:lvlJc w:val="left"/>
      <w:pPr>
        <w:ind w:left="1610" w:hanging="248"/>
      </w:pPr>
      <w:rPr>
        <w:rFonts w:hint="default"/>
        <w:lang w:val="en-US" w:eastAsia="en-US" w:bidi="ar-SA"/>
      </w:rPr>
    </w:lvl>
    <w:lvl w:ilvl="8">
      <w:start w:val="0"/>
      <w:numFmt w:val="bullet"/>
      <w:lvlText w:val="•"/>
      <w:lvlJc w:val="left"/>
      <w:pPr>
        <w:ind w:left="1826" w:hanging="248"/>
      </w:pPr>
      <w:rPr>
        <w:rFonts w:hint="default"/>
        <w:lang w:val="en-US" w:eastAsia="en-US" w:bidi="ar-SA"/>
      </w:rPr>
    </w:lvl>
  </w:abstractNum>
  <w:abstractNum w:abstractNumId="27">
    <w:multiLevelType w:val="hybridMultilevel"/>
    <w:lvl w:ilvl="0">
      <w:start w:val="0"/>
      <w:numFmt w:val="bullet"/>
      <w:lvlText w:val="☐"/>
      <w:lvlJc w:val="left"/>
      <w:pPr>
        <w:ind w:left="741" w:hanging="252"/>
      </w:pPr>
      <w:rPr>
        <w:rFonts w:hint="default" w:ascii="Segoe UI Symbol" w:hAnsi="Segoe UI Symbol" w:eastAsia="Segoe UI Symbol" w:cs="Segoe UI Symbol"/>
        <w:b w:val="0"/>
        <w:bCs w:val="0"/>
        <w:i w:val="0"/>
        <w:iCs w:val="0"/>
        <w:spacing w:val="0"/>
        <w:w w:val="100"/>
        <w:sz w:val="22"/>
        <w:szCs w:val="22"/>
        <w:lang w:val="en-US" w:eastAsia="en-US" w:bidi="ar-SA"/>
      </w:rPr>
    </w:lvl>
    <w:lvl w:ilvl="1">
      <w:start w:val="0"/>
      <w:numFmt w:val="bullet"/>
      <w:lvlText w:val="•"/>
      <w:lvlJc w:val="left"/>
      <w:pPr>
        <w:ind w:left="1854" w:hanging="252"/>
      </w:pPr>
      <w:rPr>
        <w:rFonts w:hint="default"/>
        <w:lang w:val="en-US" w:eastAsia="en-US" w:bidi="ar-SA"/>
      </w:rPr>
    </w:lvl>
    <w:lvl w:ilvl="2">
      <w:start w:val="0"/>
      <w:numFmt w:val="bullet"/>
      <w:lvlText w:val="•"/>
      <w:lvlJc w:val="left"/>
      <w:pPr>
        <w:ind w:left="2968" w:hanging="252"/>
      </w:pPr>
      <w:rPr>
        <w:rFonts w:hint="default"/>
        <w:lang w:val="en-US" w:eastAsia="en-US" w:bidi="ar-SA"/>
      </w:rPr>
    </w:lvl>
    <w:lvl w:ilvl="3">
      <w:start w:val="0"/>
      <w:numFmt w:val="bullet"/>
      <w:lvlText w:val="•"/>
      <w:lvlJc w:val="left"/>
      <w:pPr>
        <w:ind w:left="4082" w:hanging="252"/>
      </w:pPr>
      <w:rPr>
        <w:rFonts w:hint="default"/>
        <w:lang w:val="en-US" w:eastAsia="en-US" w:bidi="ar-SA"/>
      </w:rPr>
    </w:lvl>
    <w:lvl w:ilvl="4">
      <w:start w:val="0"/>
      <w:numFmt w:val="bullet"/>
      <w:lvlText w:val="•"/>
      <w:lvlJc w:val="left"/>
      <w:pPr>
        <w:ind w:left="5196" w:hanging="252"/>
      </w:pPr>
      <w:rPr>
        <w:rFonts w:hint="default"/>
        <w:lang w:val="en-US" w:eastAsia="en-US" w:bidi="ar-SA"/>
      </w:rPr>
    </w:lvl>
    <w:lvl w:ilvl="5">
      <w:start w:val="0"/>
      <w:numFmt w:val="bullet"/>
      <w:lvlText w:val="•"/>
      <w:lvlJc w:val="left"/>
      <w:pPr>
        <w:ind w:left="6310" w:hanging="252"/>
      </w:pPr>
      <w:rPr>
        <w:rFonts w:hint="default"/>
        <w:lang w:val="en-US" w:eastAsia="en-US" w:bidi="ar-SA"/>
      </w:rPr>
    </w:lvl>
    <w:lvl w:ilvl="6">
      <w:start w:val="0"/>
      <w:numFmt w:val="bullet"/>
      <w:lvlText w:val="•"/>
      <w:lvlJc w:val="left"/>
      <w:pPr>
        <w:ind w:left="7424" w:hanging="252"/>
      </w:pPr>
      <w:rPr>
        <w:rFonts w:hint="default"/>
        <w:lang w:val="en-US" w:eastAsia="en-US" w:bidi="ar-SA"/>
      </w:rPr>
    </w:lvl>
    <w:lvl w:ilvl="7">
      <w:start w:val="0"/>
      <w:numFmt w:val="bullet"/>
      <w:lvlText w:val="•"/>
      <w:lvlJc w:val="left"/>
      <w:pPr>
        <w:ind w:left="8538" w:hanging="252"/>
      </w:pPr>
      <w:rPr>
        <w:rFonts w:hint="default"/>
        <w:lang w:val="en-US" w:eastAsia="en-US" w:bidi="ar-SA"/>
      </w:rPr>
    </w:lvl>
    <w:lvl w:ilvl="8">
      <w:start w:val="0"/>
      <w:numFmt w:val="bullet"/>
      <w:lvlText w:val="•"/>
      <w:lvlJc w:val="left"/>
      <w:pPr>
        <w:ind w:left="9652" w:hanging="252"/>
      </w:pPr>
      <w:rPr>
        <w:rFonts w:hint="default"/>
        <w:lang w:val="en-US" w:eastAsia="en-US" w:bidi="ar-SA"/>
      </w:rPr>
    </w:lvl>
  </w:abstractNum>
  <w:abstractNum w:abstractNumId="26">
    <w:multiLevelType w:val="hybridMultilevel"/>
    <w:lvl w:ilvl="0">
      <w:start w:val="5"/>
      <w:numFmt w:val="decimal"/>
      <w:lvlText w:val="%1"/>
      <w:lvlJc w:val="left"/>
      <w:pPr>
        <w:ind w:left="1205" w:hanging="433"/>
        <w:jc w:val="left"/>
      </w:pPr>
      <w:rPr>
        <w:rFonts w:hint="default" w:ascii="Arial" w:hAnsi="Arial" w:eastAsia="Arial" w:cs="Arial"/>
        <w:b/>
        <w:bCs/>
        <w:i w:val="0"/>
        <w:iCs w:val="0"/>
        <w:spacing w:val="0"/>
        <w:w w:val="100"/>
        <w:sz w:val="28"/>
        <w:szCs w:val="28"/>
        <w:lang w:val="en-US" w:eastAsia="en-US" w:bidi="ar-SA"/>
      </w:rPr>
    </w:lvl>
    <w:lvl w:ilvl="1">
      <w:start w:val="0"/>
      <w:numFmt w:val="bullet"/>
      <w:lvlText w:val="•"/>
      <w:lvlJc w:val="left"/>
      <w:pPr>
        <w:ind w:left="2268" w:hanging="433"/>
      </w:pPr>
      <w:rPr>
        <w:rFonts w:hint="default"/>
        <w:lang w:val="en-US" w:eastAsia="en-US" w:bidi="ar-SA"/>
      </w:rPr>
    </w:lvl>
    <w:lvl w:ilvl="2">
      <w:start w:val="0"/>
      <w:numFmt w:val="bullet"/>
      <w:lvlText w:val="•"/>
      <w:lvlJc w:val="left"/>
      <w:pPr>
        <w:ind w:left="3336" w:hanging="433"/>
      </w:pPr>
      <w:rPr>
        <w:rFonts w:hint="default"/>
        <w:lang w:val="en-US" w:eastAsia="en-US" w:bidi="ar-SA"/>
      </w:rPr>
    </w:lvl>
    <w:lvl w:ilvl="3">
      <w:start w:val="0"/>
      <w:numFmt w:val="bullet"/>
      <w:lvlText w:val="•"/>
      <w:lvlJc w:val="left"/>
      <w:pPr>
        <w:ind w:left="4404" w:hanging="433"/>
      </w:pPr>
      <w:rPr>
        <w:rFonts w:hint="default"/>
        <w:lang w:val="en-US" w:eastAsia="en-US" w:bidi="ar-SA"/>
      </w:rPr>
    </w:lvl>
    <w:lvl w:ilvl="4">
      <w:start w:val="0"/>
      <w:numFmt w:val="bullet"/>
      <w:lvlText w:val="•"/>
      <w:lvlJc w:val="left"/>
      <w:pPr>
        <w:ind w:left="5472" w:hanging="433"/>
      </w:pPr>
      <w:rPr>
        <w:rFonts w:hint="default"/>
        <w:lang w:val="en-US" w:eastAsia="en-US" w:bidi="ar-SA"/>
      </w:rPr>
    </w:lvl>
    <w:lvl w:ilvl="5">
      <w:start w:val="0"/>
      <w:numFmt w:val="bullet"/>
      <w:lvlText w:val="•"/>
      <w:lvlJc w:val="left"/>
      <w:pPr>
        <w:ind w:left="6540" w:hanging="433"/>
      </w:pPr>
      <w:rPr>
        <w:rFonts w:hint="default"/>
        <w:lang w:val="en-US" w:eastAsia="en-US" w:bidi="ar-SA"/>
      </w:rPr>
    </w:lvl>
    <w:lvl w:ilvl="6">
      <w:start w:val="0"/>
      <w:numFmt w:val="bullet"/>
      <w:lvlText w:val="•"/>
      <w:lvlJc w:val="left"/>
      <w:pPr>
        <w:ind w:left="7608" w:hanging="433"/>
      </w:pPr>
      <w:rPr>
        <w:rFonts w:hint="default"/>
        <w:lang w:val="en-US" w:eastAsia="en-US" w:bidi="ar-SA"/>
      </w:rPr>
    </w:lvl>
    <w:lvl w:ilvl="7">
      <w:start w:val="0"/>
      <w:numFmt w:val="bullet"/>
      <w:lvlText w:val="•"/>
      <w:lvlJc w:val="left"/>
      <w:pPr>
        <w:ind w:left="8676" w:hanging="433"/>
      </w:pPr>
      <w:rPr>
        <w:rFonts w:hint="default"/>
        <w:lang w:val="en-US" w:eastAsia="en-US" w:bidi="ar-SA"/>
      </w:rPr>
    </w:lvl>
    <w:lvl w:ilvl="8">
      <w:start w:val="0"/>
      <w:numFmt w:val="bullet"/>
      <w:lvlText w:val="•"/>
      <w:lvlJc w:val="left"/>
      <w:pPr>
        <w:ind w:left="9744" w:hanging="433"/>
      </w:pPr>
      <w:rPr>
        <w:rFonts w:hint="default"/>
        <w:lang w:val="en-US" w:eastAsia="en-US" w:bidi="ar-SA"/>
      </w:rPr>
    </w:lvl>
  </w:abstractNum>
  <w:abstractNum w:abstractNumId="25">
    <w:multiLevelType w:val="hybridMultilevel"/>
    <w:lvl w:ilvl="0">
      <w:start w:val="1"/>
      <w:numFmt w:val="decimal"/>
      <w:lvlText w:val="%1"/>
      <w:lvlJc w:val="left"/>
      <w:pPr>
        <w:ind w:left="1205" w:hanging="433"/>
        <w:jc w:val="left"/>
      </w:pPr>
      <w:rPr>
        <w:rFonts w:hint="default" w:ascii="Arial" w:hAnsi="Arial" w:eastAsia="Arial" w:cs="Arial"/>
        <w:b/>
        <w:bCs/>
        <w:i w:val="0"/>
        <w:iCs w:val="0"/>
        <w:spacing w:val="0"/>
        <w:w w:val="100"/>
        <w:sz w:val="28"/>
        <w:szCs w:val="28"/>
        <w:lang w:val="en-US" w:eastAsia="en-US" w:bidi="ar-SA"/>
      </w:rPr>
    </w:lvl>
    <w:lvl w:ilvl="1">
      <w:start w:val="1"/>
      <w:numFmt w:val="decimal"/>
      <w:lvlText w:val="%1.%2"/>
      <w:lvlJc w:val="left"/>
      <w:pPr>
        <w:ind w:left="1349" w:hanging="577"/>
        <w:jc w:val="left"/>
      </w:pPr>
      <w:rPr>
        <w:rFonts w:hint="default" w:ascii="Arial" w:hAnsi="Arial" w:eastAsia="Arial" w:cs="Arial"/>
        <w:b/>
        <w:bCs/>
        <w:i w:val="0"/>
        <w:iCs w:val="0"/>
        <w:spacing w:val="0"/>
        <w:w w:val="100"/>
        <w:sz w:val="28"/>
        <w:szCs w:val="28"/>
        <w:lang w:val="en-US" w:eastAsia="en-US" w:bidi="ar-SA"/>
      </w:rPr>
    </w:lvl>
    <w:lvl w:ilvl="2">
      <w:start w:val="0"/>
      <w:numFmt w:val="bullet"/>
      <w:lvlText w:val=""/>
      <w:lvlJc w:val="left"/>
      <w:pPr>
        <w:ind w:left="2213" w:hanging="360"/>
      </w:pPr>
      <w:rPr>
        <w:rFonts w:hint="default" w:ascii="Symbol" w:hAnsi="Symbol" w:eastAsia="Symbol" w:cs="Symbol"/>
        <w:spacing w:val="0"/>
        <w:w w:val="100"/>
        <w:lang w:val="en-US" w:eastAsia="en-US" w:bidi="ar-SA"/>
      </w:rPr>
    </w:lvl>
    <w:lvl w:ilvl="3">
      <w:start w:val="0"/>
      <w:numFmt w:val="bullet"/>
      <w:lvlText w:val="•"/>
      <w:lvlJc w:val="left"/>
      <w:pPr>
        <w:ind w:left="3427" w:hanging="360"/>
      </w:pPr>
      <w:rPr>
        <w:rFonts w:hint="default"/>
        <w:lang w:val="en-US" w:eastAsia="en-US" w:bidi="ar-SA"/>
      </w:rPr>
    </w:lvl>
    <w:lvl w:ilvl="4">
      <w:start w:val="0"/>
      <w:numFmt w:val="bullet"/>
      <w:lvlText w:val="•"/>
      <w:lvlJc w:val="left"/>
      <w:pPr>
        <w:ind w:left="4635" w:hanging="360"/>
      </w:pPr>
      <w:rPr>
        <w:rFonts w:hint="default"/>
        <w:lang w:val="en-US" w:eastAsia="en-US" w:bidi="ar-SA"/>
      </w:rPr>
    </w:lvl>
    <w:lvl w:ilvl="5">
      <w:start w:val="0"/>
      <w:numFmt w:val="bullet"/>
      <w:lvlText w:val="•"/>
      <w:lvlJc w:val="left"/>
      <w:pPr>
        <w:ind w:left="5842" w:hanging="360"/>
      </w:pPr>
      <w:rPr>
        <w:rFonts w:hint="default"/>
        <w:lang w:val="en-US" w:eastAsia="en-US" w:bidi="ar-SA"/>
      </w:rPr>
    </w:lvl>
    <w:lvl w:ilvl="6">
      <w:start w:val="0"/>
      <w:numFmt w:val="bullet"/>
      <w:lvlText w:val="•"/>
      <w:lvlJc w:val="left"/>
      <w:pPr>
        <w:ind w:left="7050" w:hanging="360"/>
      </w:pPr>
      <w:rPr>
        <w:rFonts w:hint="default"/>
        <w:lang w:val="en-US" w:eastAsia="en-US" w:bidi="ar-SA"/>
      </w:rPr>
    </w:lvl>
    <w:lvl w:ilvl="7">
      <w:start w:val="0"/>
      <w:numFmt w:val="bullet"/>
      <w:lvlText w:val="•"/>
      <w:lvlJc w:val="left"/>
      <w:pPr>
        <w:ind w:left="8257" w:hanging="360"/>
      </w:pPr>
      <w:rPr>
        <w:rFonts w:hint="default"/>
        <w:lang w:val="en-US" w:eastAsia="en-US" w:bidi="ar-SA"/>
      </w:rPr>
    </w:lvl>
    <w:lvl w:ilvl="8">
      <w:start w:val="0"/>
      <w:numFmt w:val="bullet"/>
      <w:lvlText w:val="•"/>
      <w:lvlJc w:val="left"/>
      <w:pPr>
        <w:ind w:left="9465" w:hanging="360"/>
      </w:pPr>
      <w:rPr>
        <w:rFonts w:hint="default"/>
        <w:lang w:val="en-US" w:eastAsia="en-US" w:bidi="ar-SA"/>
      </w:rPr>
    </w:lvl>
  </w:abstractNum>
  <w:abstractNum w:abstractNumId="24">
    <w:multiLevelType w:val="hybridMultilevel"/>
    <w:lvl w:ilvl="0">
      <w:start w:val="1"/>
      <w:numFmt w:val="decimal"/>
      <w:lvlText w:val="%1."/>
      <w:lvlJc w:val="left"/>
      <w:pPr>
        <w:ind w:left="108" w:hanging="248"/>
        <w:jc w:val="left"/>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315" w:hanging="248"/>
      </w:pPr>
      <w:rPr>
        <w:rFonts w:hint="default"/>
        <w:lang w:val="en-US" w:eastAsia="en-US" w:bidi="ar-SA"/>
      </w:rPr>
    </w:lvl>
    <w:lvl w:ilvl="2">
      <w:start w:val="0"/>
      <w:numFmt w:val="bullet"/>
      <w:lvlText w:val="•"/>
      <w:lvlJc w:val="left"/>
      <w:pPr>
        <w:ind w:left="531" w:hanging="248"/>
      </w:pPr>
      <w:rPr>
        <w:rFonts w:hint="default"/>
        <w:lang w:val="en-US" w:eastAsia="en-US" w:bidi="ar-SA"/>
      </w:rPr>
    </w:lvl>
    <w:lvl w:ilvl="3">
      <w:start w:val="0"/>
      <w:numFmt w:val="bullet"/>
      <w:lvlText w:val="•"/>
      <w:lvlJc w:val="left"/>
      <w:pPr>
        <w:ind w:left="747" w:hanging="248"/>
      </w:pPr>
      <w:rPr>
        <w:rFonts w:hint="default"/>
        <w:lang w:val="en-US" w:eastAsia="en-US" w:bidi="ar-SA"/>
      </w:rPr>
    </w:lvl>
    <w:lvl w:ilvl="4">
      <w:start w:val="0"/>
      <w:numFmt w:val="bullet"/>
      <w:lvlText w:val="•"/>
      <w:lvlJc w:val="left"/>
      <w:pPr>
        <w:ind w:left="963" w:hanging="248"/>
      </w:pPr>
      <w:rPr>
        <w:rFonts w:hint="default"/>
        <w:lang w:val="en-US" w:eastAsia="en-US" w:bidi="ar-SA"/>
      </w:rPr>
    </w:lvl>
    <w:lvl w:ilvl="5">
      <w:start w:val="0"/>
      <w:numFmt w:val="bullet"/>
      <w:lvlText w:val="•"/>
      <w:lvlJc w:val="left"/>
      <w:pPr>
        <w:ind w:left="1179" w:hanging="248"/>
      </w:pPr>
      <w:rPr>
        <w:rFonts w:hint="default"/>
        <w:lang w:val="en-US" w:eastAsia="en-US" w:bidi="ar-SA"/>
      </w:rPr>
    </w:lvl>
    <w:lvl w:ilvl="6">
      <w:start w:val="0"/>
      <w:numFmt w:val="bullet"/>
      <w:lvlText w:val="•"/>
      <w:lvlJc w:val="left"/>
      <w:pPr>
        <w:ind w:left="1394" w:hanging="248"/>
      </w:pPr>
      <w:rPr>
        <w:rFonts w:hint="default"/>
        <w:lang w:val="en-US" w:eastAsia="en-US" w:bidi="ar-SA"/>
      </w:rPr>
    </w:lvl>
    <w:lvl w:ilvl="7">
      <w:start w:val="0"/>
      <w:numFmt w:val="bullet"/>
      <w:lvlText w:val="•"/>
      <w:lvlJc w:val="left"/>
      <w:pPr>
        <w:ind w:left="1610" w:hanging="248"/>
      </w:pPr>
      <w:rPr>
        <w:rFonts w:hint="default"/>
        <w:lang w:val="en-US" w:eastAsia="en-US" w:bidi="ar-SA"/>
      </w:rPr>
    </w:lvl>
    <w:lvl w:ilvl="8">
      <w:start w:val="0"/>
      <w:numFmt w:val="bullet"/>
      <w:lvlText w:val="•"/>
      <w:lvlJc w:val="left"/>
      <w:pPr>
        <w:ind w:left="1826" w:hanging="248"/>
      </w:pPr>
      <w:rPr>
        <w:rFonts w:hint="default"/>
        <w:lang w:val="en-US" w:eastAsia="en-US" w:bidi="ar-SA"/>
      </w:rPr>
    </w:lvl>
  </w:abstractNum>
  <w:abstractNum w:abstractNumId="23">
    <w:multiLevelType w:val="hybridMultilevel"/>
    <w:lvl w:ilvl="0">
      <w:start w:val="1"/>
      <w:numFmt w:val="decimal"/>
      <w:lvlText w:val="%1."/>
      <w:lvlJc w:val="left"/>
      <w:pPr>
        <w:ind w:left="108" w:hanging="248"/>
        <w:jc w:val="left"/>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315" w:hanging="248"/>
      </w:pPr>
      <w:rPr>
        <w:rFonts w:hint="default"/>
        <w:lang w:val="en-US" w:eastAsia="en-US" w:bidi="ar-SA"/>
      </w:rPr>
    </w:lvl>
    <w:lvl w:ilvl="2">
      <w:start w:val="0"/>
      <w:numFmt w:val="bullet"/>
      <w:lvlText w:val="•"/>
      <w:lvlJc w:val="left"/>
      <w:pPr>
        <w:ind w:left="531" w:hanging="248"/>
      </w:pPr>
      <w:rPr>
        <w:rFonts w:hint="default"/>
        <w:lang w:val="en-US" w:eastAsia="en-US" w:bidi="ar-SA"/>
      </w:rPr>
    </w:lvl>
    <w:lvl w:ilvl="3">
      <w:start w:val="0"/>
      <w:numFmt w:val="bullet"/>
      <w:lvlText w:val="•"/>
      <w:lvlJc w:val="left"/>
      <w:pPr>
        <w:ind w:left="747" w:hanging="248"/>
      </w:pPr>
      <w:rPr>
        <w:rFonts w:hint="default"/>
        <w:lang w:val="en-US" w:eastAsia="en-US" w:bidi="ar-SA"/>
      </w:rPr>
    </w:lvl>
    <w:lvl w:ilvl="4">
      <w:start w:val="0"/>
      <w:numFmt w:val="bullet"/>
      <w:lvlText w:val="•"/>
      <w:lvlJc w:val="left"/>
      <w:pPr>
        <w:ind w:left="963" w:hanging="248"/>
      </w:pPr>
      <w:rPr>
        <w:rFonts w:hint="default"/>
        <w:lang w:val="en-US" w:eastAsia="en-US" w:bidi="ar-SA"/>
      </w:rPr>
    </w:lvl>
    <w:lvl w:ilvl="5">
      <w:start w:val="0"/>
      <w:numFmt w:val="bullet"/>
      <w:lvlText w:val="•"/>
      <w:lvlJc w:val="left"/>
      <w:pPr>
        <w:ind w:left="1179" w:hanging="248"/>
      </w:pPr>
      <w:rPr>
        <w:rFonts w:hint="default"/>
        <w:lang w:val="en-US" w:eastAsia="en-US" w:bidi="ar-SA"/>
      </w:rPr>
    </w:lvl>
    <w:lvl w:ilvl="6">
      <w:start w:val="0"/>
      <w:numFmt w:val="bullet"/>
      <w:lvlText w:val="•"/>
      <w:lvlJc w:val="left"/>
      <w:pPr>
        <w:ind w:left="1394" w:hanging="248"/>
      </w:pPr>
      <w:rPr>
        <w:rFonts w:hint="default"/>
        <w:lang w:val="en-US" w:eastAsia="en-US" w:bidi="ar-SA"/>
      </w:rPr>
    </w:lvl>
    <w:lvl w:ilvl="7">
      <w:start w:val="0"/>
      <w:numFmt w:val="bullet"/>
      <w:lvlText w:val="•"/>
      <w:lvlJc w:val="left"/>
      <w:pPr>
        <w:ind w:left="1610" w:hanging="248"/>
      </w:pPr>
      <w:rPr>
        <w:rFonts w:hint="default"/>
        <w:lang w:val="en-US" w:eastAsia="en-US" w:bidi="ar-SA"/>
      </w:rPr>
    </w:lvl>
    <w:lvl w:ilvl="8">
      <w:start w:val="0"/>
      <w:numFmt w:val="bullet"/>
      <w:lvlText w:val="•"/>
      <w:lvlJc w:val="left"/>
      <w:pPr>
        <w:ind w:left="1826" w:hanging="248"/>
      </w:pPr>
      <w:rPr>
        <w:rFonts w:hint="default"/>
        <w:lang w:val="en-US" w:eastAsia="en-US" w:bidi="ar-SA"/>
      </w:rPr>
    </w:lvl>
  </w:abstractNum>
  <w:abstractNum w:abstractNumId="22">
    <w:multiLevelType w:val="hybridMultilevel"/>
    <w:lvl w:ilvl="0">
      <w:start w:val="0"/>
      <w:numFmt w:val="bullet"/>
      <w:lvlText w:val="☐"/>
      <w:lvlJc w:val="left"/>
      <w:pPr>
        <w:ind w:left="741" w:hanging="252"/>
      </w:pPr>
      <w:rPr>
        <w:rFonts w:hint="default" w:ascii="Segoe UI Symbol" w:hAnsi="Segoe UI Symbol" w:eastAsia="Segoe UI Symbol" w:cs="Segoe UI Symbol"/>
        <w:b w:val="0"/>
        <w:bCs w:val="0"/>
        <w:i w:val="0"/>
        <w:iCs w:val="0"/>
        <w:spacing w:val="0"/>
        <w:w w:val="100"/>
        <w:sz w:val="22"/>
        <w:szCs w:val="22"/>
        <w:lang w:val="en-US" w:eastAsia="en-US" w:bidi="ar-SA"/>
      </w:rPr>
    </w:lvl>
    <w:lvl w:ilvl="1">
      <w:start w:val="0"/>
      <w:numFmt w:val="bullet"/>
      <w:lvlText w:val="•"/>
      <w:lvlJc w:val="left"/>
      <w:pPr>
        <w:ind w:left="1854" w:hanging="252"/>
      </w:pPr>
      <w:rPr>
        <w:rFonts w:hint="default"/>
        <w:lang w:val="en-US" w:eastAsia="en-US" w:bidi="ar-SA"/>
      </w:rPr>
    </w:lvl>
    <w:lvl w:ilvl="2">
      <w:start w:val="0"/>
      <w:numFmt w:val="bullet"/>
      <w:lvlText w:val="•"/>
      <w:lvlJc w:val="left"/>
      <w:pPr>
        <w:ind w:left="2968" w:hanging="252"/>
      </w:pPr>
      <w:rPr>
        <w:rFonts w:hint="default"/>
        <w:lang w:val="en-US" w:eastAsia="en-US" w:bidi="ar-SA"/>
      </w:rPr>
    </w:lvl>
    <w:lvl w:ilvl="3">
      <w:start w:val="0"/>
      <w:numFmt w:val="bullet"/>
      <w:lvlText w:val="•"/>
      <w:lvlJc w:val="left"/>
      <w:pPr>
        <w:ind w:left="4082" w:hanging="252"/>
      </w:pPr>
      <w:rPr>
        <w:rFonts w:hint="default"/>
        <w:lang w:val="en-US" w:eastAsia="en-US" w:bidi="ar-SA"/>
      </w:rPr>
    </w:lvl>
    <w:lvl w:ilvl="4">
      <w:start w:val="0"/>
      <w:numFmt w:val="bullet"/>
      <w:lvlText w:val="•"/>
      <w:lvlJc w:val="left"/>
      <w:pPr>
        <w:ind w:left="5196" w:hanging="252"/>
      </w:pPr>
      <w:rPr>
        <w:rFonts w:hint="default"/>
        <w:lang w:val="en-US" w:eastAsia="en-US" w:bidi="ar-SA"/>
      </w:rPr>
    </w:lvl>
    <w:lvl w:ilvl="5">
      <w:start w:val="0"/>
      <w:numFmt w:val="bullet"/>
      <w:lvlText w:val="•"/>
      <w:lvlJc w:val="left"/>
      <w:pPr>
        <w:ind w:left="6310" w:hanging="252"/>
      </w:pPr>
      <w:rPr>
        <w:rFonts w:hint="default"/>
        <w:lang w:val="en-US" w:eastAsia="en-US" w:bidi="ar-SA"/>
      </w:rPr>
    </w:lvl>
    <w:lvl w:ilvl="6">
      <w:start w:val="0"/>
      <w:numFmt w:val="bullet"/>
      <w:lvlText w:val="•"/>
      <w:lvlJc w:val="left"/>
      <w:pPr>
        <w:ind w:left="7424" w:hanging="252"/>
      </w:pPr>
      <w:rPr>
        <w:rFonts w:hint="default"/>
        <w:lang w:val="en-US" w:eastAsia="en-US" w:bidi="ar-SA"/>
      </w:rPr>
    </w:lvl>
    <w:lvl w:ilvl="7">
      <w:start w:val="0"/>
      <w:numFmt w:val="bullet"/>
      <w:lvlText w:val="•"/>
      <w:lvlJc w:val="left"/>
      <w:pPr>
        <w:ind w:left="8538" w:hanging="252"/>
      </w:pPr>
      <w:rPr>
        <w:rFonts w:hint="default"/>
        <w:lang w:val="en-US" w:eastAsia="en-US" w:bidi="ar-SA"/>
      </w:rPr>
    </w:lvl>
    <w:lvl w:ilvl="8">
      <w:start w:val="0"/>
      <w:numFmt w:val="bullet"/>
      <w:lvlText w:val="•"/>
      <w:lvlJc w:val="left"/>
      <w:pPr>
        <w:ind w:left="9652" w:hanging="252"/>
      </w:pPr>
      <w:rPr>
        <w:rFonts w:hint="default"/>
        <w:lang w:val="en-US" w:eastAsia="en-US" w:bidi="ar-SA"/>
      </w:rPr>
    </w:lvl>
  </w:abstractNum>
  <w:abstractNum w:abstractNumId="21">
    <w:multiLevelType w:val="hybridMultilevel"/>
    <w:lvl w:ilvl="0">
      <w:start w:val="5"/>
      <w:numFmt w:val="decimal"/>
      <w:lvlText w:val="%1"/>
      <w:lvlJc w:val="left"/>
      <w:pPr>
        <w:ind w:left="1205" w:hanging="433"/>
        <w:jc w:val="left"/>
      </w:pPr>
      <w:rPr>
        <w:rFonts w:hint="default" w:ascii="Arial" w:hAnsi="Arial" w:eastAsia="Arial" w:cs="Arial"/>
        <w:b/>
        <w:bCs/>
        <w:i w:val="0"/>
        <w:iCs w:val="0"/>
        <w:spacing w:val="0"/>
        <w:w w:val="100"/>
        <w:sz w:val="28"/>
        <w:szCs w:val="28"/>
        <w:lang w:val="en-US" w:eastAsia="en-US" w:bidi="ar-SA"/>
      </w:rPr>
    </w:lvl>
    <w:lvl w:ilvl="1">
      <w:start w:val="0"/>
      <w:numFmt w:val="bullet"/>
      <w:lvlText w:val="•"/>
      <w:lvlJc w:val="left"/>
      <w:pPr>
        <w:ind w:left="2268" w:hanging="433"/>
      </w:pPr>
      <w:rPr>
        <w:rFonts w:hint="default"/>
        <w:lang w:val="en-US" w:eastAsia="en-US" w:bidi="ar-SA"/>
      </w:rPr>
    </w:lvl>
    <w:lvl w:ilvl="2">
      <w:start w:val="0"/>
      <w:numFmt w:val="bullet"/>
      <w:lvlText w:val="•"/>
      <w:lvlJc w:val="left"/>
      <w:pPr>
        <w:ind w:left="3336" w:hanging="433"/>
      </w:pPr>
      <w:rPr>
        <w:rFonts w:hint="default"/>
        <w:lang w:val="en-US" w:eastAsia="en-US" w:bidi="ar-SA"/>
      </w:rPr>
    </w:lvl>
    <w:lvl w:ilvl="3">
      <w:start w:val="0"/>
      <w:numFmt w:val="bullet"/>
      <w:lvlText w:val="•"/>
      <w:lvlJc w:val="left"/>
      <w:pPr>
        <w:ind w:left="4404" w:hanging="433"/>
      </w:pPr>
      <w:rPr>
        <w:rFonts w:hint="default"/>
        <w:lang w:val="en-US" w:eastAsia="en-US" w:bidi="ar-SA"/>
      </w:rPr>
    </w:lvl>
    <w:lvl w:ilvl="4">
      <w:start w:val="0"/>
      <w:numFmt w:val="bullet"/>
      <w:lvlText w:val="•"/>
      <w:lvlJc w:val="left"/>
      <w:pPr>
        <w:ind w:left="5472" w:hanging="433"/>
      </w:pPr>
      <w:rPr>
        <w:rFonts w:hint="default"/>
        <w:lang w:val="en-US" w:eastAsia="en-US" w:bidi="ar-SA"/>
      </w:rPr>
    </w:lvl>
    <w:lvl w:ilvl="5">
      <w:start w:val="0"/>
      <w:numFmt w:val="bullet"/>
      <w:lvlText w:val="•"/>
      <w:lvlJc w:val="left"/>
      <w:pPr>
        <w:ind w:left="6540" w:hanging="433"/>
      </w:pPr>
      <w:rPr>
        <w:rFonts w:hint="default"/>
        <w:lang w:val="en-US" w:eastAsia="en-US" w:bidi="ar-SA"/>
      </w:rPr>
    </w:lvl>
    <w:lvl w:ilvl="6">
      <w:start w:val="0"/>
      <w:numFmt w:val="bullet"/>
      <w:lvlText w:val="•"/>
      <w:lvlJc w:val="left"/>
      <w:pPr>
        <w:ind w:left="7608" w:hanging="433"/>
      </w:pPr>
      <w:rPr>
        <w:rFonts w:hint="default"/>
        <w:lang w:val="en-US" w:eastAsia="en-US" w:bidi="ar-SA"/>
      </w:rPr>
    </w:lvl>
    <w:lvl w:ilvl="7">
      <w:start w:val="0"/>
      <w:numFmt w:val="bullet"/>
      <w:lvlText w:val="•"/>
      <w:lvlJc w:val="left"/>
      <w:pPr>
        <w:ind w:left="8676" w:hanging="433"/>
      </w:pPr>
      <w:rPr>
        <w:rFonts w:hint="default"/>
        <w:lang w:val="en-US" w:eastAsia="en-US" w:bidi="ar-SA"/>
      </w:rPr>
    </w:lvl>
    <w:lvl w:ilvl="8">
      <w:start w:val="0"/>
      <w:numFmt w:val="bullet"/>
      <w:lvlText w:val="•"/>
      <w:lvlJc w:val="left"/>
      <w:pPr>
        <w:ind w:left="9744" w:hanging="433"/>
      </w:pPr>
      <w:rPr>
        <w:rFonts w:hint="default"/>
        <w:lang w:val="en-US" w:eastAsia="en-US" w:bidi="ar-SA"/>
      </w:rPr>
    </w:lvl>
  </w:abstractNum>
  <w:abstractNum w:abstractNumId="20">
    <w:multiLevelType w:val="hybridMultilevel"/>
    <w:lvl w:ilvl="0">
      <w:start w:val="1"/>
      <w:numFmt w:val="decimal"/>
      <w:lvlText w:val="%1"/>
      <w:lvlJc w:val="left"/>
      <w:pPr>
        <w:ind w:left="1205" w:hanging="433"/>
        <w:jc w:val="left"/>
      </w:pPr>
      <w:rPr>
        <w:rFonts w:hint="default" w:ascii="Arial" w:hAnsi="Arial" w:eastAsia="Arial" w:cs="Arial"/>
        <w:b/>
        <w:bCs/>
        <w:i w:val="0"/>
        <w:iCs w:val="0"/>
        <w:spacing w:val="0"/>
        <w:w w:val="100"/>
        <w:sz w:val="28"/>
        <w:szCs w:val="28"/>
        <w:lang w:val="en-US" w:eastAsia="en-US" w:bidi="ar-SA"/>
      </w:rPr>
    </w:lvl>
    <w:lvl w:ilvl="1">
      <w:start w:val="1"/>
      <w:numFmt w:val="decimal"/>
      <w:lvlText w:val="%1.%2"/>
      <w:lvlJc w:val="left"/>
      <w:pPr>
        <w:ind w:left="1349" w:hanging="577"/>
        <w:jc w:val="left"/>
      </w:pPr>
      <w:rPr>
        <w:rFonts w:hint="default" w:ascii="Arial" w:hAnsi="Arial" w:eastAsia="Arial" w:cs="Arial"/>
        <w:b/>
        <w:bCs/>
        <w:i w:val="0"/>
        <w:iCs w:val="0"/>
        <w:spacing w:val="0"/>
        <w:w w:val="100"/>
        <w:sz w:val="28"/>
        <w:szCs w:val="28"/>
        <w:lang w:val="en-US" w:eastAsia="en-US" w:bidi="ar-SA"/>
      </w:rPr>
    </w:lvl>
    <w:lvl w:ilvl="2">
      <w:start w:val="0"/>
      <w:numFmt w:val="bullet"/>
      <w:lvlText w:val=""/>
      <w:lvlJc w:val="left"/>
      <w:pPr>
        <w:ind w:left="2213" w:hanging="360"/>
      </w:pPr>
      <w:rPr>
        <w:rFonts w:hint="default" w:ascii="Symbol" w:hAnsi="Symbol" w:eastAsia="Symbol" w:cs="Symbol"/>
        <w:spacing w:val="0"/>
        <w:w w:val="100"/>
        <w:lang w:val="en-US" w:eastAsia="en-US" w:bidi="ar-SA"/>
      </w:rPr>
    </w:lvl>
    <w:lvl w:ilvl="3">
      <w:start w:val="0"/>
      <w:numFmt w:val="bullet"/>
      <w:lvlText w:val="•"/>
      <w:lvlJc w:val="left"/>
      <w:pPr>
        <w:ind w:left="3427" w:hanging="360"/>
      </w:pPr>
      <w:rPr>
        <w:rFonts w:hint="default"/>
        <w:lang w:val="en-US" w:eastAsia="en-US" w:bidi="ar-SA"/>
      </w:rPr>
    </w:lvl>
    <w:lvl w:ilvl="4">
      <w:start w:val="0"/>
      <w:numFmt w:val="bullet"/>
      <w:lvlText w:val="•"/>
      <w:lvlJc w:val="left"/>
      <w:pPr>
        <w:ind w:left="4635" w:hanging="360"/>
      </w:pPr>
      <w:rPr>
        <w:rFonts w:hint="default"/>
        <w:lang w:val="en-US" w:eastAsia="en-US" w:bidi="ar-SA"/>
      </w:rPr>
    </w:lvl>
    <w:lvl w:ilvl="5">
      <w:start w:val="0"/>
      <w:numFmt w:val="bullet"/>
      <w:lvlText w:val="•"/>
      <w:lvlJc w:val="left"/>
      <w:pPr>
        <w:ind w:left="5842" w:hanging="360"/>
      </w:pPr>
      <w:rPr>
        <w:rFonts w:hint="default"/>
        <w:lang w:val="en-US" w:eastAsia="en-US" w:bidi="ar-SA"/>
      </w:rPr>
    </w:lvl>
    <w:lvl w:ilvl="6">
      <w:start w:val="0"/>
      <w:numFmt w:val="bullet"/>
      <w:lvlText w:val="•"/>
      <w:lvlJc w:val="left"/>
      <w:pPr>
        <w:ind w:left="7050" w:hanging="360"/>
      </w:pPr>
      <w:rPr>
        <w:rFonts w:hint="default"/>
        <w:lang w:val="en-US" w:eastAsia="en-US" w:bidi="ar-SA"/>
      </w:rPr>
    </w:lvl>
    <w:lvl w:ilvl="7">
      <w:start w:val="0"/>
      <w:numFmt w:val="bullet"/>
      <w:lvlText w:val="•"/>
      <w:lvlJc w:val="left"/>
      <w:pPr>
        <w:ind w:left="8257" w:hanging="360"/>
      </w:pPr>
      <w:rPr>
        <w:rFonts w:hint="default"/>
        <w:lang w:val="en-US" w:eastAsia="en-US" w:bidi="ar-SA"/>
      </w:rPr>
    </w:lvl>
    <w:lvl w:ilvl="8">
      <w:start w:val="0"/>
      <w:numFmt w:val="bullet"/>
      <w:lvlText w:val="•"/>
      <w:lvlJc w:val="left"/>
      <w:pPr>
        <w:ind w:left="9465" w:hanging="360"/>
      </w:pPr>
      <w:rPr>
        <w:rFonts w:hint="default"/>
        <w:lang w:val="en-US" w:eastAsia="en-US" w:bidi="ar-SA"/>
      </w:rPr>
    </w:lvl>
  </w:abstractNum>
  <w:abstractNum w:abstractNumId="19">
    <w:multiLevelType w:val="hybridMultilevel"/>
    <w:lvl w:ilvl="0">
      <w:start w:val="1"/>
      <w:numFmt w:val="decimal"/>
      <w:lvlText w:val="%1."/>
      <w:lvlJc w:val="left"/>
      <w:pPr>
        <w:ind w:left="108" w:hanging="248"/>
        <w:jc w:val="left"/>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315" w:hanging="248"/>
      </w:pPr>
      <w:rPr>
        <w:rFonts w:hint="default"/>
        <w:lang w:val="en-US" w:eastAsia="en-US" w:bidi="ar-SA"/>
      </w:rPr>
    </w:lvl>
    <w:lvl w:ilvl="2">
      <w:start w:val="0"/>
      <w:numFmt w:val="bullet"/>
      <w:lvlText w:val="•"/>
      <w:lvlJc w:val="left"/>
      <w:pPr>
        <w:ind w:left="531" w:hanging="248"/>
      </w:pPr>
      <w:rPr>
        <w:rFonts w:hint="default"/>
        <w:lang w:val="en-US" w:eastAsia="en-US" w:bidi="ar-SA"/>
      </w:rPr>
    </w:lvl>
    <w:lvl w:ilvl="3">
      <w:start w:val="0"/>
      <w:numFmt w:val="bullet"/>
      <w:lvlText w:val="•"/>
      <w:lvlJc w:val="left"/>
      <w:pPr>
        <w:ind w:left="747" w:hanging="248"/>
      </w:pPr>
      <w:rPr>
        <w:rFonts w:hint="default"/>
        <w:lang w:val="en-US" w:eastAsia="en-US" w:bidi="ar-SA"/>
      </w:rPr>
    </w:lvl>
    <w:lvl w:ilvl="4">
      <w:start w:val="0"/>
      <w:numFmt w:val="bullet"/>
      <w:lvlText w:val="•"/>
      <w:lvlJc w:val="left"/>
      <w:pPr>
        <w:ind w:left="963" w:hanging="248"/>
      </w:pPr>
      <w:rPr>
        <w:rFonts w:hint="default"/>
        <w:lang w:val="en-US" w:eastAsia="en-US" w:bidi="ar-SA"/>
      </w:rPr>
    </w:lvl>
    <w:lvl w:ilvl="5">
      <w:start w:val="0"/>
      <w:numFmt w:val="bullet"/>
      <w:lvlText w:val="•"/>
      <w:lvlJc w:val="left"/>
      <w:pPr>
        <w:ind w:left="1179" w:hanging="248"/>
      </w:pPr>
      <w:rPr>
        <w:rFonts w:hint="default"/>
        <w:lang w:val="en-US" w:eastAsia="en-US" w:bidi="ar-SA"/>
      </w:rPr>
    </w:lvl>
    <w:lvl w:ilvl="6">
      <w:start w:val="0"/>
      <w:numFmt w:val="bullet"/>
      <w:lvlText w:val="•"/>
      <w:lvlJc w:val="left"/>
      <w:pPr>
        <w:ind w:left="1394" w:hanging="248"/>
      </w:pPr>
      <w:rPr>
        <w:rFonts w:hint="default"/>
        <w:lang w:val="en-US" w:eastAsia="en-US" w:bidi="ar-SA"/>
      </w:rPr>
    </w:lvl>
    <w:lvl w:ilvl="7">
      <w:start w:val="0"/>
      <w:numFmt w:val="bullet"/>
      <w:lvlText w:val="•"/>
      <w:lvlJc w:val="left"/>
      <w:pPr>
        <w:ind w:left="1610" w:hanging="248"/>
      </w:pPr>
      <w:rPr>
        <w:rFonts w:hint="default"/>
        <w:lang w:val="en-US" w:eastAsia="en-US" w:bidi="ar-SA"/>
      </w:rPr>
    </w:lvl>
    <w:lvl w:ilvl="8">
      <w:start w:val="0"/>
      <w:numFmt w:val="bullet"/>
      <w:lvlText w:val="•"/>
      <w:lvlJc w:val="left"/>
      <w:pPr>
        <w:ind w:left="1826" w:hanging="248"/>
      </w:pPr>
      <w:rPr>
        <w:rFonts w:hint="default"/>
        <w:lang w:val="en-US" w:eastAsia="en-US" w:bidi="ar-SA"/>
      </w:rPr>
    </w:lvl>
  </w:abstractNum>
  <w:abstractNum w:abstractNumId="18">
    <w:multiLevelType w:val="hybridMultilevel"/>
    <w:lvl w:ilvl="0">
      <w:start w:val="1"/>
      <w:numFmt w:val="decimal"/>
      <w:lvlText w:val="%1."/>
      <w:lvlJc w:val="left"/>
      <w:pPr>
        <w:ind w:left="108" w:hanging="248"/>
        <w:jc w:val="left"/>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315" w:hanging="248"/>
      </w:pPr>
      <w:rPr>
        <w:rFonts w:hint="default"/>
        <w:lang w:val="en-US" w:eastAsia="en-US" w:bidi="ar-SA"/>
      </w:rPr>
    </w:lvl>
    <w:lvl w:ilvl="2">
      <w:start w:val="0"/>
      <w:numFmt w:val="bullet"/>
      <w:lvlText w:val="•"/>
      <w:lvlJc w:val="left"/>
      <w:pPr>
        <w:ind w:left="531" w:hanging="248"/>
      </w:pPr>
      <w:rPr>
        <w:rFonts w:hint="default"/>
        <w:lang w:val="en-US" w:eastAsia="en-US" w:bidi="ar-SA"/>
      </w:rPr>
    </w:lvl>
    <w:lvl w:ilvl="3">
      <w:start w:val="0"/>
      <w:numFmt w:val="bullet"/>
      <w:lvlText w:val="•"/>
      <w:lvlJc w:val="left"/>
      <w:pPr>
        <w:ind w:left="747" w:hanging="248"/>
      </w:pPr>
      <w:rPr>
        <w:rFonts w:hint="default"/>
        <w:lang w:val="en-US" w:eastAsia="en-US" w:bidi="ar-SA"/>
      </w:rPr>
    </w:lvl>
    <w:lvl w:ilvl="4">
      <w:start w:val="0"/>
      <w:numFmt w:val="bullet"/>
      <w:lvlText w:val="•"/>
      <w:lvlJc w:val="left"/>
      <w:pPr>
        <w:ind w:left="963" w:hanging="248"/>
      </w:pPr>
      <w:rPr>
        <w:rFonts w:hint="default"/>
        <w:lang w:val="en-US" w:eastAsia="en-US" w:bidi="ar-SA"/>
      </w:rPr>
    </w:lvl>
    <w:lvl w:ilvl="5">
      <w:start w:val="0"/>
      <w:numFmt w:val="bullet"/>
      <w:lvlText w:val="•"/>
      <w:lvlJc w:val="left"/>
      <w:pPr>
        <w:ind w:left="1179" w:hanging="248"/>
      </w:pPr>
      <w:rPr>
        <w:rFonts w:hint="default"/>
        <w:lang w:val="en-US" w:eastAsia="en-US" w:bidi="ar-SA"/>
      </w:rPr>
    </w:lvl>
    <w:lvl w:ilvl="6">
      <w:start w:val="0"/>
      <w:numFmt w:val="bullet"/>
      <w:lvlText w:val="•"/>
      <w:lvlJc w:val="left"/>
      <w:pPr>
        <w:ind w:left="1394" w:hanging="248"/>
      </w:pPr>
      <w:rPr>
        <w:rFonts w:hint="default"/>
        <w:lang w:val="en-US" w:eastAsia="en-US" w:bidi="ar-SA"/>
      </w:rPr>
    </w:lvl>
    <w:lvl w:ilvl="7">
      <w:start w:val="0"/>
      <w:numFmt w:val="bullet"/>
      <w:lvlText w:val="•"/>
      <w:lvlJc w:val="left"/>
      <w:pPr>
        <w:ind w:left="1610" w:hanging="248"/>
      </w:pPr>
      <w:rPr>
        <w:rFonts w:hint="default"/>
        <w:lang w:val="en-US" w:eastAsia="en-US" w:bidi="ar-SA"/>
      </w:rPr>
    </w:lvl>
    <w:lvl w:ilvl="8">
      <w:start w:val="0"/>
      <w:numFmt w:val="bullet"/>
      <w:lvlText w:val="•"/>
      <w:lvlJc w:val="left"/>
      <w:pPr>
        <w:ind w:left="1826" w:hanging="248"/>
      </w:pPr>
      <w:rPr>
        <w:rFonts w:hint="default"/>
        <w:lang w:val="en-US" w:eastAsia="en-US" w:bidi="ar-SA"/>
      </w:rPr>
    </w:lvl>
  </w:abstractNum>
  <w:abstractNum w:abstractNumId="17">
    <w:multiLevelType w:val="hybridMultilevel"/>
    <w:lvl w:ilvl="0">
      <w:start w:val="0"/>
      <w:numFmt w:val="bullet"/>
      <w:lvlText w:val="☐"/>
      <w:lvlJc w:val="left"/>
      <w:pPr>
        <w:ind w:left="741" w:hanging="252"/>
      </w:pPr>
      <w:rPr>
        <w:rFonts w:hint="default" w:ascii="Segoe UI Symbol" w:hAnsi="Segoe UI Symbol" w:eastAsia="Segoe UI Symbol" w:cs="Segoe UI Symbol"/>
        <w:b w:val="0"/>
        <w:bCs w:val="0"/>
        <w:i w:val="0"/>
        <w:iCs w:val="0"/>
        <w:spacing w:val="0"/>
        <w:w w:val="100"/>
        <w:sz w:val="22"/>
        <w:szCs w:val="22"/>
        <w:lang w:val="en-US" w:eastAsia="en-US" w:bidi="ar-SA"/>
      </w:rPr>
    </w:lvl>
    <w:lvl w:ilvl="1">
      <w:start w:val="0"/>
      <w:numFmt w:val="bullet"/>
      <w:lvlText w:val="•"/>
      <w:lvlJc w:val="left"/>
      <w:pPr>
        <w:ind w:left="1854" w:hanging="252"/>
      </w:pPr>
      <w:rPr>
        <w:rFonts w:hint="default"/>
        <w:lang w:val="en-US" w:eastAsia="en-US" w:bidi="ar-SA"/>
      </w:rPr>
    </w:lvl>
    <w:lvl w:ilvl="2">
      <w:start w:val="0"/>
      <w:numFmt w:val="bullet"/>
      <w:lvlText w:val="•"/>
      <w:lvlJc w:val="left"/>
      <w:pPr>
        <w:ind w:left="2968" w:hanging="252"/>
      </w:pPr>
      <w:rPr>
        <w:rFonts w:hint="default"/>
        <w:lang w:val="en-US" w:eastAsia="en-US" w:bidi="ar-SA"/>
      </w:rPr>
    </w:lvl>
    <w:lvl w:ilvl="3">
      <w:start w:val="0"/>
      <w:numFmt w:val="bullet"/>
      <w:lvlText w:val="•"/>
      <w:lvlJc w:val="left"/>
      <w:pPr>
        <w:ind w:left="4082" w:hanging="252"/>
      </w:pPr>
      <w:rPr>
        <w:rFonts w:hint="default"/>
        <w:lang w:val="en-US" w:eastAsia="en-US" w:bidi="ar-SA"/>
      </w:rPr>
    </w:lvl>
    <w:lvl w:ilvl="4">
      <w:start w:val="0"/>
      <w:numFmt w:val="bullet"/>
      <w:lvlText w:val="•"/>
      <w:lvlJc w:val="left"/>
      <w:pPr>
        <w:ind w:left="5196" w:hanging="252"/>
      </w:pPr>
      <w:rPr>
        <w:rFonts w:hint="default"/>
        <w:lang w:val="en-US" w:eastAsia="en-US" w:bidi="ar-SA"/>
      </w:rPr>
    </w:lvl>
    <w:lvl w:ilvl="5">
      <w:start w:val="0"/>
      <w:numFmt w:val="bullet"/>
      <w:lvlText w:val="•"/>
      <w:lvlJc w:val="left"/>
      <w:pPr>
        <w:ind w:left="6310" w:hanging="252"/>
      </w:pPr>
      <w:rPr>
        <w:rFonts w:hint="default"/>
        <w:lang w:val="en-US" w:eastAsia="en-US" w:bidi="ar-SA"/>
      </w:rPr>
    </w:lvl>
    <w:lvl w:ilvl="6">
      <w:start w:val="0"/>
      <w:numFmt w:val="bullet"/>
      <w:lvlText w:val="•"/>
      <w:lvlJc w:val="left"/>
      <w:pPr>
        <w:ind w:left="7424" w:hanging="252"/>
      </w:pPr>
      <w:rPr>
        <w:rFonts w:hint="default"/>
        <w:lang w:val="en-US" w:eastAsia="en-US" w:bidi="ar-SA"/>
      </w:rPr>
    </w:lvl>
    <w:lvl w:ilvl="7">
      <w:start w:val="0"/>
      <w:numFmt w:val="bullet"/>
      <w:lvlText w:val="•"/>
      <w:lvlJc w:val="left"/>
      <w:pPr>
        <w:ind w:left="8538" w:hanging="252"/>
      </w:pPr>
      <w:rPr>
        <w:rFonts w:hint="default"/>
        <w:lang w:val="en-US" w:eastAsia="en-US" w:bidi="ar-SA"/>
      </w:rPr>
    </w:lvl>
    <w:lvl w:ilvl="8">
      <w:start w:val="0"/>
      <w:numFmt w:val="bullet"/>
      <w:lvlText w:val="•"/>
      <w:lvlJc w:val="left"/>
      <w:pPr>
        <w:ind w:left="9652" w:hanging="252"/>
      </w:pPr>
      <w:rPr>
        <w:rFonts w:hint="default"/>
        <w:lang w:val="en-US" w:eastAsia="en-US" w:bidi="ar-SA"/>
      </w:rPr>
    </w:lvl>
  </w:abstractNum>
  <w:abstractNum w:abstractNumId="16">
    <w:multiLevelType w:val="hybridMultilevel"/>
    <w:lvl w:ilvl="0">
      <w:start w:val="5"/>
      <w:numFmt w:val="decimal"/>
      <w:lvlText w:val="%1"/>
      <w:lvlJc w:val="left"/>
      <w:pPr>
        <w:ind w:left="1205" w:hanging="433"/>
        <w:jc w:val="left"/>
      </w:pPr>
      <w:rPr>
        <w:rFonts w:hint="default" w:ascii="Arial" w:hAnsi="Arial" w:eastAsia="Arial" w:cs="Arial"/>
        <w:b/>
        <w:bCs/>
        <w:i w:val="0"/>
        <w:iCs w:val="0"/>
        <w:spacing w:val="0"/>
        <w:w w:val="100"/>
        <w:sz w:val="28"/>
        <w:szCs w:val="28"/>
        <w:lang w:val="en-US" w:eastAsia="en-US" w:bidi="ar-SA"/>
      </w:rPr>
    </w:lvl>
    <w:lvl w:ilvl="1">
      <w:start w:val="0"/>
      <w:numFmt w:val="bullet"/>
      <w:lvlText w:val="•"/>
      <w:lvlJc w:val="left"/>
      <w:pPr>
        <w:ind w:left="2268" w:hanging="433"/>
      </w:pPr>
      <w:rPr>
        <w:rFonts w:hint="default"/>
        <w:lang w:val="en-US" w:eastAsia="en-US" w:bidi="ar-SA"/>
      </w:rPr>
    </w:lvl>
    <w:lvl w:ilvl="2">
      <w:start w:val="0"/>
      <w:numFmt w:val="bullet"/>
      <w:lvlText w:val="•"/>
      <w:lvlJc w:val="left"/>
      <w:pPr>
        <w:ind w:left="3336" w:hanging="433"/>
      </w:pPr>
      <w:rPr>
        <w:rFonts w:hint="default"/>
        <w:lang w:val="en-US" w:eastAsia="en-US" w:bidi="ar-SA"/>
      </w:rPr>
    </w:lvl>
    <w:lvl w:ilvl="3">
      <w:start w:val="0"/>
      <w:numFmt w:val="bullet"/>
      <w:lvlText w:val="•"/>
      <w:lvlJc w:val="left"/>
      <w:pPr>
        <w:ind w:left="4404" w:hanging="433"/>
      </w:pPr>
      <w:rPr>
        <w:rFonts w:hint="default"/>
        <w:lang w:val="en-US" w:eastAsia="en-US" w:bidi="ar-SA"/>
      </w:rPr>
    </w:lvl>
    <w:lvl w:ilvl="4">
      <w:start w:val="0"/>
      <w:numFmt w:val="bullet"/>
      <w:lvlText w:val="•"/>
      <w:lvlJc w:val="left"/>
      <w:pPr>
        <w:ind w:left="5472" w:hanging="433"/>
      </w:pPr>
      <w:rPr>
        <w:rFonts w:hint="default"/>
        <w:lang w:val="en-US" w:eastAsia="en-US" w:bidi="ar-SA"/>
      </w:rPr>
    </w:lvl>
    <w:lvl w:ilvl="5">
      <w:start w:val="0"/>
      <w:numFmt w:val="bullet"/>
      <w:lvlText w:val="•"/>
      <w:lvlJc w:val="left"/>
      <w:pPr>
        <w:ind w:left="6540" w:hanging="433"/>
      </w:pPr>
      <w:rPr>
        <w:rFonts w:hint="default"/>
        <w:lang w:val="en-US" w:eastAsia="en-US" w:bidi="ar-SA"/>
      </w:rPr>
    </w:lvl>
    <w:lvl w:ilvl="6">
      <w:start w:val="0"/>
      <w:numFmt w:val="bullet"/>
      <w:lvlText w:val="•"/>
      <w:lvlJc w:val="left"/>
      <w:pPr>
        <w:ind w:left="7608" w:hanging="433"/>
      </w:pPr>
      <w:rPr>
        <w:rFonts w:hint="default"/>
        <w:lang w:val="en-US" w:eastAsia="en-US" w:bidi="ar-SA"/>
      </w:rPr>
    </w:lvl>
    <w:lvl w:ilvl="7">
      <w:start w:val="0"/>
      <w:numFmt w:val="bullet"/>
      <w:lvlText w:val="•"/>
      <w:lvlJc w:val="left"/>
      <w:pPr>
        <w:ind w:left="8676" w:hanging="433"/>
      </w:pPr>
      <w:rPr>
        <w:rFonts w:hint="default"/>
        <w:lang w:val="en-US" w:eastAsia="en-US" w:bidi="ar-SA"/>
      </w:rPr>
    </w:lvl>
    <w:lvl w:ilvl="8">
      <w:start w:val="0"/>
      <w:numFmt w:val="bullet"/>
      <w:lvlText w:val="•"/>
      <w:lvlJc w:val="left"/>
      <w:pPr>
        <w:ind w:left="9744" w:hanging="433"/>
      </w:pPr>
      <w:rPr>
        <w:rFonts w:hint="default"/>
        <w:lang w:val="en-US" w:eastAsia="en-US" w:bidi="ar-SA"/>
      </w:rPr>
    </w:lvl>
  </w:abstractNum>
  <w:abstractNum w:abstractNumId="15">
    <w:multiLevelType w:val="hybridMultilevel"/>
    <w:lvl w:ilvl="0">
      <w:start w:val="1"/>
      <w:numFmt w:val="decimal"/>
      <w:lvlText w:val="%1"/>
      <w:lvlJc w:val="left"/>
      <w:pPr>
        <w:ind w:left="1205" w:hanging="433"/>
        <w:jc w:val="left"/>
      </w:pPr>
      <w:rPr>
        <w:rFonts w:hint="default" w:ascii="Arial" w:hAnsi="Arial" w:eastAsia="Arial" w:cs="Arial"/>
        <w:b/>
        <w:bCs/>
        <w:i w:val="0"/>
        <w:iCs w:val="0"/>
        <w:spacing w:val="0"/>
        <w:w w:val="100"/>
        <w:sz w:val="28"/>
        <w:szCs w:val="28"/>
        <w:lang w:val="en-US" w:eastAsia="en-US" w:bidi="ar-SA"/>
      </w:rPr>
    </w:lvl>
    <w:lvl w:ilvl="1">
      <w:start w:val="1"/>
      <w:numFmt w:val="decimal"/>
      <w:lvlText w:val="%1.%2"/>
      <w:lvlJc w:val="left"/>
      <w:pPr>
        <w:ind w:left="1349" w:hanging="577"/>
        <w:jc w:val="left"/>
      </w:pPr>
      <w:rPr>
        <w:rFonts w:hint="default" w:ascii="Arial" w:hAnsi="Arial" w:eastAsia="Arial" w:cs="Arial"/>
        <w:b/>
        <w:bCs/>
        <w:i w:val="0"/>
        <w:iCs w:val="0"/>
        <w:spacing w:val="0"/>
        <w:w w:val="100"/>
        <w:sz w:val="28"/>
        <w:szCs w:val="28"/>
        <w:lang w:val="en-US" w:eastAsia="en-US" w:bidi="ar-SA"/>
      </w:rPr>
    </w:lvl>
    <w:lvl w:ilvl="2">
      <w:start w:val="0"/>
      <w:numFmt w:val="bullet"/>
      <w:lvlText w:val=""/>
      <w:lvlJc w:val="left"/>
      <w:pPr>
        <w:ind w:left="2213" w:hanging="360"/>
      </w:pPr>
      <w:rPr>
        <w:rFonts w:hint="default" w:ascii="Symbol" w:hAnsi="Symbol" w:eastAsia="Symbol" w:cs="Symbol"/>
        <w:spacing w:val="0"/>
        <w:w w:val="100"/>
        <w:lang w:val="en-US" w:eastAsia="en-US" w:bidi="ar-SA"/>
      </w:rPr>
    </w:lvl>
    <w:lvl w:ilvl="3">
      <w:start w:val="0"/>
      <w:numFmt w:val="bullet"/>
      <w:lvlText w:val="•"/>
      <w:lvlJc w:val="left"/>
      <w:pPr>
        <w:ind w:left="3427" w:hanging="360"/>
      </w:pPr>
      <w:rPr>
        <w:rFonts w:hint="default"/>
        <w:lang w:val="en-US" w:eastAsia="en-US" w:bidi="ar-SA"/>
      </w:rPr>
    </w:lvl>
    <w:lvl w:ilvl="4">
      <w:start w:val="0"/>
      <w:numFmt w:val="bullet"/>
      <w:lvlText w:val="•"/>
      <w:lvlJc w:val="left"/>
      <w:pPr>
        <w:ind w:left="4635" w:hanging="360"/>
      </w:pPr>
      <w:rPr>
        <w:rFonts w:hint="default"/>
        <w:lang w:val="en-US" w:eastAsia="en-US" w:bidi="ar-SA"/>
      </w:rPr>
    </w:lvl>
    <w:lvl w:ilvl="5">
      <w:start w:val="0"/>
      <w:numFmt w:val="bullet"/>
      <w:lvlText w:val="•"/>
      <w:lvlJc w:val="left"/>
      <w:pPr>
        <w:ind w:left="5842" w:hanging="360"/>
      </w:pPr>
      <w:rPr>
        <w:rFonts w:hint="default"/>
        <w:lang w:val="en-US" w:eastAsia="en-US" w:bidi="ar-SA"/>
      </w:rPr>
    </w:lvl>
    <w:lvl w:ilvl="6">
      <w:start w:val="0"/>
      <w:numFmt w:val="bullet"/>
      <w:lvlText w:val="•"/>
      <w:lvlJc w:val="left"/>
      <w:pPr>
        <w:ind w:left="7050" w:hanging="360"/>
      </w:pPr>
      <w:rPr>
        <w:rFonts w:hint="default"/>
        <w:lang w:val="en-US" w:eastAsia="en-US" w:bidi="ar-SA"/>
      </w:rPr>
    </w:lvl>
    <w:lvl w:ilvl="7">
      <w:start w:val="0"/>
      <w:numFmt w:val="bullet"/>
      <w:lvlText w:val="•"/>
      <w:lvlJc w:val="left"/>
      <w:pPr>
        <w:ind w:left="8257" w:hanging="360"/>
      </w:pPr>
      <w:rPr>
        <w:rFonts w:hint="default"/>
        <w:lang w:val="en-US" w:eastAsia="en-US" w:bidi="ar-SA"/>
      </w:rPr>
    </w:lvl>
    <w:lvl w:ilvl="8">
      <w:start w:val="0"/>
      <w:numFmt w:val="bullet"/>
      <w:lvlText w:val="•"/>
      <w:lvlJc w:val="left"/>
      <w:pPr>
        <w:ind w:left="9465" w:hanging="360"/>
      </w:pPr>
      <w:rPr>
        <w:rFonts w:hint="default"/>
        <w:lang w:val="en-US" w:eastAsia="en-US" w:bidi="ar-SA"/>
      </w:rPr>
    </w:lvl>
  </w:abstractNum>
  <w:abstractNum w:abstractNumId="14">
    <w:multiLevelType w:val="hybridMultilevel"/>
    <w:lvl w:ilvl="0">
      <w:start w:val="1"/>
      <w:numFmt w:val="decimal"/>
      <w:lvlText w:val="%1."/>
      <w:lvlJc w:val="left"/>
      <w:pPr>
        <w:ind w:left="108" w:hanging="248"/>
        <w:jc w:val="left"/>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315" w:hanging="248"/>
      </w:pPr>
      <w:rPr>
        <w:rFonts w:hint="default"/>
        <w:lang w:val="en-US" w:eastAsia="en-US" w:bidi="ar-SA"/>
      </w:rPr>
    </w:lvl>
    <w:lvl w:ilvl="2">
      <w:start w:val="0"/>
      <w:numFmt w:val="bullet"/>
      <w:lvlText w:val="•"/>
      <w:lvlJc w:val="left"/>
      <w:pPr>
        <w:ind w:left="531" w:hanging="248"/>
      </w:pPr>
      <w:rPr>
        <w:rFonts w:hint="default"/>
        <w:lang w:val="en-US" w:eastAsia="en-US" w:bidi="ar-SA"/>
      </w:rPr>
    </w:lvl>
    <w:lvl w:ilvl="3">
      <w:start w:val="0"/>
      <w:numFmt w:val="bullet"/>
      <w:lvlText w:val="•"/>
      <w:lvlJc w:val="left"/>
      <w:pPr>
        <w:ind w:left="747" w:hanging="248"/>
      </w:pPr>
      <w:rPr>
        <w:rFonts w:hint="default"/>
        <w:lang w:val="en-US" w:eastAsia="en-US" w:bidi="ar-SA"/>
      </w:rPr>
    </w:lvl>
    <w:lvl w:ilvl="4">
      <w:start w:val="0"/>
      <w:numFmt w:val="bullet"/>
      <w:lvlText w:val="•"/>
      <w:lvlJc w:val="left"/>
      <w:pPr>
        <w:ind w:left="963" w:hanging="248"/>
      </w:pPr>
      <w:rPr>
        <w:rFonts w:hint="default"/>
        <w:lang w:val="en-US" w:eastAsia="en-US" w:bidi="ar-SA"/>
      </w:rPr>
    </w:lvl>
    <w:lvl w:ilvl="5">
      <w:start w:val="0"/>
      <w:numFmt w:val="bullet"/>
      <w:lvlText w:val="•"/>
      <w:lvlJc w:val="left"/>
      <w:pPr>
        <w:ind w:left="1179" w:hanging="248"/>
      </w:pPr>
      <w:rPr>
        <w:rFonts w:hint="default"/>
        <w:lang w:val="en-US" w:eastAsia="en-US" w:bidi="ar-SA"/>
      </w:rPr>
    </w:lvl>
    <w:lvl w:ilvl="6">
      <w:start w:val="0"/>
      <w:numFmt w:val="bullet"/>
      <w:lvlText w:val="•"/>
      <w:lvlJc w:val="left"/>
      <w:pPr>
        <w:ind w:left="1394" w:hanging="248"/>
      </w:pPr>
      <w:rPr>
        <w:rFonts w:hint="default"/>
        <w:lang w:val="en-US" w:eastAsia="en-US" w:bidi="ar-SA"/>
      </w:rPr>
    </w:lvl>
    <w:lvl w:ilvl="7">
      <w:start w:val="0"/>
      <w:numFmt w:val="bullet"/>
      <w:lvlText w:val="•"/>
      <w:lvlJc w:val="left"/>
      <w:pPr>
        <w:ind w:left="1610" w:hanging="248"/>
      </w:pPr>
      <w:rPr>
        <w:rFonts w:hint="default"/>
        <w:lang w:val="en-US" w:eastAsia="en-US" w:bidi="ar-SA"/>
      </w:rPr>
    </w:lvl>
    <w:lvl w:ilvl="8">
      <w:start w:val="0"/>
      <w:numFmt w:val="bullet"/>
      <w:lvlText w:val="•"/>
      <w:lvlJc w:val="left"/>
      <w:pPr>
        <w:ind w:left="1826" w:hanging="248"/>
      </w:pPr>
      <w:rPr>
        <w:rFonts w:hint="default"/>
        <w:lang w:val="en-US" w:eastAsia="en-US" w:bidi="ar-SA"/>
      </w:rPr>
    </w:lvl>
  </w:abstractNum>
  <w:abstractNum w:abstractNumId="13">
    <w:multiLevelType w:val="hybridMultilevel"/>
    <w:lvl w:ilvl="0">
      <w:start w:val="1"/>
      <w:numFmt w:val="decimal"/>
      <w:lvlText w:val="%1."/>
      <w:lvlJc w:val="left"/>
      <w:pPr>
        <w:ind w:left="108" w:hanging="248"/>
        <w:jc w:val="left"/>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315" w:hanging="248"/>
      </w:pPr>
      <w:rPr>
        <w:rFonts w:hint="default"/>
        <w:lang w:val="en-US" w:eastAsia="en-US" w:bidi="ar-SA"/>
      </w:rPr>
    </w:lvl>
    <w:lvl w:ilvl="2">
      <w:start w:val="0"/>
      <w:numFmt w:val="bullet"/>
      <w:lvlText w:val="•"/>
      <w:lvlJc w:val="left"/>
      <w:pPr>
        <w:ind w:left="531" w:hanging="248"/>
      </w:pPr>
      <w:rPr>
        <w:rFonts w:hint="default"/>
        <w:lang w:val="en-US" w:eastAsia="en-US" w:bidi="ar-SA"/>
      </w:rPr>
    </w:lvl>
    <w:lvl w:ilvl="3">
      <w:start w:val="0"/>
      <w:numFmt w:val="bullet"/>
      <w:lvlText w:val="•"/>
      <w:lvlJc w:val="left"/>
      <w:pPr>
        <w:ind w:left="747" w:hanging="248"/>
      </w:pPr>
      <w:rPr>
        <w:rFonts w:hint="default"/>
        <w:lang w:val="en-US" w:eastAsia="en-US" w:bidi="ar-SA"/>
      </w:rPr>
    </w:lvl>
    <w:lvl w:ilvl="4">
      <w:start w:val="0"/>
      <w:numFmt w:val="bullet"/>
      <w:lvlText w:val="•"/>
      <w:lvlJc w:val="left"/>
      <w:pPr>
        <w:ind w:left="963" w:hanging="248"/>
      </w:pPr>
      <w:rPr>
        <w:rFonts w:hint="default"/>
        <w:lang w:val="en-US" w:eastAsia="en-US" w:bidi="ar-SA"/>
      </w:rPr>
    </w:lvl>
    <w:lvl w:ilvl="5">
      <w:start w:val="0"/>
      <w:numFmt w:val="bullet"/>
      <w:lvlText w:val="•"/>
      <w:lvlJc w:val="left"/>
      <w:pPr>
        <w:ind w:left="1179" w:hanging="248"/>
      </w:pPr>
      <w:rPr>
        <w:rFonts w:hint="default"/>
        <w:lang w:val="en-US" w:eastAsia="en-US" w:bidi="ar-SA"/>
      </w:rPr>
    </w:lvl>
    <w:lvl w:ilvl="6">
      <w:start w:val="0"/>
      <w:numFmt w:val="bullet"/>
      <w:lvlText w:val="•"/>
      <w:lvlJc w:val="left"/>
      <w:pPr>
        <w:ind w:left="1394" w:hanging="248"/>
      </w:pPr>
      <w:rPr>
        <w:rFonts w:hint="default"/>
        <w:lang w:val="en-US" w:eastAsia="en-US" w:bidi="ar-SA"/>
      </w:rPr>
    </w:lvl>
    <w:lvl w:ilvl="7">
      <w:start w:val="0"/>
      <w:numFmt w:val="bullet"/>
      <w:lvlText w:val="•"/>
      <w:lvlJc w:val="left"/>
      <w:pPr>
        <w:ind w:left="1610" w:hanging="248"/>
      </w:pPr>
      <w:rPr>
        <w:rFonts w:hint="default"/>
        <w:lang w:val="en-US" w:eastAsia="en-US" w:bidi="ar-SA"/>
      </w:rPr>
    </w:lvl>
    <w:lvl w:ilvl="8">
      <w:start w:val="0"/>
      <w:numFmt w:val="bullet"/>
      <w:lvlText w:val="•"/>
      <w:lvlJc w:val="left"/>
      <w:pPr>
        <w:ind w:left="1826" w:hanging="248"/>
      </w:pPr>
      <w:rPr>
        <w:rFonts w:hint="default"/>
        <w:lang w:val="en-US" w:eastAsia="en-US" w:bidi="ar-SA"/>
      </w:rPr>
    </w:lvl>
  </w:abstractNum>
  <w:abstractNum w:abstractNumId="12">
    <w:multiLevelType w:val="hybridMultilevel"/>
    <w:lvl w:ilvl="0">
      <w:start w:val="0"/>
      <w:numFmt w:val="bullet"/>
      <w:lvlText w:val="☐"/>
      <w:lvlJc w:val="left"/>
      <w:pPr>
        <w:ind w:left="741" w:hanging="252"/>
      </w:pPr>
      <w:rPr>
        <w:rFonts w:hint="default" w:ascii="Segoe UI Symbol" w:hAnsi="Segoe UI Symbol" w:eastAsia="Segoe UI Symbol" w:cs="Segoe UI Symbol"/>
        <w:b w:val="0"/>
        <w:bCs w:val="0"/>
        <w:i w:val="0"/>
        <w:iCs w:val="0"/>
        <w:spacing w:val="0"/>
        <w:w w:val="100"/>
        <w:sz w:val="22"/>
        <w:szCs w:val="22"/>
        <w:lang w:val="en-US" w:eastAsia="en-US" w:bidi="ar-SA"/>
      </w:rPr>
    </w:lvl>
    <w:lvl w:ilvl="1">
      <w:start w:val="0"/>
      <w:numFmt w:val="bullet"/>
      <w:lvlText w:val="•"/>
      <w:lvlJc w:val="left"/>
      <w:pPr>
        <w:ind w:left="1854" w:hanging="252"/>
      </w:pPr>
      <w:rPr>
        <w:rFonts w:hint="default"/>
        <w:lang w:val="en-US" w:eastAsia="en-US" w:bidi="ar-SA"/>
      </w:rPr>
    </w:lvl>
    <w:lvl w:ilvl="2">
      <w:start w:val="0"/>
      <w:numFmt w:val="bullet"/>
      <w:lvlText w:val="•"/>
      <w:lvlJc w:val="left"/>
      <w:pPr>
        <w:ind w:left="2968" w:hanging="252"/>
      </w:pPr>
      <w:rPr>
        <w:rFonts w:hint="default"/>
        <w:lang w:val="en-US" w:eastAsia="en-US" w:bidi="ar-SA"/>
      </w:rPr>
    </w:lvl>
    <w:lvl w:ilvl="3">
      <w:start w:val="0"/>
      <w:numFmt w:val="bullet"/>
      <w:lvlText w:val="•"/>
      <w:lvlJc w:val="left"/>
      <w:pPr>
        <w:ind w:left="4082" w:hanging="252"/>
      </w:pPr>
      <w:rPr>
        <w:rFonts w:hint="default"/>
        <w:lang w:val="en-US" w:eastAsia="en-US" w:bidi="ar-SA"/>
      </w:rPr>
    </w:lvl>
    <w:lvl w:ilvl="4">
      <w:start w:val="0"/>
      <w:numFmt w:val="bullet"/>
      <w:lvlText w:val="•"/>
      <w:lvlJc w:val="left"/>
      <w:pPr>
        <w:ind w:left="5196" w:hanging="252"/>
      </w:pPr>
      <w:rPr>
        <w:rFonts w:hint="default"/>
        <w:lang w:val="en-US" w:eastAsia="en-US" w:bidi="ar-SA"/>
      </w:rPr>
    </w:lvl>
    <w:lvl w:ilvl="5">
      <w:start w:val="0"/>
      <w:numFmt w:val="bullet"/>
      <w:lvlText w:val="•"/>
      <w:lvlJc w:val="left"/>
      <w:pPr>
        <w:ind w:left="6310" w:hanging="252"/>
      </w:pPr>
      <w:rPr>
        <w:rFonts w:hint="default"/>
        <w:lang w:val="en-US" w:eastAsia="en-US" w:bidi="ar-SA"/>
      </w:rPr>
    </w:lvl>
    <w:lvl w:ilvl="6">
      <w:start w:val="0"/>
      <w:numFmt w:val="bullet"/>
      <w:lvlText w:val="•"/>
      <w:lvlJc w:val="left"/>
      <w:pPr>
        <w:ind w:left="7424" w:hanging="252"/>
      </w:pPr>
      <w:rPr>
        <w:rFonts w:hint="default"/>
        <w:lang w:val="en-US" w:eastAsia="en-US" w:bidi="ar-SA"/>
      </w:rPr>
    </w:lvl>
    <w:lvl w:ilvl="7">
      <w:start w:val="0"/>
      <w:numFmt w:val="bullet"/>
      <w:lvlText w:val="•"/>
      <w:lvlJc w:val="left"/>
      <w:pPr>
        <w:ind w:left="8538" w:hanging="252"/>
      </w:pPr>
      <w:rPr>
        <w:rFonts w:hint="default"/>
        <w:lang w:val="en-US" w:eastAsia="en-US" w:bidi="ar-SA"/>
      </w:rPr>
    </w:lvl>
    <w:lvl w:ilvl="8">
      <w:start w:val="0"/>
      <w:numFmt w:val="bullet"/>
      <w:lvlText w:val="•"/>
      <w:lvlJc w:val="left"/>
      <w:pPr>
        <w:ind w:left="9652" w:hanging="252"/>
      </w:pPr>
      <w:rPr>
        <w:rFonts w:hint="default"/>
        <w:lang w:val="en-US" w:eastAsia="en-US" w:bidi="ar-SA"/>
      </w:rPr>
    </w:lvl>
  </w:abstractNum>
  <w:abstractNum w:abstractNumId="11">
    <w:multiLevelType w:val="hybridMultilevel"/>
    <w:lvl w:ilvl="0">
      <w:start w:val="5"/>
      <w:numFmt w:val="decimal"/>
      <w:lvlText w:val="%1"/>
      <w:lvlJc w:val="left"/>
      <w:pPr>
        <w:ind w:left="1205" w:hanging="433"/>
        <w:jc w:val="left"/>
      </w:pPr>
      <w:rPr>
        <w:rFonts w:hint="default" w:ascii="Arial" w:hAnsi="Arial" w:eastAsia="Arial" w:cs="Arial"/>
        <w:b/>
        <w:bCs/>
        <w:i w:val="0"/>
        <w:iCs w:val="0"/>
        <w:spacing w:val="0"/>
        <w:w w:val="100"/>
        <w:sz w:val="28"/>
        <w:szCs w:val="28"/>
        <w:lang w:val="en-US" w:eastAsia="en-US" w:bidi="ar-SA"/>
      </w:rPr>
    </w:lvl>
    <w:lvl w:ilvl="1">
      <w:start w:val="0"/>
      <w:numFmt w:val="bullet"/>
      <w:lvlText w:val="•"/>
      <w:lvlJc w:val="left"/>
      <w:pPr>
        <w:ind w:left="2268" w:hanging="433"/>
      </w:pPr>
      <w:rPr>
        <w:rFonts w:hint="default"/>
        <w:lang w:val="en-US" w:eastAsia="en-US" w:bidi="ar-SA"/>
      </w:rPr>
    </w:lvl>
    <w:lvl w:ilvl="2">
      <w:start w:val="0"/>
      <w:numFmt w:val="bullet"/>
      <w:lvlText w:val="•"/>
      <w:lvlJc w:val="left"/>
      <w:pPr>
        <w:ind w:left="3336" w:hanging="433"/>
      </w:pPr>
      <w:rPr>
        <w:rFonts w:hint="default"/>
        <w:lang w:val="en-US" w:eastAsia="en-US" w:bidi="ar-SA"/>
      </w:rPr>
    </w:lvl>
    <w:lvl w:ilvl="3">
      <w:start w:val="0"/>
      <w:numFmt w:val="bullet"/>
      <w:lvlText w:val="•"/>
      <w:lvlJc w:val="left"/>
      <w:pPr>
        <w:ind w:left="4404" w:hanging="433"/>
      </w:pPr>
      <w:rPr>
        <w:rFonts w:hint="default"/>
        <w:lang w:val="en-US" w:eastAsia="en-US" w:bidi="ar-SA"/>
      </w:rPr>
    </w:lvl>
    <w:lvl w:ilvl="4">
      <w:start w:val="0"/>
      <w:numFmt w:val="bullet"/>
      <w:lvlText w:val="•"/>
      <w:lvlJc w:val="left"/>
      <w:pPr>
        <w:ind w:left="5472" w:hanging="433"/>
      </w:pPr>
      <w:rPr>
        <w:rFonts w:hint="default"/>
        <w:lang w:val="en-US" w:eastAsia="en-US" w:bidi="ar-SA"/>
      </w:rPr>
    </w:lvl>
    <w:lvl w:ilvl="5">
      <w:start w:val="0"/>
      <w:numFmt w:val="bullet"/>
      <w:lvlText w:val="•"/>
      <w:lvlJc w:val="left"/>
      <w:pPr>
        <w:ind w:left="6540" w:hanging="433"/>
      </w:pPr>
      <w:rPr>
        <w:rFonts w:hint="default"/>
        <w:lang w:val="en-US" w:eastAsia="en-US" w:bidi="ar-SA"/>
      </w:rPr>
    </w:lvl>
    <w:lvl w:ilvl="6">
      <w:start w:val="0"/>
      <w:numFmt w:val="bullet"/>
      <w:lvlText w:val="•"/>
      <w:lvlJc w:val="left"/>
      <w:pPr>
        <w:ind w:left="7608" w:hanging="433"/>
      </w:pPr>
      <w:rPr>
        <w:rFonts w:hint="default"/>
        <w:lang w:val="en-US" w:eastAsia="en-US" w:bidi="ar-SA"/>
      </w:rPr>
    </w:lvl>
    <w:lvl w:ilvl="7">
      <w:start w:val="0"/>
      <w:numFmt w:val="bullet"/>
      <w:lvlText w:val="•"/>
      <w:lvlJc w:val="left"/>
      <w:pPr>
        <w:ind w:left="8676" w:hanging="433"/>
      </w:pPr>
      <w:rPr>
        <w:rFonts w:hint="default"/>
        <w:lang w:val="en-US" w:eastAsia="en-US" w:bidi="ar-SA"/>
      </w:rPr>
    </w:lvl>
    <w:lvl w:ilvl="8">
      <w:start w:val="0"/>
      <w:numFmt w:val="bullet"/>
      <w:lvlText w:val="•"/>
      <w:lvlJc w:val="left"/>
      <w:pPr>
        <w:ind w:left="9744" w:hanging="433"/>
      </w:pPr>
      <w:rPr>
        <w:rFonts w:hint="default"/>
        <w:lang w:val="en-US" w:eastAsia="en-US" w:bidi="ar-SA"/>
      </w:rPr>
    </w:lvl>
  </w:abstractNum>
  <w:abstractNum w:abstractNumId="10">
    <w:multiLevelType w:val="hybridMultilevel"/>
    <w:lvl w:ilvl="0">
      <w:start w:val="1"/>
      <w:numFmt w:val="decimal"/>
      <w:lvlText w:val="%1"/>
      <w:lvlJc w:val="left"/>
      <w:pPr>
        <w:ind w:left="1205" w:hanging="433"/>
        <w:jc w:val="left"/>
      </w:pPr>
      <w:rPr>
        <w:rFonts w:hint="default" w:ascii="Arial" w:hAnsi="Arial" w:eastAsia="Arial" w:cs="Arial"/>
        <w:b/>
        <w:bCs/>
        <w:i w:val="0"/>
        <w:iCs w:val="0"/>
        <w:spacing w:val="0"/>
        <w:w w:val="100"/>
        <w:sz w:val="28"/>
        <w:szCs w:val="28"/>
        <w:lang w:val="en-US" w:eastAsia="en-US" w:bidi="ar-SA"/>
      </w:rPr>
    </w:lvl>
    <w:lvl w:ilvl="1">
      <w:start w:val="1"/>
      <w:numFmt w:val="decimal"/>
      <w:lvlText w:val="%1.%2"/>
      <w:lvlJc w:val="left"/>
      <w:pPr>
        <w:ind w:left="1349" w:hanging="577"/>
        <w:jc w:val="left"/>
      </w:pPr>
      <w:rPr>
        <w:rFonts w:hint="default" w:ascii="Arial" w:hAnsi="Arial" w:eastAsia="Arial" w:cs="Arial"/>
        <w:b/>
        <w:bCs/>
        <w:i w:val="0"/>
        <w:iCs w:val="0"/>
        <w:spacing w:val="0"/>
        <w:w w:val="100"/>
        <w:sz w:val="28"/>
        <w:szCs w:val="28"/>
        <w:lang w:val="en-US" w:eastAsia="en-US" w:bidi="ar-SA"/>
      </w:rPr>
    </w:lvl>
    <w:lvl w:ilvl="2">
      <w:start w:val="0"/>
      <w:numFmt w:val="bullet"/>
      <w:lvlText w:val=""/>
      <w:lvlJc w:val="left"/>
      <w:pPr>
        <w:ind w:left="2213" w:hanging="360"/>
      </w:pPr>
      <w:rPr>
        <w:rFonts w:hint="default" w:ascii="Symbol" w:hAnsi="Symbol" w:eastAsia="Symbol" w:cs="Symbol"/>
        <w:spacing w:val="0"/>
        <w:w w:val="100"/>
        <w:lang w:val="en-US" w:eastAsia="en-US" w:bidi="ar-SA"/>
      </w:rPr>
    </w:lvl>
    <w:lvl w:ilvl="3">
      <w:start w:val="0"/>
      <w:numFmt w:val="bullet"/>
      <w:lvlText w:val="•"/>
      <w:lvlJc w:val="left"/>
      <w:pPr>
        <w:ind w:left="3427" w:hanging="360"/>
      </w:pPr>
      <w:rPr>
        <w:rFonts w:hint="default"/>
        <w:lang w:val="en-US" w:eastAsia="en-US" w:bidi="ar-SA"/>
      </w:rPr>
    </w:lvl>
    <w:lvl w:ilvl="4">
      <w:start w:val="0"/>
      <w:numFmt w:val="bullet"/>
      <w:lvlText w:val="•"/>
      <w:lvlJc w:val="left"/>
      <w:pPr>
        <w:ind w:left="4635" w:hanging="360"/>
      </w:pPr>
      <w:rPr>
        <w:rFonts w:hint="default"/>
        <w:lang w:val="en-US" w:eastAsia="en-US" w:bidi="ar-SA"/>
      </w:rPr>
    </w:lvl>
    <w:lvl w:ilvl="5">
      <w:start w:val="0"/>
      <w:numFmt w:val="bullet"/>
      <w:lvlText w:val="•"/>
      <w:lvlJc w:val="left"/>
      <w:pPr>
        <w:ind w:left="5842" w:hanging="360"/>
      </w:pPr>
      <w:rPr>
        <w:rFonts w:hint="default"/>
        <w:lang w:val="en-US" w:eastAsia="en-US" w:bidi="ar-SA"/>
      </w:rPr>
    </w:lvl>
    <w:lvl w:ilvl="6">
      <w:start w:val="0"/>
      <w:numFmt w:val="bullet"/>
      <w:lvlText w:val="•"/>
      <w:lvlJc w:val="left"/>
      <w:pPr>
        <w:ind w:left="7050" w:hanging="360"/>
      </w:pPr>
      <w:rPr>
        <w:rFonts w:hint="default"/>
        <w:lang w:val="en-US" w:eastAsia="en-US" w:bidi="ar-SA"/>
      </w:rPr>
    </w:lvl>
    <w:lvl w:ilvl="7">
      <w:start w:val="0"/>
      <w:numFmt w:val="bullet"/>
      <w:lvlText w:val="•"/>
      <w:lvlJc w:val="left"/>
      <w:pPr>
        <w:ind w:left="8257" w:hanging="360"/>
      </w:pPr>
      <w:rPr>
        <w:rFonts w:hint="default"/>
        <w:lang w:val="en-US" w:eastAsia="en-US" w:bidi="ar-SA"/>
      </w:rPr>
    </w:lvl>
    <w:lvl w:ilvl="8">
      <w:start w:val="0"/>
      <w:numFmt w:val="bullet"/>
      <w:lvlText w:val="•"/>
      <w:lvlJc w:val="left"/>
      <w:pPr>
        <w:ind w:left="9465" w:hanging="360"/>
      </w:pPr>
      <w:rPr>
        <w:rFonts w:hint="default"/>
        <w:lang w:val="en-US" w:eastAsia="en-US" w:bidi="ar-SA"/>
      </w:rPr>
    </w:lvl>
  </w:abstractNum>
  <w:abstractNum w:abstractNumId="9">
    <w:multiLevelType w:val="hybridMultilevel"/>
    <w:lvl w:ilvl="0">
      <w:start w:val="1"/>
      <w:numFmt w:val="decimal"/>
      <w:lvlText w:val="%1."/>
      <w:lvlJc w:val="left"/>
      <w:pPr>
        <w:ind w:left="108" w:hanging="248"/>
        <w:jc w:val="left"/>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315" w:hanging="248"/>
      </w:pPr>
      <w:rPr>
        <w:rFonts w:hint="default"/>
        <w:lang w:val="en-US" w:eastAsia="en-US" w:bidi="ar-SA"/>
      </w:rPr>
    </w:lvl>
    <w:lvl w:ilvl="2">
      <w:start w:val="0"/>
      <w:numFmt w:val="bullet"/>
      <w:lvlText w:val="•"/>
      <w:lvlJc w:val="left"/>
      <w:pPr>
        <w:ind w:left="531" w:hanging="248"/>
      </w:pPr>
      <w:rPr>
        <w:rFonts w:hint="default"/>
        <w:lang w:val="en-US" w:eastAsia="en-US" w:bidi="ar-SA"/>
      </w:rPr>
    </w:lvl>
    <w:lvl w:ilvl="3">
      <w:start w:val="0"/>
      <w:numFmt w:val="bullet"/>
      <w:lvlText w:val="•"/>
      <w:lvlJc w:val="left"/>
      <w:pPr>
        <w:ind w:left="747" w:hanging="248"/>
      </w:pPr>
      <w:rPr>
        <w:rFonts w:hint="default"/>
        <w:lang w:val="en-US" w:eastAsia="en-US" w:bidi="ar-SA"/>
      </w:rPr>
    </w:lvl>
    <w:lvl w:ilvl="4">
      <w:start w:val="0"/>
      <w:numFmt w:val="bullet"/>
      <w:lvlText w:val="•"/>
      <w:lvlJc w:val="left"/>
      <w:pPr>
        <w:ind w:left="963" w:hanging="248"/>
      </w:pPr>
      <w:rPr>
        <w:rFonts w:hint="default"/>
        <w:lang w:val="en-US" w:eastAsia="en-US" w:bidi="ar-SA"/>
      </w:rPr>
    </w:lvl>
    <w:lvl w:ilvl="5">
      <w:start w:val="0"/>
      <w:numFmt w:val="bullet"/>
      <w:lvlText w:val="•"/>
      <w:lvlJc w:val="left"/>
      <w:pPr>
        <w:ind w:left="1179" w:hanging="248"/>
      </w:pPr>
      <w:rPr>
        <w:rFonts w:hint="default"/>
        <w:lang w:val="en-US" w:eastAsia="en-US" w:bidi="ar-SA"/>
      </w:rPr>
    </w:lvl>
    <w:lvl w:ilvl="6">
      <w:start w:val="0"/>
      <w:numFmt w:val="bullet"/>
      <w:lvlText w:val="•"/>
      <w:lvlJc w:val="left"/>
      <w:pPr>
        <w:ind w:left="1394" w:hanging="248"/>
      </w:pPr>
      <w:rPr>
        <w:rFonts w:hint="default"/>
        <w:lang w:val="en-US" w:eastAsia="en-US" w:bidi="ar-SA"/>
      </w:rPr>
    </w:lvl>
    <w:lvl w:ilvl="7">
      <w:start w:val="0"/>
      <w:numFmt w:val="bullet"/>
      <w:lvlText w:val="•"/>
      <w:lvlJc w:val="left"/>
      <w:pPr>
        <w:ind w:left="1610" w:hanging="248"/>
      </w:pPr>
      <w:rPr>
        <w:rFonts w:hint="default"/>
        <w:lang w:val="en-US" w:eastAsia="en-US" w:bidi="ar-SA"/>
      </w:rPr>
    </w:lvl>
    <w:lvl w:ilvl="8">
      <w:start w:val="0"/>
      <w:numFmt w:val="bullet"/>
      <w:lvlText w:val="•"/>
      <w:lvlJc w:val="left"/>
      <w:pPr>
        <w:ind w:left="1826" w:hanging="248"/>
      </w:pPr>
      <w:rPr>
        <w:rFonts w:hint="default"/>
        <w:lang w:val="en-US" w:eastAsia="en-US" w:bidi="ar-SA"/>
      </w:rPr>
    </w:lvl>
  </w:abstractNum>
  <w:abstractNum w:abstractNumId="8">
    <w:multiLevelType w:val="hybridMultilevel"/>
    <w:lvl w:ilvl="0">
      <w:start w:val="1"/>
      <w:numFmt w:val="decimal"/>
      <w:lvlText w:val="%1."/>
      <w:lvlJc w:val="left"/>
      <w:pPr>
        <w:ind w:left="108" w:hanging="248"/>
        <w:jc w:val="left"/>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315" w:hanging="248"/>
      </w:pPr>
      <w:rPr>
        <w:rFonts w:hint="default"/>
        <w:lang w:val="en-US" w:eastAsia="en-US" w:bidi="ar-SA"/>
      </w:rPr>
    </w:lvl>
    <w:lvl w:ilvl="2">
      <w:start w:val="0"/>
      <w:numFmt w:val="bullet"/>
      <w:lvlText w:val="•"/>
      <w:lvlJc w:val="left"/>
      <w:pPr>
        <w:ind w:left="531" w:hanging="248"/>
      </w:pPr>
      <w:rPr>
        <w:rFonts w:hint="default"/>
        <w:lang w:val="en-US" w:eastAsia="en-US" w:bidi="ar-SA"/>
      </w:rPr>
    </w:lvl>
    <w:lvl w:ilvl="3">
      <w:start w:val="0"/>
      <w:numFmt w:val="bullet"/>
      <w:lvlText w:val="•"/>
      <w:lvlJc w:val="left"/>
      <w:pPr>
        <w:ind w:left="747" w:hanging="248"/>
      </w:pPr>
      <w:rPr>
        <w:rFonts w:hint="default"/>
        <w:lang w:val="en-US" w:eastAsia="en-US" w:bidi="ar-SA"/>
      </w:rPr>
    </w:lvl>
    <w:lvl w:ilvl="4">
      <w:start w:val="0"/>
      <w:numFmt w:val="bullet"/>
      <w:lvlText w:val="•"/>
      <w:lvlJc w:val="left"/>
      <w:pPr>
        <w:ind w:left="963" w:hanging="248"/>
      </w:pPr>
      <w:rPr>
        <w:rFonts w:hint="default"/>
        <w:lang w:val="en-US" w:eastAsia="en-US" w:bidi="ar-SA"/>
      </w:rPr>
    </w:lvl>
    <w:lvl w:ilvl="5">
      <w:start w:val="0"/>
      <w:numFmt w:val="bullet"/>
      <w:lvlText w:val="•"/>
      <w:lvlJc w:val="left"/>
      <w:pPr>
        <w:ind w:left="1179" w:hanging="248"/>
      </w:pPr>
      <w:rPr>
        <w:rFonts w:hint="default"/>
        <w:lang w:val="en-US" w:eastAsia="en-US" w:bidi="ar-SA"/>
      </w:rPr>
    </w:lvl>
    <w:lvl w:ilvl="6">
      <w:start w:val="0"/>
      <w:numFmt w:val="bullet"/>
      <w:lvlText w:val="•"/>
      <w:lvlJc w:val="left"/>
      <w:pPr>
        <w:ind w:left="1394" w:hanging="248"/>
      </w:pPr>
      <w:rPr>
        <w:rFonts w:hint="default"/>
        <w:lang w:val="en-US" w:eastAsia="en-US" w:bidi="ar-SA"/>
      </w:rPr>
    </w:lvl>
    <w:lvl w:ilvl="7">
      <w:start w:val="0"/>
      <w:numFmt w:val="bullet"/>
      <w:lvlText w:val="•"/>
      <w:lvlJc w:val="left"/>
      <w:pPr>
        <w:ind w:left="1610" w:hanging="248"/>
      </w:pPr>
      <w:rPr>
        <w:rFonts w:hint="default"/>
        <w:lang w:val="en-US" w:eastAsia="en-US" w:bidi="ar-SA"/>
      </w:rPr>
    </w:lvl>
    <w:lvl w:ilvl="8">
      <w:start w:val="0"/>
      <w:numFmt w:val="bullet"/>
      <w:lvlText w:val="•"/>
      <w:lvlJc w:val="left"/>
      <w:pPr>
        <w:ind w:left="1826" w:hanging="248"/>
      </w:pPr>
      <w:rPr>
        <w:rFonts w:hint="default"/>
        <w:lang w:val="en-US" w:eastAsia="en-US" w:bidi="ar-SA"/>
      </w:rPr>
    </w:lvl>
  </w:abstractNum>
  <w:abstractNum w:abstractNumId="7">
    <w:multiLevelType w:val="hybridMultilevel"/>
    <w:lvl w:ilvl="0">
      <w:start w:val="0"/>
      <w:numFmt w:val="bullet"/>
      <w:lvlText w:val="☐"/>
      <w:lvlJc w:val="left"/>
      <w:pPr>
        <w:ind w:left="741" w:hanging="252"/>
      </w:pPr>
      <w:rPr>
        <w:rFonts w:hint="default" w:ascii="Segoe UI Symbol" w:hAnsi="Segoe UI Symbol" w:eastAsia="Segoe UI Symbol" w:cs="Segoe UI Symbol"/>
        <w:b w:val="0"/>
        <w:bCs w:val="0"/>
        <w:i w:val="0"/>
        <w:iCs w:val="0"/>
        <w:spacing w:val="0"/>
        <w:w w:val="100"/>
        <w:sz w:val="22"/>
        <w:szCs w:val="22"/>
        <w:lang w:val="en-US" w:eastAsia="en-US" w:bidi="ar-SA"/>
      </w:rPr>
    </w:lvl>
    <w:lvl w:ilvl="1">
      <w:start w:val="0"/>
      <w:numFmt w:val="bullet"/>
      <w:lvlText w:val="•"/>
      <w:lvlJc w:val="left"/>
      <w:pPr>
        <w:ind w:left="1854" w:hanging="252"/>
      </w:pPr>
      <w:rPr>
        <w:rFonts w:hint="default"/>
        <w:lang w:val="en-US" w:eastAsia="en-US" w:bidi="ar-SA"/>
      </w:rPr>
    </w:lvl>
    <w:lvl w:ilvl="2">
      <w:start w:val="0"/>
      <w:numFmt w:val="bullet"/>
      <w:lvlText w:val="•"/>
      <w:lvlJc w:val="left"/>
      <w:pPr>
        <w:ind w:left="2968" w:hanging="252"/>
      </w:pPr>
      <w:rPr>
        <w:rFonts w:hint="default"/>
        <w:lang w:val="en-US" w:eastAsia="en-US" w:bidi="ar-SA"/>
      </w:rPr>
    </w:lvl>
    <w:lvl w:ilvl="3">
      <w:start w:val="0"/>
      <w:numFmt w:val="bullet"/>
      <w:lvlText w:val="•"/>
      <w:lvlJc w:val="left"/>
      <w:pPr>
        <w:ind w:left="4082" w:hanging="252"/>
      </w:pPr>
      <w:rPr>
        <w:rFonts w:hint="default"/>
        <w:lang w:val="en-US" w:eastAsia="en-US" w:bidi="ar-SA"/>
      </w:rPr>
    </w:lvl>
    <w:lvl w:ilvl="4">
      <w:start w:val="0"/>
      <w:numFmt w:val="bullet"/>
      <w:lvlText w:val="•"/>
      <w:lvlJc w:val="left"/>
      <w:pPr>
        <w:ind w:left="5196" w:hanging="252"/>
      </w:pPr>
      <w:rPr>
        <w:rFonts w:hint="default"/>
        <w:lang w:val="en-US" w:eastAsia="en-US" w:bidi="ar-SA"/>
      </w:rPr>
    </w:lvl>
    <w:lvl w:ilvl="5">
      <w:start w:val="0"/>
      <w:numFmt w:val="bullet"/>
      <w:lvlText w:val="•"/>
      <w:lvlJc w:val="left"/>
      <w:pPr>
        <w:ind w:left="6310" w:hanging="252"/>
      </w:pPr>
      <w:rPr>
        <w:rFonts w:hint="default"/>
        <w:lang w:val="en-US" w:eastAsia="en-US" w:bidi="ar-SA"/>
      </w:rPr>
    </w:lvl>
    <w:lvl w:ilvl="6">
      <w:start w:val="0"/>
      <w:numFmt w:val="bullet"/>
      <w:lvlText w:val="•"/>
      <w:lvlJc w:val="left"/>
      <w:pPr>
        <w:ind w:left="7424" w:hanging="252"/>
      </w:pPr>
      <w:rPr>
        <w:rFonts w:hint="default"/>
        <w:lang w:val="en-US" w:eastAsia="en-US" w:bidi="ar-SA"/>
      </w:rPr>
    </w:lvl>
    <w:lvl w:ilvl="7">
      <w:start w:val="0"/>
      <w:numFmt w:val="bullet"/>
      <w:lvlText w:val="•"/>
      <w:lvlJc w:val="left"/>
      <w:pPr>
        <w:ind w:left="8538" w:hanging="252"/>
      </w:pPr>
      <w:rPr>
        <w:rFonts w:hint="default"/>
        <w:lang w:val="en-US" w:eastAsia="en-US" w:bidi="ar-SA"/>
      </w:rPr>
    </w:lvl>
    <w:lvl w:ilvl="8">
      <w:start w:val="0"/>
      <w:numFmt w:val="bullet"/>
      <w:lvlText w:val="•"/>
      <w:lvlJc w:val="left"/>
      <w:pPr>
        <w:ind w:left="9652" w:hanging="252"/>
      </w:pPr>
      <w:rPr>
        <w:rFonts w:hint="default"/>
        <w:lang w:val="en-US" w:eastAsia="en-US" w:bidi="ar-SA"/>
      </w:rPr>
    </w:lvl>
  </w:abstractNum>
  <w:abstractNum w:abstractNumId="6">
    <w:multiLevelType w:val="hybridMultilevel"/>
    <w:lvl w:ilvl="0">
      <w:start w:val="5"/>
      <w:numFmt w:val="decimal"/>
      <w:lvlText w:val="%1"/>
      <w:lvlJc w:val="left"/>
      <w:pPr>
        <w:ind w:left="1205" w:hanging="433"/>
        <w:jc w:val="left"/>
      </w:pPr>
      <w:rPr>
        <w:rFonts w:hint="default" w:ascii="Arial" w:hAnsi="Arial" w:eastAsia="Arial" w:cs="Arial"/>
        <w:b/>
        <w:bCs/>
        <w:i w:val="0"/>
        <w:iCs w:val="0"/>
        <w:spacing w:val="0"/>
        <w:w w:val="100"/>
        <w:sz w:val="28"/>
        <w:szCs w:val="28"/>
        <w:lang w:val="en-US" w:eastAsia="en-US" w:bidi="ar-SA"/>
      </w:rPr>
    </w:lvl>
    <w:lvl w:ilvl="1">
      <w:start w:val="0"/>
      <w:numFmt w:val="bullet"/>
      <w:lvlText w:val="•"/>
      <w:lvlJc w:val="left"/>
      <w:pPr>
        <w:ind w:left="2268" w:hanging="433"/>
      </w:pPr>
      <w:rPr>
        <w:rFonts w:hint="default"/>
        <w:lang w:val="en-US" w:eastAsia="en-US" w:bidi="ar-SA"/>
      </w:rPr>
    </w:lvl>
    <w:lvl w:ilvl="2">
      <w:start w:val="0"/>
      <w:numFmt w:val="bullet"/>
      <w:lvlText w:val="•"/>
      <w:lvlJc w:val="left"/>
      <w:pPr>
        <w:ind w:left="3336" w:hanging="433"/>
      </w:pPr>
      <w:rPr>
        <w:rFonts w:hint="default"/>
        <w:lang w:val="en-US" w:eastAsia="en-US" w:bidi="ar-SA"/>
      </w:rPr>
    </w:lvl>
    <w:lvl w:ilvl="3">
      <w:start w:val="0"/>
      <w:numFmt w:val="bullet"/>
      <w:lvlText w:val="•"/>
      <w:lvlJc w:val="left"/>
      <w:pPr>
        <w:ind w:left="4404" w:hanging="433"/>
      </w:pPr>
      <w:rPr>
        <w:rFonts w:hint="default"/>
        <w:lang w:val="en-US" w:eastAsia="en-US" w:bidi="ar-SA"/>
      </w:rPr>
    </w:lvl>
    <w:lvl w:ilvl="4">
      <w:start w:val="0"/>
      <w:numFmt w:val="bullet"/>
      <w:lvlText w:val="•"/>
      <w:lvlJc w:val="left"/>
      <w:pPr>
        <w:ind w:left="5472" w:hanging="433"/>
      </w:pPr>
      <w:rPr>
        <w:rFonts w:hint="default"/>
        <w:lang w:val="en-US" w:eastAsia="en-US" w:bidi="ar-SA"/>
      </w:rPr>
    </w:lvl>
    <w:lvl w:ilvl="5">
      <w:start w:val="0"/>
      <w:numFmt w:val="bullet"/>
      <w:lvlText w:val="•"/>
      <w:lvlJc w:val="left"/>
      <w:pPr>
        <w:ind w:left="6540" w:hanging="433"/>
      </w:pPr>
      <w:rPr>
        <w:rFonts w:hint="default"/>
        <w:lang w:val="en-US" w:eastAsia="en-US" w:bidi="ar-SA"/>
      </w:rPr>
    </w:lvl>
    <w:lvl w:ilvl="6">
      <w:start w:val="0"/>
      <w:numFmt w:val="bullet"/>
      <w:lvlText w:val="•"/>
      <w:lvlJc w:val="left"/>
      <w:pPr>
        <w:ind w:left="7608" w:hanging="433"/>
      </w:pPr>
      <w:rPr>
        <w:rFonts w:hint="default"/>
        <w:lang w:val="en-US" w:eastAsia="en-US" w:bidi="ar-SA"/>
      </w:rPr>
    </w:lvl>
    <w:lvl w:ilvl="7">
      <w:start w:val="0"/>
      <w:numFmt w:val="bullet"/>
      <w:lvlText w:val="•"/>
      <w:lvlJc w:val="left"/>
      <w:pPr>
        <w:ind w:left="8676" w:hanging="433"/>
      </w:pPr>
      <w:rPr>
        <w:rFonts w:hint="default"/>
        <w:lang w:val="en-US" w:eastAsia="en-US" w:bidi="ar-SA"/>
      </w:rPr>
    </w:lvl>
    <w:lvl w:ilvl="8">
      <w:start w:val="0"/>
      <w:numFmt w:val="bullet"/>
      <w:lvlText w:val="•"/>
      <w:lvlJc w:val="left"/>
      <w:pPr>
        <w:ind w:left="9744" w:hanging="433"/>
      </w:pPr>
      <w:rPr>
        <w:rFonts w:hint="default"/>
        <w:lang w:val="en-US" w:eastAsia="en-US" w:bidi="ar-SA"/>
      </w:rPr>
    </w:lvl>
  </w:abstractNum>
  <w:abstractNum w:abstractNumId="5">
    <w:multiLevelType w:val="hybridMultilevel"/>
    <w:lvl w:ilvl="0">
      <w:start w:val="1"/>
      <w:numFmt w:val="decimal"/>
      <w:lvlText w:val="%1"/>
      <w:lvlJc w:val="left"/>
      <w:pPr>
        <w:ind w:left="1205" w:hanging="433"/>
        <w:jc w:val="left"/>
      </w:pPr>
      <w:rPr>
        <w:rFonts w:hint="default" w:ascii="Arial" w:hAnsi="Arial" w:eastAsia="Arial" w:cs="Arial"/>
        <w:b/>
        <w:bCs/>
        <w:i w:val="0"/>
        <w:iCs w:val="0"/>
        <w:spacing w:val="0"/>
        <w:w w:val="100"/>
        <w:sz w:val="28"/>
        <w:szCs w:val="28"/>
        <w:lang w:val="en-US" w:eastAsia="en-US" w:bidi="ar-SA"/>
      </w:rPr>
    </w:lvl>
    <w:lvl w:ilvl="1">
      <w:start w:val="1"/>
      <w:numFmt w:val="decimal"/>
      <w:lvlText w:val="%1.%2"/>
      <w:lvlJc w:val="left"/>
      <w:pPr>
        <w:ind w:left="1349" w:hanging="577"/>
        <w:jc w:val="left"/>
      </w:pPr>
      <w:rPr>
        <w:rFonts w:hint="default" w:ascii="Arial" w:hAnsi="Arial" w:eastAsia="Arial" w:cs="Arial"/>
        <w:b/>
        <w:bCs/>
        <w:i w:val="0"/>
        <w:iCs w:val="0"/>
        <w:spacing w:val="0"/>
        <w:w w:val="100"/>
        <w:sz w:val="28"/>
        <w:szCs w:val="28"/>
        <w:lang w:val="en-US" w:eastAsia="en-US" w:bidi="ar-SA"/>
      </w:rPr>
    </w:lvl>
    <w:lvl w:ilvl="2">
      <w:start w:val="0"/>
      <w:numFmt w:val="bullet"/>
      <w:lvlText w:val=""/>
      <w:lvlJc w:val="left"/>
      <w:pPr>
        <w:ind w:left="2213" w:hanging="360"/>
      </w:pPr>
      <w:rPr>
        <w:rFonts w:hint="default" w:ascii="Symbol" w:hAnsi="Symbol" w:eastAsia="Symbol" w:cs="Symbol"/>
        <w:spacing w:val="0"/>
        <w:w w:val="100"/>
        <w:lang w:val="en-US" w:eastAsia="en-US" w:bidi="ar-SA"/>
      </w:rPr>
    </w:lvl>
    <w:lvl w:ilvl="3">
      <w:start w:val="0"/>
      <w:numFmt w:val="bullet"/>
      <w:lvlText w:val="•"/>
      <w:lvlJc w:val="left"/>
      <w:pPr>
        <w:ind w:left="3427" w:hanging="360"/>
      </w:pPr>
      <w:rPr>
        <w:rFonts w:hint="default"/>
        <w:lang w:val="en-US" w:eastAsia="en-US" w:bidi="ar-SA"/>
      </w:rPr>
    </w:lvl>
    <w:lvl w:ilvl="4">
      <w:start w:val="0"/>
      <w:numFmt w:val="bullet"/>
      <w:lvlText w:val="•"/>
      <w:lvlJc w:val="left"/>
      <w:pPr>
        <w:ind w:left="4635" w:hanging="360"/>
      </w:pPr>
      <w:rPr>
        <w:rFonts w:hint="default"/>
        <w:lang w:val="en-US" w:eastAsia="en-US" w:bidi="ar-SA"/>
      </w:rPr>
    </w:lvl>
    <w:lvl w:ilvl="5">
      <w:start w:val="0"/>
      <w:numFmt w:val="bullet"/>
      <w:lvlText w:val="•"/>
      <w:lvlJc w:val="left"/>
      <w:pPr>
        <w:ind w:left="5842" w:hanging="360"/>
      </w:pPr>
      <w:rPr>
        <w:rFonts w:hint="default"/>
        <w:lang w:val="en-US" w:eastAsia="en-US" w:bidi="ar-SA"/>
      </w:rPr>
    </w:lvl>
    <w:lvl w:ilvl="6">
      <w:start w:val="0"/>
      <w:numFmt w:val="bullet"/>
      <w:lvlText w:val="•"/>
      <w:lvlJc w:val="left"/>
      <w:pPr>
        <w:ind w:left="7050" w:hanging="360"/>
      </w:pPr>
      <w:rPr>
        <w:rFonts w:hint="default"/>
        <w:lang w:val="en-US" w:eastAsia="en-US" w:bidi="ar-SA"/>
      </w:rPr>
    </w:lvl>
    <w:lvl w:ilvl="7">
      <w:start w:val="0"/>
      <w:numFmt w:val="bullet"/>
      <w:lvlText w:val="•"/>
      <w:lvlJc w:val="left"/>
      <w:pPr>
        <w:ind w:left="8257" w:hanging="360"/>
      </w:pPr>
      <w:rPr>
        <w:rFonts w:hint="default"/>
        <w:lang w:val="en-US" w:eastAsia="en-US" w:bidi="ar-SA"/>
      </w:rPr>
    </w:lvl>
    <w:lvl w:ilvl="8">
      <w:start w:val="0"/>
      <w:numFmt w:val="bullet"/>
      <w:lvlText w:val="•"/>
      <w:lvlJc w:val="left"/>
      <w:pPr>
        <w:ind w:left="9465" w:hanging="360"/>
      </w:pPr>
      <w:rPr>
        <w:rFonts w:hint="default"/>
        <w:lang w:val="en-US" w:eastAsia="en-US" w:bidi="ar-SA"/>
      </w:rPr>
    </w:lvl>
  </w:abstractNum>
  <w:abstractNum w:abstractNumId="4">
    <w:multiLevelType w:val="hybridMultilevel"/>
    <w:lvl w:ilvl="0">
      <w:start w:val="1"/>
      <w:numFmt w:val="decimal"/>
      <w:lvlText w:val="%1."/>
      <w:lvlJc w:val="left"/>
      <w:pPr>
        <w:ind w:left="108" w:hanging="248"/>
        <w:jc w:val="left"/>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315" w:hanging="248"/>
      </w:pPr>
      <w:rPr>
        <w:rFonts w:hint="default"/>
        <w:lang w:val="en-US" w:eastAsia="en-US" w:bidi="ar-SA"/>
      </w:rPr>
    </w:lvl>
    <w:lvl w:ilvl="2">
      <w:start w:val="0"/>
      <w:numFmt w:val="bullet"/>
      <w:lvlText w:val="•"/>
      <w:lvlJc w:val="left"/>
      <w:pPr>
        <w:ind w:left="531" w:hanging="248"/>
      </w:pPr>
      <w:rPr>
        <w:rFonts w:hint="default"/>
        <w:lang w:val="en-US" w:eastAsia="en-US" w:bidi="ar-SA"/>
      </w:rPr>
    </w:lvl>
    <w:lvl w:ilvl="3">
      <w:start w:val="0"/>
      <w:numFmt w:val="bullet"/>
      <w:lvlText w:val="•"/>
      <w:lvlJc w:val="left"/>
      <w:pPr>
        <w:ind w:left="747" w:hanging="248"/>
      </w:pPr>
      <w:rPr>
        <w:rFonts w:hint="default"/>
        <w:lang w:val="en-US" w:eastAsia="en-US" w:bidi="ar-SA"/>
      </w:rPr>
    </w:lvl>
    <w:lvl w:ilvl="4">
      <w:start w:val="0"/>
      <w:numFmt w:val="bullet"/>
      <w:lvlText w:val="•"/>
      <w:lvlJc w:val="left"/>
      <w:pPr>
        <w:ind w:left="963" w:hanging="248"/>
      </w:pPr>
      <w:rPr>
        <w:rFonts w:hint="default"/>
        <w:lang w:val="en-US" w:eastAsia="en-US" w:bidi="ar-SA"/>
      </w:rPr>
    </w:lvl>
    <w:lvl w:ilvl="5">
      <w:start w:val="0"/>
      <w:numFmt w:val="bullet"/>
      <w:lvlText w:val="•"/>
      <w:lvlJc w:val="left"/>
      <w:pPr>
        <w:ind w:left="1179" w:hanging="248"/>
      </w:pPr>
      <w:rPr>
        <w:rFonts w:hint="default"/>
        <w:lang w:val="en-US" w:eastAsia="en-US" w:bidi="ar-SA"/>
      </w:rPr>
    </w:lvl>
    <w:lvl w:ilvl="6">
      <w:start w:val="0"/>
      <w:numFmt w:val="bullet"/>
      <w:lvlText w:val="•"/>
      <w:lvlJc w:val="left"/>
      <w:pPr>
        <w:ind w:left="1394" w:hanging="248"/>
      </w:pPr>
      <w:rPr>
        <w:rFonts w:hint="default"/>
        <w:lang w:val="en-US" w:eastAsia="en-US" w:bidi="ar-SA"/>
      </w:rPr>
    </w:lvl>
    <w:lvl w:ilvl="7">
      <w:start w:val="0"/>
      <w:numFmt w:val="bullet"/>
      <w:lvlText w:val="•"/>
      <w:lvlJc w:val="left"/>
      <w:pPr>
        <w:ind w:left="1610" w:hanging="248"/>
      </w:pPr>
      <w:rPr>
        <w:rFonts w:hint="default"/>
        <w:lang w:val="en-US" w:eastAsia="en-US" w:bidi="ar-SA"/>
      </w:rPr>
    </w:lvl>
    <w:lvl w:ilvl="8">
      <w:start w:val="0"/>
      <w:numFmt w:val="bullet"/>
      <w:lvlText w:val="•"/>
      <w:lvlJc w:val="left"/>
      <w:pPr>
        <w:ind w:left="1826" w:hanging="248"/>
      </w:pPr>
      <w:rPr>
        <w:rFonts w:hint="default"/>
        <w:lang w:val="en-US" w:eastAsia="en-US" w:bidi="ar-SA"/>
      </w:rPr>
    </w:lvl>
  </w:abstractNum>
  <w:abstractNum w:abstractNumId="3">
    <w:multiLevelType w:val="hybridMultilevel"/>
    <w:lvl w:ilvl="0">
      <w:start w:val="1"/>
      <w:numFmt w:val="decimal"/>
      <w:lvlText w:val="%1."/>
      <w:lvlJc w:val="left"/>
      <w:pPr>
        <w:ind w:left="108" w:hanging="248"/>
        <w:jc w:val="left"/>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315" w:hanging="248"/>
      </w:pPr>
      <w:rPr>
        <w:rFonts w:hint="default"/>
        <w:lang w:val="en-US" w:eastAsia="en-US" w:bidi="ar-SA"/>
      </w:rPr>
    </w:lvl>
    <w:lvl w:ilvl="2">
      <w:start w:val="0"/>
      <w:numFmt w:val="bullet"/>
      <w:lvlText w:val="•"/>
      <w:lvlJc w:val="left"/>
      <w:pPr>
        <w:ind w:left="531" w:hanging="248"/>
      </w:pPr>
      <w:rPr>
        <w:rFonts w:hint="default"/>
        <w:lang w:val="en-US" w:eastAsia="en-US" w:bidi="ar-SA"/>
      </w:rPr>
    </w:lvl>
    <w:lvl w:ilvl="3">
      <w:start w:val="0"/>
      <w:numFmt w:val="bullet"/>
      <w:lvlText w:val="•"/>
      <w:lvlJc w:val="left"/>
      <w:pPr>
        <w:ind w:left="747" w:hanging="248"/>
      </w:pPr>
      <w:rPr>
        <w:rFonts w:hint="default"/>
        <w:lang w:val="en-US" w:eastAsia="en-US" w:bidi="ar-SA"/>
      </w:rPr>
    </w:lvl>
    <w:lvl w:ilvl="4">
      <w:start w:val="0"/>
      <w:numFmt w:val="bullet"/>
      <w:lvlText w:val="•"/>
      <w:lvlJc w:val="left"/>
      <w:pPr>
        <w:ind w:left="963" w:hanging="248"/>
      </w:pPr>
      <w:rPr>
        <w:rFonts w:hint="default"/>
        <w:lang w:val="en-US" w:eastAsia="en-US" w:bidi="ar-SA"/>
      </w:rPr>
    </w:lvl>
    <w:lvl w:ilvl="5">
      <w:start w:val="0"/>
      <w:numFmt w:val="bullet"/>
      <w:lvlText w:val="•"/>
      <w:lvlJc w:val="left"/>
      <w:pPr>
        <w:ind w:left="1179" w:hanging="248"/>
      </w:pPr>
      <w:rPr>
        <w:rFonts w:hint="default"/>
        <w:lang w:val="en-US" w:eastAsia="en-US" w:bidi="ar-SA"/>
      </w:rPr>
    </w:lvl>
    <w:lvl w:ilvl="6">
      <w:start w:val="0"/>
      <w:numFmt w:val="bullet"/>
      <w:lvlText w:val="•"/>
      <w:lvlJc w:val="left"/>
      <w:pPr>
        <w:ind w:left="1394" w:hanging="248"/>
      </w:pPr>
      <w:rPr>
        <w:rFonts w:hint="default"/>
        <w:lang w:val="en-US" w:eastAsia="en-US" w:bidi="ar-SA"/>
      </w:rPr>
    </w:lvl>
    <w:lvl w:ilvl="7">
      <w:start w:val="0"/>
      <w:numFmt w:val="bullet"/>
      <w:lvlText w:val="•"/>
      <w:lvlJc w:val="left"/>
      <w:pPr>
        <w:ind w:left="1610" w:hanging="248"/>
      </w:pPr>
      <w:rPr>
        <w:rFonts w:hint="default"/>
        <w:lang w:val="en-US" w:eastAsia="en-US" w:bidi="ar-SA"/>
      </w:rPr>
    </w:lvl>
    <w:lvl w:ilvl="8">
      <w:start w:val="0"/>
      <w:numFmt w:val="bullet"/>
      <w:lvlText w:val="•"/>
      <w:lvlJc w:val="left"/>
      <w:pPr>
        <w:ind w:left="1826" w:hanging="248"/>
      </w:pPr>
      <w:rPr>
        <w:rFonts w:hint="default"/>
        <w:lang w:val="en-US" w:eastAsia="en-US" w:bidi="ar-SA"/>
      </w:rPr>
    </w:lvl>
  </w:abstractNum>
  <w:abstractNum w:abstractNumId="2">
    <w:multiLevelType w:val="hybridMultilevel"/>
    <w:lvl w:ilvl="0">
      <w:start w:val="0"/>
      <w:numFmt w:val="bullet"/>
      <w:lvlText w:val="☐"/>
      <w:lvlJc w:val="left"/>
      <w:pPr>
        <w:ind w:left="741" w:hanging="252"/>
      </w:pPr>
      <w:rPr>
        <w:rFonts w:hint="default" w:ascii="Segoe UI Symbol" w:hAnsi="Segoe UI Symbol" w:eastAsia="Segoe UI Symbol" w:cs="Segoe UI Symbol"/>
        <w:b w:val="0"/>
        <w:bCs w:val="0"/>
        <w:i w:val="0"/>
        <w:iCs w:val="0"/>
        <w:spacing w:val="0"/>
        <w:w w:val="100"/>
        <w:sz w:val="22"/>
        <w:szCs w:val="22"/>
        <w:lang w:val="en-US" w:eastAsia="en-US" w:bidi="ar-SA"/>
      </w:rPr>
    </w:lvl>
    <w:lvl w:ilvl="1">
      <w:start w:val="0"/>
      <w:numFmt w:val="bullet"/>
      <w:lvlText w:val="•"/>
      <w:lvlJc w:val="left"/>
      <w:pPr>
        <w:ind w:left="1854" w:hanging="252"/>
      </w:pPr>
      <w:rPr>
        <w:rFonts w:hint="default"/>
        <w:lang w:val="en-US" w:eastAsia="en-US" w:bidi="ar-SA"/>
      </w:rPr>
    </w:lvl>
    <w:lvl w:ilvl="2">
      <w:start w:val="0"/>
      <w:numFmt w:val="bullet"/>
      <w:lvlText w:val="•"/>
      <w:lvlJc w:val="left"/>
      <w:pPr>
        <w:ind w:left="2968" w:hanging="252"/>
      </w:pPr>
      <w:rPr>
        <w:rFonts w:hint="default"/>
        <w:lang w:val="en-US" w:eastAsia="en-US" w:bidi="ar-SA"/>
      </w:rPr>
    </w:lvl>
    <w:lvl w:ilvl="3">
      <w:start w:val="0"/>
      <w:numFmt w:val="bullet"/>
      <w:lvlText w:val="•"/>
      <w:lvlJc w:val="left"/>
      <w:pPr>
        <w:ind w:left="4082" w:hanging="252"/>
      </w:pPr>
      <w:rPr>
        <w:rFonts w:hint="default"/>
        <w:lang w:val="en-US" w:eastAsia="en-US" w:bidi="ar-SA"/>
      </w:rPr>
    </w:lvl>
    <w:lvl w:ilvl="4">
      <w:start w:val="0"/>
      <w:numFmt w:val="bullet"/>
      <w:lvlText w:val="•"/>
      <w:lvlJc w:val="left"/>
      <w:pPr>
        <w:ind w:left="5196" w:hanging="252"/>
      </w:pPr>
      <w:rPr>
        <w:rFonts w:hint="default"/>
        <w:lang w:val="en-US" w:eastAsia="en-US" w:bidi="ar-SA"/>
      </w:rPr>
    </w:lvl>
    <w:lvl w:ilvl="5">
      <w:start w:val="0"/>
      <w:numFmt w:val="bullet"/>
      <w:lvlText w:val="•"/>
      <w:lvlJc w:val="left"/>
      <w:pPr>
        <w:ind w:left="6310" w:hanging="252"/>
      </w:pPr>
      <w:rPr>
        <w:rFonts w:hint="default"/>
        <w:lang w:val="en-US" w:eastAsia="en-US" w:bidi="ar-SA"/>
      </w:rPr>
    </w:lvl>
    <w:lvl w:ilvl="6">
      <w:start w:val="0"/>
      <w:numFmt w:val="bullet"/>
      <w:lvlText w:val="•"/>
      <w:lvlJc w:val="left"/>
      <w:pPr>
        <w:ind w:left="7424" w:hanging="252"/>
      </w:pPr>
      <w:rPr>
        <w:rFonts w:hint="default"/>
        <w:lang w:val="en-US" w:eastAsia="en-US" w:bidi="ar-SA"/>
      </w:rPr>
    </w:lvl>
    <w:lvl w:ilvl="7">
      <w:start w:val="0"/>
      <w:numFmt w:val="bullet"/>
      <w:lvlText w:val="•"/>
      <w:lvlJc w:val="left"/>
      <w:pPr>
        <w:ind w:left="8538" w:hanging="252"/>
      </w:pPr>
      <w:rPr>
        <w:rFonts w:hint="default"/>
        <w:lang w:val="en-US" w:eastAsia="en-US" w:bidi="ar-SA"/>
      </w:rPr>
    </w:lvl>
    <w:lvl w:ilvl="8">
      <w:start w:val="0"/>
      <w:numFmt w:val="bullet"/>
      <w:lvlText w:val="•"/>
      <w:lvlJc w:val="left"/>
      <w:pPr>
        <w:ind w:left="9652" w:hanging="252"/>
      </w:pPr>
      <w:rPr>
        <w:rFonts w:hint="default"/>
        <w:lang w:val="en-US" w:eastAsia="en-US" w:bidi="ar-SA"/>
      </w:rPr>
    </w:lvl>
  </w:abstractNum>
  <w:abstractNum w:abstractNumId="1">
    <w:multiLevelType w:val="hybridMultilevel"/>
    <w:lvl w:ilvl="0">
      <w:start w:val="5"/>
      <w:numFmt w:val="decimal"/>
      <w:lvlText w:val="%1"/>
      <w:lvlJc w:val="left"/>
      <w:pPr>
        <w:ind w:left="1205" w:hanging="433"/>
        <w:jc w:val="left"/>
      </w:pPr>
      <w:rPr>
        <w:rFonts w:hint="default" w:ascii="Arial" w:hAnsi="Arial" w:eastAsia="Arial" w:cs="Arial"/>
        <w:b/>
        <w:bCs/>
        <w:i w:val="0"/>
        <w:iCs w:val="0"/>
        <w:spacing w:val="0"/>
        <w:w w:val="100"/>
        <w:sz w:val="28"/>
        <w:szCs w:val="28"/>
        <w:lang w:val="en-US" w:eastAsia="en-US" w:bidi="ar-SA"/>
      </w:rPr>
    </w:lvl>
    <w:lvl w:ilvl="1">
      <w:start w:val="0"/>
      <w:numFmt w:val="bullet"/>
      <w:lvlText w:val="•"/>
      <w:lvlJc w:val="left"/>
      <w:pPr>
        <w:ind w:left="2268" w:hanging="433"/>
      </w:pPr>
      <w:rPr>
        <w:rFonts w:hint="default"/>
        <w:lang w:val="en-US" w:eastAsia="en-US" w:bidi="ar-SA"/>
      </w:rPr>
    </w:lvl>
    <w:lvl w:ilvl="2">
      <w:start w:val="0"/>
      <w:numFmt w:val="bullet"/>
      <w:lvlText w:val="•"/>
      <w:lvlJc w:val="left"/>
      <w:pPr>
        <w:ind w:left="3336" w:hanging="433"/>
      </w:pPr>
      <w:rPr>
        <w:rFonts w:hint="default"/>
        <w:lang w:val="en-US" w:eastAsia="en-US" w:bidi="ar-SA"/>
      </w:rPr>
    </w:lvl>
    <w:lvl w:ilvl="3">
      <w:start w:val="0"/>
      <w:numFmt w:val="bullet"/>
      <w:lvlText w:val="•"/>
      <w:lvlJc w:val="left"/>
      <w:pPr>
        <w:ind w:left="4404" w:hanging="433"/>
      </w:pPr>
      <w:rPr>
        <w:rFonts w:hint="default"/>
        <w:lang w:val="en-US" w:eastAsia="en-US" w:bidi="ar-SA"/>
      </w:rPr>
    </w:lvl>
    <w:lvl w:ilvl="4">
      <w:start w:val="0"/>
      <w:numFmt w:val="bullet"/>
      <w:lvlText w:val="•"/>
      <w:lvlJc w:val="left"/>
      <w:pPr>
        <w:ind w:left="5472" w:hanging="433"/>
      </w:pPr>
      <w:rPr>
        <w:rFonts w:hint="default"/>
        <w:lang w:val="en-US" w:eastAsia="en-US" w:bidi="ar-SA"/>
      </w:rPr>
    </w:lvl>
    <w:lvl w:ilvl="5">
      <w:start w:val="0"/>
      <w:numFmt w:val="bullet"/>
      <w:lvlText w:val="•"/>
      <w:lvlJc w:val="left"/>
      <w:pPr>
        <w:ind w:left="6540" w:hanging="433"/>
      </w:pPr>
      <w:rPr>
        <w:rFonts w:hint="default"/>
        <w:lang w:val="en-US" w:eastAsia="en-US" w:bidi="ar-SA"/>
      </w:rPr>
    </w:lvl>
    <w:lvl w:ilvl="6">
      <w:start w:val="0"/>
      <w:numFmt w:val="bullet"/>
      <w:lvlText w:val="•"/>
      <w:lvlJc w:val="left"/>
      <w:pPr>
        <w:ind w:left="7608" w:hanging="433"/>
      </w:pPr>
      <w:rPr>
        <w:rFonts w:hint="default"/>
        <w:lang w:val="en-US" w:eastAsia="en-US" w:bidi="ar-SA"/>
      </w:rPr>
    </w:lvl>
    <w:lvl w:ilvl="7">
      <w:start w:val="0"/>
      <w:numFmt w:val="bullet"/>
      <w:lvlText w:val="•"/>
      <w:lvlJc w:val="left"/>
      <w:pPr>
        <w:ind w:left="8676" w:hanging="433"/>
      </w:pPr>
      <w:rPr>
        <w:rFonts w:hint="default"/>
        <w:lang w:val="en-US" w:eastAsia="en-US" w:bidi="ar-SA"/>
      </w:rPr>
    </w:lvl>
    <w:lvl w:ilvl="8">
      <w:start w:val="0"/>
      <w:numFmt w:val="bullet"/>
      <w:lvlText w:val="•"/>
      <w:lvlJc w:val="left"/>
      <w:pPr>
        <w:ind w:left="9744" w:hanging="433"/>
      </w:pPr>
      <w:rPr>
        <w:rFonts w:hint="default"/>
        <w:lang w:val="en-US" w:eastAsia="en-US" w:bidi="ar-SA"/>
      </w:rPr>
    </w:lvl>
  </w:abstractNum>
  <w:abstractNum w:abstractNumId="0">
    <w:multiLevelType w:val="hybridMultilevel"/>
    <w:lvl w:ilvl="0">
      <w:start w:val="1"/>
      <w:numFmt w:val="decimal"/>
      <w:lvlText w:val="%1"/>
      <w:lvlJc w:val="left"/>
      <w:pPr>
        <w:ind w:left="1205" w:hanging="433"/>
        <w:jc w:val="left"/>
      </w:pPr>
      <w:rPr>
        <w:rFonts w:hint="default" w:ascii="Arial" w:hAnsi="Arial" w:eastAsia="Arial" w:cs="Arial"/>
        <w:b/>
        <w:bCs/>
        <w:i w:val="0"/>
        <w:iCs w:val="0"/>
        <w:spacing w:val="0"/>
        <w:w w:val="100"/>
        <w:sz w:val="28"/>
        <w:szCs w:val="28"/>
        <w:lang w:val="en-US" w:eastAsia="en-US" w:bidi="ar-SA"/>
      </w:rPr>
    </w:lvl>
    <w:lvl w:ilvl="1">
      <w:start w:val="1"/>
      <w:numFmt w:val="decimal"/>
      <w:lvlText w:val="%1.%2"/>
      <w:lvlJc w:val="left"/>
      <w:pPr>
        <w:ind w:left="1349" w:hanging="577"/>
        <w:jc w:val="left"/>
      </w:pPr>
      <w:rPr>
        <w:rFonts w:hint="default" w:ascii="Arial" w:hAnsi="Arial" w:eastAsia="Arial" w:cs="Arial"/>
        <w:b/>
        <w:bCs/>
        <w:i w:val="0"/>
        <w:iCs w:val="0"/>
        <w:spacing w:val="0"/>
        <w:w w:val="100"/>
        <w:sz w:val="28"/>
        <w:szCs w:val="28"/>
        <w:lang w:val="en-US" w:eastAsia="en-US" w:bidi="ar-SA"/>
      </w:rPr>
    </w:lvl>
    <w:lvl w:ilvl="2">
      <w:start w:val="0"/>
      <w:numFmt w:val="bullet"/>
      <w:lvlText w:val=""/>
      <w:lvlJc w:val="left"/>
      <w:pPr>
        <w:ind w:left="2213" w:hanging="360"/>
      </w:pPr>
      <w:rPr>
        <w:rFonts w:hint="default" w:ascii="Symbol" w:hAnsi="Symbol" w:eastAsia="Symbol" w:cs="Symbol"/>
        <w:spacing w:val="0"/>
        <w:w w:val="100"/>
        <w:lang w:val="en-US" w:eastAsia="en-US" w:bidi="ar-SA"/>
      </w:rPr>
    </w:lvl>
    <w:lvl w:ilvl="3">
      <w:start w:val="0"/>
      <w:numFmt w:val="bullet"/>
      <w:lvlText w:val="•"/>
      <w:lvlJc w:val="left"/>
      <w:pPr>
        <w:ind w:left="3427" w:hanging="360"/>
      </w:pPr>
      <w:rPr>
        <w:rFonts w:hint="default"/>
        <w:lang w:val="en-US" w:eastAsia="en-US" w:bidi="ar-SA"/>
      </w:rPr>
    </w:lvl>
    <w:lvl w:ilvl="4">
      <w:start w:val="0"/>
      <w:numFmt w:val="bullet"/>
      <w:lvlText w:val="•"/>
      <w:lvlJc w:val="left"/>
      <w:pPr>
        <w:ind w:left="4635" w:hanging="360"/>
      </w:pPr>
      <w:rPr>
        <w:rFonts w:hint="default"/>
        <w:lang w:val="en-US" w:eastAsia="en-US" w:bidi="ar-SA"/>
      </w:rPr>
    </w:lvl>
    <w:lvl w:ilvl="5">
      <w:start w:val="0"/>
      <w:numFmt w:val="bullet"/>
      <w:lvlText w:val="•"/>
      <w:lvlJc w:val="left"/>
      <w:pPr>
        <w:ind w:left="5842" w:hanging="360"/>
      </w:pPr>
      <w:rPr>
        <w:rFonts w:hint="default"/>
        <w:lang w:val="en-US" w:eastAsia="en-US" w:bidi="ar-SA"/>
      </w:rPr>
    </w:lvl>
    <w:lvl w:ilvl="6">
      <w:start w:val="0"/>
      <w:numFmt w:val="bullet"/>
      <w:lvlText w:val="•"/>
      <w:lvlJc w:val="left"/>
      <w:pPr>
        <w:ind w:left="7050" w:hanging="360"/>
      </w:pPr>
      <w:rPr>
        <w:rFonts w:hint="default"/>
        <w:lang w:val="en-US" w:eastAsia="en-US" w:bidi="ar-SA"/>
      </w:rPr>
    </w:lvl>
    <w:lvl w:ilvl="7">
      <w:start w:val="0"/>
      <w:numFmt w:val="bullet"/>
      <w:lvlText w:val="•"/>
      <w:lvlJc w:val="left"/>
      <w:pPr>
        <w:ind w:left="8257" w:hanging="360"/>
      </w:pPr>
      <w:rPr>
        <w:rFonts w:hint="default"/>
        <w:lang w:val="en-US" w:eastAsia="en-US" w:bidi="ar-SA"/>
      </w:rPr>
    </w:lvl>
    <w:lvl w:ilvl="8">
      <w:start w:val="0"/>
      <w:numFmt w:val="bullet"/>
      <w:lvlText w:val="•"/>
      <w:lvlJc w:val="left"/>
      <w:pPr>
        <w:ind w:left="9465" w:hanging="360"/>
      </w:pPr>
      <w:rPr>
        <w:rFonts w:hint="default"/>
        <w:lang w:val="en-US" w:eastAsia="en-US" w:bidi="ar-SA"/>
      </w:rPr>
    </w:lvl>
  </w:abstract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24"/>
      <w:szCs w:val="24"/>
      <w:lang w:val="en-US" w:eastAsia="en-US" w:bidi="ar-SA"/>
    </w:rPr>
  </w:style>
  <w:style w:styleId="Heading1" w:type="paragraph">
    <w:name w:val="Heading 1"/>
    <w:basedOn w:val="Normal"/>
    <w:uiPriority w:val="1"/>
    <w:qFormat/>
    <w:pPr>
      <w:spacing w:before="77"/>
      <w:ind w:left="1205" w:hanging="433"/>
      <w:outlineLvl w:val="1"/>
    </w:pPr>
    <w:rPr>
      <w:rFonts w:ascii="Arial" w:hAnsi="Arial" w:eastAsia="Arial" w:cs="Arial"/>
      <w:b/>
      <w:bCs/>
      <w:sz w:val="28"/>
      <w:szCs w:val="28"/>
      <w:lang w:val="en-US" w:eastAsia="en-US" w:bidi="ar-SA"/>
    </w:rPr>
  </w:style>
  <w:style w:styleId="Heading2" w:type="paragraph">
    <w:name w:val="Heading 2"/>
    <w:basedOn w:val="Normal"/>
    <w:uiPriority w:val="1"/>
    <w:qFormat/>
    <w:pPr>
      <w:spacing w:line="275" w:lineRule="exact"/>
      <w:ind w:left="206"/>
      <w:outlineLvl w:val="2"/>
    </w:pPr>
    <w:rPr>
      <w:rFonts w:ascii="Arial" w:hAnsi="Arial" w:eastAsia="Arial" w:cs="Arial"/>
      <w:b/>
      <w:bCs/>
      <w:i/>
      <w:iCs/>
      <w:sz w:val="24"/>
      <w:szCs w:val="24"/>
      <w:lang w:val="en-US" w:eastAsia="en-US" w:bidi="ar-SA"/>
    </w:rPr>
  </w:style>
  <w:style w:styleId="ListParagraph" w:type="paragraph">
    <w:name w:val="List Paragraph"/>
    <w:basedOn w:val="Normal"/>
    <w:uiPriority w:val="1"/>
    <w:qFormat/>
    <w:pPr>
      <w:ind w:left="1205" w:hanging="433"/>
    </w:pPr>
    <w:rPr>
      <w:rFonts w:ascii="Arial MT" w:hAnsi="Arial MT" w:eastAsia="Arial MT" w:cs="Arial MT"/>
      <w:lang w:val="en-US" w:eastAsia="en-US" w:bidi="ar-SA"/>
    </w:rPr>
  </w:style>
  <w:style w:styleId="TableParagraph" w:type="paragraph">
    <w:name w:val="Table Paragraph"/>
    <w:basedOn w:val="Normal"/>
    <w:uiPriority w:val="1"/>
    <w:qFormat/>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png"/><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2025-10-27T10:26:16Z</dcterms:created>
  <dcterms:modified xsi:type="dcterms:W3CDTF">2025-10-27T10:26:16Z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2025-10-27T00:00:00Z</vt:filetime>
  </property>
  <property fmtid="{D5CDD505-2E9C-101B-9397-08002B2CF9AE}" pid="3" name="Producer">
    <vt:lpwstr>PyPDF2</vt:lpwstr>
  </property>
  <property fmtid="{D5CDD505-2E9C-101B-9397-08002B2CF9AE}" pid="4" name="LastSaved">
    <vt:filetime>2025-10-27T00:00:00Z</vt:filetime>
  </property>
</Properties>
</file>