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2B23B" w14:textId="77777777" w:rsidR="00262A38" w:rsidRDefault="00CF7AB7">
      <w:pPr>
        <w:suppressAutoHyphens/>
        <w:spacing w:after="0" w:line="276" w:lineRule="auto"/>
        <w:jc w:val="both"/>
        <w:rPr>
          <w:rFonts w:ascii="Times New Roman" w:eastAsia="Times New Roman" w:hAnsi="Times New Roman" w:cs="Times New Roman"/>
          <w:color w:val="00000A"/>
          <w:sz w:val="24"/>
        </w:rPr>
      </w:pPr>
      <w:r>
        <w:rPr>
          <w:rFonts w:ascii="Times New Roman" w:eastAsia="Times New Roman" w:hAnsi="Times New Roman" w:cs="Times New Roman"/>
          <w:b/>
          <w:color w:val="00000A"/>
          <w:sz w:val="24"/>
        </w:rPr>
        <w:t>VIVEKKUMAR SHIVHARE</w:t>
      </w:r>
    </w:p>
    <w:p w14:paraId="289C4EE9" w14:textId="77777777" w:rsidR="00262A38" w:rsidRDefault="00CF7AB7">
      <w:pPr>
        <w:suppressAutoHyphens/>
        <w:spacing w:after="0" w:line="276"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Contact No : +91 7411731128</w:t>
      </w:r>
    </w:p>
    <w:p w14:paraId="0F8C1372" w14:textId="77777777" w:rsidR="00262A38" w:rsidRDefault="00CF7AB7">
      <w:pPr>
        <w:suppressAutoHyphens/>
        <w:spacing w:after="0" w:line="276" w:lineRule="auto"/>
        <w:jc w:val="both"/>
        <w:rPr>
          <w:rFonts w:ascii="Liberation Serif" w:eastAsia="Liberation Serif" w:hAnsi="Liberation Serif" w:cs="Liberation Serif"/>
          <w:color w:val="00000A"/>
          <w:sz w:val="24"/>
        </w:rPr>
      </w:pPr>
      <w:r>
        <w:rPr>
          <w:rFonts w:ascii="Times New Roman" w:eastAsia="Times New Roman" w:hAnsi="Times New Roman" w:cs="Times New Roman"/>
          <w:color w:val="00000A"/>
          <w:sz w:val="24"/>
        </w:rPr>
        <w:t>E-mail :</w:t>
      </w:r>
      <w:r>
        <w:rPr>
          <w:rFonts w:ascii="Times New Roman" w:eastAsia="Times New Roman" w:hAnsi="Times New Roman" w:cs="Times New Roman"/>
          <w:color w:val="000080"/>
          <w:sz w:val="24"/>
          <w:u w:val="single"/>
        </w:rPr>
        <w:t>vivekshivhare94@gmail.com</w:t>
      </w:r>
    </w:p>
    <w:p w14:paraId="0BD2A4E1" w14:textId="77777777" w:rsidR="00262A38" w:rsidRDefault="00262A38">
      <w:pPr>
        <w:suppressAutoHyphens/>
        <w:spacing w:after="0" w:line="276" w:lineRule="auto"/>
        <w:jc w:val="both"/>
        <w:rPr>
          <w:rFonts w:ascii="Times New Roman" w:eastAsia="Times New Roman" w:hAnsi="Times New Roman" w:cs="Times New Roman"/>
          <w:color w:val="00000A"/>
          <w:sz w:val="24"/>
        </w:rPr>
      </w:pPr>
    </w:p>
    <w:tbl>
      <w:tblPr>
        <w:tblW w:w="0" w:type="auto"/>
        <w:tblInd w:w="2" w:type="dxa"/>
        <w:tblCellMar>
          <w:left w:w="10" w:type="dxa"/>
          <w:right w:w="10" w:type="dxa"/>
        </w:tblCellMar>
        <w:tblLook w:val="04A0" w:firstRow="1" w:lastRow="0" w:firstColumn="1" w:lastColumn="0" w:noHBand="0" w:noVBand="1"/>
      </w:tblPr>
      <w:tblGrid>
        <w:gridCol w:w="9214"/>
      </w:tblGrid>
      <w:tr w:rsidR="00262A38" w14:paraId="06C92CF7" w14:textId="77777777">
        <w:trPr>
          <w:trHeight w:val="1"/>
        </w:trPr>
        <w:tc>
          <w:tcPr>
            <w:tcW w:w="9214" w:type="dxa"/>
            <w:tcBorders>
              <w:top w:val="single" w:sz="8" w:space="0" w:color="000001"/>
              <w:left w:val="single" w:sz="8" w:space="0" w:color="000001"/>
              <w:bottom w:val="single" w:sz="8" w:space="0" w:color="000001"/>
              <w:right w:val="single" w:sz="8" w:space="0" w:color="000001"/>
            </w:tcBorders>
            <w:shd w:val="clear" w:color="auto" w:fill="C0C0C0"/>
            <w:tcMar>
              <w:left w:w="82" w:type="dxa"/>
              <w:right w:w="82" w:type="dxa"/>
            </w:tcMar>
          </w:tcPr>
          <w:p w14:paraId="2B0C0283" w14:textId="77777777" w:rsidR="00262A38" w:rsidRDefault="00CF7AB7">
            <w:pPr>
              <w:suppressAutoHyphens/>
              <w:spacing w:after="0" w:line="276" w:lineRule="auto"/>
              <w:jc w:val="both"/>
            </w:pPr>
            <w:r>
              <w:rPr>
                <w:rFonts w:ascii="Times New Roman" w:eastAsia="Times New Roman" w:hAnsi="Times New Roman" w:cs="Times New Roman"/>
                <w:b/>
                <w:color w:val="00000A"/>
                <w:sz w:val="24"/>
              </w:rPr>
              <w:t>CAREER OBJECTIVE</w:t>
            </w:r>
          </w:p>
        </w:tc>
      </w:tr>
    </w:tbl>
    <w:p w14:paraId="6ECEBD3E" w14:textId="77777777" w:rsidR="00262A38" w:rsidRDefault="00262A38">
      <w:pPr>
        <w:suppressAutoHyphens/>
        <w:spacing w:after="0" w:line="276" w:lineRule="auto"/>
        <w:jc w:val="both"/>
        <w:rPr>
          <w:rFonts w:ascii="Times New Roman" w:eastAsia="Times New Roman" w:hAnsi="Times New Roman" w:cs="Times New Roman"/>
          <w:color w:val="00000A"/>
          <w:sz w:val="24"/>
        </w:rPr>
      </w:pPr>
    </w:p>
    <w:p w14:paraId="0C3EF899" w14:textId="77777777" w:rsidR="00262A38" w:rsidRDefault="00CF7AB7">
      <w:pPr>
        <w:suppressAutoHyphens/>
        <w:spacing w:after="0" w:line="276"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Looking for a responsible and challenging position in the area of embedded development or software development with opportunities to enrich my knowledge, experience and skills while contributing my best towards the profitability of the organization.</w:t>
      </w:r>
    </w:p>
    <w:p w14:paraId="66D3CFD5" w14:textId="77777777" w:rsidR="00262A38" w:rsidRDefault="00262A38">
      <w:pPr>
        <w:suppressAutoHyphens/>
        <w:spacing w:after="0" w:line="276" w:lineRule="auto"/>
        <w:jc w:val="both"/>
        <w:rPr>
          <w:rFonts w:ascii="Times New Roman" w:eastAsia="Times New Roman" w:hAnsi="Times New Roman" w:cs="Times New Roman"/>
          <w:color w:val="00000A"/>
          <w:sz w:val="24"/>
        </w:rPr>
      </w:pPr>
    </w:p>
    <w:tbl>
      <w:tblPr>
        <w:tblW w:w="0" w:type="auto"/>
        <w:tblInd w:w="108" w:type="dxa"/>
        <w:tblCellMar>
          <w:left w:w="10" w:type="dxa"/>
          <w:right w:w="10" w:type="dxa"/>
        </w:tblCellMar>
        <w:tblLook w:val="04A0" w:firstRow="1" w:lastRow="0" w:firstColumn="1" w:lastColumn="0" w:noHBand="0" w:noVBand="1"/>
      </w:tblPr>
      <w:tblGrid>
        <w:gridCol w:w="9214"/>
      </w:tblGrid>
      <w:tr w:rsidR="00262A38" w14:paraId="327FAB6A" w14:textId="77777777">
        <w:tc>
          <w:tcPr>
            <w:tcW w:w="9214" w:type="dxa"/>
            <w:tcBorders>
              <w:top w:val="single" w:sz="0" w:space="0" w:color="000000"/>
              <w:left w:val="single" w:sz="0" w:space="0" w:color="000000"/>
              <w:bottom w:val="single" w:sz="0" w:space="0" w:color="000000"/>
              <w:right w:val="single" w:sz="0" w:space="0" w:color="000000"/>
            </w:tcBorders>
            <w:shd w:val="clear" w:color="auto" w:fill="BFBFBF"/>
            <w:tcMar>
              <w:left w:w="108" w:type="dxa"/>
              <w:right w:w="108" w:type="dxa"/>
            </w:tcMar>
          </w:tcPr>
          <w:p w14:paraId="66D91ECE" w14:textId="77777777" w:rsidR="00262A38" w:rsidRDefault="00CF7AB7">
            <w:pPr>
              <w:suppressAutoHyphens/>
              <w:spacing w:after="0" w:line="276" w:lineRule="auto"/>
              <w:jc w:val="both"/>
            </w:pPr>
            <w:r>
              <w:rPr>
                <w:rFonts w:ascii="Times New Roman" w:eastAsia="Times New Roman" w:hAnsi="Times New Roman" w:cs="Times New Roman"/>
                <w:b/>
                <w:color w:val="00000A"/>
                <w:sz w:val="24"/>
              </w:rPr>
              <w:t>PROFESSIONAL SNAPSHOT</w:t>
            </w:r>
          </w:p>
        </w:tc>
      </w:tr>
    </w:tbl>
    <w:p w14:paraId="66DFCE88" w14:textId="77777777" w:rsidR="00262A38" w:rsidRDefault="00262A38">
      <w:pPr>
        <w:suppressAutoHyphens/>
        <w:spacing w:after="0" w:line="276" w:lineRule="auto"/>
        <w:jc w:val="both"/>
        <w:rPr>
          <w:rFonts w:ascii="Times New Roman" w:eastAsia="Times New Roman" w:hAnsi="Times New Roman" w:cs="Times New Roman"/>
          <w:color w:val="00000A"/>
          <w:sz w:val="24"/>
        </w:rPr>
      </w:pPr>
    </w:p>
    <w:p w14:paraId="33032D1F" w14:textId="77777777" w:rsidR="00262A38" w:rsidRDefault="00CF7AB7">
      <w:pPr>
        <w:numPr>
          <w:ilvl w:val="0"/>
          <w:numId w:val="1"/>
        </w:numPr>
        <w:suppressAutoHyphens/>
        <w:spacing w:after="0" w:line="276" w:lineRule="auto"/>
        <w:ind w:left="720" w:hanging="360"/>
        <w:jc w:val="both"/>
        <w:rPr>
          <w:rFonts w:ascii="Liberation Serif" w:eastAsia="Liberation Serif" w:hAnsi="Liberation Serif" w:cs="Liberation Serif"/>
          <w:color w:val="00000A"/>
          <w:sz w:val="24"/>
        </w:rPr>
      </w:pPr>
      <w:r>
        <w:rPr>
          <w:rFonts w:ascii="Times New Roman" w:eastAsia="Times New Roman" w:hAnsi="Times New Roman" w:cs="Times New Roman"/>
          <w:color w:val="00000A"/>
          <w:sz w:val="24"/>
        </w:rPr>
        <w:t xml:space="preserve">A software </w:t>
      </w:r>
      <w:r w:rsidR="00996052">
        <w:rPr>
          <w:rFonts w:ascii="Times New Roman" w:eastAsia="Times New Roman" w:hAnsi="Times New Roman" w:cs="Times New Roman"/>
          <w:color w:val="00000A"/>
          <w:sz w:val="24"/>
        </w:rPr>
        <w:t xml:space="preserve">development </w:t>
      </w:r>
      <w:r>
        <w:rPr>
          <w:rFonts w:ascii="Times New Roman" w:eastAsia="Times New Roman" w:hAnsi="Times New Roman" w:cs="Times New Roman"/>
          <w:color w:val="00000A"/>
          <w:sz w:val="24"/>
        </w:rPr>
        <w:t xml:space="preserve">professional with </w:t>
      </w:r>
      <w:r w:rsidR="00996052">
        <w:rPr>
          <w:rFonts w:ascii="Times New Roman" w:eastAsia="Times New Roman" w:hAnsi="Times New Roman" w:cs="Times New Roman"/>
          <w:color w:val="00000A"/>
          <w:sz w:val="24"/>
        </w:rPr>
        <w:t>4</w:t>
      </w:r>
      <w:r>
        <w:rPr>
          <w:rFonts w:ascii="Times New Roman" w:eastAsia="Times New Roman" w:hAnsi="Times New Roman" w:cs="Times New Roman"/>
          <w:color w:val="00000A"/>
          <w:sz w:val="24"/>
        </w:rPr>
        <w:t>+ years of experience.</w:t>
      </w:r>
    </w:p>
    <w:p w14:paraId="1BE6BF74" w14:textId="77777777" w:rsidR="00996052" w:rsidRDefault="00996052">
      <w:pPr>
        <w:numPr>
          <w:ilvl w:val="0"/>
          <w:numId w:val="1"/>
        </w:numPr>
        <w:suppressAutoHyphens/>
        <w:spacing w:after="0" w:line="276" w:lineRule="auto"/>
        <w:ind w:left="720" w:hanging="360"/>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Graduated from Govt. Engg. College, Modasa perusing Electronics &amp; Communication degree course in May-2015</w:t>
      </w:r>
    </w:p>
    <w:p w14:paraId="7E4B79A9" w14:textId="77777777" w:rsidR="00262A38" w:rsidRDefault="00CF7AB7">
      <w:pPr>
        <w:numPr>
          <w:ilvl w:val="0"/>
          <w:numId w:val="1"/>
        </w:numPr>
        <w:suppressAutoHyphens/>
        <w:spacing w:after="0" w:line="276" w:lineRule="auto"/>
        <w:ind w:left="720" w:hanging="360"/>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Attended 6 months training program for advance embedded systems from June 2015 to Dec 2015 at Vector India, Bangalore.</w:t>
      </w:r>
    </w:p>
    <w:p w14:paraId="30875543" w14:textId="77777777" w:rsidR="00262A38" w:rsidRDefault="00CF7AB7">
      <w:pPr>
        <w:numPr>
          <w:ilvl w:val="0"/>
          <w:numId w:val="1"/>
        </w:numPr>
        <w:suppressAutoHyphens/>
        <w:spacing w:after="0" w:line="276" w:lineRule="auto"/>
        <w:ind w:left="720" w:hanging="360"/>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Got opportunity to be known as Mindtree</w:t>
      </w:r>
      <w:r w:rsidR="001A318C">
        <w:rPr>
          <w:rFonts w:ascii="Times New Roman" w:eastAsia="Times New Roman" w:hAnsi="Times New Roman" w:cs="Times New Roman"/>
          <w:color w:val="00000A"/>
          <w:sz w:val="24"/>
        </w:rPr>
        <w:t>-</w:t>
      </w:r>
      <w:r>
        <w:rPr>
          <w:rFonts w:ascii="Times New Roman" w:eastAsia="Times New Roman" w:hAnsi="Times New Roman" w:cs="Times New Roman"/>
          <w:color w:val="00000A"/>
          <w:sz w:val="24"/>
        </w:rPr>
        <w:t>mind from Jan 2016 to May 2018 and then</w:t>
      </w:r>
      <w:r w:rsidR="00996052">
        <w:rPr>
          <w:rFonts w:ascii="Times New Roman" w:eastAsia="Times New Roman" w:hAnsi="Times New Roman" w:cs="Times New Roman"/>
          <w:color w:val="00000A"/>
          <w:sz w:val="24"/>
        </w:rPr>
        <w:t xml:space="preserve"> got</w:t>
      </w:r>
      <w:r>
        <w:rPr>
          <w:rFonts w:ascii="Times New Roman" w:eastAsia="Times New Roman" w:hAnsi="Times New Roman" w:cs="Times New Roman"/>
          <w:color w:val="00000A"/>
          <w:sz w:val="24"/>
        </w:rPr>
        <w:t xml:space="preserve"> engaged with Pathpartner family</w:t>
      </w:r>
      <w:r w:rsidR="00996052">
        <w:rPr>
          <w:rFonts w:ascii="Times New Roman" w:eastAsia="Times New Roman" w:hAnsi="Times New Roman" w:cs="Times New Roman"/>
          <w:color w:val="00000A"/>
          <w:sz w:val="24"/>
        </w:rPr>
        <w:t xml:space="preserve"> for tenure of June 2018 to Sept 2019</w:t>
      </w:r>
      <w:r>
        <w:rPr>
          <w:rFonts w:ascii="Times New Roman" w:eastAsia="Times New Roman" w:hAnsi="Times New Roman" w:cs="Times New Roman"/>
          <w:color w:val="00000A"/>
          <w:sz w:val="24"/>
        </w:rPr>
        <w:t>.</w:t>
      </w:r>
    </w:p>
    <w:p w14:paraId="52DEB166" w14:textId="77777777" w:rsidR="00996052" w:rsidRDefault="00996052">
      <w:pPr>
        <w:numPr>
          <w:ilvl w:val="0"/>
          <w:numId w:val="1"/>
        </w:numPr>
        <w:suppressAutoHyphens/>
        <w:spacing w:after="0" w:line="276" w:lineRule="auto"/>
        <w:ind w:left="720" w:hanging="360"/>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Joined Thomson Reuters as Senior Software developer in Sept 2019, and ever since working in TR.</w:t>
      </w:r>
    </w:p>
    <w:p w14:paraId="44486986" w14:textId="77777777" w:rsidR="00262A38" w:rsidRDefault="00CF7AB7">
      <w:pPr>
        <w:numPr>
          <w:ilvl w:val="0"/>
          <w:numId w:val="1"/>
        </w:numPr>
        <w:suppressAutoHyphens/>
        <w:spacing w:after="0" w:line="276" w:lineRule="auto"/>
        <w:ind w:left="720" w:hanging="360"/>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Having knowledge of </w:t>
      </w:r>
      <w:r w:rsidR="00996052">
        <w:rPr>
          <w:rFonts w:ascii="Times New Roman" w:eastAsia="Times New Roman" w:hAnsi="Times New Roman" w:cs="Times New Roman"/>
          <w:color w:val="00000A"/>
          <w:sz w:val="24"/>
        </w:rPr>
        <w:t xml:space="preserve">C, C++, </w:t>
      </w:r>
      <w:r>
        <w:rPr>
          <w:rFonts w:ascii="Times New Roman" w:eastAsia="Times New Roman" w:hAnsi="Times New Roman" w:cs="Times New Roman"/>
          <w:color w:val="00000A"/>
          <w:sz w:val="24"/>
        </w:rPr>
        <w:t>Embedded systems, Application development, Shell scripting, and beginner level Bluetooth.</w:t>
      </w:r>
    </w:p>
    <w:p w14:paraId="290520DC" w14:textId="77777777" w:rsidR="00262A38" w:rsidRDefault="00262A38">
      <w:pPr>
        <w:suppressAutoHyphens/>
        <w:spacing w:after="0" w:line="276" w:lineRule="auto"/>
        <w:ind w:left="720"/>
        <w:jc w:val="both"/>
        <w:rPr>
          <w:rFonts w:ascii="Times New Roman" w:eastAsia="Times New Roman" w:hAnsi="Times New Roman" w:cs="Times New Roman"/>
          <w:b/>
          <w:color w:val="00000A"/>
          <w:sz w:val="24"/>
        </w:rPr>
      </w:pPr>
    </w:p>
    <w:tbl>
      <w:tblPr>
        <w:tblW w:w="0" w:type="auto"/>
        <w:tblInd w:w="108" w:type="dxa"/>
        <w:tblCellMar>
          <w:left w:w="10" w:type="dxa"/>
          <w:right w:w="10" w:type="dxa"/>
        </w:tblCellMar>
        <w:tblLook w:val="04A0" w:firstRow="1" w:lastRow="0" w:firstColumn="1" w:lastColumn="0" w:noHBand="0" w:noVBand="1"/>
      </w:tblPr>
      <w:tblGrid>
        <w:gridCol w:w="9242"/>
      </w:tblGrid>
      <w:tr w:rsidR="00262A38" w14:paraId="206AB1D7" w14:textId="77777777">
        <w:trPr>
          <w:trHeight w:val="1"/>
        </w:trPr>
        <w:tc>
          <w:tcPr>
            <w:tcW w:w="9242" w:type="dxa"/>
            <w:tcBorders>
              <w:top w:val="single" w:sz="0" w:space="0" w:color="000000"/>
              <w:left w:val="single" w:sz="0" w:space="0" w:color="000000"/>
              <w:bottom w:val="single" w:sz="0" w:space="0" w:color="000000"/>
              <w:right w:val="single" w:sz="0" w:space="0" w:color="000000"/>
            </w:tcBorders>
            <w:shd w:val="clear" w:color="auto" w:fill="BFBFBF"/>
            <w:tcMar>
              <w:left w:w="108" w:type="dxa"/>
              <w:right w:w="108" w:type="dxa"/>
            </w:tcMar>
          </w:tcPr>
          <w:p w14:paraId="44CA4FF8" w14:textId="77777777" w:rsidR="00262A38" w:rsidRDefault="00CF7AB7">
            <w:pPr>
              <w:suppressAutoHyphens/>
              <w:spacing w:after="0" w:line="276" w:lineRule="auto"/>
              <w:jc w:val="both"/>
            </w:pPr>
            <w:r>
              <w:rPr>
                <w:rFonts w:ascii="Times New Roman" w:eastAsia="Times New Roman" w:hAnsi="Times New Roman" w:cs="Times New Roman"/>
                <w:b/>
                <w:color w:val="00000A"/>
                <w:sz w:val="24"/>
              </w:rPr>
              <w:t>TECHNICAL SKILLS</w:t>
            </w:r>
          </w:p>
        </w:tc>
      </w:tr>
    </w:tbl>
    <w:p w14:paraId="3835494B" w14:textId="77777777" w:rsidR="00262A38" w:rsidRDefault="00262A38">
      <w:pPr>
        <w:tabs>
          <w:tab w:val="left" w:pos="3317"/>
        </w:tabs>
        <w:suppressAutoHyphens/>
        <w:spacing w:after="0" w:line="276" w:lineRule="auto"/>
        <w:ind w:left="720"/>
        <w:jc w:val="both"/>
        <w:rPr>
          <w:rFonts w:ascii="Times New Roman" w:eastAsia="Times New Roman" w:hAnsi="Times New Roman" w:cs="Times New Roman"/>
          <w:color w:val="00000A"/>
          <w:sz w:val="24"/>
        </w:rPr>
      </w:pPr>
    </w:p>
    <w:p w14:paraId="6F4980F5" w14:textId="77777777" w:rsidR="00262A38" w:rsidRDefault="00CF7AB7">
      <w:pPr>
        <w:numPr>
          <w:ilvl w:val="0"/>
          <w:numId w:val="2"/>
        </w:numPr>
        <w:tabs>
          <w:tab w:val="left" w:pos="3317"/>
        </w:tabs>
        <w:suppressAutoHyphens/>
        <w:spacing w:after="0" w:line="276" w:lineRule="auto"/>
        <w:ind w:left="720" w:hanging="360"/>
        <w:jc w:val="both"/>
        <w:rPr>
          <w:rFonts w:ascii="Times New Roman" w:eastAsia="Times New Roman" w:hAnsi="Times New Roman" w:cs="Times New Roman"/>
          <w:color w:val="00000A"/>
          <w:sz w:val="24"/>
        </w:rPr>
      </w:pPr>
      <w:r>
        <w:rPr>
          <w:rFonts w:ascii="Times New Roman" w:eastAsia="Times New Roman" w:hAnsi="Times New Roman" w:cs="Times New Roman"/>
          <w:b/>
          <w:color w:val="00000A"/>
          <w:sz w:val="24"/>
        </w:rPr>
        <w:t>Operating system</w:t>
      </w:r>
      <w:r>
        <w:rPr>
          <w:rFonts w:ascii="Times New Roman" w:eastAsia="Times New Roman" w:hAnsi="Times New Roman" w:cs="Times New Roman"/>
          <w:color w:val="00000A"/>
          <w:sz w:val="24"/>
        </w:rPr>
        <w:tab/>
        <w:t>:  Linux</w:t>
      </w:r>
    </w:p>
    <w:p w14:paraId="71E5387A" w14:textId="77777777" w:rsidR="00262A38" w:rsidRDefault="00CF7AB7">
      <w:pPr>
        <w:numPr>
          <w:ilvl w:val="0"/>
          <w:numId w:val="2"/>
        </w:numPr>
        <w:tabs>
          <w:tab w:val="left" w:pos="3317"/>
        </w:tabs>
        <w:suppressAutoHyphens/>
        <w:spacing w:after="0" w:line="276" w:lineRule="auto"/>
        <w:ind w:left="720" w:hanging="360"/>
        <w:jc w:val="both"/>
        <w:rPr>
          <w:rFonts w:ascii="Times New Roman" w:eastAsia="Times New Roman" w:hAnsi="Times New Roman" w:cs="Times New Roman"/>
          <w:color w:val="00000A"/>
          <w:sz w:val="24"/>
        </w:rPr>
      </w:pPr>
      <w:r>
        <w:rPr>
          <w:rFonts w:ascii="Times New Roman" w:eastAsia="Times New Roman" w:hAnsi="Times New Roman" w:cs="Times New Roman"/>
          <w:b/>
          <w:color w:val="00000A"/>
          <w:sz w:val="24"/>
        </w:rPr>
        <w:t>Languages</w:t>
      </w:r>
      <w:r>
        <w:rPr>
          <w:rFonts w:ascii="Times New Roman" w:eastAsia="Times New Roman" w:hAnsi="Times New Roman" w:cs="Times New Roman"/>
          <w:color w:val="00000A"/>
          <w:sz w:val="24"/>
        </w:rPr>
        <w:tab/>
        <w:t>:  C, C++, Linear Data Structure,  Embedded C</w:t>
      </w:r>
    </w:p>
    <w:p w14:paraId="01B49BBB" w14:textId="77777777" w:rsidR="00262A38" w:rsidRDefault="00CF7AB7">
      <w:pPr>
        <w:numPr>
          <w:ilvl w:val="0"/>
          <w:numId w:val="2"/>
        </w:numPr>
        <w:tabs>
          <w:tab w:val="left" w:pos="3317"/>
        </w:tabs>
        <w:suppressAutoHyphens/>
        <w:spacing w:after="0" w:line="276" w:lineRule="auto"/>
        <w:ind w:left="720" w:hanging="360"/>
        <w:jc w:val="both"/>
        <w:rPr>
          <w:rFonts w:ascii="Times New Roman" w:eastAsia="Times New Roman" w:hAnsi="Times New Roman" w:cs="Times New Roman"/>
          <w:color w:val="00000A"/>
          <w:sz w:val="24"/>
        </w:rPr>
      </w:pPr>
      <w:r>
        <w:rPr>
          <w:rFonts w:ascii="Times New Roman" w:eastAsia="Times New Roman" w:hAnsi="Times New Roman" w:cs="Times New Roman"/>
          <w:b/>
          <w:color w:val="00000A"/>
          <w:sz w:val="24"/>
        </w:rPr>
        <w:t>Scripting</w:t>
      </w:r>
      <w:r>
        <w:rPr>
          <w:rFonts w:ascii="Times New Roman" w:eastAsia="Times New Roman" w:hAnsi="Times New Roman" w:cs="Times New Roman"/>
          <w:b/>
          <w:color w:val="00000A"/>
          <w:sz w:val="24"/>
        </w:rPr>
        <w:tab/>
      </w:r>
      <w:r>
        <w:rPr>
          <w:rFonts w:ascii="Times New Roman" w:eastAsia="Times New Roman" w:hAnsi="Times New Roman" w:cs="Times New Roman"/>
          <w:color w:val="00000A"/>
          <w:sz w:val="24"/>
        </w:rPr>
        <w:t>:  Shell</w:t>
      </w:r>
    </w:p>
    <w:p w14:paraId="08C70EB5" w14:textId="77777777" w:rsidR="00262A38" w:rsidRDefault="00CF7AB7">
      <w:pPr>
        <w:numPr>
          <w:ilvl w:val="0"/>
          <w:numId w:val="2"/>
        </w:numPr>
        <w:tabs>
          <w:tab w:val="left" w:pos="3317"/>
        </w:tabs>
        <w:suppressAutoHyphens/>
        <w:spacing w:after="200" w:line="276" w:lineRule="auto"/>
        <w:ind w:left="720" w:hanging="360"/>
        <w:jc w:val="both"/>
        <w:rPr>
          <w:rFonts w:ascii="Times New Roman" w:eastAsia="Times New Roman" w:hAnsi="Times New Roman" w:cs="Times New Roman"/>
          <w:color w:val="00000A"/>
          <w:sz w:val="24"/>
        </w:rPr>
      </w:pPr>
      <w:r>
        <w:rPr>
          <w:rFonts w:ascii="Times New Roman" w:eastAsia="Times New Roman" w:hAnsi="Times New Roman" w:cs="Times New Roman"/>
          <w:b/>
          <w:color w:val="00000A"/>
          <w:sz w:val="24"/>
        </w:rPr>
        <w:t>Tools</w:t>
      </w:r>
      <w:r>
        <w:rPr>
          <w:rFonts w:ascii="Times New Roman" w:eastAsia="Times New Roman" w:hAnsi="Times New Roman" w:cs="Times New Roman"/>
          <w:color w:val="00000A"/>
          <w:sz w:val="24"/>
        </w:rPr>
        <w:tab/>
        <w:t>: GCC, GDB, Keil, Segger XIDE, Sublime, Eclipse, Git, Jira, Proteus, Confluence, BitBucket</w:t>
      </w:r>
      <w:r w:rsidR="00996052">
        <w:rPr>
          <w:rFonts w:ascii="Times New Roman" w:eastAsia="Times New Roman" w:hAnsi="Times New Roman" w:cs="Times New Roman"/>
          <w:color w:val="00000A"/>
          <w:sz w:val="24"/>
        </w:rPr>
        <w:t>, Jenkins, ROBOTAF.</w:t>
      </w:r>
    </w:p>
    <w:tbl>
      <w:tblPr>
        <w:tblW w:w="0" w:type="auto"/>
        <w:tblInd w:w="108" w:type="dxa"/>
        <w:tblCellMar>
          <w:left w:w="10" w:type="dxa"/>
          <w:right w:w="10" w:type="dxa"/>
        </w:tblCellMar>
        <w:tblLook w:val="04A0" w:firstRow="1" w:lastRow="0" w:firstColumn="1" w:lastColumn="0" w:noHBand="0" w:noVBand="1"/>
      </w:tblPr>
      <w:tblGrid>
        <w:gridCol w:w="9134"/>
      </w:tblGrid>
      <w:tr w:rsidR="00262A38" w14:paraId="2DC18220" w14:textId="77777777">
        <w:trPr>
          <w:trHeight w:val="1"/>
        </w:trPr>
        <w:tc>
          <w:tcPr>
            <w:tcW w:w="9134" w:type="dxa"/>
            <w:tcBorders>
              <w:top w:val="single" w:sz="0" w:space="0" w:color="000000"/>
              <w:left w:val="single" w:sz="0" w:space="0" w:color="000000"/>
              <w:bottom w:val="single" w:sz="0" w:space="0" w:color="000000"/>
              <w:right w:val="single" w:sz="0" w:space="0" w:color="000000"/>
            </w:tcBorders>
            <w:shd w:val="clear" w:color="auto" w:fill="BFBFBF"/>
            <w:tcMar>
              <w:left w:w="108" w:type="dxa"/>
              <w:right w:w="108" w:type="dxa"/>
            </w:tcMar>
          </w:tcPr>
          <w:p w14:paraId="578BEAF4" w14:textId="77777777" w:rsidR="00262A38" w:rsidRDefault="00CF7AB7">
            <w:pPr>
              <w:suppressAutoHyphens/>
              <w:spacing w:after="0" w:line="276" w:lineRule="auto"/>
              <w:jc w:val="both"/>
            </w:pPr>
            <w:r>
              <w:rPr>
                <w:rFonts w:ascii="Times New Roman" w:eastAsia="Times New Roman" w:hAnsi="Times New Roman" w:cs="Times New Roman"/>
                <w:b/>
                <w:color w:val="00000A"/>
                <w:sz w:val="24"/>
              </w:rPr>
              <w:t>WORK EXPERIENCE</w:t>
            </w:r>
          </w:p>
        </w:tc>
      </w:tr>
    </w:tbl>
    <w:p w14:paraId="73A9DAF7" w14:textId="77777777" w:rsidR="00262A38" w:rsidRDefault="00262A38">
      <w:pPr>
        <w:suppressAutoHyphens/>
        <w:spacing w:after="0" w:line="276" w:lineRule="auto"/>
        <w:jc w:val="both"/>
        <w:rPr>
          <w:rFonts w:ascii="Times New Roman" w:eastAsia="Times New Roman" w:hAnsi="Times New Roman" w:cs="Times New Roman"/>
          <w:b/>
          <w:color w:val="00000A"/>
          <w:sz w:val="24"/>
          <w:u w:val="single"/>
        </w:rPr>
      </w:pPr>
    </w:p>
    <w:p w14:paraId="564231A9" w14:textId="77777777" w:rsidR="009A1861" w:rsidRDefault="009A1861" w:rsidP="009A1861">
      <w:pPr>
        <w:suppressAutoHyphens/>
        <w:spacing w:after="0" w:line="276" w:lineRule="auto"/>
        <w:jc w:val="both"/>
        <w:rPr>
          <w:rFonts w:ascii="Liberation Serif" w:eastAsia="Liberation Serif" w:hAnsi="Liberation Serif" w:cs="Liberation Serif"/>
          <w:b/>
          <w:color w:val="00000A"/>
          <w:sz w:val="24"/>
          <w:u w:val="single"/>
        </w:rPr>
      </w:pPr>
      <w:r>
        <w:rPr>
          <w:rFonts w:ascii="Times New Roman" w:eastAsia="Times New Roman" w:hAnsi="Times New Roman" w:cs="Times New Roman"/>
          <w:b/>
          <w:color w:val="00000A"/>
          <w:sz w:val="24"/>
        </w:rPr>
        <w:t xml:space="preserve">1. </w:t>
      </w:r>
      <w:r w:rsidR="005F4511">
        <w:rPr>
          <w:rFonts w:ascii="Times New Roman" w:eastAsia="Times New Roman" w:hAnsi="Times New Roman" w:cs="Times New Roman"/>
          <w:b/>
          <w:color w:val="00000A"/>
          <w:sz w:val="24"/>
          <w:u w:val="single"/>
        </w:rPr>
        <w:t>Price Server developer</w:t>
      </w:r>
      <w:r>
        <w:rPr>
          <w:rFonts w:ascii="Times New Roman" w:eastAsia="Times New Roman" w:hAnsi="Times New Roman" w:cs="Times New Roman"/>
          <w:b/>
          <w:color w:val="00000A"/>
          <w:sz w:val="24"/>
          <w:u w:val="single"/>
        </w:rPr>
        <w:t xml:space="preserve"> - </w:t>
      </w:r>
      <w:r w:rsidR="005F4511">
        <w:rPr>
          <w:rFonts w:ascii="Times New Roman" w:eastAsia="Times New Roman" w:hAnsi="Times New Roman" w:cs="Times New Roman"/>
          <w:b/>
          <w:color w:val="00000A"/>
          <w:sz w:val="24"/>
          <w:u w:val="single"/>
        </w:rPr>
        <w:t>Sept</w:t>
      </w:r>
      <w:r>
        <w:rPr>
          <w:rFonts w:ascii="Times New Roman" w:eastAsia="Times New Roman" w:hAnsi="Times New Roman" w:cs="Times New Roman"/>
          <w:b/>
          <w:color w:val="00000A"/>
          <w:sz w:val="24"/>
          <w:u w:val="single"/>
        </w:rPr>
        <w:t xml:space="preserve"> 201</w:t>
      </w:r>
      <w:r w:rsidR="005F4511">
        <w:rPr>
          <w:rFonts w:ascii="Times New Roman" w:eastAsia="Times New Roman" w:hAnsi="Times New Roman" w:cs="Times New Roman"/>
          <w:b/>
          <w:color w:val="00000A"/>
          <w:sz w:val="24"/>
          <w:u w:val="single"/>
        </w:rPr>
        <w:t>9</w:t>
      </w:r>
      <w:r>
        <w:rPr>
          <w:rFonts w:ascii="Times New Roman" w:eastAsia="Times New Roman" w:hAnsi="Times New Roman" w:cs="Times New Roman"/>
          <w:b/>
          <w:color w:val="00000A"/>
          <w:sz w:val="24"/>
          <w:u w:val="single"/>
        </w:rPr>
        <w:t xml:space="preserve"> t</w:t>
      </w:r>
      <w:r w:rsidR="005F4511">
        <w:rPr>
          <w:rFonts w:ascii="Times New Roman" w:eastAsia="Times New Roman" w:hAnsi="Times New Roman" w:cs="Times New Roman"/>
          <w:b/>
          <w:color w:val="00000A"/>
          <w:sz w:val="24"/>
          <w:u w:val="single"/>
        </w:rPr>
        <w:t>illPresent date</w:t>
      </w:r>
    </w:p>
    <w:p w14:paraId="44780B04" w14:textId="77777777" w:rsidR="009A1861" w:rsidRDefault="009A1861" w:rsidP="009A1861">
      <w:pPr>
        <w:suppressAutoHyphens/>
        <w:spacing w:after="0" w:line="276" w:lineRule="auto"/>
        <w:ind w:left="720"/>
        <w:jc w:val="both"/>
        <w:rPr>
          <w:rFonts w:ascii="Times New Roman" w:eastAsia="Times New Roman" w:hAnsi="Times New Roman" w:cs="Times New Roman"/>
          <w:b/>
          <w:color w:val="00000A"/>
          <w:sz w:val="24"/>
        </w:rPr>
      </w:pPr>
    </w:p>
    <w:p w14:paraId="4C4B8480" w14:textId="77777777" w:rsidR="009A1861" w:rsidRDefault="00CF7AB7" w:rsidP="009A1861">
      <w:pPr>
        <w:suppressAutoHyphens/>
        <w:spacing w:after="0" w:line="276" w:lineRule="auto"/>
        <w:ind w:left="720"/>
        <w:jc w:val="both"/>
        <w:rPr>
          <w:rFonts w:ascii="Times New Roman" w:eastAsia="Times New Roman" w:hAnsi="Times New Roman" w:cs="Times New Roman"/>
          <w:b/>
          <w:color w:val="00000A"/>
          <w:sz w:val="24"/>
        </w:rPr>
      </w:pPr>
      <w:r>
        <w:rPr>
          <w:rFonts w:ascii="Times New Roman" w:eastAsia="Times New Roman" w:hAnsi="Times New Roman" w:cs="Times New Roman"/>
          <w:b/>
          <w:color w:val="00000A"/>
          <w:sz w:val="24"/>
          <w:u w:val="single"/>
        </w:rPr>
        <w:t>Description</w:t>
      </w:r>
      <w:r>
        <w:rPr>
          <w:rFonts w:ascii="Times New Roman" w:eastAsia="Times New Roman" w:hAnsi="Times New Roman" w:cs="Times New Roman"/>
          <w:b/>
          <w:color w:val="00000A"/>
          <w:sz w:val="24"/>
        </w:rPr>
        <w:t>:</w:t>
      </w:r>
      <w:r w:rsidR="003C4929">
        <w:rPr>
          <w:rFonts w:ascii="Times New Roman" w:eastAsia="Times New Roman" w:hAnsi="Times New Roman" w:cs="Times New Roman"/>
          <w:b/>
          <w:color w:val="00000A"/>
          <w:sz w:val="24"/>
        </w:rPr>
        <w:t xml:space="preserve"> </w:t>
      </w:r>
      <w:r w:rsidR="005F4511">
        <w:rPr>
          <w:rFonts w:ascii="Times New Roman" w:eastAsia="Times New Roman" w:hAnsi="Times New Roman" w:cs="Times New Roman"/>
          <w:color w:val="00000A"/>
          <w:sz w:val="24"/>
        </w:rPr>
        <w:t>Price server is group of application</w:t>
      </w:r>
      <w:r w:rsidR="003C4929">
        <w:rPr>
          <w:rFonts w:ascii="Times New Roman" w:eastAsia="Times New Roman" w:hAnsi="Times New Roman" w:cs="Times New Roman"/>
          <w:color w:val="00000A"/>
          <w:sz w:val="24"/>
        </w:rPr>
        <w:t>s</w:t>
      </w:r>
      <w:r w:rsidR="005F4511">
        <w:rPr>
          <w:rFonts w:ascii="Times New Roman" w:eastAsia="Times New Roman" w:hAnsi="Times New Roman" w:cs="Times New Roman"/>
          <w:color w:val="00000A"/>
          <w:sz w:val="24"/>
        </w:rPr>
        <w:t xml:space="preserve"> running </w:t>
      </w:r>
      <w:r w:rsidR="00F70C10">
        <w:rPr>
          <w:rFonts w:ascii="Times New Roman" w:eastAsia="Times New Roman" w:hAnsi="Times New Roman" w:cs="Times New Roman"/>
          <w:color w:val="00000A"/>
          <w:sz w:val="24"/>
        </w:rPr>
        <w:t xml:space="preserve">on linux server </w:t>
      </w:r>
      <w:r w:rsidR="005F4511">
        <w:rPr>
          <w:rFonts w:ascii="Times New Roman" w:eastAsia="Times New Roman" w:hAnsi="Times New Roman" w:cs="Times New Roman"/>
          <w:color w:val="00000A"/>
          <w:sz w:val="24"/>
        </w:rPr>
        <w:t>in back-end of product named Thomson1</w:t>
      </w:r>
      <w:r w:rsidR="00C02EFC">
        <w:rPr>
          <w:rFonts w:ascii="Times New Roman" w:eastAsia="Times New Roman" w:hAnsi="Times New Roman" w:cs="Times New Roman"/>
          <w:color w:val="00000A"/>
          <w:sz w:val="24"/>
        </w:rPr>
        <w:t>,</w:t>
      </w:r>
      <w:r w:rsidR="005F4511">
        <w:rPr>
          <w:rFonts w:ascii="Times New Roman" w:eastAsia="Times New Roman" w:hAnsi="Times New Roman" w:cs="Times New Roman"/>
          <w:color w:val="00000A"/>
          <w:sz w:val="24"/>
        </w:rPr>
        <w:t xml:space="preserve"> </w:t>
      </w:r>
      <w:r w:rsidR="003C4929">
        <w:rPr>
          <w:rFonts w:ascii="Times New Roman" w:eastAsia="Times New Roman" w:hAnsi="Times New Roman" w:cs="Times New Roman"/>
          <w:color w:val="00000A"/>
          <w:sz w:val="24"/>
        </w:rPr>
        <w:t>which(T1)</w:t>
      </w:r>
      <w:r w:rsidR="005F4511">
        <w:rPr>
          <w:rFonts w:ascii="Times New Roman" w:eastAsia="Times New Roman" w:hAnsi="Times New Roman" w:cs="Times New Roman"/>
          <w:color w:val="00000A"/>
          <w:sz w:val="24"/>
        </w:rPr>
        <w:t xml:space="preserve"> provides different sort of market data to different users as per their </w:t>
      </w:r>
      <w:r w:rsidR="00C02EFC">
        <w:rPr>
          <w:rFonts w:ascii="Times New Roman" w:eastAsia="Times New Roman" w:hAnsi="Times New Roman" w:cs="Times New Roman"/>
          <w:color w:val="00000A"/>
          <w:sz w:val="24"/>
        </w:rPr>
        <w:t>requirement &amp;</w:t>
      </w:r>
      <w:r w:rsidR="0064635A">
        <w:rPr>
          <w:rFonts w:ascii="Times New Roman" w:eastAsia="Times New Roman" w:hAnsi="Times New Roman" w:cs="Times New Roman"/>
          <w:color w:val="00000A"/>
          <w:sz w:val="24"/>
        </w:rPr>
        <w:t xml:space="preserve"> </w:t>
      </w:r>
      <w:r w:rsidR="005F4511">
        <w:rPr>
          <w:rFonts w:ascii="Times New Roman" w:eastAsia="Times New Roman" w:hAnsi="Times New Roman" w:cs="Times New Roman"/>
          <w:color w:val="00000A"/>
          <w:sz w:val="24"/>
        </w:rPr>
        <w:t xml:space="preserve">subscription. </w:t>
      </w:r>
    </w:p>
    <w:p w14:paraId="0826F97F" w14:textId="77777777" w:rsidR="009A1861" w:rsidRDefault="009A1861" w:rsidP="009A1861">
      <w:pPr>
        <w:suppressAutoHyphens/>
        <w:spacing w:after="0" w:line="276" w:lineRule="auto"/>
        <w:ind w:left="720"/>
        <w:jc w:val="both"/>
        <w:rPr>
          <w:rFonts w:ascii="Times New Roman" w:eastAsia="Times New Roman" w:hAnsi="Times New Roman" w:cs="Times New Roman"/>
          <w:b/>
          <w:color w:val="00000A"/>
          <w:sz w:val="24"/>
        </w:rPr>
      </w:pPr>
    </w:p>
    <w:p w14:paraId="5A3E2C31" w14:textId="77777777" w:rsidR="009A1861" w:rsidRDefault="009A1861" w:rsidP="009A1861">
      <w:pPr>
        <w:suppressAutoHyphens/>
        <w:spacing w:after="0" w:line="276" w:lineRule="auto"/>
        <w:ind w:left="720"/>
        <w:jc w:val="both"/>
        <w:rPr>
          <w:rFonts w:ascii="Times New Roman" w:eastAsia="Times New Roman" w:hAnsi="Times New Roman" w:cs="Times New Roman"/>
          <w:b/>
          <w:color w:val="00000A"/>
          <w:sz w:val="24"/>
        </w:rPr>
      </w:pPr>
      <w:r>
        <w:rPr>
          <w:rFonts w:ascii="Times New Roman" w:eastAsia="Times New Roman" w:hAnsi="Times New Roman" w:cs="Times New Roman"/>
          <w:b/>
          <w:color w:val="00000A"/>
          <w:sz w:val="24"/>
          <w:u w:val="single"/>
        </w:rPr>
        <w:t>Responsibilities</w:t>
      </w:r>
      <w:r>
        <w:rPr>
          <w:rFonts w:ascii="Times New Roman" w:eastAsia="Times New Roman" w:hAnsi="Times New Roman" w:cs="Times New Roman"/>
          <w:b/>
          <w:color w:val="00000A"/>
          <w:sz w:val="24"/>
        </w:rPr>
        <w:t>:</w:t>
      </w:r>
    </w:p>
    <w:p w14:paraId="1E323057" w14:textId="77777777" w:rsidR="009A1861" w:rsidRDefault="005F4511" w:rsidP="005F4511">
      <w:pPr>
        <w:numPr>
          <w:ilvl w:val="0"/>
          <w:numId w:val="4"/>
        </w:numPr>
        <w:tabs>
          <w:tab w:val="left" w:pos="720"/>
        </w:tabs>
        <w:suppressAutoHyphens/>
        <w:spacing w:after="0" w:line="276" w:lineRule="auto"/>
        <w:ind w:left="1440" w:hanging="360"/>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lastRenderedPageBreak/>
        <w:t xml:space="preserve">Out of all the application I </w:t>
      </w:r>
      <w:r w:rsidR="00233EE9">
        <w:rPr>
          <w:rFonts w:ascii="Times New Roman" w:eastAsia="Times New Roman" w:hAnsi="Times New Roman" w:cs="Times New Roman"/>
          <w:color w:val="00000A"/>
          <w:sz w:val="24"/>
        </w:rPr>
        <w:t>am</w:t>
      </w:r>
      <w:r>
        <w:rPr>
          <w:rFonts w:ascii="Times New Roman" w:eastAsia="Times New Roman" w:hAnsi="Times New Roman" w:cs="Times New Roman"/>
          <w:color w:val="00000A"/>
          <w:sz w:val="24"/>
        </w:rPr>
        <w:t xml:space="preserve"> owning 2 application</w:t>
      </w:r>
      <w:r w:rsidR="00C02EFC">
        <w:rPr>
          <w:rFonts w:ascii="Times New Roman" w:eastAsia="Times New Roman" w:hAnsi="Times New Roman" w:cs="Times New Roman"/>
          <w:color w:val="00000A"/>
          <w:sz w:val="24"/>
        </w:rPr>
        <w:t>s</w:t>
      </w:r>
      <w:r>
        <w:rPr>
          <w:rFonts w:ascii="Times New Roman" w:eastAsia="Times New Roman" w:hAnsi="Times New Roman" w:cs="Times New Roman"/>
          <w:color w:val="00000A"/>
          <w:sz w:val="24"/>
        </w:rPr>
        <w:t>.</w:t>
      </w:r>
    </w:p>
    <w:p w14:paraId="06753999" w14:textId="77777777" w:rsidR="005F4511" w:rsidRDefault="00233EE9" w:rsidP="005F4511">
      <w:pPr>
        <w:numPr>
          <w:ilvl w:val="0"/>
          <w:numId w:val="4"/>
        </w:numPr>
        <w:tabs>
          <w:tab w:val="left" w:pos="720"/>
        </w:tabs>
        <w:suppressAutoHyphens/>
        <w:spacing w:after="0" w:line="276" w:lineRule="auto"/>
        <w:ind w:left="1440" w:hanging="360"/>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First, I own</w:t>
      </w:r>
      <w:r w:rsidR="00A31F24">
        <w:rPr>
          <w:rFonts w:ascii="Times New Roman" w:eastAsia="Times New Roman" w:hAnsi="Times New Roman" w:cs="Times New Roman"/>
          <w:color w:val="00000A"/>
          <w:sz w:val="24"/>
        </w:rPr>
        <w:t xml:space="preserve"> </w:t>
      </w:r>
      <w:r w:rsidR="00C02EFC">
        <w:rPr>
          <w:rFonts w:ascii="Times New Roman" w:eastAsia="Times New Roman" w:hAnsi="Times New Roman" w:cs="Times New Roman"/>
          <w:color w:val="00000A"/>
          <w:sz w:val="24"/>
        </w:rPr>
        <w:t xml:space="preserve">application which </w:t>
      </w:r>
      <w:r>
        <w:rPr>
          <w:rFonts w:ascii="Times New Roman" w:eastAsia="Times New Roman" w:hAnsi="Times New Roman" w:cs="Times New Roman"/>
          <w:color w:val="00000A"/>
          <w:sz w:val="24"/>
        </w:rPr>
        <w:t>takes</w:t>
      </w:r>
      <w:r w:rsidR="00C02EFC">
        <w:rPr>
          <w:rFonts w:ascii="Times New Roman" w:eastAsia="Times New Roman" w:hAnsi="Times New Roman" w:cs="Times New Roman"/>
          <w:color w:val="00000A"/>
          <w:sz w:val="24"/>
        </w:rPr>
        <w:t xml:space="preserve"> care of </w:t>
      </w:r>
      <w:r w:rsidR="005F4511">
        <w:rPr>
          <w:rFonts w:ascii="Times New Roman" w:eastAsia="Times New Roman" w:hAnsi="Times New Roman" w:cs="Times New Roman"/>
          <w:color w:val="00000A"/>
          <w:sz w:val="24"/>
        </w:rPr>
        <w:t>recovery of price server in case of network failure.</w:t>
      </w:r>
    </w:p>
    <w:p w14:paraId="5A2F5AB4" w14:textId="77777777" w:rsidR="00C02EFC" w:rsidRDefault="00233EE9" w:rsidP="005F4511">
      <w:pPr>
        <w:numPr>
          <w:ilvl w:val="0"/>
          <w:numId w:val="4"/>
        </w:numPr>
        <w:tabs>
          <w:tab w:val="left" w:pos="720"/>
        </w:tabs>
        <w:suppressAutoHyphens/>
        <w:spacing w:after="0" w:line="276" w:lineRule="auto"/>
        <w:ind w:left="1440" w:hanging="360"/>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I</w:t>
      </w:r>
      <w:r w:rsidR="005F4511">
        <w:rPr>
          <w:rFonts w:ascii="Times New Roman" w:eastAsia="Times New Roman" w:hAnsi="Times New Roman" w:cs="Times New Roman"/>
          <w:color w:val="00000A"/>
          <w:sz w:val="24"/>
        </w:rPr>
        <w:t xml:space="preserve"> implemented a </w:t>
      </w:r>
      <w:r>
        <w:rPr>
          <w:rFonts w:ascii="Times New Roman" w:eastAsia="Times New Roman" w:hAnsi="Times New Roman" w:cs="Times New Roman"/>
          <w:color w:val="00000A"/>
          <w:sz w:val="24"/>
        </w:rPr>
        <w:t>replay</w:t>
      </w:r>
      <w:r w:rsidR="005F4511">
        <w:rPr>
          <w:rFonts w:ascii="Times New Roman" w:eastAsia="Times New Roman" w:hAnsi="Times New Roman" w:cs="Times New Roman"/>
          <w:color w:val="00000A"/>
          <w:sz w:val="24"/>
        </w:rPr>
        <w:t xml:space="preserve"> tool, to replay data </w:t>
      </w:r>
      <w:r>
        <w:rPr>
          <w:rFonts w:ascii="Times New Roman" w:eastAsia="Times New Roman" w:hAnsi="Times New Roman" w:cs="Times New Roman"/>
          <w:color w:val="00000A"/>
          <w:sz w:val="24"/>
        </w:rPr>
        <w:t xml:space="preserve">in original </w:t>
      </w:r>
      <w:r w:rsidR="000B1649">
        <w:rPr>
          <w:rFonts w:ascii="Times New Roman" w:eastAsia="Times New Roman" w:hAnsi="Times New Roman" w:cs="Times New Roman"/>
          <w:color w:val="00000A"/>
          <w:sz w:val="24"/>
        </w:rPr>
        <w:t xml:space="preserve">captured </w:t>
      </w:r>
      <w:r>
        <w:rPr>
          <w:rFonts w:ascii="Times New Roman" w:eastAsia="Times New Roman" w:hAnsi="Times New Roman" w:cs="Times New Roman"/>
          <w:color w:val="00000A"/>
          <w:sz w:val="24"/>
        </w:rPr>
        <w:t xml:space="preserve">rate or </w:t>
      </w:r>
      <w:r w:rsidR="00A31F24">
        <w:rPr>
          <w:rFonts w:ascii="Times New Roman" w:eastAsia="Times New Roman" w:hAnsi="Times New Roman" w:cs="Times New Roman"/>
          <w:color w:val="00000A"/>
          <w:sz w:val="24"/>
        </w:rPr>
        <w:t xml:space="preserve">at </w:t>
      </w:r>
      <w:r>
        <w:rPr>
          <w:rFonts w:ascii="Times New Roman" w:eastAsia="Times New Roman" w:hAnsi="Times New Roman" w:cs="Times New Roman"/>
          <w:color w:val="00000A"/>
          <w:sz w:val="24"/>
        </w:rPr>
        <w:t xml:space="preserve">desired rate, </w:t>
      </w:r>
      <w:r w:rsidR="005F4511">
        <w:rPr>
          <w:rFonts w:ascii="Times New Roman" w:eastAsia="Times New Roman" w:hAnsi="Times New Roman" w:cs="Times New Roman"/>
          <w:color w:val="00000A"/>
          <w:sz w:val="24"/>
        </w:rPr>
        <w:t>to test va</w:t>
      </w:r>
      <w:r w:rsidR="00034500">
        <w:rPr>
          <w:rFonts w:ascii="Times New Roman" w:eastAsia="Times New Roman" w:hAnsi="Times New Roman" w:cs="Times New Roman"/>
          <w:color w:val="00000A"/>
          <w:sz w:val="24"/>
        </w:rPr>
        <w:t>rious price server application.</w:t>
      </w:r>
    </w:p>
    <w:p w14:paraId="65B7871A" w14:textId="77777777" w:rsidR="005F4511" w:rsidRPr="005F4511" w:rsidRDefault="005F4511" w:rsidP="005F4511">
      <w:pPr>
        <w:numPr>
          <w:ilvl w:val="0"/>
          <w:numId w:val="4"/>
        </w:numPr>
        <w:tabs>
          <w:tab w:val="left" w:pos="720"/>
        </w:tabs>
        <w:suppressAutoHyphens/>
        <w:spacing w:after="0" w:line="276" w:lineRule="auto"/>
        <w:ind w:left="1440" w:hanging="360"/>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Implemented logic to change the properties of application</w:t>
      </w:r>
      <w:r w:rsidR="00C02EFC">
        <w:rPr>
          <w:rFonts w:ascii="Times New Roman" w:eastAsia="Times New Roman" w:hAnsi="Times New Roman" w:cs="Times New Roman"/>
          <w:color w:val="00000A"/>
          <w:sz w:val="24"/>
        </w:rPr>
        <w:t>s</w:t>
      </w:r>
      <w:r>
        <w:rPr>
          <w:rFonts w:ascii="Times New Roman" w:eastAsia="Times New Roman" w:hAnsi="Times New Roman" w:cs="Times New Roman"/>
          <w:color w:val="00000A"/>
          <w:sz w:val="24"/>
        </w:rPr>
        <w:t xml:space="preserve"> on the fly.</w:t>
      </w:r>
    </w:p>
    <w:p w14:paraId="4CC6D6DF" w14:textId="77777777" w:rsidR="005F4511" w:rsidRDefault="005F4511" w:rsidP="005F4511">
      <w:pPr>
        <w:tabs>
          <w:tab w:val="left" w:pos="720"/>
        </w:tabs>
        <w:suppressAutoHyphens/>
        <w:spacing w:after="0" w:line="276" w:lineRule="auto"/>
        <w:ind w:left="1440"/>
        <w:jc w:val="both"/>
        <w:rPr>
          <w:rFonts w:ascii="Times New Roman" w:eastAsia="Times New Roman" w:hAnsi="Times New Roman" w:cs="Times New Roman"/>
          <w:color w:val="00000A"/>
          <w:sz w:val="24"/>
        </w:rPr>
      </w:pPr>
    </w:p>
    <w:p w14:paraId="032E0E78" w14:textId="77777777" w:rsidR="009A1861" w:rsidRDefault="009A1861" w:rsidP="009A1861">
      <w:pPr>
        <w:suppressAutoHyphens/>
        <w:spacing w:after="0" w:line="276" w:lineRule="auto"/>
        <w:ind w:left="720"/>
        <w:jc w:val="both"/>
        <w:rPr>
          <w:rFonts w:ascii="Liberation Serif" w:eastAsia="Liberation Serif" w:hAnsi="Liberation Serif" w:cs="Liberation Serif"/>
          <w:color w:val="00000A"/>
          <w:sz w:val="24"/>
        </w:rPr>
      </w:pPr>
      <w:r>
        <w:rPr>
          <w:rFonts w:ascii="Times New Roman" w:eastAsia="Times New Roman" w:hAnsi="Times New Roman" w:cs="Times New Roman"/>
          <w:b/>
          <w:color w:val="00000A"/>
          <w:sz w:val="24"/>
          <w:u w:val="single"/>
        </w:rPr>
        <w:t>Environment</w:t>
      </w:r>
      <w:r>
        <w:rPr>
          <w:rFonts w:ascii="Times New Roman" w:eastAsia="Times New Roman" w:hAnsi="Times New Roman" w:cs="Times New Roman"/>
          <w:b/>
          <w:color w:val="00000A"/>
          <w:sz w:val="24"/>
        </w:rPr>
        <w:t xml:space="preserve">:  </w:t>
      </w:r>
      <w:r w:rsidR="005F4511">
        <w:rPr>
          <w:rFonts w:ascii="Times New Roman" w:eastAsia="Times New Roman" w:hAnsi="Times New Roman" w:cs="Times New Roman"/>
          <w:color w:val="00000A"/>
          <w:sz w:val="24"/>
        </w:rPr>
        <w:t>RHEL, C, C++</w:t>
      </w:r>
    </w:p>
    <w:p w14:paraId="18EDC2D3" w14:textId="77777777" w:rsidR="009A1861" w:rsidRDefault="009A1861">
      <w:pPr>
        <w:suppressAutoHyphens/>
        <w:spacing w:after="0" w:line="276" w:lineRule="auto"/>
        <w:jc w:val="both"/>
        <w:rPr>
          <w:rFonts w:ascii="Times New Roman" w:eastAsia="Times New Roman" w:hAnsi="Times New Roman" w:cs="Times New Roman"/>
          <w:b/>
          <w:color w:val="00000A"/>
          <w:sz w:val="24"/>
        </w:rPr>
      </w:pPr>
    </w:p>
    <w:p w14:paraId="7457D917" w14:textId="77777777" w:rsidR="00262A38" w:rsidRDefault="00996052">
      <w:pPr>
        <w:suppressAutoHyphens/>
        <w:spacing w:after="0" w:line="276" w:lineRule="auto"/>
        <w:jc w:val="both"/>
        <w:rPr>
          <w:rFonts w:ascii="Liberation Serif" w:eastAsia="Liberation Serif" w:hAnsi="Liberation Serif" w:cs="Liberation Serif"/>
          <w:b/>
          <w:color w:val="00000A"/>
          <w:sz w:val="24"/>
          <w:u w:val="single"/>
        </w:rPr>
      </w:pPr>
      <w:r>
        <w:rPr>
          <w:rFonts w:ascii="Times New Roman" w:eastAsia="Times New Roman" w:hAnsi="Times New Roman" w:cs="Times New Roman"/>
          <w:b/>
          <w:color w:val="00000A"/>
          <w:sz w:val="24"/>
        </w:rPr>
        <w:t>2</w:t>
      </w:r>
      <w:r w:rsidR="00CF7AB7">
        <w:rPr>
          <w:rFonts w:ascii="Times New Roman" w:eastAsia="Times New Roman" w:hAnsi="Times New Roman" w:cs="Times New Roman"/>
          <w:b/>
          <w:color w:val="00000A"/>
          <w:sz w:val="24"/>
        </w:rPr>
        <w:t xml:space="preserve">. </w:t>
      </w:r>
      <w:r w:rsidR="00CF7AB7">
        <w:rPr>
          <w:rFonts w:ascii="Times New Roman" w:eastAsia="Times New Roman" w:hAnsi="Times New Roman" w:cs="Times New Roman"/>
          <w:b/>
          <w:color w:val="00000A"/>
          <w:sz w:val="24"/>
          <w:u w:val="single"/>
        </w:rPr>
        <w:t>Decawave</w:t>
      </w:r>
      <w:r w:rsidR="00CF7AB7">
        <w:rPr>
          <w:rFonts w:ascii="Liberation Serif" w:eastAsia="Liberation Serif" w:hAnsi="Liberation Serif" w:cs="Liberation Serif"/>
          <w:color w:val="00000A"/>
          <w:sz w:val="24"/>
          <w:u w:val="single"/>
        </w:rPr>
        <w:t xml:space="preserve"> - </w:t>
      </w:r>
      <w:r w:rsidR="00CF7AB7">
        <w:rPr>
          <w:rFonts w:ascii="Times New Roman" w:eastAsia="Times New Roman" w:hAnsi="Times New Roman" w:cs="Times New Roman"/>
          <w:b/>
          <w:color w:val="00000A"/>
          <w:sz w:val="24"/>
          <w:u w:val="single"/>
        </w:rPr>
        <w:t xml:space="preserve">June 2018 to </w:t>
      </w:r>
      <w:r>
        <w:rPr>
          <w:rFonts w:ascii="Times New Roman" w:eastAsia="Times New Roman" w:hAnsi="Times New Roman" w:cs="Times New Roman"/>
          <w:b/>
          <w:color w:val="00000A"/>
          <w:sz w:val="24"/>
          <w:u w:val="single"/>
        </w:rPr>
        <w:t>Sept 2019</w:t>
      </w:r>
    </w:p>
    <w:p w14:paraId="6930404A" w14:textId="77777777" w:rsidR="00262A38" w:rsidRDefault="00262A38">
      <w:pPr>
        <w:suppressAutoHyphens/>
        <w:spacing w:after="0" w:line="276" w:lineRule="auto"/>
        <w:ind w:left="720"/>
        <w:jc w:val="both"/>
        <w:rPr>
          <w:rFonts w:ascii="Liberation Serif" w:eastAsia="Liberation Serif" w:hAnsi="Liberation Serif" w:cs="Liberation Serif"/>
          <w:color w:val="00000A"/>
          <w:sz w:val="24"/>
        </w:rPr>
      </w:pPr>
    </w:p>
    <w:p w14:paraId="7B1F3750" w14:textId="77777777" w:rsidR="00262A38" w:rsidRDefault="00CF7AB7">
      <w:pPr>
        <w:suppressAutoHyphens/>
        <w:spacing w:after="0" w:line="276" w:lineRule="auto"/>
        <w:ind w:left="720"/>
        <w:jc w:val="both"/>
        <w:rPr>
          <w:rFonts w:ascii="Times New Roman" w:eastAsia="Times New Roman" w:hAnsi="Times New Roman" w:cs="Times New Roman"/>
          <w:color w:val="00000A"/>
          <w:sz w:val="24"/>
        </w:rPr>
      </w:pPr>
      <w:r>
        <w:rPr>
          <w:rFonts w:ascii="Times New Roman" w:eastAsia="Times New Roman" w:hAnsi="Times New Roman" w:cs="Times New Roman"/>
          <w:b/>
          <w:color w:val="000000"/>
          <w:sz w:val="24"/>
          <w:u w:val="single"/>
        </w:rPr>
        <w:t>Description</w:t>
      </w:r>
      <w:r>
        <w:rPr>
          <w:rFonts w:ascii="Times New Roman" w:eastAsia="Times New Roman" w:hAnsi="Times New Roman" w:cs="Times New Roman"/>
          <w:b/>
          <w:sz w:val="24"/>
        </w:rPr>
        <w:t>:</w:t>
      </w:r>
      <w:r>
        <w:rPr>
          <w:rFonts w:ascii="Times New Roman" w:eastAsia="Times New Roman" w:hAnsi="Times New Roman" w:cs="Times New Roman"/>
          <w:color w:val="00000A"/>
          <w:sz w:val="24"/>
        </w:rPr>
        <w:t>Decawave is solution provider for indoor real time location, Which can give precise location of object up to 10cm by using UWB technology.</w:t>
      </w:r>
    </w:p>
    <w:p w14:paraId="7799EF7F" w14:textId="77777777" w:rsidR="00262A38" w:rsidRDefault="00262A38">
      <w:pPr>
        <w:suppressAutoHyphens/>
        <w:spacing w:after="0" w:line="276" w:lineRule="auto"/>
        <w:ind w:left="720"/>
        <w:jc w:val="both"/>
        <w:rPr>
          <w:rFonts w:ascii="Liberation Serif" w:eastAsia="Liberation Serif" w:hAnsi="Liberation Serif" w:cs="Liberation Serif"/>
        </w:rPr>
      </w:pPr>
    </w:p>
    <w:p w14:paraId="6785C9A7" w14:textId="77777777" w:rsidR="00262A38" w:rsidRDefault="00CF7AB7">
      <w:pPr>
        <w:suppressAutoHyphens/>
        <w:spacing w:after="0" w:line="276" w:lineRule="auto"/>
        <w:ind w:left="720"/>
        <w:jc w:val="both"/>
        <w:rPr>
          <w:rFonts w:ascii="Times New Roman" w:eastAsia="Times New Roman" w:hAnsi="Times New Roman" w:cs="Times New Roman"/>
          <w:b/>
          <w:color w:val="00000A"/>
          <w:sz w:val="24"/>
          <w:u w:val="single"/>
        </w:rPr>
      </w:pPr>
      <w:r>
        <w:rPr>
          <w:rFonts w:ascii="Times New Roman" w:eastAsia="Times New Roman" w:hAnsi="Times New Roman" w:cs="Times New Roman"/>
          <w:b/>
          <w:color w:val="00000A"/>
          <w:sz w:val="24"/>
          <w:u w:val="single"/>
        </w:rPr>
        <w:t>Responsibilities:</w:t>
      </w:r>
    </w:p>
    <w:p w14:paraId="129608E0" w14:textId="77777777" w:rsidR="00262A38" w:rsidRDefault="00262A38">
      <w:pPr>
        <w:suppressAutoHyphens/>
        <w:spacing w:after="0" w:line="276" w:lineRule="auto"/>
        <w:ind w:left="720"/>
        <w:jc w:val="both"/>
        <w:rPr>
          <w:rFonts w:ascii="Times New Roman" w:eastAsia="Times New Roman" w:hAnsi="Times New Roman" w:cs="Times New Roman"/>
          <w:b/>
          <w:color w:val="00000A"/>
          <w:sz w:val="24"/>
          <w:u w:val="single"/>
        </w:rPr>
      </w:pPr>
    </w:p>
    <w:p w14:paraId="20DF40DC" w14:textId="77777777" w:rsidR="00262A38" w:rsidRDefault="00CF7AB7">
      <w:pPr>
        <w:suppressAutoHyphens/>
        <w:spacing w:after="0" w:line="276" w:lineRule="auto"/>
        <w:ind w:left="720"/>
        <w:jc w:val="both"/>
        <w:rPr>
          <w:rFonts w:ascii="Liberation Serif" w:eastAsia="Liberation Serif" w:hAnsi="Liberation Serif" w:cs="Liberation Serif"/>
          <w:color w:val="00000A"/>
          <w:sz w:val="24"/>
          <w:u w:val="single"/>
        </w:rPr>
      </w:pPr>
      <w:r>
        <w:rPr>
          <w:rFonts w:ascii="Times New Roman" w:eastAsia="Times New Roman" w:hAnsi="Times New Roman" w:cs="Times New Roman"/>
          <w:b/>
          <w:color w:val="00000A"/>
          <w:sz w:val="24"/>
          <w:u w:val="single"/>
        </w:rPr>
        <w:t>TOF Technique for Indoor Navigation - June 2018 to October 2018</w:t>
      </w:r>
    </w:p>
    <w:p w14:paraId="2FC7F657" w14:textId="77777777" w:rsidR="00262A38" w:rsidRDefault="00CF7AB7">
      <w:pPr>
        <w:tabs>
          <w:tab w:val="left" w:pos="720"/>
        </w:tabs>
        <w:suppressAutoHyphens/>
        <w:spacing w:after="0" w:line="276" w:lineRule="auto"/>
        <w:ind w:left="709"/>
        <w:jc w:val="both"/>
        <w:rPr>
          <w:rFonts w:ascii="Times New Roman" w:eastAsia="Times New Roman" w:hAnsi="Times New Roman" w:cs="Times New Roman"/>
          <w:color w:val="00000A"/>
          <w:sz w:val="24"/>
        </w:rPr>
      </w:pPr>
      <w:r>
        <w:rPr>
          <w:rFonts w:ascii="Liberation Serif" w:eastAsia="Liberation Serif" w:hAnsi="Liberation Serif" w:cs="Liberation Serif"/>
        </w:rPr>
        <w:tab/>
      </w:r>
      <w:r>
        <w:rPr>
          <w:rFonts w:ascii="Times New Roman" w:eastAsia="Times New Roman" w:hAnsi="Times New Roman" w:cs="Times New Roman"/>
          <w:color w:val="00000A"/>
          <w:sz w:val="24"/>
        </w:rPr>
        <w:t>Worked on design and development of algorithms which find range values between anchors and tag using (Time of flight )TOF technique, there after find co-ordinates of tag using these range values and trilateration algorithm.</w:t>
      </w:r>
    </w:p>
    <w:p w14:paraId="254226D9" w14:textId="77777777" w:rsidR="00262A38" w:rsidRDefault="00262A38">
      <w:pPr>
        <w:tabs>
          <w:tab w:val="left" w:pos="720"/>
        </w:tabs>
        <w:suppressAutoHyphens/>
        <w:spacing w:after="0" w:line="276" w:lineRule="auto"/>
        <w:ind w:left="709"/>
        <w:jc w:val="both"/>
        <w:rPr>
          <w:rFonts w:ascii="Times New Roman" w:eastAsia="Times New Roman" w:hAnsi="Times New Roman" w:cs="Times New Roman"/>
          <w:color w:val="00000A"/>
          <w:sz w:val="24"/>
        </w:rPr>
      </w:pPr>
    </w:p>
    <w:p w14:paraId="75D911FE" w14:textId="77777777" w:rsidR="00262A38" w:rsidRDefault="00CF7AB7">
      <w:pPr>
        <w:suppressAutoHyphens/>
        <w:spacing w:after="0" w:line="276" w:lineRule="auto"/>
        <w:ind w:left="720"/>
        <w:jc w:val="both"/>
        <w:rPr>
          <w:rFonts w:ascii="Times New Roman" w:eastAsia="Times New Roman" w:hAnsi="Times New Roman" w:cs="Times New Roman"/>
          <w:color w:val="00000A"/>
          <w:sz w:val="24"/>
        </w:rPr>
      </w:pPr>
      <w:r>
        <w:rPr>
          <w:rFonts w:ascii="Times New Roman" w:eastAsia="Times New Roman" w:hAnsi="Times New Roman" w:cs="Times New Roman"/>
          <w:b/>
          <w:color w:val="00000A"/>
          <w:sz w:val="24"/>
          <w:u w:val="single"/>
        </w:rPr>
        <w:t>PDOA Technique for Indoor Navigation - October 2018 to December 2018</w:t>
      </w:r>
    </w:p>
    <w:p w14:paraId="23944233" w14:textId="77777777" w:rsidR="00262A38" w:rsidRDefault="00CF7AB7">
      <w:pPr>
        <w:tabs>
          <w:tab w:val="left" w:pos="720"/>
        </w:tabs>
        <w:suppressAutoHyphens/>
        <w:spacing w:after="0" w:line="276" w:lineRule="auto"/>
        <w:ind w:left="709"/>
        <w:jc w:val="both"/>
        <w:rPr>
          <w:rFonts w:ascii="Times New Roman" w:eastAsia="Times New Roman" w:hAnsi="Times New Roman" w:cs="Times New Roman"/>
          <w:color w:val="00000A"/>
          <w:sz w:val="24"/>
        </w:rPr>
      </w:pPr>
      <w:r>
        <w:rPr>
          <w:rFonts w:ascii="Liberation Serif" w:eastAsia="Liberation Serif" w:hAnsi="Liberation Serif" w:cs="Liberation Serif"/>
        </w:rPr>
        <w:tab/>
      </w:r>
      <w:r>
        <w:rPr>
          <w:rFonts w:ascii="Times New Roman" w:eastAsia="Times New Roman" w:hAnsi="Times New Roman" w:cs="Times New Roman"/>
          <w:color w:val="00000A"/>
          <w:sz w:val="24"/>
        </w:rPr>
        <w:t>Worked on design and development of algorithms which finds co-ordinates of tag. Called PDOA(Phase difference of arrival) technique.</w:t>
      </w:r>
    </w:p>
    <w:p w14:paraId="09BC5B00" w14:textId="77777777" w:rsidR="00262A38" w:rsidRDefault="00262A38">
      <w:pPr>
        <w:tabs>
          <w:tab w:val="left" w:pos="720"/>
        </w:tabs>
        <w:suppressAutoHyphens/>
        <w:spacing w:after="0" w:line="276" w:lineRule="auto"/>
        <w:ind w:left="709"/>
        <w:jc w:val="both"/>
        <w:rPr>
          <w:rFonts w:ascii="Times New Roman" w:eastAsia="Times New Roman" w:hAnsi="Times New Roman" w:cs="Times New Roman"/>
          <w:color w:val="00000A"/>
          <w:sz w:val="24"/>
        </w:rPr>
      </w:pPr>
    </w:p>
    <w:p w14:paraId="19FBB285" w14:textId="77777777" w:rsidR="00262A38" w:rsidRDefault="00CF7AB7">
      <w:pPr>
        <w:tabs>
          <w:tab w:val="left" w:pos="720"/>
        </w:tabs>
        <w:suppressAutoHyphens/>
        <w:spacing w:after="0" w:line="276" w:lineRule="auto"/>
        <w:ind w:left="709"/>
        <w:jc w:val="both"/>
        <w:rPr>
          <w:rFonts w:ascii="Times New Roman" w:eastAsia="Times New Roman" w:hAnsi="Times New Roman" w:cs="Times New Roman"/>
          <w:color w:val="00000A"/>
          <w:sz w:val="24"/>
        </w:rPr>
      </w:pPr>
      <w:r>
        <w:rPr>
          <w:rFonts w:ascii="Times New Roman" w:eastAsia="Times New Roman" w:hAnsi="Times New Roman" w:cs="Times New Roman"/>
          <w:b/>
          <w:color w:val="00000A"/>
          <w:sz w:val="24"/>
          <w:u w:val="single"/>
        </w:rPr>
        <w:t>Board bring up &amp; App development for PDOA tag - Jan 2019</w:t>
      </w:r>
    </w:p>
    <w:p w14:paraId="67FC4F89" w14:textId="77777777" w:rsidR="00262A38" w:rsidRDefault="00CF7AB7">
      <w:pPr>
        <w:tabs>
          <w:tab w:val="left" w:pos="720"/>
        </w:tabs>
        <w:suppressAutoHyphens/>
        <w:spacing w:after="0" w:line="276" w:lineRule="auto"/>
        <w:ind w:left="709"/>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Worked as bsp developer to bring up various peripheral of DW10001 kit which uses nrf52840 controller. After bringing up uart, implemented various tasks such as control task to execute commands given by user through uart and flush task to print out the output of command to console.</w:t>
      </w:r>
    </w:p>
    <w:p w14:paraId="558435F3" w14:textId="77777777" w:rsidR="00262A38" w:rsidRDefault="00262A38">
      <w:pPr>
        <w:tabs>
          <w:tab w:val="left" w:pos="720"/>
        </w:tabs>
        <w:suppressAutoHyphens/>
        <w:spacing w:after="0" w:line="276" w:lineRule="auto"/>
        <w:ind w:left="709"/>
        <w:jc w:val="both"/>
        <w:rPr>
          <w:rFonts w:ascii="Times New Roman" w:eastAsia="Times New Roman" w:hAnsi="Times New Roman" w:cs="Times New Roman"/>
          <w:color w:val="00000A"/>
          <w:sz w:val="24"/>
        </w:rPr>
      </w:pPr>
    </w:p>
    <w:p w14:paraId="4C169CCB" w14:textId="77777777" w:rsidR="00262A38" w:rsidRDefault="00CF7AB7">
      <w:pPr>
        <w:tabs>
          <w:tab w:val="left" w:pos="720"/>
        </w:tabs>
        <w:suppressAutoHyphens/>
        <w:spacing w:after="0" w:line="276" w:lineRule="auto"/>
        <w:ind w:left="709"/>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ab/>
        <w:t>Implemented test application which will test all the peripherals sequentially and give you result whether device is up to date or not with all the peripherals up and running.</w:t>
      </w:r>
    </w:p>
    <w:p w14:paraId="1A89F8B5" w14:textId="77777777" w:rsidR="00262A38" w:rsidRDefault="00262A38">
      <w:pPr>
        <w:tabs>
          <w:tab w:val="left" w:pos="720"/>
        </w:tabs>
        <w:suppressAutoHyphens/>
        <w:spacing w:after="0" w:line="276" w:lineRule="auto"/>
        <w:ind w:left="709"/>
        <w:jc w:val="both"/>
        <w:rPr>
          <w:rFonts w:ascii="Times New Roman" w:eastAsia="Times New Roman" w:hAnsi="Times New Roman" w:cs="Times New Roman"/>
          <w:color w:val="00000A"/>
          <w:sz w:val="24"/>
        </w:rPr>
      </w:pPr>
    </w:p>
    <w:p w14:paraId="3A16ECE1" w14:textId="77777777" w:rsidR="00262A38" w:rsidRDefault="00CF7AB7">
      <w:pPr>
        <w:tabs>
          <w:tab w:val="left" w:pos="720"/>
        </w:tabs>
        <w:suppressAutoHyphens/>
        <w:spacing w:after="0" w:line="276" w:lineRule="auto"/>
        <w:ind w:left="709"/>
        <w:jc w:val="both"/>
        <w:rPr>
          <w:rFonts w:ascii="Times New Roman" w:eastAsia="Times New Roman" w:hAnsi="Times New Roman" w:cs="Times New Roman"/>
          <w:color w:val="00000A"/>
          <w:sz w:val="24"/>
        </w:rPr>
      </w:pPr>
      <w:r>
        <w:rPr>
          <w:rFonts w:ascii="Times New Roman" w:eastAsia="Times New Roman" w:hAnsi="Times New Roman" w:cs="Times New Roman"/>
          <w:b/>
          <w:color w:val="00000A"/>
          <w:sz w:val="24"/>
          <w:u w:val="single"/>
        </w:rPr>
        <w:t>TDOA+TOF Technique for Indoor Navigation - Feb 2019 to April 2019</w:t>
      </w:r>
    </w:p>
    <w:p w14:paraId="1C8A4543" w14:textId="77777777" w:rsidR="00262A38" w:rsidRDefault="00CF7AB7">
      <w:pPr>
        <w:tabs>
          <w:tab w:val="left" w:pos="720"/>
        </w:tabs>
        <w:suppressAutoHyphens/>
        <w:spacing w:after="0" w:line="276" w:lineRule="auto"/>
        <w:ind w:left="709"/>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Written the application code for TDOA+TOF techniques to perform ranging and find co-ordinates of tag. Designed TDOA+TOF application, developed algorithm and written code for it.</w:t>
      </w:r>
    </w:p>
    <w:p w14:paraId="7F8FE6CA" w14:textId="77777777" w:rsidR="00262A38" w:rsidRDefault="00262A38">
      <w:pPr>
        <w:tabs>
          <w:tab w:val="left" w:pos="720"/>
        </w:tabs>
        <w:suppressAutoHyphens/>
        <w:spacing w:after="0" w:line="276" w:lineRule="auto"/>
        <w:ind w:left="709"/>
        <w:jc w:val="both"/>
        <w:rPr>
          <w:rFonts w:ascii="Times New Roman" w:eastAsia="Times New Roman" w:hAnsi="Times New Roman" w:cs="Times New Roman"/>
          <w:color w:val="00000A"/>
          <w:sz w:val="24"/>
        </w:rPr>
      </w:pPr>
    </w:p>
    <w:p w14:paraId="4E95D036" w14:textId="77777777" w:rsidR="00262A38" w:rsidRDefault="00CF7AB7">
      <w:pPr>
        <w:tabs>
          <w:tab w:val="left" w:pos="720"/>
        </w:tabs>
        <w:suppressAutoHyphens/>
        <w:spacing w:after="0" w:line="276" w:lineRule="auto"/>
        <w:ind w:left="709"/>
        <w:jc w:val="both"/>
        <w:rPr>
          <w:rFonts w:ascii="Times New Roman" w:eastAsia="Times New Roman" w:hAnsi="Times New Roman" w:cs="Times New Roman"/>
          <w:color w:val="00000A"/>
          <w:sz w:val="24"/>
        </w:rPr>
      </w:pPr>
      <w:r>
        <w:rPr>
          <w:rFonts w:ascii="Times New Roman" w:eastAsia="Times New Roman" w:hAnsi="Times New Roman" w:cs="Times New Roman"/>
          <w:b/>
          <w:color w:val="00000A"/>
          <w:sz w:val="24"/>
          <w:u w:val="single"/>
        </w:rPr>
        <w:t>TDOA Technique for Indoor Navigation - March 2019 to till date</w:t>
      </w:r>
    </w:p>
    <w:p w14:paraId="64619922" w14:textId="77777777" w:rsidR="00262A38" w:rsidRDefault="00CF7AB7">
      <w:pPr>
        <w:tabs>
          <w:tab w:val="left" w:pos="720"/>
        </w:tabs>
        <w:suppressAutoHyphens/>
        <w:spacing w:after="0" w:line="276" w:lineRule="auto"/>
        <w:ind w:left="709"/>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lastRenderedPageBreak/>
        <w:t>Written the auto_sitesurvey library code which will behave as intermediate layer between DW1000 drivers and end application.</w:t>
      </w:r>
    </w:p>
    <w:p w14:paraId="0F3C8E50" w14:textId="77777777" w:rsidR="00262A38" w:rsidRDefault="00CF7AB7">
      <w:pPr>
        <w:tabs>
          <w:tab w:val="left" w:pos="720"/>
        </w:tabs>
        <w:suppressAutoHyphens/>
        <w:spacing w:after="0" w:line="276" w:lineRule="auto"/>
        <w:ind w:left="709"/>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Using this Library auto_sitesurvey, written application called sitesurvey which will be able to find co-ordinates of anchors which are available in premises automatically. Which will be used for TDOA technique to find co-ordinates of tag in indoor enviroment.</w:t>
      </w:r>
    </w:p>
    <w:p w14:paraId="212C4830" w14:textId="77777777" w:rsidR="00262A38" w:rsidRDefault="00CF7AB7">
      <w:pPr>
        <w:tabs>
          <w:tab w:val="left" w:pos="720"/>
        </w:tabs>
        <w:suppressAutoHyphens/>
        <w:spacing w:after="0" w:line="276" w:lineRule="auto"/>
        <w:ind w:left="709"/>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Currently working on this application only.</w:t>
      </w:r>
    </w:p>
    <w:p w14:paraId="3ADA2AF6" w14:textId="77777777" w:rsidR="00262A38" w:rsidRDefault="00262A38">
      <w:pPr>
        <w:tabs>
          <w:tab w:val="left" w:pos="720"/>
        </w:tabs>
        <w:suppressAutoHyphens/>
        <w:spacing w:after="0" w:line="276" w:lineRule="auto"/>
        <w:ind w:left="709"/>
        <w:jc w:val="both"/>
        <w:rPr>
          <w:rFonts w:ascii="Liberation Serif" w:eastAsia="Liberation Serif" w:hAnsi="Liberation Serif" w:cs="Liberation Serif"/>
        </w:rPr>
      </w:pPr>
    </w:p>
    <w:p w14:paraId="5EAEEAD2" w14:textId="77777777" w:rsidR="00262A38" w:rsidRDefault="00CF7AB7">
      <w:pPr>
        <w:suppressAutoHyphens/>
        <w:spacing w:after="0" w:line="276" w:lineRule="auto"/>
        <w:ind w:firstLine="709"/>
        <w:jc w:val="both"/>
        <w:rPr>
          <w:rFonts w:ascii="Liberation Serif" w:eastAsia="Liberation Serif" w:hAnsi="Liberation Serif" w:cs="Liberation Serif"/>
          <w:color w:val="00000A"/>
          <w:sz w:val="24"/>
        </w:rPr>
      </w:pPr>
      <w:r>
        <w:rPr>
          <w:rFonts w:ascii="Times New Roman" w:eastAsia="Times New Roman" w:hAnsi="Times New Roman" w:cs="Times New Roman"/>
          <w:b/>
          <w:color w:val="00000A"/>
          <w:sz w:val="24"/>
          <w:u w:val="single"/>
        </w:rPr>
        <w:t>Environment:</w:t>
      </w:r>
      <w:r>
        <w:rPr>
          <w:rFonts w:ascii="Times New Roman" w:eastAsia="Times New Roman" w:hAnsi="Times New Roman" w:cs="Times New Roman"/>
          <w:color w:val="00000A"/>
          <w:sz w:val="24"/>
        </w:rPr>
        <w:t xml:space="preserve"> nrf523xx, gdb, linux, mynewt, XIDE, Eclipse</w:t>
      </w:r>
    </w:p>
    <w:p w14:paraId="777350C1" w14:textId="77777777" w:rsidR="00262A38" w:rsidRDefault="00262A38">
      <w:pPr>
        <w:suppressAutoHyphens/>
        <w:spacing w:after="0" w:line="276" w:lineRule="auto"/>
        <w:ind w:left="720"/>
        <w:jc w:val="both"/>
        <w:rPr>
          <w:rFonts w:ascii="Times New Roman" w:eastAsia="Times New Roman" w:hAnsi="Times New Roman" w:cs="Times New Roman"/>
          <w:b/>
          <w:color w:val="00000A"/>
          <w:sz w:val="24"/>
          <w:u w:val="single"/>
        </w:rPr>
      </w:pPr>
    </w:p>
    <w:p w14:paraId="1DEDED7B" w14:textId="77777777" w:rsidR="00262A38" w:rsidRDefault="00996052">
      <w:pPr>
        <w:suppressAutoHyphens/>
        <w:spacing w:after="0" w:line="276" w:lineRule="auto"/>
        <w:jc w:val="both"/>
        <w:rPr>
          <w:rFonts w:ascii="Times New Roman" w:eastAsia="Times New Roman" w:hAnsi="Times New Roman" w:cs="Times New Roman"/>
          <w:b/>
          <w:color w:val="00000A"/>
          <w:sz w:val="24"/>
          <w:u w:val="single"/>
        </w:rPr>
      </w:pPr>
      <w:r>
        <w:rPr>
          <w:rFonts w:ascii="Times New Roman" w:eastAsia="Times New Roman" w:hAnsi="Times New Roman" w:cs="Times New Roman"/>
          <w:b/>
          <w:color w:val="00000A"/>
          <w:sz w:val="24"/>
        </w:rPr>
        <w:t>3</w:t>
      </w:r>
      <w:r w:rsidR="00CF7AB7">
        <w:rPr>
          <w:rFonts w:ascii="Times New Roman" w:eastAsia="Times New Roman" w:hAnsi="Times New Roman" w:cs="Times New Roman"/>
          <w:b/>
          <w:color w:val="00000A"/>
          <w:sz w:val="24"/>
        </w:rPr>
        <w:t xml:space="preserve">.  </w:t>
      </w:r>
      <w:r w:rsidR="00CF7AB7">
        <w:rPr>
          <w:rFonts w:ascii="Times New Roman" w:eastAsia="Times New Roman" w:hAnsi="Times New Roman" w:cs="Times New Roman"/>
          <w:b/>
          <w:color w:val="00000A"/>
          <w:sz w:val="24"/>
          <w:u w:val="single"/>
        </w:rPr>
        <w:t>SenCommBtDev - September 2017 to March 2018</w:t>
      </w:r>
    </w:p>
    <w:p w14:paraId="4BBC5AC7" w14:textId="77777777" w:rsidR="00262A38" w:rsidRDefault="00262A38">
      <w:pPr>
        <w:suppressAutoHyphens/>
        <w:spacing w:after="0" w:line="276" w:lineRule="auto"/>
        <w:ind w:left="720"/>
        <w:jc w:val="both"/>
        <w:rPr>
          <w:rFonts w:ascii="Times New Roman" w:eastAsia="Times New Roman" w:hAnsi="Times New Roman" w:cs="Times New Roman"/>
          <w:b/>
          <w:color w:val="00000A"/>
          <w:sz w:val="24"/>
        </w:rPr>
      </w:pPr>
    </w:p>
    <w:p w14:paraId="13F36EFE" w14:textId="77777777" w:rsidR="00262A38" w:rsidRDefault="00CF7AB7">
      <w:pPr>
        <w:suppressAutoHyphens/>
        <w:spacing w:after="0" w:line="276" w:lineRule="auto"/>
        <w:ind w:left="720"/>
        <w:jc w:val="both"/>
        <w:rPr>
          <w:rFonts w:ascii="Liberation Serif" w:eastAsia="Liberation Serif" w:hAnsi="Liberation Serif" w:cs="Liberation Serif"/>
          <w:color w:val="00000A"/>
          <w:sz w:val="24"/>
        </w:rPr>
      </w:pPr>
      <w:r>
        <w:rPr>
          <w:rFonts w:ascii="Times New Roman" w:eastAsia="Times New Roman" w:hAnsi="Times New Roman" w:cs="Times New Roman"/>
          <w:b/>
          <w:color w:val="000000"/>
          <w:sz w:val="24"/>
          <w:u w:val="single"/>
        </w:rPr>
        <w:t xml:space="preserve">Description </w:t>
      </w:r>
      <w:r>
        <w:rPr>
          <w:rFonts w:ascii="Times New Roman" w:eastAsia="Times New Roman" w:hAnsi="Times New Roman" w:cs="Times New Roman"/>
          <w:b/>
          <w:color w:val="00000A"/>
          <w:sz w:val="24"/>
        </w:rPr>
        <w:t>:</w:t>
      </w:r>
      <w:r>
        <w:rPr>
          <w:rFonts w:ascii="Times New Roman" w:eastAsia="Times New Roman" w:hAnsi="Times New Roman" w:cs="Times New Roman"/>
          <w:color w:val="00000A"/>
          <w:sz w:val="24"/>
          <w:shd w:val="clear" w:color="auto" w:fill="FFFFFF"/>
        </w:rPr>
        <w:t>SenComBtDev is manufacturer of Bluetooth products such as Bluetooth speakers, Bluetooth Dongle, Bluetooth Headphone etc. It is more commonly known as Senheiser.</w:t>
      </w:r>
    </w:p>
    <w:p w14:paraId="7CF5D2EC" w14:textId="77777777" w:rsidR="00262A38" w:rsidRDefault="00262A38">
      <w:pPr>
        <w:suppressAutoHyphens/>
        <w:spacing w:after="0" w:line="276" w:lineRule="auto"/>
        <w:ind w:left="720"/>
        <w:jc w:val="both"/>
        <w:rPr>
          <w:rFonts w:ascii="Times New Roman" w:eastAsia="Times New Roman" w:hAnsi="Times New Roman" w:cs="Times New Roman"/>
          <w:color w:val="00000A"/>
          <w:sz w:val="24"/>
        </w:rPr>
      </w:pPr>
    </w:p>
    <w:p w14:paraId="7DA9A0F7" w14:textId="77777777" w:rsidR="00262A38" w:rsidRDefault="00CF7AB7">
      <w:pPr>
        <w:suppressAutoHyphens/>
        <w:spacing w:after="0" w:line="276" w:lineRule="auto"/>
        <w:ind w:left="720"/>
        <w:jc w:val="both"/>
        <w:rPr>
          <w:rFonts w:ascii="Times New Roman" w:eastAsia="Times New Roman" w:hAnsi="Times New Roman" w:cs="Times New Roman"/>
          <w:color w:val="00000A"/>
          <w:sz w:val="24"/>
          <w:u w:val="single"/>
        </w:rPr>
      </w:pPr>
      <w:r>
        <w:rPr>
          <w:rFonts w:ascii="Times New Roman" w:eastAsia="Times New Roman" w:hAnsi="Times New Roman" w:cs="Times New Roman"/>
          <w:b/>
          <w:color w:val="00000A"/>
          <w:sz w:val="24"/>
          <w:u w:val="single"/>
        </w:rPr>
        <w:t>SenCommBtDev Dongle Developer - September 2017 to February 2018</w:t>
      </w:r>
    </w:p>
    <w:p w14:paraId="6F912009" w14:textId="77777777" w:rsidR="00262A38" w:rsidRDefault="00CF7AB7">
      <w:pPr>
        <w:suppressAutoHyphens/>
        <w:spacing w:after="0" w:line="276" w:lineRule="auto"/>
        <w:ind w:left="720"/>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As Bluetooth application developer I was working on Bluetooth Dongle which make any device as Bluetooth compatible. Major responsibility is to fix the defects which are being generated by end user in product which is already in market and daily interacting with client by attending status meetings and discussion.</w:t>
      </w:r>
    </w:p>
    <w:p w14:paraId="2D86E04C" w14:textId="77777777" w:rsidR="00262A38" w:rsidRDefault="00262A38">
      <w:pPr>
        <w:suppressAutoHyphens/>
        <w:spacing w:after="0" w:line="276" w:lineRule="auto"/>
        <w:ind w:left="720"/>
        <w:jc w:val="both"/>
        <w:rPr>
          <w:rFonts w:ascii="Times New Roman" w:eastAsia="Times New Roman" w:hAnsi="Times New Roman" w:cs="Times New Roman"/>
          <w:color w:val="00000A"/>
          <w:sz w:val="24"/>
        </w:rPr>
      </w:pPr>
    </w:p>
    <w:p w14:paraId="2A579429" w14:textId="77777777" w:rsidR="00262A38" w:rsidRDefault="00CF7AB7">
      <w:pPr>
        <w:suppressAutoHyphens/>
        <w:spacing w:after="0" w:line="276" w:lineRule="auto"/>
        <w:ind w:left="720"/>
        <w:rPr>
          <w:rFonts w:ascii="Liberation Serif" w:eastAsia="Liberation Serif" w:hAnsi="Liberation Serif" w:cs="Liberation Serif"/>
          <w:b/>
          <w:color w:val="00000A"/>
          <w:sz w:val="24"/>
          <w:u w:val="single"/>
        </w:rPr>
      </w:pPr>
      <w:r>
        <w:rPr>
          <w:rFonts w:ascii="Times New Roman" w:eastAsia="Times New Roman" w:hAnsi="Times New Roman" w:cs="Times New Roman"/>
          <w:b/>
          <w:color w:val="00000A"/>
          <w:sz w:val="24"/>
          <w:u w:val="single"/>
        </w:rPr>
        <w:t>SenCommBtDev Headphone Developer - February 2018 to March 2018</w:t>
      </w:r>
    </w:p>
    <w:p w14:paraId="7CDBA67B" w14:textId="77777777" w:rsidR="00262A38" w:rsidRDefault="00CF7AB7">
      <w:pPr>
        <w:suppressAutoHyphens/>
        <w:spacing w:after="0" w:line="276" w:lineRule="auto"/>
        <w:ind w:left="720"/>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Added endpoint for gaming sound to make dongle compatible with Yeager gaming headset.</w:t>
      </w:r>
    </w:p>
    <w:p w14:paraId="118EC8BA" w14:textId="77777777" w:rsidR="00262A38" w:rsidRDefault="00262A38">
      <w:pPr>
        <w:tabs>
          <w:tab w:val="left" w:pos="1080"/>
        </w:tabs>
        <w:suppressAutoHyphens/>
        <w:spacing w:after="0" w:line="276" w:lineRule="auto"/>
        <w:ind w:left="1080"/>
        <w:jc w:val="both"/>
        <w:rPr>
          <w:rFonts w:ascii="Times New Roman" w:eastAsia="Times New Roman" w:hAnsi="Times New Roman" w:cs="Times New Roman"/>
          <w:color w:val="00000A"/>
          <w:sz w:val="24"/>
        </w:rPr>
      </w:pPr>
    </w:p>
    <w:p w14:paraId="2DB74DC8" w14:textId="77777777" w:rsidR="00262A38" w:rsidRDefault="00CF7AB7">
      <w:pPr>
        <w:suppressAutoHyphens/>
        <w:spacing w:after="0" w:line="276" w:lineRule="auto"/>
        <w:ind w:left="720"/>
        <w:jc w:val="both"/>
        <w:rPr>
          <w:rFonts w:ascii="Liberation Serif" w:eastAsia="Liberation Serif" w:hAnsi="Liberation Serif" w:cs="Liberation Serif"/>
          <w:color w:val="00000A"/>
          <w:sz w:val="24"/>
        </w:rPr>
      </w:pPr>
      <w:r>
        <w:rPr>
          <w:rFonts w:ascii="Times New Roman" w:eastAsia="Times New Roman" w:hAnsi="Times New Roman" w:cs="Times New Roman"/>
          <w:b/>
          <w:color w:val="00000A"/>
          <w:sz w:val="24"/>
          <w:u w:val="single"/>
        </w:rPr>
        <w:t>Environment</w:t>
      </w:r>
      <w:r>
        <w:rPr>
          <w:rFonts w:ascii="Times New Roman" w:eastAsia="Times New Roman" w:hAnsi="Times New Roman" w:cs="Times New Roman"/>
          <w:b/>
          <w:color w:val="00000A"/>
          <w:sz w:val="24"/>
        </w:rPr>
        <w:t xml:space="preserve">:  </w:t>
      </w:r>
      <w:r>
        <w:rPr>
          <w:rFonts w:ascii="Times New Roman" w:eastAsia="Times New Roman" w:hAnsi="Times New Roman" w:cs="Times New Roman"/>
          <w:color w:val="00000A"/>
          <w:sz w:val="24"/>
        </w:rPr>
        <w:t>Bluetooth, C Language, CSR chipset, Capricorn platform.</w:t>
      </w:r>
    </w:p>
    <w:p w14:paraId="6C2FACB3" w14:textId="77777777" w:rsidR="00262A38" w:rsidRDefault="00262A38">
      <w:pPr>
        <w:suppressAutoHyphens/>
        <w:spacing w:after="0" w:line="276" w:lineRule="auto"/>
        <w:ind w:left="720"/>
        <w:jc w:val="both"/>
        <w:rPr>
          <w:rFonts w:ascii="Times New Roman" w:eastAsia="Times New Roman" w:hAnsi="Times New Roman" w:cs="Times New Roman"/>
          <w:color w:val="00000A"/>
          <w:sz w:val="24"/>
        </w:rPr>
      </w:pPr>
    </w:p>
    <w:p w14:paraId="7C012DF5" w14:textId="77777777" w:rsidR="00262A38" w:rsidRDefault="00996052">
      <w:pPr>
        <w:suppressAutoHyphens/>
        <w:spacing w:after="0" w:line="276" w:lineRule="auto"/>
        <w:jc w:val="both"/>
        <w:rPr>
          <w:rFonts w:ascii="Liberation Serif" w:eastAsia="Liberation Serif" w:hAnsi="Liberation Serif" w:cs="Liberation Serif"/>
          <w:b/>
          <w:color w:val="00000A"/>
          <w:sz w:val="24"/>
          <w:u w:val="single"/>
        </w:rPr>
      </w:pPr>
      <w:r>
        <w:rPr>
          <w:rFonts w:ascii="Times New Roman" w:eastAsia="Times New Roman" w:hAnsi="Times New Roman" w:cs="Times New Roman"/>
          <w:b/>
          <w:color w:val="00000A"/>
          <w:sz w:val="24"/>
        </w:rPr>
        <w:t>4</w:t>
      </w:r>
      <w:r w:rsidR="00CF7AB7">
        <w:rPr>
          <w:rFonts w:ascii="Times New Roman" w:eastAsia="Times New Roman" w:hAnsi="Times New Roman" w:cs="Times New Roman"/>
          <w:color w:val="00000A"/>
          <w:sz w:val="24"/>
        </w:rPr>
        <w:t xml:space="preserve">. </w:t>
      </w:r>
      <w:r w:rsidR="00CF7AB7">
        <w:rPr>
          <w:rFonts w:ascii="Times New Roman" w:eastAsia="Times New Roman" w:hAnsi="Times New Roman" w:cs="Times New Roman"/>
          <w:b/>
          <w:color w:val="00000A"/>
          <w:sz w:val="24"/>
          <w:u w:val="single"/>
        </w:rPr>
        <w:t>Veritas - March 2017 to August 2017</w:t>
      </w:r>
    </w:p>
    <w:p w14:paraId="544D159A" w14:textId="77777777" w:rsidR="00262A38" w:rsidRDefault="00262A38">
      <w:pPr>
        <w:suppressAutoHyphens/>
        <w:spacing w:after="0" w:line="276" w:lineRule="auto"/>
        <w:ind w:left="720"/>
        <w:jc w:val="both"/>
        <w:rPr>
          <w:rFonts w:ascii="Times New Roman" w:eastAsia="Times New Roman" w:hAnsi="Times New Roman" w:cs="Times New Roman"/>
          <w:b/>
          <w:color w:val="00000A"/>
          <w:sz w:val="24"/>
        </w:rPr>
      </w:pPr>
    </w:p>
    <w:p w14:paraId="2C4289B1" w14:textId="77777777" w:rsidR="00262A38" w:rsidRDefault="00CF7AB7">
      <w:pPr>
        <w:suppressAutoHyphens/>
        <w:spacing w:after="0" w:line="276" w:lineRule="auto"/>
        <w:ind w:left="720"/>
        <w:jc w:val="both"/>
        <w:rPr>
          <w:rFonts w:ascii="Liberation Serif" w:eastAsia="Liberation Serif" w:hAnsi="Liberation Serif" w:cs="Liberation Serif"/>
          <w:color w:val="00000A"/>
          <w:sz w:val="24"/>
        </w:rPr>
      </w:pPr>
      <w:r>
        <w:rPr>
          <w:rFonts w:ascii="Times New Roman" w:eastAsia="Times New Roman" w:hAnsi="Times New Roman" w:cs="Times New Roman"/>
          <w:b/>
          <w:color w:val="000000"/>
          <w:sz w:val="24"/>
          <w:u w:val="single"/>
        </w:rPr>
        <w:t xml:space="preserve">Description </w:t>
      </w:r>
      <w:r>
        <w:rPr>
          <w:rFonts w:ascii="Times New Roman" w:eastAsia="Times New Roman" w:hAnsi="Times New Roman" w:cs="Times New Roman"/>
          <w:b/>
          <w:color w:val="00000A"/>
          <w:sz w:val="24"/>
        </w:rPr>
        <w:t>:</w:t>
      </w:r>
      <w:r>
        <w:rPr>
          <w:rFonts w:ascii="Times New Roman" w:eastAsia="Times New Roman" w:hAnsi="Times New Roman" w:cs="Times New Roman"/>
          <w:color w:val="00000A"/>
          <w:sz w:val="24"/>
        </w:rPr>
        <w:t xml:space="preserve"> Veritas Netbackup</w:t>
      </w:r>
      <w:r>
        <w:rPr>
          <w:rFonts w:ascii="Times New Roman" w:eastAsia="Times New Roman" w:hAnsi="Times New Roman" w:cs="Times New Roman"/>
          <w:color w:val="00000A"/>
          <w:sz w:val="24"/>
          <w:shd w:val="clear" w:color="auto" w:fill="FFFFFF"/>
        </w:rPr>
        <w:t>is an enterprise-level backup and recovery suite. It provides cross-platform backup functionality to a large variety of Windows, UNIX and Linux operating systems.</w:t>
      </w:r>
    </w:p>
    <w:p w14:paraId="0FA90F7D" w14:textId="77777777" w:rsidR="00262A38" w:rsidRDefault="00262A38">
      <w:pPr>
        <w:suppressAutoHyphens/>
        <w:spacing w:after="0" w:line="276" w:lineRule="auto"/>
        <w:ind w:left="720"/>
        <w:jc w:val="both"/>
        <w:rPr>
          <w:rFonts w:ascii="Times New Roman" w:eastAsia="Times New Roman" w:hAnsi="Times New Roman" w:cs="Times New Roman"/>
          <w:color w:val="000000"/>
          <w:sz w:val="24"/>
          <w:shd w:val="clear" w:color="auto" w:fill="F6F6F6"/>
        </w:rPr>
      </w:pPr>
    </w:p>
    <w:p w14:paraId="63C3ED20" w14:textId="77777777" w:rsidR="00262A38" w:rsidRDefault="00CF7AB7">
      <w:pPr>
        <w:suppressAutoHyphens/>
        <w:spacing w:after="0" w:line="276" w:lineRule="auto"/>
        <w:ind w:left="720"/>
        <w:jc w:val="both"/>
        <w:rPr>
          <w:rFonts w:ascii="Times New Roman" w:eastAsia="Times New Roman" w:hAnsi="Times New Roman" w:cs="Times New Roman"/>
          <w:b/>
          <w:color w:val="00000A"/>
          <w:sz w:val="24"/>
        </w:rPr>
      </w:pPr>
      <w:r>
        <w:rPr>
          <w:rFonts w:ascii="Times New Roman" w:eastAsia="Times New Roman" w:hAnsi="Times New Roman" w:cs="Times New Roman"/>
          <w:b/>
          <w:color w:val="00000A"/>
          <w:sz w:val="24"/>
          <w:u w:val="single"/>
        </w:rPr>
        <w:t>NetBackup</w:t>
      </w:r>
      <w:r>
        <w:rPr>
          <w:rFonts w:ascii="Times New Roman" w:eastAsia="Times New Roman" w:hAnsi="Times New Roman" w:cs="Times New Roman"/>
          <w:b/>
          <w:color w:val="00000A"/>
          <w:sz w:val="24"/>
        </w:rPr>
        <w:t>:</w:t>
      </w:r>
    </w:p>
    <w:p w14:paraId="6E6CBFBC" w14:textId="77777777" w:rsidR="00262A38" w:rsidRDefault="00CF7AB7">
      <w:pPr>
        <w:numPr>
          <w:ilvl w:val="0"/>
          <w:numId w:val="3"/>
        </w:numPr>
        <w:tabs>
          <w:tab w:val="left" w:pos="720"/>
        </w:tabs>
        <w:suppressAutoHyphens/>
        <w:spacing w:after="0" w:line="276" w:lineRule="auto"/>
        <w:ind w:left="1440" w:hanging="360"/>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Code changes for handling native package installation for client and for server in Linux Redhat.</w:t>
      </w:r>
    </w:p>
    <w:p w14:paraId="5D048AB4" w14:textId="77777777" w:rsidR="00262A38" w:rsidRDefault="00CF7AB7">
      <w:pPr>
        <w:numPr>
          <w:ilvl w:val="0"/>
          <w:numId w:val="3"/>
        </w:numPr>
        <w:tabs>
          <w:tab w:val="left" w:pos="720"/>
        </w:tabs>
        <w:suppressAutoHyphens/>
        <w:spacing w:after="0" w:line="276" w:lineRule="auto"/>
        <w:ind w:left="1440" w:hanging="360"/>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Identify the changes required in various installation scripts to do fully non interactive installation using native commands to support mass installation. No any installation script will be called separately to install NBU.</w:t>
      </w:r>
    </w:p>
    <w:p w14:paraId="1249FB87" w14:textId="77777777" w:rsidR="00262A38" w:rsidRDefault="00262A38">
      <w:pPr>
        <w:tabs>
          <w:tab w:val="left" w:pos="1080"/>
        </w:tabs>
        <w:suppressAutoHyphens/>
        <w:spacing w:after="0" w:line="276" w:lineRule="auto"/>
        <w:ind w:left="1080"/>
        <w:jc w:val="both"/>
        <w:rPr>
          <w:rFonts w:ascii="Times New Roman" w:eastAsia="Times New Roman" w:hAnsi="Times New Roman" w:cs="Times New Roman"/>
          <w:color w:val="00000A"/>
          <w:sz w:val="24"/>
        </w:rPr>
      </w:pPr>
    </w:p>
    <w:p w14:paraId="3B431F3E" w14:textId="77777777" w:rsidR="00262A38" w:rsidRDefault="00CF7AB7">
      <w:pPr>
        <w:suppressAutoHyphens/>
        <w:spacing w:after="0" w:line="276" w:lineRule="auto"/>
        <w:ind w:left="720"/>
        <w:jc w:val="both"/>
        <w:rPr>
          <w:rFonts w:ascii="Liberation Serif" w:eastAsia="Liberation Serif" w:hAnsi="Liberation Serif" w:cs="Liberation Serif"/>
          <w:color w:val="00000A"/>
          <w:sz w:val="24"/>
        </w:rPr>
      </w:pPr>
      <w:r>
        <w:rPr>
          <w:rFonts w:ascii="Times New Roman" w:eastAsia="Times New Roman" w:hAnsi="Times New Roman" w:cs="Times New Roman"/>
          <w:b/>
          <w:color w:val="00000A"/>
          <w:sz w:val="24"/>
          <w:u w:val="single"/>
        </w:rPr>
        <w:t>Environment</w:t>
      </w:r>
      <w:r>
        <w:rPr>
          <w:rFonts w:ascii="Times New Roman" w:eastAsia="Times New Roman" w:hAnsi="Times New Roman" w:cs="Times New Roman"/>
          <w:b/>
          <w:color w:val="00000A"/>
          <w:sz w:val="24"/>
        </w:rPr>
        <w:t xml:space="preserve">:  </w:t>
      </w:r>
      <w:r>
        <w:rPr>
          <w:rFonts w:ascii="Times New Roman" w:eastAsia="Times New Roman" w:hAnsi="Times New Roman" w:cs="Times New Roman"/>
          <w:color w:val="00000A"/>
          <w:sz w:val="24"/>
        </w:rPr>
        <w:t>Linux Rhel, Hp-Ux, Shell scripting</w:t>
      </w:r>
      <w:r>
        <w:rPr>
          <w:rFonts w:ascii="Times New Roman" w:eastAsia="Times New Roman" w:hAnsi="Times New Roman" w:cs="Times New Roman"/>
          <w:b/>
          <w:color w:val="00000A"/>
          <w:sz w:val="24"/>
        </w:rPr>
        <w:tab/>
      </w:r>
    </w:p>
    <w:p w14:paraId="19126604" w14:textId="77777777" w:rsidR="00262A38" w:rsidRDefault="00262A38">
      <w:pPr>
        <w:suppressAutoHyphens/>
        <w:spacing w:after="0" w:line="276" w:lineRule="auto"/>
        <w:jc w:val="both"/>
        <w:rPr>
          <w:rFonts w:ascii="Times New Roman" w:eastAsia="Times New Roman" w:hAnsi="Times New Roman" w:cs="Times New Roman"/>
          <w:color w:val="00000A"/>
          <w:sz w:val="24"/>
        </w:rPr>
      </w:pPr>
    </w:p>
    <w:p w14:paraId="71E06EC8" w14:textId="77777777" w:rsidR="00262A38" w:rsidRDefault="00996052">
      <w:pPr>
        <w:suppressAutoHyphens/>
        <w:spacing w:after="0" w:line="276" w:lineRule="auto"/>
        <w:jc w:val="both"/>
        <w:rPr>
          <w:rFonts w:ascii="Liberation Serif" w:eastAsia="Liberation Serif" w:hAnsi="Liberation Serif" w:cs="Liberation Serif"/>
          <w:b/>
          <w:color w:val="00000A"/>
          <w:sz w:val="24"/>
          <w:u w:val="single"/>
        </w:rPr>
      </w:pPr>
      <w:r>
        <w:rPr>
          <w:rFonts w:ascii="Times New Roman" w:eastAsia="Times New Roman" w:hAnsi="Times New Roman" w:cs="Times New Roman"/>
          <w:b/>
          <w:color w:val="00000A"/>
          <w:sz w:val="24"/>
        </w:rPr>
        <w:t>5</w:t>
      </w:r>
      <w:r w:rsidR="00CF7AB7">
        <w:rPr>
          <w:rFonts w:ascii="Times New Roman" w:eastAsia="Times New Roman" w:hAnsi="Times New Roman" w:cs="Times New Roman"/>
          <w:b/>
          <w:color w:val="00000A"/>
          <w:sz w:val="24"/>
        </w:rPr>
        <w:t xml:space="preserve">. </w:t>
      </w:r>
      <w:r w:rsidR="00CF7AB7">
        <w:rPr>
          <w:rFonts w:ascii="Times New Roman" w:eastAsia="Times New Roman" w:hAnsi="Times New Roman" w:cs="Times New Roman"/>
          <w:b/>
          <w:color w:val="00000A"/>
          <w:sz w:val="24"/>
          <w:u w:val="single"/>
        </w:rPr>
        <w:t>US Marvell BT-Dev - August 2016 to February 2017.</w:t>
      </w:r>
    </w:p>
    <w:p w14:paraId="4A06EBDC" w14:textId="77777777" w:rsidR="00262A38" w:rsidRDefault="00262A38">
      <w:pPr>
        <w:suppressAutoHyphens/>
        <w:spacing w:after="0" w:line="276" w:lineRule="auto"/>
        <w:ind w:left="720"/>
        <w:jc w:val="both"/>
        <w:rPr>
          <w:rFonts w:ascii="Times New Roman" w:eastAsia="Times New Roman" w:hAnsi="Times New Roman" w:cs="Times New Roman"/>
          <w:b/>
          <w:color w:val="00000A"/>
          <w:sz w:val="24"/>
        </w:rPr>
      </w:pPr>
    </w:p>
    <w:p w14:paraId="069344D8" w14:textId="77777777" w:rsidR="00262A38" w:rsidRDefault="00CF7AB7">
      <w:pPr>
        <w:suppressAutoHyphens/>
        <w:spacing w:after="0" w:line="276" w:lineRule="auto"/>
        <w:ind w:left="720"/>
        <w:jc w:val="both"/>
        <w:rPr>
          <w:rFonts w:ascii="Times New Roman" w:eastAsia="Times New Roman" w:hAnsi="Times New Roman" w:cs="Times New Roman"/>
          <w:b/>
          <w:color w:val="00000A"/>
          <w:sz w:val="24"/>
        </w:rPr>
      </w:pPr>
      <w:r>
        <w:rPr>
          <w:rFonts w:ascii="Times New Roman" w:eastAsia="Times New Roman" w:hAnsi="Times New Roman" w:cs="Times New Roman"/>
          <w:b/>
          <w:color w:val="00000A"/>
          <w:sz w:val="24"/>
          <w:u w:val="single"/>
        </w:rPr>
        <w:t>Description</w:t>
      </w:r>
      <w:r>
        <w:rPr>
          <w:rFonts w:ascii="Times New Roman" w:eastAsia="Times New Roman" w:hAnsi="Times New Roman" w:cs="Times New Roman"/>
          <w:b/>
          <w:color w:val="00000A"/>
          <w:sz w:val="24"/>
        </w:rPr>
        <w:t xml:space="preserve"> :</w:t>
      </w:r>
      <w:r>
        <w:rPr>
          <w:rFonts w:ascii="Times New Roman" w:eastAsia="Times New Roman" w:hAnsi="Times New Roman" w:cs="Times New Roman"/>
          <w:color w:val="00000A"/>
          <w:sz w:val="24"/>
        </w:rPr>
        <w:t xml:space="preserve"> Developed automated testing tools  for BLE GATT profile.</w:t>
      </w:r>
    </w:p>
    <w:p w14:paraId="5AC4D7DA" w14:textId="77777777" w:rsidR="00262A38" w:rsidRDefault="00262A38">
      <w:pPr>
        <w:suppressAutoHyphens/>
        <w:spacing w:after="0" w:line="276" w:lineRule="auto"/>
        <w:ind w:left="720"/>
        <w:jc w:val="both"/>
        <w:rPr>
          <w:rFonts w:ascii="Times New Roman" w:eastAsia="Times New Roman" w:hAnsi="Times New Roman" w:cs="Times New Roman"/>
          <w:b/>
          <w:color w:val="00000A"/>
          <w:sz w:val="24"/>
        </w:rPr>
      </w:pPr>
    </w:p>
    <w:p w14:paraId="4C99A7AD" w14:textId="77777777" w:rsidR="00262A38" w:rsidRDefault="00CF7AB7">
      <w:pPr>
        <w:suppressAutoHyphens/>
        <w:spacing w:after="0" w:line="276" w:lineRule="auto"/>
        <w:ind w:left="720"/>
        <w:jc w:val="both"/>
        <w:rPr>
          <w:rFonts w:ascii="Times New Roman" w:eastAsia="Times New Roman" w:hAnsi="Times New Roman" w:cs="Times New Roman"/>
          <w:b/>
          <w:color w:val="00000A"/>
          <w:sz w:val="24"/>
        </w:rPr>
      </w:pPr>
      <w:r>
        <w:rPr>
          <w:rFonts w:ascii="Times New Roman" w:eastAsia="Times New Roman" w:hAnsi="Times New Roman" w:cs="Times New Roman"/>
          <w:b/>
          <w:color w:val="00000A"/>
          <w:sz w:val="24"/>
          <w:u w:val="single"/>
        </w:rPr>
        <w:t>Responsibilities</w:t>
      </w:r>
      <w:r>
        <w:rPr>
          <w:rFonts w:ascii="Times New Roman" w:eastAsia="Times New Roman" w:hAnsi="Times New Roman" w:cs="Times New Roman"/>
          <w:b/>
          <w:color w:val="00000A"/>
          <w:sz w:val="24"/>
        </w:rPr>
        <w:t>:</w:t>
      </w:r>
    </w:p>
    <w:p w14:paraId="3DC27DC0" w14:textId="77777777" w:rsidR="00262A38" w:rsidRDefault="00CF7AB7">
      <w:pPr>
        <w:numPr>
          <w:ilvl w:val="0"/>
          <w:numId w:val="4"/>
        </w:numPr>
        <w:tabs>
          <w:tab w:val="left" w:pos="720"/>
        </w:tabs>
        <w:suppressAutoHyphens/>
        <w:spacing w:after="0" w:line="276" w:lineRule="auto"/>
        <w:ind w:left="1440" w:hanging="360"/>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Have worked with Bluetooth Protocol suite. Tweaked the PTS dll to directly communicate with the BLE app using sockets for testing.</w:t>
      </w:r>
    </w:p>
    <w:p w14:paraId="695F09C9" w14:textId="77777777" w:rsidR="00262A38" w:rsidRDefault="00CF7AB7">
      <w:pPr>
        <w:numPr>
          <w:ilvl w:val="0"/>
          <w:numId w:val="4"/>
        </w:numPr>
        <w:tabs>
          <w:tab w:val="left" w:pos="720"/>
        </w:tabs>
        <w:suppressAutoHyphens/>
        <w:spacing w:after="0" w:line="276" w:lineRule="auto"/>
        <w:ind w:left="1440" w:hanging="360"/>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Made the testing using PTS, entirely automated, by converting the PTS dialogue box into commands and send over socket to the BT app.</w:t>
      </w:r>
    </w:p>
    <w:p w14:paraId="7E075874" w14:textId="77777777" w:rsidR="00262A38" w:rsidRDefault="00CF7AB7">
      <w:pPr>
        <w:numPr>
          <w:ilvl w:val="0"/>
          <w:numId w:val="4"/>
        </w:numPr>
        <w:tabs>
          <w:tab w:val="left" w:pos="720"/>
        </w:tabs>
        <w:suppressAutoHyphens/>
        <w:spacing w:after="0" w:line="276" w:lineRule="auto"/>
        <w:ind w:left="1440" w:hanging="360"/>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Was able to qualify both GATT server and client using the PTS automation.</w:t>
      </w:r>
    </w:p>
    <w:p w14:paraId="7AD964AE" w14:textId="77777777" w:rsidR="00262A38" w:rsidRDefault="00262A38">
      <w:pPr>
        <w:tabs>
          <w:tab w:val="left" w:pos="1080"/>
        </w:tabs>
        <w:suppressAutoHyphens/>
        <w:spacing w:after="0" w:line="276" w:lineRule="auto"/>
        <w:ind w:left="1080"/>
        <w:jc w:val="both"/>
        <w:rPr>
          <w:rFonts w:ascii="Times New Roman" w:eastAsia="Times New Roman" w:hAnsi="Times New Roman" w:cs="Times New Roman"/>
          <w:color w:val="00000A"/>
          <w:sz w:val="24"/>
        </w:rPr>
      </w:pPr>
    </w:p>
    <w:p w14:paraId="00F861DF" w14:textId="77777777" w:rsidR="00262A38" w:rsidRDefault="00CF7AB7">
      <w:pPr>
        <w:suppressAutoHyphens/>
        <w:spacing w:after="0" w:line="276" w:lineRule="auto"/>
        <w:ind w:left="720"/>
        <w:jc w:val="both"/>
        <w:rPr>
          <w:rFonts w:ascii="Liberation Serif" w:eastAsia="Liberation Serif" w:hAnsi="Liberation Serif" w:cs="Liberation Serif"/>
          <w:color w:val="00000A"/>
          <w:sz w:val="24"/>
        </w:rPr>
      </w:pPr>
      <w:r>
        <w:rPr>
          <w:rFonts w:ascii="Times New Roman" w:eastAsia="Times New Roman" w:hAnsi="Times New Roman" w:cs="Times New Roman"/>
          <w:b/>
          <w:color w:val="00000A"/>
          <w:sz w:val="24"/>
          <w:u w:val="single"/>
        </w:rPr>
        <w:t>Environment</w:t>
      </w:r>
      <w:r>
        <w:rPr>
          <w:rFonts w:ascii="Times New Roman" w:eastAsia="Times New Roman" w:hAnsi="Times New Roman" w:cs="Times New Roman"/>
          <w:b/>
          <w:color w:val="00000A"/>
          <w:sz w:val="24"/>
        </w:rPr>
        <w:t xml:space="preserve">:  </w:t>
      </w:r>
      <w:r>
        <w:rPr>
          <w:rFonts w:ascii="Times New Roman" w:eastAsia="Times New Roman" w:hAnsi="Times New Roman" w:cs="Times New Roman"/>
          <w:color w:val="00000A"/>
          <w:sz w:val="24"/>
        </w:rPr>
        <w:t>Marvell LE stack and Application on Linux.</w:t>
      </w:r>
    </w:p>
    <w:p w14:paraId="53CF68D3" w14:textId="77777777" w:rsidR="00262A38" w:rsidRDefault="00262A38">
      <w:pPr>
        <w:suppressAutoHyphens/>
        <w:spacing w:after="0" w:line="276" w:lineRule="auto"/>
        <w:jc w:val="both"/>
        <w:rPr>
          <w:rFonts w:ascii="Times New Roman" w:eastAsia="Times New Roman" w:hAnsi="Times New Roman" w:cs="Times New Roman"/>
          <w:color w:val="000000"/>
          <w:sz w:val="24"/>
        </w:rPr>
      </w:pPr>
    </w:p>
    <w:p w14:paraId="56F54510" w14:textId="77777777" w:rsidR="00262A38" w:rsidRDefault="00996052">
      <w:pPr>
        <w:suppressAutoHyphens/>
        <w:spacing w:after="0" w:line="276" w:lineRule="auto"/>
        <w:jc w:val="both"/>
        <w:rPr>
          <w:rFonts w:ascii="Liberation Serif" w:eastAsia="Liberation Serif" w:hAnsi="Liberation Serif" w:cs="Liberation Serif"/>
          <w:b/>
          <w:color w:val="00000A"/>
          <w:sz w:val="24"/>
          <w:u w:val="single"/>
        </w:rPr>
      </w:pPr>
      <w:r>
        <w:rPr>
          <w:rFonts w:ascii="Times New Roman" w:eastAsia="Times New Roman" w:hAnsi="Times New Roman" w:cs="Times New Roman"/>
          <w:b/>
          <w:color w:val="00000A"/>
          <w:sz w:val="24"/>
        </w:rPr>
        <w:t>6</w:t>
      </w:r>
      <w:r w:rsidR="00CF7AB7">
        <w:rPr>
          <w:rFonts w:ascii="Times New Roman" w:eastAsia="Times New Roman" w:hAnsi="Times New Roman" w:cs="Times New Roman"/>
          <w:b/>
          <w:color w:val="00000A"/>
          <w:sz w:val="24"/>
        </w:rPr>
        <w:t xml:space="preserve">. </w:t>
      </w:r>
      <w:r w:rsidR="00CF7AB7">
        <w:rPr>
          <w:rFonts w:ascii="Times New Roman" w:eastAsia="Times New Roman" w:hAnsi="Times New Roman" w:cs="Times New Roman"/>
          <w:b/>
          <w:color w:val="00000A"/>
          <w:sz w:val="24"/>
          <w:u w:val="single"/>
        </w:rPr>
        <w:t>RFID based library automization - July 2014 to may 2015</w:t>
      </w:r>
    </w:p>
    <w:p w14:paraId="1A675706" w14:textId="77777777" w:rsidR="00262A38" w:rsidRDefault="00262A38">
      <w:pPr>
        <w:suppressAutoHyphens/>
        <w:spacing w:after="0" w:line="276" w:lineRule="auto"/>
        <w:ind w:left="720"/>
        <w:jc w:val="both"/>
        <w:rPr>
          <w:rFonts w:ascii="Times New Roman" w:eastAsia="Times New Roman" w:hAnsi="Times New Roman" w:cs="Times New Roman"/>
          <w:b/>
          <w:color w:val="00000A"/>
          <w:sz w:val="24"/>
        </w:rPr>
      </w:pPr>
    </w:p>
    <w:p w14:paraId="09823D5A" w14:textId="77777777" w:rsidR="00262A38" w:rsidRDefault="00CF7AB7">
      <w:pPr>
        <w:suppressAutoHyphens/>
        <w:spacing w:after="0" w:line="276" w:lineRule="auto"/>
        <w:ind w:left="720"/>
        <w:jc w:val="both"/>
        <w:rPr>
          <w:rFonts w:ascii="Liberation Serif" w:eastAsia="Liberation Serif" w:hAnsi="Liberation Serif" w:cs="Liberation Serif"/>
          <w:color w:val="00000A"/>
          <w:sz w:val="24"/>
        </w:rPr>
      </w:pPr>
      <w:r>
        <w:rPr>
          <w:rFonts w:ascii="Times New Roman" w:eastAsia="Times New Roman" w:hAnsi="Times New Roman" w:cs="Times New Roman"/>
          <w:b/>
          <w:color w:val="000000"/>
          <w:sz w:val="24"/>
          <w:u w:val="single"/>
        </w:rPr>
        <w:t>Description</w:t>
      </w:r>
      <w:r>
        <w:rPr>
          <w:rFonts w:ascii="Times New Roman" w:eastAsia="Times New Roman" w:hAnsi="Times New Roman" w:cs="Times New Roman"/>
          <w:b/>
          <w:color w:val="000000"/>
          <w:sz w:val="24"/>
        </w:rPr>
        <w:t>:</w:t>
      </w:r>
      <w:r>
        <w:rPr>
          <w:rFonts w:ascii="Times New Roman" w:eastAsia="Times New Roman" w:hAnsi="Times New Roman" w:cs="Times New Roman"/>
          <w:color w:val="000000"/>
          <w:sz w:val="24"/>
        </w:rPr>
        <w:t xml:space="preserve"> This was academic project. As we know library operations are very boring for members and librarian as well e.g finding, lending, keep entries and records etc. So we developed a system which perform all these operations automatically. To do so we used RFID module which was placed on every book , which radiates RF signal and these signals are detected at receiver(librarian desk)so that librarian can easily check availability and exact location of books.</w:t>
      </w:r>
    </w:p>
    <w:p w14:paraId="647853B3" w14:textId="77777777" w:rsidR="00262A38" w:rsidRDefault="00262A38">
      <w:pPr>
        <w:suppressAutoHyphens/>
        <w:spacing w:after="0" w:line="276" w:lineRule="auto"/>
        <w:ind w:left="720"/>
        <w:jc w:val="both"/>
        <w:rPr>
          <w:rFonts w:ascii="Times New Roman" w:eastAsia="Times New Roman" w:hAnsi="Times New Roman" w:cs="Times New Roman"/>
          <w:b/>
          <w:color w:val="00000A"/>
          <w:sz w:val="24"/>
        </w:rPr>
      </w:pPr>
    </w:p>
    <w:p w14:paraId="772FE818" w14:textId="77777777" w:rsidR="00262A38" w:rsidRDefault="00CF7AB7">
      <w:pPr>
        <w:suppressAutoHyphens/>
        <w:spacing w:after="0" w:line="276" w:lineRule="auto"/>
        <w:ind w:left="720"/>
        <w:jc w:val="both"/>
        <w:rPr>
          <w:rFonts w:ascii="Times New Roman" w:eastAsia="Times New Roman" w:hAnsi="Times New Roman" w:cs="Times New Roman"/>
          <w:color w:val="00000A"/>
          <w:sz w:val="24"/>
        </w:rPr>
      </w:pPr>
      <w:r>
        <w:rPr>
          <w:rFonts w:ascii="Times New Roman" w:eastAsia="Times New Roman" w:hAnsi="Times New Roman" w:cs="Times New Roman"/>
          <w:b/>
          <w:color w:val="00000A"/>
          <w:sz w:val="24"/>
          <w:u w:val="single"/>
        </w:rPr>
        <w:t>Responsibilities</w:t>
      </w:r>
      <w:r>
        <w:rPr>
          <w:rFonts w:ascii="Times New Roman" w:eastAsia="Times New Roman" w:hAnsi="Times New Roman" w:cs="Times New Roman"/>
          <w:b/>
          <w:color w:val="00000A"/>
          <w:sz w:val="24"/>
        </w:rPr>
        <w:t xml:space="preserve">: </w:t>
      </w:r>
      <w:r>
        <w:rPr>
          <w:rFonts w:ascii="Times New Roman" w:eastAsia="Times New Roman" w:hAnsi="Times New Roman" w:cs="Times New Roman"/>
          <w:color w:val="00000A"/>
          <w:sz w:val="24"/>
        </w:rPr>
        <w:t>Coding, Hardware Interfacing, Testing &amp; Presenting.</w:t>
      </w:r>
    </w:p>
    <w:p w14:paraId="03E7DA68" w14:textId="77777777" w:rsidR="00262A38" w:rsidRDefault="00262A38">
      <w:pPr>
        <w:tabs>
          <w:tab w:val="left" w:pos="1080"/>
        </w:tabs>
        <w:suppressAutoHyphens/>
        <w:spacing w:after="0" w:line="276" w:lineRule="auto"/>
        <w:ind w:left="1080"/>
        <w:jc w:val="both"/>
        <w:rPr>
          <w:rFonts w:ascii="Times New Roman" w:eastAsia="Times New Roman" w:hAnsi="Times New Roman" w:cs="Times New Roman"/>
          <w:color w:val="00000A"/>
          <w:sz w:val="24"/>
        </w:rPr>
      </w:pPr>
    </w:p>
    <w:p w14:paraId="70B27AA8" w14:textId="77777777" w:rsidR="00262A38" w:rsidRDefault="00CF7AB7">
      <w:pPr>
        <w:suppressAutoHyphens/>
        <w:spacing w:after="0" w:line="276" w:lineRule="auto"/>
        <w:ind w:left="720"/>
        <w:jc w:val="both"/>
        <w:rPr>
          <w:rFonts w:ascii="Liberation Serif" w:eastAsia="Liberation Serif" w:hAnsi="Liberation Serif" w:cs="Liberation Serif"/>
          <w:color w:val="00000A"/>
          <w:sz w:val="24"/>
        </w:rPr>
      </w:pPr>
      <w:r>
        <w:rPr>
          <w:rFonts w:ascii="Times New Roman" w:eastAsia="Times New Roman" w:hAnsi="Times New Roman" w:cs="Times New Roman"/>
          <w:b/>
          <w:color w:val="00000A"/>
          <w:sz w:val="24"/>
          <w:u w:val="single"/>
        </w:rPr>
        <w:t>Environment</w:t>
      </w:r>
      <w:r>
        <w:rPr>
          <w:rFonts w:ascii="Times New Roman" w:eastAsia="Times New Roman" w:hAnsi="Times New Roman" w:cs="Times New Roman"/>
          <w:b/>
          <w:color w:val="00000A"/>
          <w:sz w:val="24"/>
        </w:rPr>
        <w:t xml:space="preserve">:  </w:t>
      </w:r>
      <w:r>
        <w:rPr>
          <w:rFonts w:ascii="Times New Roman" w:eastAsia="Times New Roman" w:hAnsi="Times New Roman" w:cs="Times New Roman"/>
          <w:color w:val="00000A"/>
          <w:sz w:val="24"/>
        </w:rPr>
        <w:t>8051 controller, Keil, C.</w:t>
      </w:r>
    </w:p>
    <w:p w14:paraId="0A1865B0" w14:textId="77777777" w:rsidR="00262A38" w:rsidRDefault="00262A38">
      <w:pPr>
        <w:tabs>
          <w:tab w:val="left" w:pos="3317"/>
        </w:tabs>
        <w:suppressAutoHyphens/>
        <w:spacing w:after="0" w:line="276" w:lineRule="auto"/>
        <w:ind w:left="720"/>
        <w:jc w:val="both"/>
        <w:rPr>
          <w:rFonts w:ascii="Times New Roman" w:eastAsia="Times New Roman" w:hAnsi="Times New Roman" w:cs="Times New Roman"/>
          <w:color w:val="00000A"/>
          <w:sz w:val="24"/>
        </w:rPr>
      </w:pPr>
    </w:p>
    <w:p w14:paraId="6501BEB7" w14:textId="77777777" w:rsidR="00262A38" w:rsidRDefault="00262A38">
      <w:pPr>
        <w:tabs>
          <w:tab w:val="left" w:pos="3317"/>
        </w:tabs>
        <w:suppressAutoHyphens/>
        <w:spacing w:after="0" w:line="276" w:lineRule="auto"/>
        <w:ind w:left="720"/>
        <w:jc w:val="both"/>
        <w:rPr>
          <w:rFonts w:ascii="Times New Roman" w:eastAsia="Times New Roman" w:hAnsi="Times New Roman" w:cs="Times New Roman"/>
          <w:color w:val="00000A"/>
          <w:sz w:val="24"/>
        </w:rPr>
      </w:pPr>
    </w:p>
    <w:tbl>
      <w:tblPr>
        <w:tblW w:w="0" w:type="auto"/>
        <w:tblInd w:w="108" w:type="dxa"/>
        <w:tblCellMar>
          <w:left w:w="10" w:type="dxa"/>
          <w:right w:w="10" w:type="dxa"/>
        </w:tblCellMar>
        <w:tblLook w:val="04A0" w:firstRow="1" w:lastRow="0" w:firstColumn="1" w:lastColumn="0" w:noHBand="0" w:noVBand="1"/>
      </w:tblPr>
      <w:tblGrid>
        <w:gridCol w:w="9242"/>
      </w:tblGrid>
      <w:tr w:rsidR="00262A38" w14:paraId="52689669" w14:textId="77777777">
        <w:trPr>
          <w:trHeight w:val="1"/>
        </w:trPr>
        <w:tc>
          <w:tcPr>
            <w:tcW w:w="9242" w:type="dxa"/>
            <w:tcBorders>
              <w:top w:val="single" w:sz="0" w:space="0" w:color="000000"/>
              <w:left w:val="single" w:sz="0" w:space="0" w:color="000000"/>
              <w:bottom w:val="single" w:sz="0" w:space="0" w:color="000000"/>
              <w:right w:val="single" w:sz="0" w:space="0" w:color="000000"/>
            </w:tcBorders>
            <w:shd w:val="clear" w:color="auto" w:fill="BFBFBF"/>
            <w:tcMar>
              <w:left w:w="108" w:type="dxa"/>
              <w:right w:w="108" w:type="dxa"/>
            </w:tcMar>
          </w:tcPr>
          <w:p w14:paraId="0EFE7203"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b/>
                <w:color w:val="00000A"/>
                <w:sz w:val="24"/>
              </w:rPr>
              <w:t>PROFESSIONAL TRAINING &amp; SEMINAR</w:t>
            </w:r>
          </w:p>
        </w:tc>
      </w:tr>
    </w:tbl>
    <w:p w14:paraId="115F1243" w14:textId="77777777" w:rsidR="00262A38" w:rsidRDefault="00262A38">
      <w:pPr>
        <w:tabs>
          <w:tab w:val="left" w:pos="3317"/>
        </w:tabs>
        <w:suppressAutoHyphens/>
        <w:spacing w:after="0" w:line="276" w:lineRule="auto"/>
        <w:ind w:left="720"/>
        <w:jc w:val="both"/>
        <w:rPr>
          <w:rFonts w:ascii="Times New Roman" w:eastAsia="Times New Roman" w:hAnsi="Times New Roman" w:cs="Times New Roman"/>
          <w:color w:val="00000A"/>
          <w:sz w:val="24"/>
        </w:rPr>
      </w:pPr>
    </w:p>
    <w:tbl>
      <w:tblPr>
        <w:tblW w:w="0" w:type="auto"/>
        <w:tblInd w:w="108" w:type="dxa"/>
        <w:tblCellMar>
          <w:left w:w="10" w:type="dxa"/>
          <w:right w:w="10" w:type="dxa"/>
        </w:tblCellMar>
        <w:tblLook w:val="04A0" w:firstRow="1" w:lastRow="0" w:firstColumn="1" w:lastColumn="0" w:noHBand="0" w:noVBand="1"/>
      </w:tblPr>
      <w:tblGrid>
        <w:gridCol w:w="4877"/>
        <w:gridCol w:w="2567"/>
        <w:gridCol w:w="1751"/>
      </w:tblGrid>
      <w:tr w:rsidR="00262A38" w14:paraId="150AA9F3" w14:textId="77777777">
        <w:tc>
          <w:tcPr>
            <w:tcW w:w="4877"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074C5F32"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b/>
                <w:color w:val="00000A"/>
                <w:sz w:val="24"/>
              </w:rPr>
              <w:t>Training/Seminar</w:t>
            </w:r>
          </w:p>
        </w:tc>
        <w:tc>
          <w:tcPr>
            <w:tcW w:w="2567"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17ECC640"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b/>
                <w:color w:val="00000A"/>
                <w:sz w:val="24"/>
              </w:rPr>
              <w:t>Duration</w:t>
            </w:r>
          </w:p>
        </w:tc>
        <w:tc>
          <w:tcPr>
            <w:tcW w:w="1751"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717E4ADB"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b/>
                <w:color w:val="00000A"/>
                <w:sz w:val="24"/>
              </w:rPr>
              <w:t>Year</w:t>
            </w:r>
          </w:p>
        </w:tc>
      </w:tr>
      <w:tr w:rsidR="00262A38" w14:paraId="59F6508F" w14:textId="77777777">
        <w:tc>
          <w:tcPr>
            <w:tcW w:w="4877"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55268274"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color w:val="00000A"/>
                <w:sz w:val="24"/>
              </w:rPr>
              <w:t>Training on C, Embedded C, C++, Linux, TCP/IP &amp;Microcontroller  at Vector India.</w:t>
            </w:r>
          </w:p>
        </w:tc>
        <w:tc>
          <w:tcPr>
            <w:tcW w:w="2567"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4167784D"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color w:val="00000A"/>
                <w:sz w:val="24"/>
              </w:rPr>
              <w:t>6 Months</w:t>
            </w:r>
          </w:p>
        </w:tc>
        <w:tc>
          <w:tcPr>
            <w:tcW w:w="1751"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397F0BD9"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color w:val="00000A"/>
                <w:sz w:val="24"/>
              </w:rPr>
              <w:t>2015</w:t>
            </w:r>
          </w:p>
        </w:tc>
      </w:tr>
      <w:tr w:rsidR="00262A38" w14:paraId="55B3C28B" w14:textId="77777777">
        <w:tc>
          <w:tcPr>
            <w:tcW w:w="4877"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597D57C9"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color w:val="00000A"/>
                <w:sz w:val="24"/>
              </w:rPr>
              <w:t>Bluetooth Training</w:t>
            </w:r>
          </w:p>
        </w:tc>
        <w:tc>
          <w:tcPr>
            <w:tcW w:w="2567"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389DB20E" w14:textId="77777777" w:rsidR="00262A38" w:rsidRDefault="00CF7AB7">
            <w:pPr>
              <w:suppressAutoHyphens/>
              <w:spacing w:after="0" w:line="276" w:lineRule="auto"/>
              <w:jc w:val="both"/>
            </w:pPr>
            <w:r>
              <w:rPr>
                <w:rFonts w:ascii="Times New Roman" w:eastAsia="Times New Roman" w:hAnsi="Times New Roman" w:cs="Times New Roman"/>
                <w:color w:val="00000A"/>
                <w:sz w:val="24"/>
              </w:rPr>
              <w:t>1 Month</w:t>
            </w:r>
          </w:p>
        </w:tc>
        <w:tc>
          <w:tcPr>
            <w:tcW w:w="1751"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14C49C7A"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color w:val="00000A"/>
                <w:sz w:val="24"/>
              </w:rPr>
              <w:t>2016</w:t>
            </w:r>
          </w:p>
        </w:tc>
      </w:tr>
      <w:tr w:rsidR="00262A38" w14:paraId="1E5576B8" w14:textId="77777777">
        <w:tc>
          <w:tcPr>
            <w:tcW w:w="4877"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6C3B409C"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color w:val="00000A"/>
                <w:sz w:val="24"/>
              </w:rPr>
              <w:t>Workshop on Robo Soccer</w:t>
            </w:r>
          </w:p>
        </w:tc>
        <w:tc>
          <w:tcPr>
            <w:tcW w:w="2567"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382A9303"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color w:val="00000A"/>
                <w:sz w:val="24"/>
              </w:rPr>
              <w:t>2 Days</w:t>
            </w:r>
          </w:p>
        </w:tc>
        <w:tc>
          <w:tcPr>
            <w:tcW w:w="1751"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5456BB1F"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color w:val="00000A"/>
                <w:sz w:val="24"/>
              </w:rPr>
              <w:t>2013</w:t>
            </w:r>
          </w:p>
        </w:tc>
      </w:tr>
    </w:tbl>
    <w:p w14:paraId="4FB83E3E" w14:textId="77777777" w:rsidR="00262A38" w:rsidRDefault="00262A38">
      <w:pPr>
        <w:tabs>
          <w:tab w:val="left" w:pos="3317"/>
        </w:tabs>
        <w:suppressAutoHyphens/>
        <w:spacing w:after="0" w:line="276" w:lineRule="auto"/>
        <w:ind w:left="720"/>
        <w:jc w:val="both"/>
        <w:rPr>
          <w:rFonts w:ascii="Times New Roman" w:eastAsia="Times New Roman" w:hAnsi="Times New Roman" w:cs="Times New Roman"/>
          <w:color w:val="00000A"/>
          <w:sz w:val="24"/>
        </w:rPr>
      </w:pPr>
    </w:p>
    <w:tbl>
      <w:tblPr>
        <w:tblW w:w="0" w:type="auto"/>
        <w:tblInd w:w="108" w:type="dxa"/>
        <w:tblCellMar>
          <w:left w:w="10" w:type="dxa"/>
          <w:right w:w="10" w:type="dxa"/>
        </w:tblCellMar>
        <w:tblLook w:val="04A0" w:firstRow="1" w:lastRow="0" w:firstColumn="1" w:lastColumn="0" w:noHBand="0" w:noVBand="1"/>
      </w:tblPr>
      <w:tblGrid>
        <w:gridCol w:w="9242"/>
      </w:tblGrid>
      <w:tr w:rsidR="00262A38" w14:paraId="1E92B96E" w14:textId="77777777">
        <w:trPr>
          <w:trHeight w:val="1"/>
        </w:trPr>
        <w:tc>
          <w:tcPr>
            <w:tcW w:w="9242" w:type="dxa"/>
            <w:tcBorders>
              <w:top w:val="single" w:sz="0" w:space="0" w:color="000000"/>
              <w:left w:val="single" w:sz="0" w:space="0" w:color="000000"/>
              <w:bottom w:val="single" w:sz="0" w:space="0" w:color="000000"/>
              <w:right w:val="single" w:sz="0" w:space="0" w:color="000000"/>
            </w:tcBorders>
            <w:shd w:val="clear" w:color="auto" w:fill="BFBFBF"/>
            <w:tcMar>
              <w:left w:w="108" w:type="dxa"/>
              <w:right w:w="108" w:type="dxa"/>
            </w:tcMar>
          </w:tcPr>
          <w:p w14:paraId="6A38C2B6"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b/>
                <w:color w:val="00000A"/>
                <w:sz w:val="24"/>
              </w:rPr>
              <w:t>EDUCATIONAL QUALIFICATIONS</w:t>
            </w:r>
          </w:p>
        </w:tc>
      </w:tr>
    </w:tbl>
    <w:p w14:paraId="7DE0675B" w14:textId="77777777" w:rsidR="00262A38" w:rsidRDefault="00262A38">
      <w:pPr>
        <w:tabs>
          <w:tab w:val="left" w:pos="2597"/>
        </w:tabs>
        <w:suppressAutoHyphens/>
        <w:spacing w:after="0" w:line="276" w:lineRule="auto"/>
        <w:jc w:val="both"/>
        <w:rPr>
          <w:rFonts w:ascii="Times New Roman" w:eastAsia="Times New Roman" w:hAnsi="Times New Roman" w:cs="Times New Roman"/>
          <w:color w:val="00000A"/>
          <w:sz w:val="24"/>
        </w:rPr>
      </w:pPr>
    </w:p>
    <w:tbl>
      <w:tblPr>
        <w:tblW w:w="0" w:type="auto"/>
        <w:tblInd w:w="108" w:type="dxa"/>
        <w:tblCellMar>
          <w:left w:w="10" w:type="dxa"/>
          <w:right w:w="10" w:type="dxa"/>
        </w:tblCellMar>
        <w:tblLook w:val="04A0" w:firstRow="1" w:lastRow="0" w:firstColumn="1" w:lastColumn="0" w:noHBand="0" w:noVBand="1"/>
      </w:tblPr>
      <w:tblGrid>
        <w:gridCol w:w="1145"/>
        <w:gridCol w:w="2139"/>
        <w:gridCol w:w="848"/>
        <w:gridCol w:w="1735"/>
        <w:gridCol w:w="1659"/>
        <w:gridCol w:w="1772"/>
      </w:tblGrid>
      <w:tr w:rsidR="00262A38" w14:paraId="4C209593" w14:textId="77777777">
        <w:tc>
          <w:tcPr>
            <w:tcW w:w="1145"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24EA0951"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b/>
                <w:color w:val="00000A"/>
              </w:rPr>
              <w:t>COURSE</w:t>
            </w:r>
          </w:p>
        </w:tc>
        <w:tc>
          <w:tcPr>
            <w:tcW w:w="2139"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41743A9F"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b/>
                <w:color w:val="00000A"/>
              </w:rPr>
              <w:t>SPECIALISATION</w:t>
            </w:r>
          </w:p>
        </w:tc>
        <w:tc>
          <w:tcPr>
            <w:tcW w:w="848"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22F9C991"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b/>
                <w:color w:val="00000A"/>
              </w:rPr>
              <w:t xml:space="preserve">YEAR      </w:t>
            </w:r>
          </w:p>
        </w:tc>
        <w:tc>
          <w:tcPr>
            <w:tcW w:w="1735"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63B6976A"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b/>
                <w:color w:val="00000A"/>
              </w:rPr>
              <w:t>INSTITUTE</w:t>
            </w:r>
          </w:p>
        </w:tc>
        <w:tc>
          <w:tcPr>
            <w:tcW w:w="1659"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6EDBB23E"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b/>
                <w:color w:val="00000A"/>
              </w:rPr>
              <w:t>BOARD/UNIV</w:t>
            </w:r>
          </w:p>
        </w:tc>
        <w:tc>
          <w:tcPr>
            <w:tcW w:w="1772"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7D51F493"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b/>
                <w:color w:val="00000A"/>
              </w:rPr>
              <w:t>PERCENTAGE</w:t>
            </w:r>
          </w:p>
        </w:tc>
      </w:tr>
      <w:tr w:rsidR="00262A38" w14:paraId="15273EE3" w14:textId="77777777">
        <w:tc>
          <w:tcPr>
            <w:tcW w:w="1145"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19171114"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color w:val="00000A"/>
                <w:sz w:val="24"/>
              </w:rPr>
              <w:t>B. E.</w:t>
            </w:r>
          </w:p>
        </w:tc>
        <w:tc>
          <w:tcPr>
            <w:tcW w:w="2139"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24F6FC97"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color w:val="00000A"/>
                <w:sz w:val="24"/>
              </w:rPr>
              <w:t xml:space="preserve">Electronics </w:t>
            </w:r>
            <w:r>
              <w:rPr>
                <w:rFonts w:ascii="Times New Roman" w:eastAsia="Times New Roman" w:hAnsi="Times New Roman" w:cs="Times New Roman"/>
                <w:color w:val="00000A"/>
                <w:sz w:val="24"/>
              </w:rPr>
              <w:lastRenderedPageBreak/>
              <w:t>&amp;Communication Engineering</w:t>
            </w:r>
          </w:p>
        </w:tc>
        <w:tc>
          <w:tcPr>
            <w:tcW w:w="848"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3244FBE8"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color w:val="00000A"/>
                <w:sz w:val="24"/>
              </w:rPr>
              <w:lastRenderedPageBreak/>
              <w:t>2015</w:t>
            </w:r>
          </w:p>
        </w:tc>
        <w:tc>
          <w:tcPr>
            <w:tcW w:w="1735"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1B80BEF6" w14:textId="77777777" w:rsidR="00262A38" w:rsidRDefault="00CF7AB7">
            <w:pPr>
              <w:suppressAutoHyphens/>
              <w:spacing w:after="0" w:line="276" w:lineRule="auto"/>
              <w:jc w:val="both"/>
            </w:pPr>
            <w:r>
              <w:rPr>
                <w:rFonts w:ascii="Times New Roman" w:eastAsia="Times New Roman" w:hAnsi="Times New Roman" w:cs="Times New Roman"/>
                <w:color w:val="00000A"/>
                <w:sz w:val="24"/>
              </w:rPr>
              <w:t xml:space="preserve">Government </w:t>
            </w:r>
            <w:r>
              <w:rPr>
                <w:rFonts w:ascii="Times New Roman" w:eastAsia="Times New Roman" w:hAnsi="Times New Roman" w:cs="Times New Roman"/>
                <w:color w:val="00000A"/>
                <w:sz w:val="24"/>
              </w:rPr>
              <w:lastRenderedPageBreak/>
              <w:t>Engineering College, Modasa.</w:t>
            </w:r>
          </w:p>
        </w:tc>
        <w:tc>
          <w:tcPr>
            <w:tcW w:w="1659"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352AA861" w14:textId="77777777" w:rsidR="00262A38" w:rsidRDefault="00CF7AB7">
            <w:pPr>
              <w:suppressAutoHyphens/>
              <w:spacing w:after="0" w:line="276" w:lineRule="auto"/>
              <w:jc w:val="both"/>
            </w:pPr>
            <w:r>
              <w:rPr>
                <w:rFonts w:ascii="Times New Roman" w:eastAsia="Times New Roman" w:hAnsi="Times New Roman" w:cs="Times New Roman"/>
                <w:color w:val="00000A"/>
                <w:sz w:val="24"/>
              </w:rPr>
              <w:lastRenderedPageBreak/>
              <w:t xml:space="preserve">Gujarat </w:t>
            </w:r>
            <w:r>
              <w:rPr>
                <w:rFonts w:ascii="Times New Roman" w:eastAsia="Times New Roman" w:hAnsi="Times New Roman" w:cs="Times New Roman"/>
                <w:color w:val="00000A"/>
                <w:sz w:val="24"/>
              </w:rPr>
              <w:lastRenderedPageBreak/>
              <w:t>Technological University</w:t>
            </w:r>
          </w:p>
        </w:tc>
        <w:tc>
          <w:tcPr>
            <w:tcW w:w="1772"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408A4FE1"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color w:val="00000A"/>
                <w:sz w:val="24"/>
              </w:rPr>
              <w:lastRenderedPageBreak/>
              <w:t>73.6%</w:t>
            </w:r>
          </w:p>
        </w:tc>
      </w:tr>
      <w:tr w:rsidR="00262A38" w14:paraId="69B0E334" w14:textId="77777777">
        <w:tc>
          <w:tcPr>
            <w:tcW w:w="1145"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1DA43D45"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color w:val="00000A"/>
                <w:sz w:val="24"/>
              </w:rPr>
              <w:t>12</w:t>
            </w:r>
            <w:r>
              <w:rPr>
                <w:rFonts w:ascii="Times New Roman" w:eastAsia="Times New Roman" w:hAnsi="Times New Roman" w:cs="Times New Roman"/>
                <w:color w:val="00000A"/>
                <w:sz w:val="24"/>
                <w:vertAlign w:val="superscript"/>
              </w:rPr>
              <w:t>th</w:t>
            </w:r>
          </w:p>
        </w:tc>
        <w:tc>
          <w:tcPr>
            <w:tcW w:w="2139"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40CF3963" w14:textId="77777777" w:rsidR="00262A38" w:rsidRDefault="00CF7AB7">
            <w:pPr>
              <w:suppressAutoHyphens/>
              <w:spacing w:after="0" w:line="276" w:lineRule="auto"/>
              <w:jc w:val="both"/>
            </w:pPr>
            <w:r>
              <w:rPr>
                <w:rFonts w:ascii="Times New Roman" w:eastAsia="Times New Roman" w:hAnsi="Times New Roman" w:cs="Times New Roman"/>
                <w:color w:val="00000A"/>
                <w:sz w:val="24"/>
              </w:rPr>
              <w:t>Science Stream</w:t>
            </w:r>
          </w:p>
        </w:tc>
        <w:tc>
          <w:tcPr>
            <w:tcW w:w="848"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68D96314"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color w:val="00000A"/>
                <w:sz w:val="24"/>
              </w:rPr>
              <w:t>2011</w:t>
            </w:r>
          </w:p>
        </w:tc>
        <w:tc>
          <w:tcPr>
            <w:tcW w:w="1735"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76BAE77B"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color w:val="00000A"/>
                <w:sz w:val="24"/>
              </w:rPr>
              <w:t>N.M.V.V</w:t>
            </w:r>
          </w:p>
        </w:tc>
        <w:tc>
          <w:tcPr>
            <w:tcW w:w="1659"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7B4F4521"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color w:val="00000A"/>
                <w:sz w:val="24"/>
              </w:rPr>
              <w:t>G.H.S.E.B</w:t>
            </w:r>
          </w:p>
        </w:tc>
        <w:tc>
          <w:tcPr>
            <w:tcW w:w="1772"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2B1BEF1D"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color w:val="00000A"/>
                <w:sz w:val="24"/>
              </w:rPr>
              <w:t>70.67%</w:t>
            </w:r>
          </w:p>
        </w:tc>
      </w:tr>
      <w:tr w:rsidR="00262A38" w14:paraId="0232395A" w14:textId="77777777">
        <w:tc>
          <w:tcPr>
            <w:tcW w:w="1145"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42094085"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color w:val="00000A"/>
                <w:sz w:val="24"/>
              </w:rPr>
              <w:t>10</w:t>
            </w:r>
            <w:r>
              <w:rPr>
                <w:rFonts w:ascii="Times New Roman" w:eastAsia="Times New Roman" w:hAnsi="Times New Roman" w:cs="Times New Roman"/>
                <w:color w:val="00000A"/>
                <w:sz w:val="24"/>
                <w:vertAlign w:val="superscript"/>
              </w:rPr>
              <w:t>th</w:t>
            </w:r>
          </w:p>
        </w:tc>
        <w:tc>
          <w:tcPr>
            <w:tcW w:w="2139"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77FD071A"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color w:val="00000A"/>
                <w:sz w:val="24"/>
              </w:rPr>
              <w:t>SSC</w:t>
            </w:r>
          </w:p>
        </w:tc>
        <w:tc>
          <w:tcPr>
            <w:tcW w:w="848"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41067A04"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color w:val="00000A"/>
                <w:sz w:val="24"/>
              </w:rPr>
              <w:t>2009</w:t>
            </w:r>
          </w:p>
        </w:tc>
        <w:tc>
          <w:tcPr>
            <w:tcW w:w="1735"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3083B1D0"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color w:val="00000A"/>
                <w:sz w:val="24"/>
              </w:rPr>
              <w:t>N.M.V.V</w:t>
            </w:r>
          </w:p>
        </w:tc>
        <w:tc>
          <w:tcPr>
            <w:tcW w:w="1659"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4749418B"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color w:val="00000A"/>
                <w:sz w:val="24"/>
              </w:rPr>
              <w:t>G.S.E.B</w:t>
            </w:r>
          </w:p>
        </w:tc>
        <w:tc>
          <w:tcPr>
            <w:tcW w:w="1772"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60644830"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color w:val="00000A"/>
                <w:sz w:val="24"/>
              </w:rPr>
              <w:t>88.15%</w:t>
            </w:r>
          </w:p>
        </w:tc>
      </w:tr>
    </w:tbl>
    <w:p w14:paraId="5BCED1FD" w14:textId="77777777" w:rsidR="00262A38" w:rsidRDefault="00262A38">
      <w:pPr>
        <w:suppressAutoHyphens/>
        <w:spacing w:before="60" w:after="0" w:line="276" w:lineRule="auto"/>
        <w:jc w:val="both"/>
        <w:rPr>
          <w:rFonts w:ascii="Times New Roman" w:eastAsia="Times New Roman" w:hAnsi="Times New Roman" w:cs="Times New Roman"/>
          <w:b/>
          <w:color w:val="00000A"/>
          <w:sz w:val="24"/>
        </w:rPr>
      </w:pPr>
    </w:p>
    <w:tbl>
      <w:tblPr>
        <w:tblW w:w="0" w:type="auto"/>
        <w:tblInd w:w="108" w:type="dxa"/>
        <w:tblCellMar>
          <w:left w:w="10" w:type="dxa"/>
          <w:right w:w="10" w:type="dxa"/>
        </w:tblCellMar>
        <w:tblLook w:val="04A0" w:firstRow="1" w:lastRow="0" w:firstColumn="1" w:lastColumn="0" w:noHBand="0" w:noVBand="1"/>
      </w:tblPr>
      <w:tblGrid>
        <w:gridCol w:w="9242"/>
      </w:tblGrid>
      <w:tr w:rsidR="00262A38" w14:paraId="3BE22B6A" w14:textId="77777777">
        <w:trPr>
          <w:trHeight w:val="1"/>
        </w:trPr>
        <w:tc>
          <w:tcPr>
            <w:tcW w:w="9242" w:type="dxa"/>
            <w:tcBorders>
              <w:top w:val="single" w:sz="0" w:space="0" w:color="000000"/>
              <w:left w:val="single" w:sz="0" w:space="0" w:color="000000"/>
              <w:bottom w:val="single" w:sz="0" w:space="0" w:color="000000"/>
              <w:right w:val="single" w:sz="0" w:space="0" w:color="000000"/>
            </w:tcBorders>
            <w:shd w:val="clear" w:color="auto" w:fill="A6A6A6"/>
            <w:tcMar>
              <w:left w:w="108" w:type="dxa"/>
              <w:right w:w="108" w:type="dxa"/>
            </w:tcMar>
          </w:tcPr>
          <w:p w14:paraId="285ABBC5" w14:textId="77777777" w:rsidR="00262A38" w:rsidRDefault="00CF7AB7">
            <w:pPr>
              <w:suppressAutoHyphens/>
              <w:spacing w:before="60" w:after="0" w:line="276" w:lineRule="auto"/>
              <w:jc w:val="both"/>
            </w:pPr>
            <w:r>
              <w:rPr>
                <w:rFonts w:ascii="Times New Roman" w:eastAsia="Times New Roman" w:hAnsi="Times New Roman" w:cs="Times New Roman"/>
                <w:b/>
                <w:color w:val="00000A"/>
                <w:sz w:val="24"/>
              </w:rPr>
              <w:t>ACHIEVEMENTS &amp; EXTRA CURRICULAR ACTIVITIES</w:t>
            </w:r>
          </w:p>
        </w:tc>
      </w:tr>
    </w:tbl>
    <w:p w14:paraId="6EA859D9" w14:textId="77777777" w:rsidR="00262A38" w:rsidRDefault="00262A38">
      <w:pPr>
        <w:suppressAutoHyphens/>
        <w:spacing w:before="60" w:after="0" w:line="276" w:lineRule="auto"/>
        <w:jc w:val="both"/>
        <w:rPr>
          <w:rFonts w:ascii="Times New Roman" w:eastAsia="Times New Roman" w:hAnsi="Times New Roman" w:cs="Times New Roman"/>
          <w:b/>
          <w:color w:val="00000A"/>
          <w:sz w:val="24"/>
        </w:rPr>
      </w:pPr>
    </w:p>
    <w:p w14:paraId="4B8BB997" w14:textId="77777777" w:rsidR="00262A38" w:rsidRDefault="00CF7AB7">
      <w:pPr>
        <w:numPr>
          <w:ilvl w:val="0"/>
          <w:numId w:val="5"/>
        </w:numPr>
        <w:tabs>
          <w:tab w:val="left" w:pos="1422"/>
          <w:tab w:val="left" w:pos="4960"/>
        </w:tabs>
        <w:suppressAutoHyphens/>
        <w:spacing w:after="0" w:line="276" w:lineRule="auto"/>
        <w:ind w:left="720" w:right="755" w:hanging="360"/>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Organized Group discussion competition in College.</w:t>
      </w:r>
    </w:p>
    <w:p w14:paraId="4A5BB517" w14:textId="74B9D20B" w:rsidR="00262A38" w:rsidRDefault="00CF7AB7">
      <w:pPr>
        <w:numPr>
          <w:ilvl w:val="0"/>
          <w:numId w:val="5"/>
        </w:numPr>
        <w:tabs>
          <w:tab w:val="left" w:pos="1422"/>
          <w:tab w:val="left" w:pos="4960"/>
        </w:tabs>
        <w:suppressAutoHyphens/>
        <w:spacing w:after="0" w:line="276" w:lineRule="auto"/>
        <w:ind w:left="720" w:right="755" w:hanging="360"/>
        <w:jc w:val="both"/>
        <w:rPr>
          <w:rFonts w:ascii="Times New Roman" w:eastAsia="Times New Roman" w:hAnsi="Times New Roman" w:cs="Times New Roman"/>
          <w:color w:val="00000A"/>
          <w:spacing w:val="1"/>
          <w:sz w:val="24"/>
        </w:rPr>
      </w:pPr>
      <w:r>
        <w:rPr>
          <w:rFonts w:ascii="Times New Roman" w:eastAsia="Times New Roman" w:hAnsi="Times New Roman" w:cs="Times New Roman"/>
          <w:color w:val="00000A"/>
          <w:spacing w:val="1"/>
          <w:sz w:val="24"/>
        </w:rPr>
        <w:t>Stage singer and Guitarist with experience.</w:t>
      </w:r>
    </w:p>
    <w:p w14:paraId="17BBDE4B" w14:textId="7A09F00C" w:rsidR="000F4AED" w:rsidRDefault="000F4AED">
      <w:pPr>
        <w:numPr>
          <w:ilvl w:val="0"/>
          <w:numId w:val="5"/>
        </w:numPr>
        <w:tabs>
          <w:tab w:val="left" w:pos="1422"/>
          <w:tab w:val="left" w:pos="4960"/>
        </w:tabs>
        <w:suppressAutoHyphens/>
        <w:spacing w:after="0" w:line="276" w:lineRule="auto"/>
        <w:ind w:left="720" w:right="755" w:hanging="360"/>
        <w:jc w:val="both"/>
        <w:rPr>
          <w:rFonts w:ascii="Times New Roman" w:eastAsia="Times New Roman" w:hAnsi="Times New Roman" w:cs="Times New Roman"/>
          <w:color w:val="00000A"/>
          <w:spacing w:val="1"/>
          <w:sz w:val="24"/>
        </w:rPr>
      </w:pPr>
      <w:r w:rsidRPr="000F4AED">
        <w:rPr>
          <w:rFonts w:ascii="Times New Roman" w:eastAsia="Times New Roman" w:hAnsi="Times New Roman" w:cs="Times New Roman"/>
          <w:color w:val="00000A"/>
          <w:spacing w:val="1"/>
          <w:sz w:val="24"/>
        </w:rPr>
        <w:t>Time Magazine's Person of the Year - 2006</w:t>
      </w:r>
      <w:bookmarkStart w:id="0" w:name="_GoBack"/>
      <w:bookmarkEnd w:id="0"/>
    </w:p>
    <w:p w14:paraId="3B3F0806" w14:textId="77777777" w:rsidR="00262A38" w:rsidRDefault="00262A38">
      <w:pPr>
        <w:suppressAutoHyphens/>
        <w:spacing w:before="60" w:after="0" w:line="276" w:lineRule="auto"/>
        <w:jc w:val="both"/>
        <w:rPr>
          <w:rFonts w:ascii="Times New Roman" w:eastAsia="Times New Roman" w:hAnsi="Times New Roman" w:cs="Times New Roman"/>
          <w:b/>
          <w:color w:val="00000A"/>
          <w:sz w:val="24"/>
        </w:rPr>
      </w:pPr>
    </w:p>
    <w:tbl>
      <w:tblPr>
        <w:tblW w:w="0" w:type="auto"/>
        <w:tblInd w:w="108" w:type="dxa"/>
        <w:tblCellMar>
          <w:left w:w="10" w:type="dxa"/>
          <w:right w:w="10" w:type="dxa"/>
        </w:tblCellMar>
        <w:tblLook w:val="04A0" w:firstRow="1" w:lastRow="0" w:firstColumn="1" w:lastColumn="0" w:noHBand="0" w:noVBand="1"/>
      </w:tblPr>
      <w:tblGrid>
        <w:gridCol w:w="9242"/>
      </w:tblGrid>
      <w:tr w:rsidR="00262A38" w14:paraId="006748AE" w14:textId="77777777">
        <w:trPr>
          <w:trHeight w:val="1"/>
        </w:trPr>
        <w:tc>
          <w:tcPr>
            <w:tcW w:w="9242" w:type="dxa"/>
            <w:tcBorders>
              <w:top w:val="single" w:sz="0" w:space="0" w:color="000000"/>
              <w:left w:val="single" w:sz="0" w:space="0" w:color="000000"/>
              <w:bottom w:val="single" w:sz="0" w:space="0" w:color="000000"/>
              <w:right w:val="single" w:sz="0" w:space="0" w:color="000000"/>
            </w:tcBorders>
            <w:shd w:val="clear" w:color="auto" w:fill="A6A6A6"/>
            <w:tcMar>
              <w:left w:w="108" w:type="dxa"/>
              <w:right w:w="108" w:type="dxa"/>
            </w:tcMar>
          </w:tcPr>
          <w:p w14:paraId="7C23B1C2" w14:textId="77777777" w:rsidR="00262A38" w:rsidRDefault="00CF7AB7">
            <w:pPr>
              <w:suppressAutoHyphens/>
              <w:spacing w:after="0" w:line="276" w:lineRule="auto"/>
              <w:jc w:val="both"/>
            </w:pPr>
            <w:r>
              <w:rPr>
                <w:rFonts w:ascii="Times New Roman" w:eastAsia="Times New Roman" w:hAnsi="Times New Roman" w:cs="Times New Roman"/>
                <w:b/>
                <w:color w:val="00000A"/>
                <w:sz w:val="24"/>
              </w:rPr>
              <w:t>PERSONAL INFORMATION</w:t>
            </w:r>
          </w:p>
        </w:tc>
      </w:tr>
    </w:tbl>
    <w:p w14:paraId="155BEF97" w14:textId="77777777" w:rsidR="00262A38" w:rsidRDefault="00262A38">
      <w:pPr>
        <w:suppressAutoHyphens/>
        <w:spacing w:after="0" w:line="276" w:lineRule="auto"/>
        <w:jc w:val="both"/>
        <w:rPr>
          <w:rFonts w:ascii="Times New Roman" w:eastAsia="Times New Roman" w:hAnsi="Times New Roman" w:cs="Times New Roman"/>
          <w:color w:val="00000A"/>
          <w:sz w:val="24"/>
        </w:rPr>
      </w:pPr>
    </w:p>
    <w:p w14:paraId="03032610" w14:textId="77777777" w:rsidR="00262A38" w:rsidRDefault="00CF7AB7">
      <w:pPr>
        <w:suppressAutoHyphens/>
        <w:spacing w:after="0" w:line="276"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Name</w:t>
      </w:r>
      <w:r>
        <w:rPr>
          <w:rFonts w:ascii="Times New Roman" w:eastAsia="Times New Roman" w:hAnsi="Times New Roman" w:cs="Times New Roman"/>
          <w:color w:val="00000A"/>
          <w:sz w:val="24"/>
        </w:rPr>
        <w:tab/>
      </w:r>
      <w:r>
        <w:rPr>
          <w:rFonts w:ascii="Times New Roman" w:eastAsia="Times New Roman" w:hAnsi="Times New Roman" w:cs="Times New Roman"/>
          <w:color w:val="00000A"/>
          <w:sz w:val="24"/>
        </w:rPr>
        <w:tab/>
        <w:t xml:space="preserve">  : Vivekkumar Shivhare</w:t>
      </w:r>
    </w:p>
    <w:p w14:paraId="2AD7EA1E" w14:textId="77777777" w:rsidR="00262A38" w:rsidRDefault="00CF7AB7">
      <w:pPr>
        <w:suppressAutoHyphens/>
        <w:spacing w:after="0" w:line="276" w:lineRule="auto"/>
        <w:ind w:right="101"/>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Mobile No        : +91 7411731128</w:t>
      </w:r>
    </w:p>
    <w:p w14:paraId="383D56AD" w14:textId="77777777" w:rsidR="00262A38" w:rsidRDefault="00CF7AB7">
      <w:pPr>
        <w:suppressAutoHyphens/>
        <w:spacing w:after="0" w:line="276" w:lineRule="auto"/>
        <w:ind w:right="101"/>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Email                : vivekshivhare94@gmail.com</w:t>
      </w:r>
    </w:p>
    <w:p w14:paraId="2432FC56" w14:textId="77777777" w:rsidR="00262A38" w:rsidRDefault="00CF7AB7">
      <w:pPr>
        <w:suppressAutoHyphens/>
        <w:spacing w:after="0" w:line="276"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Date of Birth </w:t>
      </w:r>
      <w:r>
        <w:rPr>
          <w:rFonts w:ascii="Times New Roman" w:eastAsia="Times New Roman" w:hAnsi="Times New Roman" w:cs="Times New Roman"/>
          <w:color w:val="00000A"/>
          <w:sz w:val="24"/>
        </w:rPr>
        <w:tab/>
        <w:t xml:space="preserve">  : 24th July 1994</w:t>
      </w:r>
    </w:p>
    <w:p w14:paraId="530723FE" w14:textId="77777777" w:rsidR="00262A38" w:rsidRDefault="00CF7AB7">
      <w:pPr>
        <w:suppressAutoHyphens/>
        <w:spacing w:after="0" w:line="276" w:lineRule="auto"/>
        <w:ind w:right="101"/>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Sex                   : Male</w:t>
      </w:r>
    </w:p>
    <w:p w14:paraId="53FC9C51" w14:textId="77777777" w:rsidR="00262A38" w:rsidRDefault="00CF7AB7">
      <w:pPr>
        <w:suppressAutoHyphens/>
        <w:spacing w:after="0" w:line="276"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Marital Status   : Single</w:t>
      </w:r>
    </w:p>
    <w:p w14:paraId="1D05AF7C" w14:textId="77777777" w:rsidR="00262A38" w:rsidRDefault="00CF7AB7">
      <w:pPr>
        <w:tabs>
          <w:tab w:val="left" w:pos="2550"/>
        </w:tabs>
        <w:suppressAutoHyphens/>
        <w:spacing w:after="0" w:line="276"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Nationality        : Indian</w:t>
      </w:r>
      <w:r>
        <w:rPr>
          <w:rFonts w:ascii="Times New Roman" w:eastAsia="Times New Roman" w:hAnsi="Times New Roman" w:cs="Times New Roman"/>
          <w:color w:val="00000A"/>
          <w:sz w:val="24"/>
        </w:rPr>
        <w:tab/>
      </w:r>
      <w:r>
        <w:rPr>
          <w:rFonts w:ascii="Times New Roman" w:eastAsia="Times New Roman" w:hAnsi="Times New Roman" w:cs="Times New Roman"/>
          <w:color w:val="00000A"/>
          <w:sz w:val="24"/>
        </w:rPr>
        <w:tab/>
      </w:r>
    </w:p>
    <w:p w14:paraId="7E29FCA3" w14:textId="77777777" w:rsidR="00262A38" w:rsidRDefault="00CF7AB7">
      <w:pPr>
        <w:tabs>
          <w:tab w:val="left" w:pos="568"/>
          <w:tab w:val="left" w:pos="2550"/>
        </w:tabs>
        <w:suppressAutoHyphens/>
        <w:spacing w:after="0" w:line="276" w:lineRule="auto"/>
        <w:ind w:left="1420" w:hanging="1420"/>
        <w:jc w:val="both"/>
        <w:rPr>
          <w:rFonts w:ascii="Liberation Serif" w:eastAsia="Liberation Serif" w:hAnsi="Liberation Serif" w:cs="Liberation Serif"/>
          <w:color w:val="00000A"/>
          <w:sz w:val="24"/>
        </w:rPr>
      </w:pPr>
      <w:r>
        <w:rPr>
          <w:rFonts w:ascii="Times New Roman" w:eastAsia="Times New Roman" w:hAnsi="Times New Roman" w:cs="Times New Roman"/>
          <w:color w:val="00000A"/>
          <w:sz w:val="24"/>
        </w:rPr>
        <w:t>Hobbies     : Reading, Playing Guitar, Singing, Listening music, Swimming, Running, Trekking, Writing, Travelling</w:t>
      </w:r>
    </w:p>
    <w:p w14:paraId="2BCDFC31" w14:textId="77777777" w:rsidR="00262A38" w:rsidRDefault="00CF7AB7">
      <w:pPr>
        <w:suppressAutoHyphens/>
        <w:spacing w:after="0" w:line="276"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Languages         : English, Hindi, Gujarati</w:t>
      </w:r>
    </w:p>
    <w:p w14:paraId="1850AAC3" w14:textId="77777777" w:rsidR="00262A38" w:rsidRDefault="00262A38">
      <w:pPr>
        <w:tabs>
          <w:tab w:val="left" w:pos="2597"/>
        </w:tabs>
        <w:suppressAutoHyphens/>
        <w:spacing w:after="0" w:line="276" w:lineRule="auto"/>
        <w:jc w:val="both"/>
        <w:rPr>
          <w:rFonts w:ascii="Times New Roman" w:eastAsia="Times New Roman" w:hAnsi="Times New Roman" w:cs="Times New Roman"/>
          <w:color w:val="00000A"/>
          <w:sz w:val="24"/>
        </w:rPr>
      </w:pPr>
    </w:p>
    <w:tbl>
      <w:tblPr>
        <w:tblW w:w="0" w:type="auto"/>
        <w:tblInd w:w="108" w:type="dxa"/>
        <w:tblCellMar>
          <w:left w:w="10" w:type="dxa"/>
          <w:right w:w="10" w:type="dxa"/>
        </w:tblCellMar>
        <w:tblLook w:val="04A0" w:firstRow="1" w:lastRow="0" w:firstColumn="1" w:lastColumn="0" w:noHBand="0" w:noVBand="1"/>
      </w:tblPr>
      <w:tblGrid>
        <w:gridCol w:w="9242"/>
      </w:tblGrid>
      <w:tr w:rsidR="00262A38" w14:paraId="2D474A32" w14:textId="77777777">
        <w:trPr>
          <w:trHeight w:val="1"/>
        </w:trPr>
        <w:tc>
          <w:tcPr>
            <w:tcW w:w="9242" w:type="dxa"/>
            <w:tcBorders>
              <w:top w:val="single" w:sz="0" w:space="0" w:color="000000"/>
              <w:left w:val="single" w:sz="0" w:space="0" w:color="000000"/>
              <w:bottom w:val="single" w:sz="0" w:space="0" w:color="000000"/>
              <w:right w:val="single" w:sz="0" w:space="0" w:color="000000"/>
            </w:tcBorders>
            <w:shd w:val="clear" w:color="auto" w:fill="A6A6A6"/>
            <w:tcMar>
              <w:left w:w="108" w:type="dxa"/>
              <w:right w:w="108" w:type="dxa"/>
            </w:tcMar>
          </w:tcPr>
          <w:p w14:paraId="69B3AED6" w14:textId="77777777" w:rsidR="00262A38" w:rsidRDefault="00CF7AB7">
            <w:pPr>
              <w:suppressAutoHyphens/>
              <w:spacing w:after="0" w:line="276" w:lineRule="auto"/>
              <w:jc w:val="both"/>
            </w:pPr>
            <w:r>
              <w:rPr>
                <w:rFonts w:ascii="Times New Roman" w:eastAsia="Times New Roman" w:hAnsi="Times New Roman" w:cs="Times New Roman"/>
                <w:b/>
                <w:color w:val="00000A"/>
                <w:sz w:val="24"/>
              </w:rPr>
              <w:t>DECLARATION</w:t>
            </w:r>
          </w:p>
        </w:tc>
      </w:tr>
    </w:tbl>
    <w:p w14:paraId="22F61CB5" w14:textId="77777777" w:rsidR="00262A38" w:rsidRDefault="00262A38">
      <w:pPr>
        <w:suppressAutoHyphens/>
        <w:spacing w:after="0" w:line="276" w:lineRule="auto"/>
        <w:jc w:val="both"/>
        <w:rPr>
          <w:rFonts w:ascii="Times New Roman" w:eastAsia="Times New Roman" w:hAnsi="Times New Roman" w:cs="Times New Roman"/>
          <w:color w:val="00000A"/>
          <w:sz w:val="24"/>
        </w:rPr>
      </w:pPr>
    </w:p>
    <w:p w14:paraId="56B81C9A" w14:textId="77777777" w:rsidR="00262A38" w:rsidRDefault="00CF7AB7">
      <w:pPr>
        <w:suppressAutoHyphens/>
        <w:spacing w:after="0" w:line="276"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I, Vivekkumar Shivhare, hereby declare that the above-mentioned information is correct up to my knowledge and bear the responsibility for the correctness of the above-mentioned particulars.</w:t>
      </w:r>
    </w:p>
    <w:p w14:paraId="702E1968" w14:textId="77777777" w:rsidR="00262A38" w:rsidRDefault="00262A38">
      <w:pPr>
        <w:suppressAutoHyphens/>
        <w:spacing w:after="0" w:line="276" w:lineRule="auto"/>
        <w:jc w:val="both"/>
        <w:rPr>
          <w:rFonts w:ascii="Times New Roman" w:eastAsia="Times New Roman" w:hAnsi="Times New Roman" w:cs="Times New Roman"/>
          <w:b/>
          <w:color w:val="00000A"/>
          <w:sz w:val="24"/>
        </w:rPr>
      </w:pPr>
    </w:p>
    <w:p w14:paraId="3391A657" w14:textId="77777777" w:rsidR="00262A38" w:rsidRDefault="00CF7AB7">
      <w:pPr>
        <w:suppressAutoHyphens/>
        <w:spacing w:after="0" w:line="276" w:lineRule="auto"/>
        <w:jc w:val="both"/>
        <w:rPr>
          <w:rFonts w:ascii="Times New Roman" w:eastAsia="Times New Roman" w:hAnsi="Times New Roman" w:cs="Times New Roman"/>
          <w:b/>
          <w:color w:val="00000A"/>
          <w:sz w:val="24"/>
        </w:rPr>
      </w:pPr>
      <w:r>
        <w:rPr>
          <w:rFonts w:ascii="Times New Roman" w:eastAsia="Times New Roman" w:hAnsi="Times New Roman" w:cs="Times New Roman"/>
          <w:b/>
          <w:color w:val="00000A"/>
          <w:sz w:val="24"/>
        </w:rPr>
        <w:t>Place : Bangalore, India</w:t>
      </w:r>
    </w:p>
    <w:p w14:paraId="75A71F4F" w14:textId="77777777" w:rsidR="00262A38" w:rsidRDefault="00262A38">
      <w:pPr>
        <w:suppressAutoHyphens/>
        <w:spacing w:after="0" w:line="276" w:lineRule="auto"/>
        <w:jc w:val="both"/>
        <w:rPr>
          <w:rFonts w:ascii="Times New Roman" w:eastAsia="Times New Roman" w:hAnsi="Times New Roman" w:cs="Times New Roman"/>
          <w:b/>
          <w:color w:val="00000A"/>
          <w:sz w:val="24"/>
        </w:rPr>
      </w:pPr>
    </w:p>
    <w:p w14:paraId="27691362" w14:textId="77777777" w:rsidR="00262A38" w:rsidRDefault="00CF7AB7">
      <w:pPr>
        <w:suppressAutoHyphens/>
        <w:spacing w:after="0" w:line="276" w:lineRule="auto"/>
        <w:jc w:val="both"/>
        <w:rPr>
          <w:rFonts w:ascii="Liberation Serif" w:eastAsia="Liberation Serif" w:hAnsi="Liberation Serif" w:cs="Liberation Serif"/>
          <w:color w:val="00000A"/>
          <w:sz w:val="24"/>
        </w:rPr>
      </w:pPr>
      <w:r>
        <w:rPr>
          <w:rFonts w:ascii="Times New Roman" w:eastAsia="Times New Roman" w:hAnsi="Times New Roman" w:cs="Times New Roman"/>
          <w:b/>
          <w:color w:val="00000A"/>
          <w:sz w:val="24"/>
        </w:rPr>
        <w:t>Date  :</w:t>
      </w:r>
      <w:r w:rsidR="00CA5E8E">
        <w:rPr>
          <w:rFonts w:ascii="Times New Roman" w:eastAsia="Times New Roman" w:hAnsi="Times New Roman" w:cs="Times New Roman"/>
          <w:b/>
          <w:color w:val="00000A"/>
          <w:sz w:val="24"/>
        </w:rPr>
        <w:t>15</w:t>
      </w:r>
      <w:r>
        <w:rPr>
          <w:rFonts w:ascii="Times New Roman" w:eastAsia="Times New Roman" w:hAnsi="Times New Roman" w:cs="Times New Roman"/>
          <w:b/>
          <w:color w:val="00000A"/>
          <w:sz w:val="24"/>
          <w:vertAlign w:val="superscript"/>
        </w:rPr>
        <w:t>th</w:t>
      </w:r>
      <w:r w:rsidR="00CA5E8E">
        <w:rPr>
          <w:rFonts w:ascii="Times New Roman" w:eastAsia="Times New Roman" w:hAnsi="Times New Roman" w:cs="Times New Roman"/>
          <w:b/>
          <w:color w:val="00000A"/>
          <w:sz w:val="24"/>
        </w:rPr>
        <w:t>Aug</w:t>
      </w:r>
      <w:r>
        <w:rPr>
          <w:rFonts w:ascii="Times New Roman" w:eastAsia="Times New Roman" w:hAnsi="Times New Roman" w:cs="Times New Roman"/>
          <w:b/>
          <w:color w:val="00000A"/>
          <w:sz w:val="24"/>
        </w:rPr>
        <w:t xml:space="preserve"> 20</w:t>
      </w:r>
      <w:r w:rsidR="00CA5E8E">
        <w:rPr>
          <w:rFonts w:ascii="Times New Roman" w:eastAsia="Times New Roman" w:hAnsi="Times New Roman" w:cs="Times New Roman"/>
          <w:b/>
          <w:color w:val="00000A"/>
          <w:sz w:val="24"/>
        </w:rPr>
        <w:t>20</w:t>
      </w:r>
    </w:p>
    <w:sectPr w:rsidR="00262A38" w:rsidSect="00CB1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A653D"/>
    <w:multiLevelType w:val="multilevel"/>
    <w:tmpl w:val="65E6B2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484A25"/>
    <w:multiLevelType w:val="multilevel"/>
    <w:tmpl w:val="583EDB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86013A3"/>
    <w:multiLevelType w:val="multilevel"/>
    <w:tmpl w:val="096843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1285292"/>
    <w:multiLevelType w:val="multilevel"/>
    <w:tmpl w:val="002CE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0DD1D6F"/>
    <w:multiLevelType w:val="multilevel"/>
    <w:tmpl w:val="A33EF1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62A38"/>
    <w:rsid w:val="00034500"/>
    <w:rsid w:val="000B1649"/>
    <w:rsid w:val="000F4AED"/>
    <w:rsid w:val="001A318C"/>
    <w:rsid w:val="00233EE9"/>
    <w:rsid w:val="00262A38"/>
    <w:rsid w:val="003C4929"/>
    <w:rsid w:val="005F4511"/>
    <w:rsid w:val="0064635A"/>
    <w:rsid w:val="00875AB7"/>
    <w:rsid w:val="00996052"/>
    <w:rsid w:val="009A1861"/>
    <w:rsid w:val="009A1ADB"/>
    <w:rsid w:val="00A31F24"/>
    <w:rsid w:val="00C02EFC"/>
    <w:rsid w:val="00CA5E8E"/>
    <w:rsid w:val="00CB10B1"/>
    <w:rsid w:val="00CF7AB7"/>
    <w:rsid w:val="00E8459F"/>
    <w:rsid w:val="00F70C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471C2"/>
  <w15:docId w15:val="{B0CBC30E-21A1-466B-9198-16D9986E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0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1195</Words>
  <Characters>6818</Characters>
  <Application>Microsoft Office Word</Application>
  <DocSecurity>0</DocSecurity>
  <Lines>56</Lines>
  <Paragraphs>15</Paragraphs>
  <ScaleCrop>false</ScaleCrop>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vivek shivhare</cp:lastModifiedBy>
  <cp:revision>18</cp:revision>
  <dcterms:created xsi:type="dcterms:W3CDTF">2020-08-15T07:15:00Z</dcterms:created>
  <dcterms:modified xsi:type="dcterms:W3CDTF">2020-08-26T07:10:00Z</dcterms:modified>
</cp:coreProperties>
</file>