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62" w:rsidRPr="00AF6C62" w:rsidRDefault="00AF6C62" w:rsidP="00AF6C6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F6C62">
        <w:rPr>
          <w:rStyle w:val="a6"/>
          <w:rFonts w:ascii="Arial" w:hAnsi="Arial" w:cs="Arial"/>
          <w:sz w:val="18"/>
          <w:szCs w:val="18"/>
        </w:rPr>
        <w:t>Перечень основных сведений, передаваемых в ГИС СЦОС</w:t>
      </w:r>
      <w:r w:rsidRPr="00AF6C62">
        <w:rPr>
          <w:rFonts w:ascii="Arial" w:hAnsi="Arial" w:cs="Arial"/>
          <w:sz w:val="18"/>
          <w:szCs w:val="18"/>
        </w:rPr>
        <w:br/>
        <w:t>1. Информ</w:t>
      </w:r>
      <w:bookmarkStart w:id="0" w:name="_GoBack"/>
      <w:bookmarkEnd w:id="0"/>
      <w:r w:rsidRPr="00AF6C62">
        <w:rPr>
          <w:rFonts w:ascii="Arial" w:hAnsi="Arial" w:cs="Arial"/>
          <w:sz w:val="18"/>
          <w:szCs w:val="18"/>
        </w:rPr>
        <w:t>ация об образовательных программах</w:t>
      </w:r>
    </w:p>
    <w:p w:rsidR="00AF6C62" w:rsidRPr="00AF6C62" w:rsidRDefault="00AF6C62" w:rsidP="00AF6C6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F6C62">
        <w:rPr>
          <w:rFonts w:ascii="Arial" w:hAnsi="Arial" w:cs="Arial"/>
          <w:sz w:val="18"/>
          <w:szCs w:val="18"/>
        </w:rPr>
        <w:t>2. Информация об учебных планах</w:t>
      </w:r>
    </w:p>
    <w:p w:rsidR="00AF6C62" w:rsidRPr="00AF6C62" w:rsidRDefault="00AF6C62" w:rsidP="00AF6C6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F6C62">
        <w:rPr>
          <w:rFonts w:ascii="Arial" w:hAnsi="Arial" w:cs="Arial"/>
          <w:sz w:val="18"/>
          <w:szCs w:val="18"/>
        </w:rPr>
        <w:t>3. Информация о дисциплинах</w:t>
      </w:r>
    </w:p>
    <w:p w:rsidR="00AF6C62" w:rsidRPr="00AF6C62" w:rsidRDefault="00AF6C62" w:rsidP="00AF6C6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F6C62">
        <w:rPr>
          <w:rFonts w:ascii="Arial" w:hAnsi="Arial" w:cs="Arial"/>
          <w:sz w:val="18"/>
          <w:szCs w:val="18"/>
        </w:rPr>
        <w:t>4. Связь учебных планов и дисциплин</w:t>
      </w:r>
    </w:p>
    <w:p w:rsidR="00AF6C62" w:rsidRPr="00AF6C62" w:rsidRDefault="00AF6C62" w:rsidP="00AF6C6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F6C62">
        <w:rPr>
          <w:rFonts w:ascii="Arial" w:hAnsi="Arial" w:cs="Arial"/>
          <w:sz w:val="18"/>
          <w:szCs w:val="18"/>
        </w:rPr>
        <w:t>5. Сведения о студентах</w:t>
      </w:r>
    </w:p>
    <w:p w:rsidR="00AF6C62" w:rsidRPr="00AF6C62" w:rsidRDefault="00AF6C62" w:rsidP="00AF6C6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F6C62">
        <w:rPr>
          <w:rFonts w:ascii="Arial" w:hAnsi="Arial" w:cs="Arial"/>
          <w:sz w:val="18"/>
          <w:szCs w:val="18"/>
        </w:rPr>
        <w:t>6. Связь учебных планов и студентов</w:t>
      </w:r>
    </w:p>
    <w:p w:rsidR="00AF6C62" w:rsidRPr="00AF6C62" w:rsidRDefault="00AF6C62" w:rsidP="00AF6C6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AF6C62">
        <w:rPr>
          <w:rFonts w:ascii="Arial" w:hAnsi="Arial" w:cs="Arial"/>
          <w:sz w:val="18"/>
          <w:szCs w:val="18"/>
        </w:rPr>
        <w:t>7. Сведения об успеваемости (оценках) студентов</w:t>
      </w:r>
    </w:p>
    <w:p w:rsidR="00252AC3" w:rsidRPr="00AF6C62" w:rsidRDefault="00AF6C62" w:rsidP="00AF6C62">
      <w:pPr>
        <w:spacing w:after="0" w:line="240" w:lineRule="auto"/>
      </w:pPr>
      <w:r w:rsidRPr="00AF6C62">
        <w:rPr>
          <w:rFonts w:ascii="Arial" w:hAnsi="Arial" w:cs="Arial"/>
          <w:sz w:val="18"/>
          <w:szCs w:val="18"/>
        </w:rPr>
        <w:t>8. Движение контингента (зачисление, отчисление, академический отпуск и пр.)</w:t>
      </w:r>
    </w:p>
    <w:sectPr w:rsidR="00252AC3" w:rsidRPr="00AF6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ont269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62"/>
    <w:rsid w:val="00017B49"/>
    <w:rsid w:val="00252AC3"/>
    <w:rsid w:val="00375515"/>
    <w:rsid w:val="00555BDB"/>
    <w:rsid w:val="006B4614"/>
    <w:rsid w:val="007A38A7"/>
    <w:rsid w:val="009302EF"/>
    <w:rsid w:val="00A00CE4"/>
    <w:rsid w:val="00AC1719"/>
    <w:rsid w:val="00AD4F73"/>
    <w:rsid w:val="00AF6C62"/>
    <w:rsid w:val="00D11BA9"/>
    <w:rsid w:val="00D5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8196"/>
  <w15:chartTrackingRefBased/>
  <w15:docId w15:val="{D4BE2FF6-6870-4B38-AC92-CF2F07F2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5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7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3"/>
    <w:next w:val="a"/>
    <w:autoRedefine/>
    <w:uiPriority w:val="39"/>
    <w:qFormat/>
    <w:rsid w:val="00375515"/>
    <w:pPr>
      <w:spacing w:before="120" w:after="240"/>
      <w:contextualSpacing w:val="0"/>
      <w:jc w:val="center"/>
    </w:pPr>
    <w:rPr>
      <w:rFonts w:ascii="Times New Roman" w:eastAsia="Times New Roman" w:hAnsi="Times New Roman" w:cs="Times New Roman"/>
      <w:b/>
      <w:bCs/>
      <w:spacing w:val="0"/>
      <w:kern w:val="0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55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qFormat/>
    <w:rsid w:val="00375515"/>
    <w:pPr>
      <w:tabs>
        <w:tab w:val="right" w:leader="dot" w:pos="9072"/>
      </w:tabs>
      <w:spacing w:after="24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75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5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строка в ноль"/>
    <w:basedOn w:val="a"/>
    <w:qFormat/>
    <w:rsid w:val="00D11BA9"/>
    <w:pPr>
      <w:suppressAutoHyphens/>
      <w:spacing w:after="0" w:line="14" w:lineRule="auto"/>
    </w:pPr>
    <w:rPr>
      <w:rFonts w:ascii="Calibri" w:eastAsia="Calibri" w:hAnsi="Calibri" w:cs="font269"/>
      <w:kern w:val="2"/>
      <w:sz w:val="2"/>
      <w:lang w:eastAsia="zh-CN"/>
    </w:rPr>
  </w:style>
  <w:style w:type="character" w:customStyle="1" w:styleId="TimesBold12">
    <w:name w:val="TimesBold12"/>
    <w:qFormat/>
    <w:rsid w:val="00252AC3"/>
    <w:rPr>
      <w:rFonts w:ascii="Times New Roman" w:hAnsi="Times New Roman" w:cs="Arial"/>
      <w:b/>
      <w:bCs/>
      <w:i w:val="0"/>
      <w:iCs/>
      <w:color w:val="auto"/>
      <w:sz w:val="24"/>
      <w:szCs w:val="28"/>
    </w:rPr>
  </w:style>
  <w:style w:type="paragraph" w:customStyle="1" w:styleId="22">
    <w:name w:val="Заголовок Уровень 2"/>
    <w:basedOn w:val="2"/>
    <w:link w:val="23"/>
    <w:qFormat/>
    <w:rsid w:val="00AC1719"/>
    <w:pPr>
      <w:keepLines w:val="0"/>
      <w:spacing w:before="240" w:after="60" w:line="240" w:lineRule="auto"/>
      <w:jc w:val="center"/>
    </w:pPr>
    <w:rPr>
      <w:rFonts w:ascii="Arial" w:eastAsiaTheme="minorHAnsi" w:hAnsi="Arial" w:cs="Times New Roman"/>
      <w:b/>
      <w:bCs/>
      <w:iCs/>
      <w:color w:val="auto"/>
      <w:sz w:val="24"/>
      <w:szCs w:val="24"/>
    </w:rPr>
  </w:style>
  <w:style w:type="character" w:customStyle="1" w:styleId="23">
    <w:name w:val="Заголовок Уровень 2 Знак"/>
    <w:basedOn w:val="20"/>
    <w:link w:val="22"/>
    <w:rsid w:val="00AC1719"/>
    <w:rPr>
      <w:rFonts w:ascii="Arial" w:eastAsiaTheme="majorEastAsia" w:hAnsi="Arial" w:cs="Times New Roman"/>
      <w:b/>
      <w:bCs/>
      <w:iCs/>
      <w:color w:val="2E74B5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AC1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4">
    <w:name w:val="Уровень 2"/>
    <w:basedOn w:val="a"/>
    <w:link w:val="25"/>
    <w:autoRedefine/>
    <w:qFormat/>
    <w:rsid w:val="00AD4F73"/>
    <w:pPr>
      <w:keepNext/>
      <w:autoSpaceDE w:val="0"/>
      <w:autoSpaceDN w:val="0"/>
      <w:adjustRightInd w:val="0"/>
      <w:spacing w:before="240" w:after="120" w:line="240" w:lineRule="auto"/>
      <w:jc w:val="center"/>
    </w:pPr>
    <w:rPr>
      <w:rFonts w:ascii="Times New Roman" w:eastAsia="Times New Roman" w:hAnsi="Times New Roman"/>
      <w:b/>
      <w:bCs/>
      <w:color w:val="000000"/>
      <w:sz w:val="24"/>
      <w:szCs w:val="24"/>
    </w:rPr>
  </w:style>
  <w:style w:type="character" w:customStyle="1" w:styleId="25">
    <w:name w:val="Уровень 2 Знак"/>
    <w:basedOn w:val="a0"/>
    <w:link w:val="24"/>
    <w:rsid w:val="00AD4F73"/>
    <w:rPr>
      <w:rFonts w:ascii="Times New Roman" w:eastAsia="Times New Roman" w:hAnsi="Times New Roman"/>
      <w:b/>
      <w:bCs/>
      <w:color w:val="00000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C1719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12">
    <w:name w:val="Уровень 1"/>
    <w:basedOn w:val="a"/>
    <w:link w:val="13"/>
    <w:autoRedefine/>
    <w:qFormat/>
    <w:rsid w:val="00AD4F73"/>
    <w:pPr>
      <w:keepNext/>
      <w:autoSpaceDE w:val="0"/>
      <w:autoSpaceDN w:val="0"/>
      <w:adjustRightInd w:val="0"/>
      <w:spacing w:before="240" w:after="120" w:line="240" w:lineRule="auto"/>
      <w:jc w:val="center"/>
      <w:outlineLvl w:val="0"/>
    </w:pPr>
    <w:rPr>
      <w:rFonts w:ascii="Times New Roman" w:eastAsia="Times New Roman" w:hAnsi="Times New Roman"/>
      <w:b/>
      <w:bCs/>
      <w:color w:val="000000"/>
      <w:sz w:val="24"/>
      <w:szCs w:val="24"/>
    </w:rPr>
  </w:style>
  <w:style w:type="character" w:customStyle="1" w:styleId="13">
    <w:name w:val="Уровень 1 Знак"/>
    <w:basedOn w:val="a0"/>
    <w:link w:val="12"/>
    <w:rsid w:val="00AD4F73"/>
    <w:rPr>
      <w:rFonts w:ascii="Times New Roman" w:eastAsia="Times New Roman" w:hAnsi="Times New Roman"/>
      <w:b/>
      <w:bCs/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AF6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Леонтьев М.М.</dc:creator>
  <cp:keywords/>
  <dc:description/>
  <cp:lastModifiedBy>Леонтьев М.М.</cp:lastModifiedBy>
  <cp:revision>1</cp:revision>
  <dcterms:created xsi:type="dcterms:W3CDTF">2022-06-29T12:02:00Z</dcterms:created>
  <dcterms:modified xsi:type="dcterms:W3CDTF">2022-06-29T12:09:00Z</dcterms:modified>
</cp:coreProperties>
</file>