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156.png" ContentType="image/png"/>
  <Override PartName="/word/media/rId163.png" ContentType="image/png"/>
  <Override PartName="/word/media/rId217.png" ContentType="image/png"/>
  <Override PartName="/word/media/rId220.png" ContentType="image/png"/>
  <Override PartName="/word/media/rId225.png" ContentType="image/png"/>
  <Override PartName="/word/media/rId70.png" ContentType="image/png"/>
  <Override PartName="/word/media/rId1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May</w:t>
      </w:r>
      <w:r>
        <w:t xml:space="preserve"> </w:t>
      </w:r>
      <w:r>
        <w:t xml:space="preserve">13,</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6" w:name="about"/>
    <w:p>
      <w:pPr>
        <w:pStyle w:val="Heading1"/>
      </w:pPr>
      <w:r>
        <w:t xml:space="preserve">About</w:t>
      </w:r>
    </w:p>
    <w:p>
      <w:pPr>
        <w:pStyle w:val="FirstParagraph"/>
      </w:pPr>
      <w:r>
        <w:t xml:space="preserve">What is the essence/purpose of this course or module (2-3 sentences).</w:t>
      </w:r>
    </w:p>
    <w:p>
      <w:pPr>
        <w:pStyle w:val="CaptionedFigure"/>
      </w:pPr>
      <w:r>
        <w:drawing>
          <wp:inline>
            <wp:extent cx="4825830" cy="1107066"/>
            <wp:effectExtent b="0" l="0" r="0" t="0"/>
            <wp:docPr descr="Figure 0.1: C-MOOR logo" title="" id="21" name="Picture"/>
            <a:graphic>
              <a:graphicData uri="http://schemas.openxmlformats.org/drawingml/2006/picture">
                <pic:pic>
                  <pic:nvPicPr>
                    <pic:cNvPr descr="assets/C-MOOR_Template/c-moor-logo-horizontal.png" id="22" name="Picture"/>
                    <pic:cNvPicPr>
                      <a:picLocks noChangeArrowheads="1" noChangeAspect="1"/>
                    </pic:cNvPicPr>
                  </pic:nvPicPr>
                  <pic:blipFill>
                    <a:blip r:embed="rId20"/>
                    <a:stretch>
                      <a:fillRect/>
                    </a:stretch>
                  </pic:blipFill>
                  <pic:spPr bwMode="auto">
                    <a:xfrm>
                      <a:off x="0" y="0"/>
                      <a:ext cx="4825830" cy="1107066"/>
                    </a:xfrm>
                    <a:prstGeom prst="rect">
                      <a:avLst/>
                    </a:prstGeom>
                    <a:noFill/>
                    <a:ln w="9525">
                      <a:noFill/>
                      <a:headEnd/>
                      <a:tailEnd/>
                    </a:ln>
                  </pic:spPr>
                </pic:pic>
              </a:graphicData>
            </a:graphic>
          </wp:inline>
        </w:drawing>
      </w:r>
    </w:p>
    <w:p>
      <w:pPr>
        <w:pStyle w:val="ImageCaption"/>
      </w:pPr>
      <w:bookmarkStart w:id="23" w:name="fig:unnamed-chunk-1"/>
      <w:bookmarkEnd w:id="23"/>
      <w:r>
        <w:t xml:space="preserve">Figure 0.1: C-MOOR logo</w:t>
      </w:r>
    </w:p>
    <w:bookmarkStart w:id="24" w:name="audience-and-prerequisites"/>
    <w:p>
      <w:pPr>
        <w:pStyle w:val="Heading3"/>
      </w:pPr>
      <w:r>
        <w:t xml:space="preserve">Audience and Prerequisites</w:t>
      </w:r>
    </w:p>
    <w:p>
      <w:pPr>
        <w:pStyle w:val="FirstParagraph"/>
      </w:pPr>
      <w:r>
        <w:t xml:space="preserve">What is the target audience?</w:t>
      </w:r>
    </w:p>
    <w:p>
      <w:pPr>
        <w:pStyle w:val="BodyText"/>
      </w:pPr>
      <w:r>
        <w:rPr>
          <w:bCs/>
          <w:b/>
        </w:rPr>
        <w:t xml:space="preserve">Prerequisites</w:t>
      </w:r>
      <w:r>
        <w:t xml:space="preserve">:</w:t>
      </w:r>
    </w:p>
    <w:p>
      <w:pPr>
        <w:numPr>
          <w:ilvl w:val="0"/>
          <w:numId w:val="1001"/>
        </w:numPr>
        <w:pStyle w:val="Compact"/>
      </w:pPr>
      <w:r>
        <w:t xml:space="preserve">Prereq 1</w:t>
      </w:r>
    </w:p>
    <w:p>
      <w:pPr>
        <w:numPr>
          <w:ilvl w:val="0"/>
          <w:numId w:val="1001"/>
        </w:numPr>
        <w:pStyle w:val="Compact"/>
      </w:pPr>
      <w:r>
        <w:t xml:space="preserve">Prereq 2</w:t>
      </w:r>
    </w:p>
    <w:p>
      <w:pPr>
        <w:pStyle w:val="FirstParagraph"/>
      </w:pPr>
      <w:r>
        <w:t xml:space="preserve">Why are these needed? Provide a brief explanation that will help instructors decide whether it’s a good fit for their students.</w:t>
      </w:r>
    </w:p>
    <w:bookmarkEnd w:id="24"/>
    <w:bookmarkStart w:id="25" w:name="format"/>
    <w:p>
      <w:pPr>
        <w:pStyle w:val="Heading3"/>
      </w:pPr>
      <w:r>
        <w:t xml:space="preserve">Format</w:t>
      </w:r>
    </w:p>
    <w:p>
      <w:pPr>
        <w:numPr>
          <w:ilvl w:val="0"/>
          <w:numId w:val="1002"/>
        </w:numPr>
        <w:pStyle w:val="Compact"/>
      </w:pPr>
      <w:r>
        <w:rPr>
          <w:bCs/>
          <w:b/>
        </w:rPr>
        <w:t xml:space="preserve">Class Type:</w:t>
      </w:r>
    </w:p>
    <w:p>
      <w:pPr>
        <w:numPr>
          <w:ilvl w:val="0"/>
          <w:numId w:val="1002"/>
        </w:numPr>
        <w:pStyle w:val="Compact"/>
      </w:pPr>
      <w:r>
        <w:rPr>
          <w:bCs/>
          <w:b/>
        </w:rPr>
        <w:t xml:space="preserve">Lesson Length:</w:t>
      </w:r>
    </w:p>
    <w:bookmarkEnd w:id="25"/>
    <w:bookmarkStart w:id="26" w:name="learning-goals"/>
    <w:p>
      <w:pPr>
        <w:pStyle w:val="Heading3"/>
      </w:pPr>
      <w:r>
        <w:t xml:space="preserve">Learning Goals</w:t>
      </w:r>
    </w:p>
    <w:p>
      <w:pPr>
        <w:numPr>
          <w:ilvl w:val="0"/>
          <w:numId w:val="1003"/>
        </w:numPr>
        <w:pStyle w:val="Compact"/>
      </w:pPr>
      <w:r>
        <w:t xml:space="preserve">Goal 1</w:t>
      </w:r>
    </w:p>
    <w:p>
      <w:pPr>
        <w:numPr>
          <w:ilvl w:val="0"/>
          <w:numId w:val="1003"/>
        </w:numPr>
        <w:pStyle w:val="Compact"/>
      </w:pPr>
      <w:r>
        <w:t xml:space="preserve">Goal 2</w:t>
      </w:r>
    </w:p>
    <w:p>
      <w:pPr>
        <w:numPr>
          <w:ilvl w:val="0"/>
          <w:numId w:val="1003"/>
        </w:numPr>
        <w:pStyle w:val="Compact"/>
      </w:pPr>
      <w:r>
        <w:t xml:space="preserve">Goal 3</w:t>
      </w:r>
    </w:p>
    <w:bookmarkEnd w:id="26"/>
    <w:bookmarkStart w:id="32" w:name="core-competencies"/>
    <w:p>
      <w:pPr>
        <w:pStyle w:val="Heading3"/>
      </w:pPr>
      <w:r>
        <w:t xml:space="preserve">Core Competencies</w:t>
      </w:r>
    </w:p>
    <w:p>
      <w:pPr>
        <w:pStyle w:val="FirstParagraph"/>
      </w:pPr>
      <w:r>
        <w:t xml:space="preserve">This activity addresses the following core concepts and competencies:</w:t>
      </w:r>
    </w:p>
    <w:p>
      <w:pPr>
        <w:pStyle w:val="BodyText"/>
      </w:pPr>
      <w:r>
        <w:rPr>
          <w:bCs/>
          <w:b/>
        </w:rPr>
        <w:t xml:space="preserve">Vision and Change</w:t>
      </w:r>
    </w:p>
    <w:p>
      <w:pPr>
        <w:pStyle w:val="BodyText"/>
      </w:pPr>
      <w:r>
        <w:rPr>
          <w:bCs/>
          <w:b/>
        </w:rPr>
        <w:t xml:space="preserve">Genetics</w:t>
      </w:r>
    </w:p>
    <w:p>
      <w:pPr>
        <w:pStyle w:val="BodyText"/>
      </w:pPr>
      <w:r>
        <w:rPr>
          <w:bCs/>
          <w:b/>
        </w:rPr>
        <w:t xml:space="preserve">Bioinformatics</w:t>
      </w:r>
    </w:p>
    <w:p>
      <w:pPr>
        <w:pStyle w:val="BodyText"/>
      </w:pPr>
      <w:r>
        <w:t xml:space="preserve">Core concepts and competencies are taken from the following sources:</w:t>
      </w:r>
    </w:p>
    <w:p>
      <w:pPr>
        <w:numPr>
          <w:ilvl w:val="0"/>
          <w:numId w:val="1004"/>
        </w:numPr>
        <w:pStyle w:val="Compact"/>
      </w:pPr>
      <w:hyperlink r:id="rId27">
        <w:r>
          <w:rPr>
            <w:rStyle w:val="Hyperlink"/>
          </w:rPr>
          <w:t xml:space="preserve">Vision and Change in Undergraduate Biology Education</w:t>
        </w:r>
      </w:hyperlink>
      <w:r>
        <w:t xml:space="preserve"> </w:t>
      </w:r>
      <w:r>
        <w:t xml:space="preserve">AAAS report</w:t>
      </w:r>
    </w:p>
    <w:p>
      <w:pPr>
        <w:numPr>
          <w:ilvl w:val="0"/>
          <w:numId w:val="1004"/>
        </w:numPr>
        <w:pStyle w:val="Compact"/>
      </w:pPr>
      <w:hyperlink r:id="rId28">
        <w:r>
          <w:rPr>
            <w:rStyle w:val="Hyperlink"/>
          </w:rPr>
          <w:t xml:space="preserve">Genetics Core Competencies</w:t>
        </w:r>
      </w:hyperlink>
      <w:r>
        <w:t xml:space="preserve"> </w:t>
      </w:r>
      <w:r>
        <w:t xml:space="preserve">by</w:t>
      </w:r>
      <w:r>
        <w:t xml:space="preserve"> </w:t>
      </w:r>
      <w:hyperlink r:id="rId29">
        <w:r>
          <w:rPr>
            <w:rStyle w:val="Hyperlink"/>
          </w:rPr>
          <w:t xml:space="preserve">GSA</w:t>
        </w:r>
      </w:hyperlink>
    </w:p>
    <w:p>
      <w:pPr>
        <w:numPr>
          <w:ilvl w:val="0"/>
          <w:numId w:val="1004"/>
        </w:numPr>
        <w:pStyle w:val="Compact"/>
      </w:pPr>
      <w:hyperlink r:id="rId30">
        <w:r>
          <w:rPr>
            <w:rStyle w:val="Hyperlink"/>
          </w:rPr>
          <w:t xml:space="preserve">Bioinformatics core competencies for undergraduate life sciences education</w:t>
        </w:r>
      </w:hyperlink>
      <w:r>
        <w:t xml:space="preserve"> </w:t>
      </w:r>
      <w:r>
        <w:t xml:space="preserve">by</w:t>
      </w:r>
      <w:r>
        <w:t xml:space="preserve"> </w:t>
      </w:r>
      <w:hyperlink r:id="rId31">
        <w:r>
          <w:rPr>
            <w:rStyle w:val="Hyperlink"/>
          </w:rPr>
          <w:t xml:space="preserve">NIBLSE</w:t>
        </w:r>
      </w:hyperlink>
    </w:p>
    <w:bookmarkEnd w:id="32"/>
    <w:bookmarkStart w:id="35" w:name="c-moor-content-collection"/>
    <w:p>
      <w:pPr>
        <w:pStyle w:val="Heading3"/>
      </w:pPr>
      <w:r>
        <w:t xml:space="preserve">C-MOOR Content Collection</w:t>
      </w:r>
    </w:p>
    <w:p>
      <w:pPr>
        <w:pStyle w:val="FirstParagraph"/>
      </w:pPr>
      <w:r>
        <w:t xml:space="preserve">This content is part of a collection of teaching resources developed by C-MOOR. C-MOOR works to break down barriers to scientific participation and build pathways for the next generation of data scientists through authentic research experiences. Learn more about C-MOOR by</w:t>
      </w:r>
      <w:r>
        <w:t xml:space="preserve"> </w:t>
      </w:r>
      <w:hyperlink r:id="rId33">
        <w:r>
          <w:rPr>
            <w:rStyle w:val="Hyperlink"/>
          </w:rPr>
          <w:t xml:space="preserve">viewing our projects</w:t>
        </w:r>
      </w:hyperlink>
      <w:r>
        <w:t xml:space="preserve">, or read about how C-MOOR is</w:t>
      </w:r>
      <w:r>
        <w:t xml:space="preserve"> </w:t>
      </w:r>
      <w:hyperlink r:id="rId34">
        <w:r>
          <w:rPr>
            <w:rStyle w:val="Hyperlink"/>
          </w:rPr>
          <w:t xml:space="preserve">integrating research experience into undergraduate biology courses</w:t>
        </w:r>
      </w:hyperlink>
      <w:r>
        <w:t xml:space="preserve"> </w:t>
      </w:r>
      <w:r>
        <w:t xml:space="preserve">at Clovis Community College.</w:t>
      </w:r>
    </w:p>
    <w:bookmarkEnd w:id="35"/>
    <w:bookmarkEnd w:id="36"/>
    <w:bookmarkStart w:id="69" w:name="introduction"/>
    <w:p>
      <w:pPr>
        <w:pStyle w:val="Heading1"/>
      </w:pPr>
      <w:r>
        <w:rPr>
          <w:rStyle w:val="SectionNumber"/>
        </w:rPr>
        <w:t xml:space="preserve">1</w:t>
      </w:r>
      <w:r>
        <w:tab/>
      </w:r>
      <w:r>
        <w:t xml:space="preserve">Introduction</w:t>
      </w:r>
    </w:p>
    <w:bookmarkStart w:id="38" w:name="Xf6d1aa2919de4c34d58d7f9ca4a780ad2d66af1"/>
    <w:p>
      <w:pPr>
        <w:pStyle w:val="Heading2"/>
      </w:pPr>
      <w:r>
        <w:rPr>
          <w:rStyle w:val="SectionNumber"/>
        </w:rPr>
        <w:t xml:space="preserve">1.1</w:t>
      </w:r>
      <w:r>
        <w:tab/>
      </w:r>
      <w:r>
        <w:t xml:space="preserve">Lecture: Welcome to Your Genomics Adventure!</w:t>
      </w:r>
    </w:p>
    <w:p>
      <w:pPr>
        <w:pStyle w:val="FirstParagraph"/>
      </w:pPr>
      <w:hyperlink r:id="rId37">
        <w:r>
          <w:rPr>
            <w:rStyle w:val="Hyperlink"/>
          </w:rPr>
          <w:t xml:space="preserve">Slides: Welcome to Your Genomics Adventure!</w:t>
        </w:r>
      </w:hyperlink>
    </w:p>
    <w:bookmarkEnd w:id="38"/>
    <w:bookmarkStart w:id="52" w:name="activity-create-accounts"/>
    <w:p>
      <w:pPr>
        <w:pStyle w:val="Heading2"/>
      </w:pPr>
      <w:r>
        <w:rPr>
          <w:rStyle w:val="SectionNumber"/>
        </w:rPr>
        <w:t xml:space="preserve">1.2</w:t>
      </w:r>
      <w:r>
        <w:tab/>
      </w:r>
      <w:r>
        <w:t xml:space="preserve">Activity: Create Accounts</w:t>
      </w:r>
    </w:p>
    <w:bookmarkStart w:id="43" w:name="purpose"/>
    <w:p>
      <w:pPr>
        <w:pStyle w:val="Heading3"/>
      </w:pPr>
      <w:r>
        <w:rPr>
          <w:rStyle w:val="SectionNumber"/>
        </w:rPr>
        <w:t xml:space="preserve">1.2.1</w:t>
      </w:r>
      <w:r>
        <w:tab/>
      </w:r>
      <w:r>
        <w:t xml:space="preserve">Purpose</w:t>
      </w:r>
    </w:p>
    <w:p>
      <w:pPr>
        <w:pStyle w:val="FirstParagraph"/>
      </w:pPr>
      <w:r>
        <w:t xml:space="preserve">Over the course of this semester, we will use the following online platforms:</w:t>
      </w:r>
      <w:r>
        <w:t xml:space="preserve"> </w:t>
      </w:r>
      <w:r>
        <w:t xml:space="preserve">-</w:t>
      </w:r>
      <w:r>
        <w:t xml:space="preserve"> </w:t>
      </w:r>
      <w:hyperlink r:id="rId39">
        <w:r>
          <w:rPr>
            <w:rStyle w:val="Hyperlink"/>
          </w:rPr>
          <w:t xml:space="preserve">C-MOOR Academy Discussion Forum</w:t>
        </w:r>
      </w:hyperlink>
      <w:r>
        <w:t xml:space="preserve"> </w:t>
      </w:r>
      <w:r>
        <w:t xml:space="preserve">– Join the community to get help and share your findings</w:t>
      </w:r>
      <w:r>
        <w:t xml:space="preserve"> </w:t>
      </w:r>
      <w:r>
        <w:t xml:space="preserve">-</w:t>
      </w:r>
      <w:r>
        <w:t xml:space="preserve"> </w:t>
      </w:r>
      <w:hyperlink r:id="rId40">
        <w:r>
          <w:rPr>
            <w:rStyle w:val="Hyperlink"/>
          </w:rPr>
          <w:t xml:space="preserve">Google Docs</w:t>
        </w:r>
      </w:hyperlink>
      <w:r>
        <w:t xml:space="preserve"> </w:t>
      </w:r>
      <w:r>
        <w:t xml:space="preserve">– Collaborate on assignments and scientific posters</w:t>
      </w:r>
      <w:r>
        <w:t xml:space="preserve"> </w:t>
      </w:r>
      <w:r>
        <w:t xml:space="preserve">-</w:t>
      </w:r>
      <w:r>
        <w:t xml:space="preserve"> </w:t>
      </w:r>
      <w:hyperlink r:id="rId41">
        <w:r>
          <w:rPr>
            <w:rStyle w:val="Hyperlink"/>
          </w:rPr>
          <w:t xml:space="preserve">Galaxy</w:t>
        </w:r>
      </w:hyperlink>
      <w:r>
        <w:t xml:space="preserve"> </w:t>
      </w:r>
      <w:r>
        <w:t xml:space="preserve">– Analyze data with &gt;10,000 tools using a graphical user interface</w:t>
      </w:r>
      <w:r>
        <w:t xml:space="preserve"> </w:t>
      </w:r>
      <w:r>
        <w:t xml:space="preserve">-</w:t>
      </w:r>
      <w:r>
        <w:t xml:space="preserve"> </w:t>
      </w:r>
      <w:hyperlink r:id="rId42">
        <w:r>
          <w:rPr>
            <w:rStyle w:val="Hyperlink"/>
          </w:rPr>
          <w:t xml:space="preserve">SciServer</w:t>
        </w:r>
      </w:hyperlink>
      <w:r>
        <w:t xml:space="preserve"> </w:t>
      </w:r>
      <w:r>
        <w:t xml:space="preserve">– Access virtual machines preinstalled with RStudio, Bioconductor, and more</w:t>
      </w:r>
    </w:p>
    <w:bookmarkEnd w:id="43"/>
    <w:bookmarkStart w:id="51" w:name="activity"/>
    <w:p>
      <w:pPr>
        <w:pStyle w:val="Heading3"/>
      </w:pPr>
      <w:r>
        <w:rPr>
          <w:rStyle w:val="SectionNumber"/>
        </w:rPr>
        <w:t xml:space="preserve">1.2.2</w:t>
      </w:r>
      <w:r>
        <w:tab/>
      </w:r>
      <w:r>
        <w:t xml:space="preserve">Activity</w:t>
      </w:r>
    </w:p>
    <w:p>
      <w:pPr>
        <w:pStyle w:val="FirstParagraph"/>
      </w:pPr>
      <w:r>
        <w:rPr>
          <w:iCs/>
          <w:i/>
        </w:rPr>
        <w:t xml:space="preserve">Estimated time: 30 min</w:t>
      </w:r>
    </w:p>
    <w:bookmarkStart w:id="47" w:name="instructions"/>
    <w:p>
      <w:pPr>
        <w:pStyle w:val="Heading4"/>
      </w:pPr>
      <w:r>
        <w:rPr>
          <w:rStyle w:val="SectionNumber"/>
        </w:rPr>
        <w:t xml:space="preserve">1.2.2.1</w:t>
      </w:r>
      <w:r>
        <w:tab/>
      </w:r>
      <w:r>
        <w:t xml:space="preserve">Instructions</w:t>
      </w:r>
    </w:p>
    <w:p>
      <w:pPr>
        <w:pStyle w:val="FirstParagraph"/>
      </w:pPr>
      <w:r>
        <w:t xml:space="preserve">Create accounts on the following online platforms:</w:t>
      </w:r>
    </w:p>
    <w:p>
      <w:pPr>
        <w:numPr>
          <w:ilvl w:val="0"/>
          <w:numId w:val="1005"/>
        </w:numPr>
        <w:pStyle w:val="Compact"/>
      </w:pPr>
      <w:r>
        <w:t xml:space="preserve">C-MOOR Academy Discussion Forum –</w:t>
      </w:r>
      <w:r>
        <w:t xml:space="preserve"> </w:t>
      </w:r>
      <w:hyperlink r:id="rId39">
        <w:r>
          <w:rPr>
            <w:rStyle w:val="Hyperlink"/>
          </w:rPr>
          <w:t xml:space="preserve">https://help.c-moor.org</w:t>
        </w:r>
      </w:hyperlink>
    </w:p>
    <w:p>
      <w:pPr>
        <w:numPr>
          <w:ilvl w:val="0"/>
          <w:numId w:val="1006"/>
        </w:numPr>
        <w:pStyle w:val="Compact"/>
      </w:pPr>
      <w:r>
        <w:t xml:space="preserve">Submit your username using</w:t>
      </w:r>
      <w:r>
        <w:t xml:space="preserve"> </w:t>
      </w:r>
      <w:hyperlink r:id="rId44">
        <w:r>
          <w:rPr>
            <w:rStyle w:val="Hyperlink"/>
          </w:rPr>
          <w:t xml:space="preserve">this form</w:t>
        </w:r>
      </w:hyperlink>
    </w:p>
    <w:p>
      <w:pPr>
        <w:numPr>
          <w:ilvl w:val="0"/>
          <w:numId w:val="1007"/>
        </w:numPr>
        <w:pStyle w:val="Compact"/>
      </w:pPr>
      <w:r>
        <w:t xml:space="preserve">Google Docs –</w:t>
      </w:r>
      <w:r>
        <w:t xml:space="preserve"> </w:t>
      </w:r>
      <w:hyperlink r:id="rId45">
        <w:r>
          <w:rPr>
            <w:rStyle w:val="Hyperlink"/>
          </w:rPr>
          <w:t xml:space="preserve">https://docs.google.com</w:t>
        </w:r>
      </w:hyperlink>
    </w:p>
    <w:p>
      <w:pPr>
        <w:numPr>
          <w:ilvl w:val="0"/>
          <w:numId w:val="1008"/>
        </w:numPr>
        <w:pStyle w:val="Compact"/>
      </w:pPr>
      <w:r>
        <w:t xml:space="preserve">Test by opening</w:t>
      </w:r>
      <w:r>
        <w:t xml:space="preserve"> </w:t>
      </w:r>
      <w:hyperlink r:id="rId46">
        <w:r>
          <w:rPr>
            <w:rStyle w:val="Hyperlink"/>
          </w:rPr>
          <w:t xml:space="preserve">tax-data-gut.tsv</w:t>
        </w:r>
      </w:hyperlink>
      <w:r>
        <w:t xml:space="preserve"> </w:t>
      </w:r>
      <w:r>
        <w:t xml:space="preserve">with Google Sheets</w:t>
      </w:r>
    </w:p>
    <w:p>
      <w:pPr>
        <w:numPr>
          <w:ilvl w:val="0"/>
          <w:numId w:val="1009"/>
        </w:numPr>
        <w:pStyle w:val="Compact"/>
      </w:pPr>
      <w:r>
        <w:t xml:space="preserve">Galaxy –</w:t>
      </w:r>
      <w:r>
        <w:t xml:space="preserve"> </w:t>
      </w:r>
      <w:hyperlink r:id="rId41">
        <w:r>
          <w:rPr>
            <w:rStyle w:val="Hyperlink"/>
          </w:rPr>
          <w:t xml:space="preserve">https://usegalaxy.org</w:t>
        </w:r>
      </w:hyperlink>
    </w:p>
    <w:p>
      <w:pPr>
        <w:numPr>
          <w:ilvl w:val="0"/>
          <w:numId w:val="1009"/>
        </w:numPr>
        <w:pStyle w:val="Compact"/>
      </w:pPr>
      <w:r>
        <w:t xml:space="preserve">SciServer –</w:t>
      </w:r>
      <w:r>
        <w:t xml:space="preserve"> </w:t>
      </w:r>
      <w:hyperlink r:id="rId42">
        <w:r>
          <w:rPr>
            <w:rStyle w:val="Hyperlink"/>
          </w:rPr>
          <w:t xml:space="preserve">https://sciserver.org</w:t>
        </w:r>
      </w:hyperlink>
    </w:p>
    <w:bookmarkEnd w:id="47"/>
    <w:bookmarkStart w:id="48" w:name="questions"/>
    <w:p>
      <w:pPr>
        <w:pStyle w:val="Heading4"/>
      </w:pPr>
      <w:r>
        <w:rPr>
          <w:rStyle w:val="SectionNumber"/>
        </w:rPr>
        <w:t xml:space="preserve">1.2.2.2</w:t>
      </w:r>
      <w:r>
        <w:tab/>
      </w:r>
      <w:r>
        <w:t xml:space="preserve">Questions</w:t>
      </w:r>
    </w:p>
    <w:p>
      <w:pPr>
        <w:pStyle w:val="FirstParagraph"/>
      </w:pPr>
      <w:r>
        <w:t xml:space="preserve">Fill out your username and insert a screenshot of that username in the boxes below.</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1. C-MOOR Academy Discussion Forum.</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2. Google Docs.</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3. Galaxy.</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4. SciServer.</w:t>
            </w:r>
          </w:p>
        </w:tc>
      </w:tr>
      <w:tr>
        <w:tc>
          <w:tcPr/>
          <w:p>
            <w:pPr>
              <w:pStyle w:val="Compact"/>
              <w:jc w:val="left"/>
            </w:pPr>
            <w:r>
              <w:t xml:space="preserve">&lt;Username: insert screenshot&gt;</w:t>
            </w:r>
          </w:p>
        </w:tc>
      </w:tr>
    </w:tbl>
    <w:p>
      <w:pPr>
        <w:pStyle w:val="BodyText"/>
      </w:pPr>
    </w:p>
    <w:bookmarkEnd w:id="48"/>
    <w:bookmarkStart w:id="49" w:name="grading-criteria"/>
    <w:p>
      <w:pPr>
        <w:pStyle w:val="Heading4"/>
      </w:pPr>
      <w:r>
        <w:rPr>
          <w:rStyle w:val="SectionNumber"/>
        </w:rPr>
        <w:t xml:space="preserve">1.2.2.3</w:t>
      </w:r>
      <w:r>
        <w:tab/>
      </w:r>
      <w:r>
        <w:t xml:space="preserve">Grading Criteria</w:t>
      </w:r>
    </w:p>
    <w:p>
      <w:pPr>
        <w:numPr>
          <w:ilvl w:val="0"/>
          <w:numId w:val="1010"/>
        </w:numPr>
        <w:pStyle w:val="Compact"/>
      </w:pPr>
      <w:r>
        <w:t xml:space="preserve">Download as Microsoft Word (.docx) and upload on Canvas</w:t>
      </w:r>
    </w:p>
    <w:bookmarkEnd w:id="49"/>
    <w:bookmarkStart w:id="50" w:name="footnotes"/>
    <w:p>
      <w:pPr>
        <w:pStyle w:val="Heading4"/>
      </w:pPr>
      <w:r>
        <w:rPr>
          <w:rStyle w:val="SectionNumber"/>
        </w:rPr>
        <w:t xml:space="preserve">1.2.2.4</w:t>
      </w:r>
      <w:r>
        <w:tab/>
      </w:r>
      <w:r>
        <w:t xml:space="preserve">Footnotes</w:t>
      </w:r>
    </w:p>
    <w:p>
      <w:pPr>
        <w:pStyle w:val="FirstParagraph"/>
      </w:pPr>
      <w:r>
        <w:rPr>
          <w:bCs/>
          <w:b/>
        </w:rPr>
        <w:t xml:space="preserve">Resources</w:t>
      </w:r>
    </w:p>
    <w:p>
      <w:pPr>
        <w:numPr>
          <w:ilvl w:val="0"/>
          <w:numId w:val="1011"/>
        </w:numPr>
        <w:pStyle w:val="Compact"/>
      </w:pPr>
      <w:r>
        <w:t xml:space="preserve">Google doc</w:t>
      </w:r>
    </w:p>
    <w:p>
      <w:pPr>
        <w:pStyle w:val="FirstParagraph"/>
      </w:pPr>
      <w:r>
        <w:rPr>
          <w:bCs/>
          <w:b/>
        </w:rPr>
        <w:t xml:space="preserve">Contributions and Affiliations</w:t>
      </w:r>
    </w:p>
    <w:p>
      <w:pPr>
        <w:numPr>
          <w:ilvl w:val="0"/>
          <w:numId w:val="1012"/>
        </w:numPr>
        <w:pStyle w:val="Compact"/>
      </w:pPr>
      <w:r>
        <w:t xml:space="preserve">Frederick Tan, Johns Hopkins University</w:t>
      </w:r>
    </w:p>
    <w:p>
      <w:pPr>
        <w:pStyle w:val="FirstParagraph"/>
      </w:pPr>
      <w:r>
        <w:t xml:space="preserve">Last Revised: January 2025</w:t>
      </w:r>
    </w:p>
    <w:bookmarkEnd w:id="50"/>
    <w:bookmarkEnd w:id="51"/>
    <w:bookmarkEnd w:id="52"/>
    <w:bookmarkStart w:id="54" w:name="lecture-the-scientic-process"/>
    <w:p>
      <w:pPr>
        <w:pStyle w:val="Heading2"/>
      </w:pPr>
      <w:r>
        <w:rPr>
          <w:rStyle w:val="SectionNumber"/>
        </w:rPr>
        <w:t xml:space="preserve">1.3</w:t>
      </w:r>
      <w:r>
        <w:tab/>
      </w:r>
      <w:r>
        <w:t xml:space="preserve">Lecture: The Scientic Process</w:t>
      </w:r>
    </w:p>
    <w:p>
      <w:pPr>
        <w:pStyle w:val="FirstParagraph"/>
      </w:pPr>
      <w:hyperlink r:id="rId53">
        <w:r>
          <w:rPr>
            <w:rStyle w:val="Hyperlink"/>
          </w:rPr>
          <w:t xml:space="preserve">Slides: The Scientic Process</w:t>
        </w:r>
      </w:hyperlink>
    </w:p>
    <w:bookmarkEnd w:id="54"/>
    <w:bookmarkStart w:id="68" w:name="homework-post-introductions"/>
    <w:p>
      <w:pPr>
        <w:pStyle w:val="Heading2"/>
      </w:pPr>
      <w:r>
        <w:rPr>
          <w:rStyle w:val="SectionNumber"/>
        </w:rPr>
        <w:t xml:space="preserve">1.4</w:t>
      </w:r>
      <w:r>
        <w:tab/>
      </w:r>
      <w:r>
        <w:t xml:space="preserve">Homework: Post Introductions</w:t>
      </w:r>
    </w:p>
    <w:bookmarkStart w:id="55" w:name="purpose-1"/>
    <w:p>
      <w:pPr>
        <w:pStyle w:val="Heading3"/>
      </w:pPr>
      <w:r>
        <w:rPr>
          <w:rStyle w:val="SectionNumber"/>
        </w:rPr>
        <w:t xml:space="preserve">1.4.1</w:t>
      </w:r>
      <w:r>
        <w:tab/>
      </w:r>
      <w:r>
        <w:t xml:space="preserve">Purpose</w:t>
      </w:r>
    </w:p>
    <w:p>
      <w:pPr>
        <w:pStyle w:val="FirstParagraph"/>
      </w:pPr>
      <w:r>
        <w:t xml:space="preserve">The purpose of this assignment is to learn how to post to the C-MOOR Academy Discussion Forum. This forum will be the primary place for students, their instructors, and experts to communicate about the student’s research project, professional development opportunities, and more.</w:t>
      </w:r>
    </w:p>
    <w:bookmarkEnd w:id="55"/>
    <w:bookmarkStart w:id="56" w:name="learning-objectives"/>
    <w:p>
      <w:pPr>
        <w:pStyle w:val="Heading3"/>
      </w:pPr>
      <w:r>
        <w:rPr>
          <w:rStyle w:val="SectionNumber"/>
        </w:rPr>
        <w:t xml:space="preserve">1.4.2</w:t>
      </w:r>
      <w:r>
        <w:tab/>
      </w:r>
      <w:r>
        <w:t xml:space="preserve">Learning Objectives</w:t>
      </w:r>
    </w:p>
    <w:p>
      <w:pPr>
        <w:numPr>
          <w:ilvl w:val="0"/>
          <w:numId w:val="1013"/>
        </w:numPr>
        <w:pStyle w:val="Compact"/>
      </w:pPr>
      <w:r>
        <w:t xml:space="preserve">Learn how to post to a discourse community.</w:t>
      </w:r>
    </w:p>
    <w:p>
      <w:pPr>
        <w:numPr>
          <w:ilvl w:val="0"/>
          <w:numId w:val="1013"/>
        </w:numPr>
        <w:pStyle w:val="Compact"/>
      </w:pPr>
      <w:r>
        <w:t xml:space="preserve">Examine the differences between private and public discourse categories.</w:t>
      </w:r>
    </w:p>
    <w:bookmarkEnd w:id="56"/>
    <w:bookmarkStart w:id="57" w:name="introduction-1"/>
    <w:p>
      <w:pPr>
        <w:pStyle w:val="Heading3"/>
      </w:pPr>
      <w:r>
        <w:rPr>
          <w:rStyle w:val="SectionNumber"/>
        </w:rPr>
        <w:t xml:space="preserve">1.4.3</w:t>
      </w:r>
      <w:r>
        <w:tab/>
      </w:r>
      <w:r>
        <w:t xml:space="preserve">Introduction</w:t>
      </w:r>
    </w:p>
    <w:p>
      <w:pPr>
        <w:pStyle w:val="FirstParagraph"/>
      </w:pPr>
      <w:r>
        <w:t xml:space="preserve">Before beginning this assignment, you should have already made an account on the C-MOOR Academy Discussion Forum and been added to the course Category by your instructor. Within the C-MOOR community, you will find Categories, which can be either private or public. In this course we will use both. In our private category, students can talk to each other and their instructor and their conversations will not be publicly available. In the public category, students’ posts will be visible on the web. The value of public discourse communities is that you might get responses by experts that you do not know.</w:t>
      </w:r>
      <w:r>
        <w:t xml:space="preserve"> </w:t>
      </w:r>
      <w:r>
        <w:t xml:space="preserve">In this assignment, students will post to both a public and private Category within the Community.</w:t>
      </w:r>
    </w:p>
    <w:bookmarkEnd w:id="57"/>
    <w:bookmarkStart w:id="62" w:name="X0d821d441768ad47b82c66fda5b569815b47745"/>
    <w:p>
      <w:pPr>
        <w:pStyle w:val="Heading3"/>
      </w:pPr>
      <w:r>
        <w:rPr>
          <w:rStyle w:val="SectionNumber"/>
        </w:rPr>
        <w:t xml:space="preserve">1.4.4</w:t>
      </w:r>
      <w:r>
        <w:tab/>
      </w:r>
      <w:r>
        <w:t xml:space="preserve">Activity 1 - Create a Topic in a Private Category</w:t>
      </w:r>
    </w:p>
    <w:p>
      <w:pPr>
        <w:pStyle w:val="FirstParagraph"/>
      </w:pPr>
      <w:r>
        <w:rPr>
          <w:iCs/>
          <w:i/>
        </w:rPr>
        <w:t xml:space="preserve">Estimated time: 20 min</w:t>
      </w:r>
    </w:p>
    <w:bookmarkStart w:id="58" w:name="instructions-1"/>
    <w:p>
      <w:pPr>
        <w:pStyle w:val="Heading4"/>
      </w:pPr>
      <w:r>
        <w:rPr>
          <w:rStyle w:val="SectionNumber"/>
        </w:rPr>
        <w:t xml:space="preserve">1.4.4.1</w:t>
      </w:r>
      <w:r>
        <w:tab/>
      </w:r>
      <w:r>
        <w:t xml:space="preserve">Instructions</w:t>
      </w:r>
    </w:p>
    <w:p>
      <w:pPr>
        <w:numPr>
          <w:ilvl w:val="0"/>
          <w:numId w:val="1014"/>
        </w:numPr>
        <w:pStyle w:val="Compact"/>
      </w:pPr>
      <w:r>
        <w:t xml:space="preserve">Visit the C-MOOR Academy Discussion Forum (help.c-moor.org) and log in.</w:t>
      </w:r>
      <w:r>
        <w:br/>
      </w:r>
    </w:p>
    <w:p>
      <w:pPr>
        <w:numPr>
          <w:ilvl w:val="0"/>
          <w:numId w:val="1014"/>
        </w:numPr>
        <w:pStyle w:val="Compact"/>
      </w:pPr>
      <w:r>
        <w:t xml:space="preserve">It is a good idea to bookmark this page so that you can easily access it throughout the course.</w:t>
      </w:r>
    </w:p>
    <w:p>
      <w:pPr>
        <w:numPr>
          <w:ilvl w:val="0"/>
          <w:numId w:val="1014"/>
        </w:numPr>
        <w:pStyle w:val="Compact"/>
      </w:pPr>
      <w:r>
        <w:t xml:space="preserve">Read through the categories in the C-MOOR Academy Discussion Forum. Notice that some categories (at least one) have a lock next to them. This is a Private category, only visible to you, your classmates and your instructor. If you cannot see your course’s private category when you log in, email your instructor so that they can add you.</w:t>
      </w:r>
    </w:p>
    <w:p>
      <w:pPr>
        <w:numPr>
          <w:ilvl w:val="0"/>
          <w:numId w:val="1014"/>
        </w:numPr>
        <w:pStyle w:val="Compact"/>
      </w:pPr>
      <w:r>
        <w:t xml:space="preserve">Click on the private category that belongs to your class: Spring 2025. In this private channel, we will add a</w:t>
      </w:r>
      <w:r>
        <w:t xml:space="preserve"> </w:t>
      </w:r>
      <w:r>
        <w:t xml:space="preserve">“</w:t>
      </w:r>
      <w:r>
        <w:t xml:space="preserve">New Topic</w:t>
      </w:r>
      <w:r>
        <w:t xml:space="preserve">”</w:t>
      </w:r>
      <w:r>
        <w:t xml:space="preserve"> </w:t>
      </w:r>
      <w:r>
        <w:t xml:space="preserve">in which you can introduce yourself to the class.</w:t>
      </w:r>
    </w:p>
    <w:p>
      <w:pPr>
        <w:numPr>
          <w:ilvl w:val="0"/>
          <w:numId w:val="1014"/>
        </w:numPr>
        <w:pStyle w:val="Compact"/>
      </w:pPr>
      <w:r>
        <w:t xml:space="preserve">This first post will be an introduction to your class, including a bit about you and a photo.</w:t>
      </w:r>
    </w:p>
    <w:p>
      <w:pPr>
        <w:pStyle w:val="FirstParagraph"/>
      </w:pPr>
      <w:r>
        <w:rPr>
          <w:bCs/>
          <w:b/>
        </w:rPr>
        <w:t xml:space="preserve">a. Tell your group about yourself. Answer the following questions.</w:t>
      </w:r>
      <w:r>
        <w:t xml:space="preserve"> </w:t>
      </w:r>
      <w:r>
        <w:t xml:space="preserve">1. What is your name?</w:t>
      </w:r>
      <w:r>
        <w:t xml:space="preserve"> </w:t>
      </w:r>
      <w:r>
        <w:t xml:space="preserve">2. Why did you decide to take this class? What are you excited to learn about this semester?</w:t>
      </w:r>
      <w:r>
        <w:t xml:space="preserve"> </w:t>
      </w:r>
      <w:r>
        <w:t xml:space="preserve">3. Tell us one thing you like to do outside of school and work.</w:t>
      </w:r>
    </w:p>
    <w:p>
      <w:pPr>
        <w:pStyle w:val="BodyText"/>
      </w:pPr>
      <w:r>
        <w:rPr>
          <w:bCs/>
          <w:b/>
        </w:rPr>
        <w:t xml:space="preserve">b. Include a photo:</w:t>
      </w:r>
      <w:r>
        <w:t xml:space="preserve"> </w:t>
      </w:r>
      <w:r>
        <w:t xml:space="preserve">1. Selfie: if you would like, post a photo of yourself.</w:t>
      </w:r>
      <w:r>
        <w:t xml:space="preserve"> </w:t>
      </w:r>
      <w:r>
        <w:t xml:space="preserve">2. Unselfie: or post a photo of something else. Maybe something that you feel represents your life right now, or a picture of something you love. A pet maybe. Just make sure it tells us something about you.</w:t>
      </w:r>
    </w:p>
    <w:p>
      <w:pPr>
        <w:numPr>
          <w:ilvl w:val="0"/>
          <w:numId w:val="1015"/>
        </w:numPr>
        <w:pStyle w:val="Compact"/>
      </w:pPr>
      <w:r>
        <w:t xml:space="preserve">Play around with the platform to personalize your post. As you can see in the discourse topic, you can add emojis, upload images, embed content, etc. These features appear in plain text as you’re typing, but you can see a preview of your post on the right. For your first few posts you may see a Welcome Box on the right instead, you can close this to see the preview. Once you have posted a few times, the Welcome Box will stop appearing.</w:t>
      </w:r>
    </w:p>
    <w:p>
      <w:pPr>
        <w:numPr>
          <w:ilvl w:val="0"/>
          <w:numId w:val="1015"/>
        </w:numPr>
        <w:pStyle w:val="Compact"/>
      </w:pPr>
      <w:r>
        <w:t xml:space="preserve">When you are done, click</w:t>
      </w:r>
      <w:r>
        <w:t xml:space="preserve"> </w:t>
      </w:r>
      <w:r>
        <w:t xml:space="preserve">“</w:t>
      </w:r>
      <w:r>
        <w:t xml:space="preserve">Create Topic</w:t>
      </w:r>
      <w:r>
        <w:t xml:space="preserve">”</w:t>
      </w:r>
      <w:r>
        <w:t xml:space="preserve"> </w:t>
      </w:r>
      <w:r>
        <w:t xml:space="preserve">and it will post for the class to see.</w:t>
      </w:r>
    </w:p>
    <w:p>
      <w:pPr>
        <w:numPr>
          <w:ilvl w:val="0"/>
          <w:numId w:val="1015"/>
        </w:numPr>
        <w:pStyle w:val="Compact"/>
      </w:pPr>
      <w:r>
        <w:t xml:space="preserve">If other students have posted their introductions, read them and leave a couple replies. This is a discussion platform after all!</w:t>
      </w:r>
    </w:p>
    <w:bookmarkEnd w:id="58"/>
    <w:bookmarkStart w:id="61" w:name="resources"/>
    <w:p>
      <w:pPr>
        <w:pStyle w:val="Heading4"/>
      </w:pPr>
      <w:r>
        <w:rPr>
          <w:rStyle w:val="SectionNumber"/>
        </w:rPr>
        <w:t xml:space="preserve">1.4.4.2</w:t>
      </w:r>
      <w:r>
        <w:tab/>
      </w:r>
      <w:r>
        <w:t xml:space="preserve">Resources</w:t>
      </w:r>
    </w:p>
    <w:p>
      <w:pPr>
        <w:numPr>
          <w:ilvl w:val="0"/>
          <w:numId w:val="1016"/>
        </w:numPr>
        <w:pStyle w:val="Compact"/>
      </w:pPr>
      <w:hyperlink r:id="rId39">
        <w:r>
          <w:rPr>
            <w:rStyle w:val="Hyperlink"/>
          </w:rPr>
          <w:t xml:space="preserve">C-MOOR Academy Discussion Forum</w:t>
        </w:r>
      </w:hyperlink>
    </w:p>
    <w:p>
      <w:pPr>
        <w:numPr>
          <w:ilvl w:val="0"/>
          <w:numId w:val="1016"/>
        </w:numPr>
        <w:pStyle w:val="Compact"/>
      </w:pPr>
      <w:hyperlink r:id="rId59">
        <w:r>
          <w:rPr>
            <w:rStyle w:val="Hyperlink"/>
          </w:rPr>
          <w:t xml:space="preserve">How to add a bookmark in Chrome</w:t>
        </w:r>
      </w:hyperlink>
    </w:p>
    <w:p>
      <w:pPr>
        <w:numPr>
          <w:ilvl w:val="0"/>
          <w:numId w:val="1016"/>
        </w:numPr>
        <w:pStyle w:val="Compact"/>
      </w:pPr>
      <w:hyperlink r:id="rId60">
        <w:r>
          <w:rPr>
            <w:rStyle w:val="Hyperlink"/>
          </w:rPr>
          <w:t xml:space="preserve">Discourse New User Guide</w:t>
        </w:r>
      </w:hyperlink>
    </w:p>
    <w:bookmarkEnd w:id="61"/>
    <w:bookmarkEnd w:id="62"/>
    <w:bookmarkStart w:id="67" w:name="Xb8e469e0ec4e8d433e1f0cb8be0aab29449d93c"/>
    <w:p>
      <w:pPr>
        <w:pStyle w:val="Heading3"/>
      </w:pPr>
      <w:r>
        <w:rPr>
          <w:rStyle w:val="SectionNumber"/>
        </w:rPr>
        <w:t xml:space="preserve">1.4.5</w:t>
      </w:r>
      <w:r>
        <w:tab/>
      </w:r>
      <w:r>
        <w:t xml:space="preserve">Activity 2 - Reply to a Topic in a Public Category</w:t>
      </w:r>
    </w:p>
    <w:p>
      <w:pPr>
        <w:pStyle w:val="FirstParagraph"/>
      </w:pPr>
      <w:r>
        <w:rPr>
          <w:iCs/>
          <w:i/>
        </w:rPr>
        <w:t xml:space="preserve">Estimated time: 10 min</w:t>
      </w:r>
    </w:p>
    <w:bookmarkStart w:id="63" w:name="instructions-2"/>
    <w:p>
      <w:pPr>
        <w:pStyle w:val="Heading4"/>
      </w:pPr>
      <w:r>
        <w:rPr>
          <w:rStyle w:val="SectionNumber"/>
        </w:rPr>
        <w:t xml:space="preserve">1.4.5.1</w:t>
      </w:r>
      <w:r>
        <w:tab/>
      </w:r>
      <w:r>
        <w:t xml:space="preserve">Instructions</w:t>
      </w:r>
    </w:p>
    <w:p>
      <w:pPr>
        <w:numPr>
          <w:ilvl w:val="0"/>
          <w:numId w:val="1017"/>
        </w:numPr>
        <w:pStyle w:val="Compact"/>
      </w:pPr>
      <w:r>
        <w:t xml:space="preserve">Navigate back to the C-MOOR Academy Discussion Forum front page.</w:t>
      </w:r>
    </w:p>
    <w:p>
      <w:pPr>
        <w:numPr>
          <w:ilvl w:val="0"/>
          <w:numId w:val="1017"/>
        </w:numPr>
        <w:pStyle w:val="Compact"/>
      </w:pPr>
      <w:r>
        <w:t xml:space="preserve">Click on the</w:t>
      </w:r>
      <w:r>
        <w:t xml:space="preserve"> </w:t>
      </w:r>
      <w:r>
        <w:t xml:space="preserve">“</w:t>
      </w:r>
      <w:r>
        <w:t xml:space="preserve">Breakroom</w:t>
      </w:r>
      <w:r>
        <w:t xml:space="preserve">”</w:t>
      </w:r>
      <w:r>
        <w:t xml:space="preserve"> </w:t>
      </w:r>
      <w:r>
        <w:t xml:space="preserve">Category. This is an informal category where we can chat about non-science related topics.</w:t>
      </w:r>
    </w:p>
    <w:p>
      <w:pPr>
        <w:numPr>
          <w:ilvl w:val="0"/>
          <w:numId w:val="1017"/>
        </w:numPr>
        <w:pStyle w:val="Compact"/>
      </w:pPr>
      <w:r>
        <w:t xml:space="preserve">Look for a topic called</w:t>
      </w:r>
      <w:r>
        <w:t xml:space="preserve"> </w:t>
      </w:r>
      <w:r>
        <w:t xml:space="preserve">“</w:t>
      </w:r>
      <w:r>
        <w:t xml:space="preserve">Enduring a Snow Storm</w:t>
      </w:r>
      <w:r>
        <w:t xml:space="preserve">”</w:t>
      </w:r>
      <w:r>
        <w:t xml:space="preserve"> </w:t>
      </w:r>
      <w:r>
        <w:t xml:space="preserve">Click on the topic.</w:t>
      </w:r>
    </w:p>
    <w:p>
      <w:pPr>
        <w:numPr>
          <w:ilvl w:val="0"/>
          <w:numId w:val="1017"/>
        </w:numPr>
        <w:pStyle w:val="Compact"/>
      </w:pPr>
      <w:r>
        <w:t xml:space="preserve">Read the topic and then click</w:t>
      </w:r>
      <w:r>
        <w:t xml:space="preserve"> </w:t>
      </w:r>
      <w:r>
        <w:t xml:space="preserve">“</w:t>
      </w:r>
      <w:r>
        <w:t xml:space="preserve">Reply</w:t>
      </w:r>
      <w:r>
        <w:t xml:space="preserve">”</w:t>
      </w:r>
      <w:r>
        <w:t xml:space="preserve">.</w:t>
      </w:r>
    </w:p>
    <w:p>
      <w:pPr>
        <w:numPr>
          <w:ilvl w:val="0"/>
          <w:numId w:val="1017"/>
        </w:numPr>
        <w:pStyle w:val="Compact"/>
      </w:pPr>
      <w:r>
        <w:t xml:space="preserve">The same box will pop up as you used to to post a topic earlier.</w:t>
      </w:r>
    </w:p>
    <w:p>
      <w:pPr>
        <w:numPr>
          <w:ilvl w:val="0"/>
          <w:numId w:val="1017"/>
        </w:numPr>
        <w:pStyle w:val="Compact"/>
      </w:pPr>
      <w:r>
        <w:t xml:space="preserve">Write a reply to the topic.</w:t>
      </w:r>
    </w:p>
    <w:p>
      <w:pPr>
        <w:numPr>
          <w:ilvl w:val="0"/>
          <w:numId w:val="1017"/>
        </w:numPr>
        <w:pStyle w:val="Compact"/>
      </w:pPr>
      <w:r>
        <w:t xml:space="preserve">When you are finished click</w:t>
      </w:r>
      <w:r>
        <w:t xml:space="preserve"> </w:t>
      </w:r>
      <w:r>
        <w:t xml:space="preserve">“</w:t>
      </w:r>
      <w:r>
        <w:t xml:space="preserve">Reply</w:t>
      </w:r>
      <w:r>
        <w:t xml:space="preserve">”</w:t>
      </w:r>
      <w:r>
        <w:t xml:space="preserve"> </w:t>
      </w:r>
      <w:r>
        <w:t xml:space="preserve">to post.</w:t>
      </w:r>
    </w:p>
    <w:bookmarkEnd w:id="63"/>
    <w:bookmarkStart w:id="64" w:name="resources-1"/>
    <w:p>
      <w:pPr>
        <w:pStyle w:val="Heading4"/>
      </w:pPr>
      <w:r>
        <w:rPr>
          <w:rStyle w:val="SectionNumber"/>
        </w:rPr>
        <w:t xml:space="preserve">1.4.5.2</w:t>
      </w:r>
      <w:r>
        <w:tab/>
      </w:r>
      <w:r>
        <w:t xml:space="preserve">Resources</w:t>
      </w:r>
    </w:p>
    <w:p>
      <w:pPr>
        <w:numPr>
          <w:ilvl w:val="0"/>
          <w:numId w:val="1018"/>
        </w:numPr>
        <w:pStyle w:val="Compact"/>
      </w:pPr>
      <w:hyperlink r:id="rId39">
        <w:r>
          <w:rPr>
            <w:rStyle w:val="Hyperlink"/>
          </w:rPr>
          <w:t xml:space="preserve">C-MOOR Academy Discussion Forum</w:t>
        </w:r>
      </w:hyperlink>
    </w:p>
    <w:p>
      <w:pPr>
        <w:numPr>
          <w:ilvl w:val="0"/>
          <w:numId w:val="1018"/>
        </w:numPr>
        <w:pStyle w:val="Compact"/>
      </w:pPr>
      <w:hyperlink r:id="rId60">
        <w:r>
          <w:rPr>
            <w:rStyle w:val="Hyperlink"/>
          </w:rPr>
          <w:t xml:space="preserve">Discourse New User Guide</w:t>
        </w:r>
      </w:hyperlink>
    </w:p>
    <w:bookmarkEnd w:id="64"/>
    <w:bookmarkStart w:id="65" w:name="grading-criteria-1"/>
    <w:p>
      <w:pPr>
        <w:pStyle w:val="Heading4"/>
      </w:pPr>
      <w:r>
        <w:rPr>
          <w:rStyle w:val="SectionNumber"/>
        </w:rPr>
        <w:t xml:space="preserve">1.4.5.3</w:t>
      </w:r>
      <w:r>
        <w:tab/>
      </w:r>
      <w:r>
        <w:t xml:space="preserve">Grading Criteria</w:t>
      </w:r>
    </w:p>
    <w:p>
      <w:pPr>
        <w:numPr>
          <w:ilvl w:val="0"/>
          <w:numId w:val="1019"/>
        </w:numPr>
        <w:pStyle w:val="Compact"/>
      </w:pPr>
      <w:r>
        <w:t xml:space="preserve">Submit URL to your Private Category Topic on Canvas</w:t>
      </w:r>
    </w:p>
    <w:bookmarkEnd w:id="65"/>
    <w:bookmarkStart w:id="66" w:name="footnotes-1"/>
    <w:p>
      <w:pPr>
        <w:pStyle w:val="Heading4"/>
      </w:pPr>
      <w:r>
        <w:rPr>
          <w:rStyle w:val="SectionNumber"/>
        </w:rPr>
        <w:t xml:space="preserve">1.4.5.4</w:t>
      </w:r>
      <w:r>
        <w:tab/>
      </w:r>
      <w:r>
        <w:t xml:space="preserve">Footnotes</w:t>
      </w:r>
    </w:p>
    <w:p>
      <w:pPr>
        <w:pStyle w:val="FirstParagraph"/>
      </w:pPr>
      <w:r>
        <w:rPr>
          <w:bCs/>
          <w:b/>
        </w:rPr>
        <w:t xml:space="preserve">Contributions and Affiliations</w:t>
      </w:r>
    </w:p>
    <w:p>
      <w:pPr>
        <w:numPr>
          <w:ilvl w:val="0"/>
          <w:numId w:val="1020"/>
        </w:numPr>
        <w:pStyle w:val="Compact"/>
      </w:pPr>
      <w:r>
        <w:t xml:space="preserve">Katherine Cox, Johns Hopkins University</w:t>
      </w:r>
    </w:p>
    <w:p>
      <w:pPr>
        <w:numPr>
          <w:ilvl w:val="0"/>
          <w:numId w:val="1020"/>
        </w:numPr>
        <w:pStyle w:val="Compact"/>
      </w:pPr>
      <w:r>
        <w:t xml:space="preserve">Valeriya Gaysinskaya, Johns Hopkins University</w:t>
      </w:r>
    </w:p>
    <w:p>
      <w:pPr>
        <w:numPr>
          <w:ilvl w:val="0"/>
          <w:numId w:val="1020"/>
        </w:numPr>
        <w:pStyle w:val="Compact"/>
      </w:pPr>
      <w:r>
        <w:t xml:space="preserve">Frederick Tan, Johns Hopkins University</w:t>
      </w:r>
    </w:p>
    <w:p>
      <w:pPr>
        <w:numPr>
          <w:ilvl w:val="0"/>
          <w:numId w:val="1020"/>
        </w:numPr>
        <w:pStyle w:val="Compact"/>
      </w:pPr>
      <w:r>
        <w:t xml:space="preserve">Stephanie Coffman, Clovis Community College</w:t>
      </w:r>
    </w:p>
    <w:p>
      <w:pPr>
        <w:pStyle w:val="FirstParagraph"/>
      </w:pPr>
      <w:r>
        <w:t xml:space="preserve">Last Revised: January 2025</w:t>
      </w:r>
    </w:p>
    <w:bookmarkEnd w:id="66"/>
    <w:bookmarkEnd w:id="67"/>
    <w:bookmarkEnd w:id="68"/>
    <w:bookmarkEnd w:id="69"/>
    <w:bookmarkStart w:id="155" w:name="scientific-literature"/>
    <w:p>
      <w:pPr>
        <w:pStyle w:val="Heading1"/>
      </w:pPr>
      <w:r>
        <w:rPr>
          <w:rStyle w:val="SectionNumber"/>
        </w:rPr>
        <w:t xml:space="preserve">2</w:t>
      </w:r>
      <w:r>
        <w:tab/>
      </w:r>
      <w:r>
        <w:t xml:space="preserve">Scientific Literature</w:t>
      </w:r>
    </w:p>
    <w:bookmarkStart w:id="74" w:name="lecture-whats-in-your-xyz"/>
    <w:p>
      <w:pPr>
        <w:pStyle w:val="Heading2"/>
      </w:pPr>
      <w:r>
        <w:rPr>
          <w:rStyle w:val="SectionNumber"/>
        </w:rPr>
        <w:t xml:space="preserve">2.1</w:t>
      </w:r>
      <w:r>
        <w:tab/>
      </w:r>
      <w:r>
        <w:t xml:space="preserve">Lecture: What’s in Your XYZ?</w:t>
      </w:r>
    </w:p>
    <w:p>
      <w:pPr>
        <w:pStyle w:val="FirstParagraph"/>
      </w:pPr>
      <w:r>
        <w:drawing>
          <wp:inline>
            <wp:extent cx="5334000" cy="3000375"/>
            <wp:effectExtent b="0" l="0" r="0" t="0"/>
            <wp:docPr descr="" title="" id="71" name="Picture"/>
            <a:graphic>
              <a:graphicData uri="http://schemas.openxmlformats.org/drawingml/2006/picture">
                <pic:pic>
                  <pic:nvPicPr>
                    <pic:cNvPr descr="scientific-literature_files/figure-docx//1ph3LFw6i_mtv6ZJXssTf0-im7PhgV4FRJslDG0ICCws_g35f391192_00.png" id="72" name="Picture"/>
                    <pic:cNvPicPr>
                      <a:picLocks noChangeArrowheads="1" noChangeAspect="1"/>
                    </pic:cNvPicPr>
                  </pic:nvPicPr>
                  <pic:blipFill>
                    <a:blip r:embed="rId70"/>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hyperlink r:id="rId73">
        <w:r>
          <w:rPr>
            <w:rStyle w:val="Hyperlink"/>
          </w:rPr>
          <w:t xml:space="preserve">Slides: What’s in Your XYZ?</w:t>
        </w:r>
      </w:hyperlink>
    </w:p>
    <w:bookmarkEnd w:id="74"/>
    <w:bookmarkStart w:id="93" w:name="activity-taxonomy-profiling-spreadsheet"/>
    <w:p>
      <w:pPr>
        <w:pStyle w:val="Heading2"/>
      </w:pPr>
      <w:r>
        <w:rPr>
          <w:rStyle w:val="SectionNumber"/>
        </w:rPr>
        <w:t xml:space="preserve">2.2</w:t>
      </w:r>
      <w:r>
        <w:tab/>
      </w:r>
      <w:r>
        <w:t xml:space="preserve">Activity: Taxonomy Profiling Spreadsheet</w:t>
      </w:r>
    </w:p>
    <w:bookmarkStart w:id="78" w:name="purpose-2"/>
    <w:p>
      <w:pPr>
        <w:pStyle w:val="Heading3"/>
      </w:pPr>
      <w:r>
        <w:rPr>
          <w:rStyle w:val="SectionNumber"/>
        </w:rPr>
        <w:t xml:space="preserve">2.2.1</w:t>
      </w:r>
      <w:r>
        <w:tab/>
      </w:r>
      <w:r>
        <w:t xml:space="preserve">Purpose</w:t>
      </w:r>
    </w:p>
    <w:p>
      <w:pPr>
        <w:pStyle w:val="FirstParagraph"/>
      </w:pPr>
      <w:r>
        <w:t xml:space="preserve">First hands-on experience with real data! Compare kraken2 output for</w:t>
      </w:r>
      <w:r>
        <w:t xml:space="preserve"> </w:t>
      </w:r>
      <w:hyperlink r:id="rId75">
        <w:r>
          <w:rPr>
            <w:rStyle w:val="Hyperlink"/>
          </w:rPr>
          <w:t xml:space="preserve">Zymo Gut Microbiome Standard</w:t>
        </w:r>
      </w:hyperlink>
      <w:r>
        <w:t xml:space="preserve"> </w:t>
      </w:r>
      <w:r>
        <w:t xml:space="preserve">and</w:t>
      </w:r>
      <w:r>
        <w:t xml:space="preserve"> </w:t>
      </w:r>
      <w:hyperlink r:id="rId76">
        <w:r>
          <w:rPr>
            <w:rStyle w:val="Hyperlink"/>
          </w:rPr>
          <w:t xml:space="preserve">Zymo Human Fecal Reference</w:t>
        </w:r>
      </w:hyperlink>
      <w:r>
        <w:t xml:space="preserve">. Introduce concepts of taxa and relationships, begin forming data analysis goals like comparing how many species, most abundant species, etc. See accompanying</w:t>
      </w:r>
      <w:r>
        <w:t xml:space="preserve"> </w:t>
      </w:r>
      <w:hyperlink r:id="rId77">
        <w:r>
          <w:rPr>
            <w:rStyle w:val="Hyperlink"/>
          </w:rPr>
          <w:t xml:space="preserve">slides</w:t>
        </w:r>
      </w:hyperlink>
      <w:r>
        <w:t xml:space="preserve">.</w:t>
      </w:r>
    </w:p>
    <w:bookmarkEnd w:id="78"/>
    <w:bookmarkStart w:id="79" w:name="learning-objectives-1"/>
    <w:p>
      <w:pPr>
        <w:pStyle w:val="Heading3"/>
      </w:pPr>
      <w:r>
        <w:rPr>
          <w:rStyle w:val="SectionNumber"/>
        </w:rPr>
        <w:t xml:space="preserve">2.2.2</w:t>
      </w:r>
      <w:r>
        <w:tab/>
      </w:r>
      <w:r>
        <w:t xml:space="preserve">Learning Objectives</w:t>
      </w:r>
    </w:p>
    <w:p>
      <w:pPr>
        <w:numPr>
          <w:ilvl w:val="0"/>
          <w:numId w:val="1021"/>
        </w:numPr>
        <w:pStyle w:val="Compact"/>
      </w:pPr>
      <w:r>
        <w:t xml:space="preserve">Explore taxonomy with Kraken 2 taxonomic assignment output.</w:t>
      </w:r>
    </w:p>
    <w:p>
      <w:pPr>
        <w:numPr>
          <w:ilvl w:val="0"/>
          <w:numId w:val="1021"/>
        </w:numPr>
        <w:pStyle w:val="Compact"/>
      </w:pPr>
      <w:r>
        <w:t xml:space="preserve">Compare and contrast taxonomy between Zymo Gut Microbiome Standard and Zymo Human Fecal Reference.</w:t>
      </w:r>
    </w:p>
    <w:bookmarkEnd w:id="79"/>
    <w:bookmarkStart w:id="80" w:name="introduction-2"/>
    <w:p>
      <w:pPr>
        <w:pStyle w:val="Heading3"/>
      </w:pPr>
      <w:r>
        <w:rPr>
          <w:rStyle w:val="SectionNumber"/>
        </w:rPr>
        <w:t xml:space="preserve">2.2.3</w:t>
      </w:r>
      <w:r>
        <w:tab/>
      </w:r>
      <w:r>
        <w:t xml:space="preserve">Introduction</w:t>
      </w:r>
    </w:p>
    <w:p>
      <w:pPr>
        <w:pStyle w:val="FirstParagraph"/>
      </w:pPr>
      <w:r>
        <w:t xml:space="preserve">Metagenomics is the direct analysis of the genomes through genome sequencing of an environmental sample (soil, water, gut, etc). The purpose of the taxonomic classification of metagenomic sequences is to catalogue, classify and identify the species inhabiting a given environment. In the process, new species may get identified! After sampling, DNA extraction, DNA sequencing and genome assembly, genome annotation is used to assign taxonomy to the sequenced sample DNA. Here is where the Kraken 2 tool comes in; Kraken 2 is a taxonomic classification tool which assigns taxonomy to sequencing reads.</w:t>
      </w:r>
    </w:p>
    <w:bookmarkEnd w:id="80"/>
    <w:bookmarkStart w:id="85" w:name="Xfd58084e957082cfe27ffb9914a7cf36f056ec7"/>
    <w:p>
      <w:pPr>
        <w:pStyle w:val="Heading3"/>
      </w:pPr>
      <w:r>
        <w:rPr>
          <w:rStyle w:val="SectionNumber"/>
        </w:rPr>
        <w:t xml:space="preserve">2.2.4</w:t>
      </w:r>
      <w:r>
        <w:tab/>
      </w:r>
      <w:r>
        <w:t xml:space="preserve">Activity 1 – Explore Zymo Gut Standard Metagenomic Diversity</w:t>
      </w:r>
    </w:p>
    <w:p>
      <w:pPr>
        <w:pStyle w:val="FirstParagraph"/>
      </w:pPr>
      <w:r>
        <w:rPr>
          <w:iCs/>
          <w:i/>
        </w:rPr>
        <w:t xml:space="preserve">Estimated time: 25 min</w:t>
      </w:r>
    </w:p>
    <w:bookmarkStart w:id="82" w:name="instructions-3"/>
    <w:p>
      <w:pPr>
        <w:pStyle w:val="Heading4"/>
      </w:pPr>
      <w:r>
        <w:rPr>
          <w:rStyle w:val="SectionNumber"/>
        </w:rPr>
        <w:t xml:space="preserve">2.2.4.1</w:t>
      </w:r>
      <w:r>
        <w:tab/>
      </w:r>
      <w:r>
        <w:t xml:space="preserve">Instructions</w:t>
      </w:r>
    </w:p>
    <w:p>
      <w:pPr>
        <w:pStyle w:val="FirstParagraph"/>
      </w:pPr>
      <w:r>
        <w:t xml:space="preserve">Perform the activity below and answer the embedded</w:t>
      </w:r>
      <w:r>
        <w:t xml:space="preserve"> </w:t>
      </w:r>
      <w:r>
        <w:rPr>
          <w:bCs/>
          <w:b/>
        </w:rPr>
        <w:t xml:space="preserve">questions</w:t>
      </w:r>
      <w:r>
        <w:t xml:space="preserve">.</w:t>
      </w:r>
    </w:p>
    <w:p>
      <w:pPr>
        <w:numPr>
          <w:ilvl w:val="0"/>
          <w:numId w:val="1022"/>
        </w:numPr>
      </w:pPr>
      <w:r>
        <w:t xml:space="preserve">Access tax-data-gut.tsv and open with Google Sheets</w:t>
      </w:r>
      <w:r>
        <w:t xml:space="preserve"> </w:t>
      </w:r>
      <w:hyperlink r:id="rId81">
        <w:r>
          <w:rPr>
            <w:rStyle w:val="Hyperlink"/>
          </w:rPr>
          <w:t xml:space="preserve">here</w:t>
        </w:r>
      </w:hyperlink>
    </w:p>
    <w:p>
      <w:pPr>
        <w:numPr>
          <w:ilvl w:val="0"/>
          <w:numId w:val="1022"/>
        </w:numPr>
      </w:pPr>
      <w:r>
        <w:t xml:space="preserve">Identify what information is provided in columns of the tax-data-gut taxonomy file.</w:t>
      </w:r>
    </w:p>
    <w:p>
      <w:pPr>
        <w:numPr>
          <w:ilvl w:val="0"/>
          <w:numId w:val="1023"/>
        </w:numPr>
      </w:pPr>
      <w:r>
        <w:t xml:space="preserve">Col A = Counts</w:t>
      </w:r>
    </w:p>
    <w:p>
      <w:pPr>
        <w:numPr>
          <w:ilvl w:val="0"/>
          <w:numId w:val="1023"/>
        </w:numPr>
      </w:pPr>
      <w:r>
        <w:t xml:space="preserve">Cols B-H correspond to taxonomic ranks k(Kingdom), p(Phylum), c(Class), o(Order), f(Family), g(Genus) and s(Species)</w:t>
      </w:r>
    </w:p>
    <w:p>
      <w:pPr>
        <w:numPr>
          <w:ilvl w:val="0"/>
          <w:numId w:val="1023"/>
        </w:numPr>
      </w:pPr>
      <w:r>
        <w:t xml:space="preserve">Each row corresponds to a different taxa. There are 153 taxa that were classified for this sample.</w:t>
      </w:r>
    </w:p>
    <w:p>
      <w:pPr>
        <w:numPr>
          <w:ilvl w:val="0"/>
          <w:numId w:val="1024"/>
        </w:numPr>
        <w:pStyle w:val="Compact"/>
      </w:pPr>
      <w:r>
        <w:t xml:space="preserve">Create a header row and enter column information.</w:t>
      </w:r>
    </w:p>
    <w:bookmarkEnd w:id="82"/>
    <w:bookmarkStart w:id="84" w:name="questions-1"/>
    <w:p>
      <w:pPr>
        <w:pStyle w:val="Heading4"/>
      </w:pPr>
      <w:r>
        <w:rPr>
          <w:rStyle w:val="SectionNumber"/>
        </w:rPr>
        <w:t xml:space="preserve">2.2.4.2</w:t>
      </w:r>
      <w:r>
        <w:tab/>
      </w:r>
      <w:r>
        <w:t xml:space="preserve">Questions</w:t>
      </w:r>
    </w:p>
    <w:p>
      <w:pPr>
        <w:numPr>
          <w:ilvl w:val="0"/>
          <w:numId w:val="1025"/>
        </w:numPr>
        <w:pStyle w:val="Compact"/>
      </w:pPr>
      <w:r>
        <w:t xml:space="preserve">Evaluate what proportion of data was taxonomically classified.</w:t>
      </w:r>
    </w:p>
    <w:p>
      <w:pPr>
        <w:numPr>
          <w:ilvl w:val="0"/>
          <w:numId w:val="1026"/>
        </w:numPr>
      </w:pPr>
      <w:r>
        <w:t xml:space="preserve">Insert a new column A; we will use this temporary column for calculations, so you can name this column</w:t>
      </w:r>
      <w:r>
        <w:t xml:space="preserve"> </w:t>
      </w:r>
      <w:r>
        <w:t xml:space="preserve">“</w:t>
      </w:r>
      <w:r>
        <w:t xml:space="preserve">Calculations</w:t>
      </w:r>
      <w:r>
        <w:t xml:space="preserve">”</w:t>
      </w:r>
      <w:r>
        <w:t xml:space="preserve">.</w:t>
      </w:r>
    </w:p>
    <w:p>
      <w:pPr>
        <w:numPr>
          <w:ilvl w:val="0"/>
          <w:numId w:val="1026"/>
        </w:numPr>
      </w:pPr>
      <w:r>
        <w:t xml:space="preserve">In e.g. cell A2, calculate the sum of all reads observed in the gut std sample.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How many total counts are there?</w:t>
            </w:r>
          </w:p>
        </w:tc>
      </w:tr>
      <w:tr>
        <w:tc>
          <w:tcPr/>
          <w:p>
            <w:pPr>
              <w:pStyle w:val="Compact"/>
              <w:jc w:val="left"/>
            </w:pPr>
          </w:p>
        </w:tc>
      </w:tr>
    </w:tbl>
    <w:p>
      <w:pPr>
        <w:numPr>
          <w:ilvl w:val="0"/>
          <w:numId w:val="1027"/>
        </w:numPr>
        <w:pStyle w:val="Compact"/>
      </w:pPr>
      <w:r>
        <w:t xml:space="preserve">In e.g. cell A3, determine the percentage of unclassified reads.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unclassified?</w:t>
            </w:r>
          </w:p>
        </w:tc>
      </w:tr>
      <w:tr>
        <w:tc>
          <w:tcPr/>
          <w:p>
            <w:pPr>
              <w:pStyle w:val="Compact"/>
              <w:jc w:val="left"/>
            </w:pPr>
          </w:p>
        </w:tc>
      </w:tr>
    </w:tbl>
    <w:p>
      <w:pPr>
        <w:numPr>
          <w:ilvl w:val="0"/>
          <w:numId w:val="1028"/>
        </w:numPr>
        <w:pStyle w:val="Compact"/>
      </w:pPr>
      <w:r>
        <w:t xml:space="preserve">In e.g. cell A4, determine the percentage of classified reads.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classified?</w:t>
            </w:r>
          </w:p>
        </w:tc>
      </w:tr>
      <w:tr>
        <w:tc>
          <w:tcPr/>
          <w:p>
            <w:pPr>
              <w:pStyle w:val="Compact"/>
              <w:jc w:val="left"/>
            </w:pPr>
          </w:p>
        </w:tc>
      </w:tr>
    </w:tbl>
    <w:p>
      <w:pPr>
        <w:pStyle w:val="BodyText"/>
      </w:pPr>
    </w:p>
    <w:p>
      <w:pPr>
        <w:numPr>
          <w:ilvl w:val="0"/>
          <w:numId w:val="1029"/>
        </w:numPr>
        <w:pStyle w:val="Compact"/>
      </w:pPr>
      <w:r>
        <w:t xml:space="preserve">Identify abundant taxa (those at &gt;1%).</w:t>
      </w:r>
    </w:p>
    <w:p>
      <w:pPr>
        <w:numPr>
          <w:ilvl w:val="0"/>
          <w:numId w:val="1030"/>
        </w:numPr>
        <w:pStyle w:val="Compact"/>
      </w:pPr>
      <w:r>
        <w:t xml:space="preserve">Select columns B through I</w:t>
      </w:r>
    </w:p>
    <w:p>
      <w:pPr>
        <w:numPr>
          <w:ilvl w:val="0"/>
          <w:numId w:val="1030"/>
        </w:numPr>
        <w:pStyle w:val="Compact"/>
      </w:pPr>
      <w:r>
        <w:t xml:space="preserve">In the Data menu, select</w:t>
      </w:r>
      <w:r>
        <w:t xml:space="preserve"> </w:t>
      </w:r>
      <w:r>
        <w:t xml:space="preserve">“</w:t>
      </w:r>
      <w:r>
        <w:t xml:space="preserve">Sort range by column B (Z to A)</w:t>
      </w:r>
      <w:r>
        <w:t xml:space="preserve">”</w:t>
      </w:r>
    </w:p>
    <w:p>
      <w:pPr>
        <w:numPr>
          <w:ilvl w:val="0"/>
          <w:numId w:val="1030"/>
        </w:numPr>
        <w:pStyle w:val="Compact"/>
      </w:pPr>
      <w:r>
        <w:t xml:space="preserve">Insert a new column C; we will use this temporary column for calculations; you can name this column</w:t>
      </w:r>
      <w:r>
        <w:t xml:space="preserve"> </w:t>
      </w:r>
      <w:r>
        <w:t xml:space="preserve">“</w:t>
      </w:r>
      <w:r>
        <w:t xml:space="preserve">% abundance</w:t>
      </w:r>
      <w:r>
        <w:t xml:space="preserve">”</w:t>
      </w:r>
      <w:r>
        <w:t xml:space="preserve">.</w:t>
      </w:r>
    </w:p>
    <w:p>
      <w:pPr>
        <w:numPr>
          <w:ilvl w:val="0"/>
          <w:numId w:val="1030"/>
        </w:numPr>
        <w:pStyle w:val="Compact"/>
      </w:pPr>
      <w:r>
        <w:t xml:space="preserve">In new column C, calculate % abundance for each row by dividing each count value by the total number of reads and multiplying by 100.</w:t>
      </w:r>
    </w:p>
    <w:p>
      <w:pPr>
        <w:numPr>
          <w:ilvl w:val="0"/>
          <w:numId w:val="1030"/>
        </w:numPr>
        <w:pStyle w:val="Compact"/>
      </w:pPr>
      <w:r>
        <w:t xml:space="preserve">Quantify abundant taxa.</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How many abundant taxa (at &gt;1%) do you observe?</w:t>
            </w:r>
          </w:p>
        </w:tc>
      </w:tr>
      <w:tr>
        <w:tc>
          <w:tcPr/>
          <w:p>
            <w:pPr>
              <w:pStyle w:val="Compact"/>
              <w:jc w:val="left"/>
            </w:pPr>
          </w:p>
        </w:tc>
      </w:tr>
    </w:tbl>
    <w:p>
      <w:pPr>
        <w:pStyle w:val="BodyText"/>
      </w:pPr>
    </w:p>
    <w:p>
      <w:pPr>
        <w:numPr>
          <w:ilvl w:val="0"/>
          <w:numId w:val="1031"/>
        </w:numPr>
        <w:pStyle w:val="Compact"/>
      </w:pPr>
      <w:r>
        <w:t xml:space="preserve">List abundant taxa you identified in a table below.</w:t>
      </w:r>
    </w:p>
    <w:p>
      <w:pPr>
        <w:numPr>
          <w:ilvl w:val="0"/>
          <w:numId w:val="1032"/>
        </w:numPr>
        <w:pStyle w:val="Compact"/>
      </w:pPr>
      <w:r>
        <w:t xml:space="preserve">To consolidate the different abundant taxa, in e.g. new column D, copy the lower taxonomic rank identified for the abundant (at &gt;1%) taxa.</w:t>
      </w:r>
    </w:p>
    <w:p>
      <w:pPr>
        <w:numPr>
          <w:ilvl w:val="0"/>
          <w:numId w:val="1032"/>
        </w:numPr>
        <w:pStyle w:val="Compact"/>
      </w:pPr>
      <w:r>
        <w:t xml:space="preserve">Then, enter the results into a table below.</w:t>
      </w:r>
    </w:p>
    <w:p>
      <w:pPr>
        <w:pStyle w:val="FirstParagraph"/>
      </w:pPr>
      <w:r>
        <w:rPr>
          <w:bCs/>
          <w:b/>
        </w:rPr>
        <w:t xml:space="preserve">What abundant taxa do you observe?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 abundance</w:t>
            </w:r>
          </w:p>
        </w:tc>
        <w:tc>
          <w:tcPr/>
          <w:p>
            <w:pPr>
              <w:pStyle w:val="Compact"/>
              <w:jc w:val="left"/>
            </w:pPr>
            <w:r>
              <w:t xml:space="preserve">Taxonomy</w:t>
            </w:r>
          </w:p>
        </w:tc>
      </w:tr>
      <w:tr>
        <w:tc>
          <w:tcPr/>
          <w:p>
            <w:pPr>
              <w:pStyle w:val="Compact"/>
              <w:jc w:val="left"/>
            </w:pPr>
            <w:r>
              <w:t xml:space="preserve">20.1</w:t>
            </w:r>
          </w:p>
        </w:tc>
        <w:tc>
          <w:tcPr/>
          <w:p>
            <w:pPr>
              <w:pStyle w:val="Compact"/>
              <w:jc w:val="left"/>
            </w:pPr>
            <w:r>
              <w:t xml:space="preserve">s_Faecalibacterium_prausnitzii</w:t>
            </w: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bl>
    <w:p>
      <w:pPr>
        <w:pStyle w:val="BodyText"/>
      </w:pPr>
    </w:p>
    <w:p>
      <w:pPr>
        <w:numPr>
          <w:ilvl w:val="0"/>
          <w:numId w:val="1033"/>
        </w:numPr>
        <w:pStyle w:val="Compact"/>
      </w:pPr>
      <w:r>
        <w:t xml:space="preserve">Compare your results with the expected taxa and abundance for</w:t>
      </w:r>
      <w:r>
        <w:t xml:space="preserve"> </w:t>
      </w:r>
      <w:hyperlink r:id="rId83">
        <w:r>
          <w:rPr>
            <w:rStyle w:val="Hyperlink"/>
          </w:rPr>
          <w:t xml:space="preserve">Zymo gut standard documentation</w:t>
        </w:r>
      </w:hyperlink>
      <w:r>
        <w:t xml:space="preserve">?</w:t>
      </w:r>
    </w:p>
    <w:p>
      <w:pPr>
        <w:numPr>
          <w:ilvl w:val="0"/>
          <w:numId w:val="1034"/>
        </w:numPr>
        <w:pStyle w:val="Compact"/>
      </w:pPr>
      <w:r>
        <w:t xml:space="preserve">Note, the Kraken2 output does not distinguish different</w:t>
      </w:r>
      <w:r>
        <w:t xml:space="preserve"> </w:t>
      </w:r>
      <w:r>
        <w:rPr>
          <w:iCs/>
          <w:i/>
        </w:rPr>
        <w:t xml:space="preserve">E. coli</w:t>
      </w:r>
      <w:r>
        <w:t xml:space="preserve"> </w:t>
      </w:r>
      <w:r>
        <w:t xml:space="preserve">strains, so just combine them all into a single</w:t>
      </w:r>
      <w:r>
        <w:t xml:space="preserve"> </w:t>
      </w:r>
      <w:r>
        <w:rPr>
          <w:iCs/>
          <w:i/>
        </w:rPr>
        <w:t xml:space="preserve">E. coli group</w:t>
      </w:r>
      <w:r>
        <w:t xml:space="preserve">!</w:t>
      </w: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How do your results overall compare with the expected taxa and % abundance from Zymo gut standard?</w:t>
            </w:r>
          </w:p>
        </w:tc>
      </w:tr>
      <w:tr>
        <w:tc>
          <w:tcPr/>
          <w:p>
            <w:pPr>
              <w:pStyle w:val="Compact"/>
              <w:jc w:val="left"/>
            </w:pPr>
          </w:p>
        </w:tc>
      </w:tr>
    </w:tbl>
    <w:p>
      <w:pPr>
        <w:pStyle w:val="BodyText"/>
      </w:pPr>
    </w:p>
    <w:p>
      <w:pPr>
        <w:numPr>
          <w:ilvl w:val="0"/>
          <w:numId w:val="1035"/>
        </w:numPr>
        <w:pStyle w:val="Compact"/>
      </w:pPr>
      <w:r>
        <w:t xml:space="preserve">Calculate</w:t>
      </w:r>
      <w:r>
        <w:t xml:space="preserve"> </w:t>
      </w:r>
      <w:r>
        <w:t xml:space="preserve">‘</w:t>
      </w:r>
      <w:r>
        <w:t xml:space="preserve">Low abundance</w:t>
      </w:r>
      <w:r>
        <w:t xml:space="preserve">’</w:t>
      </w:r>
      <w:r>
        <w:t xml:space="preserve"> </w:t>
      </w:r>
      <w:r>
        <w:t xml:space="preserve">for &lt; 1% abundant taxa by adding together taxa at &lt;1%.</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classified in a low abundance taxa?</w:t>
            </w:r>
          </w:p>
        </w:tc>
      </w:tr>
      <w:tr>
        <w:tc>
          <w:tcPr/>
          <w:p>
            <w:pPr>
              <w:pStyle w:val="Compact"/>
              <w:jc w:val="left"/>
            </w:pPr>
          </w:p>
        </w:tc>
      </w:tr>
    </w:tbl>
    <w:p>
      <w:pPr>
        <w:pStyle w:val="BodyText"/>
      </w:pPr>
    </w:p>
    <w:p>
      <w:pPr>
        <w:numPr>
          <w:ilvl w:val="0"/>
          <w:numId w:val="1036"/>
        </w:numPr>
        <w:pStyle w:val="Compact"/>
      </w:pPr>
      <w:r>
        <w:t xml:space="preserve">Create a barplot of % abundance for your 12 abundant taxa via Insert Chart.</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Paste your barplot of % abundance for the 12 most abundant taxa</w:t>
            </w:r>
            <w:r>
              <w:rPr>
                <w:bCs/>
                <w:b/>
              </w:rPr>
              <w:t xml:space="preserve"> </w:t>
            </w:r>
          </w:p>
        </w:tc>
      </w:tr>
      <w:tr>
        <w:tc>
          <w:tcPr/>
          <w:p>
            <w:pPr>
              <w:pStyle w:val="Compact"/>
              <w:jc w:val="left"/>
            </w:pPr>
          </w:p>
        </w:tc>
      </w:tr>
    </w:tbl>
    <w:p>
      <w:pPr>
        <w:pStyle w:val="BodyText"/>
      </w:pPr>
    </w:p>
    <w:bookmarkEnd w:id="84"/>
    <w:bookmarkEnd w:id="85"/>
    <w:bookmarkStart w:id="89" w:name="X4293032fe72e17f50007d61e1d480f814f25500"/>
    <w:p>
      <w:pPr>
        <w:pStyle w:val="Heading3"/>
      </w:pPr>
      <w:r>
        <w:rPr>
          <w:rStyle w:val="SectionNumber"/>
        </w:rPr>
        <w:t xml:space="preserve">2.2.5</w:t>
      </w:r>
      <w:r>
        <w:tab/>
      </w:r>
      <w:r>
        <w:t xml:space="preserve">Activity 2 (OPTIONAL) – Compare with Zymo Fecal Reference</w:t>
      </w:r>
    </w:p>
    <w:p>
      <w:pPr>
        <w:pStyle w:val="FirstParagraph"/>
      </w:pPr>
      <w:r>
        <w:rPr>
          <w:iCs/>
          <w:i/>
        </w:rPr>
        <w:t xml:space="preserve">Estimated time: 20 min</w:t>
      </w:r>
    </w:p>
    <w:bookmarkStart w:id="87" w:name="instructions-4"/>
    <w:p>
      <w:pPr>
        <w:pStyle w:val="Heading4"/>
      </w:pPr>
      <w:r>
        <w:rPr>
          <w:rStyle w:val="SectionNumber"/>
        </w:rPr>
        <w:t xml:space="preserve">2.2.5.1</w:t>
      </w:r>
      <w:r>
        <w:tab/>
      </w:r>
      <w:r>
        <w:t xml:space="preserve">Instructions</w:t>
      </w:r>
    </w:p>
    <w:p>
      <w:pPr>
        <w:pStyle w:val="FirstParagraph"/>
      </w:pPr>
      <w:r>
        <w:t xml:space="preserve">Perform the optional activity below and answer the embedded</w:t>
      </w:r>
      <w:r>
        <w:t xml:space="preserve"> </w:t>
      </w:r>
      <w:r>
        <w:rPr>
          <w:bCs/>
          <w:b/>
        </w:rPr>
        <w:t xml:space="preserve">questions</w:t>
      </w:r>
      <w:r>
        <w:t xml:space="preserve">.</w:t>
      </w:r>
    </w:p>
    <w:p>
      <w:pPr>
        <w:pStyle w:val="BodyText"/>
      </w:pPr>
      <w:r>
        <w:t xml:space="preserve">In this activity, repeat steps of the Activity 1 above, but now using</w:t>
      </w:r>
      <w:r>
        <w:t xml:space="preserve"> </w:t>
      </w:r>
      <w:hyperlink r:id="rId86">
        <w:r>
          <w:rPr>
            <w:rStyle w:val="Hyperlink"/>
          </w:rPr>
          <w:t xml:space="preserve">tax_data_fecal.tsv</w:t>
        </w:r>
      </w:hyperlink>
      <w:r>
        <w:t xml:space="preserve"> </w:t>
      </w:r>
      <w:r>
        <w:t xml:space="preserve">dataset corresponding to Zymo fecal reference. The tax_data_fecal.tsv dataset comes from a real human fecal sample, in contrast to the tax_data_gut.tsv sample you explored in the Activity 1, which corresponds to cultured and pooled known species combined at specific proportions to make up a predictable standard population.</w:t>
      </w:r>
    </w:p>
    <w:p>
      <w:pPr>
        <w:numPr>
          <w:ilvl w:val="0"/>
          <w:numId w:val="1037"/>
        </w:numPr>
        <w:pStyle w:val="Compact"/>
      </w:pPr>
      <w:r>
        <w:t xml:space="preserve">Perform Activity 1 exercises using tax_data_fecal data, then, use questions below to compare the two datasets.</w:t>
      </w:r>
    </w:p>
    <w:p>
      <w:pPr>
        <w:numPr>
          <w:ilvl w:val="0"/>
          <w:numId w:val="1037"/>
        </w:numPr>
        <w:pStyle w:val="Compact"/>
      </w:pPr>
      <w:r>
        <w:t xml:space="preserve">See D6323 Zymo Fecal Microbiome References documentation (pg. 4) in the Resources section below.</w:t>
      </w:r>
    </w:p>
    <w:bookmarkEnd w:id="87"/>
    <w:bookmarkStart w:id="88" w:name="questions-2"/>
    <w:p>
      <w:pPr>
        <w:pStyle w:val="Heading4"/>
      </w:pPr>
      <w:r>
        <w:rPr>
          <w:rStyle w:val="SectionNumber"/>
        </w:rPr>
        <w:t xml:space="preserve">2.2.5.2</w:t>
      </w:r>
      <w:r>
        <w:tab/>
      </w:r>
      <w:r>
        <w:t xml:space="preserve">Questions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1. Which dataset is classified better, gut or fecal??</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2. Are there any abundant taxa (at &gt;1%) in common between the gut standard and fecal reference?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3. In your opinion, does the gut standard mimic the fecal reference well or not?</w:t>
            </w:r>
          </w:p>
        </w:tc>
      </w:tr>
      <w:tr>
        <w:tc>
          <w:tcPr/>
          <w:p>
            <w:pPr>
              <w:pStyle w:val="Compact"/>
              <w:jc w:val="left"/>
            </w:pPr>
          </w:p>
        </w:tc>
      </w:tr>
    </w:tbl>
    <w:bookmarkEnd w:id="88"/>
    <w:bookmarkEnd w:id="89"/>
    <w:bookmarkStart w:id="90" w:name="grading-criteria-2"/>
    <w:p>
      <w:pPr>
        <w:pStyle w:val="Heading3"/>
      </w:pPr>
      <w:r>
        <w:rPr>
          <w:rStyle w:val="SectionNumber"/>
        </w:rPr>
        <w:t xml:space="preserve">2.2.6</w:t>
      </w:r>
      <w:r>
        <w:tab/>
      </w:r>
      <w:r>
        <w:t xml:space="preserve">Grading Criteria</w:t>
      </w:r>
    </w:p>
    <w:p>
      <w:pPr>
        <w:numPr>
          <w:ilvl w:val="0"/>
          <w:numId w:val="1038"/>
        </w:numPr>
        <w:pStyle w:val="Compact"/>
      </w:pPr>
      <w:r>
        <w:t xml:space="preserve">Download this assignment as Microsoft Word (.docx) and upload on Canvas</w:t>
      </w:r>
    </w:p>
    <w:p>
      <w:pPr>
        <w:numPr>
          <w:ilvl w:val="0"/>
          <w:numId w:val="1038"/>
        </w:numPr>
        <w:pStyle w:val="Compact"/>
      </w:pPr>
      <w:r>
        <w:t xml:space="preserve">Download your Google Sheet as Microsoft Excel (.xlsx) and upload on Canvas</w:t>
      </w:r>
    </w:p>
    <w:bookmarkEnd w:id="90"/>
    <w:bookmarkStart w:id="92" w:name="footnotes-2"/>
    <w:p>
      <w:pPr>
        <w:pStyle w:val="Heading3"/>
      </w:pPr>
      <w:r>
        <w:rPr>
          <w:rStyle w:val="SectionNumber"/>
        </w:rPr>
        <w:t xml:space="preserve">2.2.7</w:t>
      </w:r>
      <w:r>
        <w:tab/>
      </w:r>
      <w:r>
        <w:t xml:space="preserve">Footnotes</w:t>
      </w:r>
    </w:p>
    <w:p>
      <w:pPr>
        <w:pStyle w:val="FirstParagraph"/>
      </w:pPr>
      <w:r>
        <w:rPr>
          <w:bCs/>
          <w:b/>
        </w:rPr>
        <w:t xml:space="preserve">Resources</w:t>
      </w:r>
    </w:p>
    <w:p>
      <w:pPr>
        <w:numPr>
          <w:ilvl w:val="0"/>
          <w:numId w:val="1039"/>
        </w:numPr>
        <w:pStyle w:val="Compact"/>
      </w:pPr>
      <w:r>
        <w:t xml:space="preserve">Google Doc</w:t>
      </w:r>
    </w:p>
    <w:p>
      <w:pPr>
        <w:numPr>
          <w:ilvl w:val="0"/>
          <w:numId w:val="1039"/>
        </w:numPr>
        <w:pStyle w:val="Compact"/>
      </w:pPr>
      <w:hyperlink r:id="rId83">
        <w:r>
          <w:rPr>
            <w:rStyle w:val="Hyperlink"/>
          </w:rPr>
          <w:t xml:space="preserve">D6331 Zymo Gut Microbiome Standard documentation</w:t>
        </w:r>
      </w:hyperlink>
    </w:p>
    <w:p>
      <w:pPr>
        <w:numPr>
          <w:ilvl w:val="0"/>
          <w:numId w:val="1039"/>
        </w:numPr>
        <w:pStyle w:val="Compact"/>
      </w:pPr>
      <w:hyperlink r:id="rId91">
        <w:r>
          <w:rPr>
            <w:rStyle w:val="Hyperlink"/>
          </w:rPr>
          <w:t xml:space="preserve">D6323 Zymo Fecal Microbiome References documentation</w:t>
        </w:r>
      </w:hyperlink>
    </w:p>
    <w:p>
      <w:pPr>
        <w:pStyle w:val="FirstParagraph"/>
      </w:pPr>
      <w:r>
        <w:rPr>
          <w:bCs/>
          <w:b/>
        </w:rPr>
        <w:t xml:space="preserve">Contributions and Affiliations</w:t>
      </w:r>
    </w:p>
    <w:p>
      <w:pPr>
        <w:numPr>
          <w:ilvl w:val="0"/>
          <w:numId w:val="1040"/>
        </w:numPr>
        <w:pStyle w:val="Compact"/>
      </w:pPr>
      <w:r>
        <w:t xml:space="preserve">Valeriya Gaysinskaya, Johns Hopkins University</w:t>
      </w:r>
    </w:p>
    <w:p>
      <w:pPr>
        <w:numPr>
          <w:ilvl w:val="0"/>
          <w:numId w:val="1040"/>
        </w:numPr>
        <w:pStyle w:val="Compact"/>
      </w:pPr>
      <w:r>
        <w:t xml:space="preserve">Gauri Paul, Clovis Community College</w:t>
      </w:r>
    </w:p>
    <w:p>
      <w:pPr>
        <w:numPr>
          <w:ilvl w:val="0"/>
          <w:numId w:val="1040"/>
        </w:numPr>
        <w:pStyle w:val="Compact"/>
      </w:pPr>
      <w:r>
        <w:t xml:space="preserve">Frederick Tan, Johns Hopkins University</w:t>
      </w:r>
    </w:p>
    <w:p>
      <w:pPr>
        <w:pStyle w:val="FirstParagraph"/>
      </w:pPr>
      <w:r>
        <w:t xml:space="preserve">Last Revised: January 2025</w:t>
      </w:r>
    </w:p>
    <w:bookmarkEnd w:id="92"/>
    <w:bookmarkEnd w:id="93"/>
    <w:bookmarkStart w:id="109" w:name="activity-a-short-introduction-to-galaxy"/>
    <w:p>
      <w:pPr>
        <w:pStyle w:val="Heading2"/>
      </w:pPr>
      <w:r>
        <w:rPr>
          <w:rStyle w:val="SectionNumber"/>
        </w:rPr>
        <w:t xml:space="preserve">2.3</w:t>
      </w:r>
      <w:r>
        <w:tab/>
      </w:r>
      <w:r>
        <w:t xml:space="preserve">Activity: A short introduction to Galaxy</w:t>
      </w:r>
    </w:p>
    <w:bookmarkStart w:id="101" w:name="introduction-3"/>
    <w:p>
      <w:pPr>
        <w:pStyle w:val="Heading3"/>
      </w:pPr>
      <w:r>
        <w:rPr>
          <w:rStyle w:val="SectionNumber"/>
        </w:rPr>
        <w:t xml:space="preserve">2.3.1</w:t>
      </w:r>
      <w:r>
        <w:tab/>
      </w:r>
      <w:r>
        <w:t xml:space="preserve">Introduction</w:t>
      </w:r>
    </w:p>
    <w:p>
      <w:pPr>
        <w:pStyle w:val="FirstParagraph"/>
      </w:pPr>
      <w:r>
        <w:t xml:space="preserve">Galaxy</w:t>
      </w:r>
      <w:r>
        <w:t xml:space="preserve"> </w:t>
      </w:r>
      <w:hyperlink r:id="rId94">
        <w:r>
          <w:rPr>
            <w:rStyle w:val="Hyperlink"/>
          </w:rPr>
          <w:t xml:space="preserve">galaxyproject.org</w:t>
        </w:r>
      </w:hyperlink>
      <w:r>
        <w:t xml:space="preserve"> </w:t>
      </w:r>
      <w:r>
        <w:t xml:space="preserve">is a free, open-source system for analyzing data, authoring workflows, training and education, publishing tools, managing infrastructure, and more. Among the notable features:</w:t>
      </w:r>
    </w:p>
    <w:p>
      <w:pPr>
        <w:numPr>
          <w:ilvl w:val="0"/>
          <w:numId w:val="1041"/>
        </w:numPr>
        <w:pStyle w:val="Compact"/>
      </w:pPr>
      <w:hyperlink r:id="rId95">
        <w:r>
          <w:rPr>
            <w:rStyle w:val="Hyperlink"/>
          </w:rPr>
          <w:t xml:space="preserve">Graphical user interface</w:t>
        </w:r>
      </w:hyperlink>
      <w:r>
        <w:t xml:space="preserve"> </w:t>
      </w:r>
      <w:r>
        <w:t xml:space="preserve">(GUI) for interactively running tools</w:t>
      </w:r>
    </w:p>
    <w:p>
      <w:pPr>
        <w:numPr>
          <w:ilvl w:val="0"/>
          <w:numId w:val="1041"/>
        </w:numPr>
        <w:pStyle w:val="Compact"/>
      </w:pPr>
      <w:hyperlink r:id="rId96">
        <w:r>
          <w:rPr>
            <w:rStyle w:val="Hyperlink"/>
          </w:rPr>
          <w:t xml:space="preserve">Toolshed</w:t>
        </w:r>
      </w:hyperlink>
      <w:r>
        <w:t xml:space="preserve"> </w:t>
      </w:r>
      <w:r>
        <w:t xml:space="preserve">with 10,000 tools ready to run</w:t>
      </w:r>
    </w:p>
    <w:p>
      <w:pPr>
        <w:numPr>
          <w:ilvl w:val="0"/>
          <w:numId w:val="1041"/>
        </w:numPr>
        <w:pStyle w:val="Compact"/>
      </w:pPr>
      <w:r>
        <w:t xml:space="preserve">Full featured</w:t>
      </w:r>
      <w:r>
        <w:t xml:space="preserve"> </w:t>
      </w:r>
      <w:hyperlink r:id="rId97">
        <w:r>
          <w:rPr>
            <w:rStyle w:val="Hyperlink"/>
          </w:rPr>
          <w:t xml:space="preserve">workflow</w:t>
        </w:r>
      </w:hyperlink>
      <w:r>
        <w:t xml:space="preserve"> </w:t>
      </w:r>
      <w:r>
        <w:t xml:space="preserve">functionality</w:t>
      </w:r>
    </w:p>
    <w:p>
      <w:pPr>
        <w:numPr>
          <w:ilvl w:val="0"/>
          <w:numId w:val="1041"/>
        </w:numPr>
        <w:pStyle w:val="Compact"/>
      </w:pPr>
      <w:r>
        <w:t xml:space="preserve">Terabytes of the latest, curated</w:t>
      </w:r>
      <w:r>
        <w:t xml:space="preserve"> </w:t>
      </w:r>
      <w:hyperlink r:id="rId98">
        <w:r>
          <w:rPr>
            <w:rStyle w:val="Hyperlink"/>
          </w:rPr>
          <w:t xml:space="preserve">reference data</w:t>
        </w:r>
      </w:hyperlink>
    </w:p>
    <w:p>
      <w:pPr>
        <w:numPr>
          <w:ilvl w:val="0"/>
          <w:numId w:val="1041"/>
        </w:numPr>
        <w:pStyle w:val="Compact"/>
      </w:pPr>
      <w:r>
        <w:t xml:space="preserve">Extensive training</w:t>
      </w:r>
      <w:r>
        <w:t xml:space="preserve"> </w:t>
      </w:r>
      <w:hyperlink r:id="rId99">
        <w:r>
          <w:rPr>
            <w:rStyle w:val="Hyperlink"/>
          </w:rPr>
          <w:t xml:space="preserve">tutorials</w:t>
        </w:r>
      </w:hyperlink>
      <w:r>
        <w:t xml:space="preserve"> </w:t>
      </w:r>
      <w:r>
        <w:t xml:space="preserve">and infrastructure</w:t>
      </w:r>
    </w:p>
    <w:p>
      <w:pPr>
        <w:numPr>
          <w:ilvl w:val="0"/>
          <w:numId w:val="1041"/>
        </w:numPr>
        <w:pStyle w:val="Compact"/>
      </w:pPr>
      <w:r>
        <w:t xml:space="preserve">Large international</w:t>
      </w:r>
      <w:r>
        <w:t xml:space="preserve"> </w:t>
      </w:r>
      <w:hyperlink r:id="rId100">
        <w:r>
          <w:rPr>
            <w:rStyle w:val="Hyperlink"/>
          </w:rPr>
          <w:t xml:space="preserve">community</w:t>
        </w:r>
      </w:hyperlink>
      <w:r>
        <w:t xml:space="preserve"> </w:t>
      </w:r>
      <w:r>
        <w:t xml:space="preserve">of users and developers</w:t>
      </w:r>
    </w:p>
    <w:bookmarkEnd w:id="101"/>
    <w:bookmarkStart w:id="105" w:name="activity-1"/>
    <w:p>
      <w:pPr>
        <w:pStyle w:val="Heading3"/>
      </w:pPr>
      <w:r>
        <w:rPr>
          <w:rStyle w:val="SectionNumber"/>
        </w:rPr>
        <w:t xml:space="preserve">2.3.2</w:t>
      </w:r>
      <w:r>
        <w:tab/>
      </w:r>
      <w:r>
        <w:t xml:space="preserve">Activity</w:t>
      </w:r>
    </w:p>
    <w:p>
      <w:pPr>
        <w:pStyle w:val="FirstParagraph"/>
      </w:pPr>
      <w:r>
        <w:rPr>
          <w:iCs/>
          <w:i/>
        </w:rPr>
        <w:t xml:space="preserve">Estimated time: 40 min</w:t>
      </w:r>
    </w:p>
    <w:bookmarkStart w:id="104" w:name="instructions-5"/>
    <w:p>
      <w:pPr>
        <w:pStyle w:val="Heading4"/>
      </w:pPr>
      <w:r>
        <w:rPr>
          <w:rStyle w:val="SectionNumber"/>
        </w:rPr>
        <w:t xml:space="preserve">2.3.2.1</w:t>
      </w:r>
      <w:r>
        <w:tab/>
      </w:r>
      <w:r>
        <w:t xml:space="preserve">Instructions</w:t>
      </w:r>
    </w:p>
    <w:p>
      <w:pPr>
        <w:numPr>
          <w:ilvl w:val="0"/>
          <w:numId w:val="1042"/>
        </w:numPr>
        <w:pStyle w:val="Compact"/>
      </w:pPr>
      <w:r>
        <w:t xml:space="preserve">Review slides for</w:t>
      </w:r>
      <w:r>
        <w:t xml:space="preserve"> </w:t>
      </w:r>
      <w:r>
        <w:t xml:space="preserve">“</w:t>
      </w:r>
      <w:r>
        <w:t xml:space="preserve">A short introduction to Galaxy</w:t>
      </w:r>
      <w:r>
        <w:t xml:space="preserve">”</w:t>
      </w:r>
    </w:p>
    <w:p>
      <w:pPr>
        <w:numPr>
          <w:ilvl w:val="0"/>
          <w:numId w:val="1043"/>
        </w:numPr>
        <w:pStyle w:val="Compact"/>
      </w:pPr>
      <w:hyperlink r:id="rId102">
        <w:r>
          <w:rPr>
            <w:rStyle w:val="Hyperlink"/>
          </w:rPr>
          <w:t xml:space="preserve">training.galaxyproject.org/training-material/topics/introduction/tutorials/galaxy-intro-short/slides.html</w:t>
        </w:r>
      </w:hyperlink>
    </w:p>
    <w:p>
      <w:pPr>
        <w:numPr>
          <w:ilvl w:val="0"/>
          <w:numId w:val="1044"/>
        </w:numPr>
        <w:pStyle w:val="Compact"/>
      </w:pPr>
      <w:r>
        <w:t xml:space="preserve">Complete the hands-on tutorial</w:t>
      </w:r>
    </w:p>
    <w:p>
      <w:pPr>
        <w:numPr>
          <w:ilvl w:val="0"/>
          <w:numId w:val="1045"/>
        </w:numPr>
        <w:pStyle w:val="Compact"/>
      </w:pPr>
      <w:hyperlink r:id="rId103">
        <w:r>
          <w:rPr>
            <w:rStyle w:val="Hyperlink"/>
          </w:rPr>
          <w:t xml:space="preserve">training.galaxyproject.org/training-material/topics/introduction/tutorials/galaxy-intro-short/tutorial.html</w:t>
        </w:r>
      </w:hyperlink>
    </w:p>
    <w:bookmarkEnd w:id="104"/>
    <w:bookmarkEnd w:id="105"/>
    <w:bookmarkStart w:id="106" w:name="grading-criteria-3"/>
    <w:p>
      <w:pPr>
        <w:pStyle w:val="Heading3"/>
      </w:pPr>
      <w:r>
        <w:rPr>
          <w:rStyle w:val="SectionNumber"/>
        </w:rPr>
        <w:t xml:space="preserve">2.3.3</w:t>
      </w:r>
      <w:r>
        <w:tab/>
      </w:r>
      <w:r>
        <w:t xml:space="preserve">Grading Criteria</w:t>
      </w:r>
    </w:p>
    <w:p>
      <w:pPr>
        <w:numPr>
          <w:ilvl w:val="0"/>
          <w:numId w:val="1046"/>
        </w:numPr>
        <w:pStyle w:val="Compact"/>
      </w:pPr>
      <w:r>
        <w:t xml:space="preserve">Submit URL to your shared Galaxy history on Canvas</w:t>
      </w:r>
    </w:p>
    <w:bookmarkEnd w:id="106"/>
    <w:bookmarkStart w:id="108" w:name="footnotes-3"/>
    <w:p>
      <w:pPr>
        <w:pStyle w:val="Heading3"/>
      </w:pPr>
      <w:r>
        <w:rPr>
          <w:rStyle w:val="SectionNumber"/>
        </w:rPr>
        <w:t xml:space="preserve">2.3.4</w:t>
      </w:r>
      <w:r>
        <w:tab/>
      </w:r>
      <w:r>
        <w:t xml:space="preserve">Footnotes</w:t>
      </w:r>
    </w:p>
    <w:p>
      <w:pPr>
        <w:pStyle w:val="FirstParagraph"/>
      </w:pPr>
      <w:r>
        <w:rPr>
          <w:bCs/>
          <w:b/>
        </w:rPr>
        <w:t xml:space="preserve">Resources</w:t>
      </w:r>
    </w:p>
    <w:p>
      <w:pPr>
        <w:numPr>
          <w:ilvl w:val="0"/>
          <w:numId w:val="1047"/>
        </w:numPr>
        <w:pStyle w:val="Compact"/>
      </w:pPr>
      <w:r>
        <w:t xml:space="preserve">Introduction to Galaxy Analyses</w:t>
      </w:r>
      <w:r>
        <w:t xml:space="preserve"> </w:t>
      </w:r>
      <w:hyperlink r:id="rId107">
        <w:r>
          <w:rPr>
            <w:rStyle w:val="Hyperlink"/>
          </w:rPr>
          <w:t xml:space="preserve">topic</w:t>
        </w:r>
      </w:hyperlink>
    </w:p>
    <w:p>
      <w:pPr>
        <w:pStyle w:val="FirstParagraph"/>
      </w:pPr>
      <w:r>
        <w:rPr>
          <w:bCs/>
          <w:b/>
        </w:rPr>
        <w:t xml:space="preserve">Contributions and Affiliations</w:t>
      </w:r>
    </w:p>
    <w:p>
      <w:pPr>
        <w:numPr>
          <w:ilvl w:val="0"/>
          <w:numId w:val="1048"/>
        </w:numPr>
        <w:pStyle w:val="Compact"/>
      </w:pPr>
      <w:r>
        <w:t xml:space="preserve">Frederick Tan, Johns Hopkins University</w:t>
      </w:r>
    </w:p>
    <w:p>
      <w:pPr>
        <w:pStyle w:val="FirstParagraph"/>
      </w:pPr>
      <w:r>
        <w:t xml:space="preserve">Last Revised: January 2025</w:t>
      </w:r>
    </w:p>
    <w:bookmarkEnd w:id="108"/>
    <w:bookmarkEnd w:id="109"/>
    <w:bookmarkStart w:id="123" w:name="homework-scientific-literature-prelab"/>
    <w:p>
      <w:pPr>
        <w:pStyle w:val="Heading2"/>
      </w:pPr>
      <w:r>
        <w:rPr>
          <w:rStyle w:val="SectionNumber"/>
        </w:rPr>
        <w:t xml:space="preserve">2.4</w:t>
      </w:r>
      <w:r>
        <w:tab/>
      </w:r>
      <w:r>
        <w:t xml:space="preserve">Homework: Scientific Literature Prelab</w:t>
      </w:r>
    </w:p>
    <w:bookmarkStart w:id="111" w:name="purpose-3"/>
    <w:p>
      <w:pPr>
        <w:pStyle w:val="Heading3"/>
      </w:pPr>
      <w:r>
        <w:rPr>
          <w:rStyle w:val="SectionNumber"/>
        </w:rPr>
        <w:t xml:space="preserve">2.4.1</w:t>
      </w:r>
      <w:r>
        <w:tab/>
      </w:r>
      <w:r>
        <w:t xml:space="preserve">Purpose</w:t>
      </w:r>
    </w:p>
    <w:p>
      <w:pPr>
        <w:pStyle w:val="FirstParagraph"/>
      </w:pPr>
      <w:r>
        <w:t xml:space="preserve">Obtain a high level overview of metagenomics by reading</w:t>
      </w:r>
      <w:r>
        <w:t xml:space="preserve"> </w:t>
      </w:r>
      <w:r>
        <w:t xml:space="preserve">R.D. Sleator, C. Shortall, and C. Hill. Metagenomics. Letters in Applied Microbiology. 2008 Nov;47(5):361-6.</w:t>
      </w:r>
      <w:r>
        <w:t xml:space="preserve"> </w:t>
      </w:r>
      <w:hyperlink r:id="rId110">
        <w:r>
          <w:rPr>
            <w:rStyle w:val="Hyperlink"/>
          </w:rPr>
          <w:t xml:space="preserve">(pubmed.gov/19146522)</w:t>
        </w:r>
      </w:hyperlink>
    </w:p>
    <w:bookmarkEnd w:id="111"/>
    <w:bookmarkStart w:id="112" w:name="learning-objectives-2"/>
    <w:p>
      <w:pPr>
        <w:pStyle w:val="Heading3"/>
      </w:pPr>
      <w:r>
        <w:rPr>
          <w:rStyle w:val="SectionNumber"/>
        </w:rPr>
        <w:t xml:space="preserve">2.4.2</w:t>
      </w:r>
      <w:r>
        <w:tab/>
      </w:r>
      <w:r>
        <w:t xml:space="preserve">Learning Objectives</w:t>
      </w:r>
    </w:p>
    <w:p>
      <w:pPr>
        <w:numPr>
          <w:ilvl w:val="0"/>
          <w:numId w:val="1049"/>
        </w:numPr>
        <w:pStyle w:val="Compact"/>
      </w:pPr>
      <w:r>
        <w:t xml:space="preserve">Read a review paper that summarizes the field of metagenomics.</w:t>
      </w:r>
    </w:p>
    <w:p>
      <w:pPr>
        <w:numPr>
          <w:ilvl w:val="0"/>
          <w:numId w:val="1049"/>
        </w:numPr>
        <w:pStyle w:val="Compact"/>
      </w:pPr>
      <w:r>
        <w:t xml:space="preserve">Broadly understand the scope of the review and the gaps in the field.</w:t>
      </w:r>
    </w:p>
    <w:bookmarkEnd w:id="112"/>
    <w:bookmarkStart w:id="116" w:name="introduction-4"/>
    <w:p>
      <w:pPr>
        <w:pStyle w:val="Heading3"/>
      </w:pPr>
      <w:r>
        <w:rPr>
          <w:rStyle w:val="SectionNumber"/>
        </w:rPr>
        <w:t xml:space="preserve">2.4.3</w:t>
      </w:r>
      <w:r>
        <w:tab/>
      </w:r>
      <w:r>
        <w:t xml:space="preserve">Introduction</w:t>
      </w:r>
    </w:p>
    <w:p>
      <w:pPr>
        <w:pStyle w:val="FirstParagraph"/>
      </w:pPr>
      <w:r>
        <w:t xml:space="preserve">The vast majority of all micro-organisms on Earch remain uncultured</w:t>
      </w:r>
      <w:r>
        <w:t xml:space="preserve"> </w:t>
      </w:r>
      <w:hyperlink r:id="rId113">
        <w:r>
          <w:rPr>
            <w:rStyle w:val="Hyperlink"/>
          </w:rPr>
          <w:t xml:space="preserve">(K.G. Lloyd et al, 2019)</w:t>
        </w:r>
      </w:hyperlink>
      <w:r>
        <w:t xml:space="preserve">. Additionally, in complex environments like soil and water, most micro-organisms remain unidentified</w:t>
      </w:r>
      <w:r>
        <w:t xml:space="preserve"> </w:t>
      </w:r>
      <w:hyperlink r:id="rId114">
        <w:r>
          <w:rPr>
            <w:rStyle w:val="Hyperlink"/>
          </w:rPr>
          <w:t xml:space="preserve">(M. Delgado-Baquerizo, 2019)</w:t>
        </w:r>
      </w:hyperlink>
      <w:r>
        <w:t xml:space="preserve">. The field of metagenomics is a culture-independend approach which aims to remedy these gaps in knowledge</w:t>
      </w:r>
      <w:r>
        <w:t xml:space="preserve"> </w:t>
      </w:r>
      <w:hyperlink r:id="rId115">
        <w:r>
          <w:rPr>
            <w:rStyle w:val="Hyperlink"/>
          </w:rPr>
          <w:t xml:space="preserve">(J. Handelsman, 2004)</w:t>
        </w:r>
      </w:hyperlink>
      <w:r>
        <w:t xml:space="preserve">. Metagenomics is the study of genomic (sequencing) data obtained directly from environmental (and other, e.g. clinical) samples and provides new meaningful information on the diversity and function of microorganisms.</w:t>
      </w:r>
    </w:p>
    <w:bookmarkEnd w:id="116"/>
    <w:bookmarkStart w:id="120" w:name="activity-2"/>
    <w:p>
      <w:pPr>
        <w:pStyle w:val="Heading3"/>
      </w:pPr>
      <w:r>
        <w:rPr>
          <w:rStyle w:val="SectionNumber"/>
        </w:rPr>
        <w:t xml:space="preserve">2.4.4</w:t>
      </w:r>
      <w:r>
        <w:tab/>
      </w:r>
      <w:r>
        <w:t xml:space="preserve">Activity</w:t>
      </w:r>
    </w:p>
    <w:p>
      <w:pPr>
        <w:pStyle w:val="FirstParagraph"/>
      </w:pPr>
      <w:r>
        <w:rPr>
          <w:iCs/>
          <w:i/>
        </w:rPr>
        <w:t xml:space="preserve">Estimated time: 50 min</w:t>
      </w:r>
    </w:p>
    <w:bookmarkStart w:id="117" w:name="instructions-6"/>
    <w:p>
      <w:pPr>
        <w:pStyle w:val="Heading4"/>
      </w:pPr>
      <w:r>
        <w:rPr>
          <w:rStyle w:val="SectionNumber"/>
        </w:rPr>
        <w:t xml:space="preserve">2.4.4.1</w:t>
      </w:r>
      <w:r>
        <w:tab/>
      </w:r>
      <w:r>
        <w:t xml:space="preserve">Instructions</w:t>
      </w:r>
    </w:p>
    <w:p>
      <w:pPr>
        <w:pStyle w:val="FirstParagraph"/>
      </w:pPr>
      <w:r>
        <w:t xml:space="preserve">Read the review paper</w:t>
      </w:r>
      <w:r>
        <w:t xml:space="preserve"> </w:t>
      </w:r>
      <w:r>
        <w:t xml:space="preserve">“</w:t>
      </w:r>
      <w:r>
        <w:t xml:space="preserve">Metagenomics</w:t>
      </w:r>
      <w:r>
        <w:t xml:space="preserve">”</w:t>
      </w:r>
      <w:r>
        <w:t xml:space="preserve"> </w:t>
      </w:r>
      <w:r>
        <w:t xml:space="preserve">by Sleator, Shortall, and Hill, 2008 Lett Appl Microbiol and answer the following questions.</w:t>
      </w:r>
    </w:p>
    <w:bookmarkEnd w:id="117"/>
    <w:bookmarkStart w:id="118" w:name="questions-3"/>
    <w:p>
      <w:pPr>
        <w:pStyle w:val="Heading4"/>
      </w:pPr>
      <w:r>
        <w:rPr>
          <w:rStyle w:val="SectionNumber"/>
        </w:rPr>
        <w:t xml:space="preserve">2.4.4.2</w:t>
      </w:r>
      <w:r>
        <w:tab/>
      </w:r>
      <w:r>
        <w:t xml:space="preserve">Questions</w:t>
      </w:r>
    </w:p>
    <w:p>
      <w:pPr>
        <w:numPr>
          <w:ilvl w:val="0"/>
          <w:numId w:val="1050"/>
        </w:numPr>
      </w:pPr>
      <w:r>
        <w:t xml:space="preserve">What is one thing you learned or find interesting in the paper?</w:t>
      </w:r>
    </w:p>
    <w:p>
      <w:pPr>
        <w:numPr>
          <w:ilvl w:val="0"/>
          <w:numId w:val="1050"/>
        </w:numPr>
      </w:pPr>
      <w:r>
        <w:t xml:space="preserve">Define a term that is new to you (e.g. metagenome, microbiome, 16S rRNA).</w:t>
      </w:r>
    </w:p>
    <w:p>
      <w:pPr>
        <w:numPr>
          <w:ilvl w:val="0"/>
          <w:numId w:val="1050"/>
        </w:numPr>
      </w:pPr>
      <w:r>
        <w:t xml:space="preserve">Ask a question about the review paper.</w:t>
      </w:r>
    </w:p>
    <w:bookmarkEnd w:id="118"/>
    <w:bookmarkStart w:id="119" w:name="grading-criteria-4"/>
    <w:p>
      <w:pPr>
        <w:pStyle w:val="Heading4"/>
      </w:pPr>
      <w:r>
        <w:rPr>
          <w:rStyle w:val="SectionNumber"/>
        </w:rPr>
        <w:t xml:space="preserve">2.4.4.3</w:t>
      </w:r>
      <w:r>
        <w:tab/>
      </w:r>
      <w:r>
        <w:t xml:space="preserve">Grading Criteria</w:t>
      </w:r>
    </w:p>
    <w:p>
      <w:pPr>
        <w:pStyle w:val="FirstParagraph"/>
      </w:pPr>
      <w:r>
        <w:t xml:space="preserve">Download as Microsoft Word (.docx) and upload on Canvas</w:t>
      </w:r>
    </w:p>
    <w:bookmarkEnd w:id="119"/>
    <w:bookmarkEnd w:id="120"/>
    <w:bookmarkStart w:id="122" w:name="footnotes-4"/>
    <w:p>
      <w:pPr>
        <w:pStyle w:val="Heading3"/>
      </w:pPr>
      <w:r>
        <w:rPr>
          <w:rStyle w:val="SectionNumber"/>
        </w:rPr>
        <w:t xml:space="preserve">2.4.5</w:t>
      </w:r>
      <w:r>
        <w:tab/>
      </w:r>
      <w:r>
        <w:t xml:space="preserve">Footnotes</w:t>
      </w:r>
    </w:p>
    <w:p>
      <w:pPr>
        <w:pStyle w:val="FirstParagraph"/>
      </w:pPr>
      <w:r>
        <w:rPr>
          <w:bCs/>
          <w:b/>
        </w:rPr>
        <w:t xml:space="preserve">Resources</w:t>
      </w:r>
    </w:p>
    <w:p>
      <w:pPr>
        <w:pStyle w:val="BodyText"/>
      </w:pPr>
      <w:hyperlink r:id="rId121">
        <w:r>
          <w:rPr>
            <w:rStyle w:val="Hyperlink"/>
          </w:rPr>
          <w:t xml:space="preserve">Google Doc</w:t>
        </w:r>
      </w:hyperlink>
    </w:p>
    <w:p>
      <w:pPr>
        <w:pStyle w:val="BodyText"/>
      </w:pPr>
      <w:r>
        <w:rPr>
          <w:bCs/>
          <w:b/>
        </w:rPr>
        <w:t xml:space="preserve">Contributions and Affiliations</w:t>
      </w:r>
    </w:p>
    <w:p>
      <w:pPr>
        <w:numPr>
          <w:ilvl w:val="0"/>
          <w:numId w:val="1051"/>
        </w:numPr>
        <w:pStyle w:val="Compact"/>
      </w:pPr>
      <w:r>
        <w:t xml:space="preserve">Valeriya Gaysinskaya, Johns Hopkins University</w:t>
      </w:r>
    </w:p>
    <w:p>
      <w:pPr>
        <w:numPr>
          <w:ilvl w:val="0"/>
          <w:numId w:val="1051"/>
        </w:numPr>
        <w:pStyle w:val="Compact"/>
      </w:pPr>
      <w:r>
        <w:t xml:space="preserve">Frederick Tan, Johns Hopkins University</w:t>
      </w:r>
    </w:p>
    <w:bookmarkEnd w:id="122"/>
    <w:bookmarkEnd w:id="123"/>
    <w:bookmarkStart w:id="128" w:name="discussion-scientific-literature-prelab"/>
    <w:p>
      <w:pPr>
        <w:pStyle w:val="Heading2"/>
      </w:pPr>
      <w:r>
        <w:rPr>
          <w:rStyle w:val="SectionNumber"/>
        </w:rPr>
        <w:t xml:space="preserve">2.5</w:t>
      </w:r>
      <w:r>
        <w:tab/>
      </w:r>
      <w:r>
        <w:t xml:space="preserve">Discussion: Scientific Literature Prelab</w:t>
      </w:r>
    </w:p>
    <w:bookmarkStart w:id="127" w:name="activity-3"/>
    <w:p>
      <w:pPr>
        <w:pStyle w:val="Heading3"/>
      </w:pPr>
      <w:r>
        <w:rPr>
          <w:rStyle w:val="SectionNumber"/>
        </w:rPr>
        <w:t xml:space="preserve">2.5.1</w:t>
      </w:r>
      <w:r>
        <w:tab/>
      </w:r>
      <w:r>
        <w:t xml:space="preserve">Activity</w:t>
      </w:r>
    </w:p>
    <w:p>
      <w:pPr>
        <w:pStyle w:val="FirstParagraph"/>
      </w:pPr>
      <w:r>
        <w:rPr>
          <w:iCs/>
          <w:i/>
        </w:rPr>
        <w:t xml:space="preserve">Estimated time: 25 min</w:t>
      </w:r>
    </w:p>
    <w:bookmarkStart w:id="126" w:name="instructions-7"/>
    <w:p>
      <w:pPr>
        <w:pStyle w:val="Heading4"/>
      </w:pPr>
      <w:r>
        <w:rPr>
          <w:rStyle w:val="SectionNumber"/>
        </w:rPr>
        <w:t xml:space="preserve">2.5.1.1</w:t>
      </w:r>
      <w:r>
        <w:tab/>
      </w:r>
      <w:r>
        <w:t xml:space="preserve">Instructions</w:t>
      </w:r>
    </w:p>
    <w:p>
      <w:pPr>
        <w:numPr>
          <w:ilvl w:val="0"/>
          <w:numId w:val="1052"/>
        </w:numPr>
        <w:pStyle w:val="Compact"/>
      </w:pPr>
      <w:r>
        <w:t xml:space="preserve">Form groups of four</w:t>
      </w:r>
    </w:p>
    <w:p>
      <w:pPr>
        <w:numPr>
          <w:ilvl w:val="0"/>
          <w:numId w:val="1053"/>
        </w:numPr>
        <w:pStyle w:val="Compact"/>
      </w:pPr>
      <w:r>
        <w:t xml:space="preserve">Add names to the</w:t>
      </w:r>
      <w:r>
        <w:t xml:space="preserve"> </w:t>
      </w:r>
      <w:r>
        <w:t xml:space="preserve">“</w:t>
      </w:r>
      <w:r>
        <w:t xml:space="preserve">Microbial Mysteries Groups</w:t>
      </w:r>
      <w:r>
        <w:t xml:space="preserve">”</w:t>
      </w:r>
      <w:r>
        <w:t xml:space="preserve"> </w:t>
      </w:r>
      <w:r>
        <w:t xml:space="preserve">sheet</w:t>
      </w:r>
      <w:r>
        <w:t xml:space="preserve"> </w:t>
      </w:r>
      <w:hyperlink r:id="rId124">
        <w:r>
          <w:rPr>
            <w:rStyle w:val="Hyperlink"/>
          </w:rPr>
          <w:t xml:space="preserve">https://docs.google.com/spreadsheets/d/11eoJgm9mehxGWWzh8IZYDCDmnCmSyshopPYHewvpC8c/edit?usp=sharing</w:t>
        </w:r>
      </w:hyperlink>
    </w:p>
    <w:p>
      <w:pPr>
        <w:numPr>
          <w:ilvl w:val="0"/>
          <w:numId w:val="1054"/>
        </w:numPr>
        <w:pStyle w:val="Compact"/>
      </w:pPr>
      <w:r>
        <w:t xml:space="preserve">Pair up into groups (10 min)</w:t>
      </w:r>
    </w:p>
    <w:p>
      <w:pPr>
        <w:numPr>
          <w:ilvl w:val="0"/>
          <w:numId w:val="1055"/>
        </w:numPr>
      </w:pPr>
      <w:r>
        <w:t xml:space="preserve">Discuss – Each group member briefly describes answers to prelab assignment</w:t>
      </w:r>
    </w:p>
    <w:p>
      <w:pPr>
        <w:numPr>
          <w:ilvl w:val="0"/>
          <w:numId w:val="1055"/>
        </w:numPr>
      </w:pPr>
      <w:r>
        <w:t xml:space="preserve">Summarize – Identify best answer and add to slidedeck</w:t>
      </w:r>
      <w:r>
        <w:t xml:space="preserve"> </w:t>
      </w:r>
      <w:hyperlink r:id="rId125">
        <w:r>
          <w:rPr>
            <w:rStyle w:val="Hyperlink"/>
          </w:rPr>
          <w:t xml:space="preserve">https://docs.google.com/presentation/d/1nuA_gnL09_BPZVNJy5seL-HWejhMFLqILsmgmQztYKo/edit?usp=sharing</w:t>
        </w:r>
      </w:hyperlink>
    </w:p>
    <w:p>
      <w:pPr>
        <w:numPr>
          <w:ilvl w:val="0"/>
          <w:numId w:val="1056"/>
        </w:numPr>
        <w:pStyle w:val="Compact"/>
      </w:pPr>
      <w:r>
        <w:t xml:space="preserve">Share group discussion (2 min each group)</w:t>
      </w:r>
    </w:p>
    <w:bookmarkEnd w:id="126"/>
    <w:bookmarkEnd w:id="127"/>
    <w:bookmarkEnd w:id="128"/>
    <w:bookmarkStart w:id="133" w:name="lecture-scientific-literature"/>
    <w:p>
      <w:pPr>
        <w:pStyle w:val="Heading2"/>
      </w:pPr>
      <w:r>
        <w:rPr>
          <w:rStyle w:val="SectionNumber"/>
        </w:rPr>
        <w:t xml:space="preserve">2.6</w:t>
      </w:r>
      <w:r>
        <w:tab/>
      </w:r>
      <w:r>
        <w:t xml:space="preserve">Lecture: Scientific Literature</w:t>
      </w:r>
    </w:p>
    <w:p>
      <w:pPr>
        <w:pStyle w:val="FirstParagraph"/>
      </w:pPr>
      <w:r>
        <w:drawing>
          <wp:inline>
            <wp:extent cx="5334000" cy="3000375"/>
            <wp:effectExtent b="0" l="0" r="0" t="0"/>
            <wp:docPr descr="" title="" id="130" name="Picture"/>
            <a:graphic>
              <a:graphicData uri="http://schemas.openxmlformats.org/drawingml/2006/picture">
                <pic:pic>
                  <pic:nvPicPr>
                    <pic:cNvPr descr="scientific-literature_files/figure-docx//1zbjroITjBYmu-oxFT0qmOCx9LeEcSoaYrp_sWuy1OLM_g35f391192_00.png" id="131" name="Picture"/>
                    <pic:cNvPicPr>
                      <a:picLocks noChangeArrowheads="1" noChangeAspect="1"/>
                    </pic:cNvPicPr>
                  </pic:nvPicPr>
                  <pic:blipFill>
                    <a:blip r:embed="rId129"/>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hyperlink r:id="rId132">
        <w:r>
          <w:rPr>
            <w:rStyle w:val="Hyperlink"/>
          </w:rPr>
          <w:t xml:space="preserve">Slides: Scientific Literature</w:t>
        </w:r>
      </w:hyperlink>
    </w:p>
    <w:bookmarkEnd w:id="133"/>
    <w:bookmarkStart w:id="149" w:name="homework-scientific-literature-activity"/>
    <w:p>
      <w:pPr>
        <w:pStyle w:val="Heading2"/>
      </w:pPr>
      <w:r>
        <w:rPr>
          <w:rStyle w:val="SectionNumber"/>
        </w:rPr>
        <w:t xml:space="preserve">2.7</w:t>
      </w:r>
      <w:r>
        <w:tab/>
      </w:r>
      <w:r>
        <w:t xml:space="preserve">Homework: Scientific Literature Activity</w:t>
      </w:r>
    </w:p>
    <w:bookmarkStart w:id="135" w:name="purpose-4"/>
    <w:p>
      <w:pPr>
        <w:pStyle w:val="Heading3"/>
      </w:pPr>
      <w:r>
        <w:rPr>
          <w:rStyle w:val="SectionNumber"/>
        </w:rPr>
        <w:t xml:space="preserve">2.7.1</w:t>
      </w:r>
      <w:r>
        <w:tab/>
      </w:r>
      <w:r>
        <w:t xml:space="preserve">Purpose</w:t>
      </w:r>
    </w:p>
    <w:p>
      <w:pPr>
        <w:pStyle w:val="FirstParagraph"/>
      </w:pPr>
      <w:r>
        <w:t xml:space="preserve">Examine research on metagenomic diversity by reading Xue,</w:t>
      </w:r>
      <w:r>
        <w:t xml:space="preserve"> </w:t>
      </w:r>
      <w:r>
        <w:rPr>
          <w:iCs/>
          <w:i/>
        </w:rPr>
        <w:t xml:space="preserve">et al</w:t>
      </w:r>
      <w:r>
        <w:t xml:space="preserve">. Metagenome sequencing and 103 microbial genomes from ballast water and sediments. Scientific Data.2023 Aug 10;10(1):536.</w:t>
      </w:r>
      <w:r>
        <w:t xml:space="preserve"> </w:t>
      </w:r>
      <w:hyperlink r:id="rId134">
        <w:r>
          <w:rPr>
            <w:rStyle w:val="Hyperlink"/>
          </w:rPr>
          <w:t xml:space="preserve">(pubmed.gov/37563185)</w:t>
        </w:r>
      </w:hyperlink>
    </w:p>
    <w:bookmarkEnd w:id="135"/>
    <w:bookmarkStart w:id="136" w:name="learning-objectives-3"/>
    <w:p>
      <w:pPr>
        <w:pStyle w:val="Heading3"/>
      </w:pPr>
      <w:r>
        <w:rPr>
          <w:rStyle w:val="SectionNumber"/>
        </w:rPr>
        <w:t xml:space="preserve">2.7.2</w:t>
      </w:r>
      <w:r>
        <w:tab/>
      </w:r>
      <w:r>
        <w:t xml:space="preserve">Learning Objectives</w:t>
      </w:r>
    </w:p>
    <w:p>
      <w:pPr>
        <w:numPr>
          <w:ilvl w:val="0"/>
          <w:numId w:val="1057"/>
        </w:numPr>
        <w:pStyle w:val="Compact"/>
      </w:pPr>
      <w:r>
        <w:t xml:space="preserve">Understand the purpose and experimental setup of the paper</w:t>
      </w:r>
    </w:p>
    <w:p>
      <w:pPr>
        <w:numPr>
          <w:ilvl w:val="0"/>
          <w:numId w:val="1057"/>
        </w:numPr>
        <w:pStyle w:val="Compact"/>
      </w:pPr>
      <w:r>
        <w:t xml:space="preserve">Understand the presented evidence (Figures and Tables) of the paper</w:t>
      </w:r>
    </w:p>
    <w:bookmarkEnd w:id="136"/>
    <w:bookmarkStart w:id="137" w:name="introduction-5"/>
    <w:p>
      <w:pPr>
        <w:pStyle w:val="Heading3"/>
      </w:pPr>
      <w:r>
        <w:rPr>
          <w:rStyle w:val="SectionNumber"/>
        </w:rPr>
        <w:t xml:space="preserve">2.7.3</w:t>
      </w:r>
      <w:r>
        <w:tab/>
      </w:r>
      <w:r>
        <w:t xml:space="preserve">Introduction</w:t>
      </w:r>
    </w:p>
    <w:p>
      <w:pPr>
        <w:pStyle w:val="FirstParagraph"/>
      </w:pPr>
      <w:r>
        <w:t xml:space="preserve">Understanding microbial composition and diversity in different environments is critical for assessing the benefits and threats of the bacterial community in that environment. In the publication by</w:t>
      </w:r>
      <w:r>
        <w:t xml:space="preserve"> </w:t>
      </w:r>
      <w:hyperlink r:id="rId134">
        <w:r>
          <w:rPr>
            <w:rStyle w:val="Hyperlink"/>
          </w:rPr>
          <w:t xml:space="preserve">Xue, et al. 2023</w:t>
        </w:r>
      </w:hyperlink>
      <w:r>
        <w:t xml:space="preserve">, the authors study microbial diversity in the ballast-tank water from two ships, with the idea that such a unique and isolated water environment may select for specific microbes. Luckily in their research they don’t find bacterium</w:t>
      </w:r>
      <w:r>
        <w:t xml:space="preserve"> </w:t>
      </w:r>
      <w:r>
        <w:rPr>
          <w:iCs/>
          <w:i/>
        </w:rPr>
        <w:t xml:space="preserve">Vibrio cholerae</w:t>
      </w:r>
      <w:r>
        <w:t xml:space="preserve">, but that is exactly what they would find in the ballast water of cargo ships if they did the analysis during the cholera pandemic(s) of the 1800s.</w:t>
      </w:r>
    </w:p>
    <w:bookmarkEnd w:id="137"/>
    <w:bookmarkStart w:id="142" w:name="activity-4"/>
    <w:p>
      <w:pPr>
        <w:pStyle w:val="Heading3"/>
      </w:pPr>
      <w:r>
        <w:rPr>
          <w:rStyle w:val="SectionNumber"/>
        </w:rPr>
        <w:t xml:space="preserve">2.7.4</w:t>
      </w:r>
      <w:r>
        <w:tab/>
      </w:r>
      <w:r>
        <w:t xml:space="preserve">Activity</w:t>
      </w:r>
    </w:p>
    <w:p>
      <w:pPr>
        <w:pStyle w:val="FirstParagraph"/>
      </w:pPr>
      <w:r>
        <w:rPr>
          <w:iCs/>
          <w:i/>
        </w:rPr>
        <w:t xml:space="preserve">Estimated time: 90 min</w:t>
      </w:r>
    </w:p>
    <w:bookmarkStart w:id="138" w:name="instructions-8"/>
    <w:p>
      <w:pPr>
        <w:pStyle w:val="Heading4"/>
      </w:pPr>
      <w:r>
        <w:rPr>
          <w:rStyle w:val="SectionNumber"/>
        </w:rPr>
        <w:t xml:space="preserve">2.7.4.1</w:t>
      </w:r>
      <w:r>
        <w:tab/>
      </w:r>
      <w:r>
        <w:t xml:space="preserve">Instructions</w:t>
      </w:r>
    </w:p>
    <w:p>
      <w:pPr>
        <w:pStyle w:val="FirstParagraph"/>
      </w:pPr>
      <w:r>
        <w:t xml:space="preserve">Based on the study by Xue, et al.2023, answer the following questions. The main text of the paper and the supplement can be found below, in the</w:t>
      </w:r>
      <w:r>
        <w:t xml:space="preserve"> </w:t>
      </w:r>
      <w:r>
        <w:t xml:space="preserve">‘</w:t>
      </w:r>
      <w:r>
        <w:t xml:space="preserve">Resources</w:t>
      </w:r>
      <w:r>
        <w:t xml:space="preserve">’</w:t>
      </w:r>
      <w:r>
        <w:t xml:space="preserve"> </w:t>
      </w:r>
      <w:r>
        <w:t xml:space="preserve">section of this assignment.</w:t>
      </w:r>
    </w:p>
    <w:bookmarkEnd w:id="138"/>
    <w:bookmarkStart w:id="139" w:name="overview-of-the-paper-in-class"/>
    <w:p>
      <w:pPr>
        <w:pStyle w:val="Heading4"/>
      </w:pPr>
      <w:r>
        <w:rPr>
          <w:rStyle w:val="SectionNumber"/>
        </w:rPr>
        <w:t xml:space="preserve">2.7.4.2</w:t>
      </w:r>
      <w:r>
        <w:tab/>
      </w:r>
      <w:r>
        <w:t xml:space="preserve">Overview of the Paper (in class)</w:t>
      </w:r>
    </w:p>
    <w:p>
      <w:pPr>
        <w:pStyle w:val="FirstParagraph"/>
      </w:pPr>
      <w:r>
        <w:t xml:space="preserve">Determine the main objectives and purpose of the paper. Read the Abstract and the introduction with your group.</w:t>
      </w:r>
    </w:p>
    <w:p>
      <w:pPr>
        <w:numPr>
          <w:ilvl w:val="0"/>
          <w:numId w:val="1058"/>
        </w:numPr>
      </w:pPr>
      <w:r>
        <w:t xml:space="preserve">What is the purpose of this study?</w:t>
      </w:r>
    </w:p>
    <w:p>
      <w:pPr>
        <w:numPr>
          <w:ilvl w:val="0"/>
          <w:numId w:val="1058"/>
        </w:numPr>
      </w:pPr>
      <w:r>
        <w:t xml:space="preserve">What is the hypothesis in this study?</w:t>
      </w:r>
    </w:p>
    <w:p>
      <w:pPr>
        <w:numPr>
          <w:ilvl w:val="0"/>
          <w:numId w:val="1058"/>
        </w:numPr>
      </w:pPr>
      <w:r>
        <w:t xml:space="preserve">Describe the knowledge gap. In essence, what did the scientific community not know that this study was trying to answer?</w:t>
      </w:r>
    </w:p>
    <w:bookmarkEnd w:id="139"/>
    <w:bookmarkStart w:id="140" w:name="methods-in-class-and-homework"/>
    <w:p>
      <w:pPr>
        <w:pStyle w:val="Heading4"/>
      </w:pPr>
      <w:r>
        <w:rPr>
          <w:rStyle w:val="SectionNumber"/>
        </w:rPr>
        <w:t xml:space="preserve">2.7.4.3</w:t>
      </w:r>
      <w:r>
        <w:tab/>
      </w:r>
      <w:r>
        <w:t xml:space="preserve">Methods (in class and homework)</w:t>
      </w:r>
    </w:p>
    <w:p>
      <w:pPr>
        <w:numPr>
          <w:ilvl w:val="0"/>
          <w:numId w:val="1059"/>
        </w:numPr>
      </w:pPr>
      <w:r>
        <w:t xml:space="preserve">Discuss how many and what samples were used for this study? Are there any replicates?</w:t>
      </w:r>
    </w:p>
    <w:p>
      <w:pPr>
        <w:numPr>
          <w:ilvl w:val="0"/>
          <w:numId w:val="1059"/>
        </w:numPr>
      </w:pPr>
      <w:r>
        <w:t xml:space="preserve">Discuss some methods used in this paper.</w:t>
      </w:r>
    </w:p>
    <w:p>
      <w:pPr>
        <w:numPr>
          <w:ilvl w:val="0"/>
          <w:numId w:val="1059"/>
        </w:numPr>
      </w:pPr>
      <w:r>
        <w:t xml:space="preserve">Discuss steps authors used to ensure their data is available to the public.</w:t>
      </w:r>
    </w:p>
    <w:bookmarkEnd w:id="140"/>
    <w:bookmarkStart w:id="141" w:name="figures-in-class-and-homework"/>
    <w:p>
      <w:pPr>
        <w:pStyle w:val="Heading4"/>
      </w:pPr>
      <w:r>
        <w:rPr>
          <w:rStyle w:val="SectionNumber"/>
        </w:rPr>
        <w:t xml:space="preserve">2.7.4.4</w:t>
      </w:r>
      <w:r>
        <w:tab/>
      </w:r>
      <w:r>
        <w:t xml:space="preserve">Figures (in class and Homework)</w:t>
      </w:r>
    </w:p>
    <w:p>
      <w:pPr>
        <w:pStyle w:val="FirstParagraph"/>
      </w:pPr>
      <w:r>
        <w:rPr>
          <w:bCs/>
          <w:b/>
        </w:rPr>
        <w:t xml:space="preserve">Methods.</w:t>
      </w:r>
      <w:r>
        <w:t xml:space="preserve"> </w:t>
      </w:r>
      <w:r>
        <w:t xml:space="preserve">How did the researchers test their hypothesis? Explain in your own words the methods in each figure.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Figure</w:t>
            </w:r>
          </w:p>
        </w:tc>
        <w:tc>
          <w:tcPr/>
          <w:p>
            <w:pPr>
              <w:pStyle w:val="Compact"/>
              <w:jc w:val="left"/>
            </w:pPr>
            <w:r>
              <w:t xml:space="preserve">Methods</w:t>
            </w:r>
          </w:p>
        </w:tc>
      </w:tr>
      <w:tr>
        <w:tc>
          <w:tcPr/>
          <w:p>
            <w:pPr>
              <w:pStyle w:val="Compact"/>
              <w:jc w:val="left"/>
            </w:pPr>
            <w:r>
              <w:t xml:space="preserve">Fig. 1B</w:t>
            </w:r>
          </w:p>
        </w:tc>
        <w:tc>
          <w:tcPr/>
          <w:p>
            <w:pPr>
              <w:pStyle w:val="Compact"/>
              <w:jc w:val="left"/>
            </w:pPr>
            <w:r>
              <w:t xml:space="preserve">in class</w:t>
            </w:r>
          </w:p>
        </w:tc>
      </w:tr>
      <w:tr>
        <w:tc>
          <w:tcPr/>
          <w:p>
            <w:pPr>
              <w:pStyle w:val="Compact"/>
              <w:jc w:val="left"/>
            </w:pPr>
            <w:r>
              <w:t xml:space="preserve">Fig. 1C</w:t>
            </w:r>
          </w:p>
        </w:tc>
        <w:tc>
          <w:tcPr/>
          <w:p>
            <w:pPr>
              <w:pStyle w:val="Compact"/>
              <w:jc w:val="left"/>
            </w:pPr>
            <w:r>
              <w:t xml:space="preserve">in class</w:t>
            </w:r>
          </w:p>
        </w:tc>
      </w:tr>
      <w:tr>
        <w:tc>
          <w:tcPr/>
          <w:p>
            <w:pPr>
              <w:pStyle w:val="Compact"/>
              <w:jc w:val="left"/>
            </w:pPr>
            <w:r>
              <w:t xml:space="preserve">Fig. 2</w:t>
            </w:r>
          </w:p>
        </w:tc>
        <w:tc>
          <w:tcPr/>
          <w:p>
            <w:pPr>
              <w:pStyle w:val="Compact"/>
              <w:jc w:val="left"/>
            </w:pPr>
            <w:r>
              <w:t xml:space="preserve">homework</w:t>
            </w:r>
          </w:p>
        </w:tc>
      </w:tr>
      <w:tr>
        <w:tc>
          <w:tcPr/>
          <w:p>
            <w:pPr>
              <w:pStyle w:val="Compact"/>
              <w:jc w:val="left"/>
            </w:pPr>
            <w:r>
              <w:t xml:space="preserve">Fig. 3A</w:t>
            </w:r>
          </w:p>
        </w:tc>
        <w:tc>
          <w:tcPr/>
          <w:p>
            <w:pPr>
              <w:pStyle w:val="Compact"/>
              <w:jc w:val="left"/>
            </w:pPr>
            <w:r>
              <w:t xml:space="preserve">homework</w:t>
            </w:r>
          </w:p>
        </w:tc>
      </w:tr>
      <w:tr>
        <w:tc>
          <w:tcPr/>
          <w:p>
            <w:pPr>
              <w:pStyle w:val="Compact"/>
              <w:jc w:val="left"/>
            </w:pPr>
            <w:r>
              <w:t xml:space="preserve">Fig. 3B</w:t>
            </w:r>
          </w:p>
        </w:tc>
        <w:tc>
          <w:tcPr/>
          <w:p>
            <w:pPr>
              <w:pStyle w:val="Compact"/>
              <w:jc w:val="left"/>
            </w:pPr>
            <w:r>
              <w:t xml:space="preserve">homework</w:t>
            </w:r>
          </w:p>
        </w:tc>
      </w:tr>
      <w:tr>
        <w:tc>
          <w:tcPr/>
          <w:p>
            <w:pPr>
              <w:pStyle w:val="Compact"/>
              <w:jc w:val="left"/>
            </w:pPr>
            <w:r>
              <w:t xml:space="preserve">Fig. 3C</w:t>
            </w:r>
          </w:p>
        </w:tc>
        <w:tc>
          <w:tcPr/>
          <w:p>
            <w:pPr>
              <w:pStyle w:val="Compact"/>
              <w:jc w:val="left"/>
            </w:pPr>
            <w:r>
              <w:t xml:space="preserve">homework</w:t>
            </w:r>
          </w:p>
        </w:tc>
      </w:tr>
    </w:tbl>
    <w:bookmarkEnd w:id="141"/>
    <w:bookmarkEnd w:id="142"/>
    <w:bookmarkStart w:id="145" w:name="results-in-class-and-homework"/>
    <w:p>
      <w:pPr>
        <w:pStyle w:val="Heading3"/>
      </w:pPr>
      <w:r>
        <w:rPr>
          <w:rStyle w:val="SectionNumber"/>
        </w:rPr>
        <w:t xml:space="preserve">2.7.5</w:t>
      </w:r>
      <w:r>
        <w:tab/>
      </w:r>
      <w:r>
        <w:t xml:space="preserve">Results (in class and Homework)</w:t>
      </w:r>
    </w:p>
    <w:p>
      <w:pPr>
        <w:pStyle w:val="FirstParagraph"/>
      </w:pPr>
      <w:r>
        <w:rPr>
          <w:bCs/>
          <w:b/>
        </w:rPr>
        <w:t xml:space="preserve">Results.</w:t>
      </w:r>
      <w:r>
        <w:t xml:space="preserve"> </w:t>
      </w:r>
      <w:r>
        <w:t xml:space="preserve">What are the main findings from each figure?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Figure</w:t>
            </w:r>
          </w:p>
        </w:tc>
        <w:tc>
          <w:tcPr/>
          <w:p>
            <w:pPr>
              <w:pStyle w:val="Compact"/>
              <w:jc w:val="left"/>
            </w:pPr>
            <w:r>
              <w:t xml:space="preserve">Main Findings</w:t>
            </w:r>
          </w:p>
        </w:tc>
      </w:tr>
      <w:tr>
        <w:tc>
          <w:tcPr/>
          <w:p>
            <w:pPr>
              <w:pStyle w:val="Compact"/>
              <w:jc w:val="left"/>
            </w:pPr>
            <w:r>
              <w:t xml:space="preserve">Fig. 1B</w:t>
            </w:r>
          </w:p>
        </w:tc>
        <w:tc>
          <w:tcPr/>
          <w:p>
            <w:pPr>
              <w:pStyle w:val="Compact"/>
              <w:jc w:val="left"/>
            </w:pPr>
            <w:r>
              <w:t xml:space="preserve">in class</w:t>
            </w:r>
          </w:p>
        </w:tc>
      </w:tr>
      <w:tr>
        <w:tc>
          <w:tcPr/>
          <w:p>
            <w:pPr>
              <w:pStyle w:val="Compact"/>
              <w:jc w:val="left"/>
            </w:pPr>
            <w:r>
              <w:t xml:space="preserve">Fig. 1C</w:t>
            </w:r>
          </w:p>
        </w:tc>
        <w:tc>
          <w:tcPr/>
          <w:p>
            <w:pPr>
              <w:pStyle w:val="Compact"/>
              <w:jc w:val="left"/>
            </w:pPr>
            <w:r>
              <w:t xml:space="preserve">in class</w:t>
            </w:r>
          </w:p>
        </w:tc>
      </w:tr>
      <w:tr>
        <w:tc>
          <w:tcPr/>
          <w:p>
            <w:pPr>
              <w:pStyle w:val="Compact"/>
              <w:jc w:val="left"/>
            </w:pPr>
            <w:r>
              <w:t xml:space="preserve">Fig. 2</w:t>
            </w:r>
          </w:p>
        </w:tc>
        <w:tc>
          <w:tcPr/>
          <w:p>
            <w:pPr>
              <w:pStyle w:val="Compact"/>
              <w:jc w:val="left"/>
            </w:pPr>
            <w:r>
              <w:t xml:space="preserve">homework</w:t>
            </w:r>
          </w:p>
        </w:tc>
      </w:tr>
      <w:tr>
        <w:tc>
          <w:tcPr/>
          <w:p>
            <w:pPr>
              <w:pStyle w:val="Compact"/>
              <w:jc w:val="left"/>
            </w:pPr>
            <w:r>
              <w:t xml:space="preserve">Fig. 3A</w:t>
            </w:r>
          </w:p>
        </w:tc>
        <w:tc>
          <w:tcPr/>
          <w:p>
            <w:pPr>
              <w:pStyle w:val="Compact"/>
              <w:jc w:val="left"/>
            </w:pPr>
            <w:r>
              <w:t xml:space="preserve">homework</w:t>
            </w:r>
          </w:p>
        </w:tc>
      </w:tr>
      <w:tr>
        <w:tc>
          <w:tcPr/>
          <w:p>
            <w:pPr>
              <w:pStyle w:val="Compact"/>
              <w:jc w:val="left"/>
            </w:pPr>
            <w:r>
              <w:t xml:space="preserve">Fig. 3B</w:t>
            </w:r>
          </w:p>
        </w:tc>
        <w:tc>
          <w:tcPr/>
          <w:p>
            <w:pPr>
              <w:pStyle w:val="Compact"/>
              <w:jc w:val="left"/>
            </w:pPr>
            <w:r>
              <w:t xml:space="preserve">homework</w:t>
            </w:r>
          </w:p>
        </w:tc>
      </w:tr>
      <w:tr>
        <w:tc>
          <w:tcPr/>
          <w:p>
            <w:pPr>
              <w:pStyle w:val="Compact"/>
              <w:jc w:val="left"/>
            </w:pPr>
            <w:r>
              <w:t xml:space="preserve">Fig. 3C</w:t>
            </w:r>
          </w:p>
        </w:tc>
        <w:tc>
          <w:tcPr/>
          <w:p>
            <w:pPr>
              <w:pStyle w:val="Compact"/>
              <w:jc w:val="left"/>
            </w:pPr>
            <w:r>
              <w:t xml:space="preserve">homework</w:t>
            </w:r>
          </w:p>
        </w:tc>
      </w:tr>
    </w:tbl>
    <w:bookmarkStart w:id="143" w:name="conclusions-homework"/>
    <w:p>
      <w:pPr>
        <w:pStyle w:val="Heading4"/>
      </w:pPr>
      <w:r>
        <w:rPr>
          <w:rStyle w:val="SectionNumber"/>
        </w:rPr>
        <w:t xml:space="preserve">2.7.5.1</w:t>
      </w:r>
      <w:r>
        <w:tab/>
      </w:r>
      <w:r>
        <w:t xml:space="preserve">Conclusions (Homework)</w:t>
      </w:r>
    </w:p>
    <w:p>
      <w:pPr>
        <w:numPr>
          <w:ilvl w:val="0"/>
          <w:numId w:val="1060"/>
        </w:numPr>
      </w:pPr>
      <w:r>
        <w:t xml:space="preserve">Read the discussion section. What were the main conclusions the authors made in this study?</w:t>
      </w:r>
    </w:p>
    <w:p>
      <w:pPr>
        <w:numPr>
          <w:ilvl w:val="0"/>
          <w:numId w:val="1060"/>
        </w:numPr>
      </w:pPr>
      <w:r>
        <w:t xml:space="preserve">Do the figures agree with their conclusion?</w:t>
      </w:r>
    </w:p>
    <w:bookmarkEnd w:id="143"/>
    <w:bookmarkStart w:id="144" w:name="future-directions-homework"/>
    <w:p>
      <w:pPr>
        <w:pStyle w:val="Heading4"/>
      </w:pPr>
      <w:r>
        <w:rPr>
          <w:rStyle w:val="SectionNumber"/>
        </w:rPr>
        <w:t xml:space="preserve">2.7.5.2</w:t>
      </w:r>
      <w:r>
        <w:tab/>
      </w:r>
      <w:r>
        <w:t xml:space="preserve">Future Directions (Homework)</w:t>
      </w:r>
    </w:p>
    <w:p>
      <w:pPr>
        <w:numPr>
          <w:ilvl w:val="0"/>
          <w:numId w:val="1061"/>
        </w:numPr>
        <w:pStyle w:val="Compact"/>
      </w:pPr>
      <w:r>
        <w:t xml:space="preserve">Scientific work builds on previous studies. What do you believe could be the next step to further the work these researchers did?</w:t>
      </w:r>
    </w:p>
    <w:p>
      <w:pPr>
        <w:numPr>
          <w:ilvl w:val="0"/>
          <w:numId w:val="1062"/>
        </w:numPr>
        <w:pStyle w:val="Compact"/>
      </w:pPr>
      <w:r>
        <w:t xml:space="preserve">What follow-up question(s) do you have for the authors?</w:t>
      </w:r>
    </w:p>
    <w:p>
      <w:pPr>
        <w:numPr>
          <w:ilvl w:val="0"/>
          <w:numId w:val="1063"/>
        </w:numPr>
        <w:pStyle w:val="Compact"/>
      </w:pPr>
      <w:r>
        <w:t xml:space="preserve">What is the impact of this research area in general (or this study in particular?)</w:t>
      </w:r>
    </w:p>
    <w:p>
      <w:pPr>
        <w:numPr>
          <w:ilvl w:val="0"/>
          <w:numId w:val="1064"/>
        </w:numPr>
        <w:pStyle w:val="Compact"/>
      </w:pPr>
      <w:r>
        <w:t xml:space="preserve">Do you believe further research in this area may benefit society? Can we build on what this study found?</w:t>
      </w:r>
    </w:p>
    <w:p>
      <w:pPr>
        <w:numPr>
          <w:ilvl w:val="0"/>
          <w:numId w:val="1064"/>
        </w:numPr>
        <w:pStyle w:val="Compact"/>
      </w:pPr>
      <w:r>
        <w:t xml:space="preserve">Do you think there are risks associated with such studies?</w:t>
      </w:r>
    </w:p>
    <w:bookmarkEnd w:id="144"/>
    <w:bookmarkEnd w:id="145"/>
    <w:bookmarkStart w:id="146" w:name="grading-criteria-5"/>
    <w:p>
      <w:pPr>
        <w:pStyle w:val="Heading3"/>
      </w:pPr>
      <w:r>
        <w:rPr>
          <w:rStyle w:val="SectionNumber"/>
        </w:rPr>
        <w:t xml:space="preserve">2.7.6</w:t>
      </w:r>
      <w:r>
        <w:tab/>
      </w:r>
      <w:r>
        <w:t xml:space="preserve">Grading Criteria</w:t>
      </w:r>
    </w:p>
    <w:p>
      <w:pPr>
        <w:numPr>
          <w:ilvl w:val="0"/>
          <w:numId w:val="1065"/>
        </w:numPr>
        <w:pStyle w:val="Compact"/>
      </w:pPr>
      <w:r>
        <w:t xml:space="preserve">Download as Microsoft Word (.docx) and upload on Canvas.</w:t>
      </w:r>
    </w:p>
    <w:bookmarkEnd w:id="146"/>
    <w:bookmarkStart w:id="148" w:name="footnotes-5"/>
    <w:p>
      <w:pPr>
        <w:pStyle w:val="Heading3"/>
      </w:pPr>
      <w:r>
        <w:rPr>
          <w:rStyle w:val="SectionNumber"/>
        </w:rPr>
        <w:t xml:space="preserve">2.7.7</w:t>
      </w:r>
      <w:r>
        <w:tab/>
      </w:r>
      <w:r>
        <w:t xml:space="preserve">Footnotes</w:t>
      </w:r>
    </w:p>
    <w:p>
      <w:pPr>
        <w:pStyle w:val="FirstParagraph"/>
      </w:pPr>
      <w:r>
        <w:rPr>
          <w:bCs/>
          <w:b/>
        </w:rPr>
        <w:t xml:space="preserve">Resources</w:t>
      </w:r>
    </w:p>
    <w:p>
      <w:pPr>
        <w:pStyle w:val="BodyText"/>
      </w:pPr>
      <w:hyperlink r:id="rId147">
        <w:r>
          <w:rPr>
            <w:rStyle w:val="Hyperlink"/>
          </w:rPr>
          <w:t xml:space="preserve">Google Doc</w:t>
        </w:r>
      </w:hyperlink>
    </w:p>
    <w:p>
      <w:pPr>
        <w:pStyle w:val="BodyText"/>
      </w:pPr>
      <w:r>
        <w:rPr>
          <w:bCs/>
          <w:b/>
        </w:rPr>
        <w:t xml:space="preserve">Contributions and Affiliations</w:t>
      </w:r>
    </w:p>
    <w:p>
      <w:pPr>
        <w:numPr>
          <w:ilvl w:val="0"/>
          <w:numId w:val="1066"/>
        </w:numPr>
        <w:pStyle w:val="Compact"/>
      </w:pPr>
      <w:r>
        <w:t xml:space="preserve">Valeriya Gaysinskaya, Johns Hopkins University</w:t>
      </w:r>
    </w:p>
    <w:p>
      <w:pPr>
        <w:numPr>
          <w:ilvl w:val="0"/>
          <w:numId w:val="1066"/>
        </w:numPr>
        <w:pStyle w:val="Compact"/>
      </w:pPr>
      <w:r>
        <w:t xml:space="preserve">Frederick Tan, Johns Hopkins University</w:t>
      </w:r>
    </w:p>
    <w:bookmarkEnd w:id="148"/>
    <w:bookmarkEnd w:id="149"/>
    <w:bookmarkStart w:id="154" w:name="X6c0938f9d10d790bcb5b944e99587472d5b0fe8"/>
    <w:p>
      <w:pPr>
        <w:pStyle w:val="Heading2"/>
      </w:pPr>
      <w:r>
        <w:rPr>
          <w:rStyle w:val="SectionNumber"/>
        </w:rPr>
        <w:t xml:space="preserve">2.8</w:t>
      </w:r>
      <w:r>
        <w:tab/>
      </w:r>
      <w:r>
        <w:t xml:space="preserve">Presentation: Scientific Literature Activity</w:t>
      </w:r>
    </w:p>
    <w:bookmarkStart w:id="152" w:name="activity-5"/>
    <w:p>
      <w:pPr>
        <w:pStyle w:val="Heading3"/>
      </w:pPr>
      <w:r>
        <w:rPr>
          <w:rStyle w:val="SectionNumber"/>
        </w:rPr>
        <w:t xml:space="preserve">2.8.1</w:t>
      </w:r>
      <w:r>
        <w:tab/>
      </w:r>
      <w:r>
        <w:t xml:space="preserve">Activity</w:t>
      </w:r>
    </w:p>
    <w:p>
      <w:pPr>
        <w:pStyle w:val="FirstParagraph"/>
      </w:pPr>
      <w:r>
        <w:rPr>
          <w:iCs/>
          <w:i/>
        </w:rPr>
        <w:t xml:space="preserve">Estimated time: 25 min</w:t>
      </w:r>
    </w:p>
    <w:bookmarkStart w:id="151" w:name="instructions-9"/>
    <w:p>
      <w:pPr>
        <w:pStyle w:val="Heading4"/>
      </w:pPr>
      <w:r>
        <w:rPr>
          <w:rStyle w:val="SectionNumber"/>
        </w:rPr>
        <w:t xml:space="preserve">2.8.1.1</w:t>
      </w:r>
      <w:r>
        <w:tab/>
      </w:r>
      <w:r>
        <w:t xml:space="preserve">Instructions</w:t>
      </w:r>
    </w:p>
    <w:p>
      <w:pPr>
        <w:numPr>
          <w:ilvl w:val="0"/>
          <w:numId w:val="1067"/>
        </w:numPr>
      </w:pPr>
      <w:r>
        <w:t xml:space="preserve">Open the</w:t>
      </w:r>
      <w:r>
        <w:t xml:space="preserve"> </w:t>
      </w:r>
      <w:r>
        <w:t xml:space="preserve">“</w:t>
      </w:r>
      <w:r>
        <w:t xml:space="preserve">Scientific Literature Presentation</w:t>
      </w:r>
      <w:r>
        <w:t xml:space="preserve">”</w:t>
      </w:r>
      <w:r>
        <w:t xml:space="preserve"> </w:t>
      </w:r>
      <w:r>
        <w:t xml:space="preserve">slidedeck</w:t>
      </w:r>
      <w:r>
        <w:t xml:space="preserve"> </w:t>
      </w:r>
      <w:hyperlink r:id="rId150">
        <w:r>
          <w:rPr>
            <w:rStyle w:val="Hyperlink"/>
          </w:rPr>
          <w:t xml:space="preserve">here</w:t>
        </w:r>
      </w:hyperlink>
    </w:p>
    <w:p>
      <w:pPr>
        <w:numPr>
          <w:ilvl w:val="0"/>
          <w:numId w:val="1067"/>
        </w:numPr>
      </w:pPr>
      <w:r>
        <w:t xml:space="preserve">For your assigned figure from Xue, et al., 2023, create two slides to present methods and results</w:t>
      </w:r>
    </w:p>
    <w:p>
      <w:pPr>
        <w:numPr>
          <w:ilvl w:val="0"/>
          <w:numId w:val="1068"/>
        </w:numPr>
      </w:pPr>
      <w:r>
        <w:t xml:space="preserve">Add bullet points on key details you understand (Notice) and questions you have (Wonder)</w:t>
      </w:r>
    </w:p>
    <w:p>
      <w:pPr>
        <w:numPr>
          <w:ilvl w:val="0"/>
          <w:numId w:val="1068"/>
        </w:numPr>
      </w:pPr>
      <w:r>
        <w:t xml:space="preserve">Search for and insert at least one additional image that relates to your figure</w:t>
      </w:r>
    </w:p>
    <w:p>
      <w:pPr>
        <w:numPr>
          <w:ilvl w:val="0"/>
          <w:numId w:val="1068"/>
        </w:numPr>
      </w:pPr>
      <w:r>
        <w:t xml:space="preserve">Update slide title to summarize your main takeaway</w:t>
      </w:r>
    </w:p>
    <w:p>
      <w:pPr>
        <w:numPr>
          <w:ilvl w:val="0"/>
          <w:numId w:val="1069"/>
        </w:numPr>
        <w:pStyle w:val="Compact"/>
      </w:pPr>
      <w:r>
        <w:t xml:space="preserve">Present at next class (5 min each group)</w:t>
      </w:r>
    </w:p>
    <w:bookmarkEnd w:id="151"/>
    <w:bookmarkEnd w:id="152"/>
    <w:bookmarkStart w:id="153" w:name="footnotes-6"/>
    <w:p>
      <w:pPr>
        <w:pStyle w:val="Heading3"/>
      </w:pPr>
      <w:r>
        <w:rPr>
          <w:rStyle w:val="SectionNumber"/>
        </w:rPr>
        <w:t xml:space="preserve">2.8.2</w:t>
      </w:r>
      <w:r>
        <w:tab/>
      </w:r>
      <w:r>
        <w:t xml:space="preserve">Footnotes</w:t>
      </w:r>
    </w:p>
    <w:p>
      <w:pPr>
        <w:pStyle w:val="FirstParagraph"/>
      </w:pPr>
      <w:r>
        <w:rPr>
          <w:bCs/>
          <w:b/>
        </w:rPr>
        <w:t xml:space="preserve">Contributions and Affiliations</w:t>
      </w:r>
    </w:p>
    <w:p>
      <w:pPr>
        <w:numPr>
          <w:ilvl w:val="0"/>
          <w:numId w:val="1070"/>
        </w:numPr>
        <w:pStyle w:val="Compact"/>
      </w:pPr>
      <w:r>
        <w:t xml:space="preserve">Valeriya Gaysinskaya, Johns Hopkins University</w:t>
      </w:r>
    </w:p>
    <w:p>
      <w:pPr>
        <w:numPr>
          <w:ilvl w:val="0"/>
          <w:numId w:val="1070"/>
        </w:numPr>
        <w:pStyle w:val="Compact"/>
      </w:pPr>
      <w:r>
        <w:t xml:space="preserve">Frederick Tan, Johns Hopkins University</w:t>
      </w:r>
    </w:p>
    <w:p>
      <w:pPr>
        <w:pStyle w:val="FirstParagraph"/>
      </w:pPr>
      <w:r>
        <w:t xml:space="preserve">Last Revised: January 2025</w:t>
      </w:r>
    </w:p>
    <w:bookmarkEnd w:id="153"/>
    <w:bookmarkEnd w:id="154"/>
    <w:bookmarkEnd w:id="155"/>
    <w:bookmarkStart w:id="237" w:name="microbial-genomes"/>
    <w:p>
      <w:pPr>
        <w:pStyle w:val="Heading1"/>
      </w:pPr>
      <w:r>
        <w:rPr>
          <w:rStyle w:val="SectionNumber"/>
        </w:rPr>
        <w:t xml:space="preserve">3</w:t>
      </w:r>
      <w:r>
        <w:tab/>
      </w:r>
      <w:r>
        <w:t xml:space="preserve">Microbial Genomes</w:t>
      </w:r>
    </w:p>
    <w:bookmarkStart w:id="160" w:name="lecture-microbial-genome"/>
    <w:p>
      <w:pPr>
        <w:pStyle w:val="Heading2"/>
      </w:pPr>
      <w:r>
        <w:rPr>
          <w:rStyle w:val="SectionNumber"/>
        </w:rPr>
        <w:t xml:space="preserve">3.1</w:t>
      </w:r>
      <w:r>
        <w:tab/>
      </w:r>
      <w:r>
        <w:t xml:space="preserve">Lecture: Microbial Genome</w:t>
      </w:r>
    </w:p>
    <w:p>
      <w:pPr>
        <w:pStyle w:val="FirstParagraph"/>
      </w:pPr>
      <w:r>
        <w:drawing>
          <wp:inline>
            <wp:extent cx="5334000" cy="3000375"/>
            <wp:effectExtent b="0" l="0" r="0" t="0"/>
            <wp:docPr descr="" title="" id="157" name="Picture"/>
            <a:graphic>
              <a:graphicData uri="http://schemas.openxmlformats.org/drawingml/2006/picture">
                <pic:pic>
                  <pic:nvPicPr>
                    <pic:cNvPr descr="resources/images/microbial-genomes_files/figure-docx//1bnFhIIu6ZXSCjlrz5qWc7BZNz-7VfYWkKgbz3kL-ZNU_g35f391192_00.png" id="158" name="Picture"/>
                    <pic:cNvPicPr>
                      <a:picLocks noChangeArrowheads="1" noChangeAspect="1"/>
                    </pic:cNvPicPr>
                  </pic:nvPicPr>
                  <pic:blipFill>
                    <a:blip r:embed="rId156"/>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hyperlink r:id="rId159">
        <w:r>
          <w:rPr>
            <w:rStyle w:val="Hyperlink"/>
          </w:rPr>
          <w:t xml:space="preserve">Slides: Microbial Genomes</w:t>
        </w:r>
      </w:hyperlink>
    </w:p>
    <w:bookmarkEnd w:id="160"/>
    <w:bookmarkStart w:id="195" w:name="homework-microbial-genomes-prelab"/>
    <w:p>
      <w:pPr>
        <w:pStyle w:val="Heading2"/>
      </w:pPr>
      <w:r>
        <w:rPr>
          <w:rStyle w:val="SectionNumber"/>
        </w:rPr>
        <w:t xml:space="preserve">3.2</w:t>
      </w:r>
      <w:r>
        <w:tab/>
      </w:r>
      <w:r>
        <w:t xml:space="preserve">Homework: Microbial Genomes Prelab</w:t>
      </w:r>
    </w:p>
    <w:bookmarkStart w:id="161" w:name="purpose-5"/>
    <w:p>
      <w:pPr>
        <w:pStyle w:val="Heading3"/>
      </w:pPr>
      <w:r>
        <w:rPr>
          <w:rStyle w:val="SectionNumber"/>
        </w:rPr>
        <w:t xml:space="preserve">3.2.1</w:t>
      </w:r>
      <w:r>
        <w:tab/>
      </w:r>
      <w:r>
        <w:t xml:space="preserve">Purpose</w:t>
      </w:r>
    </w:p>
    <w:p>
      <w:pPr>
        <w:pStyle w:val="FirstParagraph"/>
      </w:pPr>
      <w:r>
        <w:t xml:space="preserve">Impress all the information that is freely available about well studied (and not so well studied) bacterial species. Start with E. coli as one of the best and longest studied before going into recently discovered bacteria (with less information).</w:t>
      </w:r>
    </w:p>
    <w:bookmarkEnd w:id="161"/>
    <w:bookmarkStart w:id="162" w:name="learning-objectives-4"/>
    <w:p>
      <w:pPr>
        <w:pStyle w:val="Heading3"/>
      </w:pPr>
      <w:r>
        <w:rPr>
          <w:rStyle w:val="SectionNumber"/>
        </w:rPr>
        <w:t xml:space="preserve">3.2.2</w:t>
      </w:r>
      <w:r>
        <w:tab/>
      </w:r>
      <w:r>
        <w:t xml:space="preserve">Learning Objectives</w:t>
      </w:r>
    </w:p>
    <w:p>
      <w:pPr>
        <w:numPr>
          <w:ilvl w:val="0"/>
          <w:numId w:val="1071"/>
        </w:numPr>
        <w:pStyle w:val="Compact"/>
      </w:pPr>
      <w:r>
        <w:t xml:space="preserve">GenBank – Explore sequence database of all publicly available DNA sequences</w:t>
      </w:r>
    </w:p>
    <w:p>
      <w:pPr>
        <w:numPr>
          <w:ilvl w:val="0"/>
          <w:numId w:val="1071"/>
        </w:numPr>
        <w:pStyle w:val="Compact"/>
      </w:pPr>
      <w:r>
        <w:t xml:space="preserve">Sequence Browser – Observe genome organization using graphical representation</w:t>
      </w:r>
    </w:p>
    <w:p>
      <w:pPr>
        <w:numPr>
          <w:ilvl w:val="0"/>
          <w:numId w:val="1071"/>
        </w:numPr>
        <w:pStyle w:val="Compact"/>
      </w:pPr>
      <w:r>
        <w:t xml:space="preserve">Bacterial database BV-BRC - Explore bacterial genes and their function</w:t>
      </w:r>
    </w:p>
    <w:p>
      <w:pPr>
        <w:numPr>
          <w:ilvl w:val="0"/>
          <w:numId w:val="1071"/>
        </w:numPr>
        <w:pStyle w:val="Compact"/>
      </w:pPr>
      <w:r>
        <w:t xml:space="preserve">Taxonomy Browser – Identify relationships between taxa</w:t>
      </w:r>
    </w:p>
    <w:p>
      <w:pPr>
        <w:numPr>
          <w:ilvl w:val="0"/>
          <w:numId w:val="1071"/>
        </w:numPr>
        <w:pStyle w:val="Compact"/>
      </w:pPr>
      <w:r>
        <w:t xml:space="preserve">Lifemap - Tree of Live viewer to visualize relationships between taxa</w:t>
      </w:r>
    </w:p>
    <w:bookmarkEnd w:id="162"/>
    <w:bookmarkStart w:id="173" w:name="activity-1-genbank"/>
    <w:p>
      <w:pPr>
        <w:pStyle w:val="Heading3"/>
      </w:pPr>
      <w:r>
        <w:rPr>
          <w:rStyle w:val="SectionNumber"/>
        </w:rPr>
        <w:t xml:space="preserve">3.2.3</w:t>
      </w:r>
      <w:r>
        <w:tab/>
      </w:r>
      <w:r>
        <w:t xml:space="preserve">Activity 1 – GenBank</w:t>
      </w:r>
    </w:p>
    <w:p>
      <w:pPr>
        <w:pStyle w:val="FirstParagraph"/>
      </w:pPr>
      <w:r>
        <w:drawing>
          <wp:inline>
            <wp:extent cx="5334000" cy="3000375"/>
            <wp:effectExtent b="0" l="0" r="0" t="0"/>
            <wp:docPr descr="" title="" id="164" name="Picture"/>
            <a:graphic>
              <a:graphicData uri="http://schemas.openxmlformats.org/drawingml/2006/picture">
                <pic:pic>
                  <pic:nvPicPr>
                    <pic:cNvPr descr="resources/images/microbial-genomes_files/figure-docx//1hYKF7Ss3vJ8rrUIH7ByNh1BUlRa2fhsJhq8MXzEowCc_g305048ba785_0_0.png" id="165" name="Picture"/>
                    <pic:cNvPicPr>
                      <a:picLocks noChangeArrowheads="1" noChangeAspect="1"/>
                    </pic:cNvPicPr>
                  </pic:nvPicPr>
                  <pic:blipFill>
                    <a:blip r:embed="rId163"/>
                    <a:stretch>
                      <a:fillRect/>
                    </a:stretch>
                  </pic:blipFill>
                  <pic:spPr bwMode="auto">
                    <a:xfrm>
                      <a:off x="0" y="0"/>
                      <a:ext cx="5334000" cy="3000375"/>
                    </a:xfrm>
                    <a:prstGeom prst="rect">
                      <a:avLst/>
                    </a:prstGeom>
                    <a:noFill/>
                    <a:ln w="9525">
                      <a:noFill/>
                      <a:headEnd/>
                      <a:tailEnd/>
                    </a:ln>
                  </pic:spPr>
                </pic:pic>
              </a:graphicData>
            </a:graphic>
          </wp:inline>
        </w:drawing>
      </w:r>
    </w:p>
    <w:bookmarkStart w:id="166" w:name="activity-1---part-i"/>
    <w:p>
      <w:pPr>
        <w:pStyle w:val="Heading4"/>
      </w:pPr>
      <w:r>
        <w:rPr>
          <w:rStyle w:val="SectionNumber"/>
        </w:rPr>
        <w:t xml:space="preserve">3.2.3.1</w:t>
      </w:r>
      <w:r>
        <w:tab/>
      </w:r>
      <w:r>
        <w:t xml:space="preserve">Activity 1 - Part I</w:t>
      </w:r>
    </w:p>
    <w:p>
      <w:pPr>
        <w:pStyle w:val="FirstParagraph"/>
      </w:pPr>
      <w:r>
        <w:rPr>
          <w:iCs/>
          <w:i/>
        </w:rPr>
        <w:t xml:space="preserve">Estimated time: 5 min</w:t>
      </w:r>
    </w:p>
    <w:bookmarkEnd w:id="166"/>
    <w:bookmarkStart w:id="168" w:name="instructions-10"/>
    <w:p>
      <w:pPr>
        <w:pStyle w:val="Heading4"/>
      </w:pPr>
      <w:r>
        <w:rPr>
          <w:rStyle w:val="SectionNumber"/>
        </w:rPr>
        <w:t xml:space="preserve">3.2.3.2</w:t>
      </w:r>
      <w:r>
        <w:tab/>
      </w:r>
      <w:r>
        <w:t xml:space="preserve">Instructions</w:t>
      </w:r>
    </w:p>
    <w:p>
      <w:pPr>
        <w:pStyle w:val="FirstParagraph"/>
      </w:pPr>
      <w:r>
        <w:t xml:space="preserve">Navigate to</w:t>
      </w:r>
      <w:r>
        <w:t xml:space="preserve"> </w:t>
      </w:r>
      <w:r>
        <w:rPr>
          <w:bCs/>
          <w:b/>
        </w:rPr>
        <w:t xml:space="preserve">GenBank</w:t>
      </w:r>
      <w:r>
        <w:t xml:space="preserve"> </w:t>
      </w:r>
      <w:hyperlink r:id="rId167">
        <w:r>
          <w:rPr>
            <w:rStyle w:val="Hyperlink"/>
          </w:rPr>
          <w:t xml:space="preserve">https://www.ncbi.nlm.nih.gov/genbank</w:t>
        </w:r>
      </w:hyperlink>
      <w:r>
        <w:t xml:space="preserve"> </w:t>
      </w:r>
      <w:r>
        <w:t xml:space="preserve">and enter</w:t>
      </w:r>
      <w:r>
        <w:t xml:space="preserve"> </w:t>
      </w:r>
      <w:r>
        <w:t xml:space="preserve">‘</w:t>
      </w:r>
      <w:r>
        <w:t xml:space="preserve">E. coli strain K-12</w:t>
      </w:r>
      <w:r>
        <w:t xml:space="preserve">’</w:t>
      </w:r>
      <w:r>
        <w:t xml:space="preserve"> </w:t>
      </w:r>
      <w:r>
        <w:t xml:space="preserve">in the search bar (which should default to</w:t>
      </w:r>
      <w:r>
        <w:t xml:space="preserve"> </w:t>
      </w:r>
      <w:r>
        <w:rPr>
          <w:bCs/>
          <w:b/>
        </w:rPr>
        <w:t xml:space="preserve">Nucleotide</w:t>
      </w:r>
      <w:r>
        <w:t xml:space="preserve">). This will give you a list of almost 300,000 E. coli sequences. Go down the list and click on the entry that corresponds to the complete genome of the substrain MG1655, which should be on page 1! Click on the selection and answer the following questions.</w:t>
      </w:r>
    </w:p>
    <w:bookmarkEnd w:id="168"/>
    <w:bookmarkStart w:id="169" w:name="questions-4"/>
    <w:p>
      <w:pPr>
        <w:pStyle w:val="Heading4"/>
      </w:pPr>
      <w:r>
        <w:rPr>
          <w:rStyle w:val="SectionNumber"/>
        </w:rPr>
        <w:t xml:space="preserve">3.2.3.3</w:t>
      </w:r>
      <w:r>
        <w:tab/>
      </w:r>
      <w:r>
        <w:t xml:space="preserve">Questions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1. What is the size of this</w:t>
            </w:r>
            <w:r>
              <w:rPr>
                <w:bCs/>
                <w:b/>
              </w:rPr>
              <w:t xml:space="preserve"> </w:t>
            </w:r>
            <w:r>
              <w:rPr>
                <w:iCs/>
                <w:i/>
                <w:bCs/>
                <w:b/>
              </w:rPr>
              <w:t xml:space="preserve">E. coli</w:t>
            </w:r>
            <w:r>
              <w:rPr>
                <w:bCs/>
                <w:b/>
              </w:rPr>
              <w:t xml:space="preserve"> </w:t>
            </w:r>
            <w:r>
              <w:rPr>
                <w:bCs/>
                <w:b/>
              </w:rPr>
              <w:t xml:space="preserve">genome in bp and Kbp</w:t>
            </w:r>
            <w:r>
              <w:t xml:space="preserve">?</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2. Is the</w:t>
            </w:r>
            <w:r>
              <w:rPr>
                <w:bCs/>
                <w:b/>
              </w:rPr>
              <w:t xml:space="preserve"> </w:t>
            </w:r>
            <w:r>
              <w:rPr>
                <w:iCs/>
                <w:i/>
                <w:bCs/>
                <w:b/>
              </w:rPr>
              <w:t xml:space="preserve">E. coli</w:t>
            </w:r>
            <w:r>
              <w:rPr>
                <w:bCs/>
                <w:b/>
              </w:rPr>
              <w:t xml:space="preserve"> </w:t>
            </w:r>
            <w:r>
              <w:rPr>
                <w:bCs/>
                <w:b/>
              </w:rPr>
              <w:t xml:space="preserve">genome linear or circular</w:t>
            </w:r>
            <w:r>
              <w:t xml:space="preserve">?</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3. What is the ACCESSION number?</w:t>
            </w:r>
          </w:p>
        </w:tc>
      </w:tr>
      <w:tr>
        <w:tc>
          <w:tcPr/>
          <w:p>
            <w:pPr>
              <w:pStyle w:val="Compact"/>
              <w:jc w:val="left"/>
            </w:pPr>
          </w:p>
        </w:tc>
      </w:tr>
    </w:tbl>
    <w:bookmarkEnd w:id="169"/>
    <w:bookmarkStart w:id="170" w:name="activity-1---part-ii"/>
    <w:p>
      <w:pPr>
        <w:pStyle w:val="Heading4"/>
      </w:pPr>
      <w:r>
        <w:rPr>
          <w:rStyle w:val="SectionNumber"/>
        </w:rPr>
        <w:t xml:space="preserve">3.2.3.4</w:t>
      </w:r>
      <w:r>
        <w:tab/>
      </w:r>
      <w:r>
        <w:t xml:space="preserve">Activity 1 - Part II</w:t>
      </w:r>
    </w:p>
    <w:p>
      <w:pPr>
        <w:pStyle w:val="FirstParagraph"/>
      </w:pPr>
      <w:r>
        <w:rPr>
          <w:iCs/>
          <w:i/>
        </w:rPr>
        <w:t xml:space="preserve">Estimated time: 5 min</w:t>
      </w:r>
    </w:p>
    <w:bookmarkEnd w:id="170"/>
    <w:bookmarkStart w:id="171" w:name="instructions-11"/>
    <w:p>
      <w:pPr>
        <w:pStyle w:val="Heading4"/>
      </w:pPr>
      <w:r>
        <w:rPr>
          <w:rStyle w:val="SectionNumber"/>
        </w:rPr>
        <w:t xml:space="preserve">3.2.3.5</w:t>
      </w:r>
      <w:r>
        <w:tab/>
      </w:r>
      <w:r>
        <w:t xml:space="preserve">Instructions</w:t>
      </w:r>
    </w:p>
    <w:p>
      <w:pPr>
        <w:pStyle w:val="FirstParagraph"/>
      </w:pPr>
      <w:r>
        <w:t xml:space="preserve">Back in GenBank</w:t>
      </w:r>
      <w:r>
        <w:t xml:space="preserve"> </w:t>
      </w:r>
      <w:hyperlink r:id="rId167">
        <w:r>
          <w:rPr>
            <w:rStyle w:val="Hyperlink"/>
          </w:rPr>
          <w:t xml:space="preserve">https://www.ncbi.nlm.nih.gov/genbank</w:t>
        </w:r>
      </w:hyperlink>
      <w:r>
        <w:t xml:space="preserve">, under the</w:t>
      </w:r>
      <w:r>
        <w:t xml:space="preserve"> </w:t>
      </w:r>
      <w:r>
        <w:rPr>
          <w:bCs/>
          <w:b/>
        </w:rPr>
        <w:t xml:space="preserve">Nucleotide</w:t>
      </w:r>
      <w:r>
        <w:t xml:space="preserve"> </w:t>
      </w:r>
      <w:r>
        <w:t xml:space="preserve">search tab, instead of typing</w:t>
      </w:r>
      <w:r>
        <w:t xml:space="preserve"> </w:t>
      </w:r>
      <w:r>
        <w:t xml:space="preserve">‘</w:t>
      </w:r>
      <w:r>
        <w:t xml:space="preserve">E. coli strain K-12</w:t>
      </w:r>
      <w:r>
        <w:t xml:space="preserve">’</w:t>
      </w:r>
      <w:r>
        <w:t xml:space="preserve">, type in the ACCESSION number you found (NZ_CP169634).</w:t>
      </w:r>
    </w:p>
    <w:bookmarkEnd w:id="171"/>
    <w:bookmarkStart w:id="172" w:name="questions-5"/>
    <w:p>
      <w:pPr>
        <w:pStyle w:val="Heading4"/>
      </w:pPr>
      <w:r>
        <w:rPr>
          <w:rStyle w:val="SectionNumber"/>
        </w:rPr>
        <w:t xml:space="preserve">3.2.3.6</w:t>
      </w:r>
      <w:r>
        <w:tab/>
      </w:r>
      <w:r>
        <w:t xml:space="preserve">Questions</w:t>
      </w: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1. How many records do you observe after an ACCESSION number entry?</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2. What can you conclude about what is the ACCESSION number?</w:t>
            </w:r>
          </w:p>
        </w:tc>
      </w:tr>
      <w:tr>
        <w:tc>
          <w:tcPr/>
          <w:p>
            <w:pPr>
              <w:pStyle w:val="Compact"/>
              <w:jc w:val="left"/>
            </w:pPr>
          </w:p>
        </w:tc>
      </w:tr>
    </w:tbl>
    <w:bookmarkEnd w:id="172"/>
    <w:bookmarkEnd w:id="173"/>
    <w:bookmarkStart w:id="184" w:name="X51f1b7662d462cdef48531501858585edf92156"/>
    <w:p>
      <w:pPr>
        <w:pStyle w:val="Heading3"/>
      </w:pPr>
      <w:r>
        <w:rPr>
          <w:rStyle w:val="SectionNumber"/>
        </w:rPr>
        <w:t xml:space="preserve">3.2.4</w:t>
      </w:r>
      <w:r>
        <w:tab/>
      </w:r>
      <w:r>
        <w:t xml:space="preserve">Activity 2 – Genomes, genes, and other databases (BV-BRC)</w:t>
      </w:r>
    </w:p>
    <w:bookmarkStart w:id="174" w:name="activity-2---part-i"/>
    <w:p>
      <w:pPr>
        <w:pStyle w:val="Heading4"/>
      </w:pPr>
      <w:r>
        <w:rPr>
          <w:rStyle w:val="SectionNumber"/>
        </w:rPr>
        <w:t xml:space="preserve">3.2.4.1</w:t>
      </w:r>
      <w:r>
        <w:tab/>
      </w:r>
      <w:r>
        <w:t xml:space="preserve">Activity 2 - Part I</w:t>
      </w:r>
    </w:p>
    <w:p>
      <w:pPr>
        <w:pStyle w:val="FirstParagraph"/>
      </w:pPr>
      <w:r>
        <w:rPr>
          <w:iCs/>
          <w:i/>
        </w:rPr>
        <w:t xml:space="preserve">Estimated time: 5 min</w:t>
      </w:r>
    </w:p>
    <w:bookmarkEnd w:id="174"/>
    <w:bookmarkStart w:id="175" w:name="instructions-12"/>
    <w:p>
      <w:pPr>
        <w:pStyle w:val="Heading4"/>
      </w:pPr>
      <w:r>
        <w:rPr>
          <w:rStyle w:val="SectionNumber"/>
        </w:rPr>
        <w:t xml:space="preserve">3.2.4.2</w:t>
      </w:r>
      <w:r>
        <w:tab/>
      </w:r>
      <w:r>
        <w:t xml:space="preserve">Instructions</w:t>
      </w:r>
    </w:p>
    <w:p>
      <w:pPr>
        <w:pStyle w:val="FirstParagraph"/>
      </w:pPr>
      <w:r>
        <w:t xml:space="preserve">After entering your accession number, the on the right of the page, under</w:t>
      </w:r>
      <w:r>
        <w:t xml:space="preserve"> </w:t>
      </w:r>
      <w:r>
        <w:rPr>
          <w:bCs/>
          <w:b/>
        </w:rPr>
        <w:t xml:space="preserve">Related Information</w:t>
      </w:r>
      <w:r>
        <w:t xml:space="preserve">, click on Assembly link to explore genome assembly information.</w:t>
      </w:r>
    </w:p>
    <w:bookmarkEnd w:id="175"/>
    <w:bookmarkStart w:id="176" w:name="questions-6"/>
    <w:p>
      <w:pPr>
        <w:pStyle w:val="Heading4"/>
      </w:pPr>
      <w:r>
        <w:rPr>
          <w:rStyle w:val="SectionNumber"/>
        </w:rPr>
        <w:t xml:space="preserve">3.2.4.3</w:t>
      </w:r>
      <w:r>
        <w:tab/>
      </w:r>
      <w:r>
        <w:t xml:space="preserve">Questions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1. How many chromosomes does E. coli have?</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2. What is the genome coverage of this sequenced genome?</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3. How many genes were annotated for this genome?</w:t>
            </w:r>
          </w:p>
        </w:tc>
      </w:tr>
      <w:tr>
        <w:tc>
          <w:tcPr/>
          <w:p>
            <w:pPr>
              <w:pStyle w:val="Compact"/>
              <w:jc w:val="left"/>
            </w:pPr>
          </w:p>
        </w:tc>
      </w:tr>
    </w:tbl>
    <w:bookmarkEnd w:id="176"/>
    <w:bookmarkStart w:id="177" w:name="activity-2---part-ii"/>
    <w:p>
      <w:pPr>
        <w:pStyle w:val="Heading4"/>
      </w:pPr>
      <w:r>
        <w:rPr>
          <w:rStyle w:val="SectionNumber"/>
        </w:rPr>
        <w:t xml:space="preserve">3.2.4.4</w:t>
      </w:r>
      <w:r>
        <w:tab/>
      </w:r>
      <w:r>
        <w:t xml:space="preserve">Activity 2 - Part II</w:t>
      </w:r>
    </w:p>
    <w:p>
      <w:pPr>
        <w:pStyle w:val="FirstParagraph"/>
      </w:pPr>
      <w:r>
        <w:rPr>
          <w:iCs/>
          <w:i/>
        </w:rPr>
        <w:t xml:space="preserve">Estimated time: 10 min</w:t>
      </w:r>
    </w:p>
    <w:bookmarkEnd w:id="177"/>
    <w:bookmarkStart w:id="178" w:name="instructions-13"/>
    <w:p>
      <w:pPr>
        <w:pStyle w:val="Heading4"/>
      </w:pPr>
      <w:r>
        <w:rPr>
          <w:rStyle w:val="SectionNumber"/>
        </w:rPr>
        <w:t xml:space="preserve">3.2.4.5</w:t>
      </w:r>
      <w:r>
        <w:tab/>
      </w:r>
      <w:r>
        <w:t xml:space="preserve">Instructions</w:t>
      </w:r>
    </w:p>
    <w:p>
      <w:pPr>
        <w:pStyle w:val="FirstParagraph"/>
      </w:pPr>
      <w:r>
        <w:t xml:space="preserve">Go back and on the top of the page and click on</w:t>
      </w:r>
      <w:r>
        <w:t xml:space="preserve"> </w:t>
      </w:r>
      <w:r>
        <w:rPr>
          <w:bCs/>
          <w:b/>
        </w:rPr>
        <w:t xml:space="preserve">Graphics</w:t>
      </w:r>
      <w:r>
        <w:t xml:space="preserve"> </w:t>
      </w:r>
      <w:r>
        <w:t xml:space="preserve">to explore genome browser.</w:t>
      </w:r>
    </w:p>
    <w:p>
      <w:pPr>
        <w:numPr>
          <w:ilvl w:val="0"/>
          <w:numId w:val="1072"/>
        </w:numPr>
        <w:pStyle w:val="Compact"/>
      </w:pPr>
      <w:r>
        <w:t xml:space="preserve">Hover along one of many green vertical sticks.</w:t>
      </w:r>
      <w:r>
        <w:br/>
      </w:r>
    </w:p>
    <w:p>
      <w:pPr>
        <w:numPr>
          <w:ilvl w:val="0"/>
          <w:numId w:val="1073"/>
        </w:numPr>
        <w:pStyle w:val="Compact"/>
      </w:pPr>
      <w:r>
        <w:t xml:space="preserve">You can also zoom into a smaller and smaller genomic region for higher resolution.</w:t>
      </w:r>
    </w:p>
    <w:p>
      <w:pPr>
        <w:numPr>
          <w:ilvl w:val="0"/>
          <w:numId w:val="1074"/>
        </w:numPr>
        <w:pStyle w:val="Compact"/>
      </w:pPr>
      <w:r>
        <w:t xml:space="preserve">Hover along one of many red vertical sticks.</w:t>
      </w:r>
    </w:p>
    <w:p>
      <w:pPr>
        <w:numPr>
          <w:ilvl w:val="0"/>
          <w:numId w:val="1075"/>
        </w:numPr>
        <w:pStyle w:val="Compact"/>
      </w:pPr>
      <w:r>
        <w:t xml:space="preserve">You can also zoom into a smaller and smaller genomic region for higher resolution.</w:t>
      </w:r>
    </w:p>
    <w:bookmarkEnd w:id="178"/>
    <w:bookmarkStart w:id="179" w:name="questions-7"/>
    <w:p>
      <w:pPr>
        <w:pStyle w:val="Heading4"/>
      </w:pPr>
      <w:r>
        <w:rPr>
          <w:rStyle w:val="SectionNumber"/>
        </w:rPr>
        <w:t xml:space="preserve">3.2.4.6</w:t>
      </w:r>
      <w:r>
        <w:tab/>
      </w:r>
      <w:r>
        <w:t xml:space="preserve">Questions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1. What do the</w:t>
            </w:r>
            <w:r>
              <w:rPr>
                <w:bCs/>
                <w:b/>
              </w:rPr>
              <w:t xml:space="preserve"> </w:t>
            </w:r>
            <w:r>
              <w:rPr>
                <w:bCs/>
                <w:b/>
              </w:rPr>
              <w:t xml:space="preserve">‘</w:t>
            </w:r>
            <w:r>
              <w:rPr>
                <w:bCs/>
                <w:b/>
              </w:rPr>
              <w:t xml:space="preserve">green sticks</w:t>
            </w:r>
            <w:r>
              <w:rPr>
                <w:bCs/>
                <w:b/>
              </w:rPr>
              <w:t xml:space="preserve">’</w:t>
            </w:r>
            <w:r>
              <w:rPr>
                <w:bCs/>
                <w:b/>
              </w:rPr>
              <w:t xml:space="preserve"> </w:t>
            </w:r>
            <w:r>
              <w:rPr>
                <w:bCs/>
                <w:b/>
              </w:rPr>
              <w:t xml:space="preserve">represent?</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2. What do the</w:t>
            </w:r>
            <w:r>
              <w:rPr>
                <w:bCs/>
                <w:b/>
              </w:rPr>
              <w:t xml:space="preserve"> </w:t>
            </w:r>
            <w:r>
              <w:rPr>
                <w:bCs/>
                <w:b/>
              </w:rPr>
              <w:t xml:space="preserve">‘</w:t>
            </w:r>
            <w:r>
              <w:rPr>
                <w:bCs/>
                <w:b/>
              </w:rPr>
              <w:t xml:space="preserve">red sticks</w:t>
            </w:r>
            <w:r>
              <w:rPr>
                <w:bCs/>
                <w:b/>
              </w:rPr>
              <w:t xml:space="preserve">’</w:t>
            </w:r>
            <w:r>
              <w:rPr>
                <w:bCs/>
                <w:b/>
              </w:rPr>
              <w:t xml:space="preserve"> </w:t>
            </w:r>
            <w:r>
              <w:rPr>
                <w:bCs/>
                <w:b/>
              </w:rPr>
              <w:t xml:space="preserve">represent?</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3. Record 5 genes you found present in E. coli</w:t>
            </w:r>
            <w:r>
              <w:t xml:space="preserve">.</w:t>
            </w:r>
          </w:p>
        </w:tc>
      </w:tr>
      <w:tr>
        <w:tc>
          <w:tcPr/>
          <w:p>
            <w:pPr>
              <w:pStyle w:val="Compact"/>
              <w:jc w:val="left"/>
            </w:pPr>
            <w:r>
              <w:t xml:space="preserve">Gene 1</w:t>
            </w:r>
          </w:p>
        </w:tc>
      </w:tr>
      <w:tr>
        <w:tc>
          <w:tcPr/>
          <w:p>
            <w:pPr>
              <w:pStyle w:val="Compact"/>
              <w:jc w:val="left"/>
            </w:pPr>
            <w:r>
              <w:t xml:space="preserve">Gene 2</w:t>
            </w:r>
          </w:p>
        </w:tc>
      </w:tr>
      <w:tr>
        <w:tc>
          <w:tcPr/>
          <w:p>
            <w:pPr>
              <w:pStyle w:val="Compact"/>
              <w:jc w:val="left"/>
            </w:pPr>
            <w:r>
              <w:t xml:space="preserve">Gene 3</w:t>
            </w:r>
          </w:p>
        </w:tc>
      </w:tr>
      <w:tr>
        <w:tc>
          <w:tcPr/>
          <w:p>
            <w:pPr>
              <w:pStyle w:val="Compact"/>
              <w:jc w:val="left"/>
            </w:pPr>
            <w:r>
              <w:t xml:space="preserve">Gene 4</w:t>
            </w:r>
          </w:p>
        </w:tc>
      </w:tr>
      <w:tr>
        <w:tc>
          <w:tcPr/>
          <w:p>
            <w:pPr>
              <w:pStyle w:val="Compact"/>
              <w:jc w:val="left"/>
            </w:pPr>
            <w:r>
              <w:t xml:space="preserve">Gene 5</w:t>
            </w:r>
          </w:p>
        </w:tc>
      </w:tr>
      <w:tr>
        <w:tc>
          <w:tcPr/>
          <w:p>
            <w:pPr>
              <w:pStyle w:val="Compact"/>
              <w:jc w:val="left"/>
            </w:pPr>
          </w:p>
        </w:tc>
      </w:tr>
    </w:tbl>
    <w:bookmarkEnd w:id="179"/>
    <w:bookmarkStart w:id="180" w:name="activity-2---part-iii"/>
    <w:p>
      <w:pPr>
        <w:pStyle w:val="Heading4"/>
      </w:pPr>
      <w:r>
        <w:rPr>
          <w:rStyle w:val="SectionNumber"/>
        </w:rPr>
        <w:t xml:space="preserve">3.2.4.7</w:t>
      </w:r>
      <w:r>
        <w:tab/>
      </w:r>
      <w:r>
        <w:t xml:space="preserve">Activity 2 - Part III</w:t>
      </w:r>
    </w:p>
    <w:p>
      <w:pPr>
        <w:pStyle w:val="FirstParagraph"/>
      </w:pPr>
      <w:r>
        <w:rPr>
          <w:iCs/>
          <w:i/>
        </w:rPr>
        <w:t xml:space="preserve">Estimated time: 10 min</w:t>
      </w:r>
    </w:p>
    <w:bookmarkEnd w:id="180"/>
    <w:bookmarkStart w:id="182" w:name="instructions-14"/>
    <w:p>
      <w:pPr>
        <w:pStyle w:val="Heading4"/>
      </w:pPr>
      <w:r>
        <w:rPr>
          <w:rStyle w:val="SectionNumber"/>
        </w:rPr>
        <w:t xml:space="preserve">3.2.4.8</w:t>
      </w:r>
      <w:r>
        <w:tab/>
      </w:r>
      <w:r>
        <w:t xml:space="preserve">Instructions</w:t>
      </w:r>
    </w:p>
    <w:p>
      <w:pPr>
        <w:pStyle w:val="FirstParagraph"/>
      </w:pPr>
      <w:r>
        <w:t xml:space="preserve">To learn more about the genes of interest and their function scientists often use specialized databases. One such bacterial database is BV-BRC</w:t>
      </w:r>
      <w:r>
        <w:t xml:space="preserve"> </w:t>
      </w:r>
      <w:hyperlink r:id="rId181">
        <w:r>
          <w:rPr>
            <w:rStyle w:val="Hyperlink"/>
          </w:rPr>
          <w:t xml:space="preserve">https://www.bv-brc.org</w:t>
        </w:r>
      </w:hyperlink>
      <w:r>
        <w:t xml:space="preserve">. Use BV-BRC to find information about some of the E. coli genes. If there are 0 results then indicate</w:t>
      </w:r>
      <w:r>
        <w:t xml:space="preserve"> </w:t>
      </w:r>
      <w:r>
        <w:t xml:space="preserve">No results found.</w:t>
      </w:r>
    </w:p>
    <w:p>
      <w:pPr>
        <w:pStyle w:val="BodyText"/>
      </w:pPr>
      <w:r>
        <w:rPr>
          <w:bCs/>
          <w:b/>
        </w:rPr>
        <w:t xml:space="preserve">For the 3 genes below, and one gene of your choice from activity above</w:t>
      </w:r>
      <w:r>
        <w:t xml:space="preserve">, in the BV-BRC</w:t>
      </w:r>
      <w:r>
        <w:t xml:space="preserve"> </w:t>
      </w:r>
      <w:r>
        <w:rPr>
          <w:bCs/>
          <w:b/>
        </w:rPr>
        <w:t xml:space="preserve">Search</w:t>
      </w:r>
      <w:r>
        <w:t xml:space="preserve"> </w:t>
      </w:r>
      <w:r>
        <w:t xml:space="preserve">space,</w:t>
      </w:r>
    </w:p>
    <w:p>
      <w:pPr>
        <w:pStyle w:val="BodyText"/>
      </w:pPr>
      <w:r>
        <w:rPr>
          <w:bCs/>
          <w:b/>
        </w:rPr>
        <w:t xml:space="preserve">a)</w:t>
      </w:r>
      <w:r>
        <w:t xml:space="preserve"> </w:t>
      </w:r>
      <w:r>
        <w:t xml:space="preserve">from a dropdown menu select</w:t>
      </w:r>
      <w:r>
        <w:t xml:space="preserve"> </w:t>
      </w:r>
      <w:r>
        <w:rPr>
          <w:bCs/>
          <w:b/>
        </w:rPr>
        <w:t xml:space="preserve">“</w:t>
      </w:r>
      <w:r>
        <w:rPr>
          <w:bCs/>
          <w:b/>
        </w:rPr>
        <w:t xml:space="preserve">Pathways</w:t>
      </w:r>
      <w:r>
        <w:rPr>
          <w:bCs/>
          <w:b/>
        </w:rPr>
        <w:t xml:space="preserve">”</w:t>
      </w:r>
      <w:r>
        <w:t xml:space="preserve"> </w:t>
      </w:r>
      <w:r>
        <w:t xml:space="preserve">,</w:t>
      </w:r>
    </w:p>
    <w:p>
      <w:pPr>
        <w:pStyle w:val="BodyText"/>
      </w:pPr>
      <w:r>
        <w:rPr>
          <w:bCs/>
          <w:b/>
        </w:rPr>
        <w:t xml:space="preserve">b)</w:t>
      </w:r>
      <w:r>
        <w:t xml:space="preserve"> </w:t>
      </w:r>
      <w:r>
        <w:t xml:space="preserve">type in the gene name and</w:t>
      </w:r>
      <w:r>
        <w:t xml:space="preserve"> </w:t>
      </w:r>
      <w:r>
        <w:rPr>
          <w:bCs/>
          <w:b/>
        </w:rPr>
        <w:t xml:space="preserve">click enter</w:t>
      </w:r>
      <w:r>
        <w:t xml:space="preserve">. This will result in a lot of entries for different organisms.</w:t>
      </w:r>
    </w:p>
    <w:p>
      <w:pPr>
        <w:pStyle w:val="BodyText"/>
      </w:pPr>
      <w:r>
        <w:rPr>
          <w:bCs/>
          <w:b/>
        </w:rPr>
        <w:t xml:space="preserve">c)</w:t>
      </w:r>
      <w:r>
        <w:t xml:space="preserve"> </w:t>
      </w:r>
      <w:r>
        <w:t xml:space="preserve">To retrieve information specifically for</w:t>
      </w:r>
      <w:r>
        <w:t xml:space="preserve"> </w:t>
      </w:r>
      <w:r>
        <w:rPr>
          <w:iCs/>
          <w:i/>
        </w:rPr>
        <w:t xml:space="preserve">E. coli (Escherichia coli)</w:t>
      </w:r>
      <w:r>
        <w:t xml:space="preserve">, in the</w:t>
      </w:r>
      <w:r>
        <w:t xml:space="preserve"> </w:t>
      </w:r>
      <w:r>
        <w:rPr>
          <w:bCs/>
          <w:b/>
        </w:rPr>
        <w:t xml:space="preserve">Keyword</w:t>
      </w:r>
      <w:r>
        <w:t xml:space="preserve"> </w:t>
      </w:r>
      <w:r>
        <w:t xml:space="preserve">space type</w:t>
      </w:r>
      <w:r>
        <w:t xml:space="preserve"> </w:t>
      </w:r>
      <w:r>
        <w:t xml:space="preserve">“</w:t>
      </w:r>
      <w:r>
        <w:t xml:space="preserve">Escherichia</w:t>
      </w:r>
      <w:r>
        <w:t xml:space="preserve">”</w:t>
      </w:r>
      <w:r>
        <w:t xml:space="preserve">.</w:t>
      </w:r>
    </w:p>
    <w:p>
      <w:pPr>
        <w:pStyle w:val="BodyText"/>
      </w:pPr>
      <w:r>
        <w:rPr>
          <w:bCs/>
          <w:b/>
        </w:rPr>
        <w:t xml:space="preserve">d)</w:t>
      </w:r>
      <w:r>
        <w:t xml:space="preserve"> </w:t>
      </w:r>
      <w:r>
        <w:t xml:space="preserve">Check one of the boxes corresponding to</w:t>
      </w:r>
      <w:r>
        <w:t xml:space="preserve"> </w:t>
      </w:r>
      <w:r>
        <w:rPr>
          <w:iCs/>
          <w:i/>
        </w:rPr>
        <w:t xml:space="preserve">E. coli</w:t>
      </w:r>
      <w:r>
        <w:t xml:space="preserve"> </w:t>
      </w:r>
      <w:r>
        <w:t xml:space="preserve">strains and enter below which E. coli strain</w:t>
      </w:r>
      <w:r>
        <w:t xml:space="preserve"> </w:t>
      </w:r>
      <w:r>
        <w:rPr>
          <w:bCs/>
          <w:b/>
        </w:rPr>
        <w:t xml:space="preserve">(Genome Name)</w:t>
      </w:r>
      <w:r>
        <w:t xml:space="preserve"> </w:t>
      </w:r>
      <w:r>
        <w:t xml:space="preserve">you selected.</w:t>
      </w:r>
      <w:r>
        <w:t xml:space="preserve"> </w:t>
      </w:r>
      <w:r>
        <w:t xml:space="preserve">If no E. coli entry is present, select and record another bacterial Genome Name to learn about your gene’s function.</w:t>
      </w:r>
    </w:p>
    <w:bookmarkEnd w:id="182"/>
    <w:bookmarkStart w:id="183" w:name="questions-8"/>
    <w:p>
      <w:pPr>
        <w:pStyle w:val="Heading4"/>
      </w:pPr>
      <w:r>
        <w:rPr>
          <w:rStyle w:val="SectionNumber"/>
        </w:rPr>
        <w:t xml:space="preserve">3.2.4.9</w:t>
      </w:r>
      <w:r>
        <w:tab/>
      </w:r>
      <w:r>
        <w:t xml:space="preserve">Questions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1. Record Genome Name associated with the following genes</w:t>
            </w:r>
            <w:r>
              <w:t xml:space="preserve">.</w:t>
            </w:r>
          </w:p>
        </w:tc>
        <w:tc>
          <w:tcPr/>
          <w:p>
            <w:pPr>
              <w:pStyle w:val="Compact"/>
            </w:pPr>
          </w:p>
        </w:tc>
      </w:tr>
      <w:tr>
        <w:tc>
          <w:tcPr/>
          <w:p>
            <w:pPr>
              <w:pStyle w:val="Compact"/>
              <w:jc w:val="left"/>
            </w:pPr>
            <w:r>
              <w:rPr>
                <w:bCs/>
                <w:b/>
              </w:rPr>
              <w:t xml:space="preserve">Gene ID</w:t>
            </w:r>
          </w:p>
        </w:tc>
        <w:tc>
          <w:tcPr/>
          <w:p>
            <w:pPr>
              <w:pStyle w:val="Compact"/>
              <w:jc w:val="left"/>
            </w:pPr>
            <w:r>
              <w:rPr>
                <w:bCs/>
                <w:b/>
              </w:rPr>
              <w:t xml:space="preserve">Genome Name</w:t>
            </w:r>
          </w:p>
        </w:tc>
      </w:tr>
      <w:tr>
        <w:tc>
          <w:tcPr/>
          <w:p>
            <w:pPr>
              <w:pStyle w:val="Compact"/>
              <w:jc w:val="left"/>
            </w:pPr>
            <w:r>
              <w:t xml:space="preserve">Gene 1: ampC</w:t>
            </w:r>
          </w:p>
        </w:tc>
        <w:tc>
          <w:tcPr/>
          <w:p>
            <w:pPr>
              <w:pStyle w:val="Compact"/>
              <w:jc w:val="left"/>
            </w:pPr>
            <w:r>
              <w:t xml:space="preserve">Escherichia coli 07798</w:t>
            </w:r>
          </w:p>
        </w:tc>
      </w:tr>
      <w:tr>
        <w:tc>
          <w:tcPr/>
          <w:p>
            <w:pPr>
              <w:pStyle w:val="Compact"/>
              <w:jc w:val="left"/>
            </w:pPr>
            <w:r>
              <w:t xml:space="preserve">Gene 2: mgtA</w:t>
            </w:r>
          </w:p>
        </w:tc>
        <w:tc>
          <w:tcPr/>
          <w:p>
            <w:pPr>
              <w:pStyle w:val="Compact"/>
            </w:pPr>
          </w:p>
        </w:tc>
      </w:tr>
      <w:tr>
        <w:tc>
          <w:tcPr/>
          <w:p>
            <w:pPr>
              <w:pStyle w:val="Compact"/>
              <w:jc w:val="left"/>
            </w:pPr>
            <w:r>
              <w:t xml:space="preserve">Gene 3: cdd</w:t>
            </w:r>
          </w:p>
        </w:tc>
        <w:tc>
          <w:tcPr/>
          <w:p>
            <w:pPr>
              <w:pStyle w:val="Compact"/>
            </w:pPr>
          </w:p>
        </w:tc>
      </w:tr>
      <w:tr>
        <w:tc>
          <w:tcPr/>
          <w:p>
            <w:pPr>
              <w:pStyle w:val="Compact"/>
              <w:jc w:val="left"/>
            </w:pPr>
            <w:r>
              <w:t xml:space="preserve">Gene 4: Your gene</w:t>
            </w:r>
          </w:p>
        </w:tc>
        <w:tc>
          <w:tcPr/>
          <w:p>
            <w:pPr>
              <w:pStyle w:val="Compact"/>
            </w:pPr>
          </w:p>
        </w:tc>
      </w:tr>
      <w:tr>
        <w:tc>
          <w:tcPr/>
          <w:p>
            <w:pPr>
              <w:pStyle w:val="Compact"/>
              <w:jc w:val="left"/>
            </w:pPr>
          </w:p>
        </w:tc>
        <w:tc>
          <w:tcPr/>
          <w:p>
            <w:pPr>
              <w:pStyle w:val="Compact"/>
            </w:pPr>
          </w:p>
        </w:tc>
      </w:tr>
    </w:tbl>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2. For the 3 genes from the activity above, record gene Product</w:t>
            </w:r>
            <w:r>
              <w:t xml:space="preserve">.</w:t>
            </w:r>
          </w:p>
        </w:tc>
        <w:tc>
          <w:tcPr/>
          <w:p>
            <w:pPr>
              <w:pStyle w:val="Compact"/>
            </w:pPr>
          </w:p>
        </w:tc>
      </w:tr>
      <w:tr>
        <w:tc>
          <w:tcPr/>
          <w:p>
            <w:pPr>
              <w:pStyle w:val="Compact"/>
              <w:jc w:val="left"/>
            </w:pPr>
            <w:r>
              <w:rPr>
                <w:bCs/>
                <w:b/>
              </w:rPr>
              <w:t xml:space="preserve">Gene ID</w:t>
            </w:r>
          </w:p>
        </w:tc>
        <w:tc>
          <w:tcPr/>
          <w:p>
            <w:pPr>
              <w:pStyle w:val="Compact"/>
              <w:jc w:val="left"/>
            </w:pPr>
            <w:r>
              <w:rPr>
                <w:bCs/>
                <w:b/>
              </w:rPr>
              <w:t xml:space="preserve">Gene Product</w:t>
            </w:r>
          </w:p>
        </w:tc>
      </w:tr>
      <w:tr>
        <w:tc>
          <w:tcPr/>
          <w:p>
            <w:pPr>
              <w:pStyle w:val="Compact"/>
              <w:jc w:val="left"/>
            </w:pPr>
            <w:r>
              <w:t xml:space="preserve">Gene 1: ampC</w:t>
            </w:r>
          </w:p>
        </w:tc>
        <w:tc>
          <w:tcPr/>
          <w:p>
            <w:pPr>
              <w:pStyle w:val="Compact"/>
              <w:jc w:val="left"/>
            </w:pPr>
            <w:r>
              <w:t xml:space="preserve">Beta-lactamase</w:t>
            </w:r>
          </w:p>
        </w:tc>
      </w:tr>
      <w:tr>
        <w:tc>
          <w:tcPr/>
          <w:p>
            <w:pPr>
              <w:pStyle w:val="Compact"/>
              <w:jc w:val="left"/>
            </w:pPr>
            <w:r>
              <w:t xml:space="preserve">Gene 2:</w:t>
            </w:r>
          </w:p>
        </w:tc>
        <w:tc>
          <w:tcPr/>
          <w:p>
            <w:pPr>
              <w:pStyle w:val="Compact"/>
            </w:pPr>
          </w:p>
        </w:tc>
      </w:tr>
      <w:tr>
        <w:tc>
          <w:tcPr/>
          <w:p>
            <w:pPr>
              <w:pStyle w:val="Compact"/>
              <w:jc w:val="left"/>
            </w:pPr>
            <w:r>
              <w:t xml:space="preserve">Gene 3:</w:t>
            </w:r>
          </w:p>
        </w:tc>
        <w:tc>
          <w:tcPr/>
          <w:p>
            <w:pPr>
              <w:pStyle w:val="Compact"/>
            </w:pPr>
          </w:p>
        </w:tc>
      </w:tr>
      <w:tr>
        <w:tc>
          <w:tcPr/>
          <w:p>
            <w:pPr>
              <w:pStyle w:val="Compact"/>
              <w:jc w:val="left"/>
            </w:pPr>
          </w:p>
        </w:tc>
        <w:tc>
          <w:tcPr/>
          <w:p>
            <w:pPr>
              <w:pStyle w:val="Compact"/>
            </w:pPr>
          </w:p>
        </w:tc>
      </w:tr>
    </w:tbl>
    <w:p/>
    <w:tbl>
      <w:tblPr>
        <w:tblStyle w:val="Table"/>
        <w:tblW w:type="pct" w:w="500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3. For the 3 genes from the activity above, record Pathway Name (relates to function)</w:t>
            </w:r>
            <w:r>
              <w:t xml:space="preserve">.</w:t>
            </w:r>
          </w:p>
        </w:tc>
        <w:tc>
          <w:tcPr/>
          <w:p>
            <w:pPr>
              <w:pStyle w:val="Compact"/>
            </w:pPr>
          </w:p>
        </w:tc>
      </w:tr>
      <w:tr>
        <w:tc>
          <w:tcPr/>
          <w:p>
            <w:pPr>
              <w:pStyle w:val="Compact"/>
              <w:jc w:val="left"/>
            </w:pPr>
            <w:r>
              <w:rPr>
                <w:bCs/>
                <w:b/>
              </w:rPr>
              <w:t xml:space="preserve">Gene ID</w:t>
            </w:r>
          </w:p>
        </w:tc>
        <w:tc>
          <w:tcPr/>
          <w:p>
            <w:pPr>
              <w:pStyle w:val="Compact"/>
              <w:jc w:val="left"/>
            </w:pPr>
            <w:r>
              <w:rPr>
                <w:bCs/>
                <w:b/>
              </w:rPr>
              <w:t xml:space="preserve">Pathway Name</w:t>
            </w:r>
          </w:p>
        </w:tc>
      </w:tr>
      <w:tr>
        <w:tc>
          <w:tcPr/>
          <w:p>
            <w:pPr>
              <w:pStyle w:val="Compact"/>
              <w:jc w:val="left"/>
            </w:pPr>
            <w:r>
              <w:t xml:space="preserve">Gene 1: ampC</w:t>
            </w:r>
          </w:p>
        </w:tc>
        <w:tc>
          <w:tcPr/>
          <w:p>
            <w:pPr>
              <w:pStyle w:val="Compact"/>
              <w:jc w:val="left"/>
            </w:pPr>
            <w:r>
              <w:t xml:space="preserve">beta-Lactam resistance</w:t>
            </w:r>
          </w:p>
        </w:tc>
      </w:tr>
      <w:tr>
        <w:tc>
          <w:tcPr/>
          <w:p>
            <w:pPr>
              <w:pStyle w:val="Compact"/>
              <w:jc w:val="left"/>
            </w:pPr>
            <w:r>
              <w:t xml:space="preserve">Gene 2:</w:t>
            </w:r>
          </w:p>
        </w:tc>
        <w:tc>
          <w:tcPr/>
          <w:p>
            <w:pPr>
              <w:pStyle w:val="Compact"/>
            </w:pPr>
          </w:p>
        </w:tc>
      </w:tr>
      <w:tr>
        <w:tc>
          <w:tcPr/>
          <w:p>
            <w:pPr>
              <w:pStyle w:val="Compact"/>
              <w:jc w:val="left"/>
            </w:pPr>
            <w:r>
              <w:t xml:space="preserve">Gene 3:</w:t>
            </w:r>
          </w:p>
        </w:tc>
        <w:tc>
          <w:tcPr/>
          <w:p>
            <w:pPr>
              <w:pStyle w:val="Compact"/>
            </w:pPr>
          </w:p>
        </w:tc>
      </w:tr>
      <w:tr>
        <w:tc>
          <w:tcPr/>
          <w:p>
            <w:pPr>
              <w:pStyle w:val="Compact"/>
              <w:jc w:val="left"/>
            </w:pPr>
          </w:p>
        </w:tc>
        <w:tc>
          <w:tcPr/>
          <w:p>
            <w:pPr>
              <w:pStyle w:val="Compact"/>
            </w:pPr>
          </w:p>
        </w:tc>
      </w:tr>
    </w:tbl>
    <w:p>
      <w:pPr>
        <w:pStyle w:val="BodyText"/>
      </w:pPr>
      <w:r>
        <w:rPr>
          <w:bCs/>
          <w:b/>
        </w:rPr>
        <w:t xml:space="preserve">Note</w:t>
      </w:r>
      <w:r>
        <w:t xml:space="preserve">, For some well characterized genes you can additionally obtain more detailed information about the gene/protein function.</w:t>
      </w:r>
    </w:p>
    <w:p>
      <w:pPr>
        <w:numPr>
          <w:ilvl w:val="0"/>
          <w:numId w:val="1076"/>
        </w:numPr>
        <w:pStyle w:val="Compact"/>
      </w:pPr>
      <w:r>
        <w:t xml:space="preserve">To do so, from the</w:t>
      </w:r>
      <w:r>
        <w:t xml:space="preserve"> </w:t>
      </w:r>
      <w:r>
        <w:t xml:space="preserve">‘</w:t>
      </w:r>
      <w:r>
        <w:t xml:space="preserve">green</w:t>
      </w:r>
      <w:r>
        <w:t xml:space="preserve">’</w:t>
      </w:r>
      <w:r>
        <w:t xml:space="preserve"> </w:t>
      </w:r>
      <w:r>
        <w:t xml:space="preserve">menu on the right, select</w:t>
      </w:r>
      <w:r>
        <w:t xml:space="preserve"> </w:t>
      </w:r>
      <w:r>
        <w:rPr>
          <w:bCs/>
          <w:b/>
        </w:rPr>
        <w:t xml:space="preserve">FEATURE</w:t>
      </w:r>
      <w:r>
        <w:t xml:space="preserve"> </w:t>
      </w:r>
      <w:r>
        <w:t xml:space="preserve">option, to learn from the Special Properties section about a special property of your gene.</w:t>
      </w:r>
    </w:p>
    <w:bookmarkEnd w:id="183"/>
    <w:bookmarkEnd w:id="184"/>
    <w:bookmarkStart w:id="192" w:name="activity-3---taxonomy-and-tree-of-life"/>
    <w:p>
      <w:pPr>
        <w:pStyle w:val="Heading3"/>
      </w:pPr>
      <w:r>
        <w:rPr>
          <w:rStyle w:val="SectionNumber"/>
        </w:rPr>
        <w:t xml:space="preserve">3.2.5</w:t>
      </w:r>
      <w:r>
        <w:tab/>
      </w:r>
      <w:r>
        <w:t xml:space="preserve">Activity 3 - Taxonomy and tree of life</w:t>
      </w:r>
    </w:p>
    <w:p>
      <w:pPr>
        <w:pStyle w:val="FirstParagraph"/>
      </w:pPr>
      <w:r>
        <w:rPr>
          <w:iCs/>
          <w:i/>
        </w:rPr>
        <w:t xml:space="preserve">Estimated time: 30 min</w:t>
      </w:r>
    </w:p>
    <w:bookmarkStart w:id="185" w:name="activity-3---part-i"/>
    <w:p>
      <w:pPr>
        <w:pStyle w:val="Heading4"/>
      </w:pPr>
      <w:r>
        <w:rPr>
          <w:rStyle w:val="SectionNumber"/>
        </w:rPr>
        <w:t xml:space="preserve">3.2.5.1</w:t>
      </w:r>
      <w:r>
        <w:tab/>
      </w:r>
      <w:r>
        <w:t xml:space="preserve">Activity 3 - Part I</w:t>
      </w:r>
    </w:p>
    <w:bookmarkEnd w:id="185"/>
    <w:bookmarkStart w:id="186" w:name="instructions-15"/>
    <w:p>
      <w:pPr>
        <w:pStyle w:val="Heading4"/>
      </w:pPr>
      <w:r>
        <w:rPr>
          <w:rStyle w:val="SectionNumber"/>
        </w:rPr>
        <w:t xml:space="preserve">3.2.5.2</w:t>
      </w:r>
      <w:r>
        <w:tab/>
      </w:r>
      <w:r>
        <w:t xml:space="preserve">Instructions</w:t>
      </w:r>
    </w:p>
    <w:p>
      <w:pPr>
        <w:numPr>
          <w:ilvl w:val="0"/>
          <w:numId w:val="1077"/>
        </w:numPr>
      </w:pPr>
      <w:r>
        <w:t xml:space="preserve">Back in NCBI enter the</w:t>
      </w:r>
      <w:r>
        <w:t xml:space="preserve"> </w:t>
      </w:r>
      <w:r>
        <w:rPr>
          <w:iCs/>
          <w:i/>
        </w:rPr>
        <w:t xml:space="preserve">E. coli</w:t>
      </w:r>
      <w:r>
        <w:t xml:space="preserve"> </w:t>
      </w:r>
      <w:r>
        <w:t xml:space="preserve">accession number again. Under</w:t>
      </w:r>
      <w:r>
        <w:t xml:space="preserve"> </w:t>
      </w:r>
      <w:r>
        <w:rPr>
          <w:bCs/>
          <w:b/>
        </w:rPr>
        <w:t xml:space="preserve">Related Information</w:t>
      </w:r>
      <w:r>
        <w:t xml:space="preserve"> </w:t>
      </w:r>
      <w:r>
        <w:t xml:space="preserve">on the right, click on</w:t>
      </w:r>
      <w:r>
        <w:t xml:space="preserve"> </w:t>
      </w:r>
      <w:r>
        <w:rPr>
          <w:bCs/>
          <w:b/>
        </w:rPr>
        <w:t xml:space="preserve">Taxonomy</w:t>
      </w:r>
      <w:r>
        <w:t xml:space="preserve"> </w:t>
      </w:r>
      <w:r>
        <w:t xml:space="preserve">and then on the provided link for the</w:t>
      </w:r>
      <w:r>
        <w:t xml:space="preserve"> </w:t>
      </w:r>
      <w:r>
        <w:rPr>
          <w:iCs/>
          <w:i/>
        </w:rPr>
        <w:t xml:space="preserve">E. coli</w:t>
      </w:r>
      <w:r>
        <w:t xml:space="preserve">.</w:t>
      </w:r>
    </w:p>
    <w:p>
      <w:pPr>
        <w:numPr>
          <w:ilvl w:val="0"/>
          <w:numId w:val="1077"/>
        </w:numPr>
      </w:pPr>
      <w:r>
        <w:t xml:space="preserve">Find Lineage information. Full Lineage information contains 7 core taxonomy ranks: Kingdom, Phylum, Class, Order, Family, Genus and Species, plus any additional classification ranks. To just get the 7 core lineage names, click on Lineage link for the abbreviated Lineage, or, simply hover over lineage names.</w:t>
      </w:r>
    </w:p>
    <w:bookmarkEnd w:id="186"/>
    <w:bookmarkStart w:id="187" w:name="questions-9"/>
    <w:p>
      <w:pPr>
        <w:pStyle w:val="Heading4"/>
      </w:pPr>
      <w:r>
        <w:rPr>
          <w:rStyle w:val="SectionNumber"/>
        </w:rPr>
        <w:t xml:space="preserve">3.2.5.3</w:t>
      </w:r>
      <w:r>
        <w:tab/>
      </w:r>
      <w:r>
        <w:t xml:space="preserve">Questions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1.</w:t>
            </w:r>
            <w:r>
              <w:t xml:space="preserve"> </w:t>
            </w:r>
            <w:r>
              <w:rPr>
                <w:bCs/>
                <w:b/>
              </w:rPr>
              <w:t xml:space="preserve">Record 7 core taxonomy ranks below</w:t>
            </w:r>
            <w:r>
              <w:t xml:space="preserve">.</w:t>
            </w:r>
          </w:p>
        </w:tc>
        <w:tc>
          <w:tcPr/>
          <w:p>
            <w:pPr>
              <w:pStyle w:val="Compact"/>
            </w:pPr>
          </w:p>
        </w:tc>
      </w:tr>
      <w:tr>
        <w:tc>
          <w:tcPr/>
          <w:p>
            <w:pPr>
              <w:pStyle w:val="Compact"/>
              <w:jc w:val="left"/>
            </w:pPr>
            <w:r>
              <w:t xml:space="preserve">Kingdom:</w:t>
            </w:r>
          </w:p>
        </w:tc>
        <w:tc>
          <w:tcPr/>
          <w:p>
            <w:pPr>
              <w:pStyle w:val="Compact"/>
            </w:pPr>
          </w:p>
        </w:tc>
      </w:tr>
      <w:tr>
        <w:tc>
          <w:tcPr/>
          <w:p>
            <w:pPr>
              <w:pStyle w:val="Compact"/>
              <w:jc w:val="left"/>
            </w:pPr>
            <w:r>
              <w:t xml:space="preserve">Phylum:</w:t>
            </w:r>
          </w:p>
        </w:tc>
        <w:tc>
          <w:tcPr/>
          <w:p>
            <w:pPr>
              <w:pStyle w:val="Compact"/>
            </w:pPr>
          </w:p>
        </w:tc>
      </w:tr>
      <w:tr>
        <w:tc>
          <w:tcPr/>
          <w:p>
            <w:pPr>
              <w:pStyle w:val="Compact"/>
              <w:jc w:val="left"/>
            </w:pPr>
            <w:r>
              <w:t xml:space="preserve">Class:</w:t>
            </w:r>
          </w:p>
        </w:tc>
        <w:tc>
          <w:tcPr/>
          <w:p>
            <w:pPr>
              <w:pStyle w:val="Compact"/>
            </w:pPr>
          </w:p>
        </w:tc>
      </w:tr>
      <w:tr>
        <w:tc>
          <w:tcPr/>
          <w:p>
            <w:pPr>
              <w:pStyle w:val="Compact"/>
              <w:jc w:val="left"/>
            </w:pPr>
            <w:r>
              <w:t xml:space="preserve">Order:</w:t>
            </w:r>
          </w:p>
        </w:tc>
        <w:tc>
          <w:tcPr/>
          <w:p>
            <w:pPr>
              <w:pStyle w:val="Compact"/>
            </w:pPr>
          </w:p>
        </w:tc>
      </w:tr>
      <w:tr>
        <w:tc>
          <w:tcPr/>
          <w:p>
            <w:pPr>
              <w:pStyle w:val="Compact"/>
              <w:jc w:val="left"/>
            </w:pPr>
            <w:r>
              <w:t xml:space="preserve">Family:</w:t>
            </w:r>
          </w:p>
        </w:tc>
        <w:tc>
          <w:tcPr/>
          <w:p>
            <w:pPr>
              <w:pStyle w:val="Compact"/>
            </w:pPr>
          </w:p>
        </w:tc>
      </w:tr>
      <w:tr>
        <w:tc>
          <w:tcPr/>
          <w:p>
            <w:pPr>
              <w:pStyle w:val="Compact"/>
              <w:jc w:val="left"/>
            </w:pPr>
            <w:r>
              <w:t xml:space="preserve">Genus:</w:t>
            </w:r>
          </w:p>
        </w:tc>
        <w:tc>
          <w:tcPr/>
          <w:p>
            <w:pPr>
              <w:pStyle w:val="Compact"/>
            </w:pPr>
          </w:p>
        </w:tc>
      </w:tr>
      <w:tr>
        <w:tc>
          <w:tcPr/>
          <w:p>
            <w:pPr>
              <w:pStyle w:val="Compact"/>
              <w:jc w:val="left"/>
            </w:pPr>
            <w:r>
              <w:t xml:space="preserve">Species:</w:t>
            </w:r>
          </w:p>
        </w:tc>
        <w:tc>
          <w:tcPr/>
          <w:p>
            <w:pPr>
              <w:pStyle w:val="Compact"/>
            </w:pPr>
          </w:p>
        </w:tc>
      </w:tr>
      <w:tr>
        <w:tc>
          <w:tcPr/>
          <w:p>
            <w:pPr>
              <w:pStyle w:val="Compact"/>
              <w:jc w:val="left"/>
            </w:pPr>
          </w:p>
        </w:tc>
        <w:tc>
          <w:tcPr/>
          <w:p>
            <w:pPr>
              <w:pStyle w:val="Compact"/>
            </w:pPr>
          </w:p>
        </w:tc>
      </w:tr>
    </w:tbl>
    <w:bookmarkEnd w:id="187"/>
    <w:bookmarkStart w:id="188" w:name="activity-3---part-ii"/>
    <w:p>
      <w:pPr>
        <w:pStyle w:val="Heading4"/>
      </w:pPr>
      <w:r>
        <w:rPr>
          <w:rStyle w:val="SectionNumber"/>
        </w:rPr>
        <w:t xml:space="preserve">3.2.5.4</w:t>
      </w:r>
      <w:r>
        <w:tab/>
      </w:r>
      <w:r>
        <w:t xml:space="preserve">Activity 3 - Part II</w:t>
      </w:r>
    </w:p>
    <w:bookmarkEnd w:id="188"/>
    <w:bookmarkStart w:id="190" w:name="instructions-16"/>
    <w:p>
      <w:pPr>
        <w:pStyle w:val="Heading4"/>
      </w:pPr>
      <w:r>
        <w:rPr>
          <w:rStyle w:val="SectionNumber"/>
        </w:rPr>
        <w:t xml:space="preserve">3.2.5.5</w:t>
      </w:r>
      <w:r>
        <w:tab/>
      </w:r>
      <w:r>
        <w:t xml:space="preserve">Instructions</w:t>
      </w:r>
    </w:p>
    <w:p>
      <w:pPr>
        <w:numPr>
          <w:ilvl w:val="0"/>
          <w:numId w:val="1078"/>
        </w:numPr>
      </w:pPr>
      <w:r>
        <w:t xml:space="preserve">As with the BV-BRC database above, we can use another database called</w:t>
      </w:r>
      <w:r>
        <w:t xml:space="preserve"> </w:t>
      </w:r>
      <w:r>
        <w:rPr>
          <w:bCs/>
          <w:b/>
        </w:rPr>
        <w:t xml:space="preserve">Lifemap</w:t>
      </w:r>
      <w:r>
        <w:t xml:space="preserve"> </w:t>
      </w:r>
      <w:r>
        <w:t xml:space="preserve">to visually explore the</w:t>
      </w:r>
      <w:r>
        <w:t xml:space="preserve"> </w:t>
      </w:r>
      <w:r>
        <w:rPr>
          <w:iCs/>
          <w:i/>
        </w:rPr>
        <w:t xml:space="preserve">E. coli</w:t>
      </w:r>
      <w:r>
        <w:t xml:space="preserve"> </w:t>
      </w:r>
      <w:r>
        <w:t xml:space="preserve">in the context of the tree of life. Go to</w:t>
      </w:r>
      <w:r>
        <w:t xml:space="preserve"> </w:t>
      </w:r>
      <w:hyperlink r:id="rId189">
        <w:r>
          <w:rPr>
            <w:rStyle w:val="Hyperlink"/>
          </w:rPr>
          <w:t xml:space="preserve">https://lifemap-ncbi.univ-lyon1.fr</w:t>
        </w:r>
      </w:hyperlink>
      <w:r>
        <w:t xml:space="preserve">, type E. coli and click species tab.</w:t>
      </w:r>
    </w:p>
    <w:p>
      <w:pPr>
        <w:numPr>
          <w:ilvl w:val="0"/>
          <w:numId w:val="1078"/>
        </w:numPr>
      </w:pPr>
      <w:r>
        <w:t xml:space="preserve">On the tree map, the yellow tag will indicate</w:t>
      </w:r>
      <w:r>
        <w:t xml:space="preserve"> </w:t>
      </w:r>
      <w:r>
        <w:rPr>
          <w:iCs/>
          <w:i/>
        </w:rPr>
        <w:t xml:space="preserve">E. coli</w:t>
      </w:r>
      <w:r>
        <w:t xml:space="preserve">. Use plus and minus tabs to zoom in and out and visualize E. coli relative to other organisms on the map.</w:t>
      </w:r>
    </w:p>
    <w:bookmarkEnd w:id="190"/>
    <w:bookmarkStart w:id="191" w:name="questions-10"/>
    <w:p>
      <w:pPr>
        <w:pStyle w:val="Heading4"/>
      </w:pPr>
      <w:r>
        <w:rPr>
          <w:rStyle w:val="SectionNumber"/>
        </w:rPr>
        <w:t xml:space="preserve">3.2.5.6</w:t>
      </w:r>
      <w:r>
        <w:tab/>
      </w:r>
      <w:r>
        <w:t xml:space="preserve">Questions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1. How many Domains of life are there?</w:t>
            </w:r>
            <w:r>
              <w:t xml:space="preserv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2. Zoom into and find nodes for the E. coli Genus, Family, Order, Class and Phylum. Do they match what you found in the NCBI Taxonomy Browser for Lineage?</w:t>
            </w:r>
            <w:r>
              <w:t xml:space="preserv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3. What are some other members of the Genus (Escherichia) to which E. coli belongs?</w:t>
            </w:r>
            <w:r>
              <w:t xml:space="preserv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4. What are some other members of the Family (Enterobacteriaceae) to which E. coli belongs?</w:t>
            </w:r>
            <w:r>
              <w:t xml:space="preserv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5. What are some other members of the Order (Enterobacterales) to which E. coli belongs?</w:t>
            </w:r>
            <w:r>
              <w:t xml:space="preserv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6. What are some other members of the Class (Gammaproteobacteria) to which E. coli belongs?</w:t>
            </w:r>
            <w:r>
              <w:t xml:space="preserv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7. What are some other members of the Phylum (Pseudomonadota) to which E. coli belongs?</w:t>
            </w:r>
            <w:r>
              <w:t xml:space="preserve">.</w:t>
            </w:r>
          </w:p>
        </w:tc>
      </w:tr>
      <w:tr>
        <w:tc>
          <w:tcPr/>
          <w:p>
            <w:pPr>
              <w:pStyle w:val="Compact"/>
              <w:jc w:val="left"/>
            </w:pPr>
          </w:p>
        </w:tc>
      </w:tr>
    </w:tbl>
    <w:bookmarkEnd w:id="191"/>
    <w:bookmarkEnd w:id="192"/>
    <w:bookmarkStart w:id="193" w:name="grading-criteria-6"/>
    <w:p>
      <w:pPr>
        <w:pStyle w:val="Heading3"/>
      </w:pPr>
      <w:r>
        <w:rPr>
          <w:rStyle w:val="SectionNumber"/>
        </w:rPr>
        <w:t xml:space="preserve">3.2.6</w:t>
      </w:r>
      <w:r>
        <w:tab/>
      </w:r>
      <w:r>
        <w:t xml:space="preserve">Grading Criteria</w:t>
      </w:r>
    </w:p>
    <w:p>
      <w:pPr>
        <w:numPr>
          <w:ilvl w:val="0"/>
          <w:numId w:val="1079"/>
        </w:numPr>
        <w:pStyle w:val="Compact"/>
      </w:pPr>
      <w:r>
        <w:t xml:space="preserve">Download as Microsoft Word (.docx) and upload on Canvas.</w:t>
      </w:r>
    </w:p>
    <w:bookmarkEnd w:id="193"/>
    <w:bookmarkStart w:id="194" w:name="footnotes-7"/>
    <w:p>
      <w:pPr>
        <w:pStyle w:val="Heading3"/>
      </w:pPr>
      <w:r>
        <w:rPr>
          <w:rStyle w:val="SectionNumber"/>
        </w:rPr>
        <w:t xml:space="preserve">3.2.7</w:t>
      </w:r>
      <w:r>
        <w:tab/>
      </w:r>
      <w:r>
        <w:t xml:space="preserve">Footnotes</w:t>
      </w:r>
    </w:p>
    <w:p>
      <w:pPr>
        <w:pStyle w:val="FirstParagraph"/>
      </w:pPr>
      <w:r>
        <w:rPr>
          <w:bCs/>
          <w:b/>
        </w:rPr>
        <w:t xml:space="preserve">Resources</w:t>
      </w:r>
    </w:p>
    <w:p>
      <w:pPr>
        <w:numPr>
          <w:ilvl w:val="0"/>
          <w:numId w:val="1080"/>
        </w:numPr>
        <w:pStyle w:val="Compact"/>
      </w:pPr>
      <w:r>
        <w:t xml:space="preserve">Google Doc</w:t>
      </w:r>
    </w:p>
    <w:p>
      <w:pPr>
        <w:pStyle w:val="FirstParagraph"/>
      </w:pPr>
      <w:r>
        <w:rPr>
          <w:bCs/>
          <w:b/>
        </w:rPr>
        <w:t xml:space="preserve">Contributions and Affiliations</w:t>
      </w:r>
    </w:p>
    <w:p>
      <w:pPr>
        <w:numPr>
          <w:ilvl w:val="0"/>
          <w:numId w:val="1081"/>
        </w:numPr>
        <w:pStyle w:val="Compact"/>
      </w:pPr>
      <w:r>
        <w:t xml:space="preserve">Valeriya Gaysinskaya, Johns Hopkins University</w:t>
      </w:r>
    </w:p>
    <w:p>
      <w:pPr>
        <w:numPr>
          <w:ilvl w:val="0"/>
          <w:numId w:val="1081"/>
        </w:numPr>
        <w:pStyle w:val="Compact"/>
      </w:pPr>
      <w:r>
        <w:t xml:space="preserve">Frederick Tan, Johns Hopkins University</w:t>
      </w:r>
    </w:p>
    <w:p>
      <w:pPr>
        <w:pStyle w:val="FirstParagraph"/>
      </w:pPr>
      <w:r>
        <w:t xml:space="preserve">Last Revised: February 2025</w:t>
      </w:r>
    </w:p>
    <w:bookmarkEnd w:id="194"/>
    <w:bookmarkEnd w:id="195"/>
    <w:bookmarkStart w:id="206" w:name="homework-qc-and-galaxy-workflows"/>
    <w:p>
      <w:pPr>
        <w:pStyle w:val="Heading2"/>
      </w:pPr>
      <w:r>
        <w:rPr>
          <w:rStyle w:val="SectionNumber"/>
        </w:rPr>
        <w:t xml:space="preserve">3.3</w:t>
      </w:r>
      <w:r>
        <w:tab/>
      </w:r>
      <w:r>
        <w:t xml:space="preserve">Homework: QC and Galaxy Workflows</w:t>
      </w:r>
    </w:p>
    <w:bookmarkStart w:id="196" w:name="introduction-6"/>
    <w:p>
      <w:pPr>
        <w:pStyle w:val="Heading3"/>
      </w:pPr>
      <w:r>
        <w:rPr>
          <w:rStyle w:val="SectionNumber"/>
        </w:rPr>
        <w:t xml:space="preserve">3.3.1</w:t>
      </w:r>
      <w:r>
        <w:tab/>
      </w:r>
      <w:r>
        <w:t xml:space="preserve">Introduction</w:t>
      </w:r>
    </w:p>
    <w:p>
      <w:pPr>
        <w:pStyle w:val="FirstParagraph"/>
      </w:pPr>
      <w:r>
        <w:t xml:space="preserve">In the</w:t>
      </w:r>
      <w:r>
        <w:t xml:space="preserve"> </w:t>
      </w:r>
      <w:r>
        <w:t xml:space="preserve">“</w:t>
      </w:r>
      <w:r>
        <w:t xml:space="preserve">A short introduction to Galaxy</w:t>
      </w:r>
      <w:r>
        <w:t xml:space="preserve">”</w:t>
      </w:r>
      <w:r>
        <w:t xml:space="preserve"> </w:t>
      </w:r>
      <w:r>
        <w:t xml:space="preserve">activity you learned how to upload a file, use a tool, view results, view histories, extract and run a workflow, and share a history. You will now practice using these skills to do one of the first things when encountering a new sequencing dataset – quality control (QC). After assessing the quality of both short and long reads, gain more practice with workflows by creating and editing a new workflow.</w:t>
      </w:r>
    </w:p>
    <w:bookmarkEnd w:id="196"/>
    <w:bookmarkStart w:id="199" w:name="activity-1-quality-control-qc"/>
    <w:p>
      <w:pPr>
        <w:pStyle w:val="Heading3"/>
      </w:pPr>
      <w:r>
        <w:rPr>
          <w:rStyle w:val="SectionNumber"/>
        </w:rPr>
        <w:t xml:space="preserve">3.3.2</w:t>
      </w:r>
      <w:r>
        <w:tab/>
      </w:r>
      <w:r>
        <w:t xml:space="preserve">Activity 1 – Quality Control (QC)</w:t>
      </w:r>
    </w:p>
    <w:p>
      <w:pPr>
        <w:pStyle w:val="FirstParagraph"/>
      </w:pPr>
      <w:r>
        <w:rPr>
          <w:iCs/>
          <w:i/>
        </w:rPr>
        <w:t xml:space="preserve">Estimated time: 90 min</w:t>
      </w:r>
    </w:p>
    <w:bookmarkStart w:id="198" w:name="instructions-17"/>
    <w:p>
      <w:pPr>
        <w:pStyle w:val="Heading4"/>
      </w:pPr>
      <w:r>
        <w:rPr>
          <w:rStyle w:val="SectionNumber"/>
        </w:rPr>
        <w:t xml:space="preserve">3.3.2.1</w:t>
      </w:r>
      <w:r>
        <w:tab/>
      </w:r>
      <w:r>
        <w:t xml:space="preserve">Instructions</w:t>
      </w:r>
    </w:p>
    <w:p>
      <w:pPr>
        <w:numPr>
          <w:ilvl w:val="0"/>
          <w:numId w:val="1082"/>
        </w:numPr>
        <w:pStyle w:val="Compact"/>
      </w:pPr>
      <w:r>
        <w:t xml:space="preserve">Complete the</w:t>
      </w:r>
      <w:r>
        <w:t xml:space="preserve"> </w:t>
      </w:r>
      <w:r>
        <w:t xml:space="preserve">“</w:t>
      </w:r>
      <w:r>
        <w:t xml:space="preserve">Quality Control</w:t>
      </w:r>
      <w:r>
        <w:t xml:space="preserve">”</w:t>
      </w:r>
      <w:r>
        <w:t xml:space="preserve"> </w:t>
      </w:r>
      <w:r>
        <w:t xml:space="preserve">hands-on tutorial:</w:t>
      </w:r>
      <w:r>
        <w:t xml:space="preserve"> </w:t>
      </w:r>
      <w:hyperlink r:id="rId197">
        <w:r>
          <w:rPr>
            <w:rStyle w:val="Hyperlink"/>
          </w:rPr>
          <w:t xml:space="preserve">training.galaxyproject.org/training-material/topics/sequence-analysis/tutorials/quality-control/tutorial</w:t>
        </w:r>
      </w:hyperlink>
    </w:p>
    <w:p>
      <w:pPr>
        <w:numPr>
          <w:ilvl w:val="0"/>
          <w:numId w:val="1083"/>
        </w:numPr>
        <w:pStyle w:val="Compact"/>
      </w:pPr>
      <w:r>
        <w:rPr>
          <w:bCs/>
          <w:b/>
        </w:rPr>
        <w:t xml:space="preserve">NOTE</w:t>
      </w:r>
      <w:r>
        <w:t xml:space="preserve">: Do all hands-on steps in a single Galaxy history</w:t>
      </w:r>
    </w:p>
    <w:bookmarkEnd w:id="198"/>
    <w:bookmarkEnd w:id="199"/>
    <w:bookmarkStart w:id="201" w:name="X49975c3d05189bc3dcd2783341b7fb0908cdf39"/>
    <w:p>
      <w:pPr>
        <w:pStyle w:val="Heading3"/>
      </w:pPr>
      <w:r>
        <w:rPr>
          <w:rStyle w:val="SectionNumber"/>
        </w:rPr>
        <w:t xml:space="preserve">3.3.3</w:t>
      </w:r>
      <w:r>
        <w:tab/>
      </w:r>
      <w:r>
        <w:t xml:space="preserve">Activity 2 – Creating, Editing and Importing Galaxy Workflows</w:t>
      </w:r>
    </w:p>
    <w:p>
      <w:pPr>
        <w:pStyle w:val="FirstParagraph"/>
      </w:pPr>
      <w:r>
        <w:rPr>
          <w:iCs/>
          <w:i/>
        </w:rPr>
        <w:t xml:space="preserve">Estimated time: 30 min</w:t>
      </w:r>
    </w:p>
    <w:bookmarkStart w:id="200" w:name="instructions-18"/>
    <w:p>
      <w:pPr>
        <w:pStyle w:val="Heading4"/>
      </w:pPr>
      <w:r>
        <w:rPr>
          <w:rStyle w:val="SectionNumber"/>
        </w:rPr>
        <w:t xml:space="preserve">3.3.3.1</w:t>
      </w:r>
      <w:r>
        <w:tab/>
      </w:r>
      <w:r>
        <w:t xml:space="preserve">Instructions</w:t>
      </w:r>
    </w:p>
    <w:p>
      <w:pPr>
        <w:numPr>
          <w:ilvl w:val="0"/>
          <w:numId w:val="1084"/>
        </w:numPr>
        <w:pStyle w:val="Compact"/>
      </w:pPr>
      <w:r>
        <w:t xml:space="preserve">Complete the</w:t>
      </w:r>
      <w:r>
        <w:t xml:space="preserve"> </w:t>
      </w:r>
      <w:r>
        <w:t xml:space="preserve">“</w:t>
      </w:r>
      <w:r>
        <w:t xml:space="preserve">Creating, Editing and Importing Galaxy Workflows</w:t>
      </w:r>
      <w:r>
        <w:t xml:space="preserve">”</w:t>
      </w:r>
      <w:r>
        <w:t xml:space="preserve"> </w:t>
      </w:r>
      <w:r>
        <w:t xml:space="preserve">hands-on tutorial:</w:t>
      </w:r>
      <w:r>
        <w:t xml:space="preserve"> </w:t>
      </w:r>
      <w:hyperlink r:id="rId97">
        <w:r>
          <w:rPr>
            <w:rStyle w:val="Hyperlink"/>
          </w:rPr>
          <w:t xml:space="preserve">training.galaxyproject.org/training-material/topics/galaxy-interface/tutorials/workflow-editor/tutorial</w:t>
        </w:r>
      </w:hyperlink>
    </w:p>
    <w:bookmarkEnd w:id="200"/>
    <w:bookmarkEnd w:id="201"/>
    <w:bookmarkStart w:id="202" w:name="grading-criteria-7"/>
    <w:p>
      <w:pPr>
        <w:pStyle w:val="Heading3"/>
      </w:pPr>
      <w:r>
        <w:rPr>
          <w:rStyle w:val="SectionNumber"/>
        </w:rPr>
        <w:t xml:space="preserve">3.3.4</w:t>
      </w:r>
      <w:r>
        <w:tab/>
      </w:r>
      <w:r>
        <w:t xml:space="preserve">Grading Criteria</w:t>
      </w:r>
    </w:p>
    <w:p>
      <w:pPr>
        <w:numPr>
          <w:ilvl w:val="0"/>
          <w:numId w:val="1085"/>
        </w:numPr>
        <w:pStyle w:val="Compact"/>
      </w:pPr>
      <w:r>
        <w:t xml:space="preserve">Submit URL to your shared Galaxy</w:t>
      </w:r>
      <w:r>
        <w:t xml:space="preserve"> </w:t>
      </w:r>
      <w:r>
        <w:t xml:space="preserve">“</w:t>
      </w:r>
      <w:r>
        <w:t xml:space="preserve">Quality Control</w:t>
      </w:r>
      <w:r>
        <w:t xml:space="preserve">”</w:t>
      </w:r>
      <w:r>
        <w:t xml:space="preserve"> </w:t>
      </w:r>
      <w:r>
        <w:t xml:space="preserve">history on Canvas</w:t>
      </w:r>
    </w:p>
    <w:bookmarkEnd w:id="202"/>
    <w:bookmarkStart w:id="205" w:name="footnotes-8"/>
    <w:p>
      <w:pPr>
        <w:pStyle w:val="Heading3"/>
      </w:pPr>
      <w:r>
        <w:rPr>
          <w:rStyle w:val="SectionNumber"/>
        </w:rPr>
        <w:t xml:space="preserve">3.3.5</w:t>
      </w:r>
      <w:r>
        <w:tab/>
      </w:r>
      <w:r>
        <w:t xml:space="preserve">Footnotes</w:t>
      </w:r>
    </w:p>
    <w:p>
      <w:pPr>
        <w:pStyle w:val="FirstParagraph"/>
      </w:pPr>
      <w:r>
        <w:rPr>
          <w:bCs/>
          <w:b/>
        </w:rPr>
        <w:t xml:space="preserve">Resources</w:t>
      </w:r>
    </w:p>
    <w:p>
      <w:pPr>
        <w:numPr>
          <w:ilvl w:val="0"/>
          <w:numId w:val="1086"/>
        </w:numPr>
        <w:pStyle w:val="Compact"/>
      </w:pPr>
      <w:r>
        <w:t xml:space="preserve">Using Galaxy and Managing your Data</w:t>
      </w:r>
      <w:r>
        <w:t xml:space="preserve"> </w:t>
      </w:r>
      <w:hyperlink r:id="rId203">
        <w:r>
          <w:rPr>
            <w:rStyle w:val="Hyperlink"/>
          </w:rPr>
          <w:t xml:space="preserve">topic</w:t>
        </w:r>
      </w:hyperlink>
    </w:p>
    <w:p>
      <w:pPr>
        <w:numPr>
          <w:ilvl w:val="0"/>
          <w:numId w:val="1086"/>
        </w:numPr>
        <w:pStyle w:val="Compact"/>
      </w:pPr>
      <w:r>
        <w:t xml:space="preserve">Introduction to Galaxy and Sequence analysis</w:t>
      </w:r>
      <w:r>
        <w:t xml:space="preserve"> </w:t>
      </w:r>
      <w:hyperlink r:id="rId204">
        <w:r>
          <w:rPr>
            <w:rStyle w:val="Hyperlink"/>
          </w:rPr>
          <w:t xml:space="preserve">pathway</w:t>
        </w:r>
      </w:hyperlink>
    </w:p>
    <w:p>
      <w:pPr>
        <w:pStyle w:val="FirstParagraph"/>
      </w:pPr>
      <w:r>
        <w:rPr>
          <w:bCs/>
          <w:b/>
        </w:rPr>
        <w:t xml:space="preserve">Contributions and Affiliations</w:t>
      </w:r>
    </w:p>
    <w:p>
      <w:pPr>
        <w:numPr>
          <w:ilvl w:val="0"/>
          <w:numId w:val="1087"/>
        </w:numPr>
        <w:pStyle w:val="Compact"/>
      </w:pPr>
      <w:r>
        <w:t xml:space="preserve">Frederick Tan, Johns Hopkins University</w:t>
      </w:r>
    </w:p>
    <w:p>
      <w:pPr>
        <w:pStyle w:val="FirstParagraph"/>
      </w:pPr>
      <w:r>
        <w:t xml:space="preserve">Last Revised: February 2025</w:t>
      </w:r>
    </w:p>
    <w:bookmarkEnd w:id="205"/>
    <w:bookmarkEnd w:id="206"/>
    <w:bookmarkStart w:id="211" w:name="discussion-microbial-genomes-prelab"/>
    <w:p>
      <w:pPr>
        <w:pStyle w:val="Heading2"/>
      </w:pPr>
      <w:r>
        <w:rPr>
          <w:rStyle w:val="SectionNumber"/>
        </w:rPr>
        <w:t xml:space="preserve">3.4</w:t>
      </w:r>
      <w:r>
        <w:tab/>
      </w:r>
      <w:r>
        <w:t xml:space="preserve">Discussion: Microbial Genomes Prelab</w:t>
      </w:r>
    </w:p>
    <w:bookmarkStart w:id="209" w:name="activity-6"/>
    <w:p>
      <w:pPr>
        <w:pStyle w:val="Heading3"/>
      </w:pPr>
      <w:r>
        <w:rPr>
          <w:rStyle w:val="SectionNumber"/>
        </w:rPr>
        <w:t xml:space="preserve">3.4.1</w:t>
      </w:r>
      <w:r>
        <w:tab/>
      </w:r>
      <w:r>
        <w:t xml:space="preserve">Activity</w:t>
      </w:r>
    </w:p>
    <w:p>
      <w:pPr>
        <w:pStyle w:val="FirstParagraph"/>
      </w:pPr>
      <w:r>
        <w:rPr>
          <w:iCs/>
          <w:i/>
        </w:rPr>
        <w:t xml:space="preserve">Estimated time: 25 min</w:t>
      </w:r>
    </w:p>
    <w:bookmarkStart w:id="208" w:name="instructions-19"/>
    <w:p>
      <w:pPr>
        <w:pStyle w:val="Heading4"/>
      </w:pPr>
      <w:r>
        <w:rPr>
          <w:rStyle w:val="SectionNumber"/>
        </w:rPr>
        <w:t xml:space="preserve">3.4.1.1</w:t>
      </w:r>
      <w:r>
        <w:tab/>
      </w:r>
      <w:r>
        <w:t xml:space="preserve">Instructions</w:t>
      </w:r>
    </w:p>
    <w:p>
      <w:pPr>
        <w:numPr>
          <w:ilvl w:val="0"/>
          <w:numId w:val="1088"/>
        </w:numPr>
      </w:pPr>
      <w:r>
        <w:t xml:space="preserve">Form new groups of four</w:t>
      </w:r>
      <w:r>
        <w:t xml:space="preserve"> </w:t>
      </w:r>
      <w:hyperlink r:id="rId124">
        <w:r>
          <w:rPr>
            <w:rStyle w:val="Hyperlink"/>
          </w:rPr>
          <w:t xml:space="preserve">here</w:t>
        </w:r>
      </w:hyperlink>
      <w:r>
        <w:t xml:space="preserve">.</w:t>
      </w:r>
    </w:p>
    <w:p>
      <w:pPr>
        <w:numPr>
          <w:ilvl w:val="0"/>
          <w:numId w:val="1088"/>
        </w:numPr>
      </w:pPr>
      <w:r>
        <w:t xml:space="preserve">Pair up into groups (10 min).</w:t>
      </w:r>
    </w:p>
    <w:p>
      <w:pPr>
        <w:numPr>
          <w:ilvl w:val="0"/>
          <w:numId w:val="1089"/>
        </w:numPr>
      </w:pPr>
      <w:r>
        <w:t xml:space="preserve">Discuss – Each group member briefly describes answers to prelab assignment.</w:t>
      </w:r>
    </w:p>
    <w:p>
      <w:pPr>
        <w:numPr>
          <w:ilvl w:val="0"/>
          <w:numId w:val="1089"/>
        </w:numPr>
      </w:pPr>
      <w:r>
        <w:t xml:space="preserve">Summarize – Identify best answer and add to slidedeck</w:t>
      </w:r>
      <w:r>
        <w:t xml:space="preserve"> </w:t>
      </w:r>
      <w:hyperlink r:id="rId207">
        <w:r>
          <w:rPr>
            <w:rStyle w:val="Hyperlink"/>
          </w:rPr>
          <w:t xml:space="preserve">here</w:t>
        </w:r>
      </w:hyperlink>
    </w:p>
    <w:p>
      <w:pPr>
        <w:numPr>
          <w:ilvl w:val="0"/>
          <w:numId w:val="1090"/>
        </w:numPr>
        <w:pStyle w:val="Compact"/>
      </w:pPr>
      <w:r>
        <w:t xml:space="preserve">Share group discussion (2 min each group)</w:t>
      </w:r>
    </w:p>
    <w:bookmarkEnd w:id="208"/>
    <w:bookmarkEnd w:id="209"/>
    <w:bookmarkStart w:id="210" w:name="footnotes-9"/>
    <w:p>
      <w:pPr>
        <w:pStyle w:val="Heading3"/>
      </w:pPr>
      <w:r>
        <w:rPr>
          <w:rStyle w:val="SectionNumber"/>
        </w:rPr>
        <w:t xml:space="preserve">3.4.2</w:t>
      </w:r>
      <w:r>
        <w:tab/>
      </w:r>
      <w:r>
        <w:t xml:space="preserve">Footnotes</w:t>
      </w:r>
    </w:p>
    <w:p>
      <w:pPr>
        <w:pStyle w:val="FirstParagraph"/>
      </w:pPr>
      <w:r>
        <w:rPr>
          <w:bCs/>
          <w:b/>
        </w:rPr>
        <w:t xml:space="preserve">Contributions and Affiliations</w:t>
      </w:r>
    </w:p>
    <w:p>
      <w:pPr>
        <w:numPr>
          <w:ilvl w:val="0"/>
          <w:numId w:val="1091"/>
        </w:numPr>
        <w:pStyle w:val="Compact"/>
      </w:pPr>
      <w:r>
        <w:t xml:space="preserve">Valeriya Gaysinskaya, Johns Hopkins University</w:t>
      </w:r>
    </w:p>
    <w:p>
      <w:pPr>
        <w:numPr>
          <w:ilvl w:val="0"/>
          <w:numId w:val="1091"/>
        </w:numPr>
        <w:pStyle w:val="Compact"/>
      </w:pPr>
      <w:r>
        <w:t xml:space="preserve">Frederick Tan, Johns Hopkins University</w:t>
      </w:r>
    </w:p>
    <w:p>
      <w:pPr>
        <w:pStyle w:val="FirstParagraph"/>
      </w:pPr>
      <w:r>
        <w:t xml:space="preserve">Last Revised: February 2025</w:t>
      </w:r>
    </w:p>
    <w:bookmarkEnd w:id="210"/>
    <w:bookmarkEnd w:id="211"/>
    <w:bookmarkStart w:id="234" w:name="homework-microbial-genomes-project"/>
    <w:p>
      <w:pPr>
        <w:pStyle w:val="Heading2"/>
      </w:pPr>
      <w:r>
        <w:rPr>
          <w:rStyle w:val="SectionNumber"/>
        </w:rPr>
        <w:t xml:space="preserve">3.5</w:t>
      </w:r>
      <w:r>
        <w:tab/>
      </w:r>
      <w:r>
        <w:t xml:space="preserve">Homework: Microbial Genomes Project</w:t>
      </w:r>
    </w:p>
    <w:bookmarkStart w:id="212" w:name="purpose-6"/>
    <w:p>
      <w:pPr>
        <w:pStyle w:val="Heading3"/>
      </w:pPr>
      <w:r>
        <w:rPr>
          <w:rStyle w:val="SectionNumber"/>
        </w:rPr>
        <w:t xml:space="preserve">3.5.1</w:t>
      </w:r>
      <w:r>
        <w:tab/>
      </w:r>
      <w:r>
        <w:t xml:space="preserve">Purpose</w:t>
      </w:r>
    </w:p>
    <w:p>
      <w:pPr>
        <w:pStyle w:val="FirstParagraph"/>
      </w:pPr>
      <w:r>
        <w:t xml:space="preserve">Explore information about new bacterial MAGs from Zue Z et al, Nature Scientific Data 2023</w:t>
      </w:r>
      <w:r>
        <w:t xml:space="preserve"> </w:t>
      </w:r>
      <w:hyperlink r:id="rId134">
        <w:r>
          <w:rPr>
            <w:rStyle w:val="Hyperlink"/>
          </w:rPr>
          <w:t xml:space="preserve">https://pubmed.ncbi.nlm.nih.gov/37563185/</w:t>
        </w:r>
      </w:hyperlink>
      <w:r>
        <w:t xml:space="preserve">.</w:t>
      </w:r>
    </w:p>
    <w:bookmarkEnd w:id="212"/>
    <w:bookmarkStart w:id="213" w:name="learning-objectives-5"/>
    <w:p>
      <w:pPr>
        <w:pStyle w:val="Heading3"/>
      </w:pPr>
      <w:r>
        <w:rPr>
          <w:rStyle w:val="SectionNumber"/>
        </w:rPr>
        <w:t xml:space="preserve">3.5.2</w:t>
      </w:r>
      <w:r>
        <w:tab/>
      </w:r>
      <w:r>
        <w:t xml:space="preserve">Learning Objectives</w:t>
      </w:r>
    </w:p>
    <w:p>
      <w:pPr>
        <w:numPr>
          <w:ilvl w:val="0"/>
          <w:numId w:val="1092"/>
        </w:numPr>
        <w:pStyle w:val="Compact"/>
      </w:pPr>
      <w:r>
        <w:t xml:space="preserve">Explore and better understand MAGs and contigs by following up one MAG and one contig in NCBI.</w:t>
      </w:r>
    </w:p>
    <w:p>
      <w:pPr>
        <w:numPr>
          <w:ilvl w:val="0"/>
          <w:numId w:val="1092"/>
        </w:numPr>
        <w:pStyle w:val="Compact"/>
      </w:pPr>
      <w:r>
        <w:t xml:space="preserve">Utilize knowledge learned by navigating MAG information using previously learned tools such as GenBank, Sequence Browser, BV-BRC, Taxonomy Browser and Lifemap.</w:t>
      </w:r>
    </w:p>
    <w:p>
      <w:pPr>
        <w:numPr>
          <w:ilvl w:val="0"/>
          <w:numId w:val="1092"/>
        </w:numPr>
        <w:pStyle w:val="Compact"/>
      </w:pPr>
      <w:r>
        <w:t xml:space="preserve">Go deeper and see what you can find on the organism from your MAG of choice and a gene from a MAG of choice using any tools available to you (Pubmed, Google, BV-BRC, other databases).</w:t>
      </w:r>
    </w:p>
    <w:bookmarkEnd w:id="213"/>
    <w:bookmarkStart w:id="231" w:name="activity-1-mags-and-taxonomy"/>
    <w:p>
      <w:pPr>
        <w:pStyle w:val="Heading3"/>
      </w:pPr>
      <w:r>
        <w:rPr>
          <w:rStyle w:val="SectionNumber"/>
        </w:rPr>
        <w:t xml:space="preserve">3.5.3</w:t>
      </w:r>
      <w:r>
        <w:tab/>
      </w:r>
      <w:r>
        <w:t xml:space="preserve">Activity 1 – MAGs and Taxonomy</w:t>
      </w:r>
    </w:p>
    <w:p>
      <w:pPr>
        <w:pStyle w:val="FirstParagraph"/>
      </w:pPr>
      <w:r>
        <w:rPr>
          <w:iCs/>
          <w:i/>
        </w:rPr>
        <w:t xml:space="preserve">Estimated time: [40] min</w:t>
      </w:r>
    </w:p>
    <w:bookmarkStart w:id="214" w:name="activity-1---part-i-explore-a-mag"/>
    <w:p>
      <w:pPr>
        <w:pStyle w:val="Heading4"/>
      </w:pPr>
      <w:r>
        <w:rPr>
          <w:rStyle w:val="SectionNumber"/>
        </w:rPr>
        <w:t xml:space="preserve">3.5.3.1</w:t>
      </w:r>
      <w:r>
        <w:tab/>
      </w:r>
      <w:r>
        <w:t xml:space="preserve">Activity 1 - Part I: Explore a MAG</w:t>
      </w:r>
    </w:p>
    <w:bookmarkEnd w:id="214"/>
    <w:bookmarkStart w:id="216" w:name="instructions-20"/>
    <w:p>
      <w:pPr>
        <w:pStyle w:val="Heading4"/>
      </w:pPr>
      <w:r>
        <w:rPr>
          <w:rStyle w:val="SectionNumber"/>
        </w:rPr>
        <w:t xml:space="preserve">3.5.3.2</w:t>
      </w:r>
      <w:r>
        <w:tab/>
      </w:r>
      <w:r>
        <w:t xml:space="preserve">Instructions</w:t>
      </w:r>
    </w:p>
    <w:p>
      <w:pPr>
        <w:numPr>
          <w:ilvl w:val="0"/>
          <w:numId w:val="1093"/>
        </w:numPr>
        <w:pStyle w:val="Compact"/>
      </w:pPr>
      <w:r>
        <w:t xml:space="preserve">In the research study by Zue Z et al, Nature Scientific Data 2023</w:t>
      </w:r>
      <w:r>
        <w:t xml:space="preserve"> </w:t>
      </w:r>
      <w:hyperlink r:id="rId134">
        <w:r>
          <w:rPr>
            <w:rStyle w:val="Hyperlink"/>
          </w:rPr>
          <w:t xml:space="preserve">https://pubmed.ncbi.nlm.nih.gov/37563185/</w:t>
        </w:r>
      </w:hyperlink>
      <w:r>
        <w:t xml:space="preserve">, 17 of 103 uncovered MAGs from ballast water or sediment were of very high quality and completeness. You will follow up on one of them!</w:t>
      </w:r>
    </w:p>
    <w:p>
      <w:pPr>
        <w:numPr>
          <w:ilvl w:val="0"/>
          <w:numId w:val="1093"/>
        </w:numPr>
        <w:pStyle w:val="Compact"/>
      </w:pPr>
      <w:r>
        <w:rPr>
          <w:bCs/>
          <w:b/>
        </w:rPr>
        <w:t xml:space="preserve">Choose one of these 17 MAGs</w:t>
      </w:r>
      <w:r>
        <w:t xml:space="preserve"> </w:t>
      </w:r>
      <w:r>
        <w:t xml:space="preserve">(see 17 GenBank IDs below) to follow up in this activity.</w:t>
      </w:r>
    </w:p>
    <w:p>
      <w:pPr>
        <w:numPr>
          <w:ilvl w:val="0"/>
          <w:numId w:val="1093"/>
        </w:numPr>
        <w:pStyle w:val="Compact"/>
      </w:pPr>
      <w:r>
        <w:t xml:space="preserve">Use GenBank</w:t>
      </w:r>
      <w:r>
        <w:t xml:space="preserve"> </w:t>
      </w:r>
      <w:hyperlink r:id="rId215">
        <w:r>
          <w:rPr>
            <w:rStyle w:val="Hyperlink"/>
          </w:rPr>
          <w:t xml:space="preserve">https://www.ncbi.nlm.nih.gov/nucleotide/</w:t>
        </w:r>
      </w:hyperlink>
      <w:r>
        <w:t xml:space="preserve"> </w:t>
      </w:r>
      <w:r>
        <w:t xml:space="preserve">to answer questions.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GenBank IDs for 17 quality MAGs</w:t>
            </w:r>
          </w:p>
        </w:tc>
      </w:tr>
      <w:tr>
        <w:tc>
          <w:tcPr/>
          <w:p>
            <w:pPr>
              <w:pStyle w:val="Compact"/>
              <w:jc w:val="left"/>
            </w:pPr>
            <w:r>
              <w:t xml:space="preserve">1. GCF_030147545.1</w:t>
            </w:r>
          </w:p>
        </w:tc>
      </w:tr>
      <w:tr>
        <w:tc>
          <w:tcPr/>
          <w:p>
            <w:pPr>
              <w:pStyle w:val="Compact"/>
              <w:jc w:val="left"/>
            </w:pPr>
            <w:r>
              <w:t xml:space="preserve">2. GCF_030148435.1</w:t>
            </w:r>
          </w:p>
        </w:tc>
      </w:tr>
      <w:tr>
        <w:tc>
          <w:tcPr/>
          <w:p>
            <w:pPr>
              <w:pStyle w:val="Compact"/>
              <w:jc w:val="left"/>
            </w:pPr>
            <w:r>
              <w:t xml:space="preserve">3. GCF_030149225.1</w:t>
            </w:r>
          </w:p>
        </w:tc>
      </w:tr>
      <w:tr>
        <w:tc>
          <w:tcPr/>
          <w:p>
            <w:pPr>
              <w:pStyle w:val="Compact"/>
              <w:jc w:val="left"/>
            </w:pPr>
            <w:r>
              <w:t xml:space="preserve">4. GCF_030148195.1</w:t>
            </w:r>
          </w:p>
        </w:tc>
      </w:tr>
      <w:tr>
        <w:tc>
          <w:tcPr/>
          <w:p>
            <w:pPr>
              <w:pStyle w:val="Compact"/>
              <w:jc w:val="left"/>
            </w:pPr>
            <w:r>
              <w:t xml:space="preserve">5. GCF_030148855.1</w:t>
            </w:r>
          </w:p>
        </w:tc>
      </w:tr>
      <w:tr>
        <w:tc>
          <w:tcPr/>
          <w:p>
            <w:pPr>
              <w:pStyle w:val="Compact"/>
              <w:jc w:val="left"/>
            </w:pPr>
            <w:r>
              <w:t xml:space="preserve">6. GCF_030148245.1</w:t>
            </w:r>
          </w:p>
        </w:tc>
      </w:tr>
      <w:tr>
        <w:tc>
          <w:tcPr/>
          <w:p>
            <w:pPr>
              <w:pStyle w:val="Compact"/>
              <w:jc w:val="left"/>
            </w:pPr>
            <w:r>
              <w:t xml:space="preserve">7. GCF_030149045.1</w:t>
            </w:r>
          </w:p>
        </w:tc>
      </w:tr>
      <w:tr>
        <w:tc>
          <w:tcPr/>
          <w:p>
            <w:pPr>
              <w:pStyle w:val="Compact"/>
              <w:jc w:val="left"/>
            </w:pPr>
            <w:r>
              <w:t xml:space="preserve">8. GCF_030148385.1</w:t>
            </w:r>
          </w:p>
        </w:tc>
      </w:tr>
      <w:tr>
        <w:tc>
          <w:tcPr/>
          <w:p>
            <w:pPr>
              <w:pStyle w:val="Compact"/>
              <w:jc w:val="left"/>
            </w:pPr>
            <w:r>
              <w:t xml:space="preserve">9. GCF_030147715.1</w:t>
            </w:r>
          </w:p>
        </w:tc>
      </w:tr>
      <w:tr>
        <w:tc>
          <w:tcPr/>
          <w:p>
            <w:pPr>
              <w:pStyle w:val="Compact"/>
              <w:jc w:val="left"/>
            </w:pPr>
            <w:r>
              <w:t xml:space="preserve">10. GCF_030149085.1</w:t>
            </w:r>
          </w:p>
        </w:tc>
      </w:tr>
      <w:tr>
        <w:tc>
          <w:tcPr/>
          <w:p>
            <w:pPr>
              <w:pStyle w:val="Compact"/>
              <w:jc w:val="left"/>
            </w:pPr>
            <w:r>
              <w:t xml:space="preserve">11. GCF_030149145.1</w:t>
            </w:r>
          </w:p>
        </w:tc>
      </w:tr>
      <w:tr>
        <w:tc>
          <w:tcPr/>
          <w:p>
            <w:pPr>
              <w:pStyle w:val="Compact"/>
              <w:jc w:val="left"/>
            </w:pPr>
            <w:r>
              <w:t xml:space="preserve">12. GCF_030148125.1</w:t>
            </w:r>
          </w:p>
        </w:tc>
      </w:tr>
      <w:tr>
        <w:tc>
          <w:tcPr/>
          <w:p>
            <w:pPr>
              <w:pStyle w:val="Compact"/>
              <w:jc w:val="left"/>
            </w:pPr>
            <w:r>
              <w:t xml:space="preserve">13. GCF_030149425.1</w:t>
            </w:r>
          </w:p>
        </w:tc>
      </w:tr>
      <w:tr>
        <w:tc>
          <w:tcPr/>
          <w:p>
            <w:pPr>
              <w:pStyle w:val="Compact"/>
              <w:jc w:val="left"/>
            </w:pPr>
            <w:r>
              <w:t xml:space="preserve">14. GCF_030149235.1</w:t>
            </w:r>
          </w:p>
        </w:tc>
      </w:tr>
      <w:tr>
        <w:tc>
          <w:tcPr/>
          <w:p>
            <w:pPr>
              <w:pStyle w:val="Compact"/>
              <w:jc w:val="left"/>
            </w:pPr>
            <w:r>
              <w:t xml:space="preserve">15. GCF_030148515.1</w:t>
            </w:r>
          </w:p>
        </w:tc>
      </w:tr>
      <w:tr>
        <w:tc>
          <w:tcPr/>
          <w:p>
            <w:pPr>
              <w:pStyle w:val="Compact"/>
              <w:jc w:val="left"/>
            </w:pPr>
            <w:r>
              <w:t xml:space="preserve">16. GCF_030147875.1</w:t>
            </w:r>
          </w:p>
        </w:tc>
      </w:tr>
      <w:tr>
        <w:tc>
          <w:tcPr/>
          <w:p>
            <w:pPr>
              <w:pStyle w:val="Compact"/>
              <w:jc w:val="left"/>
            </w:pPr>
            <w:r>
              <w:t xml:space="preserve">17. GCF_030149465.1</w:t>
            </w:r>
          </w:p>
        </w:tc>
      </w:tr>
    </w:tbl>
    <w:p>
      <w:pPr>
        <w:pStyle w:val="BodyText"/>
      </w:pPr>
    </w:p>
    <w:bookmarkEnd w:id="216"/>
    <w:bookmarkStart w:id="223" w:name="questions-11"/>
    <w:p>
      <w:pPr>
        <w:pStyle w:val="Heading4"/>
      </w:pPr>
      <w:r>
        <w:rPr>
          <w:rStyle w:val="SectionNumber"/>
        </w:rPr>
        <w:t xml:space="preserve">3.5.3.3</w:t>
      </w:r>
      <w:r>
        <w:tab/>
      </w:r>
      <w:r>
        <w:t xml:space="preserve">Questions</w:t>
      </w: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1. Record the GenBank ID number for one of 17 high quality MAGs for follow up below</w:t>
            </w:r>
            <w:r>
              <w:t xml:space="preserve">.</w:t>
            </w:r>
          </w:p>
        </w:tc>
      </w:tr>
      <w:tr>
        <w:tc>
          <w:tcPr/>
          <w:p>
            <w:pPr>
              <w:pStyle w:val="Compact"/>
              <w:jc w:val="left"/>
            </w:pPr>
          </w:p>
        </w:tc>
      </w:tr>
    </w:tbl>
    <w:p>
      <w:pPr>
        <w:pStyle w:val="BodyText"/>
      </w:pPr>
      <w:r>
        <w:t xml:space="preserve">&lt;&gt;Here is a snapshot for the 1st MAG (GCF_030147545.1)</w:t>
      </w:r>
    </w:p>
    <w:p>
      <w:pPr>
        <w:pStyle w:val="BodyText"/>
      </w:pPr>
      <w:r>
        <w:drawing>
          <wp:inline>
            <wp:extent cx="5334000" cy="3000375"/>
            <wp:effectExtent b="0" l="0" r="0" t="0"/>
            <wp:docPr descr="" title="" id="218" name="Picture"/>
            <a:graphic>
              <a:graphicData uri="http://schemas.openxmlformats.org/drawingml/2006/picture">
                <pic:pic>
                  <pic:nvPicPr>
                    <pic:cNvPr descr="resources/images/microbial-genomes_files/figure-docx//1hYKF7Ss3vJ8rrUIH7ByNh1BUlRa2fhsJhq8MXzEowCc_g305048ba785_0_77.png" id="219" name="Picture"/>
                    <pic:cNvPicPr>
                      <a:picLocks noChangeArrowheads="1" noChangeAspect="1"/>
                    </pic:cNvPicPr>
                  </pic:nvPicPr>
                  <pic:blipFill>
                    <a:blip r:embed="rId217"/>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In the GenBank</w:t>
      </w:r>
      <w:r>
        <w:t xml:space="preserve"> </w:t>
      </w:r>
      <w:hyperlink r:id="rId215">
        <w:r>
          <w:rPr>
            <w:rStyle w:val="Hyperlink"/>
          </w:rPr>
          <w:t xml:space="preserve">https://www.ncbi.nlm.nih.gov/nucleotide/</w:t>
        </w:r>
      </w:hyperlink>
      <w:r>
        <w:t xml:space="preserve">, under the Nucleotide search tab</w:t>
      </w:r>
      <w:r>
        <w:t xml:space="preserve"> </w:t>
      </w:r>
      <w:r>
        <w:rPr>
          <w:bCs/>
          <w:b/>
        </w:rPr>
        <w:t xml:space="preserve">enter</w:t>
      </w:r>
      <w:r>
        <w:t xml:space="preserve"> </w:t>
      </w:r>
      <w:r>
        <w:t xml:space="preserve">the GenBank number of your MAG and click</w:t>
      </w:r>
      <w:r>
        <w:t xml:space="preserve"> </w:t>
      </w:r>
      <w:r>
        <w:rPr>
          <w:bCs/>
          <w:b/>
        </w:rPr>
        <w:t xml:space="preserve">Search</w:t>
      </w:r>
      <w:r>
        <w:t xml:space="preserve">.</w:t>
      </w: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2. Record below the GENOME name for the MAG assembly associated with the GenBank ID you entered.</w:t>
            </w:r>
          </w:p>
        </w:tc>
      </w:tr>
      <w:tr>
        <w:tc>
          <w:tcPr/>
          <w:p>
            <w:pPr>
              <w:pStyle w:val="Compact"/>
              <w:jc w:val="left"/>
            </w:pPr>
          </w:p>
        </w:tc>
      </w:tr>
    </w:tbl>
    <w:p>
      <w:pPr>
        <w:pStyle w:val="BodyText"/>
      </w:pPr>
      <w:r>
        <w:t xml:space="preserve">&lt;&gt;Here is an example for the 1st MAG (GCF_030147545.1), the GENOME name is</w:t>
      </w:r>
      <w:r>
        <w:t xml:space="preserve"> </w:t>
      </w:r>
      <w:r>
        <w:t xml:space="preserve">“</w:t>
      </w:r>
      <w:r>
        <w:t xml:space="preserve">Alcanivorax sp. genome ASM3014754v1</w:t>
      </w:r>
      <w:r>
        <w:t xml:space="preserve">”</w:t>
      </w:r>
      <w:r>
        <w:t xml:space="preserve">:</w:t>
      </w:r>
    </w:p>
    <w:p>
      <w:pPr>
        <w:pStyle w:val="BodyText"/>
      </w:pPr>
      <w:r>
        <w:drawing>
          <wp:inline>
            <wp:extent cx="5334000" cy="3000375"/>
            <wp:effectExtent b="0" l="0" r="0" t="0"/>
            <wp:docPr descr="" title="" id="221" name="Picture"/>
            <a:graphic>
              <a:graphicData uri="http://schemas.openxmlformats.org/drawingml/2006/picture">
                <pic:pic>
                  <pic:nvPicPr>
                    <pic:cNvPr descr="resources/images/microbial-genomes_files/figure-docx//1hYKF7Ss3vJ8rrUIH7ByNh1BUlRa2fhsJhq8MXzEowCc_g357b6795023_0_2.png" id="222" name="Picture"/>
                    <pic:cNvPicPr>
                      <a:picLocks noChangeArrowheads="1" noChangeAspect="1"/>
                    </pic:cNvPicPr>
                  </pic:nvPicPr>
                  <pic:blipFill>
                    <a:blip r:embed="rId220"/>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Click on the GENOME name of your MAG to</w:t>
      </w:r>
      <w:r>
        <w:t xml:space="preserve"> </w:t>
      </w:r>
      <w:r>
        <w:rPr>
          <w:bCs/>
          <w:b/>
        </w:rPr>
        <w:t xml:space="preserve">explore genome assembly summary</w:t>
      </w:r>
      <w:r>
        <w:t xml:space="preserve"> </w:t>
      </w:r>
      <w:r>
        <w:t xml:space="preserve">information.</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3. What is the Taxon of your MAG?</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4. What is the genome size of your MAG?</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5. How many contigs contributed to your MAG assembly?</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6. How many genes were annotated?</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7. How comparable is your MAG genome to the E. coli genome from the microbial-genomes-pre-lab, in terms of genome size and number of genes?</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8 As you can see, MAGs are made up of Contigs. Based on your lecture and reading material, and this exercise, in your own words define MAGs and Contigs below.</w:t>
            </w:r>
          </w:p>
        </w:tc>
      </w:tr>
      <w:tr>
        <w:tc>
          <w:tcPr/>
          <w:p>
            <w:pPr>
              <w:pStyle w:val="Compact"/>
              <w:jc w:val="left"/>
            </w:pPr>
            <w:r>
              <w:t xml:space="preserve">MAGs:</w:t>
            </w:r>
          </w:p>
        </w:tc>
      </w:tr>
      <w:tr>
        <w:tc>
          <w:tcPr/>
          <w:p>
            <w:pPr>
              <w:pStyle w:val="Compact"/>
              <w:jc w:val="left"/>
            </w:pPr>
            <w:r>
              <w:t xml:space="preserve">Contigs:</w:t>
            </w:r>
          </w:p>
        </w:tc>
      </w:tr>
      <w:tr>
        <w:tc>
          <w:tcPr/>
          <w:p>
            <w:pPr>
              <w:pStyle w:val="Compact"/>
              <w:jc w:val="left"/>
            </w:pPr>
          </w:p>
        </w:tc>
      </w:tr>
    </w:tbl>
    <w:bookmarkEnd w:id="223"/>
    <w:bookmarkStart w:id="224" w:name="activity-1---part-ii-explore-a-contig"/>
    <w:p>
      <w:pPr>
        <w:pStyle w:val="Heading4"/>
      </w:pPr>
      <w:r>
        <w:rPr>
          <w:rStyle w:val="SectionNumber"/>
        </w:rPr>
        <w:t xml:space="preserve">3.5.3.4</w:t>
      </w:r>
      <w:r>
        <w:tab/>
      </w:r>
      <w:r>
        <w:t xml:space="preserve">Activity 1 - Part II: Explore a Contig</w:t>
      </w:r>
    </w:p>
    <w:bookmarkEnd w:id="224"/>
    <w:bookmarkStart w:id="228" w:name="instructions-21"/>
    <w:p>
      <w:pPr>
        <w:pStyle w:val="Heading4"/>
      </w:pPr>
      <w:r>
        <w:rPr>
          <w:rStyle w:val="SectionNumber"/>
        </w:rPr>
        <w:t xml:space="preserve">3.5.3.5</w:t>
      </w:r>
      <w:r>
        <w:tab/>
      </w:r>
      <w:r>
        <w:t xml:space="preserve">Instructions</w:t>
      </w:r>
    </w:p>
    <w:p>
      <w:pPr>
        <w:numPr>
          <w:ilvl w:val="0"/>
          <w:numId w:val="1094"/>
        </w:numPr>
        <w:pStyle w:val="Compact"/>
      </w:pPr>
      <w:r>
        <w:t xml:space="preserve">MAGs are made up of Contigs. To see which contigs make up your MAG, go back to GenBank</w:t>
      </w:r>
      <w:r>
        <w:t xml:space="preserve"> </w:t>
      </w:r>
      <w:hyperlink r:id="rId215">
        <w:r>
          <w:rPr>
            <w:rStyle w:val="Hyperlink"/>
          </w:rPr>
          <w:t xml:space="preserve">https://www.ncbi.nlm.nih.gov/nucleotide/</w:t>
        </w:r>
      </w:hyperlink>
      <w:r>
        <w:t xml:space="preserve">, and search for your MAG using its GenBank ID.</w:t>
      </w:r>
    </w:p>
    <w:p>
      <w:pPr>
        <w:pStyle w:val="FirstParagraph"/>
      </w:pPr>
      <w:r>
        <w:t xml:space="preserve">&lt;&gt;Here is an example for the 1st MAG (GCF_030147545.1) composed of 42 contigs:</w:t>
      </w:r>
    </w:p>
    <w:p>
      <w:pPr>
        <w:pStyle w:val="BodyText"/>
      </w:pPr>
      <w:r>
        <w:drawing>
          <wp:inline>
            <wp:extent cx="5334000" cy="3000375"/>
            <wp:effectExtent b="0" l="0" r="0" t="0"/>
            <wp:docPr descr="" title="" id="226" name="Picture"/>
            <a:graphic>
              <a:graphicData uri="http://schemas.openxmlformats.org/drawingml/2006/picture">
                <pic:pic>
                  <pic:nvPicPr>
                    <pic:cNvPr descr="resources/images/microbial-genomes_files/figure-docx//1hYKF7Ss3vJ8rrUIH7ByNh1BUlRa2fhsJhq8MXzEowCc_g357f32d72ad_0_0.png" id="227" name="Picture"/>
                    <pic:cNvPicPr>
                      <a:picLocks noChangeArrowheads="1" noChangeAspect="1"/>
                    </pic:cNvPicPr>
                  </pic:nvPicPr>
                  <pic:blipFill>
                    <a:blip r:embed="rId225"/>
                    <a:stretch>
                      <a:fillRect/>
                    </a:stretch>
                  </pic:blipFill>
                  <pic:spPr bwMode="auto">
                    <a:xfrm>
                      <a:off x="0" y="0"/>
                      <a:ext cx="5334000" cy="3000375"/>
                    </a:xfrm>
                    <a:prstGeom prst="rect">
                      <a:avLst/>
                    </a:prstGeom>
                    <a:noFill/>
                    <a:ln w="9525">
                      <a:noFill/>
                      <a:headEnd/>
                      <a:tailEnd/>
                    </a:ln>
                  </pic:spPr>
                </pic:pic>
              </a:graphicData>
            </a:graphic>
          </wp:inline>
        </w:drawing>
      </w: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t xml:space="preserve">**1. Each contig has its own accession number. Choose a contig of reasonably large size (&gt; 75 kb), click on the contig, then find and record below the Contig’s ID (Accession number/GenBank ID) for further examination.</w:t>
            </w:r>
          </w:p>
        </w:tc>
      </w:tr>
      <w:tr>
        <w:tc>
          <w:tcPr/>
          <w:p>
            <w:pPr>
              <w:pStyle w:val="Compact"/>
              <w:jc w:val="left"/>
            </w:pPr>
            <w:r>
              <w:t xml:space="preserve">Tip: You can sort the entries by length via’ Sort by Sequence Length’ on top!</w:t>
            </w:r>
          </w:p>
        </w:tc>
      </w:tr>
      <w:tr>
        <w:tc>
          <w:tcPr/>
          <w:p>
            <w:pPr>
              <w:pStyle w:val="Compact"/>
              <w:jc w:val="left"/>
            </w:pPr>
          </w:p>
        </w:tc>
      </w:tr>
    </w:tbl>
    <w:p>
      <w:pPr>
        <w:numPr>
          <w:ilvl w:val="0"/>
          <w:numId w:val="1095"/>
        </w:numPr>
      </w:pPr>
      <w:r>
        <w:t xml:space="preserve">For the contig you chose in activity above, under</w:t>
      </w:r>
      <w:r>
        <w:t xml:space="preserve"> </w:t>
      </w:r>
      <w:r>
        <w:rPr>
          <w:bCs/>
          <w:b/>
        </w:rPr>
        <w:t xml:space="preserve">Related Information</w:t>
      </w:r>
      <w:r>
        <w:t xml:space="preserve"> </w:t>
      </w:r>
      <w:r>
        <w:t xml:space="preserve">on the right, click on</w:t>
      </w:r>
      <w:r>
        <w:t xml:space="preserve"> </w:t>
      </w:r>
      <w:r>
        <w:rPr>
          <w:bCs/>
          <w:b/>
        </w:rPr>
        <w:t xml:space="preserve">Taxonomy</w:t>
      </w:r>
      <w:r>
        <w:t xml:space="preserve"> </w:t>
      </w:r>
      <w:r>
        <w:t xml:space="preserve">and</w:t>
      </w:r>
      <w:r>
        <w:t xml:space="preserve"> </w:t>
      </w:r>
      <w:r>
        <w:rPr>
          <w:bCs/>
          <w:b/>
        </w:rPr>
        <w:t xml:space="preserve">then click again on the provided link</w:t>
      </w:r>
      <w:r>
        <w:t xml:space="preserve">.</w:t>
      </w:r>
    </w:p>
    <w:p>
      <w:pPr>
        <w:numPr>
          <w:ilvl w:val="0"/>
          <w:numId w:val="1095"/>
        </w:numPr>
      </w:pPr>
      <w:r>
        <w:t xml:space="preserve">Find Lineage information. Full Lineage information contains 7 core taxonomy ranks: Kingdom, Phylum, Class, Order, Family, Genus and Species, plus any additional classification ranks. To just get the 7 core lineage names, click on Lineage link for the abbreviated Lineage, or, simply hover over lineage names.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**2. Record 7 core taxonomy ranks for your Contig.</w:t>
            </w:r>
          </w:p>
        </w:tc>
        <w:tc>
          <w:tcPr/>
          <w:p>
            <w:pPr>
              <w:pStyle w:val="Compact"/>
            </w:pPr>
          </w:p>
        </w:tc>
      </w:tr>
      <w:tr>
        <w:tc>
          <w:tcPr/>
          <w:p>
            <w:pPr>
              <w:pStyle w:val="Compact"/>
              <w:jc w:val="left"/>
            </w:pPr>
            <w:r>
              <w:t xml:space="preserve">Kingdom:</w:t>
            </w:r>
          </w:p>
        </w:tc>
        <w:tc>
          <w:tcPr/>
          <w:p>
            <w:pPr>
              <w:pStyle w:val="Compact"/>
            </w:pPr>
          </w:p>
        </w:tc>
      </w:tr>
      <w:tr>
        <w:tc>
          <w:tcPr/>
          <w:p>
            <w:pPr>
              <w:pStyle w:val="Compact"/>
              <w:jc w:val="left"/>
            </w:pPr>
            <w:r>
              <w:t xml:space="preserve">Phylum:</w:t>
            </w:r>
          </w:p>
        </w:tc>
        <w:tc>
          <w:tcPr/>
          <w:p>
            <w:pPr>
              <w:pStyle w:val="Compact"/>
            </w:pPr>
          </w:p>
        </w:tc>
      </w:tr>
      <w:tr>
        <w:tc>
          <w:tcPr/>
          <w:p>
            <w:pPr>
              <w:pStyle w:val="Compact"/>
              <w:jc w:val="left"/>
            </w:pPr>
            <w:r>
              <w:t xml:space="preserve">Class:</w:t>
            </w:r>
          </w:p>
        </w:tc>
        <w:tc>
          <w:tcPr/>
          <w:p>
            <w:pPr>
              <w:pStyle w:val="Compact"/>
            </w:pPr>
          </w:p>
        </w:tc>
      </w:tr>
      <w:tr>
        <w:tc>
          <w:tcPr/>
          <w:p>
            <w:pPr>
              <w:pStyle w:val="Compact"/>
              <w:jc w:val="left"/>
            </w:pPr>
            <w:r>
              <w:t xml:space="preserve">Order:</w:t>
            </w:r>
          </w:p>
        </w:tc>
        <w:tc>
          <w:tcPr/>
          <w:p>
            <w:pPr>
              <w:pStyle w:val="Compact"/>
            </w:pPr>
          </w:p>
        </w:tc>
      </w:tr>
      <w:tr>
        <w:tc>
          <w:tcPr/>
          <w:p>
            <w:pPr>
              <w:pStyle w:val="Compact"/>
              <w:jc w:val="left"/>
            </w:pPr>
            <w:r>
              <w:t xml:space="preserve">Family:</w:t>
            </w:r>
          </w:p>
        </w:tc>
        <w:tc>
          <w:tcPr/>
          <w:p>
            <w:pPr>
              <w:pStyle w:val="Compact"/>
            </w:pPr>
          </w:p>
        </w:tc>
      </w:tr>
      <w:tr>
        <w:tc>
          <w:tcPr/>
          <w:p>
            <w:pPr>
              <w:pStyle w:val="Compact"/>
              <w:jc w:val="left"/>
            </w:pPr>
            <w:r>
              <w:t xml:space="preserve">Genus:</w:t>
            </w:r>
          </w:p>
        </w:tc>
        <w:tc>
          <w:tcPr/>
          <w:p>
            <w:pPr>
              <w:pStyle w:val="Compact"/>
            </w:pPr>
          </w:p>
        </w:tc>
      </w:tr>
      <w:tr>
        <w:tc>
          <w:tcPr/>
          <w:p>
            <w:pPr>
              <w:pStyle w:val="Compact"/>
              <w:jc w:val="left"/>
            </w:pPr>
            <w:r>
              <w:t xml:space="preserve">Species:</w:t>
            </w:r>
          </w:p>
        </w:tc>
        <w:tc>
          <w:tcPr/>
          <w:p>
            <w:pPr>
              <w:pStyle w:val="Compact"/>
            </w:pPr>
          </w:p>
        </w:tc>
      </w:tr>
      <w:tr>
        <w:tc>
          <w:tcPr/>
          <w:p>
            <w:pPr>
              <w:pStyle w:val="Compact"/>
              <w:jc w:val="left"/>
            </w:pPr>
          </w:p>
        </w:tc>
        <w:tc>
          <w:tcPr/>
          <w:p>
            <w:pPr>
              <w:pStyle w:val="Compact"/>
            </w:pPr>
          </w:p>
        </w:tc>
      </w:tr>
    </w:tbl>
    <w:bookmarkEnd w:id="228"/>
    <w:bookmarkStart w:id="229" w:name="X0264cb59d3a0732532ac6d17c223f3042004404"/>
    <w:p>
      <w:pPr>
        <w:pStyle w:val="Heading4"/>
      </w:pPr>
      <w:r>
        <w:rPr>
          <w:rStyle w:val="SectionNumber"/>
        </w:rPr>
        <w:t xml:space="preserve">3.5.3.6</w:t>
      </w:r>
      <w:r>
        <w:tab/>
      </w:r>
      <w:r>
        <w:t xml:space="preserve">Activity 1 - Part III: Visualize contig in a tree of life</w:t>
      </w:r>
    </w:p>
    <w:bookmarkEnd w:id="229"/>
    <w:bookmarkStart w:id="230" w:name="introductions"/>
    <w:p>
      <w:pPr>
        <w:pStyle w:val="Heading4"/>
      </w:pPr>
      <w:r>
        <w:rPr>
          <w:rStyle w:val="SectionNumber"/>
        </w:rPr>
        <w:t xml:space="preserve">3.5.3.7</w:t>
      </w:r>
      <w:r>
        <w:tab/>
      </w:r>
      <w:r>
        <w:t xml:space="preserve">Introductions</w:t>
      </w:r>
    </w:p>
    <w:p>
      <w:pPr>
        <w:numPr>
          <w:ilvl w:val="0"/>
          <w:numId w:val="1096"/>
        </w:numPr>
      </w:pPr>
      <w:r>
        <w:t xml:space="preserve">Use Lifemap to visually explore the contig taxonomy in the context of the tree of life. Go to</w:t>
      </w:r>
      <w:r>
        <w:t xml:space="preserve"> </w:t>
      </w:r>
      <w:hyperlink r:id="rId189">
        <w:r>
          <w:rPr>
            <w:rStyle w:val="Hyperlink"/>
          </w:rPr>
          <w:t xml:space="preserve">https://lifemap-ncbi.univ-lyon1.fr</w:t>
        </w:r>
      </w:hyperlink>
      <w:r>
        <w:t xml:space="preserve"> </w:t>
      </w:r>
      <w:r>
        <w:t xml:space="preserve">and</w:t>
      </w:r>
      <w:r>
        <w:t xml:space="preserve"> </w:t>
      </w:r>
      <w:r>
        <w:rPr>
          <w:bCs/>
          <w:b/>
        </w:rPr>
        <w:t xml:space="preserve">enter the lowest taxonomy rank observed for your contig</w:t>
      </w:r>
      <w:r>
        <w:t xml:space="preserve"> </w:t>
      </w:r>
      <w:r>
        <w:t xml:space="preserve">(most likely the species or genus level, but can also correspond to order or family).</w:t>
      </w:r>
    </w:p>
    <w:p>
      <w:pPr>
        <w:numPr>
          <w:ilvl w:val="0"/>
          <w:numId w:val="1096"/>
        </w:numPr>
      </w:pPr>
      <w:r>
        <w:t xml:space="preserve">On the tree map, use plus and minus tabs to zoom in and out and visualize your Contig entry relative to other organisms on the map. Zoom in and find nodes corresponding to the higher taxonomic ranks. For example, if your contig corresponds to genus level classification, you will not be able to identify species level information, but you will be able to identify the corresponding Family, Order, Class and Phylum.</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**1. Record 7 core taxonomy ranks for your Contig.</w:t>
            </w:r>
          </w:p>
        </w:tc>
        <w:tc>
          <w:tcPr/>
          <w:p>
            <w:pPr>
              <w:pStyle w:val="Compact"/>
            </w:pPr>
          </w:p>
        </w:tc>
      </w:tr>
      <w:tr>
        <w:tc>
          <w:tcPr/>
          <w:p>
            <w:pPr>
              <w:pStyle w:val="Compact"/>
              <w:jc w:val="left"/>
            </w:pPr>
            <w:r>
              <w:t xml:space="preserve">Kingdom:</w:t>
            </w:r>
          </w:p>
        </w:tc>
        <w:tc>
          <w:tcPr/>
          <w:p>
            <w:pPr>
              <w:pStyle w:val="Compact"/>
            </w:pPr>
          </w:p>
        </w:tc>
      </w:tr>
      <w:tr>
        <w:tc>
          <w:tcPr/>
          <w:p>
            <w:pPr>
              <w:pStyle w:val="Compact"/>
              <w:jc w:val="left"/>
            </w:pPr>
            <w:r>
              <w:t xml:space="preserve">Phylum:</w:t>
            </w:r>
          </w:p>
        </w:tc>
        <w:tc>
          <w:tcPr/>
          <w:p>
            <w:pPr>
              <w:pStyle w:val="Compact"/>
            </w:pPr>
          </w:p>
        </w:tc>
      </w:tr>
      <w:tr>
        <w:tc>
          <w:tcPr/>
          <w:p>
            <w:pPr>
              <w:pStyle w:val="Compact"/>
              <w:jc w:val="left"/>
            </w:pPr>
            <w:r>
              <w:t xml:space="preserve">Class:</w:t>
            </w:r>
          </w:p>
        </w:tc>
        <w:tc>
          <w:tcPr/>
          <w:p>
            <w:pPr>
              <w:pStyle w:val="Compact"/>
            </w:pPr>
          </w:p>
        </w:tc>
      </w:tr>
      <w:tr>
        <w:tc>
          <w:tcPr/>
          <w:p>
            <w:pPr>
              <w:pStyle w:val="Compact"/>
              <w:jc w:val="left"/>
            </w:pPr>
            <w:r>
              <w:t xml:space="preserve">Order:</w:t>
            </w:r>
          </w:p>
        </w:tc>
        <w:tc>
          <w:tcPr/>
          <w:p>
            <w:pPr>
              <w:pStyle w:val="Compact"/>
            </w:pPr>
          </w:p>
        </w:tc>
      </w:tr>
      <w:tr>
        <w:tc>
          <w:tcPr/>
          <w:p>
            <w:pPr>
              <w:pStyle w:val="Compact"/>
              <w:jc w:val="left"/>
            </w:pPr>
            <w:r>
              <w:t xml:space="preserve">Family:</w:t>
            </w:r>
          </w:p>
        </w:tc>
        <w:tc>
          <w:tcPr/>
          <w:p>
            <w:pPr>
              <w:pStyle w:val="Compact"/>
            </w:pPr>
          </w:p>
        </w:tc>
      </w:tr>
      <w:tr>
        <w:tc>
          <w:tcPr/>
          <w:p>
            <w:pPr>
              <w:pStyle w:val="Compact"/>
              <w:jc w:val="left"/>
            </w:pPr>
            <w:r>
              <w:t xml:space="preserve">Genus:</w:t>
            </w:r>
          </w:p>
        </w:tc>
        <w:tc>
          <w:tcPr/>
          <w:p>
            <w:pPr>
              <w:pStyle w:val="Compact"/>
            </w:pPr>
          </w:p>
        </w:tc>
      </w:tr>
      <w:tr>
        <w:tc>
          <w:tcPr/>
          <w:p>
            <w:pPr>
              <w:pStyle w:val="Compact"/>
              <w:jc w:val="left"/>
            </w:pPr>
            <w:r>
              <w:t xml:space="preserve">Species:</w:t>
            </w:r>
          </w:p>
        </w:tc>
        <w:tc>
          <w:tcPr/>
          <w:p>
            <w:pPr>
              <w:pStyle w:val="Compact"/>
            </w:pPr>
          </w:p>
        </w:tc>
      </w:tr>
      <w:tr>
        <w:tc>
          <w:tcPr/>
          <w:p>
            <w:pPr>
              <w:pStyle w:val="Compact"/>
              <w:jc w:val="left"/>
            </w:pPr>
          </w:p>
        </w:tc>
        <w:tc>
          <w:tcPr/>
          <w:p>
            <w:pPr>
              <w:pStyle w:val="Compac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2. What are some other members of the Genus to which your Contig belongs?</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3. What are some other members of the Family to which your Contig belongs?</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4. What are some other members of the Order to which your Contig belongs?</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5. What are some other members of the Class to which your Contig belongs?</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6. What are some other members of the Phylum to which your Contig belongs?</w:t>
            </w:r>
          </w:p>
        </w:tc>
      </w:tr>
      <w:tr>
        <w:tc>
          <w:tcPr/>
          <w:p>
            <w:pPr>
              <w:pStyle w:val="Compact"/>
              <w:jc w:val="left"/>
            </w:pPr>
          </w:p>
        </w:tc>
      </w:tr>
    </w:tbl>
    <w:bookmarkEnd w:id="230"/>
    <w:bookmarkEnd w:id="231"/>
    <w:bookmarkStart w:id="233" w:name="activity-2---genomes-genes-and-databases"/>
    <w:p>
      <w:pPr>
        <w:pStyle w:val="Heading3"/>
      </w:pPr>
      <w:r>
        <w:rPr>
          <w:rStyle w:val="SectionNumber"/>
        </w:rPr>
        <w:t xml:space="preserve">3.5.4</w:t>
      </w:r>
      <w:r>
        <w:tab/>
      </w:r>
      <w:r>
        <w:t xml:space="preserve">Activity 2 - – Genomes, Genes, and Databases</w:t>
      </w:r>
    </w:p>
    <w:p>
      <w:pPr>
        <w:pStyle w:val="FirstParagraph"/>
      </w:pPr>
      <w:r>
        <w:rPr>
          <w:iCs/>
          <w:i/>
        </w:rPr>
        <w:t xml:space="preserve">Estimated time: [20] min</w:t>
      </w:r>
    </w:p>
    <w:bookmarkStart w:id="232" w:name="instructions-22"/>
    <w:p>
      <w:pPr>
        <w:pStyle w:val="Heading4"/>
      </w:pPr>
      <w:r>
        <w:rPr>
          <w:rStyle w:val="SectionNumber"/>
        </w:rPr>
        <w:t xml:space="preserve">3.5.4.1</w:t>
      </w:r>
      <w:r>
        <w:tab/>
      </w:r>
      <w:r>
        <w:t xml:space="preserve">Instructions</w:t>
      </w:r>
    </w:p>
    <w:p>
      <w:pPr>
        <w:pStyle w:val="FirstParagraph"/>
      </w:pPr>
      <w:r>
        <w:t xml:space="preserve">For the contig you chose in activity 1 click on</w:t>
      </w:r>
      <w:r>
        <w:t xml:space="preserve"> </w:t>
      </w:r>
      <w:r>
        <w:rPr>
          <w:bCs/>
          <w:b/>
        </w:rPr>
        <w:t xml:space="preserve">Graphics</w:t>
      </w:r>
      <w:r>
        <w:t xml:space="preserve"> </w:t>
      </w:r>
      <w:r>
        <w:t xml:space="preserve">to explore the genome browser and the genes. Record 5 genes of interest.</w:t>
      </w:r>
    </w:p>
    <w:bookmarkEnd w:id="232"/>
    <w:bookmarkEnd w:id="233"/>
    <w:bookmarkEnd w:id="234"/>
    <w:bookmarkStart w:id="235" w:name="activity-test-driver"/>
    <w:p>
      <w:pPr>
        <w:pStyle w:val="Heading2"/>
      </w:pPr>
      <w:r>
        <w:rPr>
          <w:rStyle w:val="SectionNumber"/>
        </w:rPr>
        <w:t xml:space="preserve">3.6</w:t>
      </w:r>
      <w:r>
        <w:tab/>
      </w:r>
      <w:r>
        <w:t xml:space="preserve">Activity: test-driveR</w:t>
      </w:r>
    </w:p>
    <w:bookmarkEnd w:id="235"/>
    <w:bookmarkStart w:id="236" w:name="presentation-microbial-genomes-project"/>
    <w:p>
      <w:pPr>
        <w:pStyle w:val="Heading2"/>
      </w:pPr>
      <w:r>
        <w:rPr>
          <w:rStyle w:val="SectionNumber"/>
        </w:rPr>
        <w:t xml:space="preserve">3.7</w:t>
      </w:r>
      <w:r>
        <w:tab/>
      </w:r>
      <w:r>
        <w:t xml:space="preserve">Presentation: Microbial Genomes Project</w:t>
      </w:r>
    </w:p>
    <w:bookmarkEnd w:id="236"/>
    <w:bookmarkEnd w:id="237"/>
    <w:bookmarkStart w:id="238" w:name="taxonomy-profiling"/>
    <w:p>
      <w:pPr>
        <w:pStyle w:val="Heading1"/>
      </w:pPr>
      <w:r>
        <w:rPr>
          <w:rStyle w:val="SectionNumber"/>
        </w:rPr>
        <w:t xml:space="preserve">4</w:t>
      </w:r>
      <w:r>
        <w:tab/>
      </w:r>
      <w:r>
        <w:t xml:space="preserve">Taxonomy Profiling</w:t>
      </w:r>
    </w:p>
    <w:bookmarkEnd w:id="238"/>
    <w:bookmarkStart w:id="246" w:name="about-the-authors"/>
    <w:p>
      <w:pPr>
        <w:pStyle w:val="Heading1"/>
      </w:pPr>
      <w:r>
        <w:t xml:space="preserve">About the Authors</w:t>
      </w:r>
    </w:p>
    <w:p>
      <w:pPr>
        <w:pStyle w:val="FirstParagraph"/>
      </w:pPr>
      <w:r>
        <w:t xml:space="preserve">These credits are based on our</w:t>
      </w:r>
      <w:r>
        <w:t xml:space="preserve"> </w:t>
      </w:r>
      <w:hyperlink r:id="rId239">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240">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241">
              <w:r>
                <w:rPr>
                  <w:rStyle w:val="Hyperlink"/>
                </w:rPr>
                <w:t xml:space="preserve">Candace Savonen</w:t>
              </w:r>
            </w:hyperlink>
            <w:r>
              <w:t xml:space="preserve">,</w:t>
            </w:r>
            <w:r>
              <w:t xml:space="preserve"> </w:t>
            </w:r>
            <w:hyperlink r:id="rId242">
              <w:r>
                <w:rPr>
                  <w:rStyle w:val="Hyperlink"/>
                </w:rPr>
                <w:t xml:space="preserve">Carrie Wright</w:t>
              </w:r>
            </w:hyperlink>
            <w:r>
              <w:t xml:space="preserve">,</w:t>
            </w:r>
            <w:r>
              <w:t xml:space="preserve"> </w:t>
            </w:r>
            <w:hyperlink r:id="rId243">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241">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242">
              <w:r>
                <w:rPr>
                  <w:rStyle w:val="Hyperlink"/>
                </w:rPr>
                <w:t xml:space="preserve">Carrie Wright</w:t>
              </w:r>
            </w:hyperlink>
            <w:r>
              <w:t xml:space="preserve">,</w:t>
            </w:r>
            <w:r>
              <w:t xml:space="preserve"> </w:t>
            </w:r>
            <w:hyperlink r:id="rId243">
              <w:r>
                <w:rPr>
                  <w:rStyle w:val="Hyperlink"/>
                </w:rPr>
                <w:t xml:space="preserve">Ava Hoffman</w:t>
              </w:r>
            </w:hyperlink>
            <w:r>
              <w:t xml:space="preserve">,</w:t>
            </w:r>
            <w:r>
              <w:t xml:space="preserve"> </w:t>
            </w:r>
            <w:hyperlink r:id="rId241">
              <w:r>
                <w:rPr>
                  <w:rStyle w:val="Hyperlink"/>
                </w:rPr>
                <w:t xml:space="preserve">Candace Savonen</w:t>
              </w:r>
            </w:hyperlink>
          </w:p>
        </w:tc>
      </w:tr>
      <w:tr>
        <w:tc>
          <w:tcPr/>
          <w:p>
            <w:pPr>
              <w:pStyle w:val="Compact"/>
              <w:jc w:val="left"/>
            </w:pPr>
            <w:r>
              <w:t xml:space="preserve">Package Developers (</w:t>
            </w:r>
            <w:hyperlink r:id="rId244">
              <w:r>
                <w:rPr>
                  <w:rStyle w:val="Hyperlink"/>
                </w:rPr>
                <w:t xml:space="preserve">ottrpal</w:t>
              </w:r>
            </w:hyperlink>
            <w:r>
              <w:t xml:space="preserve">)</w:t>
            </w:r>
            <w:r>
              <w:t xml:space="preserve"> </w:t>
            </w:r>
            <w:hyperlink r:id="rId241">
              <w:r>
                <w:rPr>
                  <w:rStyle w:val="Hyperlink"/>
                </w:rPr>
                <w:t xml:space="preserve">Candace Savonen</w:t>
              </w:r>
            </w:hyperlink>
            <w:r>
              <w:t xml:space="preserve">,</w:t>
            </w:r>
            <w:r>
              <w:t xml:space="preserve"> </w:t>
            </w:r>
            <w:hyperlink r:id="rId245">
              <w:r>
                <w:rPr>
                  <w:rStyle w:val="Hyperlink"/>
                </w:rPr>
                <w:t xml:space="preserve">John Muschelli</w:t>
              </w:r>
            </w:hyperlink>
            <w:r>
              <w:t xml:space="preserve">,</w:t>
            </w:r>
            <w:r>
              <w:t xml:space="preserve"> </w:t>
            </w:r>
            <w:hyperlink r:id="rId242">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2025-05-13</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246"/>
    <w:bookmarkStart w:id="247" w:name="references"/>
    <w:p>
      <w:pPr>
        <w:pStyle w:val="Heading1"/>
      </w:pPr>
      <w:r>
        <w:t xml:space="preserve">References</w:t>
      </w:r>
    </w:p>
    <w:bookmarkEnd w:id="2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2">
    <w:abstractNumId w:val="991"/>
  </w:num>
  <w:num w:numId="103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4">
    <w:abstractNumId w:val="991"/>
  </w:num>
  <w:num w:numId="103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7">
    <w:abstractNumId w:val="991"/>
  </w:num>
  <w:num w:numId="1038">
    <w:abstractNumId w:val="991"/>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4">
    <w:abstractNumId w:val="991"/>
  </w:num>
  <w:num w:numId="1065">
    <w:abstractNumId w:val="991"/>
  </w:num>
  <w:num w:numId="1066">
    <w:abstractNumId w:val="991"/>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0">
    <w:abstractNumId w:val="991"/>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5">
    <w:abstractNumId w:val="991"/>
  </w:num>
  <w:num w:numId="1076">
    <w:abstractNumId w:val="991"/>
  </w:num>
  <w:num w:numId="107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1"/>
  </w:num>
  <w:num w:numId="1087">
    <w:abstractNumId w:val="991"/>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156" Target="media/rId156.png" /><Relationship Type="http://schemas.openxmlformats.org/officeDocument/2006/relationships/image" Id="rId163" Target="media/rId163.png" /><Relationship Type="http://schemas.openxmlformats.org/officeDocument/2006/relationships/image" Id="rId217" Target="media/rId217.png" /><Relationship Type="http://schemas.openxmlformats.org/officeDocument/2006/relationships/image" Id="rId220" Target="media/rId220.png" /><Relationship Type="http://schemas.openxmlformats.org/officeDocument/2006/relationships/image" Id="rId225" Target="media/rId225.png" /><Relationship Type="http://schemas.openxmlformats.org/officeDocument/2006/relationships/image" Id="rId70" Target="media/rId70.png" /><Relationship Type="http://schemas.openxmlformats.org/officeDocument/2006/relationships/image" Id="rId129" Target="media/rId129.png" /><Relationship Type="http://schemas.openxmlformats.org/officeDocument/2006/relationships/hyperlink" Id="rId94" Target="galaxyproject.org" TargetMode="External" /><Relationship Type="http://schemas.openxmlformats.org/officeDocument/2006/relationships/hyperlink" Id="rId77" Target="http://docs.google.com/presentation/d/16lpgWFU6jzh-e7HuwXLHmUFpsnE8NreMzL-nTn8cJVk" TargetMode="External" /><Relationship Type="http://schemas.openxmlformats.org/officeDocument/2006/relationships/hyperlink" Id="rId86" Target="http://drive.google.com/file/d/1CLQw9yqoqWl5caLm-ZmiHpLNtUo_Zo4s" TargetMode="External" /><Relationship Type="http://schemas.openxmlformats.org/officeDocument/2006/relationships/hyperlink" Id="rId81" Target="http://drive.google.com/file/d/1vL6adVIrqxpONbae8rUsneK3tbdCpmR-" TargetMode="External" /><Relationship Type="http://schemas.openxmlformats.org/officeDocument/2006/relationships/hyperlink" Id="rId110" Target="http://pubmed.gov/19146522" TargetMode="External" /><Relationship Type="http://schemas.openxmlformats.org/officeDocument/2006/relationships/hyperlink" Id="rId242" Target="https://carriewright11.github.io/" TargetMode="External" /><Relationship Type="http://schemas.openxmlformats.org/officeDocument/2006/relationships/hyperlink" Id="rId45" Target="https://docs.google.com" TargetMode="External" /><Relationship Type="http://schemas.openxmlformats.org/officeDocument/2006/relationships/hyperlink" Id="rId121" Target="https://docs.google.com/document/d/1-ruTySaAnSE-_5d6_LTdre4UmmUAx6TxMrTYBW-f3jQ/edit?usp=sharing" TargetMode="External" /><Relationship Type="http://schemas.openxmlformats.org/officeDocument/2006/relationships/hyperlink" Id="rId147" Target="https://docs.google.com/document/d/1kKnvMGq8jBfwKzC7W5YEJ7CtTgFNahAaDfV3LNknznM/edit?usp=sharing" TargetMode="External" /><Relationship Type="http://schemas.openxmlformats.org/officeDocument/2006/relationships/hyperlink" Id="rId44" Target="https://docs.google.com/forms/d/e/1FAIpQLSctd0jPax7Ww9b9XGbzY0PTwmPgm6VQICmsOhVTl6OCDx18Hw/viewform"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207" Target="https://docs.google.com/presentation/d/1PxqLt-MDFCTSBWm0-j-mY268b3YUiPMRqYMtcJ5JDL4/edit?usp=sharing" TargetMode="External" /><Relationship Type="http://schemas.openxmlformats.org/officeDocument/2006/relationships/hyperlink" Id="rId53" Target="https://docs.google.com/presentation/d/1VQE-rXASXIdf8rWLP5UTcrAhM_DcznARVigPTHTfw8M/edit?usp=sharing" TargetMode="External" /><Relationship Type="http://schemas.openxmlformats.org/officeDocument/2006/relationships/hyperlink" Id="rId159" Target="https://docs.google.com/presentation/d/1bnFhIIu6ZXSCjlrz5qWc7BZNz-7VfYWkKgbz3kL-ZNU/edit?usp=sharing" TargetMode="External" /><Relationship Type="http://schemas.openxmlformats.org/officeDocument/2006/relationships/hyperlink" Id="rId125" Target="https://docs.google.com/presentation/d/1nuA_gnL09_BPZVNJy5seL-HWejhMFLqILsmgmQztYKo/edit?usp=sharing" TargetMode="External" /><Relationship Type="http://schemas.openxmlformats.org/officeDocument/2006/relationships/hyperlink" Id="rId73" Target="https://docs.google.com/presentation/d/1ph3LFw6i_mtv6ZJXssTf0-im7PhgV4FRJslDG0ICCws/edit?usp=sharing" TargetMode="External" /><Relationship Type="http://schemas.openxmlformats.org/officeDocument/2006/relationships/hyperlink" Id="rId150" Target="https://docs.google.com/presentation/d/1wwfiTSgm0ialrYlBFnA21zdZsw7mVA58YPMiTnDGCrc/edit?usp=sharing" TargetMode="External" /><Relationship Type="http://schemas.openxmlformats.org/officeDocument/2006/relationships/hyperlink" Id="rId132" Target="https://docs.google.com/presentation/d/1zbjroITjBYmu-oxFT0qmOCx9LeEcSoaYrp_sWuy1OLM/edit?usp=sharing" TargetMode="External" /><Relationship Type="http://schemas.openxmlformats.org/officeDocument/2006/relationships/hyperlink" Id="rId124" Target="https://docs.google.com/spreadsheets/d/11eoJgm9mehxGWWzh8IZYDCDmnCmSyshopPYHewvpC8c/edit?usp=sharing" TargetMode="External" /><Relationship Type="http://schemas.openxmlformats.org/officeDocument/2006/relationships/hyperlink" Id="rId114"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46" Target="https://drive.google.com/file/d/1vL6adVIrqxpONbae8rUsneK3tbdCpmR-" TargetMode="External" /><Relationship Type="http://schemas.openxmlformats.org/officeDocument/2006/relationships/hyperlink" Id="rId76" Target="https://files.zymoresearch.com/protocols/d6323-zymobiomics_fecal_reference_protocol.pdf" TargetMode="External" /><Relationship Type="http://schemas.openxmlformats.org/officeDocument/2006/relationships/hyperlink" Id="rId91" Target="https://files.zymoresearch.com/protocols/d6323-zymobiomics_fecal_reference_protocol.pdf?_gl=1*cych1b*_gcl_au*MzEzNzgzNjc0LjE3MzQ5NTk3NzY" TargetMode="External" /><Relationship Type="http://schemas.openxmlformats.org/officeDocument/2006/relationships/hyperlink" Id="rId98" Target="https://galaxyproject.org/admin/reference-data-repo" TargetMode="External" /><Relationship Type="http://schemas.openxmlformats.org/officeDocument/2006/relationships/hyperlink" Id="rId100" Target="https://galaxyproject.org/community"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244" Target="https://github.com/jhudsl/ottrpal" TargetMode="External" /><Relationship Type="http://schemas.openxmlformats.org/officeDocument/2006/relationships/hyperlink" Id="rId39" Target="https://help.c-moor.org" TargetMode="External" /><Relationship Type="http://schemas.openxmlformats.org/officeDocument/2006/relationships/hyperlink" Id="rId245" Target="https://johnmuschelli.com/" TargetMode="External" /><Relationship Type="http://schemas.openxmlformats.org/officeDocument/2006/relationships/hyperlink" Id="rId113" Target="https://journals.asm.org/doi/10.1128/msystems.00055-18" TargetMode="External" /><Relationship Type="http://schemas.openxmlformats.org/officeDocument/2006/relationships/hyperlink" Id="rId189" Target="https://lifemap-ncbi.univ-lyon1.fr" TargetMode="External" /><Relationship Type="http://schemas.openxmlformats.org/officeDocument/2006/relationships/hyperlink" Id="rId60" Target="https://meta.discourse.org/t/discourse-new-user-guide/96331" TargetMode="External" /><Relationship Type="http://schemas.openxmlformats.org/officeDocument/2006/relationships/hyperlink" Id="rId115" Target="https://pubmed.ncbi.nlm.nih.gov/15590779/" TargetMode="External" /><Relationship Type="http://schemas.openxmlformats.org/officeDocument/2006/relationships/hyperlink" Id="rId134"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42" Target="https://sciserver.org" TargetMode="External" /><Relationship Type="http://schemas.openxmlformats.org/officeDocument/2006/relationships/hyperlink" Id="rId59" Target="https://support.google.com/chrome/answer/188842?co=GENIE.Platform%3DDesktop&amp;hl=en" TargetMode="External" /><Relationship Type="http://schemas.openxmlformats.org/officeDocument/2006/relationships/hyperlink" Id="rId96" Target="https://toolshed.g2.bx.psu.edu/" TargetMode="External" /><Relationship Type="http://schemas.openxmlformats.org/officeDocument/2006/relationships/hyperlink" Id="rId99" Target="https://training.galaxyproject.org/" TargetMode="External" /><Relationship Type="http://schemas.openxmlformats.org/officeDocument/2006/relationships/hyperlink" Id="rId204" Target="https://training.galaxyproject.org/training-material/learning-pathways/intro-to-galaxy-and-genomics.html" TargetMode="External" /><Relationship Type="http://schemas.openxmlformats.org/officeDocument/2006/relationships/hyperlink" Id="rId203" Target="https://training.galaxyproject.org/training-material/topics/galaxy-interface/" TargetMode="External" /><Relationship Type="http://schemas.openxmlformats.org/officeDocument/2006/relationships/hyperlink" Id="rId97" Target="https://training.galaxyproject.org/training-material/topics/galaxy-interface/tutorials/workflow-editor/tutorial.html" TargetMode="External" /><Relationship Type="http://schemas.openxmlformats.org/officeDocument/2006/relationships/hyperlink" Id="rId107" Target="https://training.galaxyproject.org/training-material/topics/introduction/" TargetMode="External" /><Relationship Type="http://schemas.openxmlformats.org/officeDocument/2006/relationships/hyperlink" Id="rId95" Target="https://training.galaxyproject.org/training-material/topics/introduction/tutorials/galaxy-intro-101/tutorial.html" TargetMode="External" /><Relationship Type="http://schemas.openxmlformats.org/officeDocument/2006/relationships/hyperlink" Id="rId197" Target="https://training.galaxyproject.org/training-material/topics/sequence-analysis/tutorials/quality-control/tutorial.html" TargetMode="External" /><Relationship Type="http://schemas.openxmlformats.org/officeDocument/2006/relationships/hyperlink" Id="rId41" Target="https://usegalaxy.org" TargetMode="External" /><Relationship Type="http://schemas.openxmlformats.org/officeDocument/2006/relationships/hyperlink" Id="rId27" Target="https://visionandchange.org/" TargetMode="External" /><Relationship Type="http://schemas.openxmlformats.org/officeDocument/2006/relationships/hyperlink" Id="rId40" Target="https://workspace.google.com/products/docs" TargetMode="External" /><Relationship Type="http://schemas.openxmlformats.org/officeDocument/2006/relationships/hyperlink" Id="rId243" Target="https://www.avahoffman.com/" TargetMode="External" /><Relationship Type="http://schemas.openxmlformats.org/officeDocument/2006/relationships/hyperlink" Id="rId181" Target="https://www.bv-brc.org" TargetMode="External" /><Relationship Type="http://schemas.openxmlformats.org/officeDocument/2006/relationships/hyperlink" Id="rId241"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167" Target="https://www.ncbi.nlm.nih.gov/genbank" TargetMode="External" /><Relationship Type="http://schemas.openxmlformats.org/officeDocument/2006/relationships/hyperlink" Id="rId215" Target="https://www.ncbi.nlm.nih.gov/nucleotide/" TargetMode="External" /><Relationship Type="http://schemas.openxmlformats.org/officeDocument/2006/relationships/hyperlink" Id="rId239" Target="https://www.ottrproject.org/more_features.html#giving-credits-to-contributors" TargetMode="External" /><Relationship Type="http://schemas.openxmlformats.org/officeDocument/2006/relationships/hyperlink" Id="rId75" Target="https://www.zymoresearch.com/products/zymobiomics-gut-microbiome-standard?srsltid=AfmBOoqP_zq131c2GTidPCM0j6yA3JFcGQ0haUNu1jAJI9RQ9qsXLYSF" TargetMode="External" /><Relationship Type="http://schemas.openxmlformats.org/officeDocument/2006/relationships/hyperlink" Id="rId83" Target="https://www.zymoresearch.com/products/zymobiomics-gut-microbiome-standard?srsltid=AfmBOor0X27Jf1gfXVmyGu5nZq3M6fx6OJXdEc0t6rqSRBPww2qeY-Yd" TargetMode="External" /><Relationship Type="http://schemas.openxmlformats.org/officeDocument/2006/relationships/hyperlink" Id="rId240" Target="link%20to%20personal%20website" TargetMode="External" /><Relationship Type="http://schemas.openxmlformats.org/officeDocument/2006/relationships/hyperlink" Id="rId102" Target="training.galaxyproject.org/training-material/topics/introduction/tutorials/galaxy-intro-short/slides.html" TargetMode="External" /><Relationship Type="http://schemas.openxmlformats.org/officeDocument/2006/relationships/hyperlink" Id="rId103" Target="training.galaxyproject.org/training-material/topics/introduction/tutorials/galaxy-intro-short/tutorial.html" TargetMode="External" /></Relationships>
</file>

<file path=word/_rels/footnotes.xml.rels><?xml version="1.0" encoding="UTF-8"?><Relationships xmlns="http://schemas.openxmlformats.org/package/2006/relationships"><Relationship Type="http://schemas.openxmlformats.org/officeDocument/2006/relationships/hyperlink" Id="rId94" Target="galaxyproject.org" TargetMode="External" /><Relationship Type="http://schemas.openxmlformats.org/officeDocument/2006/relationships/hyperlink" Id="rId77" Target="http://docs.google.com/presentation/d/16lpgWFU6jzh-e7HuwXLHmUFpsnE8NreMzL-nTn8cJVk" TargetMode="External" /><Relationship Type="http://schemas.openxmlformats.org/officeDocument/2006/relationships/hyperlink" Id="rId86" Target="http://drive.google.com/file/d/1CLQw9yqoqWl5caLm-ZmiHpLNtUo_Zo4s" TargetMode="External" /><Relationship Type="http://schemas.openxmlformats.org/officeDocument/2006/relationships/hyperlink" Id="rId81" Target="http://drive.google.com/file/d/1vL6adVIrqxpONbae8rUsneK3tbdCpmR-" TargetMode="External" /><Relationship Type="http://schemas.openxmlformats.org/officeDocument/2006/relationships/hyperlink" Id="rId110" Target="http://pubmed.gov/19146522" TargetMode="External" /><Relationship Type="http://schemas.openxmlformats.org/officeDocument/2006/relationships/hyperlink" Id="rId242" Target="https://carriewright11.github.io/" TargetMode="External" /><Relationship Type="http://schemas.openxmlformats.org/officeDocument/2006/relationships/hyperlink" Id="rId45" Target="https://docs.google.com" TargetMode="External" /><Relationship Type="http://schemas.openxmlformats.org/officeDocument/2006/relationships/hyperlink" Id="rId121" Target="https://docs.google.com/document/d/1-ruTySaAnSE-_5d6_LTdre4UmmUAx6TxMrTYBW-f3jQ/edit?usp=sharing" TargetMode="External" /><Relationship Type="http://schemas.openxmlformats.org/officeDocument/2006/relationships/hyperlink" Id="rId147" Target="https://docs.google.com/document/d/1kKnvMGq8jBfwKzC7W5YEJ7CtTgFNahAaDfV3LNknznM/edit?usp=sharing" TargetMode="External" /><Relationship Type="http://schemas.openxmlformats.org/officeDocument/2006/relationships/hyperlink" Id="rId44" Target="https://docs.google.com/forms/d/e/1FAIpQLSctd0jPax7Ww9b9XGbzY0PTwmPgm6VQICmsOhVTl6OCDx18Hw/viewform"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207" Target="https://docs.google.com/presentation/d/1PxqLt-MDFCTSBWm0-j-mY268b3YUiPMRqYMtcJ5JDL4/edit?usp=sharing" TargetMode="External" /><Relationship Type="http://schemas.openxmlformats.org/officeDocument/2006/relationships/hyperlink" Id="rId53" Target="https://docs.google.com/presentation/d/1VQE-rXASXIdf8rWLP5UTcrAhM_DcznARVigPTHTfw8M/edit?usp=sharing" TargetMode="External" /><Relationship Type="http://schemas.openxmlformats.org/officeDocument/2006/relationships/hyperlink" Id="rId159" Target="https://docs.google.com/presentation/d/1bnFhIIu6ZXSCjlrz5qWc7BZNz-7VfYWkKgbz3kL-ZNU/edit?usp=sharing" TargetMode="External" /><Relationship Type="http://schemas.openxmlformats.org/officeDocument/2006/relationships/hyperlink" Id="rId125" Target="https://docs.google.com/presentation/d/1nuA_gnL09_BPZVNJy5seL-HWejhMFLqILsmgmQztYKo/edit?usp=sharing" TargetMode="External" /><Relationship Type="http://schemas.openxmlformats.org/officeDocument/2006/relationships/hyperlink" Id="rId73" Target="https://docs.google.com/presentation/d/1ph3LFw6i_mtv6ZJXssTf0-im7PhgV4FRJslDG0ICCws/edit?usp=sharing" TargetMode="External" /><Relationship Type="http://schemas.openxmlformats.org/officeDocument/2006/relationships/hyperlink" Id="rId150" Target="https://docs.google.com/presentation/d/1wwfiTSgm0ialrYlBFnA21zdZsw7mVA58YPMiTnDGCrc/edit?usp=sharing" TargetMode="External" /><Relationship Type="http://schemas.openxmlformats.org/officeDocument/2006/relationships/hyperlink" Id="rId132" Target="https://docs.google.com/presentation/d/1zbjroITjBYmu-oxFT0qmOCx9LeEcSoaYrp_sWuy1OLM/edit?usp=sharing" TargetMode="External" /><Relationship Type="http://schemas.openxmlformats.org/officeDocument/2006/relationships/hyperlink" Id="rId124" Target="https://docs.google.com/spreadsheets/d/11eoJgm9mehxGWWzh8IZYDCDmnCmSyshopPYHewvpC8c/edit?usp=sharing" TargetMode="External" /><Relationship Type="http://schemas.openxmlformats.org/officeDocument/2006/relationships/hyperlink" Id="rId114"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46" Target="https://drive.google.com/file/d/1vL6adVIrqxpONbae8rUsneK3tbdCpmR-" TargetMode="External" /><Relationship Type="http://schemas.openxmlformats.org/officeDocument/2006/relationships/hyperlink" Id="rId76" Target="https://files.zymoresearch.com/protocols/d6323-zymobiomics_fecal_reference_protocol.pdf" TargetMode="External" /><Relationship Type="http://schemas.openxmlformats.org/officeDocument/2006/relationships/hyperlink" Id="rId91" Target="https://files.zymoresearch.com/protocols/d6323-zymobiomics_fecal_reference_protocol.pdf?_gl=1*cych1b*_gcl_au*MzEzNzgzNjc0LjE3MzQ5NTk3NzY" TargetMode="External" /><Relationship Type="http://schemas.openxmlformats.org/officeDocument/2006/relationships/hyperlink" Id="rId98" Target="https://galaxyproject.org/admin/reference-data-repo" TargetMode="External" /><Relationship Type="http://schemas.openxmlformats.org/officeDocument/2006/relationships/hyperlink" Id="rId100" Target="https://galaxyproject.org/community"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244" Target="https://github.com/jhudsl/ottrpal" TargetMode="External" /><Relationship Type="http://schemas.openxmlformats.org/officeDocument/2006/relationships/hyperlink" Id="rId39" Target="https://help.c-moor.org" TargetMode="External" /><Relationship Type="http://schemas.openxmlformats.org/officeDocument/2006/relationships/hyperlink" Id="rId245" Target="https://johnmuschelli.com/" TargetMode="External" /><Relationship Type="http://schemas.openxmlformats.org/officeDocument/2006/relationships/hyperlink" Id="rId113" Target="https://journals.asm.org/doi/10.1128/msystems.00055-18" TargetMode="External" /><Relationship Type="http://schemas.openxmlformats.org/officeDocument/2006/relationships/hyperlink" Id="rId189" Target="https://lifemap-ncbi.univ-lyon1.fr" TargetMode="External" /><Relationship Type="http://schemas.openxmlformats.org/officeDocument/2006/relationships/hyperlink" Id="rId60" Target="https://meta.discourse.org/t/discourse-new-user-guide/96331" TargetMode="External" /><Relationship Type="http://schemas.openxmlformats.org/officeDocument/2006/relationships/hyperlink" Id="rId115" Target="https://pubmed.ncbi.nlm.nih.gov/15590779/" TargetMode="External" /><Relationship Type="http://schemas.openxmlformats.org/officeDocument/2006/relationships/hyperlink" Id="rId134"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42" Target="https://sciserver.org" TargetMode="External" /><Relationship Type="http://schemas.openxmlformats.org/officeDocument/2006/relationships/hyperlink" Id="rId59" Target="https://support.google.com/chrome/answer/188842?co=GENIE.Platform%3DDesktop&amp;hl=en" TargetMode="External" /><Relationship Type="http://schemas.openxmlformats.org/officeDocument/2006/relationships/hyperlink" Id="rId96" Target="https://toolshed.g2.bx.psu.edu/" TargetMode="External" /><Relationship Type="http://schemas.openxmlformats.org/officeDocument/2006/relationships/hyperlink" Id="rId99" Target="https://training.galaxyproject.org/" TargetMode="External" /><Relationship Type="http://schemas.openxmlformats.org/officeDocument/2006/relationships/hyperlink" Id="rId204" Target="https://training.galaxyproject.org/training-material/learning-pathways/intro-to-galaxy-and-genomics.html" TargetMode="External" /><Relationship Type="http://schemas.openxmlformats.org/officeDocument/2006/relationships/hyperlink" Id="rId203" Target="https://training.galaxyproject.org/training-material/topics/galaxy-interface/" TargetMode="External" /><Relationship Type="http://schemas.openxmlformats.org/officeDocument/2006/relationships/hyperlink" Id="rId97" Target="https://training.galaxyproject.org/training-material/topics/galaxy-interface/tutorials/workflow-editor/tutorial.html" TargetMode="External" /><Relationship Type="http://schemas.openxmlformats.org/officeDocument/2006/relationships/hyperlink" Id="rId107" Target="https://training.galaxyproject.org/training-material/topics/introduction/" TargetMode="External" /><Relationship Type="http://schemas.openxmlformats.org/officeDocument/2006/relationships/hyperlink" Id="rId95" Target="https://training.galaxyproject.org/training-material/topics/introduction/tutorials/galaxy-intro-101/tutorial.html" TargetMode="External" /><Relationship Type="http://schemas.openxmlformats.org/officeDocument/2006/relationships/hyperlink" Id="rId197" Target="https://training.galaxyproject.org/training-material/topics/sequence-analysis/tutorials/quality-control/tutorial.html" TargetMode="External" /><Relationship Type="http://schemas.openxmlformats.org/officeDocument/2006/relationships/hyperlink" Id="rId41" Target="https://usegalaxy.org" TargetMode="External" /><Relationship Type="http://schemas.openxmlformats.org/officeDocument/2006/relationships/hyperlink" Id="rId27" Target="https://visionandchange.org/" TargetMode="External" /><Relationship Type="http://schemas.openxmlformats.org/officeDocument/2006/relationships/hyperlink" Id="rId40" Target="https://workspace.google.com/products/docs" TargetMode="External" /><Relationship Type="http://schemas.openxmlformats.org/officeDocument/2006/relationships/hyperlink" Id="rId243" Target="https://www.avahoffman.com/" TargetMode="External" /><Relationship Type="http://schemas.openxmlformats.org/officeDocument/2006/relationships/hyperlink" Id="rId181" Target="https://www.bv-brc.org" TargetMode="External" /><Relationship Type="http://schemas.openxmlformats.org/officeDocument/2006/relationships/hyperlink" Id="rId241"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167" Target="https://www.ncbi.nlm.nih.gov/genbank" TargetMode="External" /><Relationship Type="http://schemas.openxmlformats.org/officeDocument/2006/relationships/hyperlink" Id="rId215" Target="https://www.ncbi.nlm.nih.gov/nucleotide/" TargetMode="External" /><Relationship Type="http://schemas.openxmlformats.org/officeDocument/2006/relationships/hyperlink" Id="rId239" Target="https://www.ottrproject.org/more_features.html#giving-credits-to-contributors" TargetMode="External" /><Relationship Type="http://schemas.openxmlformats.org/officeDocument/2006/relationships/hyperlink" Id="rId75" Target="https://www.zymoresearch.com/products/zymobiomics-gut-microbiome-standard?srsltid=AfmBOoqP_zq131c2GTidPCM0j6yA3JFcGQ0haUNu1jAJI9RQ9qsXLYSF" TargetMode="External" /><Relationship Type="http://schemas.openxmlformats.org/officeDocument/2006/relationships/hyperlink" Id="rId83" Target="https://www.zymoresearch.com/products/zymobiomics-gut-microbiome-standard?srsltid=AfmBOor0X27Jf1gfXVmyGu5nZq3M6fx6OJXdEc0t6rqSRBPww2qeY-Yd" TargetMode="External" /><Relationship Type="http://schemas.openxmlformats.org/officeDocument/2006/relationships/hyperlink" Id="rId240" Target="link%20to%20personal%20website" TargetMode="External" /><Relationship Type="http://schemas.openxmlformats.org/officeDocument/2006/relationships/hyperlink" Id="rId102" Target="training.galaxyproject.org/training-material/topics/introduction/tutorials/galaxy-intro-short/slides.html" TargetMode="External" /><Relationship Type="http://schemas.openxmlformats.org/officeDocument/2006/relationships/hyperlink" Id="rId103" Target="training.galaxyproject.org/training-material/topics/introduction/tutorials/galaxy-intro-short/tutoria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2025-05-13T17:30:44Z</dcterms:created>
  <dcterms:modified xsi:type="dcterms:W3CDTF">2025-05-13T17:30:44Z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May 13,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