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X3c632b323d3c380ab8b614c13f01c5434dedfaa"/>
    <w:p>
      <w:pPr>
        <w:pStyle w:val="Heading3"/>
      </w:pPr>
      <w:r>
        <w:rPr>
          <w:rStyle w:val="SectionNumber"/>
        </w:rPr>
        <w:t xml:space="preserve">6.3.2</w:t>
      </w:r>
      <w:r>
        <w:tab/>
      </w:r>
      <w:r>
        <w:t xml:space="preserve">Organizer: In Class Round Table Data and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organizer-individual-group-information"/>
    <w:p>
      <w:pPr>
        <w:pStyle w:val="Heading3"/>
      </w:pPr>
      <w:r>
        <w:rPr>
          <w:rStyle w:val="SectionNumber"/>
        </w:rPr>
        <w:t xml:space="preserve">6.3.3</w:t>
      </w:r>
      <w:r>
        <w:tab/>
      </w:r>
      <w:r>
        <w:t xml:space="preserve">Organizer: Individual Group Information</w:t>
      </w:r>
    </w:p>
    <w:p>
      <w:pPr>
        <w:numPr>
          <w:ilvl w:val="0"/>
          <w:numId w:val="1200"/>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Style w:val="Compact"/>
      </w:pPr>
      <w:r>
        <w:t xml:space="preserve">Use this organizer to find instructions and track documents.</w:t>
      </w:r>
    </w:p>
    <w:p>
      <w:pPr>
        <w:numPr>
          <w:ilvl w:val="0"/>
          <w:numId w:val="1201"/>
        </w:numPr>
        <w:pStyle w:val="Compact"/>
      </w:pPr>
      <w:r>
        <w:t xml:space="preserve">For each group, instructor will create a Slidedeck -</w:t>
      </w:r>
      <w:r>
        <w:t xml:space="preserve"> </w:t>
      </w:r>
      <w:r>
        <w:rPr>
          <w:bCs/>
          <w:b/>
        </w:rPr>
        <w:t xml:space="preserve">Doc</w:t>
      </w:r>
    </w:p>
    <w:p>
      <w:pPr>
        <w:numPr>
          <w:ilvl w:val="0"/>
          <w:numId w:val="1201"/>
        </w:numPr>
        <w:pStyle w:val="Compact"/>
      </w:pPr>
      <w:r>
        <w:t xml:space="preserve">For each group, instructor will create a Slidedeck -</w:t>
      </w:r>
      <w:r>
        <w:t xml:space="preserve"> </w:t>
      </w:r>
      <w:r>
        <w:rPr>
          <w:bCs/>
          <w:b/>
        </w:rPr>
        <w:t xml:space="preserve">Slides</w:t>
      </w:r>
    </w:p>
    <w:p>
      <w:pPr>
        <w:numPr>
          <w:ilvl w:val="0"/>
          <w:numId w:val="1201"/>
        </w:numPr>
        <w:pStyle w:val="Compact"/>
      </w:pPr>
      <w:r>
        <w:t xml:space="preserve">Advisory Meeting -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2"/>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p>
      <w:pPr>
        <w:numPr>
          <w:ilvl w:val="0"/>
          <w:numId w:val="1203"/>
        </w:numPr>
        <w:pStyle w:val="Compact"/>
      </w:pPr>
      <w:r>
        <w:t xml:space="preserve">Components of Written Documents (Docs)</w:t>
      </w:r>
    </w:p>
    <w:p>
      <w:pPr>
        <w:numPr>
          <w:ilvl w:val="0"/>
          <w:numId w:val="1204"/>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5"/>
        </w:numPr>
        <w:pStyle w:val="Compact"/>
      </w:pPr>
      <w:r>
        <w:t xml:space="preserve">New progress since last submission (15 pts)</w:t>
      </w:r>
    </w:p>
    <w:p>
      <w:pPr>
        <w:numPr>
          <w:ilvl w:val="0"/>
          <w:numId w:val="1205"/>
        </w:numPr>
        <w:pStyle w:val="Compact"/>
      </w:pPr>
      <w:r>
        <w:t xml:space="preserve">How you’ve addressed prior feedback (15 pts)</w:t>
      </w:r>
    </w:p>
    <w:p>
      <w:pPr>
        <w:numPr>
          <w:ilvl w:val="0"/>
          <w:numId w:val="1205"/>
        </w:numPr>
        <w:pStyle w:val="Compact"/>
      </w:pPr>
      <w:r>
        <w:t xml:space="preserve">Poster organization (10 pts)</w:t>
      </w:r>
    </w:p>
    <w:p>
      <w:pPr>
        <w:numPr>
          <w:ilvl w:val="0"/>
          <w:numId w:val="1205"/>
        </w:numPr>
        <w:pStyle w:val="Compact"/>
      </w:pPr>
      <w:r>
        <w:t xml:space="preserve">Struggles you are encountering and questions you would like advice on (10 pts)</w:t>
      </w:r>
    </w:p>
    <w:p>
      <w:pPr>
        <w:numPr>
          <w:ilvl w:val="0"/>
          <w:numId w:val="1206"/>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7"/>
        </w:numPr>
        <w:pStyle w:val="Compact"/>
      </w:pPr>
      <w:r>
        <w:t xml:space="preserve">Title and authors (10 pts)</w:t>
      </w:r>
    </w:p>
    <w:p>
      <w:pPr>
        <w:numPr>
          <w:ilvl w:val="0"/>
          <w:numId w:val="1207"/>
        </w:numPr>
        <w:pStyle w:val="Compact"/>
      </w:pPr>
      <w:r>
        <w:t xml:space="preserve">Hypothesis along with diagram or figure (10 pts)</w:t>
      </w:r>
    </w:p>
    <w:p>
      <w:pPr>
        <w:numPr>
          <w:ilvl w:val="0"/>
          <w:numId w:val="1207"/>
        </w:numPr>
        <w:pStyle w:val="Compact"/>
      </w:pPr>
      <w:r>
        <w:t xml:space="preserve">Dataset table with sample metadata including accession ID, collection method, etc. (10 pts)</w:t>
      </w:r>
    </w:p>
    <w:p>
      <w:pPr>
        <w:numPr>
          <w:ilvl w:val="0"/>
          <w:numId w:val="1207"/>
        </w:numPr>
        <w:pStyle w:val="Compact"/>
      </w:pPr>
      <w:r>
        <w:t xml:space="preserve">Methods in the form of details and figure (10 pts)</w:t>
      </w:r>
    </w:p>
    <w:p>
      <w:pPr>
        <w:numPr>
          <w:ilvl w:val="0"/>
          <w:numId w:val="1207"/>
        </w:numPr>
        <w:pStyle w:val="Compact"/>
      </w:pPr>
      <w:r>
        <w:t xml:space="preserve">Results (10 pts)</w:t>
      </w:r>
    </w:p>
    <w:p>
      <w:pPr>
        <w:numPr>
          <w:ilvl w:val="0"/>
          <w:numId w:val="1208"/>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9"/>
        </w:numPr>
        <w:pStyle w:val="Compact"/>
      </w:pPr>
      <w:r>
        <w:t xml:space="preserve">Aspects of the project that you find fascinating</w:t>
      </w:r>
    </w:p>
    <w:p>
      <w:pPr>
        <w:numPr>
          <w:ilvl w:val="0"/>
          <w:numId w:val="1209"/>
        </w:numPr>
        <w:pStyle w:val="Compact"/>
      </w:pPr>
      <w:r>
        <w:t xml:space="preserve">Questions you have about the approach or results</w:t>
      </w:r>
    </w:p>
    <w:p>
      <w:pPr>
        <w:numPr>
          <w:ilvl w:val="0"/>
          <w:numId w:val="1209"/>
        </w:numPr>
        <w:pStyle w:val="Compact"/>
      </w:pPr>
      <w:r>
        <w:t xml:space="preserve">Suggestions on next steps, poster organization, etc.</w:t>
      </w:r>
    </w:p>
    <w:p>
      <w:pPr>
        <w:numPr>
          <w:ilvl w:val="0"/>
          <w:numId w:val="1210"/>
        </w:numPr>
        <w:pStyle w:val="Compact"/>
      </w:pPr>
      <w:r>
        <w:t xml:space="preserve">Final Presentation Slides</w:t>
      </w:r>
    </w:p>
    <w:p>
      <w:pPr>
        <w:pStyle w:val="FirstParagraph"/>
      </w:pPr>
      <w:r>
        <w:t xml:space="preserve">Each group will present their capstone project during an in-class poster presentation. Posters are due one week before on April 14th to provide sufficient time for printing.</w:t>
      </w:r>
    </w:p>
    <w:bookmarkEnd w:id="386"/>
    <w:bookmarkStart w:id="387" w:name="footnotes-18"/>
    <w:p>
      <w:pPr>
        <w:pStyle w:val="Heading3"/>
      </w:pPr>
      <w:r>
        <w:rPr>
          <w:rStyle w:val="SectionNumber"/>
        </w:rPr>
        <w:t xml:space="preserve">6.3.4</w:t>
      </w:r>
      <w:r>
        <w:tab/>
      </w:r>
      <w:r>
        <w:t xml:space="preserve">Footnotes</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497" w:name="references"/>
    <w:p>
      <w:pPr>
        <w:pStyle w:val="Heading1"/>
      </w:pPr>
      <w:r>
        <w:t xml:space="preserve">References</w:t>
      </w:r>
    </w:p>
    <w:bookmarkEnd w:id="4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1"/>
  </w:num>
  <w:num w:numId="120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9">
    <w:abstractNumId w:val="991"/>
  </w:num>
  <w:num w:numId="12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2025-06-16T18:52:17Z</dcterms:created>
  <dcterms:modified xsi:type="dcterms:W3CDTF">2025-06-16T18:52:17Z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