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자료구조</w:t>
      </w:r>
      <w:r w:rsidRPr="00A70051">
        <w:rPr>
          <w:b/>
          <w:sz w:val="56"/>
        </w:rPr>
        <w:t xml:space="preserve"> </w:t>
      </w:r>
      <w:r w:rsidRPr="00A70051">
        <w:rPr>
          <w:b/>
          <w:sz w:val="56"/>
        </w:rPr>
        <w:t>실습</w:t>
      </w:r>
      <w:r w:rsidR="00777035">
        <w:rPr>
          <w:rFonts w:hint="eastAsia"/>
          <w:b/>
          <w:sz w:val="56"/>
        </w:rPr>
        <w:t xml:space="preserve"> </w:t>
      </w:r>
      <w:r w:rsidRPr="00A70051">
        <w:rPr>
          <w:b/>
          <w:sz w:val="56"/>
        </w:rPr>
        <w:t>보고서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실습</w:t>
      </w:r>
      <w:r w:rsidRPr="00A70051">
        <w:rPr>
          <w:b/>
          <w:sz w:val="56"/>
        </w:rPr>
        <w:t xml:space="preserve"> </w:t>
      </w:r>
      <w:r w:rsidR="00060925">
        <w:rPr>
          <w:b/>
          <w:sz w:val="56"/>
        </w:rPr>
        <w:t>8</w:t>
      </w:r>
      <w:r w:rsidRPr="00A70051">
        <w:rPr>
          <w:b/>
          <w:sz w:val="56"/>
        </w:rPr>
        <w:t xml:space="preserve">. </w:t>
      </w:r>
      <w:r w:rsidR="00060925">
        <w:rPr>
          <w:rFonts w:hint="eastAsia"/>
          <w:b/>
          <w:sz w:val="56"/>
        </w:rPr>
        <w:t>정</w:t>
      </w:r>
      <w:r w:rsidR="00060925">
        <w:rPr>
          <w:rFonts w:hint="eastAsia"/>
          <w:b/>
          <w:sz w:val="56"/>
        </w:rPr>
        <w:t xml:space="preserve"> </w:t>
      </w:r>
      <w:proofErr w:type="spellStart"/>
      <w:r w:rsidR="00060925">
        <w:rPr>
          <w:rFonts w:hint="eastAsia"/>
          <w:b/>
          <w:sz w:val="56"/>
        </w:rPr>
        <w:t>렬</w:t>
      </w:r>
      <w:proofErr w:type="spellEnd"/>
    </w:p>
    <w:p w:rsidR="00A70051" w:rsidRPr="00A70051" w:rsidRDefault="00A70051" w:rsidP="00A70051">
      <w:pPr>
        <w:jc w:val="center"/>
        <w:rPr>
          <w:b/>
          <w:sz w:val="56"/>
        </w:rPr>
      </w:pP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2016</w:t>
      </w:r>
      <w:r w:rsidRPr="00A70051">
        <w:rPr>
          <w:b/>
          <w:sz w:val="56"/>
        </w:rPr>
        <w:t>년</w:t>
      </w:r>
      <w:r w:rsidR="00060925">
        <w:rPr>
          <w:b/>
          <w:sz w:val="56"/>
        </w:rPr>
        <w:t xml:space="preserve"> 5</w:t>
      </w:r>
      <w:r w:rsidRPr="00A70051">
        <w:rPr>
          <w:b/>
          <w:sz w:val="56"/>
        </w:rPr>
        <w:t>월</w:t>
      </w:r>
      <w:r w:rsidRPr="00A70051">
        <w:rPr>
          <w:b/>
          <w:sz w:val="56"/>
        </w:rPr>
        <w:t xml:space="preserve"> </w:t>
      </w:r>
      <w:r w:rsidR="00060925">
        <w:rPr>
          <w:b/>
          <w:sz w:val="56"/>
        </w:rPr>
        <w:t>13</w:t>
      </w:r>
      <w:r w:rsidRPr="00A70051">
        <w:rPr>
          <w:b/>
          <w:sz w:val="56"/>
        </w:rPr>
        <w:t>일</w:t>
      </w:r>
    </w:p>
    <w:p w:rsidR="00A70051" w:rsidRPr="00A70051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학번</w:t>
      </w:r>
      <w:r w:rsidRPr="00A70051">
        <w:rPr>
          <w:b/>
          <w:sz w:val="56"/>
        </w:rPr>
        <w:t xml:space="preserve">: </w:t>
      </w:r>
      <w:r>
        <w:rPr>
          <w:b/>
          <w:sz w:val="56"/>
        </w:rPr>
        <w:t>201404051</w:t>
      </w:r>
    </w:p>
    <w:p w:rsidR="00876FCE" w:rsidRDefault="00A70051" w:rsidP="00A70051">
      <w:pPr>
        <w:jc w:val="center"/>
        <w:rPr>
          <w:b/>
          <w:sz w:val="56"/>
        </w:rPr>
      </w:pPr>
      <w:r w:rsidRPr="00A70051">
        <w:rPr>
          <w:b/>
          <w:sz w:val="56"/>
        </w:rPr>
        <w:t>이름</w:t>
      </w:r>
      <w:r w:rsidRPr="00A70051">
        <w:rPr>
          <w:b/>
          <w:sz w:val="56"/>
        </w:rPr>
        <w:t xml:space="preserve">: </w:t>
      </w:r>
      <w:r>
        <w:rPr>
          <w:rFonts w:hint="eastAsia"/>
          <w:b/>
          <w:sz w:val="56"/>
        </w:rPr>
        <w:t>정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용</w:t>
      </w:r>
      <w:r>
        <w:rPr>
          <w:rFonts w:hint="eastAsia"/>
          <w:b/>
          <w:sz w:val="56"/>
        </w:rPr>
        <w:t xml:space="preserve"> </w:t>
      </w:r>
      <w:r>
        <w:rPr>
          <w:rFonts w:hint="eastAsia"/>
          <w:b/>
          <w:sz w:val="56"/>
        </w:rPr>
        <w:t>석</w:t>
      </w: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center"/>
        <w:rPr>
          <w:b/>
          <w:sz w:val="56"/>
        </w:rPr>
      </w:pPr>
    </w:p>
    <w:p w:rsidR="00A70051" w:rsidRDefault="00A70051" w:rsidP="00A70051">
      <w:pPr>
        <w:jc w:val="both"/>
        <w:rPr>
          <w:b/>
          <w:sz w:val="24"/>
        </w:rPr>
      </w:pPr>
    </w:p>
    <w:p w:rsidR="00060925" w:rsidRDefault="00060925" w:rsidP="00A70051">
      <w:pPr>
        <w:jc w:val="both"/>
        <w:rPr>
          <w:b/>
          <w:sz w:val="24"/>
        </w:rPr>
      </w:pPr>
    </w:p>
    <w:p w:rsidR="00060925" w:rsidRDefault="00060925" w:rsidP="00A70051">
      <w:pPr>
        <w:jc w:val="both"/>
        <w:rPr>
          <w:b/>
          <w:sz w:val="24"/>
        </w:rPr>
      </w:pPr>
    </w:p>
    <w:p w:rsidR="00A70051" w:rsidRDefault="00A70051" w:rsidP="003078B8">
      <w:pPr>
        <w:jc w:val="both"/>
        <w:rPr>
          <w:b/>
          <w:sz w:val="24"/>
        </w:rPr>
      </w:pPr>
      <w:r w:rsidRPr="00A70051">
        <w:rPr>
          <w:b/>
          <w:sz w:val="24"/>
        </w:rPr>
        <w:lastRenderedPageBreak/>
        <w:t xml:space="preserve">1.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실습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문제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소개</w:t>
      </w:r>
    </w:p>
    <w:p w:rsidR="00060925" w:rsidRDefault="00060925" w:rsidP="003078B8">
      <w:pPr>
        <w:jc w:val="both"/>
        <w:rPr>
          <w:sz w:val="24"/>
        </w:rPr>
      </w:pPr>
      <w:r>
        <w:rPr>
          <w:b/>
          <w:sz w:val="24"/>
        </w:rPr>
        <w:tab/>
      </w:r>
      <w:r>
        <w:rPr>
          <w:rFonts w:hint="eastAsia"/>
          <w:sz w:val="24"/>
        </w:rPr>
        <w:t>강의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바탕으로</w:t>
      </w:r>
      <w:r>
        <w:rPr>
          <w:rFonts w:hint="eastAsia"/>
          <w:sz w:val="24"/>
        </w:rPr>
        <w:t xml:space="preserve"> </w:t>
      </w:r>
      <w:r>
        <w:rPr>
          <w:sz w:val="24"/>
        </w:rPr>
        <w:t>5</w:t>
      </w:r>
      <w:r>
        <w:rPr>
          <w:rFonts w:hint="eastAsia"/>
          <w:sz w:val="24"/>
        </w:rPr>
        <w:t>가지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버블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퀵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삽입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시작한다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소스코드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템플릿에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알맞은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형식으로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작성하여야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작성이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완료되면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문을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실행하여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작동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여부를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확인한다</w:t>
      </w:r>
      <w:r>
        <w:rPr>
          <w:rFonts w:hint="eastAsia"/>
          <w:sz w:val="24"/>
        </w:rPr>
        <w:t>.</w:t>
      </w:r>
    </w:p>
    <w:p w:rsidR="00060925" w:rsidRPr="00060925" w:rsidRDefault="00060925" w:rsidP="003078B8">
      <w:pPr>
        <w:jc w:val="both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모든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작성이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완료되면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성능을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측정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분석할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잣대가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데이터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데이터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교환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확인할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있도록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호출될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마다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비교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nCompare</w:t>
      </w:r>
      <w:proofErr w:type="spellEnd"/>
      <w:r>
        <w:rPr>
          <w:sz w:val="24"/>
        </w:rPr>
        <w:t xml:space="preserve">,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교환</w:t>
      </w:r>
      <w:r>
        <w:rPr>
          <w:rFonts w:hint="eastAsia"/>
          <w:sz w:val="24"/>
        </w:rPr>
        <w:t xml:space="preserve">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nMove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변수의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횟수를</w:t>
      </w:r>
      <w:r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증가시키도록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한다</w:t>
      </w:r>
      <w:r w:rsidR="00951114">
        <w:rPr>
          <w:rFonts w:hint="eastAsia"/>
          <w:sz w:val="24"/>
        </w:rPr>
        <w:t xml:space="preserve">. </w:t>
      </w:r>
      <w:r w:rsidR="00951114">
        <w:rPr>
          <w:rFonts w:hint="eastAsia"/>
          <w:sz w:val="24"/>
        </w:rPr>
        <w:t>성능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측정을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위해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데이터의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증가에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따른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총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비교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횟수와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교환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횟수를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비교할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수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있는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표와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그래프를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만들도록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한다</w:t>
      </w:r>
      <w:r w:rsidR="00951114">
        <w:rPr>
          <w:rFonts w:hint="eastAsia"/>
          <w:sz w:val="24"/>
        </w:rPr>
        <w:t>.</w:t>
      </w:r>
      <w:r w:rsidR="00951114">
        <w:rPr>
          <w:sz w:val="24"/>
        </w:rPr>
        <w:t xml:space="preserve"> </w:t>
      </w:r>
      <w:r w:rsidR="00951114">
        <w:rPr>
          <w:rFonts w:hint="eastAsia"/>
          <w:sz w:val="24"/>
        </w:rPr>
        <w:t>데이터는</w:t>
      </w:r>
      <w:r w:rsidR="00951114">
        <w:rPr>
          <w:rFonts w:hint="eastAsia"/>
          <w:sz w:val="24"/>
        </w:rPr>
        <w:t xml:space="preserve"> </w:t>
      </w:r>
      <w:r w:rsidR="00951114">
        <w:rPr>
          <w:sz w:val="24"/>
        </w:rPr>
        <w:t>100</w:t>
      </w:r>
      <w:r w:rsidR="00951114">
        <w:rPr>
          <w:rFonts w:hint="eastAsia"/>
          <w:sz w:val="24"/>
        </w:rPr>
        <w:t>부터</w:t>
      </w:r>
      <w:r w:rsidR="00951114">
        <w:rPr>
          <w:rFonts w:hint="eastAsia"/>
          <w:sz w:val="24"/>
        </w:rPr>
        <w:t xml:space="preserve"> </w:t>
      </w:r>
      <w:r w:rsidR="00951114">
        <w:rPr>
          <w:sz w:val="24"/>
        </w:rPr>
        <w:t>1000</w:t>
      </w:r>
      <w:r w:rsidR="00951114">
        <w:rPr>
          <w:rFonts w:hint="eastAsia"/>
          <w:sz w:val="24"/>
        </w:rPr>
        <w:t>까지</w:t>
      </w:r>
      <w:r w:rsidR="00951114">
        <w:rPr>
          <w:rFonts w:hint="eastAsia"/>
          <w:sz w:val="24"/>
        </w:rPr>
        <w:t xml:space="preserve"> </w:t>
      </w:r>
      <w:r w:rsidR="00951114">
        <w:rPr>
          <w:sz w:val="24"/>
        </w:rPr>
        <w:t>100</w:t>
      </w:r>
      <w:r w:rsidR="00951114">
        <w:rPr>
          <w:rFonts w:hint="eastAsia"/>
          <w:sz w:val="24"/>
        </w:rPr>
        <w:t>씩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증가하도록</w:t>
      </w:r>
      <w:r w:rsidR="00951114">
        <w:rPr>
          <w:rFonts w:hint="eastAsia"/>
          <w:sz w:val="24"/>
        </w:rPr>
        <w:t xml:space="preserve"> </w:t>
      </w:r>
      <w:r w:rsidR="00951114">
        <w:rPr>
          <w:rFonts w:hint="eastAsia"/>
          <w:sz w:val="24"/>
        </w:rPr>
        <w:t>한다</w:t>
      </w:r>
      <w:r w:rsidR="00951114">
        <w:rPr>
          <w:rFonts w:hint="eastAsia"/>
          <w:sz w:val="24"/>
        </w:rPr>
        <w:t>.</w:t>
      </w:r>
    </w:p>
    <w:p w:rsidR="00A70051" w:rsidRDefault="00A70051" w:rsidP="00A70051">
      <w:pPr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소스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코드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swap(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 =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t;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+= 3;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selectionSort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j;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min;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min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j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[j]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[min])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min = j;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swap(&amp;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], &amp;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[min]);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j;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--)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[j] &gt;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j + 1])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swap(&amp;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[j], &amp;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j + 1]);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partition(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begin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end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begin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L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begin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end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(L &lt; R)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[L] &lt;=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[p] &amp;&amp; L &lt;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end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){</w:t>
      </w:r>
      <w:proofErr w:type="gramEnd"/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L++;}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[R] &gt;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[p]) { 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R--;}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(L &lt; R)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swap(&amp;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[L], &amp;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[R]);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swap(&amp;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[p], &amp;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[R]);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qSort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begin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end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pivot;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begin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end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pivot =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partition(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begin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end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qSort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begin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pivot - 1);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qSort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pivot + 1,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end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qSort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0,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--)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- 1])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- 1];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interval;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(interval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/ 2; interval &gt; 0; interval = interval / 2)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interval;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++)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&gt;= interval;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-= interval)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interval])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proofErr w:type="gramStart"/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interval];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a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데이터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카운터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//n: 1~5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  <w:proofErr w:type="gram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선택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, 2.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버블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3.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퀵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, 4.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삽입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5.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정렬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tSelction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Sort\t\t\n"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2: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tBubble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Sort\t\t\n"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3: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tQuick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Sort\t\t\n"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4: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tInserton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Sort\t\t\n"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5: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"\t\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tShell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 xml:space="preserve"> Sort\t\t\n"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951114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} 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Sort(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*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work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{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/n: 1~5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선택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2.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버블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3.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퀵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, 4.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삽입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5.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정렬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switch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selectionSort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work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2: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bubbleSort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work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3: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quickSort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work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4: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insertionSort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work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case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5: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shellSort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808080"/>
          <w:sz w:val="19"/>
          <w:szCs w:val="19"/>
          <w:highlight w:val="white"/>
        </w:rPr>
        <w:t>work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checkFunction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*data, *work;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size = 100;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&lt;= 5;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: 1~5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까지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  <w:proofErr w:type="gram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선택</w:t>
      </w:r>
      <w:proofErr w:type="gramEnd"/>
      <w:r>
        <w:rPr>
          <w:rFonts w:ascii="DotumChe" w:eastAsia="DotumChe" w:cs="DotumChe"/>
          <w:color w:val="008000"/>
          <w:sz w:val="19"/>
          <w:szCs w:val="19"/>
          <w:highlight w:val="white"/>
        </w:rPr>
        <w:t>, 2.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버블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3.</w:t>
      </w:r>
      <w:proofErr w:type="spellStart"/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퀵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>, 4.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삽입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, 5.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정렬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-------------------------------------------\n"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printSort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 size \t compare     move \</w:t>
      </w:r>
      <w:proofErr w:type="spellStart"/>
      <w:r>
        <w:rPr>
          <w:rFonts w:ascii="DotumChe" w:eastAsia="DotumChe" w:cs="DotumChe"/>
          <w:color w:val="A31515"/>
          <w:sz w:val="19"/>
          <w:szCs w:val="19"/>
          <w:highlight w:val="white"/>
        </w:rPr>
        <w:t>tcomp+move</w:t>
      </w:r>
      <w:proofErr w:type="spellEnd"/>
      <w:r>
        <w:rPr>
          <w:rFonts w:ascii="DotumChe" w:eastAsia="DotumChe" w:cs="DotumChe"/>
          <w:color w:val="A31515"/>
          <w:sz w:val="19"/>
          <w:szCs w:val="19"/>
          <w:highlight w:val="white"/>
        </w:rPr>
        <w:t>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------\t---------- ----------\t----------\n"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(size &lt;= 1000) {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//size 100 ~ 1000,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8000"/>
          <w:sz w:val="19"/>
          <w:szCs w:val="19"/>
          <w:highlight w:val="white"/>
        </w:rPr>
        <w:t>nCompare+nMove</w:t>
      </w:r>
      <w:proofErr w:type="spellEnd"/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data = 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(size*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work = 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(size*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makeRandomData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data, size);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memcpy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work, data, size*</w:t>
      </w:r>
      <w:proofErr w:type="spellStart"/>
      <w:r>
        <w:rPr>
          <w:rFonts w:ascii="DotumChe" w:eastAsia="DotumChe" w:cs="DotumChe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(data));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DotumChe" w:eastAsia="DotumChe" w:cs="DotumChe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, work, size);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%5d\t%10d  %10d \t%10d\n"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size,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size += 100;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nCompare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nMove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 0;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free(work);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free(data);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DotumChe" w:eastAsia="DotumChe" w:cs="DotumChe"/>
          <w:color w:val="A31515"/>
          <w:sz w:val="19"/>
          <w:szCs w:val="19"/>
          <w:highlight w:val="white"/>
        </w:rPr>
        <w:t>" -------------------------------------------\n"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DotumChe" w:eastAsia="DotumChe" w:cs="DotumChe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DotumChe" w:eastAsia="DotumChe" w:cs="DotumChe"/>
          <w:color w:val="000000"/>
          <w:sz w:val="19"/>
          <w:szCs w:val="19"/>
          <w:highlight w:val="white"/>
        </w:rPr>
        <w:t>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size = 100;</w:t>
      </w:r>
    </w:p>
    <w:p w:rsidR="00060925" w:rsidRDefault="00060925" w:rsidP="00060925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060925" w:rsidRPr="00951114" w:rsidRDefault="00951114" w:rsidP="00951114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 w:hint="eastAsia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A70051" w:rsidRDefault="00A70051" w:rsidP="00A70051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3. </w:t>
      </w:r>
      <w:r>
        <w:rPr>
          <w:rFonts w:hint="eastAsia"/>
          <w:b/>
          <w:sz w:val="24"/>
        </w:rPr>
        <w:t>테스트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결과</w:t>
      </w:r>
    </w:p>
    <w:p w:rsidR="00060925" w:rsidRDefault="00060925" w:rsidP="00A70051">
      <w:pPr>
        <w:jc w:val="both"/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DF867BC" wp14:editId="0DB05292">
            <wp:extent cx="2801257" cy="655201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1257" cy="65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7A9A6" wp14:editId="27944CED">
            <wp:extent cx="3004457" cy="429401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142" cy="43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B8" w:rsidRDefault="003078B8" w:rsidP="00A70051">
      <w:pPr>
        <w:jc w:val="both"/>
        <w:rPr>
          <w:b/>
          <w:sz w:val="24"/>
        </w:rPr>
      </w:pPr>
    </w:p>
    <w:p w:rsidR="00060925" w:rsidRDefault="00060925" w:rsidP="00060925">
      <w:pPr>
        <w:jc w:val="both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795FF24" wp14:editId="506A0595">
            <wp:extent cx="5943600" cy="3879850"/>
            <wp:effectExtent l="0" t="0" r="0" b="635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9512C" w:rsidRPr="00060925" w:rsidRDefault="00A70051" w:rsidP="00060925">
      <w:pPr>
        <w:jc w:val="both"/>
        <w:rPr>
          <w:b/>
          <w:sz w:val="24"/>
        </w:rPr>
      </w:pPr>
      <w:r>
        <w:rPr>
          <w:rFonts w:hint="eastAsia"/>
          <w:b/>
          <w:sz w:val="24"/>
        </w:rPr>
        <w:t xml:space="preserve">4. </w:t>
      </w:r>
      <w:r>
        <w:rPr>
          <w:rFonts w:hint="eastAsia"/>
          <w:b/>
          <w:sz w:val="24"/>
        </w:rPr>
        <w:t>작성자</w:t>
      </w:r>
      <w:r>
        <w:rPr>
          <w:rFonts w:hint="eastAsia"/>
          <w:b/>
          <w:sz w:val="24"/>
        </w:rPr>
        <w:t xml:space="preserve"> </w:t>
      </w:r>
      <w:r w:rsidR="0029512C">
        <w:rPr>
          <w:rFonts w:hint="eastAsia"/>
          <w:b/>
          <w:sz w:val="24"/>
        </w:rPr>
        <w:t>코멘트</w:t>
      </w:r>
    </w:p>
    <w:p w:rsidR="00060925" w:rsidRDefault="00951114" w:rsidP="0029512C">
      <w:pPr>
        <w:ind w:firstLine="720"/>
        <w:jc w:val="both"/>
        <w:rPr>
          <w:sz w:val="24"/>
        </w:rPr>
      </w:pP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8-1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솔직히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없는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자료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순조롭게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적은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밖에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없다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복병이었다고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한다면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아마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퀵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부분에서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소스코드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템플릿과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알고리즘의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전달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인자가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조금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달라서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qSort</w:t>
      </w:r>
      <w:proofErr w:type="spellEnd"/>
      <w:r>
        <w:rPr>
          <w:rFonts w:hint="eastAsia"/>
          <w:sz w:val="24"/>
        </w:rPr>
        <w:t>라는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만들어서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맞추었다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또한</w:t>
      </w:r>
      <w:r>
        <w:rPr>
          <w:rFonts w:hint="eastAsia"/>
          <w:sz w:val="24"/>
        </w:rPr>
        <w:t xml:space="preserve"> </w:t>
      </w:r>
      <w:r>
        <w:rPr>
          <w:sz w:val="24"/>
        </w:rPr>
        <w:t>TA</w:t>
      </w:r>
      <w:r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했기에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딱히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복병이라고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없을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같다</w:t>
      </w:r>
      <w:r>
        <w:rPr>
          <w:rFonts w:hint="eastAsia"/>
          <w:sz w:val="24"/>
        </w:rPr>
        <w:t>.</w:t>
      </w:r>
    </w:p>
    <w:p w:rsidR="00C72100" w:rsidRDefault="00C72100" w:rsidP="0029512C">
      <w:pPr>
        <w:ind w:firstLine="720"/>
        <w:jc w:val="both"/>
        <w:rPr>
          <w:sz w:val="24"/>
        </w:rPr>
      </w:pP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8-2 </w:t>
      </w:r>
      <w:r>
        <w:rPr>
          <w:rFonts w:hint="eastAsia"/>
          <w:sz w:val="24"/>
        </w:rPr>
        <w:t>또한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간단했던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배열의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교환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대입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각각의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변수를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선언하여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세기만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되는데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대부분의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swap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실습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내용에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나와있기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때문에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추가적으로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각각의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증가시켜야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찾으면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됐다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데이터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사이즈를</w:t>
      </w:r>
      <w:r>
        <w:rPr>
          <w:rFonts w:hint="eastAsia"/>
          <w:sz w:val="24"/>
        </w:rPr>
        <w:t xml:space="preserve"> </w:t>
      </w:r>
      <w:r>
        <w:rPr>
          <w:sz w:val="24"/>
        </w:rPr>
        <w:t>100</w:t>
      </w:r>
      <w:r>
        <w:rPr>
          <w:rFonts w:hint="eastAsia"/>
          <w:sz w:val="24"/>
        </w:rPr>
        <w:t>부터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시작해서</w:t>
      </w:r>
      <w:r>
        <w:rPr>
          <w:rFonts w:hint="eastAsia"/>
          <w:sz w:val="24"/>
        </w:rPr>
        <w:t xml:space="preserve"> </w:t>
      </w:r>
      <w:r>
        <w:rPr>
          <w:sz w:val="24"/>
        </w:rPr>
        <w:t>1000</w:t>
      </w:r>
      <w:r>
        <w:rPr>
          <w:rFonts w:hint="eastAsia"/>
          <w:sz w:val="24"/>
        </w:rPr>
        <w:t>까지</w:t>
      </w:r>
      <w:r>
        <w:rPr>
          <w:rFonts w:hint="eastAsia"/>
          <w:sz w:val="24"/>
        </w:rPr>
        <w:t xml:space="preserve"> </w:t>
      </w:r>
      <w:r>
        <w:rPr>
          <w:sz w:val="24"/>
        </w:rPr>
        <w:t>100</w:t>
      </w:r>
      <w:r>
        <w:rPr>
          <w:rFonts w:hint="eastAsia"/>
          <w:sz w:val="24"/>
        </w:rPr>
        <w:t>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증가시키며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비교와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교환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더한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나타내는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그래프를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만들기만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하면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되었다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만들기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위하여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함수를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통하여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선택부터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정렬까지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한번에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출력을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시켰고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그래프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같은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엑셀의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힘을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빌렸다</w:t>
      </w:r>
      <w:r>
        <w:rPr>
          <w:rFonts w:hint="eastAsia"/>
          <w:sz w:val="24"/>
        </w:rPr>
        <w:t>.</w:t>
      </w:r>
    </w:p>
    <w:p w:rsidR="00C72100" w:rsidRPr="00C72100" w:rsidRDefault="00C72100" w:rsidP="0029512C">
      <w:pPr>
        <w:ind w:firstLine="720"/>
        <w:jc w:val="both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이미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우리는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선택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버블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퀵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삽입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각각</w:t>
      </w:r>
      <w:r>
        <w:rPr>
          <w:rFonts w:hint="eastAsia"/>
          <w:sz w:val="24"/>
        </w:rPr>
        <w:t xml:space="preserve"> </w:t>
      </w:r>
      <w:r>
        <w:rPr>
          <w:sz w:val="24"/>
        </w:rPr>
        <w:t>O(n^2), O(n^2), O(</w:t>
      </w:r>
      <w:proofErr w:type="spellStart"/>
      <w:r>
        <w:rPr>
          <w:sz w:val="24"/>
        </w:rPr>
        <w:t>nlog</w:t>
      </w:r>
      <w:proofErr w:type="spellEnd"/>
      <w:r>
        <w:rPr>
          <w:sz w:val="24"/>
        </w:rPr>
        <w:t>(n)), O(n^2), O((</w:t>
      </w:r>
      <w:proofErr w:type="spellStart"/>
      <w:r>
        <w:rPr>
          <w:sz w:val="24"/>
        </w:rPr>
        <w:t>nlog</w:t>
      </w:r>
      <w:proofErr w:type="spellEnd"/>
      <w:r>
        <w:rPr>
          <w:sz w:val="24"/>
        </w:rPr>
        <w:t>(n))^2)</w:t>
      </w:r>
      <w:r>
        <w:rPr>
          <w:rFonts w:hint="eastAsia"/>
          <w:sz w:val="24"/>
        </w:rPr>
        <w:t>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평균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복잡도를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경우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인터넷을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이용했다</w:t>
      </w:r>
      <w:r>
        <w:rPr>
          <w:rFonts w:hint="eastAsia"/>
          <w:sz w:val="24"/>
        </w:rPr>
        <w:t xml:space="preserve">). </w:t>
      </w:r>
      <w:r>
        <w:rPr>
          <w:rFonts w:hint="eastAsia"/>
          <w:sz w:val="24"/>
        </w:rPr>
        <w:t>그리고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분석해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보면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증가함에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각각의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정렬이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비교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교환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횟수가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각각의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시간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복잡도의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모습을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보이는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편히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보려면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그래프를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보면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965D7F">
        <w:rPr>
          <w:rFonts w:hint="eastAsia"/>
          <w:sz w:val="24"/>
        </w:rPr>
        <w:t>언급했듯이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선택</w:t>
      </w:r>
      <w:r w:rsidR="00965D7F">
        <w:rPr>
          <w:rFonts w:hint="eastAsia"/>
          <w:sz w:val="24"/>
        </w:rPr>
        <w:t>,</w:t>
      </w:r>
      <w:r w:rsidR="00965D7F">
        <w:rPr>
          <w:sz w:val="24"/>
        </w:rPr>
        <w:t xml:space="preserve"> </w:t>
      </w:r>
      <w:r w:rsidR="00965D7F">
        <w:rPr>
          <w:rFonts w:hint="eastAsia"/>
          <w:sz w:val="24"/>
        </w:rPr>
        <w:t>버블</w:t>
      </w:r>
      <w:r w:rsidR="00965D7F">
        <w:rPr>
          <w:rFonts w:hint="eastAsia"/>
          <w:sz w:val="24"/>
        </w:rPr>
        <w:t>,</w:t>
      </w:r>
      <w:r w:rsidR="00965D7F">
        <w:rPr>
          <w:sz w:val="24"/>
        </w:rPr>
        <w:t xml:space="preserve"> </w:t>
      </w:r>
      <w:r w:rsidR="00965D7F">
        <w:rPr>
          <w:rFonts w:hint="eastAsia"/>
          <w:sz w:val="24"/>
        </w:rPr>
        <w:t>그리고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삽입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정렬은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모두</w:t>
      </w:r>
      <w:r w:rsidR="00965D7F">
        <w:rPr>
          <w:rFonts w:hint="eastAsia"/>
          <w:sz w:val="24"/>
        </w:rPr>
        <w:t xml:space="preserve"> n^2</w:t>
      </w:r>
      <w:r w:rsidR="00965D7F">
        <w:rPr>
          <w:rFonts w:hint="eastAsia"/>
          <w:sz w:val="24"/>
        </w:rPr>
        <w:t>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그래프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성향을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보인다</w:t>
      </w:r>
      <w:r w:rsidR="00965D7F">
        <w:rPr>
          <w:rFonts w:hint="eastAsia"/>
          <w:sz w:val="24"/>
        </w:rPr>
        <w:t>.</w:t>
      </w:r>
      <w:r w:rsidR="00965D7F">
        <w:rPr>
          <w:sz w:val="24"/>
        </w:rPr>
        <w:t xml:space="preserve"> </w:t>
      </w:r>
      <w:r w:rsidR="00965D7F">
        <w:rPr>
          <w:rFonts w:hint="eastAsia"/>
          <w:sz w:val="24"/>
        </w:rPr>
        <w:t>조금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놀란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것이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물론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계수를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떼고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그래프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성향만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본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것이지만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버블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정렬과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선택</w:t>
      </w:r>
      <w:r w:rsidR="00965D7F">
        <w:rPr>
          <w:rFonts w:hint="eastAsia"/>
          <w:sz w:val="24"/>
        </w:rPr>
        <w:t>,</w:t>
      </w:r>
      <w:r w:rsidR="00965D7F">
        <w:rPr>
          <w:sz w:val="24"/>
        </w:rPr>
        <w:t xml:space="preserve"> </w:t>
      </w:r>
      <w:r w:rsidR="00965D7F">
        <w:rPr>
          <w:rFonts w:hint="eastAsia"/>
          <w:sz w:val="24"/>
        </w:rPr>
        <w:t>삽입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정렬의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차이가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생각했던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것보다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훨씬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커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보였다</w:t>
      </w:r>
      <w:r w:rsidR="00965D7F">
        <w:rPr>
          <w:rFonts w:hint="eastAsia"/>
          <w:sz w:val="24"/>
        </w:rPr>
        <w:t>.</w:t>
      </w:r>
      <w:r w:rsidR="00965D7F">
        <w:rPr>
          <w:sz w:val="24"/>
        </w:rPr>
        <w:t xml:space="preserve"> </w:t>
      </w:r>
      <w:r w:rsidR="00965D7F">
        <w:rPr>
          <w:rFonts w:hint="eastAsia"/>
          <w:sz w:val="24"/>
        </w:rPr>
        <w:t>그리고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반대로</w:t>
      </w:r>
      <w:r w:rsidR="00965D7F">
        <w:rPr>
          <w:rFonts w:hint="eastAsia"/>
          <w:sz w:val="24"/>
        </w:rPr>
        <w:t xml:space="preserve"> </w:t>
      </w:r>
      <w:proofErr w:type="spellStart"/>
      <w:r w:rsidR="00965D7F">
        <w:rPr>
          <w:sz w:val="24"/>
        </w:rPr>
        <w:t>nlogn</w:t>
      </w:r>
      <w:proofErr w:type="spellEnd"/>
      <w:r w:rsidR="00965D7F">
        <w:rPr>
          <w:rFonts w:hint="eastAsia"/>
          <w:sz w:val="24"/>
        </w:rPr>
        <w:t>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성향을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가지는</w:t>
      </w:r>
      <w:r w:rsidR="00965D7F">
        <w:rPr>
          <w:rFonts w:hint="eastAsia"/>
          <w:sz w:val="24"/>
        </w:rPr>
        <w:t xml:space="preserve"> </w:t>
      </w:r>
      <w:proofErr w:type="spellStart"/>
      <w:r w:rsidR="00965D7F">
        <w:rPr>
          <w:rFonts w:hint="eastAsia"/>
          <w:sz w:val="24"/>
        </w:rPr>
        <w:t>퀵과</w:t>
      </w:r>
      <w:proofErr w:type="spellEnd"/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정렬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같은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경우는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차이가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거의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미미해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보였다</w:t>
      </w:r>
      <w:r w:rsidR="00965D7F">
        <w:rPr>
          <w:rFonts w:hint="eastAsia"/>
          <w:sz w:val="24"/>
        </w:rPr>
        <w:t>.</w:t>
      </w:r>
      <w:r w:rsidR="00965D7F">
        <w:rPr>
          <w:sz w:val="24"/>
        </w:rPr>
        <w:t xml:space="preserve"> </w:t>
      </w:r>
      <w:r w:rsidR="00965D7F">
        <w:rPr>
          <w:rFonts w:hint="eastAsia"/>
          <w:sz w:val="24"/>
        </w:rPr>
        <w:t>물론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데이터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크기가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커지면서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비교와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교환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횟수가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상대적으로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늘어나고</w:t>
      </w:r>
      <w:r w:rsidR="00965D7F">
        <w:rPr>
          <w:rFonts w:hint="eastAsia"/>
          <w:sz w:val="24"/>
        </w:rPr>
        <w:t>,</w:t>
      </w:r>
      <w:r w:rsidR="00965D7F">
        <w:rPr>
          <w:sz w:val="24"/>
        </w:rPr>
        <w:t xml:space="preserve"> </w:t>
      </w:r>
      <w:r w:rsidR="00965D7F">
        <w:rPr>
          <w:rFonts w:hint="eastAsia"/>
          <w:sz w:val="24"/>
        </w:rPr>
        <w:t>이를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다른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그래프에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다른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정렬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알고리즘과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비교해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보았다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하더라도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확실히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차이점을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볼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수</w:t>
      </w:r>
      <w:r w:rsidR="00965D7F">
        <w:rPr>
          <w:rFonts w:hint="eastAsia"/>
          <w:sz w:val="24"/>
        </w:rPr>
        <w:t xml:space="preserve"> </w:t>
      </w:r>
      <w:r w:rsidR="00965D7F">
        <w:rPr>
          <w:rFonts w:hint="eastAsia"/>
          <w:sz w:val="24"/>
        </w:rPr>
        <w:t>있었다</w:t>
      </w:r>
      <w:r w:rsidR="00965D7F">
        <w:rPr>
          <w:rFonts w:hint="eastAsia"/>
          <w:sz w:val="24"/>
        </w:rPr>
        <w:t>.</w:t>
      </w:r>
      <w:bookmarkStart w:id="0" w:name="_GoBack"/>
      <w:bookmarkEnd w:id="0"/>
    </w:p>
    <w:p w:rsidR="004D50EE" w:rsidRPr="0029512C" w:rsidRDefault="004D50EE" w:rsidP="0029512C">
      <w:pPr>
        <w:ind w:firstLine="720"/>
        <w:jc w:val="both"/>
        <w:rPr>
          <w:sz w:val="24"/>
        </w:rPr>
      </w:pPr>
    </w:p>
    <w:sectPr w:rsidR="004D50EE" w:rsidRPr="0029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51"/>
    <w:rsid w:val="00060925"/>
    <w:rsid w:val="000F32D4"/>
    <w:rsid w:val="00293BA4"/>
    <w:rsid w:val="0029512C"/>
    <w:rsid w:val="003078B8"/>
    <w:rsid w:val="004D50EE"/>
    <w:rsid w:val="006F4DC7"/>
    <w:rsid w:val="00777035"/>
    <w:rsid w:val="007A74C5"/>
    <w:rsid w:val="00876FCE"/>
    <w:rsid w:val="00951114"/>
    <w:rsid w:val="00965D7F"/>
    <w:rsid w:val="00A70051"/>
    <w:rsid w:val="00C72100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07EF"/>
  <w15:chartTrackingRefBased/>
  <w15:docId w15:val="{D7CEA435-707F-47A1-8394-A635A767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선택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5346</c:v>
                </c:pt>
                <c:pt idx="1">
                  <c:v>20696</c:v>
                </c:pt>
                <c:pt idx="2">
                  <c:v>46046</c:v>
                </c:pt>
                <c:pt idx="3">
                  <c:v>81396</c:v>
                </c:pt>
                <c:pt idx="4">
                  <c:v>126746</c:v>
                </c:pt>
                <c:pt idx="5">
                  <c:v>182096</c:v>
                </c:pt>
                <c:pt idx="6">
                  <c:v>247446</c:v>
                </c:pt>
                <c:pt idx="7">
                  <c:v>322796</c:v>
                </c:pt>
                <c:pt idx="8">
                  <c:v>408146</c:v>
                </c:pt>
                <c:pt idx="9">
                  <c:v>503496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0A-4A97-905A-4387F465C20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버블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12141</c:v>
                </c:pt>
                <c:pt idx="1">
                  <c:v>50698</c:v>
                </c:pt>
                <c:pt idx="2">
                  <c:v>114777</c:v>
                </c:pt>
                <c:pt idx="3">
                  <c:v>202785</c:v>
                </c:pt>
                <c:pt idx="4">
                  <c:v>317959</c:v>
                </c:pt>
                <c:pt idx="5">
                  <c:v>456132</c:v>
                </c:pt>
                <c:pt idx="6">
                  <c:v>620085</c:v>
                </c:pt>
                <c:pt idx="7">
                  <c:v>803380</c:v>
                </c:pt>
                <c:pt idx="8">
                  <c:v>1021542</c:v>
                </c:pt>
                <c:pt idx="9">
                  <c:v>1260255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0A-4A97-905A-4387F465C20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퀵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1432</c:v>
                </c:pt>
                <c:pt idx="1">
                  <c:v>3115</c:v>
                </c:pt>
                <c:pt idx="2">
                  <c:v>5232</c:v>
                </c:pt>
                <c:pt idx="3">
                  <c:v>7263</c:v>
                </c:pt>
                <c:pt idx="4">
                  <c:v>9726</c:v>
                </c:pt>
                <c:pt idx="5">
                  <c:v>11112</c:v>
                </c:pt>
                <c:pt idx="6">
                  <c:v>13949</c:v>
                </c:pt>
                <c:pt idx="7">
                  <c:v>15977</c:v>
                </c:pt>
                <c:pt idx="8">
                  <c:v>18131</c:v>
                </c:pt>
                <c:pt idx="9">
                  <c:v>20557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0A-4A97-905A-4387F465C20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삽입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4988</c:v>
                </c:pt>
                <c:pt idx="1">
                  <c:v>20926</c:v>
                </c:pt>
                <c:pt idx="2">
                  <c:v>47212</c:v>
                </c:pt>
                <c:pt idx="3">
                  <c:v>82784</c:v>
                </c:pt>
                <c:pt idx="4">
                  <c:v>129800</c:v>
                </c:pt>
                <c:pt idx="5">
                  <c:v>185482</c:v>
                </c:pt>
                <c:pt idx="6">
                  <c:v>251684</c:v>
                </c:pt>
                <c:pt idx="7">
                  <c:v>324114</c:v>
                </c:pt>
                <c:pt idx="8">
                  <c:v>413122</c:v>
                </c:pt>
                <c:pt idx="9">
                  <c:v>509164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0A-4A97-905A-4387F465C20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쉘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1662</c:v>
                </c:pt>
                <c:pt idx="1">
                  <c:v>4406</c:v>
                </c:pt>
                <c:pt idx="2">
                  <c:v>6843</c:v>
                </c:pt>
                <c:pt idx="3">
                  <c:v>10482</c:v>
                </c:pt>
                <c:pt idx="4">
                  <c:v>12755</c:v>
                </c:pt>
                <c:pt idx="5">
                  <c:v>16463</c:v>
                </c:pt>
                <c:pt idx="6">
                  <c:v>20022</c:v>
                </c:pt>
                <c:pt idx="7">
                  <c:v>25331</c:v>
                </c:pt>
                <c:pt idx="8">
                  <c:v>30614</c:v>
                </c:pt>
                <c:pt idx="9">
                  <c:v>29501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0A-4A97-905A-4387F465C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147488"/>
        <c:axId val="433148144"/>
      </c:lineChart>
      <c:catAx>
        <c:axId val="43314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DATA</a:t>
                </a:r>
                <a:r>
                  <a:rPr lang="en-US" altLang="ko-KR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148144"/>
        <c:crosses val="autoZero"/>
        <c:auto val="1"/>
        <c:lblAlgn val="ctr"/>
        <c:lblOffset val="100"/>
        <c:noMultiLvlLbl val="0"/>
      </c:catAx>
      <c:valAx>
        <c:axId val="433148144"/>
        <c:scaling>
          <c:orientation val="minMax"/>
          <c:max val="1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Comp+Move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14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Yongsuk</dc:creator>
  <cp:keywords/>
  <dc:description/>
  <cp:lastModifiedBy>Jung Yongsuk</cp:lastModifiedBy>
  <cp:revision>2</cp:revision>
  <dcterms:created xsi:type="dcterms:W3CDTF">2016-05-16T06:19:00Z</dcterms:created>
  <dcterms:modified xsi:type="dcterms:W3CDTF">2016-05-16T06:19:00Z</dcterms:modified>
</cp:coreProperties>
</file>