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304A" w14:textId="77777777" w:rsidR="00470037" w:rsidRDefault="00000000">
      <w:pPr>
        <w:spacing w:after="160"/>
        <w:jc w:val="center"/>
        <w:rPr>
          <w:sz w:val="36"/>
          <w:szCs w:val="36"/>
          <w:lang w:eastAsia="zh-CN"/>
        </w:rPr>
      </w:pPr>
      <w:r>
        <w:rPr>
          <w:b/>
          <w:color w:val="1F5278"/>
          <w:sz w:val="36"/>
          <w:szCs w:val="36"/>
          <w:lang w:eastAsia="zh-CN"/>
        </w:rPr>
        <w:t>AI 全</w:t>
      </w:r>
      <w:proofErr w:type="gramStart"/>
      <w:r>
        <w:rPr>
          <w:b/>
          <w:color w:val="1F5278"/>
          <w:sz w:val="36"/>
          <w:szCs w:val="36"/>
          <w:lang w:eastAsia="zh-CN"/>
        </w:rPr>
        <w:t>栈</w:t>
      </w:r>
      <w:proofErr w:type="gramEnd"/>
      <w:r>
        <w:rPr>
          <w:b/>
          <w:color w:val="1F5278"/>
          <w:sz w:val="36"/>
          <w:szCs w:val="36"/>
          <w:lang w:eastAsia="zh-CN"/>
        </w:rPr>
        <w:t>应用开发工程师</w:t>
      </w:r>
      <w:r>
        <w:rPr>
          <w:rFonts w:hint="eastAsia"/>
          <w:b/>
          <w:color w:val="1F5278"/>
          <w:sz w:val="36"/>
          <w:szCs w:val="36"/>
          <w:lang w:eastAsia="zh-CN"/>
        </w:rPr>
        <w:t>测试题</w:t>
      </w:r>
    </w:p>
    <w:p w14:paraId="47E83592" w14:textId="77777777" w:rsidR="00470037" w:rsidRDefault="00000000">
      <w:pPr>
        <w:pBdr>
          <w:bottom w:val="single" w:sz="6" w:space="1" w:color="CFE8F8"/>
        </w:pBdr>
        <w:spacing w:before="120" w:after="60"/>
        <w:rPr>
          <w:sz w:val="28"/>
          <w:szCs w:val="28"/>
          <w:lang w:eastAsia="zh-CN"/>
        </w:rPr>
      </w:pPr>
      <w:r>
        <w:rPr>
          <w:b/>
          <w:color w:val="1F5278"/>
          <w:sz w:val="28"/>
          <w:szCs w:val="28"/>
          <w:lang w:eastAsia="zh-CN"/>
        </w:rPr>
        <w:t>一、测试目标</w:t>
      </w:r>
    </w:p>
    <w:p w14:paraId="325BEFE4" w14:textId="07983B5F" w:rsidR="00470037" w:rsidRDefault="00000000">
      <w:pPr>
        <w:rPr>
          <w:lang w:eastAsia="zh-CN"/>
        </w:rPr>
      </w:pPr>
      <w:r>
        <w:rPr>
          <w:sz w:val="18"/>
          <w:lang w:eastAsia="zh-CN"/>
        </w:rPr>
        <w:t>完成一个“小而完整”的业务系统原型，覆盖从商品信息到内容脚本、视频任务、</w:t>
      </w:r>
      <w:proofErr w:type="gramStart"/>
      <w:r>
        <w:rPr>
          <w:sz w:val="18"/>
          <w:lang w:eastAsia="zh-CN"/>
        </w:rPr>
        <w:t>投流复盘</w:t>
      </w:r>
      <w:proofErr w:type="gramEnd"/>
      <w:r>
        <w:rPr>
          <w:sz w:val="18"/>
          <w:lang w:eastAsia="zh-CN"/>
        </w:rPr>
        <w:t>和知识沉淀的基本闭环。</w:t>
      </w:r>
    </w:p>
    <w:p w14:paraId="0C0ECD1B" w14:textId="77777777" w:rsidR="00470037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color w:val="222222"/>
          <w:sz w:val="18"/>
          <w:lang w:eastAsia="zh-CN"/>
        </w:rPr>
        <w:t>理解选品、内容、视频制作、投流、客</w:t>
      </w:r>
      <w:proofErr w:type="gramStart"/>
      <w:r>
        <w:rPr>
          <w:rFonts w:ascii="微软雅黑" w:eastAsia="微软雅黑" w:hAnsi="微软雅黑"/>
          <w:color w:val="222222"/>
          <w:sz w:val="18"/>
          <w:lang w:eastAsia="zh-CN"/>
        </w:rPr>
        <w:t>服私域</w:t>
      </w:r>
      <w:proofErr w:type="gramEnd"/>
      <w:r>
        <w:rPr>
          <w:rFonts w:ascii="微软雅黑" w:eastAsia="微软雅黑" w:hAnsi="微软雅黑"/>
          <w:color w:val="222222"/>
          <w:sz w:val="18"/>
          <w:lang w:eastAsia="zh-CN"/>
        </w:rPr>
        <w:t>、数据复盘、知识库沉淀之间的业务关系。</w:t>
      </w:r>
    </w:p>
    <w:p w14:paraId="2EDF3F07" w14:textId="77777777" w:rsidR="00470037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color w:val="222222"/>
          <w:sz w:val="18"/>
          <w:lang w:eastAsia="zh-CN"/>
        </w:rPr>
        <w:t>把重复工作拆成字段、状态、流程、规则、提醒、视图、看板和 SOP。</w:t>
      </w:r>
    </w:p>
    <w:p w14:paraId="4581CE8D" w14:textId="77777777" w:rsidR="00470037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color w:val="222222"/>
          <w:sz w:val="18"/>
          <w:lang w:eastAsia="zh-CN"/>
        </w:rPr>
        <w:t>用合适工具搭建可演示的 AI 工作流或自动化流程，而不是只写方案。</w:t>
      </w:r>
    </w:p>
    <w:p w14:paraId="1FDDDD5A" w14:textId="77777777" w:rsidR="00470037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color w:val="222222"/>
          <w:sz w:val="18"/>
          <w:lang w:eastAsia="zh-CN"/>
        </w:rPr>
        <w:t>设计一个可复用的智能体/数字员工雏形，并能解释输入、输出、规则和边界。</w:t>
      </w:r>
    </w:p>
    <w:p w14:paraId="1D818F47" w14:textId="77777777" w:rsidR="00470037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color w:val="222222"/>
          <w:sz w:val="18"/>
          <w:lang w:eastAsia="zh-CN"/>
        </w:rPr>
        <w:t>基于模拟数据做出有依据的复盘判断，并给出下一步优化动作。</w:t>
      </w:r>
    </w:p>
    <w:p w14:paraId="0E625882" w14:textId="77777777" w:rsidR="00470037" w:rsidRDefault="00000000">
      <w:pPr>
        <w:pBdr>
          <w:bottom w:val="single" w:sz="6" w:space="1" w:color="CFE8F8"/>
        </w:pBdr>
        <w:spacing w:before="120" w:after="60"/>
        <w:rPr>
          <w:sz w:val="28"/>
          <w:szCs w:val="28"/>
          <w:lang w:eastAsia="zh-CN"/>
        </w:rPr>
      </w:pPr>
      <w:r>
        <w:rPr>
          <w:b/>
          <w:color w:val="1F5278"/>
          <w:sz w:val="28"/>
          <w:szCs w:val="28"/>
          <w:lang w:eastAsia="zh-CN"/>
        </w:rPr>
        <w:t>二、测试业务背景</w:t>
      </w:r>
    </w:p>
    <w:p w14:paraId="6DEA322A" w14:textId="77777777" w:rsidR="00470037" w:rsidRDefault="00000000">
      <w:pPr>
        <w:rPr>
          <w:lang w:eastAsia="zh-CN"/>
        </w:rPr>
      </w:pPr>
      <w:r>
        <w:rPr>
          <w:color w:val="222222"/>
          <w:sz w:val="18"/>
          <w:lang w:eastAsia="zh-CN"/>
        </w:rPr>
        <w:t>请假设你正在为一家短</w:t>
      </w:r>
      <w:proofErr w:type="gramStart"/>
      <w:r>
        <w:rPr>
          <w:color w:val="222222"/>
          <w:sz w:val="18"/>
          <w:lang w:eastAsia="zh-CN"/>
        </w:rPr>
        <w:t>视频电</w:t>
      </w:r>
      <w:proofErr w:type="gramEnd"/>
      <w:r>
        <w:rPr>
          <w:color w:val="222222"/>
          <w:sz w:val="18"/>
          <w:lang w:eastAsia="zh-CN"/>
        </w:rPr>
        <w:t>商初创业务团队搭建提效原型。团队日常围绕商品选择、</w:t>
      </w:r>
      <w:proofErr w:type="gramStart"/>
      <w:r>
        <w:rPr>
          <w:color w:val="222222"/>
          <w:sz w:val="18"/>
          <w:lang w:eastAsia="zh-CN"/>
        </w:rPr>
        <w:t>爆款内容</w:t>
      </w:r>
      <w:proofErr w:type="gramEnd"/>
      <w:r>
        <w:rPr>
          <w:color w:val="222222"/>
          <w:sz w:val="18"/>
          <w:lang w:eastAsia="zh-CN"/>
        </w:rPr>
        <w:t>拆解、AI 视频制作、千川投流、</w:t>
      </w:r>
      <w:proofErr w:type="gramStart"/>
      <w:r>
        <w:rPr>
          <w:color w:val="222222"/>
          <w:sz w:val="18"/>
          <w:lang w:eastAsia="zh-CN"/>
        </w:rPr>
        <w:t>客服转私</w:t>
      </w:r>
      <w:proofErr w:type="gramEnd"/>
      <w:r>
        <w:rPr>
          <w:color w:val="222222"/>
          <w:sz w:val="18"/>
          <w:lang w:eastAsia="zh-CN"/>
        </w:rPr>
        <w:t>域、数据复盘和知识库沉淀开展工作。当前主要问题是：重复操作较多、数据分散、经验难复用、新人执行不稳定、管理者难以及时看到问题。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2436"/>
        <w:gridCol w:w="8220"/>
      </w:tblGrid>
      <w:tr w:rsidR="00470037" w14:paraId="38F76C03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936546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业务板块</w:t>
            </w:r>
            <w:proofErr w:type="spellEnd"/>
          </w:p>
        </w:tc>
        <w:tc>
          <w:tcPr>
            <w:tcW w:w="765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A11D8C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工作目标</w:t>
            </w:r>
            <w:proofErr w:type="spellEnd"/>
          </w:p>
        </w:tc>
      </w:tr>
      <w:tr w:rsidR="00470037" w14:paraId="48AEBED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F77500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 xml:space="preserve">1. </w:t>
            </w:r>
            <w:proofErr w:type="spellStart"/>
            <w:r>
              <w:rPr>
                <w:color w:val="222222"/>
                <w:sz w:val="17"/>
              </w:rPr>
              <w:t>选品板块</w:t>
            </w:r>
            <w:proofErr w:type="spellEnd"/>
          </w:p>
        </w:tc>
        <w:tc>
          <w:tcPr>
            <w:tcW w:w="76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504688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筛选当下有热度、有销量、口碑较好的商品，形成商品评分、标签和优先级。</w:t>
            </w:r>
          </w:p>
        </w:tc>
      </w:tr>
      <w:tr w:rsidR="00470037" w14:paraId="5E96FC4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DB824F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 xml:space="preserve">2. </w:t>
            </w:r>
            <w:proofErr w:type="spellStart"/>
            <w:r>
              <w:rPr>
                <w:color w:val="222222"/>
                <w:sz w:val="17"/>
              </w:rPr>
              <w:t>内容板块</w:t>
            </w:r>
            <w:proofErr w:type="spellEnd"/>
          </w:p>
        </w:tc>
        <w:tc>
          <w:tcPr>
            <w:tcW w:w="76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2312D9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拆解</w:t>
            </w:r>
            <w:proofErr w:type="gramStart"/>
            <w:r>
              <w:rPr>
                <w:color w:val="222222"/>
                <w:sz w:val="17"/>
                <w:lang w:eastAsia="zh-CN"/>
              </w:rPr>
              <w:t>爆款内容</w:t>
            </w:r>
            <w:proofErr w:type="gramEnd"/>
            <w:r>
              <w:rPr>
                <w:color w:val="222222"/>
                <w:sz w:val="17"/>
                <w:lang w:eastAsia="zh-CN"/>
              </w:rPr>
              <w:t>和结构，完成二</w:t>
            </w:r>
            <w:proofErr w:type="gramStart"/>
            <w:r>
              <w:rPr>
                <w:color w:val="222222"/>
                <w:sz w:val="17"/>
                <w:lang w:eastAsia="zh-CN"/>
              </w:rPr>
              <w:t>创方向</w:t>
            </w:r>
            <w:proofErr w:type="gramEnd"/>
            <w:r>
              <w:rPr>
                <w:color w:val="222222"/>
                <w:sz w:val="17"/>
                <w:lang w:eastAsia="zh-CN"/>
              </w:rPr>
              <w:t>设计，并输出细致到秒的脚本分镜。</w:t>
            </w:r>
          </w:p>
        </w:tc>
      </w:tr>
      <w:tr w:rsidR="00470037" w14:paraId="4AC43C1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59FE45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 xml:space="preserve">3. </w:t>
            </w:r>
            <w:proofErr w:type="spellStart"/>
            <w:r>
              <w:rPr>
                <w:color w:val="222222"/>
                <w:sz w:val="17"/>
              </w:rPr>
              <w:t>视频制作板块</w:t>
            </w:r>
            <w:proofErr w:type="spellEnd"/>
          </w:p>
        </w:tc>
        <w:tc>
          <w:tcPr>
            <w:tcW w:w="76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7C9746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围绕文生图、文生视频、素材筛选、</w:t>
            </w:r>
            <w:proofErr w:type="gramStart"/>
            <w:r>
              <w:rPr>
                <w:color w:val="222222"/>
                <w:sz w:val="17"/>
                <w:lang w:eastAsia="zh-CN"/>
              </w:rPr>
              <w:t>剪映精</w:t>
            </w:r>
            <w:proofErr w:type="gramEnd"/>
            <w:r>
              <w:rPr>
                <w:color w:val="222222"/>
                <w:sz w:val="17"/>
                <w:lang w:eastAsia="zh-CN"/>
              </w:rPr>
              <w:t>剪、成片质检和发布前检查提效。</w:t>
            </w:r>
          </w:p>
        </w:tc>
      </w:tr>
      <w:tr w:rsidR="00470037" w14:paraId="6E342982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41E1CB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 xml:space="preserve">4. </w:t>
            </w:r>
            <w:proofErr w:type="spellStart"/>
            <w:r>
              <w:rPr>
                <w:color w:val="222222"/>
                <w:sz w:val="17"/>
              </w:rPr>
              <w:t>投流板块</w:t>
            </w:r>
            <w:proofErr w:type="spellEnd"/>
          </w:p>
        </w:tc>
        <w:tc>
          <w:tcPr>
            <w:tcW w:w="76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8025BA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围绕千</w:t>
            </w:r>
            <w:proofErr w:type="gramStart"/>
            <w:r>
              <w:rPr>
                <w:color w:val="222222"/>
                <w:sz w:val="17"/>
                <w:lang w:eastAsia="zh-CN"/>
              </w:rPr>
              <w:t>川投流计划</w:t>
            </w:r>
            <w:proofErr w:type="gramEnd"/>
            <w:r>
              <w:rPr>
                <w:color w:val="222222"/>
                <w:sz w:val="17"/>
                <w:lang w:eastAsia="zh-CN"/>
              </w:rPr>
              <w:t>、数据回填、效果监控、异常提醒和复盘沉淀。</w:t>
            </w:r>
          </w:p>
        </w:tc>
      </w:tr>
      <w:tr w:rsidR="00470037" w14:paraId="775114F5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29515E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 xml:space="preserve">5. </w:t>
            </w:r>
            <w:proofErr w:type="spellStart"/>
            <w:r>
              <w:rPr>
                <w:color w:val="222222"/>
                <w:sz w:val="17"/>
              </w:rPr>
              <w:t>客服转私域板块</w:t>
            </w:r>
            <w:proofErr w:type="spellEnd"/>
          </w:p>
        </w:tc>
        <w:tc>
          <w:tcPr>
            <w:tcW w:w="76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2367C6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管理评论、私信、咨询、加微、成交线索和跟进状态。</w:t>
            </w:r>
          </w:p>
        </w:tc>
      </w:tr>
      <w:tr w:rsidR="00470037" w14:paraId="4E390954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9DE8C5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 xml:space="preserve">6. </w:t>
            </w:r>
            <w:proofErr w:type="spellStart"/>
            <w:r>
              <w:rPr>
                <w:color w:val="222222"/>
                <w:sz w:val="17"/>
              </w:rPr>
              <w:t>数据复盘板块</w:t>
            </w:r>
            <w:proofErr w:type="spellEnd"/>
          </w:p>
        </w:tc>
        <w:tc>
          <w:tcPr>
            <w:tcW w:w="76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F7D1D0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统一复盘商品、内容、视频、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投流数据</w:t>
            </w:r>
            <w:proofErr w:type="gramEnd"/>
            <w:r>
              <w:rPr>
                <w:color w:val="222222"/>
                <w:sz w:val="17"/>
                <w:lang w:eastAsia="zh-CN"/>
              </w:rPr>
              <w:t>，判断问题原因并输出优化建议。</w:t>
            </w:r>
          </w:p>
        </w:tc>
      </w:tr>
      <w:tr w:rsidR="00470037" w14:paraId="6AC74DB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27C383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 xml:space="preserve">7. </w:t>
            </w:r>
            <w:proofErr w:type="spellStart"/>
            <w:r>
              <w:rPr>
                <w:color w:val="222222"/>
                <w:sz w:val="17"/>
              </w:rPr>
              <w:t>知识库沉淀</w:t>
            </w:r>
            <w:proofErr w:type="spellEnd"/>
          </w:p>
        </w:tc>
        <w:tc>
          <w:tcPr>
            <w:tcW w:w="76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847D49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沉淀商品、内容、视频、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投流数据</w:t>
            </w:r>
            <w:proofErr w:type="gramEnd"/>
            <w:r>
              <w:rPr>
                <w:color w:val="222222"/>
                <w:sz w:val="17"/>
                <w:lang w:eastAsia="zh-CN"/>
              </w:rPr>
              <w:t>、</w:t>
            </w:r>
            <w:proofErr w:type="gramStart"/>
            <w:r>
              <w:rPr>
                <w:color w:val="222222"/>
                <w:sz w:val="17"/>
                <w:lang w:eastAsia="zh-CN"/>
              </w:rPr>
              <w:t>客服话术</w:t>
            </w:r>
            <w:proofErr w:type="gramEnd"/>
            <w:r>
              <w:rPr>
                <w:color w:val="222222"/>
                <w:sz w:val="17"/>
                <w:lang w:eastAsia="zh-CN"/>
              </w:rPr>
              <w:t>、提示词、员工 SOP 和可复用经验。</w:t>
            </w:r>
          </w:p>
        </w:tc>
      </w:tr>
    </w:tbl>
    <w:p w14:paraId="7AFDF4A5" w14:textId="77777777" w:rsidR="00470037" w:rsidRDefault="00000000">
      <w:pPr>
        <w:pBdr>
          <w:bottom w:val="single" w:sz="6" w:space="1" w:color="CFE8F8"/>
        </w:pBdr>
        <w:spacing w:before="120" w:after="60"/>
        <w:rPr>
          <w:sz w:val="28"/>
          <w:szCs w:val="28"/>
          <w:lang w:eastAsia="zh-CN"/>
        </w:rPr>
      </w:pPr>
      <w:r>
        <w:rPr>
          <w:b/>
          <w:color w:val="1F5278"/>
          <w:sz w:val="28"/>
          <w:szCs w:val="28"/>
          <w:lang w:eastAsia="zh-CN"/>
        </w:rPr>
        <w:t>三、测试材料</w:t>
      </w:r>
    </w:p>
    <w:p w14:paraId="7B9F4590" w14:textId="77777777" w:rsidR="00470037" w:rsidRDefault="00000000">
      <w:pPr>
        <w:spacing w:before="60"/>
        <w:rPr>
          <w:lang w:eastAsia="zh-CN"/>
        </w:rPr>
      </w:pPr>
      <w:r>
        <w:rPr>
          <w:b/>
          <w:color w:val="1F5278"/>
          <w:sz w:val="22"/>
          <w:lang w:eastAsia="zh-CN"/>
        </w:rPr>
        <w:t>3.1 模拟商品信息</w:t>
      </w:r>
    </w:p>
    <w:p w14:paraId="283CAD9C" w14:textId="77777777" w:rsidR="00470037" w:rsidRDefault="00000000">
      <w:pPr>
        <w:rPr>
          <w:lang w:eastAsia="zh-CN"/>
        </w:rPr>
      </w:pPr>
      <w:r>
        <w:rPr>
          <w:color w:val="222222"/>
          <w:sz w:val="18"/>
          <w:lang w:eastAsia="zh-CN"/>
        </w:rPr>
        <w:t>你可以使用自己选择的真实商品，也可以直接使用以下模拟商品。若使用真实商品，</w:t>
      </w:r>
      <w:proofErr w:type="gramStart"/>
      <w:r>
        <w:rPr>
          <w:color w:val="222222"/>
          <w:sz w:val="18"/>
          <w:lang w:eastAsia="zh-CN"/>
        </w:rPr>
        <w:t>请避免</w:t>
      </w:r>
      <w:proofErr w:type="gramEnd"/>
      <w:r>
        <w:rPr>
          <w:color w:val="222222"/>
          <w:sz w:val="18"/>
          <w:lang w:eastAsia="zh-CN"/>
        </w:rPr>
        <w:t>无法证明的绝对化宣传、医疗功效或夸大承诺。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827"/>
        <w:gridCol w:w="8829"/>
      </w:tblGrid>
      <w:tr w:rsidR="00470037" w14:paraId="6EEFD6F7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DCFCBC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8220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D88194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说明</w:t>
            </w:r>
            <w:proofErr w:type="spellEnd"/>
          </w:p>
        </w:tc>
      </w:tr>
      <w:tr w:rsidR="00470037" w14:paraId="42F5C5B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16B786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商品名称</w:t>
            </w:r>
            <w:proofErr w:type="spellEnd"/>
          </w:p>
        </w:tc>
        <w:tc>
          <w:tcPr>
            <w:tcW w:w="82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8B3179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便携式无线榨汁杯（模拟商品，可替换）</w:t>
            </w:r>
          </w:p>
        </w:tc>
      </w:tr>
      <w:tr w:rsidR="00470037" w14:paraId="7135ABB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AF4816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价格区间</w:t>
            </w:r>
            <w:proofErr w:type="spellEnd"/>
          </w:p>
        </w:tc>
        <w:tc>
          <w:tcPr>
            <w:tcW w:w="82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6D53D4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79-129 元，可根据调研结果自行调整。</w:t>
            </w:r>
          </w:p>
        </w:tc>
      </w:tr>
      <w:tr w:rsidR="00470037" w14:paraId="6747B9F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09015E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目标用户</w:t>
            </w:r>
            <w:proofErr w:type="spellEnd"/>
          </w:p>
        </w:tc>
        <w:tc>
          <w:tcPr>
            <w:tcW w:w="82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86390E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上班族、学生、宝妈、健身人群、</w:t>
            </w:r>
            <w:proofErr w:type="gramStart"/>
            <w:r>
              <w:rPr>
                <w:color w:val="222222"/>
                <w:sz w:val="17"/>
                <w:lang w:eastAsia="zh-CN"/>
              </w:rPr>
              <w:t>轻食</w:t>
            </w:r>
            <w:proofErr w:type="gramEnd"/>
            <w:r>
              <w:rPr>
                <w:color w:val="222222"/>
                <w:sz w:val="17"/>
                <w:lang w:eastAsia="zh-CN"/>
              </w:rPr>
              <w:t>/健康饮品需求人群。</w:t>
            </w:r>
          </w:p>
        </w:tc>
      </w:tr>
      <w:tr w:rsidR="00470037" w14:paraId="74F32C1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B6C19A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核心场景</w:t>
            </w:r>
            <w:proofErr w:type="spellEnd"/>
          </w:p>
        </w:tc>
        <w:tc>
          <w:tcPr>
            <w:tcW w:w="82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2E0E9C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早餐、办公室下午茶、宿舍饮品、健身后补充、家庭饮品。</w:t>
            </w:r>
          </w:p>
        </w:tc>
      </w:tr>
      <w:tr w:rsidR="00470037" w14:paraId="72ECE39D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EF821E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用户痛点</w:t>
            </w:r>
            <w:proofErr w:type="spellEnd"/>
          </w:p>
        </w:tc>
        <w:tc>
          <w:tcPr>
            <w:tcW w:w="82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5F73DF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外卖饮品价格高、含糖高；早上时间紧；传统榨汁机清洗麻烦；宿舍/办公室空间有限。</w:t>
            </w:r>
          </w:p>
        </w:tc>
      </w:tr>
      <w:tr w:rsidR="00470037" w14:paraId="57AD69D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E4E152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可表达卖点</w:t>
            </w:r>
            <w:proofErr w:type="spellEnd"/>
          </w:p>
        </w:tc>
        <w:tc>
          <w:tcPr>
            <w:tcW w:w="82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A4ADD3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便携、无线、易清洗、制作快、容量适中、适合水果饮品场景。具体参数须以你选定商品的实际信息为准。</w:t>
            </w:r>
          </w:p>
        </w:tc>
      </w:tr>
      <w:tr w:rsidR="00470037" w14:paraId="36F614F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C2566A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合规提醒</w:t>
            </w:r>
            <w:proofErr w:type="spellEnd"/>
          </w:p>
        </w:tc>
        <w:tc>
          <w:tcPr>
            <w:tcW w:w="82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79FD44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内容不得出现“治疗”“减肥保证”“绝对最低价”“全网第一”等不合</w:t>
            </w:r>
            <w:proofErr w:type="gramStart"/>
            <w:r>
              <w:rPr>
                <w:color w:val="222222"/>
                <w:sz w:val="17"/>
                <w:lang w:eastAsia="zh-CN"/>
              </w:rPr>
              <w:t>规</w:t>
            </w:r>
            <w:proofErr w:type="gramEnd"/>
            <w:r>
              <w:rPr>
                <w:color w:val="222222"/>
                <w:sz w:val="17"/>
                <w:lang w:eastAsia="zh-CN"/>
              </w:rPr>
              <w:t>表达。</w:t>
            </w:r>
          </w:p>
        </w:tc>
      </w:tr>
    </w:tbl>
    <w:p w14:paraId="198EF37E" w14:textId="77777777" w:rsidR="00470037" w:rsidRDefault="00000000">
      <w:pPr>
        <w:spacing w:before="60"/>
        <w:rPr>
          <w:lang w:eastAsia="zh-CN"/>
        </w:rPr>
      </w:pPr>
      <w:r>
        <w:rPr>
          <w:b/>
          <w:color w:val="1F5278"/>
          <w:sz w:val="22"/>
          <w:lang w:eastAsia="zh-CN"/>
        </w:rPr>
        <w:t>3.2 模拟视频</w:t>
      </w:r>
      <w:proofErr w:type="gramStart"/>
      <w:r>
        <w:rPr>
          <w:b/>
          <w:color w:val="1F5278"/>
          <w:sz w:val="22"/>
          <w:lang w:eastAsia="zh-CN"/>
        </w:rPr>
        <w:t>与投流数据</w:t>
      </w:r>
      <w:proofErr w:type="gramEnd"/>
    </w:p>
    <w:p w14:paraId="1C1FDF40" w14:textId="77777777" w:rsidR="00470037" w:rsidRDefault="00000000">
      <w:pPr>
        <w:rPr>
          <w:lang w:eastAsia="zh-CN"/>
        </w:rPr>
      </w:pPr>
      <w:r>
        <w:rPr>
          <w:color w:val="222222"/>
          <w:sz w:val="18"/>
          <w:lang w:eastAsia="zh-CN"/>
        </w:rPr>
        <w:t>以下数据用于任务 5 的复盘分析。你可以补充字段、公式和判断规则。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902"/>
        <w:gridCol w:w="2048"/>
        <w:gridCol w:w="3131"/>
        <w:gridCol w:w="2890"/>
        <w:gridCol w:w="1685"/>
      </w:tblGrid>
      <w:tr w:rsidR="00470037" w14:paraId="766190AC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C44FC1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1928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3446C0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内容方向</w:t>
            </w:r>
            <w:proofErr w:type="spellEnd"/>
          </w:p>
        </w:tc>
        <w:tc>
          <w:tcPr>
            <w:tcW w:w="2948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8B10F6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视频表现数据</w:t>
            </w:r>
            <w:proofErr w:type="spellEnd"/>
          </w:p>
        </w:tc>
        <w:tc>
          <w:tcPr>
            <w:tcW w:w="2721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1685B6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投流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成交数据</w:t>
            </w:r>
            <w:proofErr w:type="spellEnd"/>
          </w:p>
        </w:tc>
        <w:tc>
          <w:tcPr>
            <w:tcW w:w="158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145084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反馈</w:t>
            </w:r>
            <w:proofErr w:type="spellEnd"/>
          </w:p>
        </w:tc>
      </w:tr>
      <w:tr w:rsidR="00470037" w14:paraId="3C7590C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F80395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>V001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AE3097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上班族</w:t>
            </w:r>
            <w:proofErr w:type="spellEnd"/>
            <w:r>
              <w:rPr>
                <w:color w:val="222222"/>
                <w:sz w:val="17"/>
              </w:rPr>
              <w:t xml:space="preserve"> 40 </w:t>
            </w:r>
            <w:proofErr w:type="spellStart"/>
            <w:r>
              <w:rPr>
                <w:color w:val="222222"/>
                <w:sz w:val="17"/>
              </w:rPr>
              <w:t>秒早餐果汁</w:t>
            </w:r>
            <w:proofErr w:type="spellEnd"/>
          </w:p>
        </w:tc>
        <w:tc>
          <w:tcPr>
            <w:tcW w:w="29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AD2F1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播放量</w:t>
            </w:r>
            <w:proofErr w:type="spellEnd"/>
            <w:r>
              <w:rPr>
                <w:color w:val="222222"/>
                <w:sz w:val="17"/>
              </w:rPr>
              <w:t xml:space="preserve"> 12,000；2 </w:t>
            </w:r>
            <w:proofErr w:type="spellStart"/>
            <w:r>
              <w:rPr>
                <w:color w:val="222222"/>
                <w:sz w:val="17"/>
              </w:rPr>
              <w:t>秒跳出率</w:t>
            </w:r>
            <w:proofErr w:type="spellEnd"/>
            <w:r>
              <w:rPr>
                <w:color w:val="222222"/>
                <w:sz w:val="17"/>
              </w:rPr>
              <w:t xml:space="preserve"> 38%；5 </w:t>
            </w:r>
            <w:proofErr w:type="spellStart"/>
            <w:r>
              <w:rPr>
                <w:color w:val="222222"/>
                <w:sz w:val="17"/>
              </w:rPr>
              <w:t>秒完播率</w:t>
            </w:r>
            <w:proofErr w:type="spellEnd"/>
            <w:r>
              <w:rPr>
                <w:color w:val="222222"/>
                <w:sz w:val="17"/>
              </w:rPr>
              <w:t xml:space="preserve"> 22%；</w:t>
            </w:r>
            <w:proofErr w:type="spellStart"/>
            <w:r>
              <w:rPr>
                <w:color w:val="222222"/>
                <w:sz w:val="17"/>
              </w:rPr>
              <w:t>完播率</w:t>
            </w:r>
            <w:proofErr w:type="spellEnd"/>
            <w:r>
              <w:rPr>
                <w:color w:val="222222"/>
                <w:sz w:val="17"/>
              </w:rPr>
              <w:t xml:space="preserve"> 15%</w:t>
            </w:r>
          </w:p>
        </w:tc>
        <w:tc>
          <w:tcPr>
            <w:tcW w:w="272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CB4955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购物车点击 90；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投流消耗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 300；成交金额 712；订单数 8</w:t>
            </w:r>
          </w:p>
        </w:tc>
        <w:tc>
          <w:tcPr>
            <w:tcW w:w="15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C91D4B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评论集中问“清洗麻烦吗？”</w:t>
            </w:r>
          </w:p>
        </w:tc>
      </w:tr>
      <w:tr w:rsidR="00470037" w14:paraId="44466AE3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40D80D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lastRenderedPageBreak/>
              <w:t>V002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AD1A74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健身饮品</w:t>
            </w:r>
            <w:proofErr w:type="spellEnd"/>
          </w:p>
        </w:tc>
        <w:tc>
          <w:tcPr>
            <w:tcW w:w="29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DCA2AA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播放量</w:t>
            </w:r>
            <w:proofErr w:type="spellEnd"/>
            <w:r>
              <w:rPr>
                <w:color w:val="222222"/>
                <w:sz w:val="17"/>
              </w:rPr>
              <w:t xml:space="preserve"> 8,000；2 </w:t>
            </w:r>
            <w:proofErr w:type="spellStart"/>
            <w:r>
              <w:rPr>
                <w:color w:val="222222"/>
                <w:sz w:val="17"/>
              </w:rPr>
              <w:t>秒跳出率</w:t>
            </w:r>
            <w:proofErr w:type="spellEnd"/>
            <w:r>
              <w:rPr>
                <w:color w:val="222222"/>
                <w:sz w:val="17"/>
              </w:rPr>
              <w:t xml:space="preserve"> 51%；5 </w:t>
            </w:r>
            <w:proofErr w:type="spellStart"/>
            <w:r>
              <w:rPr>
                <w:color w:val="222222"/>
                <w:sz w:val="17"/>
              </w:rPr>
              <w:t>秒完播率</w:t>
            </w:r>
            <w:proofErr w:type="spellEnd"/>
            <w:r>
              <w:rPr>
                <w:color w:val="222222"/>
                <w:sz w:val="17"/>
              </w:rPr>
              <w:t xml:space="preserve"> 16%；</w:t>
            </w:r>
            <w:proofErr w:type="spellStart"/>
            <w:r>
              <w:rPr>
                <w:color w:val="222222"/>
                <w:sz w:val="17"/>
              </w:rPr>
              <w:t>完播率</w:t>
            </w:r>
            <w:proofErr w:type="spellEnd"/>
            <w:r>
              <w:rPr>
                <w:color w:val="222222"/>
                <w:sz w:val="17"/>
              </w:rPr>
              <w:t xml:space="preserve"> 9%</w:t>
            </w:r>
          </w:p>
        </w:tc>
        <w:tc>
          <w:tcPr>
            <w:tcW w:w="272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593B63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购物车点击 35；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投流消耗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 200；成交金额 178；订单数 2</w:t>
            </w:r>
          </w:p>
        </w:tc>
        <w:tc>
          <w:tcPr>
            <w:tcW w:w="15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480075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前 3 秒钩子偏弱，点击偏低。</w:t>
            </w:r>
          </w:p>
        </w:tc>
      </w:tr>
      <w:tr w:rsidR="00470037" w14:paraId="55F5F75A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7F4CF9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>V003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B8C360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宿舍饮品</w:t>
            </w:r>
            <w:proofErr w:type="spellEnd"/>
          </w:p>
        </w:tc>
        <w:tc>
          <w:tcPr>
            <w:tcW w:w="29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2C0853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播放量</w:t>
            </w:r>
            <w:proofErr w:type="spellEnd"/>
            <w:r>
              <w:rPr>
                <w:color w:val="222222"/>
                <w:sz w:val="17"/>
              </w:rPr>
              <w:t xml:space="preserve"> 20,000；2 </w:t>
            </w:r>
            <w:proofErr w:type="spellStart"/>
            <w:r>
              <w:rPr>
                <w:color w:val="222222"/>
                <w:sz w:val="17"/>
              </w:rPr>
              <w:t>秒跳出率</w:t>
            </w:r>
            <w:proofErr w:type="spellEnd"/>
            <w:r>
              <w:rPr>
                <w:color w:val="222222"/>
                <w:sz w:val="17"/>
              </w:rPr>
              <w:t xml:space="preserve"> 29%；5 </w:t>
            </w:r>
            <w:proofErr w:type="spellStart"/>
            <w:r>
              <w:rPr>
                <w:color w:val="222222"/>
                <w:sz w:val="17"/>
              </w:rPr>
              <w:t>秒完播率</w:t>
            </w:r>
            <w:proofErr w:type="spellEnd"/>
            <w:r>
              <w:rPr>
                <w:color w:val="222222"/>
                <w:sz w:val="17"/>
              </w:rPr>
              <w:t xml:space="preserve"> 31%；</w:t>
            </w:r>
            <w:proofErr w:type="spellStart"/>
            <w:r>
              <w:rPr>
                <w:color w:val="222222"/>
                <w:sz w:val="17"/>
              </w:rPr>
              <w:t>完播率</w:t>
            </w:r>
            <w:proofErr w:type="spellEnd"/>
            <w:r>
              <w:rPr>
                <w:color w:val="222222"/>
                <w:sz w:val="17"/>
              </w:rPr>
              <w:t xml:space="preserve"> 21%</w:t>
            </w:r>
          </w:p>
        </w:tc>
        <w:tc>
          <w:tcPr>
            <w:tcW w:w="272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4838CF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购物车点击 220；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投流消耗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 250；成交金额 1,602；订单数 18</w:t>
            </w:r>
          </w:p>
        </w:tc>
        <w:tc>
          <w:tcPr>
            <w:tcW w:w="15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B8432D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收藏较高，评论关注价格和容量。</w:t>
            </w:r>
          </w:p>
        </w:tc>
      </w:tr>
      <w:tr w:rsidR="00470037" w14:paraId="4EF434C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1F2803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>V004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4EDFA5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家庭饮品</w:t>
            </w:r>
            <w:proofErr w:type="spellEnd"/>
          </w:p>
        </w:tc>
        <w:tc>
          <w:tcPr>
            <w:tcW w:w="29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E68DA3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播放量</w:t>
            </w:r>
            <w:proofErr w:type="spellEnd"/>
            <w:r>
              <w:rPr>
                <w:color w:val="222222"/>
                <w:sz w:val="17"/>
              </w:rPr>
              <w:t xml:space="preserve"> 5,500；2 </w:t>
            </w:r>
            <w:proofErr w:type="spellStart"/>
            <w:r>
              <w:rPr>
                <w:color w:val="222222"/>
                <w:sz w:val="17"/>
              </w:rPr>
              <w:t>秒跳出率</w:t>
            </w:r>
            <w:proofErr w:type="spellEnd"/>
            <w:r>
              <w:rPr>
                <w:color w:val="222222"/>
                <w:sz w:val="17"/>
              </w:rPr>
              <w:t xml:space="preserve"> 42%；5 </w:t>
            </w:r>
            <w:proofErr w:type="spellStart"/>
            <w:r>
              <w:rPr>
                <w:color w:val="222222"/>
                <w:sz w:val="17"/>
              </w:rPr>
              <w:t>秒完播率</w:t>
            </w:r>
            <w:proofErr w:type="spellEnd"/>
            <w:r>
              <w:rPr>
                <w:color w:val="222222"/>
                <w:sz w:val="17"/>
              </w:rPr>
              <w:t xml:space="preserve"> 19%；</w:t>
            </w:r>
            <w:proofErr w:type="spellStart"/>
            <w:r>
              <w:rPr>
                <w:color w:val="222222"/>
                <w:sz w:val="17"/>
              </w:rPr>
              <w:t>完播率</w:t>
            </w:r>
            <w:proofErr w:type="spellEnd"/>
            <w:r>
              <w:rPr>
                <w:color w:val="222222"/>
                <w:sz w:val="17"/>
              </w:rPr>
              <w:t xml:space="preserve"> 12%</w:t>
            </w:r>
          </w:p>
        </w:tc>
        <w:tc>
          <w:tcPr>
            <w:tcW w:w="272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D4981C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购物车点击 48；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投流消耗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 0；成交金额 356；订单数 4</w:t>
            </w:r>
          </w:p>
        </w:tc>
        <w:tc>
          <w:tcPr>
            <w:tcW w:w="15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DC213F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自然流量样本较小，但转化表现可参考。</w:t>
            </w:r>
          </w:p>
        </w:tc>
      </w:tr>
      <w:tr w:rsidR="00470037" w14:paraId="3415425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993CF7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>V005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C48993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办公室下午茶替代奶茶</w:t>
            </w:r>
          </w:p>
        </w:tc>
        <w:tc>
          <w:tcPr>
            <w:tcW w:w="29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EAEEF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播放量</w:t>
            </w:r>
            <w:proofErr w:type="spellEnd"/>
            <w:r>
              <w:rPr>
                <w:color w:val="222222"/>
                <w:sz w:val="17"/>
              </w:rPr>
              <w:t xml:space="preserve"> 15,000；2 </w:t>
            </w:r>
            <w:proofErr w:type="spellStart"/>
            <w:r>
              <w:rPr>
                <w:color w:val="222222"/>
                <w:sz w:val="17"/>
              </w:rPr>
              <w:t>秒跳出率</w:t>
            </w:r>
            <w:proofErr w:type="spellEnd"/>
            <w:r>
              <w:rPr>
                <w:color w:val="222222"/>
                <w:sz w:val="17"/>
              </w:rPr>
              <w:t xml:space="preserve"> 34%；5 </w:t>
            </w:r>
            <w:proofErr w:type="spellStart"/>
            <w:r>
              <w:rPr>
                <w:color w:val="222222"/>
                <w:sz w:val="17"/>
              </w:rPr>
              <w:t>秒完播率</w:t>
            </w:r>
            <w:proofErr w:type="spellEnd"/>
            <w:r>
              <w:rPr>
                <w:color w:val="222222"/>
                <w:sz w:val="17"/>
              </w:rPr>
              <w:t xml:space="preserve"> 27%；</w:t>
            </w:r>
            <w:proofErr w:type="spellStart"/>
            <w:r>
              <w:rPr>
                <w:color w:val="222222"/>
                <w:sz w:val="17"/>
              </w:rPr>
              <w:t>完播率</w:t>
            </w:r>
            <w:proofErr w:type="spellEnd"/>
            <w:r>
              <w:rPr>
                <w:color w:val="222222"/>
                <w:sz w:val="17"/>
              </w:rPr>
              <w:t xml:space="preserve"> 18%</w:t>
            </w:r>
          </w:p>
        </w:tc>
        <w:tc>
          <w:tcPr>
            <w:tcW w:w="272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E9DB32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购物车点击 160；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投流消耗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 400；成交金额 980；订单数 11</w:t>
            </w:r>
          </w:p>
        </w:tc>
        <w:tc>
          <w:tcPr>
            <w:tcW w:w="15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8AD4DF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购物车点击不错，成交未明显放大。</w:t>
            </w:r>
          </w:p>
        </w:tc>
      </w:tr>
    </w:tbl>
    <w:p w14:paraId="2E9E901F" w14:textId="77777777" w:rsidR="00470037" w:rsidRDefault="00000000">
      <w:pPr>
        <w:pBdr>
          <w:bottom w:val="single" w:sz="6" w:space="1" w:color="CFE8F8"/>
        </w:pBdr>
        <w:spacing w:before="120" w:after="60"/>
      </w:pPr>
      <w:proofErr w:type="spellStart"/>
      <w:r>
        <w:rPr>
          <w:b/>
          <w:color w:val="1F5278"/>
          <w:sz w:val="26"/>
        </w:rPr>
        <w:t>四、测试任务总览</w:t>
      </w:r>
      <w:proofErr w:type="spellEnd"/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096"/>
        <w:gridCol w:w="1890"/>
        <w:gridCol w:w="7670"/>
      </w:tblGrid>
      <w:tr w:rsidR="00470037" w14:paraId="79FBC1F6" w14:textId="77777777">
        <w:trPr>
          <w:cantSplit/>
          <w:tblHeader/>
          <w:jc w:val="center"/>
        </w:trPr>
        <w:tc>
          <w:tcPr>
            <w:tcW w:w="1096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0BB58E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序号</w:t>
            </w:r>
            <w:proofErr w:type="spellEnd"/>
          </w:p>
        </w:tc>
        <w:tc>
          <w:tcPr>
            <w:tcW w:w="1890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40B638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测试模块</w:t>
            </w:r>
            <w:proofErr w:type="spellEnd"/>
          </w:p>
        </w:tc>
        <w:tc>
          <w:tcPr>
            <w:tcW w:w="7670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9B4D92" w14:textId="77777777" w:rsidR="00470037" w:rsidRDefault="00000000">
            <w:pPr>
              <w:spacing w:after="2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17"/>
                <w:lang w:eastAsia="zh-CN"/>
              </w:rPr>
              <w:t>候选人需要完成的内容</w:t>
            </w:r>
          </w:p>
        </w:tc>
      </w:tr>
      <w:tr w:rsidR="00470037" w14:paraId="508293DA" w14:textId="77777777">
        <w:trPr>
          <w:cantSplit/>
          <w:jc w:val="center"/>
        </w:trPr>
        <w:tc>
          <w:tcPr>
            <w:tcW w:w="1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4CF82C" w14:textId="77777777" w:rsidR="00470037" w:rsidRDefault="00000000">
            <w:pPr>
              <w:spacing w:after="20"/>
            </w:pPr>
            <w:proofErr w:type="spellStart"/>
            <w:r>
              <w:rPr>
                <w:b/>
                <w:color w:val="1F5278"/>
                <w:sz w:val="17"/>
              </w:rPr>
              <w:t>任务</w:t>
            </w:r>
            <w:proofErr w:type="spellEnd"/>
            <w:r>
              <w:rPr>
                <w:b/>
                <w:color w:val="1F5278"/>
                <w:sz w:val="17"/>
              </w:rPr>
              <w:t xml:space="preserve"> 1</w:t>
            </w:r>
          </w:p>
        </w:tc>
        <w:tc>
          <w:tcPr>
            <w:tcW w:w="189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D988EE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业务流程拆解</w:t>
            </w:r>
            <w:proofErr w:type="spellEnd"/>
          </w:p>
        </w:tc>
        <w:tc>
          <w:tcPr>
            <w:tcW w:w="76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66B6E1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画出七大板块从输入到输出的业务流程，明确责任人、状态、字段和数据闭环。</w:t>
            </w:r>
          </w:p>
        </w:tc>
      </w:tr>
      <w:tr w:rsidR="00470037" w14:paraId="77B2EBFF" w14:textId="77777777">
        <w:trPr>
          <w:cantSplit/>
          <w:jc w:val="center"/>
        </w:trPr>
        <w:tc>
          <w:tcPr>
            <w:tcW w:w="1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6F024A" w14:textId="77777777" w:rsidR="00470037" w:rsidRDefault="00000000">
            <w:pPr>
              <w:spacing w:after="20"/>
            </w:pPr>
            <w:proofErr w:type="spellStart"/>
            <w:r>
              <w:rPr>
                <w:b/>
                <w:color w:val="1F5278"/>
                <w:sz w:val="17"/>
              </w:rPr>
              <w:t>任务</w:t>
            </w:r>
            <w:proofErr w:type="spellEnd"/>
            <w:r>
              <w:rPr>
                <w:b/>
                <w:color w:val="1F5278"/>
                <w:sz w:val="17"/>
              </w:rPr>
              <w:t xml:space="preserve"> 2</w:t>
            </w:r>
          </w:p>
        </w:tc>
        <w:tc>
          <w:tcPr>
            <w:tcW w:w="189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B7A089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多维表格/数据结构设计</w:t>
            </w:r>
          </w:p>
        </w:tc>
        <w:tc>
          <w:tcPr>
            <w:tcW w:w="76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965E77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设计并搭建一个可用的多表关联原型，至少覆盖商品、内容、脚本、视频、投流、私域、复盘、知识库。</w:t>
            </w:r>
          </w:p>
        </w:tc>
      </w:tr>
      <w:tr w:rsidR="00470037" w14:paraId="148FEF75" w14:textId="77777777">
        <w:trPr>
          <w:cantSplit/>
          <w:jc w:val="center"/>
        </w:trPr>
        <w:tc>
          <w:tcPr>
            <w:tcW w:w="1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147DA4" w14:textId="77777777" w:rsidR="00470037" w:rsidRDefault="00000000">
            <w:pPr>
              <w:spacing w:after="20"/>
            </w:pPr>
            <w:proofErr w:type="spellStart"/>
            <w:r>
              <w:rPr>
                <w:b/>
                <w:color w:val="1F5278"/>
                <w:sz w:val="17"/>
              </w:rPr>
              <w:t>任务</w:t>
            </w:r>
            <w:proofErr w:type="spellEnd"/>
            <w:r>
              <w:rPr>
                <w:b/>
                <w:color w:val="1F5278"/>
                <w:sz w:val="17"/>
              </w:rPr>
              <w:t xml:space="preserve"> 3</w:t>
            </w:r>
          </w:p>
        </w:tc>
        <w:tc>
          <w:tcPr>
            <w:tcW w:w="189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24B48C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 xml:space="preserve">AI </w:t>
            </w:r>
            <w:proofErr w:type="spellStart"/>
            <w:r>
              <w:rPr>
                <w:color w:val="222222"/>
                <w:sz w:val="17"/>
              </w:rPr>
              <w:t>工作流搭建</w:t>
            </w:r>
            <w:proofErr w:type="spellEnd"/>
          </w:p>
        </w:tc>
        <w:tc>
          <w:tcPr>
            <w:tcW w:w="76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2F52FF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跑通“输入商品信息 → 生成卖点 → 生成短视频脚本 → 输出秒级分镜 → 输出提示词/质检项”的流程。</w:t>
            </w:r>
          </w:p>
        </w:tc>
      </w:tr>
      <w:tr w:rsidR="00470037" w14:paraId="06DB317E" w14:textId="77777777">
        <w:trPr>
          <w:cantSplit/>
          <w:jc w:val="center"/>
        </w:trPr>
        <w:tc>
          <w:tcPr>
            <w:tcW w:w="1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E227C7" w14:textId="77777777" w:rsidR="00470037" w:rsidRDefault="00000000">
            <w:pPr>
              <w:spacing w:after="20"/>
            </w:pPr>
            <w:proofErr w:type="spellStart"/>
            <w:r>
              <w:rPr>
                <w:b/>
                <w:color w:val="1F5278"/>
                <w:sz w:val="17"/>
              </w:rPr>
              <w:t>任务</w:t>
            </w:r>
            <w:proofErr w:type="spellEnd"/>
            <w:r>
              <w:rPr>
                <w:b/>
                <w:color w:val="1F5278"/>
                <w:sz w:val="17"/>
              </w:rPr>
              <w:t xml:space="preserve"> 4</w:t>
            </w:r>
          </w:p>
        </w:tc>
        <w:tc>
          <w:tcPr>
            <w:tcW w:w="189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1CFA0D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智能体</w:t>
            </w:r>
            <w:proofErr w:type="spellEnd"/>
            <w:r>
              <w:rPr>
                <w:color w:val="222222"/>
                <w:sz w:val="17"/>
              </w:rPr>
              <w:t>/</w:t>
            </w:r>
            <w:proofErr w:type="spellStart"/>
            <w:r>
              <w:rPr>
                <w:color w:val="222222"/>
                <w:sz w:val="17"/>
              </w:rPr>
              <w:t>数字员工雏形</w:t>
            </w:r>
            <w:proofErr w:type="spellEnd"/>
          </w:p>
        </w:tc>
        <w:tc>
          <w:tcPr>
            <w:tcW w:w="76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B188D6" w14:textId="77777777" w:rsidR="00470037" w:rsidRDefault="00000000">
            <w:pPr>
              <w:spacing w:after="20"/>
              <w:rPr>
                <w:lang w:eastAsia="zh-CN"/>
              </w:rPr>
            </w:pPr>
            <w:proofErr w:type="gramStart"/>
            <w:r>
              <w:rPr>
                <w:color w:val="222222"/>
                <w:sz w:val="17"/>
                <w:lang w:eastAsia="zh-CN"/>
              </w:rPr>
              <w:t>从选品助手</w:t>
            </w:r>
            <w:proofErr w:type="gramEnd"/>
            <w:r>
              <w:rPr>
                <w:color w:val="222222"/>
                <w:sz w:val="17"/>
                <w:lang w:eastAsia="zh-CN"/>
              </w:rPr>
              <w:t>、脚本助手、视频质检助手、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投流复盘</w:t>
            </w:r>
            <w:proofErr w:type="gramEnd"/>
            <w:r>
              <w:rPr>
                <w:color w:val="222222"/>
                <w:sz w:val="17"/>
                <w:lang w:eastAsia="zh-CN"/>
              </w:rPr>
              <w:t>助手、</w:t>
            </w:r>
            <w:proofErr w:type="gramStart"/>
            <w:r>
              <w:rPr>
                <w:color w:val="222222"/>
                <w:sz w:val="17"/>
                <w:lang w:eastAsia="zh-CN"/>
              </w:rPr>
              <w:t>客服话术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助手中任选 1 </w:t>
            </w:r>
            <w:proofErr w:type="gramStart"/>
            <w:r>
              <w:rPr>
                <w:color w:val="222222"/>
                <w:sz w:val="17"/>
                <w:lang w:eastAsia="zh-CN"/>
              </w:rPr>
              <w:t>个</w:t>
            </w:r>
            <w:proofErr w:type="gramEnd"/>
            <w:r>
              <w:rPr>
                <w:color w:val="222222"/>
                <w:sz w:val="17"/>
                <w:lang w:eastAsia="zh-CN"/>
              </w:rPr>
              <w:t>做可演示雏形。</w:t>
            </w:r>
          </w:p>
        </w:tc>
      </w:tr>
      <w:tr w:rsidR="00470037" w14:paraId="6545B573" w14:textId="77777777">
        <w:trPr>
          <w:cantSplit/>
          <w:jc w:val="center"/>
        </w:trPr>
        <w:tc>
          <w:tcPr>
            <w:tcW w:w="1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0667A5" w14:textId="77777777" w:rsidR="00470037" w:rsidRDefault="00000000">
            <w:pPr>
              <w:spacing w:after="20"/>
            </w:pPr>
            <w:proofErr w:type="spellStart"/>
            <w:r>
              <w:rPr>
                <w:b/>
                <w:color w:val="1F5278"/>
                <w:sz w:val="17"/>
              </w:rPr>
              <w:t>任务</w:t>
            </w:r>
            <w:proofErr w:type="spellEnd"/>
            <w:r>
              <w:rPr>
                <w:b/>
                <w:color w:val="1F5278"/>
                <w:sz w:val="17"/>
              </w:rPr>
              <w:t xml:space="preserve"> 5</w:t>
            </w:r>
          </w:p>
        </w:tc>
        <w:tc>
          <w:tcPr>
            <w:tcW w:w="189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C2F99C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数据复盘能力</w:t>
            </w:r>
            <w:proofErr w:type="spellEnd"/>
          </w:p>
        </w:tc>
        <w:tc>
          <w:tcPr>
            <w:tcW w:w="76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EEB940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基于模拟数据设计复盘表、分析指标、异常判断规则和自动化分析提示词。</w:t>
            </w:r>
          </w:p>
        </w:tc>
      </w:tr>
      <w:tr w:rsidR="00470037" w14:paraId="19309F32" w14:textId="77777777">
        <w:trPr>
          <w:cantSplit/>
          <w:jc w:val="center"/>
        </w:trPr>
        <w:tc>
          <w:tcPr>
            <w:tcW w:w="1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4ED784" w14:textId="77777777" w:rsidR="00470037" w:rsidRDefault="00000000">
            <w:pPr>
              <w:spacing w:after="20"/>
            </w:pPr>
            <w:proofErr w:type="spellStart"/>
            <w:r>
              <w:rPr>
                <w:b/>
                <w:color w:val="1F5278"/>
                <w:sz w:val="17"/>
              </w:rPr>
              <w:t>任务</w:t>
            </w:r>
            <w:proofErr w:type="spellEnd"/>
            <w:r>
              <w:rPr>
                <w:b/>
                <w:color w:val="1F5278"/>
                <w:sz w:val="17"/>
              </w:rPr>
              <w:t xml:space="preserve"> 6</w:t>
            </w:r>
          </w:p>
        </w:tc>
        <w:tc>
          <w:tcPr>
            <w:tcW w:w="189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AEBB84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知识库与</w:t>
            </w:r>
            <w:proofErr w:type="spellEnd"/>
            <w:r>
              <w:rPr>
                <w:color w:val="222222"/>
                <w:sz w:val="17"/>
              </w:rPr>
              <w:t xml:space="preserve"> SOP</w:t>
            </w:r>
          </w:p>
        </w:tc>
        <w:tc>
          <w:tcPr>
            <w:tcW w:w="76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5CAB9E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沉淀一套知识库分类结构、提示词模板和员工使用说明。</w:t>
            </w:r>
          </w:p>
        </w:tc>
      </w:tr>
      <w:tr w:rsidR="00470037" w14:paraId="73025CAE" w14:textId="77777777">
        <w:trPr>
          <w:cantSplit/>
          <w:jc w:val="center"/>
        </w:trPr>
        <w:tc>
          <w:tcPr>
            <w:tcW w:w="1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580FFC" w14:textId="77777777" w:rsidR="00470037" w:rsidRDefault="00000000">
            <w:pPr>
              <w:spacing w:after="20"/>
            </w:pPr>
            <w:proofErr w:type="spellStart"/>
            <w:r>
              <w:rPr>
                <w:b/>
                <w:color w:val="1F5278"/>
                <w:sz w:val="17"/>
              </w:rPr>
              <w:t>任务</w:t>
            </w:r>
            <w:proofErr w:type="spellEnd"/>
            <w:r>
              <w:rPr>
                <w:b/>
                <w:color w:val="1F5278"/>
                <w:sz w:val="17"/>
              </w:rPr>
              <w:t xml:space="preserve"> 7</w:t>
            </w:r>
          </w:p>
        </w:tc>
        <w:tc>
          <w:tcPr>
            <w:tcW w:w="189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6A3A0C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交付演示</w:t>
            </w:r>
            <w:proofErr w:type="spellEnd"/>
          </w:p>
        </w:tc>
        <w:tc>
          <w:tcPr>
            <w:tcW w:w="767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41AFD0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提交 5-10 分钟录屏或现场演示说明，证明交付物不是空方案。</w:t>
            </w:r>
          </w:p>
        </w:tc>
      </w:tr>
    </w:tbl>
    <w:p w14:paraId="3CAA802A" w14:textId="77777777" w:rsidR="00470037" w:rsidRDefault="00000000">
      <w:pPr>
        <w:pBdr>
          <w:bottom w:val="single" w:sz="6" w:space="1" w:color="CFE8F8"/>
        </w:pBdr>
        <w:spacing w:before="120" w:after="60"/>
        <w:rPr>
          <w:lang w:eastAsia="zh-CN"/>
        </w:rPr>
      </w:pPr>
      <w:r>
        <w:rPr>
          <w:b/>
          <w:color w:val="1F5278"/>
          <w:sz w:val="26"/>
          <w:lang w:eastAsia="zh-CN"/>
        </w:rPr>
        <w:t>五、详细测试任务</w:t>
      </w:r>
    </w:p>
    <w:p w14:paraId="7403A458" w14:textId="77777777" w:rsidR="00470037" w:rsidRDefault="00000000">
      <w:pPr>
        <w:spacing w:before="80"/>
        <w:rPr>
          <w:lang w:eastAsia="zh-CN"/>
        </w:rPr>
      </w:pPr>
      <w:r>
        <w:rPr>
          <w:b/>
          <w:color w:val="1F5278"/>
          <w:sz w:val="22"/>
          <w:lang w:eastAsia="zh-CN"/>
        </w:rPr>
        <w:t>任务 1：业务流程拆解与系统方案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256"/>
        <w:gridCol w:w="9400"/>
      </w:tblGrid>
      <w:tr w:rsidR="00470037" w14:paraId="11DADB10" w14:textId="77777777">
        <w:trPr>
          <w:cantSplit/>
          <w:tblHeader/>
          <w:jc w:val="center"/>
        </w:trPr>
        <w:tc>
          <w:tcPr>
            <w:tcW w:w="1256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C4C30C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9400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7B7F98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要求</w:t>
            </w:r>
            <w:proofErr w:type="spellEnd"/>
          </w:p>
        </w:tc>
      </w:tr>
      <w:tr w:rsidR="00470037" w14:paraId="360CC9ED" w14:textId="77777777">
        <w:trPr>
          <w:cantSplit/>
          <w:jc w:val="center"/>
        </w:trPr>
        <w:tc>
          <w:tcPr>
            <w:tcW w:w="12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12BD92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目标</w:t>
            </w:r>
            <w:proofErr w:type="spellEnd"/>
          </w:p>
        </w:tc>
        <w:tc>
          <w:tcPr>
            <w:tcW w:w="9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FF4BD4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把七大业务板块拆成一个完整流程，体现你对短</w:t>
            </w:r>
            <w:proofErr w:type="gramStart"/>
            <w:r>
              <w:rPr>
                <w:color w:val="222222"/>
                <w:sz w:val="17"/>
                <w:lang w:eastAsia="zh-CN"/>
              </w:rPr>
              <w:t>视频电商业务</w:t>
            </w:r>
            <w:proofErr w:type="gramEnd"/>
            <w:r>
              <w:rPr>
                <w:color w:val="222222"/>
                <w:sz w:val="17"/>
                <w:lang w:eastAsia="zh-CN"/>
              </w:rPr>
              <w:t>协作链路的理解。</w:t>
            </w:r>
          </w:p>
        </w:tc>
      </w:tr>
      <w:tr w:rsidR="00470037" w14:paraId="23F652F2" w14:textId="77777777">
        <w:trPr>
          <w:cantSplit/>
          <w:jc w:val="center"/>
        </w:trPr>
        <w:tc>
          <w:tcPr>
            <w:tcW w:w="12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AB4EA2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必须完成</w:t>
            </w:r>
            <w:proofErr w:type="spellEnd"/>
          </w:p>
        </w:tc>
        <w:tc>
          <w:tcPr>
            <w:tcW w:w="9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F465E7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1）绘制流程图：</w:t>
            </w:r>
            <w:proofErr w:type="gramStart"/>
            <w:r>
              <w:rPr>
                <w:color w:val="222222"/>
                <w:sz w:val="17"/>
                <w:lang w:eastAsia="zh-CN"/>
              </w:rPr>
              <w:t>选品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 → 内容拆解 → 秒级脚本 → 视频制作 → 发布/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 → 客</w:t>
            </w:r>
            <w:proofErr w:type="gramStart"/>
            <w:r>
              <w:rPr>
                <w:color w:val="222222"/>
                <w:sz w:val="17"/>
                <w:lang w:eastAsia="zh-CN"/>
              </w:rPr>
              <w:t>服私域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 → 数据复盘 → 知识库沉淀；</w:t>
            </w:r>
            <w:r>
              <w:rPr>
                <w:color w:val="222222"/>
                <w:sz w:val="17"/>
                <w:lang w:eastAsia="zh-CN"/>
              </w:rPr>
              <w:br/>
              <w:t>2）标明每个节点的输入、输出、责任人、状态字段、异常情况和数据去向；</w:t>
            </w:r>
            <w:r>
              <w:rPr>
                <w:color w:val="222222"/>
                <w:sz w:val="17"/>
                <w:lang w:eastAsia="zh-CN"/>
              </w:rPr>
              <w:br/>
              <w:t>3）说明哪些环节先用表格提效，哪些环节后续适合智能体化。</w:t>
            </w:r>
          </w:p>
        </w:tc>
      </w:tr>
      <w:tr w:rsidR="00470037" w14:paraId="271ACD54" w14:textId="77777777">
        <w:trPr>
          <w:cantSplit/>
          <w:jc w:val="center"/>
        </w:trPr>
        <w:tc>
          <w:tcPr>
            <w:tcW w:w="12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D8C37D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交付形式</w:t>
            </w:r>
            <w:proofErr w:type="spellEnd"/>
          </w:p>
        </w:tc>
        <w:tc>
          <w:tcPr>
            <w:tcW w:w="9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D06762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  <w:lang w:eastAsia="zh-CN"/>
              </w:rPr>
              <w:t>流程图、流程说明表、优先级清单。</w:t>
            </w:r>
            <w:proofErr w:type="spellStart"/>
            <w:r>
              <w:rPr>
                <w:color w:val="222222"/>
                <w:sz w:val="17"/>
              </w:rPr>
              <w:t>可用飞书画板、ProcessOn、XMind、PPT、FigJam、手绘后整理等任意形式</w:t>
            </w:r>
            <w:proofErr w:type="spellEnd"/>
            <w:r>
              <w:rPr>
                <w:color w:val="222222"/>
                <w:sz w:val="17"/>
              </w:rPr>
              <w:t>。</w:t>
            </w:r>
          </w:p>
        </w:tc>
      </w:tr>
      <w:tr w:rsidR="00470037" w14:paraId="3433BFF7" w14:textId="77777777">
        <w:trPr>
          <w:cantSplit/>
          <w:jc w:val="center"/>
        </w:trPr>
        <w:tc>
          <w:tcPr>
            <w:tcW w:w="12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43E83B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验收要点</w:t>
            </w:r>
            <w:proofErr w:type="spellEnd"/>
          </w:p>
        </w:tc>
        <w:tc>
          <w:tcPr>
            <w:tcW w:w="9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30FBAC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不能只有大框架，</w:t>
            </w:r>
            <w:proofErr w:type="gramStart"/>
            <w:r>
              <w:rPr>
                <w:color w:val="222222"/>
                <w:sz w:val="17"/>
                <w:lang w:eastAsia="zh-CN"/>
              </w:rPr>
              <w:t>需体现</w:t>
            </w:r>
            <w:proofErr w:type="gramEnd"/>
            <w:r>
              <w:rPr>
                <w:color w:val="222222"/>
                <w:sz w:val="17"/>
                <w:lang w:eastAsia="zh-CN"/>
              </w:rPr>
              <w:t>字段、状态、责任人、数据流和复盘闭环。</w:t>
            </w:r>
          </w:p>
        </w:tc>
      </w:tr>
    </w:tbl>
    <w:p w14:paraId="40582F56" w14:textId="77777777" w:rsidR="00470037" w:rsidRDefault="00000000">
      <w:pPr>
        <w:spacing w:before="80"/>
        <w:rPr>
          <w:lang w:eastAsia="zh-CN"/>
        </w:rPr>
      </w:pPr>
      <w:r>
        <w:rPr>
          <w:b/>
          <w:color w:val="1F5278"/>
          <w:sz w:val="22"/>
          <w:lang w:eastAsia="zh-CN"/>
        </w:rPr>
        <w:t>任务 2：多维表格/数据结构设计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244"/>
        <w:gridCol w:w="9412"/>
      </w:tblGrid>
      <w:tr w:rsidR="00470037" w14:paraId="241E7FD1" w14:textId="77777777">
        <w:trPr>
          <w:cantSplit/>
          <w:tblHeader/>
          <w:jc w:val="center"/>
        </w:trPr>
        <w:tc>
          <w:tcPr>
            <w:tcW w:w="124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1CD075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9412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75E6A7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要求</w:t>
            </w:r>
            <w:proofErr w:type="spellEnd"/>
          </w:p>
        </w:tc>
      </w:tr>
      <w:tr w:rsidR="00470037" w14:paraId="54AA26C2" w14:textId="77777777">
        <w:trPr>
          <w:cantSplit/>
          <w:jc w:val="center"/>
        </w:trPr>
        <w:tc>
          <w:tcPr>
            <w:tcW w:w="12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1A452D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目标</w:t>
            </w:r>
            <w:proofErr w:type="spellEnd"/>
          </w:p>
        </w:tc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DC976E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检查你能否把业务变成可执行、可管理、可统计的数据表系统。</w:t>
            </w:r>
          </w:p>
        </w:tc>
      </w:tr>
      <w:tr w:rsidR="00470037" w14:paraId="0EA55C70" w14:textId="77777777">
        <w:trPr>
          <w:cantSplit/>
          <w:jc w:val="center"/>
        </w:trPr>
        <w:tc>
          <w:tcPr>
            <w:tcW w:w="12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9DCB7A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必须完成</w:t>
            </w:r>
            <w:proofErr w:type="spellEnd"/>
          </w:p>
        </w:tc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93C97C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至少搭建或设计 8 张表：商品库、</w:t>
            </w:r>
            <w:proofErr w:type="gramStart"/>
            <w:r>
              <w:rPr>
                <w:color w:val="222222"/>
                <w:sz w:val="17"/>
                <w:lang w:eastAsia="zh-CN"/>
              </w:rPr>
              <w:t>爆款内容</w:t>
            </w:r>
            <w:proofErr w:type="gramEnd"/>
            <w:r>
              <w:rPr>
                <w:color w:val="222222"/>
                <w:sz w:val="17"/>
                <w:lang w:eastAsia="zh-CN"/>
              </w:rPr>
              <w:t>拆解表、秒级脚本分镜表、视频生产任务表、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投流数据表</w:t>
            </w:r>
            <w:proofErr w:type="gramEnd"/>
            <w:r>
              <w:rPr>
                <w:color w:val="222222"/>
                <w:sz w:val="17"/>
                <w:lang w:eastAsia="zh-CN"/>
              </w:rPr>
              <w:t>、客</w:t>
            </w:r>
            <w:proofErr w:type="gramStart"/>
            <w:r>
              <w:rPr>
                <w:color w:val="222222"/>
                <w:sz w:val="17"/>
                <w:lang w:eastAsia="zh-CN"/>
              </w:rPr>
              <w:t>服私域</w:t>
            </w:r>
            <w:proofErr w:type="gramEnd"/>
            <w:r>
              <w:rPr>
                <w:color w:val="222222"/>
                <w:sz w:val="17"/>
                <w:lang w:eastAsia="zh-CN"/>
              </w:rPr>
              <w:t>线索表、数据复盘表、知识库/提示词库。</w:t>
            </w:r>
          </w:p>
        </w:tc>
      </w:tr>
      <w:tr w:rsidR="00470037" w14:paraId="01BCC792" w14:textId="77777777">
        <w:trPr>
          <w:cantSplit/>
          <w:jc w:val="center"/>
        </w:trPr>
        <w:tc>
          <w:tcPr>
            <w:tcW w:w="12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D7E59D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字段要求</w:t>
            </w:r>
            <w:proofErr w:type="spellEnd"/>
          </w:p>
        </w:tc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90A955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每张表至少包含：唯一编号、名称/主题、负责人、状态、优先级、来源/关联对象、关键指标、更新时间、备注/问题。</w:t>
            </w:r>
            <w:proofErr w:type="gramStart"/>
            <w:r>
              <w:rPr>
                <w:color w:val="222222"/>
                <w:sz w:val="17"/>
                <w:lang w:eastAsia="zh-CN"/>
              </w:rPr>
              <w:t>不同表需根据</w:t>
            </w:r>
            <w:proofErr w:type="gramEnd"/>
            <w:r>
              <w:rPr>
                <w:color w:val="222222"/>
                <w:sz w:val="17"/>
                <w:lang w:eastAsia="zh-CN"/>
              </w:rPr>
              <w:t>业务增加专属字段。</w:t>
            </w:r>
          </w:p>
        </w:tc>
      </w:tr>
      <w:tr w:rsidR="00470037" w14:paraId="24B3F013" w14:textId="77777777">
        <w:trPr>
          <w:cantSplit/>
          <w:jc w:val="center"/>
        </w:trPr>
        <w:tc>
          <w:tcPr>
            <w:tcW w:w="12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40ED87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关联要求</w:t>
            </w:r>
            <w:proofErr w:type="spellEnd"/>
          </w:p>
        </w:tc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E52471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至少体现 3 类关联：商品与内容方向关联、脚本与视频任务关联、视频</w:t>
            </w:r>
            <w:proofErr w:type="gramStart"/>
            <w:r>
              <w:rPr>
                <w:color w:val="222222"/>
                <w:sz w:val="17"/>
                <w:lang w:eastAsia="zh-CN"/>
              </w:rPr>
              <w:t>与投流</w:t>
            </w:r>
            <w:proofErr w:type="gramEnd"/>
            <w:r>
              <w:rPr>
                <w:color w:val="222222"/>
                <w:sz w:val="17"/>
                <w:lang w:eastAsia="zh-CN"/>
              </w:rPr>
              <w:t>/复盘数据关联。</w:t>
            </w:r>
          </w:p>
        </w:tc>
      </w:tr>
      <w:tr w:rsidR="00470037" w14:paraId="1E7EDFF7" w14:textId="77777777">
        <w:trPr>
          <w:cantSplit/>
          <w:jc w:val="center"/>
        </w:trPr>
        <w:tc>
          <w:tcPr>
            <w:tcW w:w="12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0DC765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视图要求</w:t>
            </w:r>
            <w:proofErr w:type="spellEnd"/>
          </w:p>
        </w:tc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A733E5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 xml:space="preserve">至少设计 4 </w:t>
            </w:r>
            <w:proofErr w:type="gramStart"/>
            <w:r>
              <w:rPr>
                <w:color w:val="222222"/>
                <w:sz w:val="17"/>
                <w:lang w:eastAsia="zh-CN"/>
              </w:rPr>
              <w:t>个</w:t>
            </w:r>
            <w:proofErr w:type="gramEnd"/>
            <w:r>
              <w:rPr>
                <w:color w:val="222222"/>
                <w:sz w:val="17"/>
                <w:lang w:eastAsia="zh-CN"/>
              </w:rPr>
              <w:t>视图：今日待处理、按负责人看板、</w:t>
            </w:r>
            <w:proofErr w:type="gramStart"/>
            <w:r>
              <w:rPr>
                <w:color w:val="222222"/>
                <w:sz w:val="17"/>
                <w:lang w:eastAsia="zh-CN"/>
              </w:rPr>
              <w:t>按状态</w:t>
            </w:r>
            <w:proofErr w:type="gramEnd"/>
            <w:r>
              <w:rPr>
                <w:color w:val="222222"/>
                <w:sz w:val="17"/>
                <w:lang w:eastAsia="zh-CN"/>
              </w:rPr>
              <w:t>看板、复盘结果/高优先级问题视图。</w:t>
            </w:r>
          </w:p>
        </w:tc>
      </w:tr>
      <w:tr w:rsidR="00470037" w14:paraId="6C11020D" w14:textId="77777777">
        <w:trPr>
          <w:cantSplit/>
          <w:jc w:val="center"/>
        </w:trPr>
        <w:tc>
          <w:tcPr>
            <w:tcW w:w="12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62BF4E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交付形式</w:t>
            </w:r>
            <w:proofErr w:type="spellEnd"/>
          </w:p>
        </w:tc>
        <w:tc>
          <w:tcPr>
            <w:tcW w:w="94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51CC21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可提交飞书多维表格、Notion、Airtable、Excel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文件或截图。必须配字段说明，不能只给空表</w:t>
            </w:r>
            <w:proofErr w:type="spellEnd"/>
            <w:r>
              <w:rPr>
                <w:color w:val="222222"/>
                <w:sz w:val="17"/>
              </w:rPr>
              <w:t>。</w:t>
            </w:r>
          </w:p>
        </w:tc>
      </w:tr>
    </w:tbl>
    <w:p w14:paraId="6388946C" w14:textId="77777777" w:rsidR="00470037" w:rsidRDefault="00000000">
      <w:pPr>
        <w:spacing w:before="40" w:after="20"/>
        <w:rPr>
          <w:lang w:eastAsia="zh-CN"/>
        </w:rPr>
      </w:pPr>
      <w:r>
        <w:rPr>
          <w:b/>
          <w:color w:val="1F5278"/>
          <w:lang w:eastAsia="zh-CN"/>
        </w:rPr>
        <w:lastRenderedPageBreak/>
        <w:t>建议字段参考（可根据你的方案优化）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233"/>
        <w:gridCol w:w="9423"/>
      </w:tblGrid>
      <w:tr w:rsidR="00470037" w14:paraId="7BCE51EC" w14:textId="77777777">
        <w:trPr>
          <w:cantSplit/>
          <w:tblHeader/>
          <w:jc w:val="center"/>
        </w:trPr>
        <w:tc>
          <w:tcPr>
            <w:tcW w:w="1233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B2DC10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表名</w:t>
            </w:r>
            <w:proofErr w:type="spellEnd"/>
          </w:p>
        </w:tc>
        <w:tc>
          <w:tcPr>
            <w:tcW w:w="9423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B109B6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建议字段</w:t>
            </w:r>
            <w:proofErr w:type="spellEnd"/>
          </w:p>
        </w:tc>
      </w:tr>
      <w:tr w:rsidR="00470037" w14:paraId="6C4C08E1" w14:textId="77777777">
        <w:trPr>
          <w:cantSplit/>
          <w:jc w:val="center"/>
        </w:trPr>
        <w:tc>
          <w:tcPr>
            <w:tcW w:w="12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29BD87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商品库</w:t>
            </w:r>
            <w:proofErr w:type="spellEnd"/>
          </w:p>
        </w:tc>
        <w:tc>
          <w:tcPr>
            <w:tcW w:w="942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58A203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商品编号、商品名称、类目、价格、佣金、销量/热度、口碑、目标人群、卖点、痛点、风险词、选品评分、状态、负责人。</w:t>
            </w:r>
          </w:p>
        </w:tc>
      </w:tr>
      <w:tr w:rsidR="00470037" w14:paraId="05B72CD0" w14:textId="77777777">
        <w:trPr>
          <w:cantSplit/>
          <w:jc w:val="center"/>
        </w:trPr>
        <w:tc>
          <w:tcPr>
            <w:tcW w:w="12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FD9DFE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内容拆解表</w:t>
            </w:r>
            <w:proofErr w:type="spellEnd"/>
          </w:p>
        </w:tc>
        <w:tc>
          <w:tcPr>
            <w:tcW w:w="942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A2F5AA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内容编号、对标链接、开头钩子、场景、人群、结构、转化点、可二创角度、风险点、适配商品、拆解人。</w:t>
            </w:r>
          </w:p>
        </w:tc>
      </w:tr>
      <w:tr w:rsidR="00470037" w14:paraId="3BAA0EEC" w14:textId="77777777">
        <w:trPr>
          <w:cantSplit/>
          <w:jc w:val="center"/>
        </w:trPr>
        <w:tc>
          <w:tcPr>
            <w:tcW w:w="12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3EE7ED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脚本分镜表</w:t>
            </w:r>
            <w:proofErr w:type="spellEnd"/>
          </w:p>
        </w:tc>
        <w:tc>
          <w:tcPr>
            <w:tcW w:w="942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544A10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脚本编号、关联商品、关联内容、镜头时间、画面描述、旁白、字幕、镜头运动、素材要求、AI 提示词、审核状态。</w:t>
            </w:r>
          </w:p>
        </w:tc>
      </w:tr>
      <w:tr w:rsidR="00470037" w14:paraId="42E9092C" w14:textId="77777777">
        <w:trPr>
          <w:cantSplit/>
          <w:jc w:val="center"/>
        </w:trPr>
        <w:tc>
          <w:tcPr>
            <w:tcW w:w="12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0B35AD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视频生产表</w:t>
            </w:r>
            <w:proofErr w:type="spellEnd"/>
          </w:p>
        </w:tc>
        <w:tc>
          <w:tcPr>
            <w:tcW w:w="942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16DB53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视频编号、脚本编号、素材状态、生成工具、剪辑负责人、版本、质检项、发布时间、发布平台、发布状态。</w:t>
            </w:r>
          </w:p>
        </w:tc>
      </w:tr>
      <w:tr w:rsidR="00470037" w14:paraId="74D42EB8" w14:textId="77777777">
        <w:trPr>
          <w:cantSplit/>
          <w:jc w:val="center"/>
        </w:trPr>
        <w:tc>
          <w:tcPr>
            <w:tcW w:w="12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11A6F1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投流数据表</w:t>
            </w:r>
            <w:proofErr w:type="spellEnd"/>
          </w:p>
        </w:tc>
        <w:tc>
          <w:tcPr>
            <w:tcW w:w="942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3E29BE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视频编号、计划名称、消耗、展现、点击、CTR、购物车点击、成交金额、订单数、ROI、异常判断、复盘建议。</w:t>
            </w:r>
          </w:p>
        </w:tc>
      </w:tr>
      <w:tr w:rsidR="00470037" w14:paraId="5DF9B054" w14:textId="77777777">
        <w:trPr>
          <w:cantSplit/>
          <w:jc w:val="center"/>
        </w:trPr>
        <w:tc>
          <w:tcPr>
            <w:tcW w:w="12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11463D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私域线索表</w:t>
            </w:r>
            <w:proofErr w:type="spellEnd"/>
          </w:p>
        </w:tc>
        <w:tc>
          <w:tcPr>
            <w:tcW w:w="942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C057EB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线索编号、来源视频、咨询内容、用户意向、跟进状态、加微状态、话术模板、下次跟进时间、成交归因。</w:t>
            </w:r>
          </w:p>
        </w:tc>
      </w:tr>
      <w:tr w:rsidR="00470037" w14:paraId="687F03CE" w14:textId="77777777">
        <w:trPr>
          <w:cantSplit/>
          <w:jc w:val="center"/>
        </w:trPr>
        <w:tc>
          <w:tcPr>
            <w:tcW w:w="12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EE7E2D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复盘表</w:t>
            </w:r>
            <w:proofErr w:type="spellEnd"/>
          </w:p>
        </w:tc>
        <w:tc>
          <w:tcPr>
            <w:tcW w:w="942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6B6143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复盘周期、商品表现、内容表现、视频表现、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投流表现</w:t>
            </w:r>
            <w:proofErr w:type="gramEnd"/>
            <w:r>
              <w:rPr>
                <w:color w:val="222222"/>
                <w:sz w:val="17"/>
                <w:lang w:eastAsia="zh-CN"/>
              </w:rPr>
              <w:t>、问题归因、下次优化动作、负责人、截止时间。</w:t>
            </w:r>
          </w:p>
        </w:tc>
      </w:tr>
      <w:tr w:rsidR="00470037" w14:paraId="26A40217" w14:textId="77777777">
        <w:trPr>
          <w:cantSplit/>
          <w:jc w:val="center"/>
        </w:trPr>
        <w:tc>
          <w:tcPr>
            <w:tcW w:w="12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C1E613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知识库</w:t>
            </w:r>
            <w:proofErr w:type="spellEnd"/>
            <w:r>
              <w:rPr>
                <w:color w:val="222222"/>
                <w:sz w:val="17"/>
              </w:rPr>
              <w:t>/</w:t>
            </w:r>
            <w:proofErr w:type="spellStart"/>
            <w:r>
              <w:rPr>
                <w:color w:val="222222"/>
                <w:sz w:val="17"/>
              </w:rPr>
              <w:t>提示词库</w:t>
            </w:r>
            <w:proofErr w:type="spellEnd"/>
          </w:p>
        </w:tc>
        <w:tc>
          <w:tcPr>
            <w:tcW w:w="942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A46ADB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知识编号、分类、来源、适用场景、内容摘要、提示词版本、使用效果、更新人、更新时间。</w:t>
            </w:r>
          </w:p>
        </w:tc>
      </w:tr>
    </w:tbl>
    <w:p w14:paraId="7CF0FE79" w14:textId="77777777" w:rsidR="00470037" w:rsidRDefault="00000000">
      <w:pPr>
        <w:spacing w:before="80"/>
      </w:pPr>
      <w:proofErr w:type="spellStart"/>
      <w:r>
        <w:rPr>
          <w:b/>
          <w:color w:val="1F5278"/>
          <w:sz w:val="22"/>
        </w:rPr>
        <w:t>任务</w:t>
      </w:r>
      <w:proofErr w:type="spellEnd"/>
      <w:r>
        <w:rPr>
          <w:b/>
          <w:color w:val="1F5278"/>
          <w:sz w:val="22"/>
        </w:rPr>
        <w:t xml:space="preserve"> 3：AI </w:t>
      </w:r>
      <w:proofErr w:type="spellStart"/>
      <w:r>
        <w:rPr>
          <w:b/>
          <w:color w:val="1F5278"/>
          <w:sz w:val="22"/>
        </w:rPr>
        <w:t>工作流搭建</w:t>
      </w:r>
      <w:proofErr w:type="spellEnd"/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339"/>
        <w:gridCol w:w="9317"/>
      </w:tblGrid>
      <w:tr w:rsidR="00470037" w14:paraId="333E0590" w14:textId="77777777">
        <w:trPr>
          <w:cantSplit/>
          <w:tblHeader/>
          <w:jc w:val="center"/>
        </w:trPr>
        <w:tc>
          <w:tcPr>
            <w:tcW w:w="133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5F6B28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931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9EB979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要求</w:t>
            </w:r>
            <w:proofErr w:type="spellEnd"/>
          </w:p>
        </w:tc>
      </w:tr>
      <w:tr w:rsidR="00470037" w14:paraId="45A6CA97" w14:textId="77777777">
        <w:trPr>
          <w:cantSplit/>
          <w:jc w:val="center"/>
        </w:trPr>
        <w:tc>
          <w:tcPr>
            <w:tcW w:w="13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683E66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目标</w:t>
            </w:r>
            <w:proofErr w:type="spellEnd"/>
          </w:p>
        </w:tc>
        <w:tc>
          <w:tcPr>
            <w:tcW w:w="93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2ECE22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检查你是否能真正调用 AI 或模拟 AI 工作流，把商品信息自动转成可用于短视频生产的结构化结果。</w:t>
            </w:r>
          </w:p>
        </w:tc>
      </w:tr>
      <w:tr w:rsidR="00470037" w14:paraId="34C2730C" w14:textId="77777777">
        <w:trPr>
          <w:cantSplit/>
          <w:jc w:val="center"/>
        </w:trPr>
        <w:tc>
          <w:tcPr>
            <w:tcW w:w="13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B6CD56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必须跑通的流程</w:t>
            </w:r>
            <w:proofErr w:type="spellEnd"/>
          </w:p>
        </w:tc>
        <w:tc>
          <w:tcPr>
            <w:tcW w:w="93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F024D9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 xml:space="preserve">输入商品信息 → 提取卖点/人群/痛点 → 生成 3 </w:t>
            </w:r>
            <w:proofErr w:type="gramStart"/>
            <w:r>
              <w:rPr>
                <w:color w:val="222222"/>
                <w:sz w:val="17"/>
                <w:lang w:eastAsia="zh-CN"/>
              </w:rPr>
              <w:t>个</w:t>
            </w:r>
            <w:proofErr w:type="gramEnd"/>
            <w:r>
              <w:rPr>
                <w:color w:val="222222"/>
                <w:sz w:val="17"/>
                <w:lang w:eastAsia="zh-CN"/>
              </w:rPr>
              <w:t xml:space="preserve">内容角度 → 选择 1 </w:t>
            </w:r>
            <w:proofErr w:type="gramStart"/>
            <w:r>
              <w:rPr>
                <w:color w:val="222222"/>
                <w:sz w:val="17"/>
                <w:lang w:eastAsia="zh-CN"/>
              </w:rPr>
              <w:t>个</w:t>
            </w:r>
            <w:proofErr w:type="gramEnd"/>
            <w:r>
              <w:rPr>
                <w:color w:val="222222"/>
                <w:sz w:val="17"/>
                <w:lang w:eastAsia="zh-CN"/>
              </w:rPr>
              <w:t>角度生成短视频脚本 → 拆成秒级分镜 → 输出视频生成提示词/剪辑注意事项/发布标题。</w:t>
            </w:r>
          </w:p>
        </w:tc>
      </w:tr>
      <w:tr w:rsidR="00470037" w14:paraId="6BD169F9" w14:textId="77777777">
        <w:trPr>
          <w:cantSplit/>
          <w:jc w:val="center"/>
        </w:trPr>
        <w:tc>
          <w:tcPr>
            <w:tcW w:w="13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C46183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输出格式</w:t>
            </w:r>
            <w:proofErr w:type="spellEnd"/>
          </w:p>
        </w:tc>
        <w:tc>
          <w:tcPr>
            <w:tcW w:w="93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DDA35F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输出结果必须结构化，建议包含：商品卖点表、内容角度表、脚本表、分镜表、提示词表、质检清单。</w:t>
            </w:r>
          </w:p>
        </w:tc>
      </w:tr>
      <w:tr w:rsidR="00470037" w14:paraId="5ABFBBD0" w14:textId="77777777">
        <w:trPr>
          <w:cantSplit/>
          <w:jc w:val="center"/>
        </w:trPr>
        <w:tc>
          <w:tcPr>
            <w:tcW w:w="13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B55F7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工具形式</w:t>
            </w:r>
            <w:proofErr w:type="spellEnd"/>
          </w:p>
        </w:tc>
        <w:tc>
          <w:tcPr>
            <w:tcW w:w="93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DBCC6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可用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Coze</w:t>
            </w:r>
            <w:proofErr w:type="spellEnd"/>
            <w:r>
              <w:rPr>
                <w:color w:val="222222"/>
                <w:sz w:val="17"/>
              </w:rPr>
              <w:t>/扣子、Dify、n8n/</w:t>
            </w:r>
            <w:proofErr w:type="spellStart"/>
            <w:r>
              <w:rPr>
                <w:color w:val="222222"/>
                <w:sz w:val="17"/>
              </w:rPr>
              <w:t>Make、飞书自动化、Python</w:t>
            </w:r>
            <w:proofErr w:type="spellEnd"/>
            <w:r>
              <w:rPr>
                <w:color w:val="222222"/>
                <w:sz w:val="17"/>
              </w:rPr>
              <w:t xml:space="preserve">/JS </w:t>
            </w:r>
            <w:proofErr w:type="spellStart"/>
            <w:r>
              <w:rPr>
                <w:color w:val="222222"/>
                <w:sz w:val="17"/>
              </w:rPr>
              <w:t>脚本、API</w:t>
            </w:r>
            <w:proofErr w:type="spellEnd"/>
            <w:r>
              <w:rPr>
                <w:color w:val="222222"/>
                <w:sz w:val="17"/>
              </w:rPr>
              <w:t xml:space="preserve"> </w:t>
            </w:r>
            <w:proofErr w:type="spellStart"/>
            <w:r>
              <w:rPr>
                <w:color w:val="222222"/>
                <w:sz w:val="17"/>
              </w:rPr>
              <w:t>调用、本地模拟流程等</w:t>
            </w:r>
            <w:proofErr w:type="spellEnd"/>
            <w:r>
              <w:rPr>
                <w:color w:val="222222"/>
                <w:sz w:val="17"/>
              </w:rPr>
              <w:t>。</w:t>
            </w:r>
          </w:p>
        </w:tc>
      </w:tr>
      <w:tr w:rsidR="00470037" w14:paraId="52D57109" w14:textId="77777777">
        <w:trPr>
          <w:cantSplit/>
          <w:jc w:val="center"/>
        </w:trPr>
        <w:tc>
          <w:tcPr>
            <w:tcW w:w="13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950A22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必须说明</w:t>
            </w:r>
            <w:proofErr w:type="spellEnd"/>
          </w:p>
        </w:tc>
        <w:tc>
          <w:tcPr>
            <w:tcW w:w="93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B27F96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流程节点、变量、提示词、失败处理、人工审核节点、如何写回多维表格。</w:t>
            </w:r>
          </w:p>
        </w:tc>
      </w:tr>
      <w:tr w:rsidR="00470037" w14:paraId="7B97A739" w14:textId="77777777">
        <w:trPr>
          <w:cantSplit/>
          <w:jc w:val="center"/>
        </w:trPr>
        <w:tc>
          <w:tcPr>
            <w:tcW w:w="13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5E546A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验收要点</w:t>
            </w:r>
            <w:proofErr w:type="spellEnd"/>
          </w:p>
        </w:tc>
        <w:tc>
          <w:tcPr>
            <w:tcW w:w="93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D940CB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需提供可演示链路或</w:t>
            </w:r>
            <w:proofErr w:type="gramStart"/>
            <w:r>
              <w:rPr>
                <w:color w:val="222222"/>
                <w:sz w:val="17"/>
                <w:lang w:eastAsia="zh-CN"/>
              </w:rPr>
              <w:t>清晰录屏</w:t>
            </w:r>
            <w:proofErr w:type="gramEnd"/>
            <w:r>
              <w:rPr>
                <w:color w:val="222222"/>
                <w:sz w:val="17"/>
                <w:lang w:eastAsia="zh-CN"/>
              </w:rPr>
              <w:t>。只有“可以接 AI 生成脚本”的文字描述，不计为有效完成。</w:t>
            </w:r>
          </w:p>
        </w:tc>
      </w:tr>
    </w:tbl>
    <w:p w14:paraId="03F7431A" w14:textId="77777777" w:rsidR="00470037" w:rsidRDefault="00000000">
      <w:pPr>
        <w:spacing w:before="80"/>
        <w:rPr>
          <w:lang w:eastAsia="zh-CN"/>
        </w:rPr>
      </w:pPr>
      <w:r>
        <w:rPr>
          <w:b/>
          <w:color w:val="1F5278"/>
          <w:sz w:val="22"/>
          <w:lang w:eastAsia="zh-CN"/>
        </w:rPr>
        <w:t>任务 4：智能体/数字员工雏形</w:t>
      </w:r>
    </w:p>
    <w:p w14:paraId="3FD5E6A1" w14:textId="77777777" w:rsidR="00470037" w:rsidRDefault="00000000">
      <w:pPr>
        <w:rPr>
          <w:lang w:eastAsia="zh-CN"/>
        </w:rPr>
      </w:pPr>
      <w:r>
        <w:rPr>
          <w:color w:val="222222"/>
          <w:sz w:val="18"/>
          <w:lang w:eastAsia="zh-CN"/>
        </w:rPr>
        <w:t xml:space="preserve">从以下方向任选 1 </w:t>
      </w:r>
      <w:proofErr w:type="gramStart"/>
      <w:r>
        <w:rPr>
          <w:color w:val="222222"/>
          <w:sz w:val="18"/>
          <w:lang w:eastAsia="zh-CN"/>
        </w:rPr>
        <w:t>个</w:t>
      </w:r>
      <w:proofErr w:type="gramEnd"/>
      <w:r>
        <w:rPr>
          <w:color w:val="222222"/>
          <w:sz w:val="18"/>
          <w:lang w:eastAsia="zh-CN"/>
        </w:rPr>
        <w:t>完成。不要求复杂，但必须可演示、可复用、可解释。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574"/>
        <w:gridCol w:w="9082"/>
      </w:tblGrid>
      <w:tr w:rsidR="00470037" w14:paraId="6F587210" w14:textId="77777777">
        <w:trPr>
          <w:cantSplit/>
          <w:tblHeader/>
          <w:jc w:val="center"/>
        </w:trPr>
        <w:tc>
          <w:tcPr>
            <w:tcW w:w="157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FD9272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可选智能体</w:t>
            </w:r>
            <w:proofErr w:type="spellEnd"/>
          </w:p>
        </w:tc>
        <w:tc>
          <w:tcPr>
            <w:tcW w:w="9082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E7DEBB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需要实现的核心能力</w:t>
            </w:r>
            <w:proofErr w:type="spellEnd"/>
          </w:p>
        </w:tc>
      </w:tr>
      <w:tr w:rsidR="00470037" w14:paraId="52390302" w14:textId="77777777">
        <w:trPr>
          <w:cantSplit/>
          <w:jc w:val="center"/>
        </w:trPr>
        <w:tc>
          <w:tcPr>
            <w:tcW w:w="157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1CD09E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选品分析助手</w:t>
            </w:r>
            <w:proofErr w:type="spellEnd"/>
          </w:p>
        </w:tc>
        <w:tc>
          <w:tcPr>
            <w:tcW w:w="908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7BFA29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输入商品信息/链接/基础数据，输出选品评分、适合人群、风险点、内容角度和是否建议测试。</w:t>
            </w:r>
          </w:p>
        </w:tc>
      </w:tr>
      <w:tr w:rsidR="00470037" w14:paraId="30E33B43" w14:textId="77777777">
        <w:trPr>
          <w:cantSplit/>
          <w:jc w:val="center"/>
        </w:trPr>
        <w:tc>
          <w:tcPr>
            <w:tcW w:w="157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355757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爆款内容拆解助手</w:t>
            </w:r>
            <w:proofErr w:type="spellEnd"/>
          </w:p>
        </w:tc>
        <w:tc>
          <w:tcPr>
            <w:tcW w:w="908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488DC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输入对标视频文字或链接摘要，输出钩子、结构、镜头节奏、转化点和</w:t>
            </w:r>
            <w:proofErr w:type="gramStart"/>
            <w:r>
              <w:rPr>
                <w:color w:val="222222"/>
                <w:sz w:val="17"/>
                <w:lang w:eastAsia="zh-CN"/>
              </w:rPr>
              <w:t>可</w:t>
            </w:r>
            <w:proofErr w:type="gramEnd"/>
            <w:r>
              <w:rPr>
                <w:color w:val="222222"/>
                <w:sz w:val="17"/>
                <w:lang w:eastAsia="zh-CN"/>
              </w:rPr>
              <w:t>二创方向。</w:t>
            </w:r>
          </w:p>
        </w:tc>
      </w:tr>
      <w:tr w:rsidR="00470037" w14:paraId="516CF877" w14:textId="77777777">
        <w:trPr>
          <w:cantSplit/>
          <w:jc w:val="center"/>
        </w:trPr>
        <w:tc>
          <w:tcPr>
            <w:tcW w:w="157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653CEE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脚本生成助手</w:t>
            </w:r>
            <w:proofErr w:type="spellEnd"/>
          </w:p>
        </w:tc>
        <w:tc>
          <w:tcPr>
            <w:tcW w:w="908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DF23CA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输入商品、人群、场景、视频时长，输出 15-30 秒脚本、秒级分镜、字幕、旁白和提示词。</w:t>
            </w:r>
          </w:p>
        </w:tc>
      </w:tr>
      <w:tr w:rsidR="00470037" w14:paraId="14E01F61" w14:textId="77777777">
        <w:trPr>
          <w:cantSplit/>
          <w:jc w:val="center"/>
        </w:trPr>
        <w:tc>
          <w:tcPr>
            <w:tcW w:w="157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84BF47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视频质检助手</w:t>
            </w:r>
            <w:proofErr w:type="spellEnd"/>
          </w:p>
        </w:tc>
        <w:tc>
          <w:tcPr>
            <w:tcW w:w="908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AADCA9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输入脚本或成片信息，按钩子、节奏、卖点、合</w:t>
            </w:r>
            <w:proofErr w:type="gramStart"/>
            <w:r>
              <w:rPr>
                <w:color w:val="222222"/>
                <w:sz w:val="17"/>
                <w:lang w:eastAsia="zh-CN"/>
              </w:rPr>
              <w:t>规</w:t>
            </w:r>
            <w:proofErr w:type="gramEnd"/>
            <w:r>
              <w:rPr>
                <w:color w:val="222222"/>
                <w:sz w:val="17"/>
                <w:lang w:eastAsia="zh-CN"/>
              </w:rPr>
              <w:t>、字幕、转化点输出质检结论。</w:t>
            </w:r>
          </w:p>
        </w:tc>
      </w:tr>
      <w:tr w:rsidR="00470037" w14:paraId="6B70B44A" w14:textId="77777777">
        <w:trPr>
          <w:cantSplit/>
          <w:jc w:val="center"/>
        </w:trPr>
        <w:tc>
          <w:tcPr>
            <w:tcW w:w="157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2099F0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投流复盘助手</w:t>
            </w:r>
            <w:proofErr w:type="spellEnd"/>
          </w:p>
        </w:tc>
        <w:tc>
          <w:tcPr>
            <w:tcW w:w="908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BE73E2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输入视频</w:t>
            </w:r>
            <w:proofErr w:type="gramStart"/>
            <w:r>
              <w:rPr>
                <w:color w:val="222222"/>
                <w:sz w:val="17"/>
                <w:lang w:eastAsia="zh-CN"/>
              </w:rPr>
              <w:t>和投流数据</w:t>
            </w:r>
            <w:proofErr w:type="gramEnd"/>
            <w:r>
              <w:rPr>
                <w:color w:val="222222"/>
                <w:sz w:val="17"/>
                <w:lang w:eastAsia="zh-CN"/>
              </w:rPr>
              <w:t>，输出问题判断、优化建议、是否继续</w:t>
            </w:r>
            <w:proofErr w:type="gramStart"/>
            <w:r>
              <w:rPr>
                <w:color w:val="222222"/>
                <w:sz w:val="17"/>
                <w:lang w:eastAsia="zh-CN"/>
              </w:rPr>
              <w:t>加投/停投</w:t>
            </w:r>
            <w:proofErr w:type="gramEnd"/>
            <w:r>
              <w:rPr>
                <w:color w:val="222222"/>
                <w:sz w:val="17"/>
                <w:lang w:eastAsia="zh-CN"/>
              </w:rPr>
              <w:t>/换素材。</w:t>
            </w:r>
          </w:p>
        </w:tc>
      </w:tr>
      <w:tr w:rsidR="00470037" w14:paraId="59B75870" w14:textId="77777777">
        <w:trPr>
          <w:cantSplit/>
          <w:jc w:val="center"/>
        </w:trPr>
        <w:tc>
          <w:tcPr>
            <w:tcW w:w="157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C15937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客服话术助手</w:t>
            </w:r>
            <w:proofErr w:type="spellEnd"/>
          </w:p>
        </w:tc>
        <w:tc>
          <w:tcPr>
            <w:tcW w:w="908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888731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输入用户咨询内容和商品卖点，输出合</w:t>
            </w:r>
            <w:proofErr w:type="gramStart"/>
            <w:r>
              <w:rPr>
                <w:color w:val="222222"/>
                <w:sz w:val="17"/>
                <w:lang w:eastAsia="zh-CN"/>
              </w:rPr>
              <w:t>规</w:t>
            </w:r>
            <w:proofErr w:type="gramEnd"/>
            <w:r>
              <w:rPr>
                <w:color w:val="222222"/>
                <w:sz w:val="17"/>
                <w:lang w:eastAsia="zh-CN"/>
              </w:rPr>
              <w:t>话术、跟进动作和</w:t>
            </w:r>
            <w:proofErr w:type="gramStart"/>
            <w:r>
              <w:rPr>
                <w:color w:val="222222"/>
                <w:sz w:val="17"/>
                <w:lang w:eastAsia="zh-CN"/>
              </w:rPr>
              <w:t>转私域提醒</w:t>
            </w:r>
            <w:proofErr w:type="gramEnd"/>
            <w:r>
              <w:rPr>
                <w:color w:val="222222"/>
                <w:sz w:val="17"/>
                <w:lang w:eastAsia="zh-CN"/>
              </w:rPr>
              <w:t>。</w:t>
            </w:r>
          </w:p>
        </w:tc>
      </w:tr>
      <w:tr w:rsidR="00470037" w14:paraId="30E5C608" w14:textId="77777777">
        <w:trPr>
          <w:cantSplit/>
          <w:tblHeader/>
          <w:jc w:val="center"/>
        </w:trPr>
        <w:tc>
          <w:tcPr>
            <w:tcW w:w="157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C8A145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9082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DFB313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要求</w:t>
            </w:r>
            <w:proofErr w:type="spellEnd"/>
          </w:p>
        </w:tc>
      </w:tr>
      <w:tr w:rsidR="00470037" w14:paraId="6043ADA3" w14:textId="77777777">
        <w:trPr>
          <w:cantSplit/>
          <w:jc w:val="center"/>
        </w:trPr>
        <w:tc>
          <w:tcPr>
            <w:tcW w:w="157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EAEA7C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必须提交</w:t>
            </w:r>
            <w:proofErr w:type="spellEnd"/>
          </w:p>
        </w:tc>
        <w:tc>
          <w:tcPr>
            <w:tcW w:w="908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327F1F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智能体名称、使用场景、输入字段、输出字段、核心提示词、知识库/规则来源、演示截图或录屏、至少 2 条测试样例。</w:t>
            </w:r>
          </w:p>
        </w:tc>
      </w:tr>
      <w:tr w:rsidR="00470037" w14:paraId="5D79F555" w14:textId="77777777">
        <w:trPr>
          <w:cantSplit/>
          <w:jc w:val="center"/>
        </w:trPr>
        <w:tc>
          <w:tcPr>
            <w:tcW w:w="157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693D34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加分方向</w:t>
            </w:r>
            <w:proofErr w:type="spellEnd"/>
          </w:p>
        </w:tc>
        <w:tc>
          <w:tcPr>
            <w:tcW w:w="908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5DB874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能接入表格数据、能引用知识库、能输出 JSON/表格格式、能</w:t>
            </w:r>
            <w:proofErr w:type="gramStart"/>
            <w:r>
              <w:rPr>
                <w:color w:val="222222"/>
                <w:sz w:val="17"/>
                <w:lang w:eastAsia="zh-CN"/>
              </w:rPr>
              <w:t>做风</w:t>
            </w:r>
            <w:proofErr w:type="gramEnd"/>
            <w:r>
              <w:rPr>
                <w:color w:val="222222"/>
                <w:sz w:val="17"/>
                <w:lang w:eastAsia="zh-CN"/>
              </w:rPr>
              <w:t>险提醒、能给出下一步操作建议。</w:t>
            </w:r>
          </w:p>
        </w:tc>
      </w:tr>
    </w:tbl>
    <w:p w14:paraId="2AC5AAC0" w14:textId="77777777" w:rsidR="00470037" w:rsidRDefault="00470037">
      <w:pPr>
        <w:spacing w:before="80"/>
        <w:rPr>
          <w:b/>
          <w:color w:val="1F5278"/>
          <w:sz w:val="22"/>
          <w:lang w:eastAsia="zh-CN"/>
        </w:rPr>
      </w:pPr>
    </w:p>
    <w:p w14:paraId="7C345EAA" w14:textId="77777777" w:rsidR="00470037" w:rsidRDefault="00000000">
      <w:pPr>
        <w:spacing w:before="80"/>
        <w:rPr>
          <w:lang w:eastAsia="zh-CN"/>
        </w:rPr>
      </w:pPr>
      <w:r>
        <w:rPr>
          <w:b/>
          <w:color w:val="1F5278"/>
          <w:sz w:val="22"/>
          <w:lang w:eastAsia="zh-CN"/>
        </w:rPr>
        <w:t>任务 5：数据复盘与自动分析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550"/>
        <w:gridCol w:w="9106"/>
      </w:tblGrid>
      <w:tr w:rsidR="00470037" w14:paraId="3248C384" w14:textId="77777777">
        <w:trPr>
          <w:cantSplit/>
          <w:tblHeader/>
          <w:jc w:val="center"/>
        </w:trPr>
        <w:tc>
          <w:tcPr>
            <w:tcW w:w="1550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209493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9106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F085C5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要求</w:t>
            </w:r>
            <w:proofErr w:type="spellEnd"/>
          </w:p>
        </w:tc>
      </w:tr>
      <w:tr w:rsidR="00470037" w14:paraId="5EF53C58" w14:textId="77777777">
        <w:trPr>
          <w:cantSplit/>
          <w:jc w:val="center"/>
        </w:trPr>
        <w:tc>
          <w:tcPr>
            <w:tcW w:w="15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8164DD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目标</w:t>
            </w:r>
            <w:proofErr w:type="spellEnd"/>
          </w:p>
        </w:tc>
        <w:tc>
          <w:tcPr>
            <w:tcW w:w="91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0737D1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检查你是否能帮助管理者根据商品、内容、视频、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投流数据</w:t>
            </w:r>
            <w:proofErr w:type="gramEnd"/>
            <w:r>
              <w:rPr>
                <w:color w:val="222222"/>
                <w:sz w:val="17"/>
                <w:lang w:eastAsia="zh-CN"/>
              </w:rPr>
              <w:t>做判断，而不是只做表面统计。</w:t>
            </w:r>
          </w:p>
        </w:tc>
      </w:tr>
      <w:tr w:rsidR="00470037" w14:paraId="7EECC1B7" w14:textId="77777777">
        <w:trPr>
          <w:cantSplit/>
          <w:jc w:val="center"/>
        </w:trPr>
        <w:tc>
          <w:tcPr>
            <w:tcW w:w="15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18D9B5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lastRenderedPageBreak/>
              <w:t>必须完成</w:t>
            </w:r>
            <w:proofErr w:type="spellEnd"/>
          </w:p>
        </w:tc>
        <w:tc>
          <w:tcPr>
            <w:tcW w:w="91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64B126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1）基于上方模拟数据设计复盘表；</w:t>
            </w:r>
            <w:r>
              <w:rPr>
                <w:color w:val="222222"/>
                <w:sz w:val="17"/>
                <w:lang w:eastAsia="zh-CN"/>
              </w:rPr>
              <w:br/>
              <w:t>2）计算或设计关键指标，例如 ROI、购物车点击率、成交转化率、</w:t>
            </w:r>
            <w:proofErr w:type="gramStart"/>
            <w:r>
              <w:rPr>
                <w:color w:val="222222"/>
                <w:sz w:val="17"/>
                <w:lang w:eastAsia="zh-CN"/>
              </w:rPr>
              <w:t>内容完播表现</w:t>
            </w:r>
            <w:proofErr w:type="gramEnd"/>
            <w:r>
              <w:rPr>
                <w:color w:val="222222"/>
                <w:sz w:val="17"/>
                <w:lang w:eastAsia="zh-CN"/>
              </w:rPr>
              <w:t>、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投流效率</w:t>
            </w:r>
            <w:proofErr w:type="gramEnd"/>
            <w:r>
              <w:rPr>
                <w:color w:val="222222"/>
                <w:sz w:val="17"/>
                <w:lang w:eastAsia="zh-CN"/>
              </w:rPr>
              <w:t>；</w:t>
            </w:r>
            <w:r>
              <w:rPr>
                <w:color w:val="222222"/>
                <w:sz w:val="17"/>
                <w:lang w:eastAsia="zh-CN"/>
              </w:rPr>
              <w:br/>
              <w:t>3）判断哪些视频适合继续放量，哪些需要</w:t>
            </w:r>
            <w:proofErr w:type="gramStart"/>
            <w:r>
              <w:rPr>
                <w:color w:val="222222"/>
                <w:sz w:val="17"/>
                <w:lang w:eastAsia="zh-CN"/>
              </w:rPr>
              <w:t>停投或</w:t>
            </w:r>
            <w:proofErr w:type="gramEnd"/>
            <w:r>
              <w:rPr>
                <w:color w:val="222222"/>
                <w:sz w:val="17"/>
                <w:lang w:eastAsia="zh-CN"/>
              </w:rPr>
              <w:t>重做脚本；</w:t>
            </w:r>
            <w:r>
              <w:rPr>
                <w:color w:val="222222"/>
                <w:sz w:val="17"/>
                <w:lang w:eastAsia="zh-CN"/>
              </w:rPr>
              <w:br/>
              <w:t>4）输出自动化复盘提示词，让 AI 能生成日报/周报初稿。</w:t>
            </w:r>
          </w:p>
        </w:tc>
      </w:tr>
      <w:tr w:rsidR="00470037" w14:paraId="540F6EED" w14:textId="77777777">
        <w:trPr>
          <w:cantSplit/>
          <w:jc w:val="center"/>
        </w:trPr>
        <w:tc>
          <w:tcPr>
            <w:tcW w:w="15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D076B0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输出要求</w:t>
            </w:r>
            <w:proofErr w:type="spellEnd"/>
          </w:p>
        </w:tc>
        <w:tc>
          <w:tcPr>
            <w:tcW w:w="91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662111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至少输出：数据字段设计、计算公式、异常判断规则、复盘结论、下一步优化动作、AI 复盘提示词。</w:t>
            </w:r>
          </w:p>
        </w:tc>
      </w:tr>
      <w:tr w:rsidR="00470037" w14:paraId="58871AEB" w14:textId="77777777">
        <w:trPr>
          <w:cantSplit/>
          <w:jc w:val="center"/>
        </w:trPr>
        <w:tc>
          <w:tcPr>
            <w:tcW w:w="155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1F6D8F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验收要点</w:t>
            </w:r>
            <w:proofErr w:type="spellEnd"/>
          </w:p>
        </w:tc>
        <w:tc>
          <w:tcPr>
            <w:tcW w:w="910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BB03A2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不能只说“数据好/不好”，必须讲清判断依据和下一步怎么改。</w:t>
            </w:r>
          </w:p>
        </w:tc>
      </w:tr>
    </w:tbl>
    <w:p w14:paraId="522084A2" w14:textId="77777777" w:rsidR="00470037" w:rsidRDefault="00000000">
      <w:pPr>
        <w:spacing w:before="80"/>
        <w:rPr>
          <w:lang w:eastAsia="zh-CN"/>
        </w:rPr>
      </w:pPr>
      <w:r>
        <w:rPr>
          <w:b/>
          <w:color w:val="1F5278"/>
          <w:sz w:val="22"/>
          <w:lang w:eastAsia="zh-CN"/>
        </w:rPr>
        <w:t>任务 6：知识库沉淀与团队 SOP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1527"/>
        <w:gridCol w:w="9129"/>
      </w:tblGrid>
      <w:tr w:rsidR="00470037" w14:paraId="437DEF82" w14:textId="77777777">
        <w:trPr>
          <w:cantSplit/>
          <w:tblHeader/>
          <w:jc w:val="center"/>
        </w:trPr>
        <w:tc>
          <w:tcPr>
            <w:tcW w:w="1527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8D1DD5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912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BE4C31" w14:textId="77777777" w:rsidR="00470037" w:rsidRDefault="00000000">
            <w:pPr>
              <w:spacing w:after="2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要求</w:t>
            </w:r>
            <w:proofErr w:type="spellEnd"/>
          </w:p>
        </w:tc>
      </w:tr>
      <w:tr w:rsidR="00470037" w14:paraId="5F7A6558" w14:textId="77777777">
        <w:trPr>
          <w:cantSplit/>
          <w:jc w:val="center"/>
        </w:trPr>
        <w:tc>
          <w:tcPr>
            <w:tcW w:w="152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5A23DE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目标</w:t>
            </w:r>
            <w:proofErr w:type="spellEnd"/>
          </w:p>
        </w:tc>
        <w:tc>
          <w:tcPr>
            <w:tcW w:w="91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1EED18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检查你是否具备把个人经验沉淀为团队资产的能力。</w:t>
            </w:r>
          </w:p>
        </w:tc>
      </w:tr>
      <w:tr w:rsidR="00470037" w14:paraId="196EE60F" w14:textId="77777777">
        <w:trPr>
          <w:cantSplit/>
          <w:jc w:val="center"/>
        </w:trPr>
        <w:tc>
          <w:tcPr>
            <w:tcW w:w="152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8EC093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知识库要求</w:t>
            </w:r>
            <w:proofErr w:type="spellEnd"/>
          </w:p>
        </w:tc>
        <w:tc>
          <w:tcPr>
            <w:tcW w:w="91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7EBEEB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设计一个知识库分类结构，至少包含商品卖点库、</w:t>
            </w:r>
            <w:proofErr w:type="gramStart"/>
            <w:r>
              <w:rPr>
                <w:color w:val="222222"/>
                <w:sz w:val="17"/>
                <w:lang w:eastAsia="zh-CN"/>
              </w:rPr>
              <w:t>爆款内容库</w:t>
            </w:r>
            <w:proofErr w:type="gramEnd"/>
            <w:r>
              <w:rPr>
                <w:color w:val="222222"/>
                <w:sz w:val="17"/>
                <w:lang w:eastAsia="zh-CN"/>
              </w:rPr>
              <w:t>、脚本库、提示词库、</w:t>
            </w:r>
            <w:proofErr w:type="gramStart"/>
            <w:r>
              <w:rPr>
                <w:color w:val="222222"/>
                <w:sz w:val="17"/>
                <w:lang w:eastAsia="zh-CN"/>
              </w:rPr>
              <w:t>投流复</w:t>
            </w:r>
            <w:proofErr w:type="gramEnd"/>
            <w:r>
              <w:rPr>
                <w:color w:val="222222"/>
                <w:sz w:val="17"/>
                <w:lang w:eastAsia="zh-CN"/>
              </w:rPr>
              <w:t>盘库、</w:t>
            </w:r>
            <w:proofErr w:type="gramStart"/>
            <w:r>
              <w:rPr>
                <w:color w:val="222222"/>
                <w:sz w:val="17"/>
                <w:lang w:eastAsia="zh-CN"/>
              </w:rPr>
              <w:t>客服话术</w:t>
            </w:r>
            <w:proofErr w:type="gramEnd"/>
            <w:r>
              <w:rPr>
                <w:color w:val="222222"/>
                <w:sz w:val="17"/>
                <w:lang w:eastAsia="zh-CN"/>
              </w:rPr>
              <w:t>库、员工 SOP。</w:t>
            </w:r>
          </w:p>
        </w:tc>
      </w:tr>
      <w:tr w:rsidR="00470037" w14:paraId="572896D3" w14:textId="77777777">
        <w:trPr>
          <w:cantSplit/>
          <w:jc w:val="center"/>
        </w:trPr>
        <w:tc>
          <w:tcPr>
            <w:tcW w:w="152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7C9921" w14:textId="77777777" w:rsidR="00470037" w:rsidRDefault="00000000">
            <w:pPr>
              <w:spacing w:after="20"/>
            </w:pPr>
            <w:r>
              <w:rPr>
                <w:color w:val="222222"/>
                <w:sz w:val="17"/>
              </w:rPr>
              <w:t xml:space="preserve">SOP </w:t>
            </w:r>
            <w:proofErr w:type="spellStart"/>
            <w:r>
              <w:rPr>
                <w:color w:val="222222"/>
                <w:sz w:val="17"/>
              </w:rPr>
              <w:t>要求</w:t>
            </w:r>
            <w:proofErr w:type="spellEnd"/>
          </w:p>
        </w:tc>
        <w:tc>
          <w:tcPr>
            <w:tcW w:w="91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0B5780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写一份“普通员工如何使用该系统”的简明说明，要求新人能按步骤操作。</w:t>
            </w:r>
          </w:p>
        </w:tc>
      </w:tr>
      <w:tr w:rsidR="00470037" w14:paraId="57811270" w14:textId="77777777">
        <w:trPr>
          <w:cantSplit/>
          <w:jc w:val="center"/>
        </w:trPr>
        <w:tc>
          <w:tcPr>
            <w:tcW w:w="152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2F07E0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必须包含</w:t>
            </w:r>
            <w:proofErr w:type="spellEnd"/>
          </w:p>
        </w:tc>
        <w:tc>
          <w:tcPr>
            <w:tcW w:w="91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7FBF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4DF371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使用入口、填写字段、触发流程、AI 输出检查、常见错误、复盘归档、负责人维护规则。</w:t>
            </w:r>
          </w:p>
        </w:tc>
      </w:tr>
      <w:tr w:rsidR="00470037" w14:paraId="192B51F3" w14:textId="77777777">
        <w:trPr>
          <w:cantSplit/>
          <w:jc w:val="center"/>
        </w:trPr>
        <w:tc>
          <w:tcPr>
            <w:tcW w:w="152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AD2B1B" w14:textId="77777777" w:rsidR="00470037" w:rsidRDefault="00000000">
            <w:pPr>
              <w:spacing w:after="20"/>
            </w:pPr>
            <w:proofErr w:type="spellStart"/>
            <w:r>
              <w:rPr>
                <w:color w:val="222222"/>
                <w:sz w:val="17"/>
              </w:rPr>
              <w:t>验收要点</w:t>
            </w:r>
            <w:proofErr w:type="spellEnd"/>
          </w:p>
        </w:tc>
        <w:tc>
          <w:tcPr>
            <w:tcW w:w="912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5B6B2C" w14:textId="77777777" w:rsidR="00470037" w:rsidRDefault="00000000">
            <w:pPr>
              <w:spacing w:after="20"/>
              <w:rPr>
                <w:lang w:eastAsia="zh-CN"/>
              </w:rPr>
            </w:pPr>
            <w:r>
              <w:rPr>
                <w:color w:val="222222"/>
                <w:sz w:val="17"/>
                <w:lang w:eastAsia="zh-CN"/>
              </w:rPr>
              <w:t>SOP 需包含步骤、示例、注意事项和验收标准。</w:t>
            </w:r>
          </w:p>
        </w:tc>
      </w:tr>
    </w:tbl>
    <w:p w14:paraId="1980A778" w14:textId="77777777" w:rsidR="00470037" w:rsidRDefault="00470037" w:rsidP="00E819C1">
      <w:pPr>
        <w:spacing w:before="80"/>
        <w:rPr>
          <w:lang w:eastAsia="zh-CN"/>
        </w:rPr>
      </w:pPr>
    </w:p>
    <w:sectPr w:rsidR="00470037">
      <w:headerReference w:type="default" r:id="rId8"/>
      <w:footerReference w:type="default" r:id="rId9"/>
      <w:pgSz w:w="11906" w:h="16838"/>
      <w:pgMar w:top="595" w:right="680" w:bottom="595" w:left="680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C6D8" w14:textId="77777777" w:rsidR="00EE00EF" w:rsidRDefault="00EE00EF">
      <w:r>
        <w:separator/>
      </w:r>
    </w:p>
  </w:endnote>
  <w:endnote w:type="continuationSeparator" w:id="0">
    <w:p w14:paraId="34F86606" w14:textId="77777777" w:rsidR="00EE00EF" w:rsidRDefault="00EE0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41ED5" w14:textId="77777777" w:rsidR="00470037" w:rsidRDefault="00470037">
    <w:pPr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1651F" w14:textId="77777777" w:rsidR="00EE00EF" w:rsidRDefault="00EE00EF">
      <w:pPr>
        <w:spacing w:after="0"/>
      </w:pPr>
      <w:r>
        <w:separator/>
      </w:r>
    </w:p>
  </w:footnote>
  <w:footnote w:type="continuationSeparator" w:id="0">
    <w:p w14:paraId="3A55E501" w14:textId="77777777" w:rsidR="00EE00EF" w:rsidRDefault="00EE00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E258" w14:textId="77777777" w:rsidR="00470037" w:rsidRDefault="0047003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1145413">
    <w:abstractNumId w:val="1"/>
  </w:num>
  <w:num w:numId="2" w16cid:durableId="1050299619">
    <w:abstractNumId w:val="4"/>
  </w:num>
  <w:num w:numId="3" w16cid:durableId="1244099449">
    <w:abstractNumId w:val="5"/>
  </w:num>
  <w:num w:numId="4" w16cid:durableId="671832270">
    <w:abstractNumId w:val="2"/>
  </w:num>
  <w:num w:numId="5" w16cid:durableId="627862657">
    <w:abstractNumId w:val="0"/>
  </w:num>
  <w:num w:numId="6" w16cid:durableId="341472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037"/>
    <w:rsid w:val="00AA1D8D"/>
    <w:rsid w:val="00B47730"/>
    <w:rsid w:val="00C50D10"/>
    <w:rsid w:val="00CB0664"/>
    <w:rsid w:val="00E819C1"/>
    <w:rsid w:val="00EE00EF"/>
    <w:rsid w:val="00FC693F"/>
    <w:rsid w:val="7DD70739"/>
    <w:rsid w:val="BFFACC11"/>
    <w:rsid w:val="FB69FD36"/>
    <w:rsid w:val="FFFA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8733B"/>
  <w14:defaultImageDpi w14:val="300"/>
  <w15:docId w15:val="{32644CAD-0008-4D4B-8ECE-62D33C53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40"/>
    </w:pPr>
    <w:rPr>
      <w:rFonts w:ascii="微软雅黑" w:eastAsia="微软雅黑" w:hAnsi="微软雅黑"/>
      <w:sz w:val="19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  <w:rPr>
      <w:rFonts w:ascii="Noto Sans CJK SC" w:eastAsia="Noto Sans CJK SC" w:hAnsi="Noto Sans CJK SC"/>
      <w:sz w:val="20"/>
    </w:r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  <w:rPr>
      <w:rFonts w:ascii="Noto Sans CJK SC" w:eastAsia="Noto Sans CJK SC" w:hAnsi="Noto Sans CJK SC"/>
      <w:sz w:val="20"/>
    </w:r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全栈应用开发工程师 48 小时综合实操测试题（候选人版）</dc:title>
  <dc:subject>短视频电商业务场景综合实操测试</dc:subject>
  <dc:creator>你说的对</dc:creator>
  <cp:lastModifiedBy>lynnahuang@163.com</cp:lastModifiedBy>
  <cp:revision>2</cp:revision>
  <dcterms:created xsi:type="dcterms:W3CDTF">2013-12-25T07:15:00Z</dcterms:created>
  <dcterms:modified xsi:type="dcterms:W3CDTF">2026-07-17T06:19:00Z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A3E510790C1EB4390A944B6AB4F23286_42</vt:lpwstr>
  </property>
</Properties>
</file>