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144"/>
          <w:szCs w:val="144"/>
          <w:lang w:val="bg-BG"/>
        </w:rPr>
      </w:r>
    </w:p>
    <w:p>
      <w:pPr>
        <w:pStyle w:val="style0"/>
        <w:jc w:val="center"/>
      </w:pPr>
      <w:r>
        <w:rPr>
          <w:sz w:val="144"/>
          <w:szCs w:val="144"/>
        </w:rPr>
        <w:t>СТРЕЛБА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44"/>
          <w:szCs w:val="44"/>
        </w:rPr>
        <w:t>Проект по Изкуествен Интелект на:</w:t>
      </w:r>
    </w:p>
    <w:p>
      <w:pPr>
        <w:pStyle w:val="style0"/>
        <w:jc w:val="center"/>
      </w:pPr>
      <w:r>
        <w:rPr>
          <w:sz w:val="36"/>
          <w:szCs w:val="36"/>
        </w:rPr>
      </w:r>
    </w:p>
    <w:p>
      <w:pPr>
        <w:pStyle w:val="style0"/>
        <w:jc w:val="center"/>
      </w:pPr>
      <w:r>
        <w:rPr>
          <w:sz w:val="36"/>
          <w:szCs w:val="36"/>
        </w:rPr>
        <w:t>Михаил Петков Петков, ф.н. 80617</w:t>
      </w:r>
    </w:p>
    <w:p>
      <w:pPr>
        <w:pStyle w:val="style0"/>
        <w:jc w:val="center"/>
      </w:pPr>
      <w:r>
        <w:rPr>
          <w:sz w:val="36"/>
          <w:szCs w:val="36"/>
        </w:rPr>
        <w:t>Красимир Емилов Кирилов, ф.н. 80560</w:t>
      </w:r>
    </w:p>
    <w:p>
      <w:pPr>
        <w:pStyle w:val="style0"/>
        <w:jc w:val="center"/>
      </w:pPr>
      <w:r>
        <w:rPr>
          <w:sz w:val="28"/>
          <w:szCs w:val="28"/>
          <w:lang w:val="bg-BG"/>
        </w:rPr>
      </w:r>
    </w:p>
    <w:p>
      <w:pPr>
        <w:pStyle w:val="style0"/>
        <w:jc w:val="center"/>
      </w:pPr>
      <w:r>
        <w:rPr>
          <w:sz w:val="28"/>
          <w:szCs w:val="28"/>
          <w:lang w:val="bg-BG"/>
        </w:rPr>
        <w:t>Специалност: Компютърни науки</w:t>
      </w:r>
    </w:p>
    <w:p>
      <w:pPr>
        <w:pStyle w:val="style0"/>
        <w:jc w:val="center"/>
      </w:pPr>
      <w:r>
        <w:rPr>
          <w:sz w:val="28"/>
          <w:szCs w:val="28"/>
          <w:lang w:val="bg-BG"/>
        </w:rPr>
        <w:t>Курс: 4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360" w:right="0"/>
      </w:pPr>
      <w:r>
        <w:rPr>
          <w:sz w:val="32"/>
          <w:szCs w:val="32"/>
          <w:lang w:val="bg-BG"/>
        </w:rPr>
      </w:r>
    </w:p>
    <w:p>
      <w:pPr>
        <w:pStyle w:val="style26"/>
        <w:numPr>
          <w:ilvl w:val="0"/>
          <w:numId w:val="2"/>
        </w:numPr>
      </w:pPr>
      <w:r>
        <w:rPr>
          <w:sz w:val="32"/>
          <w:szCs w:val="32"/>
          <w:lang w:val="bg-BG"/>
        </w:rPr>
        <w:t>П</w:t>
      </w:r>
      <w:r>
        <w:rPr>
          <w:sz w:val="32"/>
          <w:szCs w:val="32"/>
        </w:rPr>
        <w:t xml:space="preserve">роектът представлява 2D игра, в която две човечета се генерират на дъска. </w:t>
      </w:r>
    </w:p>
    <w:p>
      <w:pPr>
        <w:pStyle w:val="style26"/>
      </w:pPr>
      <w:r>
        <w:rPr>
          <w:sz w:val="32"/>
          <w:szCs w:val="32"/>
        </w:rPr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На дъската има препядствия във формата на правоъгълници, през които човечетата няма как да минат и нямат видимост</w:t>
      </w:r>
      <w:r>
        <w:rPr>
          <w:sz w:val="32"/>
          <w:szCs w:val="32"/>
          <w:lang w:val="bg-BG"/>
        </w:rPr>
        <w:t xml:space="preserve"> зад тях</w:t>
      </w:r>
      <w:r>
        <w:rPr>
          <w:sz w:val="32"/>
          <w:szCs w:val="32"/>
        </w:rPr>
        <w:t xml:space="preserve">. </w:t>
      </w:r>
    </w:p>
    <w:p>
      <w:pPr>
        <w:pStyle w:val="style0"/>
        <w:ind w:hanging="0" w:left="360" w:right="0"/>
      </w:pPr>
      <w:r>
        <w:rPr>
          <w:sz w:val="32"/>
          <w:szCs w:val="32"/>
        </w:rPr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Едното човече се управлява със стрелките на клавитурата от човек.</w:t>
      </w:r>
    </w:p>
    <w:p>
      <w:pPr>
        <w:pStyle w:val="style26"/>
      </w:pPr>
      <w:r>
        <w:rPr/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Другото човече само решава на къде да се движи.</w:t>
      </w:r>
    </w:p>
    <w:p>
      <w:pPr>
        <w:pStyle w:val="style26"/>
      </w:pPr>
      <w:r>
        <w:rPr>
          <w:sz w:val="32"/>
          <w:szCs w:val="32"/>
        </w:rPr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Всяко човече има възможност да стреля.</w:t>
      </w:r>
    </w:p>
    <w:p>
      <w:pPr>
        <w:pStyle w:val="style26"/>
      </w:pPr>
      <w:r>
        <w:rPr>
          <w:sz w:val="32"/>
          <w:szCs w:val="32"/>
        </w:rPr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Целта на играта е едното човеде да убие другото.</w:t>
      </w:r>
    </w:p>
    <w:p>
      <w:pPr>
        <w:pStyle w:val="style26"/>
      </w:pPr>
      <w:r>
        <w:rPr>
          <w:sz w:val="32"/>
          <w:szCs w:val="32"/>
        </w:rPr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Всяко човече може да се движи в 4 посоки - нагоре, надолу, наляво и надясно.</w:t>
      </w:r>
    </w:p>
    <w:p>
      <w:pPr>
        <w:pStyle w:val="style26"/>
      </w:pPr>
      <w:r>
        <w:rPr>
          <w:sz w:val="32"/>
          <w:szCs w:val="32"/>
        </w:rPr>
      </w:r>
    </w:p>
    <w:p>
      <w:pPr>
        <w:pStyle w:val="style26"/>
        <w:numPr>
          <w:ilvl w:val="0"/>
          <w:numId w:val="1"/>
        </w:numPr>
      </w:pPr>
      <w:r>
        <w:rPr>
          <w:sz w:val="32"/>
          <w:szCs w:val="32"/>
        </w:rPr>
        <w:t>След края на играта може да се започне нова игра.</w:t>
      </w:r>
    </w:p>
    <w:p>
      <w:pPr>
        <w:pStyle w:val="style0"/>
      </w:pPr>
      <w:r>
        <w:rPr>
          <w:lang w:val="bg-BG"/>
        </w:rPr>
      </w:r>
    </w:p>
    <w:p>
      <w:pPr>
        <w:pStyle w:val="style0"/>
      </w:pPr>
      <w:r>
        <w:rPr>
          <w:lang w:val="bg-BG"/>
        </w:rPr>
      </w:r>
    </w:p>
    <w:p>
      <w:pPr>
        <w:pStyle w:val="style0"/>
      </w:pPr>
      <w:r>
        <w:rPr>
          <w:lang w:val="bg-BG"/>
        </w:rPr>
      </w:r>
    </w:p>
    <w:p>
      <w:pPr>
        <w:pStyle w:val="style0"/>
      </w:pPr>
      <w:r>
        <w:rPr>
          <w:lang w:val="bg-BG"/>
        </w:rPr>
      </w:r>
    </w:p>
    <w:p>
      <w:pPr>
        <w:pStyle w:val="style0"/>
      </w:pPr>
      <w:r>
        <w:rPr>
          <w:lang w:val="bg-BG"/>
        </w:rPr>
      </w:r>
    </w:p>
    <w:p>
      <w:pPr>
        <w:pStyle w:val="style0"/>
      </w:pPr>
      <w:r>
        <w:rPr>
          <w:sz w:val="48"/>
          <w:szCs w:val="48"/>
        </w:rPr>
        <w:t>Изкуствен интелект на компютъра</w:t>
      </w:r>
    </w:p>
    <w:p>
      <w:pPr>
        <w:pStyle w:val="style0"/>
      </w:pPr>
      <w:r>
        <w:rPr/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>Има няколко стратегии, по които човечето решава на къде да се движи.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>Основната идея е, човечето да запазва данни кога и в кой регион на дъската за първи път е видяло противника си.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>Натрупвайки информация в паметта си, то знае къде е най-вероятно да срещне протнивика си и цели да стигне до този район.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>Досигането се постига чрез имплементация на агоритъма BFS.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>В началото няма достатъчно информация за да обмисли най-подходящ район, затова избира друга стратегия.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 xml:space="preserve">Тази стратегия е да ходи по път, 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по който не е минал за текущата игра.</w:t>
      </w:r>
      <w:r>
        <w:rPr>
          <w:sz w:val="28"/>
          <w:szCs w:val="28"/>
          <w:lang w:val="bg-BG"/>
        </w:rPr>
        <w:t xml:space="preserve"> Ако няма такъв се изибра произволна посока</w:t>
      </w:r>
      <w:bookmarkStart w:id="0" w:name="_GoBack"/>
      <w:bookmarkEnd w:id="0"/>
      <w:r>
        <w:rPr>
          <w:sz w:val="28"/>
          <w:szCs w:val="28"/>
          <w:lang w:val="bg-BG"/>
        </w:rPr>
        <w:t>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</w:pPr>
      <w:r>
        <w:rPr>
          <w:sz w:val="28"/>
          <w:szCs w:val="28"/>
          <w:lang w:val="bg-BG"/>
        </w:rPr>
      </w:r>
    </w:p>
    <w:p>
      <w:pPr>
        <w:pStyle w:val="style26"/>
        <w:numPr>
          <w:ilvl w:val="0"/>
          <w:numId w:val="3"/>
        </w:numPr>
      </w:pPr>
      <w:r>
        <w:rPr>
          <w:sz w:val="28"/>
          <w:szCs w:val="28"/>
        </w:rPr>
        <w:t>При видимост на противника започва да го стреля.</w:t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  <w:spacing w:after="200" w:before="0"/>
      </w:pPr>
      <w:r>
        <w:rPr>
          <w:sz w:val="28"/>
          <w:szCs w:val="28"/>
        </w:rPr>
        <w:t xml:space="preserve">Човече умира след </w:t>
      </w:r>
      <w:r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 xml:space="preserve"> удар от противник.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5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 Paragraph"/>
    <w:basedOn w:val="style0"/>
    <w:next w:val="style26"/>
    <w:pPr>
      <w:spacing w:after="20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2014-01-23T15:10:00.00Z</dcterms:created>
  <dc:creator>Mihail Petkov</dc:creator>
  <cp:lastModifiedBy>Mihail Petkov</cp:lastModifiedBy>
  <dcterms:modified xsi:type="dcterms:W3CDTF">2014-01-23T15:16:00.00Z</dcterms:modified>
  <cp:revision>9</cp:revision>
</cp:coreProperties>
</file>