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C9" w:rsidRPr="002678C9" w:rsidRDefault="0053243F" w:rsidP="002678C9">
      <w:pPr>
        <w:pStyle w:val="a4"/>
        <w:ind w:firstLineChars="900" w:firstLine="2891"/>
        <w:jc w:val="both"/>
        <w:rPr>
          <w:rFonts w:hint="eastAsia"/>
        </w:rPr>
      </w:pPr>
      <w:r w:rsidRPr="0053243F">
        <w:rPr>
          <w:rFonts w:hint="eastAsia"/>
        </w:rPr>
        <w:t>UC</w:t>
      </w:r>
      <w:r w:rsidRPr="0053243F">
        <w:t>32-</w:t>
      </w:r>
      <w:r w:rsidR="009D2175">
        <w:t>B</w:t>
      </w:r>
      <w:r w:rsidRPr="0053243F">
        <w:t>组作业报告</w:t>
      </w:r>
      <w:bookmarkStart w:id="0" w:name="_GoBack"/>
      <w:bookmarkEnd w:id="0"/>
    </w:p>
    <w:p w:rsidR="0053243F" w:rsidRDefault="0053243F" w:rsidP="0053243F">
      <w:pPr>
        <w:ind w:left="480" w:firstLineChars="0" w:firstLine="0"/>
      </w:pPr>
    </w:p>
    <w:p w:rsidR="00735FBF" w:rsidRPr="005D2425" w:rsidRDefault="00341C52" w:rsidP="0053243F">
      <w:pPr>
        <w:pStyle w:val="a3"/>
        <w:numPr>
          <w:ilvl w:val="0"/>
          <w:numId w:val="2"/>
        </w:numPr>
        <w:ind w:firstLineChars="0"/>
        <w:rPr>
          <w:b/>
        </w:rPr>
      </w:pPr>
      <w:r w:rsidRPr="005D2425">
        <w:rPr>
          <w:b/>
        </w:rPr>
        <w:t>用户态</w:t>
      </w:r>
      <w:proofErr w:type="spellStart"/>
      <w:r w:rsidRPr="005D2425">
        <w:rPr>
          <w:b/>
        </w:rPr>
        <w:t>Helloworld</w:t>
      </w:r>
      <w:proofErr w:type="spellEnd"/>
    </w:p>
    <w:p w:rsidR="00C83099" w:rsidRDefault="0053243F" w:rsidP="00C83099">
      <w:pPr>
        <w:pStyle w:val="a3"/>
        <w:ind w:left="960" w:firstLineChars="0" w:firstLine="0"/>
      </w:pPr>
      <w:r>
        <w:t>搭建</w:t>
      </w:r>
      <w:r>
        <w:rPr>
          <w:rFonts w:hint="eastAsia"/>
        </w:rPr>
        <w:t>QEMU</w:t>
      </w:r>
      <w:r>
        <w:rPr>
          <w:rFonts w:hint="eastAsia"/>
        </w:rPr>
        <w:t>虚拟机</w:t>
      </w:r>
      <w:r w:rsidR="006412E6">
        <w:rPr>
          <w:rFonts w:hint="eastAsia"/>
        </w:rPr>
        <w:t>：</w:t>
      </w:r>
    </w:p>
    <w:p w:rsidR="00EB25FE" w:rsidRDefault="006412E6" w:rsidP="00C83099">
      <w:pPr>
        <w:pStyle w:val="a3"/>
        <w:ind w:left="960" w:firstLine="480"/>
      </w:pPr>
      <w:r>
        <w:rPr>
          <w:rFonts w:hint="eastAsia"/>
        </w:rPr>
        <w:t>make</w:t>
      </w:r>
      <w:r>
        <w:t xml:space="preserve"> </w:t>
      </w:r>
      <w:proofErr w:type="spellStart"/>
      <w:r>
        <w:t>q</w:t>
      </w:r>
      <w:r>
        <w:rPr>
          <w:rFonts w:hint="eastAsia"/>
        </w:rPr>
        <w:t>emu</w:t>
      </w:r>
      <w:proofErr w:type="spellEnd"/>
      <w:r>
        <w:rPr>
          <w:rFonts w:hint="eastAsia"/>
        </w:rPr>
        <w:t>-new</w:t>
      </w:r>
      <w:r w:rsidR="00EB25FE">
        <w:rPr>
          <w:rFonts w:hint="eastAsia"/>
        </w:rPr>
        <w:t>，</w:t>
      </w:r>
      <w:r>
        <w:rPr>
          <w:rFonts w:hint="eastAsia"/>
        </w:rPr>
        <w:t>即可</w:t>
      </w:r>
      <w:r>
        <w:rPr>
          <w:rFonts w:hint="eastAsia"/>
        </w:rPr>
        <w:t>clone</w:t>
      </w:r>
      <w:r>
        <w:t xml:space="preserve"> </w:t>
      </w:r>
      <w:proofErr w:type="gramStart"/>
      <w:r>
        <w:t>本地</w:t>
      </w:r>
      <w:r>
        <w:rPr>
          <w:rFonts w:hint="eastAsia"/>
        </w:rPr>
        <w:t>/</w:t>
      </w:r>
      <w:proofErr w:type="gramEnd"/>
      <w:r>
        <w:rPr>
          <w:rFonts w:hint="eastAsia"/>
        </w:rPr>
        <w:t>pub/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仓库</w:t>
      </w:r>
      <w:r w:rsidR="00E9154A">
        <w:rPr>
          <w:rFonts w:hint="eastAsia"/>
        </w:rPr>
        <w:t>到</w:t>
      </w:r>
      <w:r w:rsidR="00E9154A">
        <w:rPr>
          <w:rFonts w:hint="eastAsia"/>
        </w:rPr>
        <w:t>working</w:t>
      </w:r>
      <w:r w:rsidR="00944005">
        <w:t>/</w:t>
      </w:r>
      <w:proofErr w:type="spellStart"/>
      <w:r w:rsidR="00944005">
        <w:t>qemu</w:t>
      </w:r>
      <w:proofErr w:type="spellEnd"/>
      <w:r w:rsidR="00944005">
        <w:t>目录</w:t>
      </w:r>
      <w:r w:rsidR="00EB25FE">
        <w:rPr>
          <w:rFonts w:hint="eastAsia"/>
        </w:rPr>
        <w:t>。</w:t>
      </w:r>
    </w:p>
    <w:p w:rsidR="0053243F" w:rsidRDefault="00EB25FE" w:rsidP="00C83099">
      <w:pPr>
        <w:pStyle w:val="a3"/>
        <w:ind w:left="960" w:firstLine="480"/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-make</w:t>
      </w:r>
      <w:r>
        <w:rPr>
          <w:rFonts w:hint="eastAsia"/>
        </w:rPr>
        <w:t>，</w:t>
      </w:r>
      <w:r w:rsidR="00061B82">
        <w:rPr>
          <w:rFonts w:hint="eastAsia"/>
        </w:rPr>
        <w:t>编译</w:t>
      </w:r>
      <w:r w:rsidR="00FD1543">
        <w:rPr>
          <w:rFonts w:hint="eastAsia"/>
        </w:rPr>
        <w:t>unicore</w:t>
      </w:r>
      <w:r w:rsidR="00FD1543">
        <w:t>32</w:t>
      </w:r>
      <w:r w:rsidR="00FD1543">
        <w:t>体系结构的</w:t>
      </w:r>
      <w:r w:rsidR="006412E6">
        <w:rPr>
          <w:rFonts w:hint="eastAsia"/>
        </w:rPr>
        <w:t>QEMU</w:t>
      </w:r>
      <w:r w:rsidR="00B54942">
        <w:rPr>
          <w:rFonts w:hint="eastAsia"/>
        </w:rPr>
        <w:t>，放在</w:t>
      </w:r>
      <w:r w:rsidR="00B54942">
        <w:rPr>
          <w:rFonts w:hint="eastAsia"/>
        </w:rPr>
        <w:t>working/</w:t>
      </w:r>
      <w:proofErr w:type="spellStart"/>
      <w:r w:rsidR="00B54942">
        <w:rPr>
          <w:rFonts w:hint="eastAsia"/>
        </w:rPr>
        <w:t>qemu-unicore</w:t>
      </w:r>
      <w:proofErr w:type="spellEnd"/>
      <w:r w:rsidR="00B54942">
        <w:rPr>
          <w:rFonts w:hint="eastAsia"/>
        </w:rPr>
        <w:t>目录下。</w:t>
      </w:r>
    </w:p>
    <w:p w:rsidR="00C83099" w:rsidRDefault="001B0690" w:rsidP="00C83099">
      <w:pPr>
        <w:pStyle w:val="a3"/>
        <w:ind w:left="960" w:firstLineChars="0" w:firstLine="0"/>
      </w:pPr>
      <w:r>
        <w:t>运行</w:t>
      </w:r>
      <w:proofErr w:type="spellStart"/>
      <w:r>
        <w:t>helloworld</w:t>
      </w:r>
      <w:proofErr w:type="spellEnd"/>
      <w:r>
        <w:rPr>
          <w:rFonts w:hint="eastAsia"/>
        </w:rPr>
        <w:t>：</w:t>
      </w:r>
    </w:p>
    <w:p w:rsidR="001B0690" w:rsidRDefault="001B18DA" w:rsidP="00C83099">
      <w:pPr>
        <w:pStyle w:val="a3"/>
        <w:ind w:left="960" w:firstLine="480"/>
      </w:pPr>
      <w:r>
        <w:rPr>
          <w:rFonts w:hint="eastAsia"/>
        </w:rPr>
        <w:t>用</w:t>
      </w:r>
      <w:r>
        <w:rPr>
          <w:rFonts w:hint="eastAsia"/>
        </w:rPr>
        <w:t>/pub/toolchain/uc32</w:t>
      </w:r>
      <w:r>
        <w:rPr>
          <w:rFonts w:hint="eastAsia"/>
        </w:rPr>
        <w:t>中的工具链</w:t>
      </w:r>
      <w:r w:rsidR="00A775B3">
        <w:rPr>
          <w:rFonts w:hint="eastAsia"/>
        </w:rPr>
        <w:t>编译</w:t>
      </w:r>
      <w:proofErr w:type="spellStart"/>
      <w:r w:rsidR="00A775B3">
        <w:rPr>
          <w:rFonts w:hint="eastAsia"/>
        </w:rPr>
        <w:t>helloworld.c</w:t>
      </w:r>
      <w:proofErr w:type="spellEnd"/>
      <w:r w:rsidR="00A775B3">
        <w:rPr>
          <w:rFonts w:hint="eastAsia"/>
        </w:rPr>
        <w:t>，可以静态</w:t>
      </w:r>
      <w:r w:rsidR="005D2425">
        <w:rPr>
          <w:rFonts w:hint="eastAsia"/>
        </w:rPr>
        <w:t>编译</w:t>
      </w:r>
      <w:r w:rsidR="00C234E4">
        <w:rPr>
          <w:rFonts w:hint="eastAsia"/>
        </w:rPr>
        <w:t>也可动态</w:t>
      </w:r>
      <w:r w:rsidR="00A62260">
        <w:rPr>
          <w:rFonts w:hint="eastAsia"/>
        </w:rPr>
        <w:t>，</w:t>
      </w:r>
      <w:r w:rsidR="000C3268">
        <w:rPr>
          <w:rFonts w:hint="eastAsia"/>
        </w:rPr>
        <w:t>.</w:t>
      </w:r>
      <w:r w:rsidR="000C3268">
        <w:t>/</w:t>
      </w:r>
      <w:proofErr w:type="spellStart"/>
      <w:r w:rsidR="000C3268">
        <w:t>qemu-unicore</w:t>
      </w:r>
      <w:proofErr w:type="spellEnd"/>
      <w:r w:rsidR="000C3268">
        <w:t>/bin/</w:t>
      </w:r>
      <w:proofErr w:type="spellStart"/>
      <w:r w:rsidR="000C3268">
        <w:t>qemu-unicore</w:t>
      </w:r>
      <w:proofErr w:type="spellEnd"/>
      <w:r w:rsidR="000C3268">
        <w:t xml:space="preserve"> hello</w:t>
      </w:r>
      <w:r w:rsidR="000C3268">
        <w:t>即可运行</w:t>
      </w:r>
      <w:r w:rsidR="00F125DB">
        <w:t>hello</w:t>
      </w:r>
      <w:r w:rsidR="00F125DB">
        <w:t>程序</w:t>
      </w:r>
      <w:r w:rsidR="00F125DB">
        <w:rPr>
          <w:rFonts w:hint="eastAsia"/>
        </w:rPr>
        <w:t>。</w:t>
      </w:r>
      <w:r w:rsidR="0045588D">
        <w:t>加上</w:t>
      </w:r>
      <w:r w:rsidR="0045588D">
        <w:rPr>
          <w:rFonts w:hint="eastAsia"/>
        </w:rPr>
        <w:t>-</w:t>
      </w:r>
      <w:proofErr w:type="spellStart"/>
      <w:r w:rsidR="0045588D">
        <w:t>strace</w:t>
      </w:r>
      <w:proofErr w:type="spellEnd"/>
      <w:r w:rsidR="0045588D">
        <w:t>参数可以显示</w:t>
      </w:r>
      <w:r w:rsidR="0045588D">
        <w:t>hello</w:t>
      </w:r>
      <w:r w:rsidR="0045588D">
        <w:t>程序的系统调用</w:t>
      </w:r>
      <w:r w:rsidR="0045588D">
        <w:rPr>
          <w:rFonts w:hint="eastAsia"/>
        </w:rPr>
        <w:t>。</w:t>
      </w:r>
    </w:p>
    <w:p w:rsidR="002E490A" w:rsidRDefault="002E490A" w:rsidP="00C83099">
      <w:pPr>
        <w:pStyle w:val="a3"/>
        <w:ind w:left="960" w:firstLine="480"/>
        <w:rPr>
          <w:rFonts w:hint="eastAsia"/>
        </w:rPr>
      </w:pPr>
      <w:r>
        <w:t>以下是静态链接的</w:t>
      </w:r>
      <w:r w:rsidR="003975BC">
        <w:t>全部</w:t>
      </w:r>
      <w:proofErr w:type="spellStart"/>
      <w:r>
        <w:t>strace</w:t>
      </w:r>
      <w:proofErr w:type="spellEnd"/>
      <w:r>
        <w:rPr>
          <w:rFonts w:hint="eastAsia"/>
        </w:rPr>
        <w:t>：</w:t>
      </w:r>
    </w:p>
    <w:p w:rsidR="002E490A" w:rsidRDefault="002E490A" w:rsidP="00C83099">
      <w:pPr>
        <w:pStyle w:val="a3"/>
        <w:ind w:left="960" w:firstLine="480"/>
        <w:rPr>
          <w:rFonts w:hint="eastAsia"/>
        </w:rPr>
      </w:pPr>
      <w:r w:rsidRPr="002E490A">
        <w:rPr>
          <w:noProof/>
        </w:rPr>
        <w:drawing>
          <wp:inline distT="0" distB="0" distL="0" distR="0">
            <wp:extent cx="5274310" cy="1647950"/>
            <wp:effectExtent l="0" t="0" r="2540" b="9525"/>
            <wp:docPr id="2" name="图片 2" descr="D:\学科教学资料\大三（上）\操作系统实习\作业\s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科教学资料\大三（上）\操作系统实习\作业\str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EA" w:rsidRDefault="000170EA" w:rsidP="00C83099">
      <w:pPr>
        <w:pStyle w:val="a3"/>
        <w:ind w:left="960" w:firstLine="480"/>
        <w:rPr>
          <w:rFonts w:hint="eastAsia"/>
        </w:rPr>
      </w:pPr>
      <w:r>
        <w:t>以下是动态链接的</w:t>
      </w:r>
      <w:proofErr w:type="spellStart"/>
      <w:r w:rsidR="002E490A">
        <w:t>strace</w:t>
      </w:r>
      <w:proofErr w:type="spellEnd"/>
      <w:r w:rsidR="002E490A">
        <w:rPr>
          <w:rFonts w:hint="eastAsia"/>
        </w:rPr>
        <w:t>：</w:t>
      </w:r>
    </w:p>
    <w:p w:rsidR="000170EA" w:rsidRDefault="000170EA" w:rsidP="00C83099">
      <w:pPr>
        <w:pStyle w:val="a3"/>
        <w:ind w:left="960" w:firstLine="480"/>
      </w:pPr>
      <w:r>
        <w:rPr>
          <w:noProof/>
        </w:rPr>
        <w:lastRenderedPageBreak/>
        <w:drawing>
          <wp:inline distT="0" distB="0" distL="0" distR="0" wp14:anchorId="010F5B66" wp14:editId="4BB433AE">
            <wp:extent cx="5274310" cy="2581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99" w:rsidRDefault="009A0D99" w:rsidP="00C83099">
      <w:pPr>
        <w:pStyle w:val="a3"/>
        <w:ind w:left="960" w:firstLine="480"/>
        <w:rPr>
          <w:rFonts w:hint="eastAsia"/>
        </w:rPr>
      </w:pPr>
      <w:r>
        <w:rPr>
          <w:noProof/>
        </w:rPr>
        <w:drawing>
          <wp:inline distT="0" distB="0" distL="0" distR="0" wp14:anchorId="1FBFA700" wp14:editId="4BFECA24">
            <wp:extent cx="5274310" cy="2236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52" w:rsidRDefault="00341C52" w:rsidP="0053243F">
      <w:pPr>
        <w:pStyle w:val="a3"/>
        <w:numPr>
          <w:ilvl w:val="0"/>
          <w:numId w:val="2"/>
        </w:numPr>
        <w:ind w:firstLineChars="0"/>
        <w:rPr>
          <w:b/>
        </w:rPr>
      </w:pPr>
      <w:r w:rsidRPr="005D2425">
        <w:rPr>
          <w:b/>
        </w:rPr>
        <w:t>系统态</w:t>
      </w:r>
      <w:proofErr w:type="spellStart"/>
      <w:r w:rsidRPr="005D2425">
        <w:rPr>
          <w:b/>
        </w:rPr>
        <w:t>Helloworld</w:t>
      </w:r>
      <w:proofErr w:type="spellEnd"/>
    </w:p>
    <w:p w:rsidR="00734AC5" w:rsidRDefault="00734AC5" w:rsidP="00734AC5">
      <w:pPr>
        <w:pStyle w:val="a3"/>
        <w:ind w:left="960" w:firstLineChars="0" w:firstLine="0"/>
      </w:pPr>
      <w:r w:rsidRPr="00734AC5">
        <w:t>编译内核</w:t>
      </w:r>
      <w:r w:rsidRPr="00734AC5">
        <w:rPr>
          <w:rFonts w:hint="eastAsia"/>
        </w:rPr>
        <w:t>：</w:t>
      </w:r>
    </w:p>
    <w:p w:rsidR="00734AC5" w:rsidRPr="00734AC5" w:rsidRDefault="00734AC5" w:rsidP="00734AC5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sectPr w:rsidR="00734AC5" w:rsidRPr="00734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5501"/>
    <w:multiLevelType w:val="hybridMultilevel"/>
    <w:tmpl w:val="6F463F8E"/>
    <w:lvl w:ilvl="0" w:tplc="7328664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47F6BF5"/>
    <w:multiLevelType w:val="hybridMultilevel"/>
    <w:tmpl w:val="BB30AFEC"/>
    <w:lvl w:ilvl="0" w:tplc="51F0DAA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E1"/>
    <w:rsid w:val="000170EA"/>
    <w:rsid w:val="00061B82"/>
    <w:rsid w:val="000C3268"/>
    <w:rsid w:val="001B0690"/>
    <w:rsid w:val="001B18DA"/>
    <w:rsid w:val="002678C9"/>
    <w:rsid w:val="002E490A"/>
    <w:rsid w:val="00341C52"/>
    <w:rsid w:val="003975BC"/>
    <w:rsid w:val="0045588D"/>
    <w:rsid w:val="004F0A86"/>
    <w:rsid w:val="0053243F"/>
    <w:rsid w:val="005D2425"/>
    <w:rsid w:val="006412E6"/>
    <w:rsid w:val="00734AC5"/>
    <w:rsid w:val="00735FBF"/>
    <w:rsid w:val="008E4F76"/>
    <w:rsid w:val="00944005"/>
    <w:rsid w:val="009A0D99"/>
    <w:rsid w:val="009B6FE6"/>
    <w:rsid w:val="009D2175"/>
    <w:rsid w:val="009E39E1"/>
    <w:rsid w:val="00A030B5"/>
    <w:rsid w:val="00A62260"/>
    <w:rsid w:val="00A65926"/>
    <w:rsid w:val="00A775B3"/>
    <w:rsid w:val="00B54942"/>
    <w:rsid w:val="00C234E4"/>
    <w:rsid w:val="00C83099"/>
    <w:rsid w:val="00E9154A"/>
    <w:rsid w:val="00EB25FE"/>
    <w:rsid w:val="00F125DB"/>
    <w:rsid w:val="00F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CD9DD-7C87-473E-87B8-AA8C1C27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532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52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32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5324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3243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Ling</dc:creator>
  <cp:keywords/>
  <dc:description/>
  <cp:lastModifiedBy>Laurence Ling</cp:lastModifiedBy>
  <cp:revision>31</cp:revision>
  <dcterms:created xsi:type="dcterms:W3CDTF">2016-11-30T01:36:00Z</dcterms:created>
  <dcterms:modified xsi:type="dcterms:W3CDTF">2016-11-30T04:54:00Z</dcterms:modified>
</cp:coreProperties>
</file>