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5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выпонению 5-ого этапа индивидуального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Виеру Женифер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 этам этапе я сделаю записи для персональных проектов, сделаю пост по прошедшей неделе и по</w:t>
      </w:r>
      <w:r>
        <w:t xml:space="preserve"> </w:t>
      </w:r>
      <w:r>
        <w:t xml:space="preserve">“Языки научного программирования”</w:t>
      </w:r>
      <w:r>
        <w:t xml:space="preserve">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написала пост по предыдущей неделе (рис. 1).</w:t>
      </w:r>
    </w:p>
    <w:bookmarkStart w:id="24" w:name="fig:001"/>
    <w:p>
      <w:pPr>
        <w:pStyle w:val="CaptionedFigure"/>
      </w:pPr>
      <w:r>
        <w:drawing>
          <wp:inline>
            <wp:extent cx="3733800" cy="1849549"/>
            <wp:effectExtent b="0" l="0" r="0" t="0"/>
            <wp:docPr descr="Рис. 1: Пост по предыдущей неделе" title="" id="22" name="Picture"/>
            <a:graphic>
              <a:graphicData uri="http://schemas.openxmlformats.org/drawingml/2006/picture">
                <pic:pic>
                  <pic:nvPicPr>
                    <pic:cNvPr descr="image/week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Пост по предыдущей неделе</w:t>
      </w:r>
    </w:p>
    <w:bookmarkEnd w:id="24"/>
    <w:p>
      <w:pPr>
        <w:pStyle w:val="BodyText"/>
      </w:pPr>
      <w:r>
        <w:t xml:space="preserve">Потом я сделала записи для персональных проектов. (рис. 2).</w:t>
      </w:r>
    </w:p>
    <w:bookmarkStart w:id="28" w:name="fig:002"/>
    <w:p>
      <w:pPr>
        <w:pStyle w:val="CaptionedFigure"/>
      </w:pPr>
      <w:r>
        <w:drawing>
          <wp:inline>
            <wp:extent cx="3733800" cy="997135"/>
            <wp:effectExtent b="0" l="0" r="0" t="0"/>
            <wp:docPr descr="Рис. 2: Записи для персональных проектов" title="" id="26" name="Picture"/>
            <a:graphic>
              <a:graphicData uri="http://schemas.openxmlformats.org/drawingml/2006/picture">
                <pic:pic>
                  <pic:nvPicPr>
                    <pic:cNvPr descr="image/project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Записи для персональных проектов</w:t>
      </w:r>
    </w:p>
    <w:bookmarkEnd w:id="28"/>
    <w:p>
      <w:pPr>
        <w:pStyle w:val="BodyText"/>
      </w:pPr>
      <w:r>
        <w:t xml:space="preserve">Потом я сделала записи для персональных проектов. (рис. 3).</w:t>
      </w:r>
    </w:p>
    <w:bookmarkStart w:id="32" w:name="fig:003"/>
    <w:p>
      <w:pPr>
        <w:pStyle w:val="CaptionedFigure"/>
      </w:pPr>
      <w:r>
        <w:drawing>
          <wp:inline>
            <wp:extent cx="3733800" cy="1048290"/>
            <wp:effectExtent b="0" l="0" r="0" t="0"/>
            <wp:docPr descr="Рис. 3: Записи для персональных проектов" title="" id="30" name="Picture"/>
            <a:graphic>
              <a:graphicData uri="http://schemas.openxmlformats.org/drawingml/2006/picture">
                <pic:pic>
                  <pic:nvPicPr>
                    <pic:cNvPr descr="image/project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Записи для персональных проектов</w:t>
      </w:r>
    </w:p>
    <w:bookmarkEnd w:id="32"/>
    <w:p>
      <w:pPr>
        <w:pStyle w:val="BodyText"/>
      </w:pPr>
      <w:r>
        <w:t xml:space="preserve">Потом я сделала пост по</w:t>
      </w:r>
      <w:r>
        <w:t xml:space="preserve"> </w:t>
      </w:r>
      <w:r>
        <w:t xml:space="preserve">“Языки научного программирования”</w:t>
      </w:r>
      <w:r>
        <w:t xml:space="preserve"> </w:t>
      </w:r>
      <w:r>
        <w:t xml:space="preserve">(рис. 4).</w:t>
      </w:r>
    </w:p>
    <w:bookmarkStart w:id="36" w:name="fig:004"/>
    <w:p>
      <w:pPr>
        <w:pStyle w:val="CaptionedFigure"/>
      </w:pPr>
      <w:r>
        <w:drawing>
          <wp:inline>
            <wp:extent cx="3733800" cy="1806772"/>
            <wp:effectExtent b="0" l="0" r="0" t="0"/>
            <wp:docPr descr="Рис. 4: Пост по “Языки научного программирования”" title="" id="34" name="Picture"/>
            <a:graphic>
              <a:graphicData uri="http://schemas.openxmlformats.org/drawingml/2006/picture">
                <pic:pic>
                  <pic:nvPicPr>
                    <pic:cNvPr descr="image/a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по</w:t>
      </w:r>
      <w:r>
        <w:t xml:space="preserve"> </w:t>
      </w:r>
      <w:r>
        <w:t xml:space="preserve">“Языки научного программирования”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сделала записи для персональных проектов, сделала пост по прошедшей неделе и по</w:t>
      </w:r>
      <w:r>
        <w:t xml:space="preserve"> </w:t>
      </w:r>
      <w:r>
        <w:t xml:space="preserve">“Языки научного программирования”</w:t>
      </w:r>
      <w:r>
        <w:t xml:space="preserve">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выпонению 5-ого этапа индивидуального проекта</dc:title>
  <dc:creator>Виеру Женифер</dc:creator>
  <dc:language>ru-RU</dc:language>
  <cp:keywords/>
  <dcterms:created xsi:type="dcterms:W3CDTF">2025-05-17T12:49:08Z</dcterms:created>
  <dcterms:modified xsi:type="dcterms:W3CDTF">2025-05-17T12:49:08Z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