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7DF5" w:rsidRDefault="00784EEB">
      <w:pPr>
        <w:rPr>
          <w:rFonts w:ascii="Arial Black" w:eastAsia="Arial Black" w:hAnsi="Arial Black" w:cs="Arial Black"/>
          <w:sz w:val="46"/>
          <w:szCs w:val="46"/>
        </w:rPr>
      </w:pPr>
      <w:r>
        <w:rPr>
          <w:rFonts w:ascii="Arial Black" w:eastAsia="Arial Black" w:hAnsi="Arial Black" w:cs="Arial Black"/>
          <w:noProof/>
          <w:sz w:val="46"/>
          <w:szCs w:val="46"/>
          <w:lang w:val="el-GR"/>
        </w:rPr>
        <w:drawing>
          <wp:anchor distT="0" distB="0" distL="0" distR="0" simplePos="0" relativeHeight="251658240" behindDoc="0" locked="0" layoutInCell="1" hidden="0" allowOverlap="1">
            <wp:simplePos x="0" y="0"/>
            <wp:positionH relativeFrom="page">
              <wp:posOffset>-4762</wp:posOffset>
            </wp:positionH>
            <wp:positionV relativeFrom="page">
              <wp:posOffset>-52387</wp:posOffset>
            </wp:positionV>
            <wp:extent cx="7591425" cy="10744200"/>
            <wp:effectExtent l="0" t="0" r="0" b="0"/>
            <wp:wrapSquare wrapText="bothSides" distT="0" distB="0" distL="0" distR="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7591425" cy="10744200"/>
                    </a:xfrm>
                    <a:prstGeom prst="rect">
                      <a:avLst/>
                    </a:prstGeom>
                    <a:ln/>
                  </pic:spPr>
                </pic:pic>
              </a:graphicData>
            </a:graphic>
          </wp:anchor>
        </w:drawing>
      </w:r>
      <w:r>
        <w:rPr>
          <w:rFonts w:ascii="Arial Black" w:eastAsia="Arial Black" w:hAnsi="Arial Black" w:cs="Arial Black"/>
          <w:sz w:val="46"/>
          <w:szCs w:val="46"/>
        </w:rPr>
        <w:t xml:space="preserve"> </w:t>
      </w:r>
    </w:p>
    <w:p w:rsidR="00C37DF5" w:rsidRDefault="00784EEB">
      <w:pPr>
        <w:ind w:left="2880"/>
        <w:rPr>
          <w:rFonts w:ascii="Arial Black" w:eastAsia="Arial Black" w:hAnsi="Arial Black" w:cs="Arial Black"/>
          <w:sz w:val="30"/>
          <w:szCs w:val="30"/>
          <w:u w:val="single"/>
        </w:rPr>
      </w:pPr>
      <w:r>
        <w:rPr>
          <w:rFonts w:ascii="Arial Black" w:eastAsia="Arial Black" w:hAnsi="Arial Black" w:cs="Arial Black"/>
          <w:sz w:val="30"/>
          <w:szCs w:val="30"/>
        </w:rPr>
        <w:lastRenderedPageBreak/>
        <w:t xml:space="preserve">   </w:t>
      </w:r>
      <w:r>
        <w:rPr>
          <w:sz w:val="30"/>
          <w:szCs w:val="30"/>
          <w:u w:val="single"/>
        </w:rPr>
        <w:t>ΠΕΡΙΕΧΟΜΕΝΑ</w:t>
      </w:r>
    </w:p>
    <w:p w:rsidR="00C37DF5" w:rsidRDefault="00C37DF5"/>
    <w:sdt>
      <w:sdtPr>
        <w:id w:val="-360910221"/>
        <w:docPartObj>
          <w:docPartGallery w:val="Table of Contents"/>
          <w:docPartUnique/>
        </w:docPartObj>
      </w:sdtPr>
      <w:sdtEndPr/>
      <w:sdtContent>
        <w:p w:rsidR="00C37DF5" w:rsidRDefault="00784EEB">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i1bryzz0ip41">
            <w:r>
              <w:rPr>
                <w:color w:val="000000"/>
                <w:sz w:val="24"/>
                <w:szCs w:val="24"/>
              </w:rPr>
              <w:t>ΜΕΛΗ ΟΜΑΔΑΣ</w:t>
            </w:r>
            <w:r>
              <w:rPr>
                <w:color w:val="000000"/>
                <w:sz w:val="24"/>
                <w:szCs w:val="24"/>
              </w:rPr>
              <w:tab/>
              <w:t>3</w:t>
            </w:r>
          </w:hyperlink>
        </w:p>
        <w:p w:rsidR="00C37DF5" w:rsidRDefault="00784EEB">
          <w:pPr>
            <w:widowControl w:val="0"/>
            <w:tabs>
              <w:tab w:val="right" w:leader="dot" w:pos="12000"/>
            </w:tabs>
            <w:spacing w:before="60" w:line="240" w:lineRule="auto"/>
            <w:rPr>
              <w:b/>
              <w:color w:val="000000"/>
            </w:rPr>
          </w:pPr>
          <w:hyperlink w:anchor="_e5sfceko60gu">
            <w:r>
              <w:rPr>
                <w:color w:val="000000"/>
                <w:sz w:val="24"/>
                <w:szCs w:val="24"/>
              </w:rPr>
              <w:t>ΣΥΝΘΕΣΗ ΟΜΑΔΑΣ</w:t>
            </w:r>
            <w:r>
              <w:rPr>
                <w:color w:val="000000"/>
                <w:sz w:val="24"/>
                <w:szCs w:val="24"/>
              </w:rPr>
              <w:tab/>
              <w:t>4</w:t>
            </w:r>
          </w:hyperlink>
        </w:p>
        <w:p w:rsidR="00C37DF5" w:rsidRDefault="00784EEB">
          <w:pPr>
            <w:widowControl w:val="0"/>
            <w:tabs>
              <w:tab w:val="right" w:leader="dot" w:pos="12000"/>
            </w:tabs>
            <w:spacing w:before="60" w:line="240" w:lineRule="auto"/>
            <w:rPr>
              <w:b/>
              <w:color w:val="000000"/>
            </w:rPr>
          </w:pPr>
          <w:hyperlink w:anchor="_2ey3m6k4ekvk">
            <w:r>
              <w:rPr>
                <w:color w:val="000000"/>
                <w:sz w:val="24"/>
                <w:szCs w:val="24"/>
              </w:rPr>
              <w:t>ΜΕΘΟΔΟΙ ΕΡΓΑΣΙΑΣ</w:t>
            </w:r>
            <w:r>
              <w:rPr>
                <w:color w:val="000000"/>
                <w:sz w:val="24"/>
                <w:szCs w:val="24"/>
              </w:rPr>
              <w:tab/>
              <w:t>4</w:t>
            </w:r>
          </w:hyperlink>
        </w:p>
        <w:p w:rsidR="00C37DF5" w:rsidRDefault="00784EEB">
          <w:pPr>
            <w:widowControl w:val="0"/>
            <w:tabs>
              <w:tab w:val="right" w:leader="dot" w:pos="12000"/>
            </w:tabs>
            <w:spacing w:before="60" w:line="240" w:lineRule="auto"/>
            <w:rPr>
              <w:color w:val="000000"/>
              <w:sz w:val="24"/>
              <w:szCs w:val="24"/>
            </w:rPr>
          </w:pPr>
          <w:hyperlink w:anchor="_g5nyq7sic45p">
            <w:r>
              <w:rPr>
                <w:color w:val="000000"/>
                <w:sz w:val="24"/>
                <w:szCs w:val="24"/>
              </w:rPr>
              <w:t>ΕΡΓΑΛΕΙΑ</w:t>
            </w:r>
            <w:r>
              <w:rPr>
                <w:color w:val="000000"/>
                <w:sz w:val="24"/>
                <w:szCs w:val="24"/>
              </w:rPr>
              <w:tab/>
              <w:t>6</w:t>
            </w:r>
          </w:hyperlink>
          <w:r>
            <w:fldChar w:fldCharType="end"/>
          </w:r>
        </w:p>
      </w:sdtContent>
    </w:sdt>
    <w:p w:rsidR="00C37DF5" w:rsidRDefault="00C37DF5"/>
    <w:p w:rsidR="00C37DF5" w:rsidRDefault="00C37DF5"/>
    <w:p w:rsidR="00C37DF5" w:rsidRDefault="00C37DF5"/>
    <w:p w:rsidR="00C37DF5" w:rsidRDefault="00C37DF5">
      <w:pPr>
        <w:rPr>
          <w:sz w:val="32"/>
          <w:szCs w:val="32"/>
        </w:rPr>
      </w:pPr>
    </w:p>
    <w:p w:rsidR="00C37DF5" w:rsidRDefault="00784EEB">
      <w:pPr>
        <w:jc w:val="both"/>
        <w:rPr>
          <w:sz w:val="32"/>
          <w:szCs w:val="32"/>
        </w:rPr>
      </w:pPr>
      <w:r>
        <w:rPr>
          <w:sz w:val="32"/>
          <w:szCs w:val="32"/>
        </w:rPr>
        <w:t xml:space="preserve">Σύνθεση </w:t>
      </w:r>
      <w:proofErr w:type="spellStart"/>
      <w:r>
        <w:rPr>
          <w:sz w:val="32"/>
          <w:szCs w:val="32"/>
        </w:rPr>
        <w:t>Ομάδας…………………………………………(Σελιδα</w:t>
      </w:r>
      <w:proofErr w:type="spellEnd"/>
      <w:r>
        <w:rPr>
          <w:sz w:val="32"/>
          <w:szCs w:val="32"/>
        </w:rPr>
        <w:t>)</w:t>
      </w:r>
    </w:p>
    <w:p w:rsidR="00C37DF5" w:rsidRDefault="00784EEB">
      <w:pPr>
        <w:jc w:val="both"/>
        <w:rPr>
          <w:sz w:val="32"/>
          <w:szCs w:val="32"/>
        </w:rPr>
      </w:pPr>
      <w:r>
        <w:rPr>
          <w:sz w:val="32"/>
          <w:szCs w:val="32"/>
        </w:rPr>
        <w:t xml:space="preserve">Μέθοδοι </w:t>
      </w:r>
      <w:proofErr w:type="spellStart"/>
      <w:r>
        <w:rPr>
          <w:sz w:val="32"/>
          <w:szCs w:val="32"/>
        </w:rPr>
        <w:t>εργασίας………………………………………..(Σελίδα</w:t>
      </w:r>
      <w:proofErr w:type="spellEnd"/>
      <w:r>
        <w:rPr>
          <w:sz w:val="32"/>
          <w:szCs w:val="32"/>
        </w:rPr>
        <w:t>)</w:t>
      </w:r>
    </w:p>
    <w:p w:rsidR="00C37DF5" w:rsidRDefault="00784EEB">
      <w:pPr>
        <w:jc w:val="both"/>
        <w:rPr>
          <w:sz w:val="32"/>
          <w:szCs w:val="32"/>
        </w:rPr>
      </w:pPr>
      <w:proofErr w:type="spellStart"/>
      <w:r>
        <w:rPr>
          <w:sz w:val="32"/>
          <w:szCs w:val="32"/>
        </w:rPr>
        <w:t>Εργαλεία…………………………………………………..(Σελίδα</w:t>
      </w:r>
      <w:proofErr w:type="spellEnd"/>
      <w:r>
        <w:rPr>
          <w:sz w:val="32"/>
          <w:szCs w:val="32"/>
        </w:rPr>
        <w:t>)</w:t>
      </w:r>
    </w:p>
    <w:p w:rsidR="00C37DF5" w:rsidRDefault="00784EEB">
      <w:pPr>
        <w:jc w:val="both"/>
        <w:rPr>
          <w:sz w:val="32"/>
          <w:szCs w:val="32"/>
        </w:rPr>
      </w:pPr>
      <w:proofErr w:type="spellStart"/>
      <w:r>
        <w:rPr>
          <w:sz w:val="32"/>
          <w:szCs w:val="32"/>
        </w:rPr>
        <w:t>Pert</w:t>
      </w:r>
      <w:proofErr w:type="spellEnd"/>
      <w:r>
        <w:rPr>
          <w:sz w:val="32"/>
          <w:szCs w:val="32"/>
        </w:rPr>
        <w:t xml:space="preserve"> </w:t>
      </w:r>
      <w:proofErr w:type="spellStart"/>
      <w:r>
        <w:rPr>
          <w:sz w:val="32"/>
          <w:szCs w:val="32"/>
        </w:rPr>
        <w:t>Chart…………………………………………………(Σελίδα</w:t>
      </w:r>
      <w:proofErr w:type="spellEnd"/>
      <w:r>
        <w:rPr>
          <w:sz w:val="32"/>
          <w:szCs w:val="32"/>
        </w:rPr>
        <w:t>)</w:t>
      </w:r>
    </w:p>
    <w:p w:rsidR="00C37DF5" w:rsidRDefault="00784EEB">
      <w:pPr>
        <w:jc w:val="both"/>
      </w:pPr>
      <w:proofErr w:type="spellStart"/>
      <w:r>
        <w:rPr>
          <w:sz w:val="32"/>
          <w:szCs w:val="32"/>
        </w:rPr>
        <w:t>Gantt</w:t>
      </w:r>
      <w:proofErr w:type="spellEnd"/>
      <w:r>
        <w:rPr>
          <w:sz w:val="32"/>
          <w:szCs w:val="32"/>
        </w:rPr>
        <w:t xml:space="preserve"> </w:t>
      </w:r>
      <w:proofErr w:type="spellStart"/>
      <w:r>
        <w:rPr>
          <w:sz w:val="32"/>
          <w:szCs w:val="32"/>
        </w:rPr>
        <w:t>Chart………………………………………………..(Σελίδα</w:t>
      </w:r>
      <w:proofErr w:type="spellEnd"/>
      <w:r>
        <w:rPr>
          <w:sz w:val="32"/>
          <w:szCs w:val="32"/>
        </w:rPr>
        <w:t>)</w:t>
      </w:r>
    </w:p>
    <w:p w:rsidR="00C37DF5" w:rsidRDefault="00784EEB">
      <w:pPr>
        <w:jc w:val="both"/>
        <w:rPr>
          <w:sz w:val="32"/>
          <w:szCs w:val="32"/>
        </w:rPr>
      </w:pPr>
      <w:r>
        <w:rPr>
          <w:sz w:val="32"/>
          <w:szCs w:val="32"/>
        </w:rPr>
        <w:t xml:space="preserve">Κατανομή </w:t>
      </w:r>
      <w:proofErr w:type="spellStart"/>
      <w:r>
        <w:rPr>
          <w:sz w:val="32"/>
          <w:szCs w:val="32"/>
        </w:rPr>
        <w:t>Προσπάθειας………………………………...(Σελίδα</w:t>
      </w:r>
      <w:proofErr w:type="spellEnd"/>
      <w:r>
        <w:rPr>
          <w:sz w:val="32"/>
          <w:szCs w:val="32"/>
        </w:rPr>
        <w:t>)</w:t>
      </w:r>
    </w:p>
    <w:p w:rsidR="00C37DF5" w:rsidRDefault="00784EEB">
      <w:pPr>
        <w:jc w:val="both"/>
        <w:rPr>
          <w:sz w:val="32"/>
          <w:szCs w:val="32"/>
        </w:rPr>
      </w:pPr>
      <w:r>
        <w:rPr>
          <w:sz w:val="32"/>
          <w:szCs w:val="32"/>
        </w:rPr>
        <w:t xml:space="preserve">Ανάθεση </w:t>
      </w:r>
      <w:proofErr w:type="spellStart"/>
      <w:r>
        <w:rPr>
          <w:sz w:val="32"/>
          <w:szCs w:val="32"/>
        </w:rPr>
        <w:t>Έργου…………………………………………(Σελίδα</w:t>
      </w:r>
      <w:proofErr w:type="spellEnd"/>
      <w:r>
        <w:rPr>
          <w:sz w:val="32"/>
          <w:szCs w:val="32"/>
        </w:rPr>
        <w:t>)</w:t>
      </w:r>
    </w:p>
    <w:p w:rsidR="00C37DF5" w:rsidRDefault="00784EEB">
      <w:pPr>
        <w:jc w:val="both"/>
        <w:rPr>
          <w:sz w:val="32"/>
          <w:szCs w:val="32"/>
        </w:rPr>
      </w:pPr>
      <w:r>
        <w:rPr>
          <w:sz w:val="32"/>
          <w:szCs w:val="32"/>
        </w:rPr>
        <w:t xml:space="preserve">Τελικά </w:t>
      </w:r>
      <w:proofErr w:type="spellStart"/>
      <w:r>
        <w:rPr>
          <w:sz w:val="32"/>
          <w:szCs w:val="32"/>
        </w:rPr>
        <w:t>Συμπεράσματα………………………………….(Σελίδα</w:t>
      </w:r>
      <w:proofErr w:type="spellEnd"/>
      <w:r>
        <w:rPr>
          <w:sz w:val="32"/>
          <w:szCs w:val="32"/>
        </w:rPr>
        <w:t>)</w:t>
      </w:r>
    </w:p>
    <w:p w:rsidR="00C37DF5" w:rsidRDefault="00784EEB">
      <w:pPr>
        <w:jc w:val="both"/>
        <w:rPr>
          <w:sz w:val="32"/>
          <w:szCs w:val="32"/>
        </w:rPr>
      </w:pPr>
      <w:r>
        <w:rPr>
          <w:sz w:val="32"/>
          <w:szCs w:val="32"/>
        </w:rPr>
        <w:t xml:space="preserve">Λίστα </w:t>
      </w:r>
      <w:proofErr w:type="spellStart"/>
      <w:r>
        <w:rPr>
          <w:sz w:val="32"/>
          <w:szCs w:val="32"/>
        </w:rPr>
        <w:t>Αλλαγών…………………………………………..(Σελίδα</w:t>
      </w:r>
      <w:proofErr w:type="spellEnd"/>
      <w:r>
        <w:rPr>
          <w:sz w:val="32"/>
          <w:szCs w:val="32"/>
        </w:rPr>
        <w:t>)</w:t>
      </w:r>
    </w:p>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C37DF5"/>
    <w:p w:rsidR="00C37DF5" w:rsidRDefault="00784EEB">
      <w:pPr>
        <w:jc w:val="center"/>
      </w:pPr>
      <w:r>
        <w:t xml:space="preserve">                                              </w:t>
      </w:r>
    </w:p>
    <w:p w:rsidR="00C37DF5" w:rsidRDefault="00784EEB">
      <w:pPr>
        <w:ind w:left="2880"/>
        <w:rPr>
          <w:b/>
          <w:sz w:val="30"/>
          <w:szCs w:val="30"/>
        </w:rPr>
      </w:pPr>
      <w:r>
        <w:rPr>
          <w:b/>
          <w:sz w:val="30"/>
          <w:szCs w:val="30"/>
        </w:rPr>
        <w:t xml:space="preserve">   </w:t>
      </w:r>
    </w:p>
    <w:p w:rsidR="00C37DF5" w:rsidRDefault="00C37DF5">
      <w:pPr>
        <w:ind w:left="2880"/>
        <w:rPr>
          <w:b/>
          <w:sz w:val="30"/>
          <w:szCs w:val="30"/>
        </w:rPr>
      </w:pPr>
    </w:p>
    <w:p w:rsidR="00C37DF5" w:rsidRDefault="00784EEB">
      <w:pPr>
        <w:pStyle w:val="1"/>
        <w:ind w:left="2880"/>
        <w:rPr>
          <w:sz w:val="30"/>
          <w:szCs w:val="30"/>
        </w:rPr>
      </w:pPr>
      <w:bookmarkStart w:id="0" w:name="_i1bryzz0ip41" w:colFirst="0" w:colLast="0"/>
      <w:bookmarkEnd w:id="0"/>
      <w:r>
        <w:rPr>
          <w:u w:val="none"/>
        </w:rPr>
        <w:t xml:space="preserve">      </w:t>
      </w:r>
      <w:r>
        <w:rPr>
          <w:sz w:val="30"/>
          <w:szCs w:val="30"/>
        </w:rPr>
        <w:t>ΜΕΛΗ ΟΜΑΔΑΣ</w:t>
      </w:r>
    </w:p>
    <w:p w:rsidR="00C37DF5" w:rsidRDefault="00C37DF5"/>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37DF5">
        <w:tc>
          <w:tcPr>
            <w:tcW w:w="4514" w:type="dxa"/>
            <w:shd w:val="clear" w:color="auto" w:fill="FF9900"/>
            <w:tcMar>
              <w:top w:w="100" w:type="dxa"/>
              <w:left w:w="100" w:type="dxa"/>
              <w:bottom w:w="100" w:type="dxa"/>
              <w:right w:w="100" w:type="dxa"/>
            </w:tcMar>
          </w:tcPr>
          <w:p w:rsidR="00C37DF5" w:rsidRDefault="00C37DF5">
            <w:pPr>
              <w:jc w:val="center"/>
            </w:pPr>
          </w:p>
          <w:p w:rsidR="00C37DF5" w:rsidRDefault="00C37DF5">
            <w:pPr>
              <w:jc w:val="center"/>
            </w:pPr>
          </w:p>
          <w:p w:rsidR="00C37DF5" w:rsidRDefault="00784EEB">
            <w:pPr>
              <w:jc w:val="center"/>
            </w:pPr>
            <w:r>
              <w:t xml:space="preserve">ΓΚΟΥΡΓΚΟΥΤΑΣ ΒΑΣΙΛΕΙΟΣ </w:t>
            </w:r>
          </w:p>
          <w:p w:rsidR="00C37DF5" w:rsidRDefault="00784EEB">
            <w:pPr>
              <w:jc w:val="center"/>
            </w:pPr>
            <w:r>
              <w:t>ΑΜ: 1084667</w:t>
            </w:r>
          </w:p>
          <w:p w:rsidR="00C37DF5" w:rsidRDefault="00784EEB">
            <w:pPr>
              <w:jc w:val="center"/>
            </w:pPr>
            <w:r>
              <w:t>ΕΤΟΣ: 4o</w:t>
            </w:r>
          </w:p>
          <w:p w:rsidR="00C37DF5" w:rsidRDefault="00784EEB">
            <w:pPr>
              <w:jc w:val="center"/>
              <w:rPr>
                <w:rFonts w:ascii="Roboto" w:eastAsia="Roboto" w:hAnsi="Roboto" w:cs="Roboto"/>
                <w:b/>
                <w:color w:val="006699"/>
                <w:sz w:val="21"/>
                <w:szCs w:val="21"/>
              </w:rPr>
            </w:pPr>
            <w:proofErr w:type="spellStart"/>
            <w:r>
              <w:t>Email</w:t>
            </w:r>
            <w:proofErr w:type="spellEnd"/>
            <w:r>
              <w:t xml:space="preserve">: </w:t>
            </w:r>
            <w:hyperlink r:id="rId9">
              <w:r>
                <w:rPr>
                  <w:rFonts w:ascii="Roboto" w:eastAsia="Roboto" w:hAnsi="Roboto" w:cs="Roboto"/>
                  <w:b/>
                  <w:color w:val="1155CC"/>
                  <w:sz w:val="21"/>
                  <w:szCs w:val="21"/>
                  <w:u w:val="single"/>
                </w:rPr>
                <w:t>up1084667@ac.upatras.gr</w:t>
              </w:r>
            </w:hyperlink>
          </w:p>
          <w:p w:rsidR="00C37DF5" w:rsidRDefault="00C37DF5">
            <w:pPr>
              <w:jc w:val="center"/>
            </w:pPr>
          </w:p>
        </w:tc>
        <w:tc>
          <w:tcPr>
            <w:tcW w:w="4514" w:type="dxa"/>
            <w:shd w:val="clear" w:color="auto" w:fill="FFE599"/>
            <w:tcMar>
              <w:top w:w="100" w:type="dxa"/>
              <w:left w:w="100" w:type="dxa"/>
              <w:bottom w:w="100" w:type="dxa"/>
              <w:right w:w="100" w:type="dxa"/>
            </w:tcMar>
          </w:tcPr>
          <w:p w:rsidR="00C37DF5" w:rsidRDefault="00784EEB">
            <w:pPr>
              <w:jc w:val="center"/>
            </w:pPr>
            <w:r>
              <w:rPr>
                <w:noProof/>
                <w:lang w:val="el-GR"/>
              </w:rPr>
              <w:drawing>
                <wp:inline distT="114300" distB="114300" distL="114300" distR="114300">
                  <wp:extent cx="1085850" cy="123825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t="16775"/>
                          <a:stretch>
                            <a:fillRect/>
                          </a:stretch>
                        </pic:blipFill>
                        <pic:spPr>
                          <a:xfrm>
                            <a:off x="0" y="0"/>
                            <a:ext cx="1085850" cy="1238250"/>
                          </a:xfrm>
                          <a:prstGeom prst="rect">
                            <a:avLst/>
                          </a:prstGeom>
                          <a:ln/>
                        </pic:spPr>
                      </pic:pic>
                    </a:graphicData>
                  </a:graphic>
                </wp:inline>
              </w:drawing>
            </w:r>
          </w:p>
        </w:tc>
      </w:tr>
      <w:tr w:rsidR="00C37DF5">
        <w:tc>
          <w:tcPr>
            <w:tcW w:w="4514" w:type="dxa"/>
            <w:shd w:val="clear" w:color="auto" w:fill="FF9900"/>
            <w:tcMar>
              <w:top w:w="100" w:type="dxa"/>
              <w:left w:w="100" w:type="dxa"/>
              <w:bottom w:w="100" w:type="dxa"/>
              <w:right w:w="100" w:type="dxa"/>
            </w:tcMar>
          </w:tcPr>
          <w:p w:rsidR="00C37DF5" w:rsidRDefault="00C37DF5">
            <w:pPr>
              <w:jc w:val="center"/>
            </w:pPr>
          </w:p>
          <w:p w:rsidR="00C37DF5" w:rsidRDefault="00C37DF5">
            <w:pPr>
              <w:jc w:val="center"/>
            </w:pPr>
          </w:p>
          <w:p w:rsidR="00C37DF5" w:rsidRDefault="00784EEB">
            <w:pPr>
              <w:jc w:val="center"/>
            </w:pPr>
            <w:r>
              <w:t xml:space="preserve">ΚΟΝΤΟΓΙΩΡΓΟΣ ΑΝΑΣΤΑΣΙΟΣ </w:t>
            </w:r>
          </w:p>
          <w:p w:rsidR="00C37DF5" w:rsidRDefault="00784EEB">
            <w:pPr>
              <w:jc w:val="center"/>
            </w:pPr>
            <w:r>
              <w:t>ΑΜ: 1090084</w:t>
            </w:r>
          </w:p>
          <w:p w:rsidR="00C37DF5" w:rsidRDefault="00784EEB">
            <w:pPr>
              <w:jc w:val="center"/>
            </w:pPr>
            <w:r>
              <w:t>ΕΤΟΣ: 4o</w:t>
            </w:r>
          </w:p>
          <w:p w:rsidR="00C37DF5" w:rsidRDefault="00784EEB">
            <w:pPr>
              <w:jc w:val="center"/>
              <w:rPr>
                <w:rFonts w:ascii="Roboto" w:eastAsia="Roboto" w:hAnsi="Roboto" w:cs="Roboto"/>
                <w:b/>
                <w:color w:val="006699"/>
                <w:sz w:val="21"/>
                <w:szCs w:val="21"/>
                <w:shd w:val="clear" w:color="auto" w:fill="E69138"/>
              </w:rPr>
            </w:pPr>
            <w:r>
              <w:t>Email:</w:t>
            </w:r>
            <w:hyperlink r:id="rId11">
              <w:r>
                <w:rPr>
                  <w:rFonts w:ascii="Roboto" w:eastAsia="Roboto" w:hAnsi="Roboto" w:cs="Roboto"/>
                  <w:b/>
                  <w:color w:val="1155CC"/>
                  <w:sz w:val="21"/>
                  <w:szCs w:val="21"/>
                  <w:u w:val="single"/>
                  <w:shd w:val="clear" w:color="auto" w:fill="E69138"/>
                </w:rPr>
                <w:t>up1090084@ac.upatras.gr</w:t>
              </w:r>
            </w:hyperlink>
          </w:p>
          <w:p w:rsidR="00C37DF5" w:rsidRDefault="00784EEB">
            <w:pPr>
              <w:jc w:val="center"/>
            </w:pPr>
            <w:r>
              <w:t xml:space="preserve"> </w:t>
            </w:r>
          </w:p>
        </w:tc>
        <w:tc>
          <w:tcPr>
            <w:tcW w:w="4514" w:type="dxa"/>
            <w:shd w:val="clear" w:color="auto" w:fill="FFE599"/>
            <w:tcMar>
              <w:top w:w="100" w:type="dxa"/>
              <w:left w:w="100" w:type="dxa"/>
              <w:bottom w:w="100" w:type="dxa"/>
              <w:right w:w="100" w:type="dxa"/>
            </w:tcMar>
          </w:tcPr>
          <w:p w:rsidR="00C37DF5" w:rsidRDefault="00784EEB">
            <w:pPr>
              <w:jc w:val="center"/>
            </w:pPr>
            <w:r>
              <w:rPr>
                <w:rFonts w:ascii="Arial Black" w:eastAsia="Arial Black" w:hAnsi="Arial Black" w:cs="Arial Black"/>
                <w:noProof/>
                <w:sz w:val="46"/>
                <w:szCs w:val="46"/>
                <w:lang w:val="el-GR"/>
              </w:rPr>
              <w:drawing>
                <wp:inline distT="114300" distB="114300" distL="114300" distR="114300">
                  <wp:extent cx="1073678" cy="1163988"/>
                  <wp:effectExtent l="0" t="0" r="0" b="0"/>
                  <wp:docPr id="1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1073678" cy="1163988"/>
                          </a:xfrm>
                          <a:prstGeom prst="rect">
                            <a:avLst/>
                          </a:prstGeom>
                          <a:ln/>
                        </pic:spPr>
                      </pic:pic>
                    </a:graphicData>
                  </a:graphic>
                </wp:inline>
              </w:drawing>
            </w:r>
          </w:p>
        </w:tc>
      </w:tr>
      <w:tr w:rsidR="00C37DF5">
        <w:tc>
          <w:tcPr>
            <w:tcW w:w="4514" w:type="dxa"/>
            <w:shd w:val="clear" w:color="auto" w:fill="FF9900"/>
            <w:tcMar>
              <w:top w:w="100" w:type="dxa"/>
              <w:left w:w="100" w:type="dxa"/>
              <w:bottom w:w="100" w:type="dxa"/>
              <w:right w:w="100" w:type="dxa"/>
            </w:tcMar>
          </w:tcPr>
          <w:p w:rsidR="00C37DF5" w:rsidRDefault="00C37DF5">
            <w:pPr>
              <w:jc w:val="center"/>
            </w:pPr>
          </w:p>
          <w:p w:rsidR="00C37DF5" w:rsidRDefault="00784EEB">
            <w:pPr>
              <w:jc w:val="center"/>
            </w:pPr>
            <w:r>
              <w:t xml:space="preserve">ΚΥΡΚΟΣ ΠΕΡΙΚΛΗΣ </w:t>
            </w:r>
          </w:p>
          <w:p w:rsidR="00C37DF5" w:rsidRDefault="00784EEB">
            <w:pPr>
              <w:jc w:val="center"/>
            </w:pPr>
            <w:r>
              <w:t xml:space="preserve">ΑΜ: 1067524  </w:t>
            </w:r>
          </w:p>
          <w:p w:rsidR="00C37DF5" w:rsidRDefault="00784EEB">
            <w:pPr>
              <w:jc w:val="center"/>
            </w:pPr>
            <w:r>
              <w:t>ΕΤΟΣ: 6o</w:t>
            </w:r>
          </w:p>
          <w:p w:rsidR="00C37DF5" w:rsidRDefault="00784EEB">
            <w:pPr>
              <w:jc w:val="center"/>
            </w:pPr>
            <w:r>
              <w:t xml:space="preserve">  </w:t>
            </w:r>
            <w:r>
              <w:rPr>
                <w:sz w:val="28"/>
                <w:szCs w:val="28"/>
              </w:rPr>
              <w:t xml:space="preserve"> </w:t>
            </w:r>
            <w:r>
              <w:t>Email:</w:t>
            </w:r>
            <w:hyperlink r:id="rId13">
              <w:r>
                <w:rPr>
                  <w:rFonts w:ascii="Roboto" w:eastAsia="Roboto" w:hAnsi="Roboto" w:cs="Roboto"/>
                  <w:b/>
                  <w:color w:val="1155CC"/>
                  <w:sz w:val="21"/>
                  <w:szCs w:val="21"/>
                  <w:u w:val="single"/>
                </w:rPr>
                <w:t>up1067524@ac.upatras.gr</w:t>
              </w:r>
            </w:hyperlink>
            <w:r>
              <w:rPr>
                <w:sz w:val="28"/>
                <w:szCs w:val="28"/>
              </w:rPr>
              <w:t xml:space="preserve"> </w:t>
            </w:r>
          </w:p>
        </w:tc>
        <w:tc>
          <w:tcPr>
            <w:tcW w:w="4514" w:type="dxa"/>
            <w:shd w:val="clear" w:color="auto" w:fill="FFE599"/>
            <w:tcMar>
              <w:top w:w="100" w:type="dxa"/>
              <w:left w:w="100" w:type="dxa"/>
              <w:bottom w:w="100" w:type="dxa"/>
              <w:right w:w="100" w:type="dxa"/>
            </w:tcMar>
          </w:tcPr>
          <w:p w:rsidR="00C37DF5" w:rsidRDefault="00784EEB">
            <w:pPr>
              <w:jc w:val="center"/>
            </w:pPr>
            <w:r>
              <w:rPr>
                <w:noProof/>
                <w:lang w:val="el-GR"/>
              </w:rPr>
              <w:drawing>
                <wp:inline distT="114300" distB="114300" distL="114300" distR="114300">
                  <wp:extent cx="1147763" cy="1076325"/>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
                          <a:srcRect t="13341" r="6896"/>
                          <a:stretch>
                            <a:fillRect/>
                          </a:stretch>
                        </pic:blipFill>
                        <pic:spPr>
                          <a:xfrm>
                            <a:off x="0" y="0"/>
                            <a:ext cx="1147763" cy="1076325"/>
                          </a:xfrm>
                          <a:prstGeom prst="rect">
                            <a:avLst/>
                          </a:prstGeom>
                          <a:ln/>
                        </pic:spPr>
                      </pic:pic>
                    </a:graphicData>
                  </a:graphic>
                </wp:inline>
              </w:drawing>
            </w:r>
          </w:p>
        </w:tc>
      </w:tr>
      <w:tr w:rsidR="00C37DF5">
        <w:tc>
          <w:tcPr>
            <w:tcW w:w="4514" w:type="dxa"/>
            <w:shd w:val="clear" w:color="auto" w:fill="FF9900"/>
            <w:tcMar>
              <w:top w:w="100" w:type="dxa"/>
              <w:left w:w="100" w:type="dxa"/>
              <w:bottom w:w="100" w:type="dxa"/>
              <w:right w:w="100" w:type="dxa"/>
            </w:tcMar>
          </w:tcPr>
          <w:p w:rsidR="00C37DF5" w:rsidRDefault="00C37DF5">
            <w:pPr>
              <w:widowControl w:val="0"/>
              <w:pBdr>
                <w:top w:val="nil"/>
                <w:left w:val="nil"/>
                <w:bottom w:val="nil"/>
                <w:right w:val="nil"/>
                <w:between w:val="nil"/>
              </w:pBdr>
              <w:spacing w:line="240" w:lineRule="auto"/>
            </w:pPr>
          </w:p>
          <w:p w:rsidR="00C37DF5" w:rsidRDefault="00784EEB">
            <w:pPr>
              <w:widowControl w:val="0"/>
              <w:pBdr>
                <w:top w:val="nil"/>
                <w:left w:val="nil"/>
                <w:bottom w:val="nil"/>
                <w:right w:val="nil"/>
                <w:between w:val="nil"/>
              </w:pBdr>
              <w:spacing w:line="240" w:lineRule="auto"/>
              <w:jc w:val="center"/>
            </w:pPr>
            <w:r>
              <w:t xml:space="preserve">  ΜΠΕΝΕΤΟΣ ΕΥΑΓΓΕΛΟΣ </w:t>
            </w:r>
          </w:p>
          <w:p w:rsidR="00C37DF5" w:rsidRDefault="00784EEB">
            <w:pPr>
              <w:jc w:val="center"/>
            </w:pPr>
            <w:r>
              <w:t>ΑΜ:1072628</w:t>
            </w:r>
          </w:p>
          <w:p w:rsidR="00C37DF5" w:rsidRDefault="00784EEB">
            <w:pPr>
              <w:jc w:val="center"/>
            </w:pPr>
            <w:r>
              <w:t>ΕΤΟΣ: 5o</w:t>
            </w:r>
          </w:p>
          <w:p w:rsidR="00C37DF5" w:rsidRDefault="00784EEB">
            <w:pPr>
              <w:jc w:val="center"/>
            </w:pPr>
            <w:r>
              <w:t>Email:</w:t>
            </w:r>
            <w:hyperlink r:id="rId15">
              <w:r>
                <w:rPr>
                  <w:rFonts w:ascii="Roboto" w:eastAsia="Roboto" w:hAnsi="Roboto" w:cs="Roboto"/>
                  <w:b/>
                  <w:color w:val="1155CC"/>
                  <w:sz w:val="21"/>
                  <w:szCs w:val="21"/>
                  <w:u w:val="single"/>
                  <w:shd w:val="clear" w:color="auto" w:fill="E69138"/>
                </w:rPr>
                <w:t>up1072628@ac.upatras.gr</w:t>
              </w:r>
            </w:hyperlink>
          </w:p>
        </w:tc>
        <w:tc>
          <w:tcPr>
            <w:tcW w:w="4514" w:type="dxa"/>
            <w:shd w:val="clear" w:color="auto" w:fill="FFE599"/>
            <w:tcMar>
              <w:top w:w="100" w:type="dxa"/>
              <w:left w:w="100" w:type="dxa"/>
              <w:bottom w:w="100" w:type="dxa"/>
              <w:right w:w="100" w:type="dxa"/>
            </w:tcMar>
          </w:tcPr>
          <w:p w:rsidR="00C37DF5" w:rsidRDefault="00784EEB">
            <w:pPr>
              <w:widowControl w:val="0"/>
              <w:pBdr>
                <w:top w:val="nil"/>
                <w:left w:val="nil"/>
                <w:bottom w:val="nil"/>
                <w:right w:val="nil"/>
                <w:between w:val="nil"/>
              </w:pBdr>
              <w:spacing w:line="240" w:lineRule="auto"/>
              <w:jc w:val="center"/>
            </w:pPr>
            <w:r>
              <w:rPr>
                <w:noProof/>
                <w:lang w:val="el-GR"/>
              </w:rPr>
              <w:drawing>
                <wp:inline distT="114300" distB="114300" distL="114300" distR="114300">
                  <wp:extent cx="1009650" cy="1226570"/>
                  <wp:effectExtent l="0" t="0" r="0" b="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1009650" cy="1226570"/>
                          </a:xfrm>
                          <a:prstGeom prst="rect">
                            <a:avLst/>
                          </a:prstGeom>
                          <a:ln/>
                        </pic:spPr>
                      </pic:pic>
                    </a:graphicData>
                  </a:graphic>
                </wp:inline>
              </w:drawing>
            </w:r>
            <w:r>
              <w:t xml:space="preserve">               </w:t>
            </w:r>
          </w:p>
        </w:tc>
      </w:tr>
      <w:tr w:rsidR="00C37DF5">
        <w:tc>
          <w:tcPr>
            <w:tcW w:w="4514" w:type="dxa"/>
            <w:shd w:val="clear" w:color="auto" w:fill="FF9900"/>
            <w:tcMar>
              <w:top w:w="100" w:type="dxa"/>
              <w:left w:w="100" w:type="dxa"/>
              <w:bottom w:w="100" w:type="dxa"/>
              <w:right w:w="100" w:type="dxa"/>
            </w:tcMar>
          </w:tcPr>
          <w:p w:rsidR="00C37DF5" w:rsidRDefault="00C37DF5">
            <w:pPr>
              <w:widowControl w:val="0"/>
              <w:pBdr>
                <w:top w:val="nil"/>
                <w:left w:val="nil"/>
                <w:bottom w:val="nil"/>
                <w:right w:val="nil"/>
                <w:between w:val="nil"/>
              </w:pBdr>
              <w:spacing w:line="240" w:lineRule="auto"/>
              <w:jc w:val="center"/>
            </w:pPr>
          </w:p>
          <w:p w:rsidR="00C37DF5" w:rsidRDefault="00784EEB">
            <w:pPr>
              <w:widowControl w:val="0"/>
              <w:pBdr>
                <w:top w:val="nil"/>
                <w:left w:val="nil"/>
                <w:bottom w:val="nil"/>
                <w:right w:val="nil"/>
                <w:between w:val="nil"/>
              </w:pBdr>
              <w:spacing w:line="240" w:lineRule="auto"/>
              <w:jc w:val="center"/>
              <w:rPr>
                <w:sz w:val="20"/>
                <w:szCs w:val="20"/>
              </w:rPr>
            </w:pPr>
            <w:r>
              <w:t xml:space="preserve"> </w:t>
            </w:r>
            <w:r>
              <w:rPr>
                <w:sz w:val="20"/>
                <w:szCs w:val="20"/>
              </w:rPr>
              <w:t xml:space="preserve">ΤΡΙΑΝΤΑΦΥΛΛΟΠΟΥΛΟΣ ΛΟΥΚΑΣ </w:t>
            </w:r>
          </w:p>
          <w:p w:rsidR="00C37DF5" w:rsidRDefault="00784EEB">
            <w:pPr>
              <w:jc w:val="center"/>
            </w:pPr>
            <w:r>
              <w:t xml:space="preserve">ΑΜ: 1084495 </w:t>
            </w:r>
          </w:p>
          <w:p w:rsidR="00C37DF5" w:rsidRDefault="00784EEB">
            <w:pPr>
              <w:jc w:val="center"/>
            </w:pPr>
            <w:r>
              <w:t>ΕΤΟΣ: 4o</w:t>
            </w:r>
          </w:p>
          <w:p w:rsidR="00C37DF5" w:rsidRDefault="00784EEB">
            <w:pPr>
              <w:widowControl w:val="0"/>
              <w:pBdr>
                <w:top w:val="nil"/>
                <w:left w:val="nil"/>
                <w:bottom w:val="nil"/>
                <w:right w:val="nil"/>
                <w:between w:val="nil"/>
              </w:pBdr>
              <w:spacing w:line="240" w:lineRule="auto"/>
              <w:jc w:val="center"/>
              <w:rPr>
                <w:rFonts w:ascii="Roboto" w:eastAsia="Roboto" w:hAnsi="Roboto" w:cs="Roboto"/>
                <w:b/>
                <w:color w:val="006699"/>
                <w:sz w:val="21"/>
                <w:szCs w:val="21"/>
                <w:shd w:val="clear" w:color="auto" w:fill="F4F4F4"/>
              </w:rPr>
            </w:pPr>
            <w:r>
              <w:t xml:space="preserve"> </w:t>
            </w:r>
            <w:proofErr w:type="spellStart"/>
            <w:r>
              <w:t>Email</w:t>
            </w:r>
            <w:proofErr w:type="spellEnd"/>
            <w:r>
              <w:t xml:space="preserve">: </w:t>
            </w:r>
            <w:hyperlink r:id="rId17">
              <w:r>
                <w:rPr>
                  <w:rFonts w:ascii="Roboto" w:eastAsia="Roboto" w:hAnsi="Roboto" w:cs="Roboto"/>
                  <w:b/>
                  <w:color w:val="1155CC"/>
                  <w:sz w:val="21"/>
                  <w:szCs w:val="21"/>
                  <w:u w:val="single"/>
                  <w:shd w:val="clear" w:color="auto" w:fill="E69138"/>
                </w:rPr>
                <w:t>up1084495@ac.upatras.gr</w:t>
              </w:r>
            </w:hyperlink>
          </w:p>
        </w:tc>
        <w:tc>
          <w:tcPr>
            <w:tcW w:w="4514" w:type="dxa"/>
            <w:shd w:val="clear" w:color="auto" w:fill="FFE599"/>
            <w:tcMar>
              <w:top w:w="100" w:type="dxa"/>
              <w:left w:w="100" w:type="dxa"/>
              <w:bottom w:w="100" w:type="dxa"/>
              <w:right w:w="100" w:type="dxa"/>
            </w:tcMar>
          </w:tcPr>
          <w:p w:rsidR="00C37DF5" w:rsidRDefault="00784EEB">
            <w:pPr>
              <w:widowControl w:val="0"/>
              <w:pBdr>
                <w:top w:val="nil"/>
                <w:left w:val="nil"/>
                <w:bottom w:val="nil"/>
                <w:right w:val="nil"/>
                <w:between w:val="nil"/>
              </w:pBdr>
              <w:spacing w:line="240" w:lineRule="auto"/>
              <w:jc w:val="center"/>
            </w:pPr>
            <w:r>
              <w:rPr>
                <w:noProof/>
                <w:sz w:val="28"/>
                <w:szCs w:val="28"/>
                <w:lang w:val="el-GR"/>
              </w:rPr>
              <w:drawing>
                <wp:inline distT="114300" distB="114300" distL="114300" distR="114300">
                  <wp:extent cx="1357313" cy="1292292"/>
                  <wp:effectExtent l="0" t="0" r="0" b="0"/>
                  <wp:docPr id="1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1357313" cy="1292292"/>
                          </a:xfrm>
                          <a:prstGeom prst="rect">
                            <a:avLst/>
                          </a:prstGeom>
                          <a:ln/>
                        </pic:spPr>
                      </pic:pic>
                    </a:graphicData>
                  </a:graphic>
                </wp:inline>
              </w:drawing>
            </w:r>
            <w:r>
              <w:t xml:space="preserve">      </w:t>
            </w:r>
          </w:p>
        </w:tc>
      </w:tr>
    </w:tbl>
    <w:p w:rsidR="00C37DF5" w:rsidRDefault="00C37DF5">
      <w:pPr>
        <w:pStyle w:val="1"/>
        <w:ind w:left="2880"/>
        <w:jc w:val="left"/>
        <w:rPr>
          <w:sz w:val="30"/>
          <w:szCs w:val="30"/>
        </w:rPr>
      </w:pPr>
      <w:bookmarkStart w:id="1" w:name="_e84ajrryxx8i" w:colFirst="0" w:colLast="0"/>
      <w:bookmarkEnd w:id="1"/>
    </w:p>
    <w:p w:rsidR="00C37DF5" w:rsidRDefault="00784EEB">
      <w:pPr>
        <w:pStyle w:val="1"/>
        <w:ind w:left="2880"/>
        <w:jc w:val="left"/>
        <w:rPr>
          <w:sz w:val="30"/>
          <w:szCs w:val="30"/>
        </w:rPr>
      </w:pPr>
      <w:bookmarkStart w:id="2" w:name="_e5sfceko60gu" w:colFirst="0" w:colLast="0"/>
      <w:bookmarkEnd w:id="2"/>
      <w:r>
        <w:rPr>
          <w:sz w:val="30"/>
          <w:szCs w:val="30"/>
          <w:u w:val="none"/>
        </w:rPr>
        <w:t xml:space="preserve">   </w:t>
      </w:r>
      <w:r>
        <w:rPr>
          <w:sz w:val="30"/>
          <w:szCs w:val="30"/>
        </w:rPr>
        <w:t>ΣΥΝΘΕΣΗ ΟΜΑΔΑΣ</w:t>
      </w:r>
    </w:p>
    <w:p w:rsidR="00C37DF5" w:rsidRDefault="00784EEB">
      <w:pPr>
        <w:spacing w:before="240" w:after="240"/>
        <w:ind w:firstLine="720"/>
        <w:jc w:val="both"/>
        <w:rPr>
          <w:sz w:val="26"/>
          <w:szCs w:val="26"/>
        </w:rPr>
      </w:pPr>
      <w:r>
        <w:rPr>
          <w:sz w:val="26"/>
          <w:szCs w:val="26"/>
        </w:rPr>
        <w:t>Αναμφίλεκτα , η σύνθεση μιας ομάδας αποτελεί πρωτεύων παράγοντας μιας εποικοδομητικής εκπόνησης ενός σύνθετου και πολυδιάστατου έργου, όπως του συγκεκριμένου, το οποίου καλούμαστε να υλοποιήσουμε στα πλαίσια του μαθήματος με τίτλο «Τεχνολογί</w:t>
      </w:r>
      <w:r>
        <w:rPr>
          <w:sz w:val="26"/>
          <w:szCs w:val="26"/>
        </w:rPr>
        <w:t xml:space="preserve">α Λογισμικού». Ως εκ τούτου, και </w:t>
      </w:r>
      <w:proofErr w:type="spellStart"/>
      <w:r>
        <w:rPr>
          <w:sz w:val="26"/>
          <w:szCs w:val="26"/>
        </w:rPr>
        <w:t>αφορμόμενοι</w:t>
      </w:r>
      <w:proofErr w:type="spellEnd"/>
      <w:r>
        <w:rPr>
          <w:sz w:val="26"/>
          <w:szCs w:val="26"/>
        </w:rPr>
        <w:t xml:space="preserve"> από το γεγονός ότι έχουμε συνεργαστεί επιτυχώς στο παρελθόν, αποφασίσαμε από κοινού στην σύσταση ομάδας με συνολικό αριθμό 5 ατόμων.</w:t>
      </w:r>
    </w:p>
    <w:p w:rsidR="00C37DF5" w:rsidRDefault="00784EEB">
      <w:pPr>
        <w:spacing w:before="240" w:after="240"/>
        <w:ind w:firstLine="720"/>
        <w:jc w:val="both"/>
        <w:rPr>
          <w:sz w:val="26"/>
          <w:szCs w:val="26"/>
        </w:rPr>
      </w:pPr>
      <w:r>
        <w:rPr>
          <w:sz w:val="26"/>
          <w:szCs w:val="26"/>
        </w:rPr>
        <w:t xml:space="preserve">Το έργο μας με τίτλο </w:t>
      </w:r>
      <w:proofErr w:type="spellStart"/>
      <w:r>
        <w:rPr>
          <w:b/>
          <w:sz w:val="26"/>
          <w:szCs w:val="26"/>
        </w:rPr>
        <w:t>Techaholics</w:t>
      </w:r>
      <w:proofErr w:type="spellEnd"/>
      <w:r>
        <w:rPr>
          <w:sz w:val="26"/>
          <w:szCs w:val="26"/>
        </w:rPr>
        <w:t xml:space="preserve"> , είναι μια </w:t>
      </w:r>
      <w:proofErr w:type="spellStart"/>
      <w:r>
        <w:rPr>
          <w:sz w:val="26"/>
          <w:szCs w:val="26"/>
        </w:rPr>
        <w:t>πολυεπίπεδη</w:t>
      </w:r>
      <w:proofErr w:type="spellEnd"/>
      <w:r>
        <w:rPr>
          <w:sz w:val="26"/>
          <w:szCs w:val="26"/>
        </w:rPr>
        <w:t xml:space="preserve"> υπηρεσία , η οποία χρ</w:t>
      </w:r>
      <w:r>
        <w:rPr>
          <w:sz w:val="26"/>
          <w:szCs w:val="26"/>
        </w:rPr>
        <w:t xml:space="preserve">ήζει ιδιαίτερης ανάλυσης και υλοποίηση. Απόρροια του τελευταίου η ανάγκη προσθήκης ενός 5ου ατόμου στην ομάδα, το οποίο θα αναλάβει μέρος στον συνολικό φόρτο εργασίας, έτσι ώστε να πλησιάσουμε όσο το δυνατόν περισσότερο στο αποτέλεσμα το οποίο προσδοκούμε </w:t>
      </w:r>
      <w:r>
        <w:rPr>
          <w:sz w:val="26"/>
          <w:szCs w:val="26"/>
        </w:rPr>
        <w:t>και ελπίζουμε να επιτύχουμε.</w:t>
      </w:r>
    </w:p>
    <w:p w:rsidR="00C37DF5" w:rsidRDefault="00C37DF5">
      <w:pPr>
        <w:jc w:val="center"/>
        <w:rPr>
          <w:b/>
          <w:sz w:val="30"/>
          <w:szCs w:val="30"/>
          <w:u w:val="single"/>
        </w:rPr>
      </w:pPr>
    </w:p>
    <w:p w:rsidR="00C37DF5" w:rsidRDefault="00784EEB">
      <w:pPr>
        <w:pStyle w:val="1"/>
        <w:ind w:left="2160" w:firstLine="720"/>
      </w:pPr>
      <w:bookmarkStart w:id="3" w:name="_2ey3m6k4ekvk" w:colFirst="0" w:colLast="0"/>
      <w:bookmarkEnd w:id="3"/>
      <w:r>
        <w:rPr>
          <w:u w:val="none"/>
        </w:rPr>
        <w:t xml:space="preserve">      </w:t>
      </w:r>
      <w:r>
        <w:t>ΜΕΘΟΔΟΙ ΕΡΓΑΣΙΑΣ</w:t>
      </w:r>
    </w:p>
    <w:p w:rsidR="00C37DF5" w:rsidRDefault="00784EEB">
      <w:pPr>
        <w:spacing w:before="240" w:after="240"/>
        <w:ind w:firstLine="720"/>
        <w:jc w:val="both"/>
        <w:rPr>
          <w:sz w:val="26"/>
          <w:szCs w:val="26"/>
        </w:rPr>
      </w:pPr>
      <w:r>
        <w:rPr>
          <w:sz w:val="26"/>
          <w:szCs w:val="26"/>
        </w:rPr>
        <w:t>Ύστερα από εκτενή μελέτη όλων των δυνητικών επιλογών (</w:t>
      </w:r>
      <w:proofErr w:type="spellStart"/>
      <w:r>
        <w:rPr>
          <w:sz w:val="26"/>
          <w:szCs w:val="26"/>
        </w:rPr>
        <w:t>SCRUM,Kanban,Ακραίος</w:t>
      </w:r>
      <w:proofErr w:type="spellEnd"/>
      <w:r>
        <w:rPr>
          <w:sz w:val="26"/>
          <w:szCs w:val="26"/>
        </w:rPr>
        <w:t xml:space="preserve"> </w:t>
      </w:r>
      <w:proofErr w:type="spellStart"/>
      <w:r>
        <w:rPr>
          <w:sz w:val="26"/>
          <w:szCs w:val="26"/>
        </w:rPr>
        <w:t>Προγραμματισμός(XP),Agile</w:t>
      </w:r>
      <w:proofErr w:type="spellEnd"/>
      <w:r>
        <w:rPr>
          <w:sz w:val="26"/>
          <w:szCs w:val="26"/>
        </w:rPr>
        <w:t xml:space="preserve"> </w:t>
      </w:r>
      <w:proofErr w:type="spellStart"/>
      <w:r>
        <w:rPr>
          <w:sz w:val="26"/>
          <w:szCs w:val="26"/>
        </w:rPr>
        <w:t>Unified</w:t>
      </w:r>
      <w:proofErr w:type="spellEnd"/>
      <w:r>
        <w:rPr>
          <w:sz w:val="26"/>
          <w:szCs w:val="26"/>
        </w:rPr>
        <w:t xml:space="preserve"> </w:t>
      </w:r>
      <w:proofErr w:type="spellStart"/>
      <w:r>
        <w:rPr>
          <w:sz w:val="26"/>
          <w:szCs w:val="26"/>
        </w:rPr>
        <w:t>Process</w:t>
      </w:r>
      <w:proofErr w:type="spellEnd"/>
      <w:r>
        <w:rPr>
          <w:sz w:val="26"/>
          <w:szCs w:val="26"/>
        </w:rPr>
        <w:t xml:space="preserve">) από τους τρόπους με τον οποίο θα αναπτύξουμε την εφαρμογή μας οδηγηθήκαμε στην απόφαση ως μέθοδος δημιουργίας την εφαρμογή μας την </w:t>
      </w:r>
      <w:proofErr w:type="spellStart"/>
      <w:r>
        <w:rPr>
          <w:sz w:val="26"/>
          <w:szCs w:val="26"/>
        </w:rPr>
        <w:t>Kanban</w:t>
      </w:r>
      <w:proofErr w:type="spellEnd"/>
      <w:r>
        <w:rPr>
          <w:sz w:val="26"/>
          <w:szCs w:val="26"/>
        </w:rPr>
        <w:t>.</w:t>
      </w:r>
      <w:r>
        <w:rPr>
          <w:sz w:val="26"/>
          <w:szCs w:val="26"/>
        </w:rPr>
        <w:t xml:space="preserve"> Αρχικά, επιλέχθηκε για να διευκολύνει τη συνεργασία των μελών της ομάδας, καθώς κανένα μέλος δεν διαθέτει προηγούμενη εμπειρία με πιο πολύπλοκες </w:t>
      </w:r>
      <w:proofErr w:type="spellStart"/>
      <w:r>
        <w:rPr>
          <w:sz w:val="26"/>
          <w:szCs w:val="26"/>
        </w:rPr>
        <w:t>Agile</w:t>
      </w:r>
      <w:proofErr w:type="spellEnd"/>
      <w:r>
        <w:rPr>
          <w:sz w:val="26"/>
          <w:szCs w:val="26"/>
        </w:rPr>
        <w:t xml:space="preserve"> μεθοδολογίες. Επίσης, η </w:t>
      </w:r>
      <w:proofErr w:type="spellStart"/>
      <w:r>
        <w:rPr>
          <w:sz w:val="26"/>
          <w:szCs w:val="26"/>
        </w:rPr>
        <w:t>Kanban</w:t>
      </w:r>
      <w:proofErr w:type="spellEnd"/>
      <w:r>
        <w:rPr>
          <w:sz w:val="26"/>
          <w:szCs w:val="26"/>
        </w:rPr>
        <w:t xml:space="preserve"> χαρακτηρίζεται από ευελιξία και η </w:t>
      </w:r>
      <w:proofErr w:type="spellStart"/>
      <w:r>
        <w:rPr>
          <w:sz w:val="26"/>
          <w:szCs w:val="26"/>
        </w:rPr>
        <w:t>εξελικτικότητα</w:t>
      </w:r>
      <w:proofErr w:type="spellEnd"/>
      <w:r>
        <w:rPr>
          <w:sz w:val="26"/>
          <w:szCs w:val="26"/>
        </w:rPr>
        <w:t xml:space="preserve"> της εργασίας γίνεται πιο</w:t>
      </w:r>
      <w:r>
        <w:rPr>
          <w:sz w:val="26"/>
          <w:szCs w:val="26"/>
        </w:rPr>
        <w:t xml:space="preserve"> κατανοητή λόγω της </w:t>
      </w:r>
      <w:proofErr w:type="spellStart"/>
      <w:r>
        <w:rPr>
          <w:sz w:val="26"/>
          <w:szCs w:val="26"/>
        </w:rPr>
        <w:t>οπτικοποίησης</w:t>
      </w:r>
      <w:proofErr w:type="spellEnd"/>
      <w:r>
        <w:rPr>
          <w:sz w:val="26"/>
          <w:szCs w:val="26"/>
        </w:rPr>
        <w:t xml:space="preserve"> της. Επιπρόσθετα, περιορίζει τις καταστάσεις που επιβραδύνουν τη ροή της εργασίας, καθώς τα μέλη της ομάδας λαμβάνουν όσο φόρτο εργασίας μπορούν να διαχειριστούν και καμία εργασία δεν αποτελεί τροχοπέδη για την εκκίνηση μι</w:t>
      </w:r>
      <w:r>
        <w:rPr>
          <w:sz w:val="26"/>
          <w:szCs w:val="26"/>
        </w:rPr>
        <w:t xml:space="preserve">ας άλλης. Επιπλέον, μια άλλη ιδιότητα της </w:t>
      </w:r>
      <w:proofErr w:type="spellStart"/>
      <w:r>
        <w:rPr>
          <w:sz w:val="26"/>
          <w:szCs w:val="26"/>
        </w:rPr>
        <w:t>Kanban</w:t>
      </w:r>
      <w:proofErr w:type="spellEnd"/>
      <w:r>
        <w:rPr>
          <w:sz w:val="26"/>
          <w:szCs w:val="26"/>
        </w:rPr>
        <w:t xml:space="preserve"> είναι η συνεχής βελτίωση (</w:t>
      </w:r>
      <w:proofErr w:type="spellStart"/>
      <w:r>
        <w:rPr>
          <w:sz w:val="26"/>
          <w:szCs w:val="26"/>
        </w:rPr>
        <w:t>Kaizen</w:t>
      </w:r>
      <w:proofErr w:type="spellEnd"/>
      <w:r>
        <w:rPr>
          <w:sz w:val="26"/>
          <w:szCs w:val="26"/>
        </w:rPr>
        <w:t>) , καθώς προωθεί την αναγνώριση των προβλημάτων και τη διαρκή βελτίωση της διαδικασίας εργασίας. Μέσω της ανάλυσης των μετρικών και των περιορισμών, η ομάδα μπορεί να προσαρμ</w:t>
      </w:r>
      <w:r>
        <w:rPr>
          <w:sz w:val="26"/>
          <w:szCs w:val="26"/>
        </w:rPr>
        <w:t xml:space="preserve">όζει συνεχώς τη διαδικασία για τη βελτίωση της απόδοσης και τη μείωση των απωλειών. Το τελευταίο αποτελεί πυλώνας μιας επιτυχούς υλοποίησης του έργου μας καθώς μας δίνεται η δυνατότητα διόρθωσης ατελειών , λαθών και παραβλέψεων προηγούμενων παραδοτέων. </w:t>
      </w:r>
    </w:p>
    <w:p w:rsidR="00C37DF5" w:rsidRDefault="00784EEB">
      <w:pPr>
        <w:spacing w:before="240" w:after="240"/>
        <w:ind w:firstLine="720"/>
        <w:jc w:val="both"/>
        <w:rPr>
          <w:sz w:val="26"/>
          <w:szCs w:val="26"/>
        </w:rPr>
      </w:pPr>
      <w:r>
        <w:rPr>
          <w:sz w:val="26"/>
          <w:szCs w:val="26"/>
        </w:rPr>
        <w:lastRenderedPageBreak/>
        <w:t xml:space="preserve">Η </w:t>
      </w:r>
      <w:r>
        <w:rPr>
          <w:sz w:val="26"/>
          <w:szCs w:val="26"/>
        </w:rPr>
        <w:t xml:space="preserve">εργασία θα απαρτίζεται από </w:t>
      </w:r>
      <w:proofErr w:type="spellStart"/>
      <w:r>
        <w:rPr>
          <w:sz w:val="26"/>
          <w:szCs w:val="26"/>
        </w:rPr>
        <w:t>tasks</w:t>
      </w:r>
      <w:proofErr w:type="spellEnd"/>
      <w:r>
        <w:rPr>
          <w:sz w:val="26"/>
          <w:szCs w:val="26"/>
        </w:rPr>
        <w:t xml:space="preserve">, τα οποία θα ανήκουν σε μία από τις κατηγορίες: </w:t>
      </w:r>
      <w:proofErr w:type="spellStart"/>
      <w:r>
        <w:rPr>
          <w:sz w:val="26"/>
          <w:szCs w:val="26"/>
        </w:rPr>
        <w:t>To</w:t>
      </w:r>
      <w:proofErr w:type="spellEnd"/>
      <w:r>
        <w:rPr>
          <w:sz w:val="26"/>
          <w:szCs w:val="26"/>
        </w:rPr>
        <w:t>-</w:t>
      </w:r>
      <w:proofErr w:type="spellStart"/>
      <w:r>
        <w:rPr>
          <w:sz w:val="26"/>
          <w:szCs w:val="26"/>
        </w:rPr>
        <w:t>Dos</w:t>
      </w:r>
      <w:proofErr w:type="spellEnd"/>
      <w:r>
        <w:rPr>
          <w:sz w:val="26"/>
          <w:szCs w:val="26"/>
        </w:rPr>
        <w:t xml:space="preserve">, WIP, </w:t>
      </w:r>
      <w:proofErr w:type="spellStart"/>
      <w:r>
        <w:rPr>
          <w:sz w:val="26"/>
          <w:szCs w:val="26"/>
        </w:rPr>
        <w:t>Testing</w:t>
      </w:r>
      <w:proofErr w:type="spellEnd"/>
      <w:r>
        <w:rPr>
          <w:sz w:val="26"/>
          <w:szCs w:val="26"/>
        </w:rPr>
        <w:t xml:space="preserve">, </w:t>
      </w:r>
      <w:proofErr w:type="spellStart"/>
      <w:r>
        <w:rPr>
          <w:sz w:val="26"/>
          <w:szCs w:val="26"/>
        </w:rPr>
        <w:t>Done</w:t>
      </w:r>
      <w:proofErr w:type="spellEnd"/>
      <w:r>
        <w:rPr>
          <w:sz w:val="26"/>
          <w:szCs w:val="26"/>
        </w:rPr>
        <w:t xml:space="preserve">. Τα </w:t>
      </w:r>
      <w:proofErr w:type="spellStart"/>
      <w:r>
        <w:rPr>
          <w:sz w:val="26"/>
          <w:szCs w:val="26"/>
        </w:rPr>
        <w:t>To</w:t>
      </w:r>
      <w:proofErr w:type="spellEnd"/>
      <w:r>
        <w:rPr>
          <w:sz w:val="26"/>
          <w:szCs w:val="26"/>
        </w:rPr>
        <w:t>-</w:t>
      </w:r>
      <w:proofErr w:type="spellStart"/>
      <w:r>
        <w:rPr>
          <w:sz w:val="26"/>
          <w:szCs w:val="26"/>
        </w:rPr>
        <w:t>Dos</w:t>
      </w:r>
      <w:proofErr w:type="spellEnd"/>
      <w:r>
        <w:rPr>
          <w:sz w:val="26"/>
          <w:szCs w:val="26"/>
        </w:rPr>
        <w:t xml:space="preserve"> θα περιλαμβάνουν όλες τις εργασίες προς </w:t>
      </w:r>
      <w:proofErr w:type="spellStart"/>
      <w:r>
        <w:rPr>
          <w:sz w:val="26"/>
          <w:szCs w:val="26"/>
        </w:rPr>
        <w:t>υλοποίηση.Όλα</w:t>
      </w:r>
      <w:proofErr w:type="spellEnd"/>
      <w:r>
        <w:rPr>
          <w:sz w:val="26"/>
          <w:szCs w:val="26"/>
        </w:rPr>
        <w:t xml:space="preserve"> αυτά θα είναι τοποθετημένα επάνω σε έναν πίνακα στο χώρο εργασίας μας όταν πραγματο</w:t>
      </w:r>
      <w:r>
        <w:rPr>
          <w:sz w:val="26"/>
          <w:szCs w:val="26"/>
        </w:rPr>
        <w:t xml:space="preserve">ποιούνται οι συναντήσεις δια ζώσης. Εάν γίνονται εξ αποστάσεως , θα αναρτάται ένας αντίστοιχος ηλεκτρονικός πίνακας.  Όταν ένα μέλος της ομάδας αναλάβει να φέρει </w:t>
      </w:r>
      <w:proofErr w:type="spellStart"/>
      <w:r>
        <w:rPr>
          <w:sz w:val="26"/>
          <w:szCs w:val="26"/>
        </w:rPr>
        <w:t>είς</w:t>
      </w:r>
      <w:proofErr w:type="spellEnd"/>
      <w:r>
        <w:rPr>
          <w:sz w:val="26"/>
          <w:szCs w:val="26"/>
        </w:rPr>
        <w:t xml:space="preserve"> πέρας ένα </w:t>
      </w:r>
      <w:proofErr w:type="spellStart"/>
      <w:r>
        <w:rPr>
          <w:sz w:val="26"/>
          <w:szCs w:val="26"/>
        </w:rPr>
        <w:t>task</w:t>
      </w:r>
      <w:proofErr w:type="spellEnd"/>
      <w:r>
        <w:rPr>
          <w:sz w:val="26"/>
          <w:szCs w:val="26"/>
        </w:rPr>
        <w:t>, τότε το τελευταίο  θα μεταφερθεί στην κατηγορία WIP (</w:t>
      </w:r>
      <w:proofErr w:type="spellStart"/>
      <w:r>
        <w:rPr>
          <w:sz w:val="26"/>
          <w:szCs w:val="26"/>
        </w:rPr>
        <w:t>Work</w:t>
      </w:r>
      <w:proofErr w:type="spellEnd"/>
      <w:r>
        <w:rPr>
          <w:sz w:val="26"/>
          <w:szCs w:val="26"/>
        </w:rPr>
        <w:t xml:space="preserve"> </w:t>
      </w:r>
      <w:proofErr w:type="spellStart"/>
      <w:r>
        <w:rPr>
          <w:sz w:val="26"/>
          <w:szCs w:val="26"/>
        </w:rPr>
        <w:t>In</w:t>
      </w:r>
      <w:proofErr w:type="spellEnd"/>
      <w:r>
        <w:rPr>
          <w:sz w:val="26"/>
          <w:szCs w:val="26"/>
        </w:rPr>
        <w:t xml:space="preserve"> </w:t>
      </w:r>
      <w:proofErr w:type="spellStart"/>
      <w:r>
        <w:rPr>
          <w:sz w:val="26"/>
          <w:szCs w:val="26"/>
        </w:rPr>
        <w:t>Progress</w:t>
      </w:r>
      <w:proofErr w:type="spellEnd"/>
      <w:r>
        <w:rPr>
          <w:sz w:val="26"/>
          <w:szCs w:val="26"/>
        </w:rPr>
        <w:t>). Με</w:t>
      </w:r>
      <w:r>
        <w:rPr>
          <w:sz w:val="26"/>
          <w:szCs w:val="26"/>
        </w:rPr>
        <w:t xml:space="preserve">τά την ολοκλήρωση του </w:t>
      </w:r>
      <w:proofErr w:type="spellStart"/>
      <w:r>
        <w:rPr>
          <w:sz w:val="26"/>
          <w:szCs w:val="26"/>
        </w:rPr>
        <w:t>task</w:t>
      </w:r>
      <w:proofErr w:type="spellEnd"/>
      <w:r>
        <w:rPr>
          <w:sz w:val="26"/>
          <w:szCs w:val="26"/>
        </w:rPr>
        <w:t xml:space="preserve">, θα πραγματοποιηθεί έλεγχος και η δοκιμή του αντίστοιχου </w:t>
      </w:r>
      <w:proofErr w:type="spellStart"/>
      <w:r>
        <w:rPr>
          <w:sz w:val="26"/>
          <w:szCs w:val="26"/>
        </w:rPr>
        <w:t>task</w:t>
      </w:r>
      <w:proofErr w:type="spellEnd"/>
      <w:r>
        <w:rPr>
          <w:sz w:val="26"/>
          <w:szCs w:val="26"/>
        </w:rPr>
        <w:t xml:space="preserve">. Μόλις επιβεβαιωθεί η ορθότητά του, το </w:t>
      </w:r>
      <w:proofErr w:type="spellStart"/>
      <w:r>
        <w:rPr>
          <w:sz w:val="26"/>
          <w:szCs w:val="26"/>
        </w:rPr>
        <w:t>task</w:t>
      </w:r>
      <w:proofErr w:type="spellEnd"/>
      <w:r>
        <w:rPr>
          <w:sz w:val="26"/>
          <w:szCs w:val="26"/>
        </w:rPr>
        <w:t xml:space="preserve"> μεταφέρεται στην κατηγορία </w:t>
      </w:r>
      <w:proofErr w:type="spellStart"/>
      <w:r>
        <w:rPr>
          <w:sz w:val="26"/>
          <w:szCs w:val="26"/>
        </w:rPr>
        <w:t>Done</w:t>
      </w:r>
      <w:proofErr w:type="spellEnd"/>
      <w:r>
        <w:rPr>
          <w:sz w:val="26"/>
          <w:szCs w:val="26"/>
        </w:rPr>
        <w:t>.</w:t>
      </w:r>
    </w:p>
    <w:p w:rsidR="00C37DF5" w:rsidRDefault="00784EEB">
      <w:pPr>
        <w:spacing w:before="240" w:after="240"/>
        <w:ind w:firstLine="720"/>
        <w:jc w:val="both"/>
        <w:rPr>
          <w:sz w:val="26"/>
          <w:szCs w:val="26"/>
        </w:rPr>
      </w:pPr>
      <w:r>
        <w:rPr>
          <w:sz w:val="26"/>
          <w:szCs w:val="26"/>
        </w:rPr>
        <w:t xml:space="preserve">Η εργασία θα διαιρεθεί σε διάφορα </w:t>
      </w:r>
      <w:proofErr w:type="spellStart"/>
      <w:r>
        <w:rPr>
          <w:sz w:val="26"/>
          <w:szCs w:val="26"/>
        </w:rPr>
        <w:t>tasks</w:t>
      </w:r>
      <w:proofErr w:type="spellEnd"/>
      <w:r>
        <w:rPr>
          <w:sz w:val="26"/>
          <w:szCs w:val="26"/>
        </w:rPr>
        <w:t>, τα οποία θα κατατάσσονται σε μια από τις ακόλουθε</w:t>
      </w:r>
      <w:r>
        <w:rPr>
          <w:sz w:val="26"/>
          <w:szCs w:val="26"/>
        </w:rPr>
        <w:t xml:space="preserve">ς κατηγορίες: </w:t>
      </w:r>
      <w:proofErr w:type="spellStart"/>
      <w:r>
        <w:rPr>
          <w:sz w:val="26"/>
          <w:szCs w:val="26"/>
        </w:rPr>
        <w:t>To</w:t>
      </w:r>
      <w:proofErr w:type="spellEnd"/>
      <w:r>
        <w:rPr>
          <w:sz w:val="26"/>
          <w:szCs w:val="26"/>
        </w:rPr>
        <w:t>-</w:t>
      </w:r>
      <w:proofErr w:type="spellStart"/>
      <w:r>
        <w:rPr>
          <w:sz w:val="26"/>
          <w:szCs w:val="26"/>
        </w:rPr>
        <w:t>Dos</w:t>
      </w:r>
      <w:proofErr w:type="spellEnd"/>
      <w:r>
        <w:rPr>
          <w:sz w:val="26"/>
          <w:szCs w:val="26"/>
        </w:rPr>
        <w:t xml:space="preserve">, </w:t>
      </w:r>
      <w:proofErr w:type="spellStart"/>
      <w:r>
        <w:rPr>
          <w:sz w:val="26"/>
          <w:szCs w:val="26"/>
        </w:rPr>
        <w:t>Work</w:t>
      </w:r>
      <w:proofErr w:type="spellEnd"/>
      <w:r>
        <w:rPr>
          <w:sz w:val="26"/>
          <w:szCs w:val="26"/>
        </w:rPr>
        <w:t xml:space="preserve"> </w:t>
      </w:r>
      <w:proofErr w:type="spellStart"/>
      <w:r>
        <w:rPr>
          <w:sz w:val="26"/>
          <w:szCs w:val="26"/>
        </w:rPr>
        <w:t>In</w:t>
      </w:r>
      <w:proofErr w:type="spellEnd"/>
      <w:r>
        <w:rPr>
          <w:sz w:val="26"/>
          <w:szCs w:val="26"/>
        </w:rPr>
        <w:t xml:space="preserve"> </w:t>
      </w:r>
      <w:proofErr w:type="spellStart"/>
      <w:r>
        <w:rPr>
          <w:sz w:val="26"/>
          <w:szCs w:val="26"/>
        </w:rPr>
        <w:t>Progress</w:t>
      </w:r>
      <w:proofErr w:type="spellEnd"/>
      <w:r>
        <w:rPr>
          <w:sz w:val="26"/>
          <w:szCs w:val="26"/>
        </w:rPr>
        <w:t xml:space="preserve"> (WIP), </w:t>
      </w:r>
      <w:proofErr w:type="spellStart"/>
      <w:r>
        <w:rPr>
          <w:sz w:val="26"/>
          <w:szCs w:val="26"/>
        </w:rPr>
        <w:t>Testing</w:t>
      </w:r>
      <w:proofErr w:type="spellEnd"/>
      <w:r>
        <w:rPr>
          <w:sz w:val="26"/>
          <w:szCs w:val="26"/>
        </w:rPr>
        <w:t xml:space="preserve">, </w:t>
      </w:r>
      <w:proofErr w:type="spellStart"/>
      <w:r>
        <w:rPr>
          <w:sz w:val="26"/>
          <w:szCs w:val="26"/>
        </w:rPr>
        <w:t>Done</w:t>
      </w:r>
      <w:proofErr w:type="spellEnd"/>
      <w:r>
        <w:rPr>
          <w:sz w:val="26"/>
          <w:szCs w:val="26"/>
        </w:rPr>
        <w:t>. Οι αναφερόμενες κατηγορίες θα εμφανίζονται σε έναν κοινό πίνακα εργασίας, είτε αυτός είναι φυσικός και τοποθετείται στο χώρο εργασίας μας κατά τις συναντήσεις πρόσωπο με πρόσωπο, είτε είναι ηλεκτ</w:t>
      </w:r>
      <w:r>
        <w:rPr>
          <w:sz w:val="26"/>
          <w:szCs w:val="26"/>
        </w:rPr>
        <w:t xml:space="preserve">ρονικός αν γίνονται εξ αποστάσεως συναντήσεις. Όταν ένα μέλος της ομάδας αναλαμβάνει ένα </w:t>
      </w:r>
      <w:proofErr w:type="spellStart"/>
      <w:r>
        <w:rPr>
          <w:sz w:val="26"/>
          <w:szCs w:val="26"/>
        </w:rPr>
        <w:t>task</w:t>
      </w:r>
      <w:proofErr w:type="spellEnd"/>
      <w:r>
        <w:rPr>
          <w:sz w:val="26"/>
          <w:szCs w:val="26"/>
        </w:rPr>
        <w:t>, το καταχωρίζει στην κατηγορία WIP (</w:t>
      </w:r>
      <w:proofErr w:type="spellStart"/>
      <w:r>
        <w:rPr>
          <w:sz w:val="26"/>
          <w:szCs w:val="26"/>
        </w:rPr>
        <w:t>Work</w:t>
      </w:r>
      <w:proofErr w:type="spellEnd"/>
      <w:r>
        <w:rPr>
          <w:sz w:val="26"/>
          <w:szCs w:val="26"/>
        </w:rPr>
        <w:t xml:space="preserve"> </w:t>
      </w:r>
      <w:proofErr w:type="spellStart"/>
      <w:r>
        <w:rPr>
          <w:sz w:val="26"/>
          <w:szCs w:val="26"/>
        </w:rPr>
        <w:t>In</w:t>
      </w:r>
      <w:proofErr w:type="spellEnd"/>
      <w:r>
        <w:rPr>
          <w:sz w:val="26"/>
          <w:szCs w:val="26"/>
        </w:rPr>
        <w:t xml:space="preserve"> </w:t>
      </w:r>
      <w:proofErr w:type="spellStart"/>
      <w:r>
        <w:rPr>
          <w:sz w:val="26"/>
          <w:szCs w:val="26"/>
        </w:rPr>
        <w:t>Progress</w:t>
      </w:r>
      <w:proofErr w:type="spellEnd"/>
      <w:r>
        <w:rPr>
          <w:sz w:val="26"/>
          <w:szCs w:val="26"/>
        </w:rPr>
        <w:t xml:space="preserve">). Αφού ολοκληρωθεί το </w:t>
      </w:r>
      <w:proofErr w:type="spellStart"/>
      <w:r>
        <w:rPr>
          <w:sz w:val="26"/>
          <w:szCs w:val="26"/>
        </w:rPr>
        <w:t>task</w:t>
      </w:r>
      <w:proofErr w:type="spellEnd"/>
      <w:r>
        <w:rPr>
          <w:sz w:val="26"/>
          <w:szCs w:val="26"/>
        </w:rPr>
        <w:t xml:space="preserve">, πραγματοποιείται έλεγχος και δοκιμή του. Όταν επιβεβαιωθεί η ορθότητά του, το </w:t>
      </w:r>
      <w:proofErr w:type="spellStart"/>
      <w:r>
        <w:rPr>
          <w:sz w:val="26"/>
          <w:szCs w:val="26"/>
        </w:rPr>
        <w:t>tas</w:t>
      </w:r>
      <w:r>
        <w:rPr>
          <w:sz w:val="26"/>
          <w:szCs w:val="26"/>
        </w:rPr>
        <w:t>k</w:t>
      </w:r>
      <w:proofErr w:type="spellEnd"/>
      <w:r>
        <w:rPr>
          <w:sz w:val="26"/>
          <w:szCs w:val="26"/>
        </w:rPr>
        <w:t xml:space="preserve"> μετακινείται στην κατηγορία </w:t>
      </w:r>
      <w:proofErr w:type="spellStart"/>
      <w:r>
        <w:rPr>
          <w:sz w:val="26"/>
          <w:szCs w:val="26"/>
        </w:rPr>
        <w:t>Done</w:t>
      </w:r>
      <w:proofErr w:type="spellEnd"/>
      <w:r>
        <w:rPr>
          <w:sz w:val="26"/>
          <w:szCs w:val="26"/>
        </w:rPr>
        <w:t xml:space="preserve">. Όσον αφορά τη συγγραφή κώδικα, κάθε μέλος αναλαμβάνει </w:t>
      </w:r>
      <w:proofErr w:type="spellStart"/>
      <w:r>
        <w:rPr>
          <w:sz w:val="26"/>
          <w:szCs w:val="26"/>
        </w:rPr>
        <w:t>tasks</w:t>
      </w:r>
      <w:proofErr w:type="spellEnd"/>
      <w:r>
        <w:rPr>
          <w:sz w:val="26"/>
          <w:szCs w:val="26"/>
        </w:rPr>
        <w:t xml:space="preserve"> από τα </w:t>
      </w:r>
      <w:proofErr w:type="spellStart"/>
      <w:r>
        <w:rPr>
          <w:sz w:val="26"/>
          <w:szCs w:val="26"/>
        </w:rPr>
        <w:t>To</w:t>
      </w:r>
      <w:proofErr w:type="spellEnd"/>
      <w:r>
        <w:rPr>
          <w:sz w:val="26"/>
          <w:szCs w:val="26"/>
        </w:rPr>
        <w:t>-</w:t>
      </w:r>
      <w:proofErr w:type="spellStart"/>
      <w:r>
        <w:rPr>
          <w:sz w:val="26"/>
          <w:szCs w:val="26"/>
        </w:rPr>
        <w:t>Dos</w:t>
      </w:r>
      <w:proofErr w:type="spellEnd"/>
      <w:r>
        <w:rPr>
          <w:sz w:val="26"/>
          <w:szCs w:val="26"/>
        </w:rPr>
        <w:t xml:space="preserve">. Σε ορισμένες περιπτώσεις, δύο άτομα συνεργάζονται σε ένα </w:t>
      </w:r>
      <w:proofErr w:type="spellStart"/>
      <w:r>
        <w:rPr>
          <w:sz w:val="26"/>
          <w:szCs w:val="26"/>
        </w:rPr>
        <w:t>task</w:t>
      </w:r>
      <w:proofErr w:type="spellEnd"/>
      <w:r>
        <w:rPr>
          <w:sz w:val="26"/>
          <w:szCs w:val="26"/>
        </w:rPr>
        <w:t>, ειδικά αν απαιτείται λόγω του όγκου ή της πολυπλοκότητας του. Μόλις ολοκληρωθεί έν</w:t>
      </w:r>
      <w:r>
        <w:rPr>
          <w:sz w:val="26"/>
          <w:szCs w:val="26"/>
        </w:rPr>
        <w:t xml:space="preserve">α </w:t>
      </w:r>
      <w:proofErr w:type="spellStart"/>
      <w:r>
        <w:rPr>
          <w:sz w:val="26"/>
          <w:szCs w:val="26"/>
        </w:rPr>
        <w:t>task</w:t>
      </w:r>
      <w:proofErr w:type="spellEnd"/>
      <w:r>
        <w:rPr>
          <w:sz w:val="26"/>
          <w:szCs w:val="26"/>
        </w:rPr>
        <w:t>, ελέγχεται και δοκιμάζεται από όλα τα μέλη της ομάδας. Όταν περάσει αυτόν τον έλεγχο, ενσωματώνεται στον τελικό κώδικα.</w:t>
      </w:r>
    </w:p>
    <w:p w:rsidR="00C37DF5" w:rsidRDefault="00C37DF5">
      <w:pPr>
        <w:spacing w:before="240" w:after="240"/>
        <w:ind w:firstLine="720"/>
        <w:jc w:val="both"/>
        <w:rPr>
          <w:sz w:val="26"/>
          <w:szCs w:val="26"/>
        </w:rPr>
      </w:pPr>
    </w:p>
    <w:p w:rsidR="00C37DF5" w:rsidRDefault="00C37DF5">
      <w:pPr>
        <w:spacing w:before="240" w:after="240"/>
        <w:ind w:firstLine="720"/>
        <w:jc w:val="both"/>
        <w:rPr>
          <w:sz w:val="26"/>
          <w:szCs w:val="26"/>
        </w:rPr>
      </w:pPr>
    </w:p>
    <w:p w:rsidR="00C37DF5" w:rsidRPr="00DB1FFD" w:rsidRDefault="00C37DF5" w:rsidP="00DB1FFD">
      <w:pPr>
        <w:rPr>
          <w:b/>
          <w:sz w:val="30"/>
          <w:szCs w:val="30"/>
          <w:lang w:val="el-GR"/>
        </w:rPr>
      </w:pPr>
      <w:bookmarkStart w:id="4" w:name="_g5nyq7sic45p" w:colFirst="0" w:colLast="0"/>
      <w:bookmarkStart w:id="5" w:name="_GoBack"/>
      <w:bookmarkEnd w:id="4"/>
      <w:bookmarkEnd w:id="5"/>
    </w:p>
    <w:p w:rsidR="00C37DF5" w:rsidRDefault="00C37DF5">
      <w:pPr>
        <w:rPr>
          <w:sz w:val="28"/>
          <w:szCs w:val="28"/>
        </w:rPr>
      </w:pPr>
    </w:p>
    <w:p w:rsidR="00C37DF5" w:rsidRDefault="00C37DF5">
      <w:pPr>
        <w:rPr>
          <w:sz w:val="28"/>
          <w:szCs w:val="28"/>
        </w:rPr>
      </w:pPr>
    </w:p>
    <w:p w:rsidR="00C37DF5" w:rsidRDefault="00C37DF5">
      <w:pPr>
        <w:rPr>
          <w:sz w:val="28"/>
          <w:szCs w:val="28"/>
        </w:rPr>
      </w:pPr>
    </w:p>
    <w:p w:rsidR="00C37DF5" w:rsidRDefault="00C37DF5">
      <w:pPr>
        <w:rPr>
          <w:sz w:val="28"/>
          <w:szCs w:val="28"/>
        </w:rPr>
      </w:pPr>
    </w:p>
    <w:p w:rsidR="00C37DF5" w:rsidRDefault="00C37DF5">
      <w:pPr>
        <w:rPr>
          <w:sz w:val="28"/>
          <w:szCs w:val="28"/>
        </w:rPr>
      </w:pPr>
    </w:p>
    <w:p w:rsidR="00C37DF5" w:rsidRDefault="00C37DF5">
      <w:pPr>
        <w:rPr>
          <w:sz w:val="28"/>
          <w:szCs w:val="28"/>
        </w:rPr>
      </w:pPr>
    </w:p>
    <w:p w:rsidR="00C37DF5" w:rsidRDefault="00C37DF5">
      <w:pPr>
        <w:rPr>
          <w:sz w:val="28"/>
          <w:szCs w:val="28"/>
        </w:rPr>
      </w:pPr>
    </w:p>
    <w:sectPr w:rsidR="00C37DF5">
      <w:headerReference w:type="default" r:id="rId1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4EEB" w:rsidRDefault="00784EEB">
      <w:pPr>
        <w:spacing w:line="240" w:lineRule="auto"/>
      </w:pPr>
      <w:r>
        <w:separator/>
      </w:r>
    </w:p>
  </w:endnote>
  <w:endnote w:type="continuationSeparator" w:id="0">
    <w:p w:rsidR="00784EEB" w:rsidRDefault="00784E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Black">
    <w:panose1 w:val="020B0A04020102020204"/>
    <w:charset w:val="A1"/>
    <w:family w:val="swiss"/>
    <w:pitch w:val="variable"/>
    <w:sig w:usb0="A00002AF" w:usb1="400078FB" w:usb2="00000000" w:usb3="00000000" w:csb0="0000009F" w:csb1="00000000"/>
  </w:font>
  <w:font w:name="Roboto">
    <w:charset w:val="00"/>
    <w:family w:val="auto"/>
    <w:pitch w:val="default"/>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7DF5" w:rsidRDefault="00784EEB">
    <w:pPr>
      <w:jc w:val="right"/>
    </w:pPr>
    <w:r>
      <w:fldChar w:fldCharType="begin"/>
    </w:r>
    <w:r>
      <w:instrText>PAGE</w:instrText>
    </w:r>
    <w:r w:rsidR="00DB1FFD">
      <w:fldChar w:fldCharType="separate"/>
    </w:r>
    <w:r w:rsidR="00DB1FFD">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4EEB" w:rsidRDefault="00784EEB">
      <w:pPr>
        <w:spacing w:line="240" w:lineRule="auto"/>
      </w:pPr>
      <w:r>
        <w:separator/>
      </w:r>
    </w:p>
  </w:footnote>
  <w:footnote w:type="continuationSeparator" w:id="0">
    <w:p w:rsidR="00784EEB" w:rsidRDefault="00784EE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7DF5" w:rsidRDefault="00C37DF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F13B56"/>
    <w:multiLevelType w:val="multilevel"/>
    <w:tmpl w:val="43F0B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37DF5"/>
    <w:rsid w:val="00410AF1"/>
    <w:rsid w:val="00784EEB"/>
    <w:rsid w:val="00C37DF5"/>
    <w:rsid w:val="00DB1FF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l" w:eastAsia="el-G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240" w:after="240"/>
      <w:ind w:left="3600"/>
      <w:jc w:val="both"/>
      <w:outlineLvl w:val="0"/>
    </w:pPr>
    <w:rPr>
      <w:b/>
      <w:sz w:val="26"/>
      <w:szCs w:val="26"/>
      <w:u w:val="single"/>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Balloon Text"/>
    <w:basedOn w:val="a"/>
    <w:link w:val="Char"/>
    <w:uiPriority w:val="99"/>
    <w:semiHidden/>
    <w:unhideWhenUsed/>
    <w:rsid w:val="00DB1FFD"/>
    <w:pPr>
      <w:spacing w:line="240" w:lineRule="auto"/>
    </w:pPr>
    <w:rPr>
      <w:rFonts w:ascii="Tahoma" w:hAnsi="Tahoma" w:cs="Tahoma"/>
      <w:sz w:val="16"/>
      <w:szCs w:val="16"/>
    </w:rPr>
  </w:style>
  <w:style w:type="character" w:customStyle="1" w:styleId="Char">
    <w:name w:val="Κείμενο πλαισίου Char"/>
    <w:basedOn w:val="a0"/>
    <w:link w:val="a6"/>
    <w:uiPriority w:val="99"/>
    <w:semiHidden/>
    <w:rsid w:val="00DB1FF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l" w:eastAsia="el-G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240" w:after="240"/>
      <w:ind w:left="3600"/>
      <w:jc w:val="both"/>
      <w:outlineLvl w:val="0"/>
    </w:pPr>
    <w:rPr>
      <w:b/>
      <w:sz w:val="26"/>
      <w:szCs w:val="26"/>
      <w:u w:val="single"/>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Balloon Text"/>
    <w:basedOn w:val="a"/>
    <w:link w:val="Char"/>
    <w:uiPriority w:val="99"/>
    <w:semiHidden/>
    <w:unhideWhenUsed/>
    <w:rsid w:val="00DB1FFD"/>
    <w:pPr>
      <w:spacing w:line="240" w:lineRule="auto"/>
    </w:pPr>
    <w:rPr>
      <w:rFonts w:ascii="Tahoma" w:hAnsi="Tahoma" w:cs="Tahoma"/>
      <w:sz w:val="16"/>
      <w:szCs w:val="16"/>
    </w:rPr>
  </w:style>
  <w:style w:type="character" w:customStyle="1" w:styleId="Char">
    <w:name w:val="Κείμενο πλαισίου Char"/>
    <w:basedOn w:val="a0"/>
    <w:link w:val="a6"/>
    <w:uiPriority w:val="99"/>
    <w:semiHidden/>
    <w:rsid w:val="00DB1F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p1084667@ac.upatras.gr" TargetMode="External"/><Relationship Id="rId18" Type="http://schemas.openxmlformats.org/officeDocument/2006/relationships/image" Target="media/image6.jp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mailto:up1084495@ac.upatras.gr"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up1090084@ac.upatras.gr" TargetMode="External"/><Relationship Id="rId5" Type="http://schemas.openxmlformats.org/officeDocument/2006/relationships/webSettings" Target="webSettings.xml"/><Relationship Id="rId15" Type="http://schemas.openxmlformats.org/officeDocument/2006/relationships/hyperlink" Target="mailto:up1072628@ac.upatras.gr"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up1084667@ac.upatras.gr" TargetMode="External"/><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817</Words>
  <Characters>4414</Characters>
  <Application>Microsoft Office Word</Application>
  <DocSecurity>0</DocSecurity>
  <Lines>36</Lines>
  <Paragraphs>10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2024-03-06T19:26:00Z</dcterms:created>
  <dcterms:modified xsi:type="dcterms:W3CDTF">2024-03-06T19:26:00Z</dcterms:modified>
</cp:coreProperties>
</file>