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6D4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Assignment Question</w:t>
      </w:r>
    </w:p>
    <w:p w14:paraId="00000002" w14:textId="77777777" w:rsidR="002D6D46" w:rsidRDefault="002D6D46">
      <w:pPr>
        <w:jc w:val="center"/>
        <w:rPr>
          <w:rFonts w:ascii="Times New Roman" w:eastAsia="Times New Roman" w:hAnsi="Times New Roman" w:cs="Times New Roman"/>
          <w:b/>
          <w:bCs/>
          <w:sz w:val="28"/>
          <w:szCs w:val="28"/>
        </w:rPr>
      </w:pPr>
    </w:p>
    <w:p w14:paraId="00000003" w14:textId="77777777" w:rsidR="002D6D4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Code &amp; </w:t>
      </w:r>
      <w:proofErr w:type="gramStart"/>
      <w:r>
        <w:rPr>
          <w:rFonts w:ascii="Times New Roman" w:eastAsia="Times New Roman" w:hAnsi="Times New Roman" w:cs="Times New Roman"/>
          <w:b/>
          <w:bCs/>
          <w:sz w:val="28"/>
          <w:szCs w:val="28"/>
        </w:rPr>
        <w:t>Name :</w:t>
      </w:r>
      <w:proofErr w:type="gramEnd"/>
      <w:r>
        <w:rPr>
          <w:rFonts w:ascii="Times New Roman" w:eastAsia="Times New Roman" w:hAnsi="Times New Roman" w:cs="Times New Roman"/>
          <w:b/>
          <w:bCs/>
          <w:sz w:val="28"/>
          <w:szCs w:val="28"/>
        </w:rPr>
        <w:t xml:space="preserve"> CSA4305 – INTERNET PROGRAMMING</w:t>
      </w:r>
    </w:p>
    <w:p w14:paraId="00000004" w14:textId="77777777" w:rsidR="002D6D46" w:rsidRDefault="002D6D46">
      <w:pPr>
        <w:rPr>
          <w:rFonts w:ascii="Times New Roman" w:eastAsia="Times New Roman" w:hAnsi="Times New Roman" w:cs="Times New Roman"/>
          <w:b/>
          <w:bCs/>
          <w:sz w:val="24"/>
          <w:szCs w:val="24"/>
        </w:rPr>
      </w:pPr>
    </w:p>
    <w:p w14:paraId="00000005" w14:textId="77777777" w:rsidR="002D6D4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ONE PAGE WRITEUP</w:t>
      </w:r>
    </w:p>
    <w:p w14:paraId="00000006" w14:textId="77777777" w:rsidR="002D6D4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000007" w14:textId="77777777" w:rsidR="002D6D4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w:t>
      </w:r>
    </w:p>
    <w:p w14:paraId="00000008" w14:textId="77777777" w:rsidR="002D6D46" w:rsidRDefault="002D6D46">
      <w:pPr>
        <w:jc w:val="center"/>
        <w:rPr>
          <w:rFonts w:ascii="Times New Roman" w:eastAsia="Times New Roman" w:hAnsi="Times New Roman" w:cs="Times New Roman"/>
          <w:b/>
          <w:bCs/>
          <w:sz w:val="24"/>
          <w:szCs w:val="24"/>
        </w:rPr>
      </w:pPr>
    </w:p>
    <w:p w14:paraId="00000009" w14:textId="77777777" w:rsidR="002D6D4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Poojasree B</w:t>
      </w:r>
    </w:p>
    <w:p w14:paraId="0000000A" w14:textId="77777777" w:rsidR="002D6D4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Amrita Anaikumar</w:t>
      </w:r>
    </w:p>
    <w:p w14:paraId="0000000B" w14:textId="77777777" w:rsidR="002D6D46" w:rsidRDefault="00000000">
      <w:pPr>
        <w:jc w:val="center"/>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Srijitha</w:t>
      </w:r>
      <w:proofErr w:type="spellEnd"/>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S.</w:t>
      </w:r>
    </w:p>
    <w:p w14:paraId="0000000C" w14:textId="77777777" w:rsidR="002D6D46" w:rsidRDefault="00000000">
      <w:pPr>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Madhusri .</w:t>
      </w:r>
      <w:proofErr w:type="gramEnd"/>
      <w:r>
        <w:rPr>
          <w:rFonts w:ascii="Times New Roman" w:eastAsia="Times New Roman" w:hAnsi="Times New Roman" w:cs="Times New Roman"/>
          <w:b/>
          <w:bCs/>
          <w:sz w:val="24"/>
          <w:szCs w:val="24"/>
        </w:rPr>
        <w:t>P.</w:t>
      </w:r>
    </w:p>
    <w:p w14:paraId="0000000D" w14:textId="77777777" w:rsidR="002D6D4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 Meenakshi Reddy</w:t>
      </w:r>
    </w:p>
    <w:p w14:paraId="0000000E" w14:textId="77777777" w:rsidR="002D6D46" w:rsidRDefault="00000000">
      <w:pPr>
        <w:pStyle w:val="Heading2"/>
        <w:keepNext w:val="0"/>
        <w:keepLines w:val="0"/>
        <w:spacing w:after="80"/>
        <w:jc w:val="center"/>
        <w:rPr>
          <w:rFonts w:ascii="Times New Roman" w:eastAsia="Times New Roman" w:hAnsi="Times New Roman" w:cs="Times New Roman"/>
          <w:b/>
          <w:bCs/>
          <w:sz w:val="28"/>
          <w:szCs w:val="28"/>
        </w:rPr>
      </w:pPr>
      <w:bookmarkStart w:id="0" w:name="_uu4m1lk49shh" w:colFirst="0" w:colLast="0"/>
      <w:bookmarkEnd w:id="0"/>
      <w:r>
        <w:rPr>
          <w:rFonts w:ascii="Times New Roman" w:eastAsia="Times New Roman" w:hAnsi="Times New Roman" w:cs="Times New Roman"/>
          <w:b/>
          <w:bCs/>
          <w:sz w:val="28"/>
          <w:szCs w:val="28"/>
        </w:rPr>
        <w:t>Student Skill Development Management System</w:t>
      </w:r>
    </w:p>
    <w:p w14:paraId="0000000F" w14:textId="77777777" w:rsidR="002D6D4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 Skill Development Management System is a software application designed to help students maintain, improve, and track their skills throughout their college life. In many educational institutions, student information is mainly focused on marks, attendance, and academic records, while details about skills, certificates, projects, internships, workshops, and other achievements are often kept separately. This makes it difficult for students and faculty members to get a complete picture of a student’s abilities and progress.</w:t>
      </w:r>
    </w:p>
    <w:p w14:paraId="00000010" w14:textId="77777777" w:rsidR="002D6D4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brings all these details together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single platform. Students can create their personal skill profiles and add skills from different areas such as programming, communication, problem-solving, teamwork, leadership, and other technical or professional fields. They can update their skill levels and maintain records of certificates, completed projects, internships, workshops, and other activities. Supporting documents or evidence can also be uploaded to make the information more reliable.</w:t>
      </w:r>
    </w:p>
    <w:p w14:paraId="00000011" w14:textId="77777777" w:rsidR="002D6D4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provide skill assessments through self-evaluation and online tests. Based on the assessment results, students can understand which areas they are good at and which skills require more attention. When a gap is identified, the system can suggest suitable courses, learning resources, workshops, or practice activities. Students can then create learning plans and regularly check whether their skills are improving.</w:t>
      </w:r>
    </w:p>
    <w:p w14:paraId="00000012" w14:textId="77777777" w:rsidR="002D6D4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members and mentors can monitor student development and provide useful feedback or suggestions. Administrators can use dashboards and reports to study overall skill trends, identify students who need additional support, and plan training programs. The collected information can also help institutions understand students’ career and employability readiness.</w:t>
      </w:r>
    </w:p>
    <w:p w14:paraId="00000013" w14:textId="77777777" w:rsidR="002D6D4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Since the system stores personal and academic information, protecting student data is an important part of its design. Proper login controls, access permissions, and secure data handling should be provided. Overall, the system creates a convenient way to record, assess, develop, and monitor student skills while helping students prepare more effectively for higher studies and future employment.</w:t>
      </w:r>
    </w:p>
    <w:p w14:paraId="00000014" w14:textId="77777777" w:rsidR="002D6D46" w:rsidRDefault="002D6D46">
      <w:pPr>
        <w:spacing w:before="240" w:after="240"/>
        <w:rPr>
          <w:rFonts w:ascii="Times New Roman" w:eastAsia="Times New Roman" w:hAnsi="Times New Roman" w:cs="Times New Roman"/>
          <w:sz w:val="24"/>
          <w:szCs w:val="24"/>
        </w:rPr>
      </w:pPr>
    </w:p>
    <w:p w14:paraId="00000015" w14:textId="77777777" w:rsidR="002D6D46" w:rsidRDefault="002D6D46">
      <w:pPr>
        <w:rPr>
          <w:rFonts w:ascii="Times New Roman" w:eastAsia="Times New Roman" w:hAnsi="Times New Roman" w:cs="Times New Roman"/>
          <w:b/>
          <w:bCs/>
          <w:sz w:val="24"/>
          <w:szCs w:val="24"/>
        </w:rPr>
      </w:pPr>
    </w:p>
    <w:sectPr w:rsidR="002D6D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6212F9-6AB1-4579-82E1-CD32236A3695}"/>
  </w:font>
  <w:font w:name="Cambria">
    <w:panose1 w:val="02040503050406030204"/>
    <w:charset w:val="00"/>
    <w:family w:val="roman"/>
    <w:pitch w:val="variable"/>
    <w:sig w:usb0="E00006FF" w:usb1="420024FF" w:usb2="02000000" w:usb3="00000000" w:csb0="0000019F" w:csb1="00000000"/>
    <w:embedRegular r:id="rId2" w:fontKey="{CDBF0F03-0D10-4E1D-AE1B-61F5BC85E9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D46"/>
    <w:rsid w:val="00000389"/>
    <w:rsid w:val="002D6D46"/>
    <w:rsid w:val="00560A0C"/>
    <w:rsid w:val="00774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DF31D9-F10C-4414-8B7C-5BC2D32EE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Amrita</dc:creator>
  <cp:lastModifiedBy>Amrita</cp:lastModifiedBy>
  <cp:revision>2</cp:revision>
  <dcterms:created xsi:type="dcterms:W3CDTF">2026-09-01T08:46:00Z</dcterms:created>
  <dcterms:modified xsi:type="dcterms:W3CDTF">2026-09-01T08:46:00Z</dcterms:modified>
</cp:coreProperties>
</file>