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81821" w14:textId="77777777" w:rsidR="00BA6027" w:rsidRPr="0010653B" w:rsidRDefault="00BA6027" w:rsidP="00BA6027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0653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Факультет компьютерных наук НИУ ВШЭ</w:t>
      </w:r>
    </w:p>
    <w:p w14:paraId="7162525F" w14:textId="77777777" w:rsidR="00BA6027" w:rsidRPr="0010653B" w:rsidRDefault="00BA6027" w:rsidP="00BA6027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7841856" w14:textId="2F5BE667" w:rsidR="00CD31B0" w:rsidRPr="0010653B" w:rsidRDefault="00CD31B0" w:rsidP="00CD31B0">
      <w:pPr>
        <w:spacing w:before="120" w:after="0" w:line="240" w:lineRule="auto"/>
        <w:ind w:right="639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0653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Выписка из  ПРОТОКОЛА</w:t>
      </w:r>
      <w:r w:rsidR="00EE12E0" w:rsidRPr="0010653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10653B" w:rsidRPr="0010653B">
        <w:rPr>
          <w:rFonts w:ascii="Times New Roman" w:eastAsia="Times New Roman" w:hAnsi="Times New Roman"/>
          <w:b/>
          <w:bCs/>
          <w:sz w:val="24"/>
          <w:szCs w:val="24"/>
        </w:rPr>
        <w:t>№</w:t>
      </w:r>
      <w:r w:rsidR="00FE5CB7">
        <w:rPr>
          <w:rFonts w:ascii="Times New Roman" w:eastAsia="Times New Roman" w:hAnsi="Times New Roman"/>
          <w:b/>
          <w:bCs/>
          <w:sz w:val="24"/>
          <w:szCs w:val="24"/>
        </w:rPr>
        <w:t xml:space="preserve"> ___</w:t>
      </w:r>
      <w:r w:rsidR="0010653B" w:rsidRPr="0010653B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10653B" w:rsidRPr="00521B6F">
        <w:rPr>
          <w:rFonts w:eastAsia="Times New Roman"/>
          <w:b/>
          <w:bCs/>
          <w:sz w:val="28"/>
          <w:szCs w:val="28"/>
        </w:rPr>
        <w:t>от</w:t>
      </w:r>
      <w:r w:rsidR="00FE5CB7">
        <w:rPr>
          <w:rFonts w:eastAsia="Times New Roman"/>
          <w:b/>
          <w:bCs/>
          <w:sz w:val="28"/>
          <w:szCs w:val="28"/>
        </w:rPr>
        <w:t xml:space="preserve"> ___</w:t>
      </w:r>
      <w:r w:rsidRPr="0010653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Москва</w:t>
      </w:r>
    </w:p>
    <w:p w14:paraId="1E8A0116" w14:textId="3FE6BE19" w:rsidR="00BA6027" w:rsidRPr="0010653B" w:rsidRDefault="00CB7D64" w:rsidP="00BA6027">
      <w:pPr>
        <w:spacing w:before="120" w:after="0" w:line="240" w:lineRule="auto"/>
        <w:ind w:right="639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0653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электронного голосования</w:t>
      </w:r>
    </w:p>
    <w:p w14:paraId="2F586190" w14:textId="77777777" w:rsidR="00BA6027" w:rsidRPr="0010653B" w:rsidRDefault="00BA6027" w:rsidP="00BA6027">
      <w:pPr>
        <w:spacing w:before="120" w:after="0" w:line="240" w:lineRule="auto"/>
        <w:ind w:right="639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0653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Ученого совета факультета компьютерных наук</w:t>
      </w:r>
    </w:p>
    <w:p w14:paraId="6CA3B078" w14:textId="77777777" w:rsidR="00BA6027" w:rsidRPr="0010653B" w:rsidRDefault="00BA6027" w:rsidP="00BA6027">
      <w:pPr>
        <w:rPr>
          <w:rFonts w:ascii="Times New Roman" w:hAnsi="Times New Roman"/>
          <w:sz w:val="24"/>
          <w:szCs w:val="24"/>
        </w:rPr>
      </w:pPr>
    </w:p>
    <w:p w14:paraId="5EB5DFA8" w14:textId="77777777" w:rsidR="00BA6027" w:rsidRPr="0010653B" w:rsidRDefault="00BA6027" w:rsidP="00BA6027">
      <w:pPr>
        <w:jc w:val="center"/>
        <w:rPr>
          <w:rFonts w:ascii="Times New Roman" w:hAnsi="Times New Roman"/>
          <w:b/>
          <w:sz w:val="24"/>
          <w:szCs w:val="24"/>
        </w:rPr>
      </w:pPr>
      <w:r w:rsidRPr="0010653B">
        <w:rPr>
          <w:rFonts w:ascii="Times New Roman" w:hAnsi="Times New Roman"/>
          <w:b/>
          <w:sz w:val="24"/>
          <w:szCs w:val="24"/>
        </w:rPr>
        <w:t>Повестка</w:t>
      </w:r>
    </w:p>
    <w:p w14:paraId="75BD01AC" w14:textId="7F7A5248" w:rsidR="00BA6027" w:rsidRPr="0010653B" w:rsidRDefault="00BA6027" w:rsidP="00BA6027">
      <w:pPr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 w:rsidRPr="0010653B">
        <w:rPr>
          <w:rFonts w:ascii="Times New Roman" w:hAnsi="Times New Roman"/>
          <w:color w:val="000000"/>
          <w:sz w:val="24"/>
          <w:szCs w:val="24"/>
        </w:rPr>
        <w:t>О выдвижении кандидатов в кадровый резерв.</w:t>
      </w:r>
    </w:p>
    <w:p w14:paraId="4D42C1F0" w14:textId="301BAA02" w:rsidR="0010653B" w:rsidRPr="0010653B" w:rsidRDefault="0010653B" w:rsidP="0010653B">
      <w:pPr>
        <w:spacing w:before="120" w:after="120"/>
        <w:rPr>
          <w:rFonts w:ascii="Times New Roman" w:eastAsia="Times New Roman" w:hAnsi="Times New Roman"/>
          <w:b/>
          <w:sz w:val="24"/>
          <w:szCs w:val="24"/>
        </w:rPr>
      </w:pPr>
      <w:r w:rsidRPr="0010653B">
        <w:rPr>
          <w:rFonts w:ascii="Times New Roman" w:eastAsia="Times New Roman" w:hAnsi="Times New Roman"/>
          <w:b/>
          <w:sz w:val="24"/>
          <w:szCs w:val="24"/>
        </w:rPr>
        <w:t xml:space="preserve">СЛУШАЛИ: </w:t>
      </w:r>
    </w:p>
    <w:p w14:paraId="1516F0BA" w14:textId="77777777" w:rsidR="0010653B" w:rsidRPr="0010653B" w:rsidRDefault="0010653B" w:rsidP="0010653B">
      <w:pPr>
        <w:rPr>
          <w:rFonts w:ascii="Times New Roman" w:eastAsia="Times New Roman" w:hAnsi="Times New Roman"/>
          <w:b/>
          <w:sz w:val="24"/>
          <w:szCs w:val="24"/>
        </w:rPr>
      </w:pPr>
      <w:r w:rsidRPr="0010653B">
        <w:rPr>
          <w:rFonts w:ascii="Times New Roman" w:eastAsia="Times New Roman" w:hAnsi="Times New Roman"/>
          <w:sz w:val="24"/>
          <w:szCs w:val="24"/>
        </w:rPr>
        <w:t xml:space="preserve">Т.В.Вознесенскую -  </w:t>
      </w:r>
      <w:r w:rsidRPr="0010653B">
        <w:rPr>
          <w:rFonts w:ascii="Times New Roman" w:hAnsi="Times New Roman"/>
          <w:color w:val="000000"/>
          <w:sz w:val="24"/>
          <w:szCs w:val="24"/>
        </w:rPr>
        <w:t>О выдвижении кандидатов в кадровый резерв.</w:t>
      </w:r>
    </w:p>
    <w:p w14:paraId="2C1DCF90" w14:textId="77777777" w:rsidR="0010653B" w:rsidRPr="0010653B" w:rsidRDefault="0010653B" w:rsidP="0010653B">
      <w:pPr>
        <w:spacing w:before="120" w:after="120"/>
        <w:rPr>
          <w:rFonts w:ascii="Times New Roman" w:eastAsia="Times New Roman" w:hAnsi="Times New Roman"/>
          <w:b/>
          <w:sz w:val="24"/>
          <w:szCs w:val="24"/>
        </w:rPr>
      </w:pPr>
      <w:r w:rsidRPr="0010653B">
        <w:rPr>
          <w:rFonts w:ascii="Times New Roman" w:eastAsia="Times New Roman" w:hAnsi="Times New Roman"/>
          <w:b/>
          <w:sz w:val="24"/>
          <w:szCs w:val="24"/>
        </w:rPr>
        <w:t>ПОСТАНОВИЛИ:</w:t>
      </w:r>
    </w:p>
    <w:p w14:paraId="0EB07F70" w14:textId="078A67A3" w:rsidR="0010653B" w:rsidRDefault="0010653B" w:rsidP="006E03B5">
      <w:pPr>
        <w:pStyle w:val="a6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 w:rsidRPr="0010653B">
        <w:rPr>
          <w:rFonts w:ascii="Times New Roman" w:hAnsi="Times New Roman"/>
          <w:color w:val="000000"/>
          <w:sz w:val="24"/>
          <w:szCs w:val="24"/>
        </w:rPr>
        <w:t>Одобрить:</w:t>
      </w:r>
    </w:p>
    <w:p w14:paraId="72DB1DBE" w14:textId="134F1012" w:rsidR="006E03B5" w:rsidRDefault="00271974" w:rsidP="004E1C9A">
      <w:pPr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{</w:t>
      </w:r>
      <w:r w:rsidR="006E03B5" w:rsidRPr="006E03B5">
        <w:rPr>
          <w:rFonts w:ascii="Times New Roman" w:hAnsi="Times New Roman"/>
          <w:color w:val="000000"/>
          <w:sz w:val="24"/>
          <w:szCs w:val="24"/>
          <w:lang w:val="en-US"/>
        </w:rPr>
        <w:t xml:space="preserve">% </w:t>
      </w:r>
      <w:r w:rsidR="00F40CE8">
        <w:rPr>
          <w:rFonts w:ascii="Times New Roman" w:hAnsi="Times New Roman"/>
          <w:color w:val="000000"/>
          <w:sz w:val="24"/>
          <w:szCs w:val="24"/>
          <w:lang w:val="en-US"/>
        </w:rPr>
        <w:t>set</w:t>
      </w:r>
      <w:r w:rsidR="006E03B5" w:rsidRPr="006E03B5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1C2050">
        <w:rPr>
          <w:rFonts w:ascii="Times New Roman" w:hAnsi="Times New Roman"/>
          <w:color w:val="000000"/>
          <w:sz w:val="24"/>
          <w:szCs w:val="24"/>
          <w:lang w:val="en-US"/>
        </w:rPr>
        <w:t>second_year</w:t>
      </w:r>
      <w:r w:rsidR="006E03B5" w:rsidRPr="006E03B5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C9652D">
        <w:rPr>
          <w:rFonts w:ascii="Times New Roman" w:hAnsi="Times New Roman"/>
          <w:color w:val="000000"/>
          <w:sz w:val="24"/>
          <w:szCs w:val="24"/>
          <w:lang w:val="en-US"/>
        </w:rPr>
        <w:t>=</w:t>
      </w:r>
      <w:r w:rsidR="006E03B5" w:rsidRPr="006E03B5">
        <w:rPr>
          <w:rFonts w:ascii="Times New Roman" w:hAnsi="Times New Roman"/>
          <w:color w:val="000000"/>
          <w:sz w:val="24"/>
          <w:szCs w:val="24"/>
          <w:lang w:val="en-US"/>
        </w:rPr>
        <w:t xml:space="preserve"> dataset | selectattr("status.name", "equalto", "</w:t>
      </w:r>
      <w:r w:rsidR="001C2050">
        <w:rPr>
          <w:rFonts w:ascii="Times New Roman" w:hAnsi="Times New Roman"/>
          <w:color w:val="000000"/>
          <w:sz w:val="24"/>
          <w:szCs w:val="24"/>
          <w:lang w:val="en-US"/>
        </w:rPr>
        <w:t>2</w:t>
      </w:r>
      <w:r w:rsidR="006E03B5" w:rsidRPr="006E03B5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6E03B5" w:rsidRPr="006E03B5">
        <w:rPr>
          <w:rFonts w:ascii="Times New Roman" w:hAnsi="Times New Roman"/>
          <w:color w:val="000000"/>
          <w:sz w:val="24"/>
          <w:szCs w:val="24"/>
        </w:rPr>
        <w:t>год</w:t>
      </w:r>
      <w:r w:rsidR="006E03B5" w:rsidRPr="006E03B5">
        <w:rPr>
          <w:rFonts w:ascii="Times New Roman" w:hAnsi="Times New Roman"/>
          <w:color w:val="000000"/>
          <w:sz w:val="24"/>
          <w:szCs w:val="24"/>
          <w:lang w:val="en-US"/>
        </w:rPr>
        <w:t>")</w:t>
      </w:r>
      <w:r w:rsidR="00997129">
        <w:rPr>
          <w:rFonts w:ascii="Times New Roman" w:hAnsi="Times New Roman"/>
          <w:color w:val="000000"/>
          <w:sz w:val="24"/>
          <w:szCs w:val="24"/>
          <w:lang w:val="en-US"/>
        </w:rPr>
        <w:t xml:space="preserve"> | </w:t>
      </w:r>
      <w:r w:rsidR="006E03B5" w:rsidRPr="006E03B5">
        <w:rPr>
          <w:rFonts w:ascii="Times New Roman" w:hAnsi="Times New Roman"/>
          <w:color w:val="000000"/>
          <w:sz w:val="24"/>
          <w:szCs w:val="24"/>
          <w:lang w:val="en-US"/>
        </w:rPr>
        <w:t>selectattr("step", "equalto", "</w:t>
      </w:r>
      <w:r w:rsidR="006E03B5" w:rsidRPr="006E03B5">
        <w:rPr>
          <w:rFonts w:ascii="Times New Roman" w:hAnsi="Times New Roman"/>
          <w:color w:val="000000"/>
          <w:sz w:val="24"/>
          <w:szCs w:val="24"/>
        </w:rPr>
        <w:t>Утверждён</w:t>
      </w:r>
      <w:r w:rsidR="006E03B5" w:rsidRPr="006E03B5">
        <w:rPr>
          <w:rFonts w:ascii="Times New Roman" w:hAnsi="Times New Roman"/>
          <w:color w:val="000000"/>
          <w:sz w:val="24"/>
          <w:szCs w:val="24"/>
          <w:lang w:val="en-US"/>
        </w:rPr>
        <w:t>")</w:t>
      </w:r>
      <w:r w:rsidR="0099712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%}</w:t>
      </w:r>
      <w:r w:rsidRPr="00271974">
        <w:rPr>
          <w:rFonts w:ascii="Times New Roman" w:hAnsi="Times New Roman"/>
          <w:color w:val="000000"/>
          <w:sz w:val="24"/>
          <w:szCs w:val="24"/>
          <w:lang w:val="en-US"/>
        </w:rPr>
        <w:t>{% for cat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egory, category_group in second_year</w:t>
      </w:r>
      <w:r w:rsidRPr="00271974">
        <w:rPr>
          <w:rFonts w:ascii="Times New Roman" w:hAnsi="Times New Roman"/>
          <w:color w:val="000000"/>
          <w:sz w:val="24"/>
          <w:szCs w:val="24"/>
          <w:lang w:val="en-US"/>
        </w:rPr>
        <w:t xml:space="preserve"> | groupby('category</w:t>
      </w:r>
      <w:r w:rsidR="00A01E7A">
        <w:rPr>
          <w:rFonts w:ascii="Times New Roman" w:hAnsi="Times New Roman"/>
          <w:color w:val="000000"/>
          <w:sz w:val="24"/>
          <w:szCs w:val="24"/>
          <w:lang w:val="en-US"/>
        </w:rPr>
        <w:t>.name</w:t>
      </w:r>
      <w:r w:rsidRPr="00271974">
        <w:rPr>
          <w:rFonts w:ascii="Times New Roman" w:hAnsi="Times New Roman"/>
          <w:color w:val="000000"/>
          <w:sz w:val="24"/>
          <w:szCs w:val="24"/>
          <w:lang w:val="en-US"/>
        </w:rPr>
        <w:t>') %}</w:t>
      </w:r>
    </w:p>
    <w:p w14:paraId="2810D968" w14:textId="01DFA22A" w:rsidR="00271974" w:rsidRDefault="00271974" w:rsidP="00271974">
      <w:pPr>
        <w:rPr>
          <w:rFonts w:ascii="Times New Roman" w:hAnsi="Times New Roman"/>
          <w:color w:val="000000"/>
          <w:sz w:val="24"/>
          <w:szCs w:val="24"/>
        </w:rPr>
      </w:pPr>
      <w:r w:rsidRPr="0010653B">
        <w:rPr>
          <w:rFonts w:ascii="Times New Roman" w:hAnsi="Times New Roman"/>
          <w:sz w:val="24"/>
          <w:szCs w:val="24"/>
        </w:rPr>
        <w:t xml:space="preserve">Продление на 2 год пребывания в кадровом резерве в </w:t>
      </w:r>
      <w:r>
        <w:rPr>
          <w:rFonts w:ascii="Times New Roman" w:hAnsi="Times New Roman"/>
          <w:color w:val="000000"/>
          <w:sz w:val="24"/>
          <w:szCs w:val="24"/>
        </w:rPr>
        <w:t>категории «{{category}}</w:t>
      </w:r>
      <w:r w:rsidRPr="0010653B">
        <w:rPr>
          <w:rFonts w:ascii="Times New Roman" w:hAnsi="Times New Roman"/>
          <w:color w:val="000000"/>
          <w:sz w:val="24"/>
          <w:szCs w:val="24"/>
        </w:rPr>
        <w:t>»</w:t>
      </w:r>
      <w:r>
        <w:rPr>
          <w:rFonts w:ascii="Times New Roman" w:hAnsi="Times New Roman"/>
          <w:color w:val="000000"/>
          <w:sz w:val="24"/>
          <w:szCs w:val="24"/>
        </w:rPr>
        <w:t xml:space="preserve"> следующих сотрудников</w:t>
      </w:r>
      <w:r w:rsidRPr="0010653B">
        <w:rPr>
          <w:rFonts w:ascii="Times New Roman" w:hAnsi="Times New Roman"/>
          <w:color w:val="000000"/>
          <w:sz w:val="24"/>
          <w:szCs w:val="24"/>
        </w:rPr>
        <w:t>:</w:t>
      </w:r>
    </w:p>
    <w:p w14:paraId="7B5CD0DD" w14:textId="5F629263" w:rsidR="00271974" w:rsidRDefault="002E756A" w:rsidP="00271974">
      <w:pPr>
        <w:ind w:firstLine="36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{</w:t>
      </w:r>
      <w:r w:rsidR="00271974">
        <w:rPr>
          <w:rFonts w:ascii="Times New Roman" w:hAnsi="Times New Roman"/>
          <w:color w:val="000000"/>
          <w:sz w:val="24"/>
          <w:szCs w:val="24"/>
          <w:lang w:val="en-US"/>
        </w:rPr>
        <w:t>%for p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in category_group </w:t>
      </w:r>
      <w:r w:rsidR="00C85415">
        <w:rPr>
          <w:rFonts w:ascii="Times New Roman" w:hAnsi="Times New Roman"/>
          <w:color w:val="000000"/>
          <w:sz w:val="24"/>
          <w:szCs w:val="24"/>
          <w:lang w:val="en-US"/>
        </w:rPr>
        <w:t>%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 w14:paraId="571E3574" w14:textId="5E0BD3A2" w:rsidR="00271974" w:rsidRPr="006557CF" w:rsidRDefault="009E30C5" w:rsidP="00EA1B2B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A1B2B">
        <w:rPr>
          <w:rFonts w:ascii="Times New Roman" w:hAnsi="Times New Roman"/>
          <w:color w:val="000000"/>
          <w:sz w:val="24"/>
          <w:szCs w:val="24"/>
          <w:lang w:val="en-US"/>
        </w:rPr>
        <w:t>{{ p.name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EA1B2B">
        <w:rPr>
          <w:rFonts w:ascii="Times New Roman" w:hAnsi="Times New Roman"/>
          <w:color w:val="000000"/>
          <w:sz w:val="24"/>
          <w:szCs w:val="24"/>
          <w:lang w:val="en-US"/>
        </w:rPr>
        <w:t>}}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="00271974" w:rsidRPr="00EA1B2B">
        <w:rPr>
          <w:rFonts w:ascii="Times New Roman" w:hAnsi="Times New Roman"/>
          <w:color w:val="000000"/>
          <w:sz w:val="24"/>
          <w:szCs w:val="24"/>
          <w:lang w:val="en-US"/>
        </w:rPr>
        <w:t>{{</w:t>
      </w:r>
      <w:r w:rsidR="00873C34">
        <w:rPr>
          <w:rFonts w:ascii="Times New Roman" w:hAnsi="Times New Roman"/>
          <w:color w:val="000000"/>
          <w:sz w:val="24"/>
          <w:szCs w:val="24"/>
          <w:lang w:val="en-US"/>
        </w:rPr>
        <w:t>"%s,</w:t>
      </w:r>
      <w:r w:rsidR="004614C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873C34">
        <w:rPr>
          <w:rFonts w:ascii="Times New Roman" w:hAnsi="Times New Roman"/>
          <w:color w:val="000000"/>
          <w:sz w:val="24"/>
          <w:szCs w:val="24"/>
          <w:lang w:val="en-US"/>
        </w:rPr>
        <w:t xml:space="preserve">" % </w:t>
      </w:r>
      <w:r w:rsidR="00E141D7">
        <w:rPr>
          <w:rFonts w:ascii="Times New Roman" w:hAnsi="Times New Roman"/>
          <w:color w:val="000000"/>
          <w:sz w:val="24"/>
          <w:szCs w:val="24"/>
          <w:lang w:val="en-US"/>
        </w:rPr>
        <w:t>p.degree</w:t>
      </w:r>
      <w:r w:rsidR="00873C34">
        <w:rPr>
          <w:rFonts w:ascii="Times New Roman" w:hAnsi="Times New Roman"/>
          <w:color w:val="000000"/>
          <w:sz w:val="24"/>
          <w:szCs w:val="24"/>
          <w:lang w:val="en-US"/>
        </w:rPr>
        <w:t xml:space="preserve"> if p.phd != "</w:t>
      </w:r>
      <w:r w:rsidR="00873C34">
        <w:rPr>
          <w:rFonts w:ascii="Times New Roman" w:hAnsi="Times New Roman"/>
          <w:color w:val="000000"/>
          <w:sz w:val="24"/>
          <w:szCs w:val="24"/>
        </w:rPr>
        <w:t>Нет</w:t>
      </w:r>
      <w:r w:rsidR="00873C34">
        <w:rPr>
          <w:rFonts w:ascii="Times New Roman" w:hAnsi="Times New Roman"/>
          <w:color w:val="000000"/>
          <w:sz w:val="24"/>
          <w:szCs w:val="24"/>
          <w:lang w:val="en-US"/>
        </w:rPr>
        <w:t>"</w:t>
      </w:r>
      <w:r w:rsidR="00271974" w:rsidRPr="00EA1B2B">
        <w:rPr>
          <w:rFonts w:ascii="Times New Roman" w:hAnsi="Times New Roman"/>
          <w:color w:val="000000"/>
          <w:sz w:val="24"/>
          <w:szCs w:val="24"/>
          <w:lang w:val="en-US"/>
        </w:rPr>
        <w:t>}}</w:t>
      </w:r>
      <w:r w:rsidR="008C4621">
        <w:rPr>
          <w:rFonts w:ascii="Times New Roman" w:hAnsi="Times New Roman"/>
          <w:color w:val="000000"/>
          <w:sz w:val="24"/>
          <w:szCs w:val="24"/>
          <w:lang w:val="en-US"/>
        </w:rPr>
        <w:t>{{p.position</w:t>
      </w:r>
      <w:r w:rsidR="005B317A">
        <w:rPr>
          <w:rFonts w:ascii="Times New Roman" w:hAnsi="Times New Roman"/>
          <w:color w:val="000000"/>
          <w:sz w:val="24"/>
          <w:szCs w:val="24"/>
          <w:lang w:val="en-US"/>
        </w:rPr>
        <w:t xml:space="preserve"> | lower</w:t>
      </w:r>
      <w:r w:rsidR="009800E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8C4621">
        <w:rPr>
          <w:rFonts w:ascii="Times New Roman" w:hAnsi="Times New Roman"/>
          <w:color w:val="000000"/>
          <w:sz w:val="24"/>
          <w:szCs w:val="24"/>
          <w:lang w:val="en-US"/>
        </w:rPr>
        <w:t>}} {{p.department</w:t>
      </w:r>
      <w:r w:rsidR="00604027">
        <w:rPr>
          <w:rFonts w:ascii="Times New Roman" w:hAnsi="Times New Roman"/>
          <w:color w:val="000000"/>
          <w:sz w:val="24"/>
          <w:szCs w:val="24"/>
          <w:lang w:val="en-US"/>
        </w:rPr>
        <w:t>.name</w:t>
      </w:r>
      <w:r w:rsidR="00EB1AF1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4F2478">
        <w:rPr>
          <w:rFonts w:ascii="Times New Roman" w:hAnsi="Times New Roman"/>
          <w:color w:val="000000"/>
          <w:sz w:val="24"/>
          <w:szCs w:val="24"/>
          <w:lang w:val="en-US"/>
        </w:rPr>
        <w:t>| inflect('gent')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}}</w:t>
      </w:r>
    </w:p>
    <w:p w14:paraId="3190C077" w14:textId="6A940795" w:rsidR="000F6DDC" w:rsidRPr="004E1C9A" w:rsidRDefault="00E24607" w:rsidP="004E1C9A">
      <w:pPr>
        <w:ind w:left="360"/>
        <w:rPr>
          <w:rFonts w:ascii="Times New Roman" w:hAnsi="Times New Roman"/>
          <w:color w:val="000000"/>
          <w:sz w:val="24"/>
          <w:szCs w:val="24"/>
          <w:lang w:val="en"/>
        </w:rPr>
      </w:pPr>
      <w:r w:rsidRPr="004E1C9A">
        <w:rPr>
          <w:rFonts w:ascii="Times New Roman" w:hAnsi="Times New Roman"/>
          <w:color w:val="000000"/>
          <w:sz w:val="24"/>
          <w:szCs w:val="24"/>
          <w:lang w:val="en"/>
        </w:rPr>
        <w:t xml:space="preserve">{%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endfor</w:t>
      </w:r>
      <w:r w:rsidRPr="004E1C9A">
        <w:rPr>
          <w:rFonts w:ascii="Times New Roman" w:hAnsi="Times New Roman"/>
          <w:color w:val="000000"/>
          <w:sz w:val="24"/>
          <w:szCs w:val="24"/>
          <w:lang w:val="en"/>
        </w:rPr>
        <w:t xml:space="preserve"> %}{%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endfor</w:t>
      </w:r>
      <w:r w:rsidRPr="004E1C9A">
        <w:rPr>
          <w:rFonts w:ascii="Times New Roman" w:hAnsi="Times New Roman"/>
          <w:color w:val="000000"/>
          <w:sz w:val="24"/>
          <w:szCs w:val="24"/>
          <w:lang w:val="en"/>
        </w:rPr>
        <w:t xml:space="preserve"> %}</w:t>
      </w:r>
    </w:p>
    <w:p w14:paraId="7518E5A4" w14:textId="481D6219" w:rsidR="000F6DDC" w:rsidRDefault="000F6DDC" w:rsidP="004E1C9A">
      <w:pPr>
        <w:ind w:left="36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{</w:t>
      </w:r>
      <w:r w:rsidRPr="006E03B5">
        <w:rPr>
          <w:rFonts w:ascii="Times New Roman" w:hAnsi="Times New Roman"/>
          <w:color w:val="000000"/>
          <w:sz w:val="24"/>
          <w:szCs w:val="24"/>
          <w:lang w:val="en-US"/>
        </w:rPr>
        <w:t xml:space="preserve">%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set</w:t>
      </w:r>
      <w:r w:rsidRPr="006E03B5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first_year</w:t>
      </w:r>
      <w:r w:rsidRPr="006E03B5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=</w:t>
      </w:r>
      <w:r w:rsidRPr="006E03B5">
        <w:rPr>
          <w:rFonts w:ascii="Times New Roman" w:hAnsi="Times New Roman"/>
          <w:color w:val="000000"/>
          <w:sz w:val="24"/>
          <w:szCs w:val="24"/>
          <w:lang w:val="en-US"/>
        </w:rPr>
        <w:t xml:space="preserve"> dataset | selectattr("status.name", "equalto", "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1</w:t>
      </w:r>
      <w:r w:rsidRPr="006E03B5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6E03B5">
        <w:rPr>
          <w:rFonts w:ascii="Times New Roman" w:hAnsi="Times New Roman"/>
          <w:color w:val="000000"/>
          <w:sz w:val="24"/>
          <w:szCs w:val="24"/>
        </w:rPr>
        <w:t>год</w:t>
      </w:r>
      <w:r w:rsidRPr="006E03B5">
        <w:rPr>
          <w:rFonts w:ascii="Times New Roman" w:hAnsi="Times New Roman"/>
          <w:color w:val="000000"/>
          <w:sz w:val="24"/>
          <w:szCs w:val="24"/>
          <w:lang w:val="en-US"/>
        </w:rPr>
        <w:t>")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| </w:t>
      </w:r>
      <w:r w:rsidRPr="006E03B5">
        <w:rPr>
          <w:rFonts w:ascii="Times New Roman" w:hAnsi="Times New Roman"/>
          <w:color w:val="000000"/>
          <w:sz w:val="24"/>
          <w:szCs w:val="24"/>
          <w:lang w:val="en-US"/>
        </w:rPr>
        <w:t>selectattr("step", "equalto", "</w:t>
      </w:r>
      <w:r w:rsidRPr="006E03B5">
        <w:rPr>
          <w:rFonts w:ascii="Times New Roman" w:hAnsi="Times New Roman"/>
          <w:color w:val="000000"/>
          <w:sz w:val="24"/>
          <w:szCs w:val="24"/>
        </w:rPr>
        <w:t>Утверждён</w:t>
      </w:r>
      <w:r w:rsidRPr="006E03B5">
        <w:rPr>
          <w:rFonts w:ascii="Times New Roman" w:hAnsi="Times New Roman"/>
          <w:color w:val="000000"/>
          <w:sz w:val="24"/>
          <w:szCs w:val="24"/>
          <w:lang w:val="en-US"/>
        </w:rPr>
        <w:t>")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%}</w:t>
      </w:r>
      <w:r w:rsidRPr="00271974">
        <w:rPr>
          <w:rFonts w:ascii="Times New Roman" w:hAnsi="Times New Roman"/>
          <w:color w:val="000000"/>
          <w:sz w:val="24"/>
          <w:szCs w:val="24"/>
          <w:lang w:val="en-US"/>
        </w:rPr>
        <w:t>{% for cat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egory, category_group in first_year</w:t>
      </w:r>
      <w:r w:rsidRPr="00271974">
        <w:rPr>
          <w:rFonts w:ascii="Times New Roman" w:hAnsi="Times New Roman"/>
          <w:color w:val="000000"/>
          <w:sz w:val="24"/>
          <w:szCs w:val="24"/>
          <w:lang w:val="en-US"/>
        </w:rPr>
        <w:t xml:space="preserve"> | groupby('category</w:t>
      </w:r>
      <w:r w:rsidR="006319C1">
        <w:rPr>
          <w:rFonts w:ascii="Times New Roman" w:hAnsi="Times New Roman"/>
          <w:color w:val="000000"/>
          <w:sz w:val="24"/>
          <w:szCs w:val="24"/>
          <w:lang w:val="en-US"/>
        </w:rPr>
        <w:t>.name</w:t>
      </w:r>
      <w:r w:rsidRPr="00271974">
        <w:rPr>
          <w:rFonts w:ascii="Times New Roman" w:hAnsi="Times New Roman"/>
          <w:color w:val="000000"/>
          <w:sz w:val="24"/>
          <w:szCs w:val="24"/>
          <w:lang w:val="en-US"/>
        </w:rPr>
        <w:t>') %}</w:t>
      </w:r>
    </w:p>
    <w:p w14:paraId="4BD4A3CF" w14:textId="3A61306E" w:rsidR="00BC44CA" w:rsidRPr="0010653B" w:rsidRDefault="00BC44CA" w:rsidP="00BC44CA">
      <w:pPr>
        <w:rPr>
          <w:rFonts w:ascii="Times New Roman" w:hAnsi="Times New Roman"/>
          <w:color w:val="000000"/>
          <w:sz w:val="24"/>
          <w:szCs w:val="24"/>
        </w:rPr>
      </w:pPr>
      <w:r w:rsidRPr="0010653B">
        <w:rPr>
          <w:rFonts w:ascii="Times New Roman" w:hAnsi="Times New Roman"/>
          <w:sz w:val="24"/>
          <w:szCs w:val="24"/>
        </w:rPr>
        <w:t xml:space="preserve">Выдвижение </w:t>
      </w:r>
      <w:r>
        <w:rPr>
          <w:rFonts w:ascii="Times New Roman" w:hAnsi="Times New Roman"/>
          <w:sz w:val="24"/>
          <w:szCs w:val="24"/>
        </w:rPr>
        <w:t xml:space="preserve">следующих сотрудников </w:t>
      </w:r>
      <w:r w:rsidRPr="0010653B">
        <w:rPr>
          <w:rFonts w:ascii="Times New Roman" w:hAnsi="Times New Roman"/>
          <w:sz w:val="24"/>
          <w:szCs w:val="24"/>
        </w:rPr>
        <w:t xml:space="preserve">в </w:t>
      </w:r>
      <w:r w:rsidRPr="0010653B">
        <w:rPr>
          <w:rFonts w:ascii="Times New Roman" w:hAnsi="Times New Roman"/>
          <w:color w:val="000000"/>
          <w:sz w:val="24"/>
          <w:szCs w:val="24"/>
        </w:rPr>
        <w:t>категории «</w:t>
      </w:r>
      <w:r w:rsidRPr="007C6A6F">
        <w:rPr>
          <w:rFonts w:ascii="Times New Roman" w:hAnsi="Times New Roman"/>
          <w:color w:val="000000"/>
          <w:sz w:val="24"/>
          <w:szCs w:val="24"/>
        </w:rPr>
        <w:t>{{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category</w:t>
      </w:r>
      <w:r w:rsidR="001372A2" w:rsidRPr="009E30C5">
        <w:rPr>
          <w:rFonts w:ascii="Times New Roman" w:hAnsi="Times New Roman"/>
          <w:color w:val="000000"/>
          <w:sz w:val="24"/>
          <w:szCs w:val="24"/>
        </w:rPr>
        <w:t>.</w:t>
      </w:r>
      <w:r w:rsidR="001372A2">
        <w:rPr>
          <w:rFonts w:ascii="Times New Roman" w:hAnsi="Times New Roman"/>
          <w:color w:val="000000"/>
          <w:sz w:val="24"/>
          <w:szCs w:val="24"/>
          <w:lang w:val="en-US"/>
        </w:rPr>
        <w:t>name</w:t>
      </w:r>
      <w:r w:rsidRPr="007C6A6F">
        <w:rPr>
          <w:rFonts w:ascii="Times New Roman" w:hAnsi="Times New Roman"/>
          <w:color w:val="000000"/>
          <w:sz w:val="24"/>
          <w:szCs w:val="24"/>
        </w:rPr>
        <w:t>}}</w:t>
      </w:r>
      <w:r w:rsidRPr="0010653B">
        <w:rPr>
          <w:rFonts w:ascii="Times New Roman" w:hAnsi="Times New Roman"/>
          <w:color w:val="000000"/>
          <w:sz w:val="24"/>
          <w:szCs w:val="24"/>
        </w:rPr>
        <w:t>»:</w:t>
      </w:r>
    </w:p>
    <w:p w14:paraId="343AECB4" w14:textId="77777777" w:rsidR="000F6DDC" w:rsidRDefault="000F6DDC" w:rsidP="000F6DDC">
      <w:pPr>
        <w:ind w:firstLine="36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{%for p in category_group %}</w:t>
      </w:r>
    </w:p>
    <w:p w14:paraId="0C18F49E" w14:textId="0388109F" w:rsidR="009E30C5" w:rsidRPr="006557CF" w:rsidRDefault="009E30C5" w:rsidP="009E30C5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A1B2B">
        <w:rPr>
          <w:rFonts w:ascii="Times New Roman" w:hAnsi="Times New Roman"/>
          <w:color w:val="000000"/>
          <w:sz w:val="24"/>
          <w:szCs w:val="24"/>
          <w:lang w:val="en-US"/>
        </w:rPr>
        <w:t>{{ p.name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EA1B2B">
        <w:rPr>
          <w:rFonts w:ascii="Times New Roman" w:hAnsi="Times New Roman"/>
          <w:color w:val="000000"/>
          <w:sz w:val="24"/>
          <w:szCs w:val="24"/>
          <w:lang w:val="en-US"/>
        </w:rPr>
        <w:t>}}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EA1B2B">
        <w:rPr>
          <w:rFonts w:ascii="Times New Roman" w:hAnsi="Times New Roman"/>
          <w:color w:val="000000"/>
          <w:sz w:val="24"/>
          <w:szCs w:val="24"/>
          <w:lang w:val="en-US"/>
        </w:rPr>
        <w:t>{{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"%s,</w:t>
      </w:r>
      <w:r w:rsidR="004614C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" % p.degree if p.phd != "</w:t>
      </w:r>
      <w:r>
        <w:rPr>
          <w:rFonts w:ascii="Times New Roman" w:hAnsi="Times New Roman"/>
          <w:color w:val="000000"/>
          <w:sz w:val="24"/>
          <w:szCs w:val="24"/>
        </w:rPr>
        <w:t>Нет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"</w:t>
      </w:r>
      <w:r w:rsidRPr="00EA1B2B">
        <w:rPr>
          <w:rFonts w:ascii="Times New Roman" w:hAnsi="Times New Roman"/>
          <w:color w:val="000000"/>
          <w:sz w:val="24"/>
          <w:szCs w:val="24"/>
          <w:lang w:val="en-US"/>
        </w:rPr>
        <w:t>}}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{{p.position</w:t>
      </w:r>
      <w:r w:rsidR="005B317A">
        <w:rPr>
          <w:rFonts w:ascii="Times New Roman" w:hAnsi="Times New Roman"/>
          <w:color w:val="000000"/>
          <w:sz w:val="24"/>
          <w:szCs w:val="24"/>
          <w:lang w:val="en-US"/>
        </w:rPr>
        <w:t xml:space="preserve"> | lower</w:t>
      </w:r>
      <w:r w:rsidR="007135D7">
        <w:rPr>
          <w:rFonts w:ascii="Times New Roman" w:hAnsi="Times New Roman"/>
          <w:color w:val="000000"/>
          <w:sz w:val="24"/>
          <w:szCs w:val="24"/>
          <w:lang w:val="en-US"/>
        </w:rPr>
        <w:t xml:space="preserve"> }} {{p.department.name</w:t>
      </w:r>
      <w:r w:rsidR="004F2478">
        <w:rPr>
          <w:rFonts w:ascii="Times New Roman" w:hAnsi="Times New Roman"/>
          <w:color w:val="000000"/>
          <w:sz w:val="24"/>
          <w:szCs w:val="24"/>
          <w:lang w:val="en-US"/>
        </w:rPr>
        <w:t xml:space="preserve"> | </w:t>
      </w:r>
      <w:r w:rsidR="004F2478">
        <w:rPr>
          <w:rFonts w:ascii="Times New Roman" w:hAnsi="Times New Roman"/>
          <w:color w:val="000000"/>
          <w:sz w:val="24"/>
          <w:szCs w:val="24"/>
          <w:lang w:val="en-US"/>
        </w:rPr>
        <w:t>inflect('gent')</w:t>
      </w: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  <w:lang w:val="en-US"/>
        </w:rPr>
        <w:t>}}</w:t>
      </w:r>
    </w:p>
    <w:p w14:paraId="4055CEBE" w14:textId="16D980E3" w:rsidR="0010653B" w:rsidRPr="004E1C9A" w:rsidRDefault="000F6DDC" w:rsidP="004E1C9A">
      <w:pPr>
        <w:ind w:left="360"/>
        <w:rPr>
          <w:rFonts w:ascii="Times New Roman" w:hAnsi="Times New Roman"/>
          <w:color w:val="000000"/>
          <w:sz w:val="24"/>
          <w:szCs w:val="24"/>
        </w:rPr>
      </w:pPr>
      <w:r w:rsidRPr="00C9652D">
        <w:rPr>
          <w:rFonts w:ascii="Times New Roman" w:hAnsi="Times New Roman"/>
          <w:color w:val="000000"/>
          <w:sz w:val="24"/>
          <w:szCs w:val="24"/>
        </w:rPr>
        <w:t xml:space="preserve">{%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endfor</w:t>
      </w:r>
      <w:r w:rsidRPr="00C9652D">
        <w:rPr>
          <w:rFonts w:ascii="Times New Roman" w:hAnsi="Times New Roman"/>
          <w:color w:val="000000"/>
          <w:sz w:val="24"/>
          <w:szCs w:val="24"/>
        </w:rPr>
        <w:t xml:space="preserve"> %}{%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endfor</w:t>
      </w:r>
      <w:r w:rsidRPr="00C9652D">
        <w:rPr>
          <w:rFonts w:ascii="Times New Roman" w:hAnsi="Times New Roman"/>
          <w:color w:val="000000"/>
          <w:sz w:val="24"/>
          <w:szCs w:val="24"/>
        </w:rPr>
        <w:t xml:space="preserve"> %}</w:t>
      </w:r>
    </w:p>
    <w:p w14:paraId="36E920B2" w14:textId="6565D85A" w:rsidR="0010653B" w:rsidRPr="0010653B" w:rsidRDefault="004E1C9A" w:rsidP="0010653B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 —  </w:t>
      </w:r>
    </w:p>
    <w:p w14:paraId="2898260E" w14:textId="55FB805E" w:rsidR="0010653B" w:rsidRPr="0010653B" w:rsidRDefault="004E1C9A" w:rsidP="0010653B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ПРОТИВ — </w:t>
      </w:r>
    </w:p>
    <w:p w14:paraId="6FF8B54F" w14:textId="22C65616" w:rsidR="0010653B" w:rsidRPr="0010653B" w:rsidRDefault="004E1C9A" w:rsidP="0010653B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ВОЗДЕРЖАЛСЯ — </w:t>
      </w:r>
    </w:p>
    <w:p w14:paraId="335089D1" w14:textId="77777777" w:rsidR="0010653B" w:rsidRDefault="0010653B" w:rsidP="0010653B">
      <w:pPr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0535678B" w14:textId="77777777" w:rsidR="0010653B" w:rsidRPr="0010653B" w:rsidRDefault="0010653B" w:rsidP="0010653B">
      <w:pPr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33C3E2FB" w14:textId="77777777" w:rsidR="0010653B" w:rsidRPr="0010653B" w:rsidRDefault="0010653B" w:rsidP="0010653B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0653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lastRenderedPageBreak/>
        <w:t xml:space="preserve">Председатель  </w:t>
      </w:r>
      <w:r w:rsidRPr="0010653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color w:val="000000"/>
          <w:sz w:val="24"/>
          <w:szCs w:val="24"/>
        </w:rPr>
        <w:t>И.В.Аржанцев</w:t>
      </w:r>
    </w:p>
    <w:p w14:paraId="570D2EE2" w14:textId="77777777" w:rsidR="0010653B" w:rsidRPr="0010653B" w:rsidRDefault="0010653B" w:rsidP="0010653B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FCC6A32" w14:textId="77777777" w:rsidR="0010653B" w:rsidRPr="0010653B" w:rsidRDefault="0010653B" w:rsidP="0010653B">
      <w:pPr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10653B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Ученый секретарь </w:t>
      </w:r>
      <w:r w:rsidRPr="0010653B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Pr="0010653B">
        <w:rPr>
          <w:rFonts w:ascii="Times New Roman" w:eastAsia="Times New Roman" w:hAnsi="Times New Roman"/>
          <w:b/>
          <w:color w:val="000000"/>
          <w:sz w:val="24"/>
          <w:szCs w:val="24"/>
        </w:rPr>
        <w:tab/>
        <w:t xml:space="preserve">  </w:t>
      </w:r>
      <w:r w:rsidRPr="0010653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Т.В.Вознесенская</w:t>
      </w:r>
    </w:p>
    <w:p w14:paraId="54378684" w14:textId="1AAF2C4A" w:rsidR="008E4A04" w:rsidRPr="0010653B" w:rsidRDefault="008E4A04" w:rsidP="00CD31B0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sectPr w:rsidR="008E4A04" w:rsidRPr="0010653B" w:rsidSect="00CB7D64">
      <w:pgSz w:w="11906" w:h="16838"/>
      <w:pgMar w:top="709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E5D"/>
    <w:multiLevelType w:val="multilevel"/>
    <w:tmpl w:val="31D6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24F15D9"/>
    <w:multiLevelType w:val="hybridMultilevel"/>
    <w:tmpl w:val="9D88EC5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533477"/>
    <w:multiLevelType w:val="multilevel"/>
    <w:tmpl w:val="F47A79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909171E"/>
    <w:multiLevelType w:val="hybridMultilevel"/>
    <w:tmpl w:val="2076A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520BA"/>
    <w:multiLevelType w:val="multilevel"/>
    <w:tmpl w:val="8D0A52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DE0030C"/>
    <w:multiLevelType w:val="multilevel"/>
    <w:tmpl w:val="31D6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74AE1016"/>
    <w:multiLevelType w:val="hybridMultilevel"/>
    <w:tmpl w:val="F5903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66381"/>
    <w:multiLevelType w:val="multilevel"/>
    <w:tmpl w:val="31D6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4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04"/>
    <w:rsid w:val="000229D0"/>
    <w:rsid w:val="00067190"/>
    <w:rsid w:val="0007514A"/>
    <w:rsid w:val="000F6DDC"/>
    <w:rsid w:val="0010653B"/>
    <w:rsid w:val="001372A2"/>
    <w:rsid w:val="001375C0"/>
    <w:rsid w:val="00162CC9"/>
    <w:rsid w:val="0017333D"/>
    <w:rsid w:val="001A37B4"/>
    <w:rsid w:val="001B22B2"/>
    <w:rsid w:val="001C2050"/>
    <w:rsid w:val="0020622E"/>
    <w:rsid w:val="0023061C"/>
    <w:rsid w:val="00271974"/>
    <w:rsid w:val="00282F4F"/>
    <w:rsid w:val="00293D54"/>
    <w:rsid w:val="002E756A"/>
    <w:rsid w:val="004614C0"/>
    <w:rsid w:val="004744B7"/>
    <w:rsid w:val="004D7B16"/>
    <w:rsid w:val="004E1C9A"/>
    <w:rsid w:val="004F2478"/>
    <w:rsid w:val="004F2F42"/>
    <w:rsid w:val="00516AD0"/>
    <w:rsid w:val="0057742E"/>
    <w:rsid w:val="00580CD6"/>
    <w:rsid w:val="005A2300"/>
    <w:rsid w:val="005B317A"/>
    <w:rsid w:val="00604027"/>
    <w:rsid w:val="00630093"/>
    <w:rsid w:val="006319C1"/>
    <w:rsid w:val="006557CF"/>
    <w:rsid w:val="00685632"/>
    <w:rsid w:val="006E03B5"/>
    <w:rsid w:val="006F3256"/>
    <w:rsid w:val="007135D7"/>
    <w:rsid w:val="00743B04"/>
    <w:rsid w:val="007C6A6F"/>
    <w:rsid w:val="007F3AA0"/>
    <w:rsid w:val="00873C34"/>
    <w:rsid w:val="008C4621"/>
    <w:rsid w:val="008E4A04"/>
    <w:rsid w:val="0090611C"/>
    <w:rsid w:val="009526B0"/>
    <w:rsid w:val="00974084"/>
    <w:rsid w:val="009800E0"/>
    <w:rsid w:val="00997129"/>
    <w:rsid w:val="009E30C5"/>
    <w:rsid w:val="00A01E7A"/>
    <w:rsid w:val="00A4227D"/>
    <w:rsid w:val="00AD6E89"/>
    <w:rsid w:val="00AE58F0"/>
    <w:rsid w:val="00B44BBA"/>
    <w:rsid w:val="00B44F21"/>
    <w:rsid w:val="00B50932"/>
    <w:rsid w:val="00BA6027"/>
    <w:rsid w:val="00BC44CA"/>
    <w:rsid w:val="00BD5C66"/>
    <w:rsid w:val="00BF715B"/>
    <w:rsid w:val="00C85415"/>
    <w:rsid w:val="00C9652D"/>
    <w:rsid w:val="00CB7D64"/>
    <w:rsid w:val="00CD31B0"/>
    <w:rsid w:val="00D70381"/>
    <w:rsid w:val="00DE5126"/>
    <w:rsid w:val="00E01097"/>
    <w:rsid w:val="00E141D7"/>
    <w:rsid w:val="00E24607"/>
    <w:rsid w:val="00E27144"/>
    <w:rsid w:val="00E5014D"/>
    <w:rsid w:val="00E52026"/>
    <w:rsid w:val="00E979AD"/>
    <w:rsid w:val="00EA1B2B"/>
    <w:rsid w:val="00EB1AF1"/>
    <w:rsid w:val="00EE12E0"/>
    <w:rsid w:val="00F40CE8"/>
    <w:rsid w:val="00FE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7C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22B2"/>
    <w:pPr>
      <w:suppressAutoHyphens/>
      <w:spacing w:after="200"/>
    </w:pPr>
    <w:rPr>
      <w:rFonts w:eastAsia="Calibri" w:cs="Times New Roman"/>
      <w:color w:val="00000A"/>
    </w:rPr>
  </w:style>
  <w:style w:type="paragraph" w:styleId="3">
    <w:name w:val="heading 3"/>
    <w:basedOn w:val="a"/>
    <w:qFormat/>
    <w:rsid w:val="00451D79"/>
    <w:pPr>
      <w:keepNext/>
      <w:spacing w:before="14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rsid w:val="00451D79"/>
    <w:rPr>
      <w:rFonts w:ascii="Times New Roman" w:eastAsia="SimSun" w:hAnsi="Times New Roman" w:cs="Lucida Sans"/>
      <w:b/>
      <w:bCs/>
      <w:sz w:val="28"/>
      <w:szCs w:val="28"/>
      <w:lang w:val="en-US" w:eastAsia="zh-CN" w:bidi="hi-IN"/>
    </w:rPr>
  </w:style>
  <w:style w:type="character" w:customStyle="1" w:styleId="a3">
    <w:name w:val="Основной текст Знак"/>
    <w:basedOn w:val="a0"/>
    <w:uiPriority w:val="99"/>
    <w:semiHidden/>
    <w:rsid w:val="00451D79"/>
    <w:rPr>
      <w:rFonts w:ascii="Times New Roman" w:eastAsia="SimSun" w:hAnsi="Times New Roman" w:cs="Mangal"/>
      <w:sz w:val="24"/>
      <w:szCs w:val="21"/>
      <w:lang w:val="en-US" w:eastAsia="zh-CN" w:bidi="hi-IN"/>
    </w:rPr>
  </w:style>
  <w:style w:type="character" w:customStyle="1" w:styleId="ListLabel1">
    <w:name w:val="ListLabel 1"/>
    <w:rPr>
      <w:rFonts w:cs="Times New Roman"/>
      <w:b/>
      <w:bCs/>
      <w:i w:val="0"/>
      <w:caps w:val="0"/>
      <w:smallCaps w:val="0"/>
      <w:strike w:val="0"/>
      <w:dstrike w:val="0"/>
      <w:color w:val="000000"/>
      <w:spacing w:val="0"/>
      <w:sz w:val="24"/>
      <w:szCs w:val="24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a"/>
    <w:uiPriority w:val="99"/>
    <w:semiHidden/>
    <w:unhideWhenUsed/>
    <w:rsid w:val="00451D79"/>
    <w:pPr>
      <w:spacing w:after="140" w:line="288" w:lineRule="auto"/>
    </w:pPr>
    <w:rPr>
      <w:rFonts w:cs="Mangal"/>
      <w:szCs w:val="21"/>
    </w:rPr>
  </w:style>
  <w:style w:type="paragraph" w:styleId="a4">
    <w:name w:val="List"/>
    <w:basedOn w:val="TextBody"/>
    <w:rPr>
      <w:rFonts w:cs="Lucida Sans"/>
    </w:rPr>
  </w:style>
  <w:style w:type="paragraph" w:styleId="a5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A422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A6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6027"/>
    <w:rPr>
      <w:rFonts w:ascii="Tahoma" w:eastAsia="Calibri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196</Words>
  <Characters>1122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Головнин Виктор Игоревич</cp:lastModifiedBy>
  <cp:revision>37</cp:revision>
  <cp:lastPrinted>2015-11-30T15:30:00Z</cp:lastPrinted>
  <dcterms:created xsi:type="dcterms:W3CDTF">2017-05-19T14:05:00Z</dcterms:created>
  <dcterms:modified xsi:type="dcterms:W3CDTF">2017-10-10T15:16:00Z</dcterms:modified>
  <dc:language>ru-RU</dc:language>
</cp:coreProperties>
</file>