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F420" w14:textId="057051F3" w:rsidR="00E47B70" w:rsidRDefault="00942222">
      <w:r>
        <w:t>Nhjgdsasfdhj.,/.</w:t>
      </w:r>
    </w:p>
    <w:sectPr w:rsidR="00E47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57"/>
    <w:rsid w:val="0074124C"/>
    <w:rsid w:val="00790C57"/>
    <w:rsid w:val="00810A13"/>
    <w:rsid w:val="00942222"/>
    <w:rsid w:val="00A65B19"/>
    <w:rsid w:val="00E4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78464"/>
  <w15:chartTrackingRefBased/>
  <w15:docId w15:val="{1D734E01-5122-436C-B467-7AB468E7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C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verriboina Venkata Gopi</dc:creator>
  <cp:keywords/>
  <dc:description/>
  <cp:lastModifiedBy>verriboina Venkata Gopi</cp:lastModifiedBy>
  <cp:revision>2</cp:revision>
  <dcterms:created xsi:type="dcterms:W3CDTF">2026-04-22T15:57:00Z</dcterms:created>
  <dcterms:modified xsi:type="dcterms:W3CDTF">2026-04-22T15:57:00Z</dcterms:modified>
</cp:coreProperties>
</file>