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5297" w:rsidRDefault="009840BA" w:rsidP="00545297">
      <w:pPr>
        <w:ind w:firstLine="0"/>
        <w:jc w:val="center"/>
        <w:rPr>
          <w:noProof/>
          <w:sz w:val="36"/>
        </w:rPr>
      </w:pPr>
      <w:r>
        <w:rPr>
          <w:noProof/>
          <w:sz w:val="36"/>
        </w:rPr>
        <w:t>1.</w:t>
      </w:r>
      <w:r w:rsidR="00A42F49">
        <w:rPr>
          <w:noProof/>
          <w:sz w:val="36"/>
        </w:rPr>
        <w:t>8</w:t>
      </w:r>
      <w:r w:rsidR="00545297">
        <w:rPr>
          <w:noProof/>
          <w:sz w:val="36"/>
        </w:rPr>
        <w:t xml:space="preserve"> Translations of Sentences: </w:t>
      </w:r>
      <w:r w:rsidR="00A42F49">
        <w:rPr>
          <w:noProof/>
          <w:sz w:val="36"/>
        </w:rPr>
        <w:t>3</w:t>
      </w:r>
      <w:r w:rsidR="00A42F49" w:rsidRPr="00A42F49">
        <w:rPr>
          <w:noProof/>
          <w:sz w:val="36"/>
          <w:vertAlign w:val="superscript"/>
        </w:rPr>
        <w:t>rd</w:t>
      </w:r>
      <w:r w:rsidR="00A42F49">
        <w:rPr>
          <w:noProof/>
          <w:sz w:val="36"/>
        </w:rPr>
        <w:t xml:space="preserve"> Declension Nouns</w:t>
      </w:r>
    </w:p>
    <w:p w:rsidR="00545297" w:rsidRDefault="00545297" w:rsidP="00545297">
      <w:pPr>
        <w:ind w:firstLine="0"/>
        <w:jc w:val="center"/>
        <w:rPr>
          <w:noProof/>
          <w:sz w:val="36"/>
        </w:rPr>
      </w:pPr>
      <w:r>
        <w:rPr>
          <w:noProof/>
          <w:sz w:val="36"/>
        </w:rPr>
        <w:t>GS Graded</w:t>
      </w:r>
    </w:p>
    <w:p w:rsidR="009840BA" w:rsidRDefault="009840BA" w:rsidP="0004753C">
      <w:pPr>
        <w:ind w:firstLine="0"/>
      </w:pPr>
    </w:p>
    <w:p w:rsidR="0004753C" w:rsidRDefault="0004753C" w:rsidP="0004753C">
      <w:pPr>
        <w:ind w:firstLine="0"/>
      </w:pPr>
    </w:p>
    <w:p w:rsidR="0074772E" w:rsidRDefault="0074772E" w:rsidP="0074772E">
      <w:pPr>
        <w:pStyle w:val="ListParagraph"/>
        <w:numPr>
          <w:ilvl w:val="0"/>
          <w:numId w:val="6"/>
        </w:numPr>
        <w:ind w:left="720"/>
      </w:pPr>
      <w:r>
        <w:t>And at night they made an attack into Lydia, and burned villages and took money and slaves and other plunder.</w:t>
      </w:r>
    </w:p>
    <w:p w:rsidR="0074772E" w:rsidRDefault="0074772E" w:rsidP="0074772E">
      <w:pPr>
        <w:pStyle w:val="ListParagraph"/>
        <w:numPr>
          <w:ilvl w:val="0"/>
          <w:numId w:val="6"/>
        </w:numPr>
        <w:ind w:left="720"/>
      </w:pPr>
      <w:r>
        <w:t>Meanwhile, the Syracusan successors came to Miletos and took the ships and the army.</w:t>
      </w:r>
    </w:p>
    <w:p w:rsidR="0000118A" w:rsidRDefault="0000118A" w:rsidP="0000118A">
      <w:r>
        <w:t xml:space="preserve">NOTE: </w:t>
      </w:r>
      <w:proofErr w:type="spellStart"/>
      <w:r w:rsidRPr="0000118A">
        <w:t>ἐν</w:t>
      </w:r>
      <w:proofErr w:type="spellEnd"/>
      <w:r w:rsidRPr="0000118A">
        <w:t xml:space="preserve"> </w:t>
      </w:r>
      <w:proofErr w:type="spellStart"/>
      <w:r w:rsidRPr="0000118A">
        <w:t>τούτῳ</w:t>
      </w:r>
      <w:proofErr w:type="spellEnd"/>
      <w:r w:rsidRPr="0000118A">
        <w:t xml:space="preserve"> = in that case or meanwhile.</w:t>
      </w:r>
    </w:p>
    <w:p w:rsidR="0074772E" w:rsidRDefault="0074772E" w:rsidP="0074772E">
      <w:pPr>
        <w:pStyle w:val="ListParagraph"/>
        <w:numPr>
          <w:ilvl w:val="0"/>
          <w:numId w:val="6"/>
        </w:numPr>
        <w:ind w:left="720"/>
      </w:pPr>
      <w:r>
        <w:t xml:space="preserve">Around the time of an eclipse of the sun, </w:t>
      </w:r>
      <w:proofErr w:type="spellStart"/>
      <w:r>
        <w:t>Lykophron</w:t>
      </w:r>
      <w:proofErr w:type="spellEnd"/>
      <w:r>
        <w:t xml:space="preserve"> the </w:t>
      </w:r>
      <w:proofErr w:type="spellStart"/>
      <w:r>
        <w:t>Pherian</w:t>
      </w:r>
      <w:proofErr w:type="spellEnd"/>
      <w:r>
        <w:t xml:space="preserve"> fought the </w:t>
      </w:r>
      <w:proofErr w:type="spellStart"/>
      <w:r>
        <w:t>Larissans</w:t>
      </w:r>
      <w:proofErr w:type="spellEnd"/>
      <w:r>
        <w:t xml:space="preserve"> in a battle.</w:t>
      </w:r>
    </w:p>
    <w:p w:rsidR="0074772E" w:rsidRDefault="0074772E" w:rsidP="0074772E">
      <w:pPr>
        <w:pStyle w:val="ListParagraph"/>
        <w:numPr>
          <w:ilvl w:val="0"/>
          <w:numId w:val="6"/>
        </w:numPr>
        <w:ind w:left="720"/>
      </w:pPr>
      <w:r>
        <w:t xml:space="preserve">But he was setting up a democracy with </w:t>
      </w:r>
      <w:proofErr w:type="spellStart"/>
      <w:r>
        <w:t>Prometheos</w:t>
      </w:r>
      <w:proofErr w:type="spellEnd"/>
      <w:r>
        <w:t xml:space="preserve"> in Thessaly and arming the laborers against the despots.</w:t>
      </w:r>
    </w:p>
    <w:p w:rsidR="0074772E" w:rsidRDefault="0074772E" w:rsidP="0074772E">
      <w:pPr>
        <w:pStyle w:val="ListParagraph"/>
        <w:numPr>
          <w:ilvl w:val="0"/>
          <w:numId w:val="6"/>
        </w:numPr>
        <w:ind w:left="720"/>
      </w:pPr>
      <w:r>
        <w:t>And the Athenians fought a sea battle along the shore near Abydos from morning until evening.</w:t>
      </w:r>
    </w:p>
    <w:p w:rsidR="0000118A" w:rsidRDefault="0000118A" w:rsidP="0000118A">
      <w:r>
        <w:t xml:space="preserve">NOTE: </w:t>
      </w:r>
      <w:proofErr w:type="spellStart"/>
      <w:r w:rsidRPr="0000118A">
        <w:t>ἐξ</w:t>
      </w:r>
      <w:proofErr w:type="spellEnd"/>
      <w:r w:rsidRPr="0000118A">
        <w:t xml:space="preserve"> </w:t>
      </w:r>
      <w:proofErr w:type="spellStart"/>
      <w:r w:rsidRPr="0000118A">
        <w:t>ἑωθινοῦ</w:t>
      </w:r>
      <w:proofErr w:type="spellEnd"/>
      <w:r w:rsidRPr="0000118A">
        <w:t xml:space="preserve"> assumes </w:t>
      </w:r>
      <w:proofErr w:type="spellStart"/>
      <w:r w:rsidRPr="0000118A">
        <w:t>ἡλίου</w:t>
      </w:r>
      <w:proofErr w:type="spellEnd"/>
      <w:r w:rsidRPr="0000118A">
        <w:t>.</w:t>
      </w:r>
    </w:p>
    <w:p w:rsidR="0074772E" w:rsidRDefault="0074772E" w:rsidP="0074772E">
      <w:pPr>
        <w:pStyle w:val="ListParagraph"/>
        <w:numPr>
          <w:ilvl w:val="0"/>
          <w:numId w:val="6"/>
        </w:numPr>
        <w:ind w:left="720"/>
      </w:pPr>
      <w:r>
        <w:t>And the Athenians were dispirited, and they were sending ambassadors to Cyrus through Tissaphernes.</w:t>
      </w:r>
    </w:p>
    <w:p w:rsidR="0074772E" w:rsidRDefault="0074772E" w:rsidP="0074772E">
      <w:pPr>
        <w:pStyle w:val="ListParagraph"/>
        <w:numPr>
          <w:ilvl w:val="0"/>
          <w:numId w:val="6"/>
        </w:numPr>
        <w:ind w:left="720"/>
      </w:pPr>
      <w:r>
        <w:t xml:space="preserve">The infantry crossed into Karia and he sent the cavalry into the plain of the </w:t>
      </w:r>
      <w:proofErr w:type="spellStart"/>
      <w:r>
        <w:t>Maiandros</w:t>
      </w:r>
      <w:proofErr w:type="spellEnd"/>
      <w:r>
        <w:t xml:space="preserve"> River.</w:t>
      </w:r>
    </w:p>
    <w:p w:rsidR="0074772E" w:rsidRDefault="0074772E" w:rsidP="0074772E">
      <w:pPr>
        <w:pStyle w:val="ListParagraph"/>
        <w:numPr>
          <w:ilvl w:val="0"/>
          <w:numId w:val="6"/>
        </w:numPr>
        <w:ind w:left="720"/>
      </w:pPr>
      <w:r>
        <w:t>The Lakedaimonians were leaving, dispirited, and the Thebans were pursuing them very hubristically into the roads.</w:t>
      </w:r>
    </w:p>
    <w:p w:rsidR="0074772E" w:rsidRDefault="0074772E" w:rsidP="0074772E">
      <w:pPr>
        <w:pStyle w:val="ListParagraph"/>
        <w:numPr>
          <w:ilvl w:val="0"/>
          <w:numId w:val="6"/>
        </w:numPr>
        <w:ind w:left="720"/>
      </w:pPr>
      <w:r>
        <w:t xml:space="preserve">Eighty-six ships in </w:t>
      </w:r>
      <w:proofErr w:type="spellStart"/>
      <w:r>
        <w:t>Parion</w:t>
      </w:r>
      <w:proofErr w:type="spellEnd"/>
      <w:r>
        <w:t xml:space="preserve"> sailed out during the night, and on another day, around the hour of breakfast, they arrived in Prokonnesos.</w:t>
      </w:r>
    </w:p>
    <w:p w:rsidR="0074772E" w:rsidRDefault="0074772E" w:rsidP="0074772E">
      <w:pPr>
        <w:pStyle w:val="ListParagraph"/>
        <w:numPr>
          <w:ilvl w:val="0"/>
          <w:numId w:val="6"/>
        </w:numPr>
        <w:ind w:left="720"/>
      </w:pPr>
      <w:r>
        <w:t>After this, Konon sailed from Andros with twenty ships to Samos to join the fleet.</w:t>
      </w:r>
    </w:p>
    <w:p w:rsidR="0074772E" w:rsidRDefault="0074772E" w:rsidP="0074772E">
      <w:pPr>
        <w:pStyle w:val="ListParagraph"/>
        <w:numPr>
          <w:ilvl w:val="0"/>
          <w:numId w:val="6"/>
        </w:numPr>
        <w:ind w:left="720"/>
      </w:pPr>
      <w:r>
        <w:t>Alkibiades sailed away to [visit] him, and he left in charge of the ships Antiochos, the pilot of his own ship.</w:t>
      </w:r>
    </w:p>
    <w:p w:rsidR="0074772E" w:rsidRDefault="0074772E" w:rsidP="0074772E">
      <w:pPr>
        <w:pStyle w:val="ListParagraph"/>
        <w:numPr>
          <w:ilvl w:val="0"/>
          <w:numId w:val="6"/>
        </w:numPr>
        <w:ind w:left="720"/>
      </w:pPr>
      <w:r>
        <w:t>Antiochos sailed with his own ship and one other from Notion to the harbor of the Ephesians, and he sailed along the very prows of the ships of Lysander.</w:t>
      </w:r>
    </w:p>
    <w:p w:rsidR="0000118A" w:rsidRDefault="0000118A" w:rsidP="0000118A">
      <w:r>
        <w:t>NOTE:</w:t>
      </w:r>
      <w:r w:rsidRPr="0000118A">
        <w:t xml:space="preserve"> </w:t>
      </w:r>
      <w:proofErr w:type="spellStart"/>
      <w:r w:rsidRPr="0000118A">
        <w:t>τῶν</w:t>
      </w:r>
      <w:proofErr w:type="spellEnd"/>
      <w:r w:rsidRPr="0000118A">
        <w:t xml:space="preserve"> </w:t>
      </w:r>
      <w:proofErr w:type="spellStart"/>
      <w:r w:rsidRPr="0000118A">
        <w:t>Λυσάνδρου</w:t>
      </w:r>
      <w:proofErr w:type="spellEnd"/>
      <w:r w:rsidRPr="0000118A">
        <w:t xml:space="preserve"> [</w:t>
      </w:r>
      <w:proofErr w:type="spellStart"/>
      <w:r w:rsidRPr="0000118A">
        <w:t>νεῶν</w:t>
      </w:r>
      <w:proofErr w:type="spellEnd"/>
      <w:r w:rsidRPr="0000118A">
        <w:t>].</w:t>
      </w:r>
    </w:p>
    <w:p w:rsidR="0074772E" w:rsidRDefault="0074772E" w:rsidP="0074772E">
      <w:pPr>
        <w:pStyle w:val="ListParagraph"/>
        <w:numPr>
          <w:ilvl w:val="0"/>
          <w:numId w:val="6"/>
        </w:numPr>
        <w:ind w:left="720"/>
      </w:pPr>
      <w:r>
        <w:t xml:space="preserve">Alkibiades was walling off </w:t>
      </w:r>
      <w:proofErr w:type="spellStart"/>
      <w:r>
        <w:t>Kalchedon</w:t>
      </w:r>
      <w:proofErr w:type="spellEnd"/>
      <w:r>
        <w:t xml:space="preserve"> with his army from sea to sea.</w:t>
      </w:r>
    </w:p>
    <w:p w:rsidR="0000118A" w:rsidRDefault="0000118A" w:rsidP="0000118A">
      <w:r>
        <w:t xml:space="preserve">NOTE: </w:t>
      </w:r>
      <w:r w:rsidRPr="0000118A">
        <w:t>ἀπ</w:t>
      </w:r>
      <w:proofErr w:type="spellStart"/>
      <w:r w:rsidRPr="0000118A">
        <w:t>ετείχιζε</w:t>
      </w:r>
      <w:proofErr w:type="spellEnd"/>
      <w:r w:rsidRPr="0000118A">
        <w:t xml:space="preserve"> … ἀπὸ …  The object of the preposition (θα</w:t>
      </w:r>
      <w:proofErr w:type="spellStart"/>
      <w:r w:rsidRPr="0000118A">
        <w:t>λάττης</w:t>
      </w:r>
      <w:proofErr w:type="spellEnd"/>
      <w:r w:rsidRPr="0000118A">
        <w:t>) is not the OBJ of the PRED, because he is not walling it off from the sea but rather from something unspecified. The wall itself stretches from sea to sea.</w:t>
      </w:r>
    </w:p>
    <w:p w:rsidR="0074772E" w:rsidRDefault="0074772E" w:rsidP="0074772E">
      <w:pPr>
        <w:pStyle w:val="ListParagraph"/>
        <w:numPr>
          <w:ilvl w:val="0"/>
          <w:numId w:val="6"/>
        </w:numPr>
        <w:ind w:left="720"/>
      </w:pPr>
      <w:r>
        <w:t>His enemies deprived him of his homeland.</w:t>
      </w:r>
    </w:p>
    <w:p w:rsidR="0074772E" w:rsidRDefault="0074772E" w:rsidP="0074772E">
      <w:pPr>
        <w:pStyle w:val="ListParagraph"/>
        <w:numPr>
          <w:ilvl w:val="0"/>
          <w:numId w:val="6"/>
        </w:numPr>
        <w:ind w:left="720"/>
      </w:pPr>
      <w:r>
        <w:t>Then the soldiers plundered the money, and Kallikratidas gathered the prisoners in the agora.</w:t>
      </w:r>
    </w:p>
    <w:p w:rsidR="0074772E" w:rsidRDefault="0074772E" w:rsidP="0074772E">
      <w:pPr>
        <w:pStyle w:val="ListParagraph"/>
        <w:numPr>
          <w:ilvl w:val="0"/>
          <w:numId w:val="6"/>
        </w:numPr>
        <w:ind w:left="720"/>
      </w:pPr>
      <w:r>
        <w:t>And the wailing reached from the Peiraios, through the Long Walls, into the town.</w:t>
      </w:r>
    </w:p>
    <w:p w:rsidR="0074772E" w:rsidRDefault="0074772E" w:rsidP="0074772E">
      <w:pPr>
        <w:pStyle w:val="ListParagraph"/>
        <w:numPr>
          <w:ilvl w:val="0"/>
          <w:numId w:val="6"/>
        </w:numPr>
        <w:ind w:left="720"/>
      </w:pPr>
      <w:r>
        <w:t xml:space="preserve">He led out the soldiers also from the Greek cities on the mainland. </w:t>
      </w:r>
    </w:p>
    <w:p w:rsidR="0000118A" w:rsidRDefault="0000118A" w:rsidP="0000118A">
      <w:r>
        <w:t xml:space="preserve">NOTE: </w:t>
      </w:r>
      <w:bookmarkStart w:id="0" w:name="_GoBack"/>
      <w:bookmarkEnd w:id="0"/>
      <w:r w:rsidRPr="0000118A">
        <w:t>Since there are no two elements in this sentence that can be conjoined, it must be the emphasizing καὶ (</w:t>
      </w:r>
      <w:proofErr w:type="spellStart"/>
      <w:r w:rsidRPr="0000118A">
        <w:t>AuxZ</w:t>
      </w:r>
      <w:proofErr w:type="spellEnd"/>
      <w:r w:rsidRPr="0000118A">
        <w:t>).</w:t>
      </w:r>
    </w:p>
    <w:p w:rsidR="0074772E" w:rsidRDefault="0074772E" w:rsidP="0074772E">
      <w:pPr>
        <w:pStyle w:val="ListParagraph"/>
        <w:numPr>
          <w:ilvl w:val="0"/>
          <w:numId w:val="6"/>
        </w:numPr>
        <w:ind w:left="720"/>
      </w:pPr>
      <w:r>
        <w:t>They shattered their spears, and the Persians quickly killed twelve horsemen and two horses.</w:t>
      </w:r>
    </w:p>
    <w:p w:rsidR="0074772E" w:rsidRDefault="0074772E" w:rsidP="0074772E">
      <w:pPr>
        <w:pStyle w:val="ListParagraph"/>
        <w:numPr>
          <w:ilvl w:val="0"/>
          <w:numId w:val="6"/>
        </w:numPr>
        <w:ind w:left="720"/>
      </w:pPr>
      <w:r>
        <w:t>The agora was full with every kind of horse and weapons for sale, and copper-smiths, carpenters, smiths, leather-workers, and painters were all producing weapons of war.</w:t>
      </w:r>
    </w:p>
    <w:p w:rsidR="0074772E" w:rsidRDefault="0074772E" w:rsidP="0074772E">
      <w:pPr>
        <w:pStyle w:val="ListParagraph"/>
        <w:numPr>
          <w:ilvl w:val="0"/>
          <w:numId w:val="6"/>
        </w:numPr>
        <w:ind w:left="720"/>
      </w:pPr>
      <w:r>
        <w:lastRenderedPageBreak/>
        <w:t>Lysander was handing over the city and everything [in it] to the first citizens, and he was setting up ten archons, and he sent away the navy of the allies to their own cities, and he sailed to Lakedaimonia with the Lakonian ships.</w:t>
      </w:r>
    </w:p>
    <w:p w:rsidR="0074772E" w:rsidRDefault="0074772E" w:rsidP="0074772E">
      <w:pPr>
        <w:pStyle w:val="ListParagraph"/>
        <w:numPr>
          <w:ilvl w:val="0"/>
          <w:numId w:val="6"/>
        </w:numPr>
        <w:ind w:left="720"/>
      </w:pPr>
      <w:r>
        <w:t xml:space="preserve">They were sending into the furthest regions, about fifteen stades from Phyle, the Lakonian guards, except for a few, and two units of cavalrymen. </w:t>
      </w:r>
    </w:p>
    <w:p w:rsidR="0004753C" w:rsidRDefault="0004753C" w:rsidP="0004753C">
      <w:pPr>
        <w:ind w:firstLine="0"/>
      </w:pPr>
    </w:p>
    <w:p w:rsidR="0074772E" w:rsidRDefault="0074772E" w:rsidP="0074772E">
      <w:pPr>
        <w:ind w:firstLine="0"/>
      </w:pPr>
      <w:r>
        <w:t>138, 142, 144, 145, 152, 153, 160, 164, 166, 175, 176, 180, 183, 184, 187, 196, 207, 215, 217, 230, 233</w:t>
      </w:r>
    </w:p>
    <w:p w:rsidR="0004753C" w:rsidRDefault="0004753C" w:rsidP="0004753C">
      <w:pPr>
        <w:ind w:firstLine="0"/>
      </w:pPr>
    </w:p>
    <w:p w:rsidR="0004753C" w:rsidRDefault="001D070E" w:rsidP="0004753C">
      <w:pPr>
        <w:ind w:firstLine="0"/>
      </w:pPr>
      <w:r>
        <w:t>Feedback</w:t>
      </w:r>
    </w:p>
    <w:p w:rsidR="0004753C" w:rsidRDefault="00B01F6D" w:rsidP="0004753C">
      <w:pPr>
        <w:ind w:firstLine="0"/>
      </w:pPr>
      <w:r>
        <w:t xml:space="preserve">88, 89, 90, 97, 99, 100, 101, 102, 103, 104, 105, </w:t>
      </w:r>
      <w:r w:rsidR="00B426EF">
        <w:t xml:space="preserve">106, 111, 113, 114, </w:t>
      </w:r>
      <w:r w:rsidR="00767FD7">
        <w:t xml:space="preserve">115, 121, 123, 124, 127, 135, 141, 143, 146, 148, 149, 155, 159, </w:t>
      </w:r>
      <w:r w:rsidR="00C51E2F">
        <w:t>160</w:t>
      </w:r>
      <w:r w:rsidR="00767FD7">
        <w:t xml:space="preserve">, 163, 167, 169, 170, 172, 178, </w:t>
      </w:r>
      <w:r w:rsidR="0004753C">
        <w:t>189, 194, 198, 203, 210</w:t>
      </w:r>
    </w:p>
    <w:sectPr w:rsidR="000475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26156"/>
    <w:multiLevelType w:val="hybridMultilevel"/>
    <w:tmpl w:val="EC925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380C36"/>
    <w:multiLevelType w:val="hybridMultilevel"/>
    <w:tmpl w:val="71B6E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3D77BA"/>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8B95F84"/>
    <w:multiLevelType w:val="hybridMultilevel"/>
    <w:tmpl w:val="71B6E02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94B3862"/>
    <w:multiLevelType w:val="hybridMultilevel"/>
    <w:tmpl w:val="6330A57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BAC190E"/>
    <w:multiLevelType w:val="hybridMultilevel"/>
    <w:tmpl w:val="6330A57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3922389"/>
    <w:multiLevelType w:val="hybridMultilevel"/>
    <w:tmpl w:val="EC925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5"/>
  </w:num>
  <w:num w:numId="4">
    <w:abstractNumId w:val="0"/>
  </w:num>
  <w:num w:numId="5">
    <w:abstractNumId w:val="6"/>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5297"/>
    <w:rsid w:val="0000118A"/>
    <w:rsid w:val="0004753C"/>
    <w:rsid w:val="00196163"/>
    <w:rsid w:val="001D070E"/>
    <w:rsid w:val="002552BA"/>
    <w:rsid w:val="002C4FEB"/>
    <w:rsid w:val="002E25CF"/>
    <w:rsid w:val="004E132D"/>
    <w:rsid w:val="004E1B6B"/>
    <w:rsid w:val="00545297"/>
    <w:rsid w:val="005B5EB6"/>
    <w:rsid w:val="00725EBF"/>
    <w:rsid w:val="0074772E"/>
    <w:rsid w:val="00767FD7"/>
    <w:rsid w:val="0080798E"/>
    <w:rsid w:val="008A2C81"/>
    <w:rsid w:val="008D2C30"/>
    <w:rsid w:val="008E2E2A"/>
    <w:rsid w:val="0093302B"/>
    <w:rsid w:val="009840BA"/>
    <w:rsid w:val="009E5090"/>
    <w:rsid w:val="00A42F49"/>
    <w:rsid w:val="00B01F6D"/>
    <w:rsid w:val="00B16206"/>
    <w:rsid w:val="00B2797A"/>
    <w:rsid w:val="00B426EF"/>
    <w:rsid w:val="00BE1196"/>
    <w:rsid w:val="00C51E2F"/>
    <w:rsid w:val="00C63722"/>
    <w:rsid w:val="00D175A2"/>
    <w:rsid w:val="00D62E06"/>
    <w:rsid w:val="00D96140"/>
    <w:rsid w:val="00DE235A"/>
    <w:rsid w:val="00E85219"/>
    <w:rsid w:val="00F77CE9"/>
    <w:rsid w:val="00FA1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62D493-15BC-4971-B0BD-2D6DEC1BA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297"/>
    <w:pPr>
      <w:spacing w:after="0" w:line="240" w:lineRule="auto"/>
      <w:ind w:firstLine="72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2C4FEB"/>
    <w:pPr>
      <w:numPr>
        <w:numId w:val="1"/>
      </w:numPr>
    </w:pPr>
  </w:style>
  <w:style w:type="paragraph" w:styleId="ListParagraph">
    <w:name w:val="List Paragraph"/>
    <w:basedOn w:val="Normal"/>
    <w:uiPriority w:val="34"/>
    <w:qFormat/>
    <w:rsid w:val="00BE11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462</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Nebraska - Lincoln</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Gorman</dc:creator>
  <cp:keywords/>
  <dc:description/>
  <cp:lastModifiedBy>Vanessa Gorman</cp:lastModifiedBy>
  <cp:revision>8</cp:revision>
  <dcterms:created xsi:type="dcterms:W3CDTF">2020-12-01T15:36:00Z</dcterms:created>
  <dcterms:modified xsi:type="dcterms:W3CDTF">2020-12-01T16:53:00Z</dcterms:modified>
</cp:coreProperties>
</file>