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F90" w:rsidRDefault="002F3F90" w:rsidP="00721959">
      <w:pPr>
        <w:ind w:left="360" w:firstLine="0"/>
        <w:jc w:val="center"/>
        <w:rPr>
          <w:sz w:val="32"/>
          <w:lang w:val="el-GR"/>
        </w:rPr>
      </w:pPr>
      <w:r>
        <w:rPr>
          <w:sz w:val="32"/>
        </w:rPr>
        <w:t>2.1.1</w:t>
      </w:r>
      <w:r w:rsidR="00B511A6">
        <w:rPr>
          <w:sz w:val="32"/>
        </w:rPr>
        <w:t xml:space="preserve"> </w:t>
      </w:r>
      <w:bookmarkStart w:id="0" w:name="_GoBack"/>
      <w:bookmarkEnd w:id="0"/>
      <w:r w:rsidR="00721959">
        <w:rPr>
          <w:sz w:val="32"/>
        </w:rPr>
        <w:t xml:space="preserve">Translation of </w:t>
      </w:r>
      <w:r w:rsidR="00721959" w:rsidRPr="0069041E">
        <w:rPr>
          <w:sz w:val="32"/>
          <w:lang w:val="el-GR"/>
        </w:rPr>
        <w:t xml:space="preserve">Practice Sentences </w:t>
      </w:r>
    </w:p>
    <w:p w:rsidR="00721959" w:rsidRPr="00721959" w:rsidRDefault="00721959" w:rsidP="00721959">
      <w:pPr>
        <w:ind w:left="360" w:firstLine="0"/>
        <w:jc w:val="center"/>
        <w:rPr>
          <w:sz w:val="32"/>
        </w:rPr>
      </w:pPr>
      <w:r w:rsidRPr="0069041E">
        <w:rPr>
          <w:sz w:val="32"/>
          <w:lang w:val="el-GR"/>
        </w:rPr>
        <w:t>for verb tenses [act/dep/-mi]</w:t>
      </w:r>
    </w:p>
    <w:p w:rsidR="00721959" w:rsidRDefault="00721959" w:rsidP="00721959">
      <w:pPr>
        <w:ind w:firstLine="0"/>
      </w:pPr>
    </w:p>
    <w:p w:rsidR="00721959" w:rsidRDefault="00721959" w:rsidP="00721959">
      <w:pPr>
        <w:pStyle w:val="ListParagraph"/>
        <w:numPr>
          <w:ilvl w:val="0"/>
          <w:numId w:val="1"/>
        </w:numPr>
      </w:pPr>
      <w:r>
        <w:t xml:space="preserve">Afterwards, the </w:t>
      </w:r>
      <w:proofErr w:type="spellStart"/>
      <w:r>
        <w:t>Apatouria</w:t>
      </w:r>
      <w:proofErr w:type="spellEnd"/>
      <w:r>
        <w:t xml:space="preserve"> was held.</w:t>
      </w:r>
    </w:p>
    <w:p w:rsidR="007F7FB7" w:rsidRDefault="007F7FB7" w:rsidP="007F7FB7">
      <w:r>
        <w:t xml:space="preserve">NOTE: </w:t>
      </w:r>
      <w:r w:rsidRPr="007F7FB7">
        <w:t xml:space="preserve">The </w:t>
      </w:r>
      <w:proofErr w:type="spellStart"/>
      <w:r w:rsidRPr="007F7FB7">
        <w:t>Apatouria</w:t>
      </w:r>
      <w:proofErr w:type="spellEnd"/>
      <w:r w:rsidRPr="007F7FB7">
        <w:t xml:space="preserve"> was a three day festival in autumn celebrating the clans (Phratries).  During this festival, male babies born that year were enrolled as citizens.</w:t>
      </w:r>
    </w:p>
    <w:p w:rsidR="00992D69" w:rsidRDefault="00992D69" w:rsidP="00A7593E">
      <w:pPr>
        <w:pStyle w:val="ListParagraph"/>
        <w:numPr>
          <w:ilvl w:val="0"/>
          <w:numId w:val="1"/>
        </w:numPr>
      </w:pPr>
      <w:r>
        <w:t>The city had perished.</w:t>
      </w:r>
    </w:p>
    <w:p w:rsidR="00992D69" w:rsidRDefault="0089196B" w:rsidP="00A7593E">
      <w:pPr>
        <w:pStyle w:val="ListParagraph"/>
        <w:numPr>
          <w:ilvl w:val="0"/>
          <w:numId w:val="1"/>
        </w:numPr>
      </w:pPr>
      <w:r>
        <w:t>And the Persian King himself cuts of his head.</w:t>
      </w:r>
    </w:p>
    <w:p w:rsidR="0089196B" w:rsidRDefault="00C85DC5" w:rsidP="00A7593E">
      <w:pPr>
        <w:pStyle w:val="ListParagraph"/>
        <w:numPr>
          <w:ilvl w:val="0"/>
          <w:numId w:val="1"/>
        </w:numPr>
      </w:pPr>
      <w:r>
        <w:t>Clearly now the gods are fighting alongside.</w:t>
      </w:r>
    </w:p>
    <w:p w:rsidR="007F7FB7" w:rsidRDefault="007F7FB7" w:rsidP="007F7FB7">
      <w:r>
        <w:t xml:space="preserve">NOTE: </w:t>
      </w:r>
      <w:r>
        <w:t xml:space="preserve">The </w:t>
      </w:r>
      <w:proofErr w:type="spellStart"/>
      <w:r>
        <w:t>συμ</w:t>
      </w:r>
      <w:proofErr w:type="spellEnd"/>
      <w:r>
        <w:t xml:space="preserve">- gives the nuance of </w:t>
      </w:r>
      <w:r w:rsidRPr="00B04CDC">
        <w:rPr>
          <w:i/>
        </w:rPr>
        <w:t>with</w:t>
      </w:r>
      <w:r>
        <w:t xml:space="preserve"> or </w:t>
      </w:r>
      <w:r w:rsidRPr="00B04CDC">
        <w:rPr>
          <w:i/>
        </w:rPr>
        <w:t>alongside</w:t>
      </w:r>
      <w:r>
        <w:t>.</w:t>
      </w:r>
    </w:p>
    <w:p w:rsidR="0034519A" w:rsidRDefault="0034519A" w:rsidP="00A7593E">
      <w:pPr>
        <w:pStyle w:val="ListParagraph"/>
        <w:numPr>
          <w:ilvl w:val="0"/>
          <w:numId w:val="1"/>
        </w:numPr>
      </w:pPr>
      <w:r>
        <w:t>That man is not doing new things, but is a traitor by nature.</w:t>
      </w:r>
    </w:p>
    <w:p w:rsidR="0034519A" w:rsidRDefault="0034519A" w:rsidP="00A7593E">
      <w:pPr>
        <w:pStyle w:val="ListParagraph"/>
        <w:numPr>
          <w:ilvl w:val="0"/>
          <w:numId w:val="1"/>
        </w:numPr>
      </w:pPr>
      <w:proofErr w:type="spellStart"/>
      <w:r>
        <w:t>Thrasydaios</w:t>
      </w:r>
      <w:proofErr w:type="spellEnd"/>
      <w:r>
        <w:t xml:space="preserve"> has not died.</w:t>
      </w:r>
    </w:p>
    <w:p w:rsidR="0034519A" w:rsidRDefault="0034519A" w:rsidP="00A7593E">
      <w:pPr>
        <w:pStyle w:val="ListParagraph"/>
        <w:numPr>
          <w:ilvl w:val="0"/>
          <w:numId w:val="1"/>
        </w:numPr>
      </w:pPr>
      <w:r>
        <w:t>He is sending to him and asking.</w:t>
      </w:r>
    </w:p>
    <w:p w:rsidR="0034519A" w:rsidRDefault="0034519A" w:rsidP="00A7593E">
      <w:pPr>
        <w:pStyle w:val="ListParagraph"/>
        <w:numPr>
          <w:ilvl w:val="0"/>
          <w:numId w:val="1"/>
        </w:numPr>
      </w:pPr>
      <w:r>
        <w:t>They are making a slaughter and killing some other as well.</w:t>
      </w:r>
    </w:p>
    <w:p w:rsidR="007F7FB7" w:rsidRDefault="007F7FB7" w:rsidP="007F7FB7">
      <w:r>
        <w:t xml:space="preserve">NOTE: </w:t>
      </w:r>
      <w:proofErr w:type="spellStart"/>
      <w:r w:rsidRPr="007F7FB7">
        <w:t>σφ</w:t>
      </w:r>
      <w:proofErr w:type="spellEnd"/>
      <w:r w:rsidRPr="007F7FB7">
        <w:t>αγὰς does not easily translate into the plural in English.</w:t>
      </w:r>
    </w:p>
    <w:p w:rsidR="00664545" w:rsidRDefault="00D9395A" w:rsidP="00A7593E">
      <w:pPr>
        <w:pStyle w:val="ListParagraph"/>
        <w:numPr>
          <w:ilvl w:val="0"/>
          <w:numId w:val="1"/>
        </w:numPr>
      </w:pPr>
      <w:r>
        <w:t xml:space="preserve">He takes the city by force with the following attack, and he enslaved it. </w:t>
      </w:r>
    </w:p>
    <w:p w:rsidR="00A541C3" w:rsidRDefault="00C55F9C" w:rsidP="00A7593E">
      <w:pPr>
        <w:pStyle w:val="ListParagraph"/>
        <w:numPr>
          <w:ilvl w:val="0"/>
          <w:numId w:val="1"/>
        </w:numPr>
      </w:pPr>
      <w:r>
        <w:t>He himself</w:t>
      </w:r>
      <w:r w:rsidR="00A541C3">
        <w:t xml:space="preserve"> will furnish the pay.</w:t>
      </w:r>
    </w:p>
    <w:p w:rsidR="00C55F9C" w:rsidRDefault="00C55F9C" w:rsidP="00A7593E">
      <w:pPr>
        <w:pStyle w:val="ListParagraph"/>
        <w:numPr>
          <w:ilvl w:val="0"/>
          <w:numId w:val="1"/>
        </w:numPr>
      </w:pPr>
      <w:r>
        <w:t>They will write up the paternal laws.</w:t>
      </w:r>
    </w:p>
    <w:p w:rsidR="001C7CC8" w:rsidRDefault="001C7CC8" w:rsidP="00A7593E">
      <w:pPr>
        <w:pStyle w:val="ListParagraph"/>
        <w:numPr>
          <w:ilvl w:val="0"/>
          <w:numId w:val="1"/>
        </w:numPr>
      </w:pPr>
      <w:r>
        <w:t>Suddenly from the other side they see scouts among the monuments.</w:t>
      </w:r>
    </w:p>
    <w:p w:rsidR="001C7CC8" w:rsidRDefault="001C7CC8" w:rsidP="00A7593E">
      <w:pPr>
        <w:pStyle w:val="ListParagraph"/>
        <w:numPr>
          <w:ilvl w:val="0"/>
          <w:numId w:val="1"/>
        </w:numPr>
      </w:pPr>
      <w:r>
        <w:t xml:space="preserve">It </w:t>
      </w:r>
      <w:r w:rsidR="00B81690">
        <w:t>is</w:t>
      </w:r>
      <w:r>
        <w:t xml:space="preserve"> among the common laws.</w:t>
      </w:r>
    </w:p>
    <w:p w:rsidR="001C7CC8" w:rsidRDefault="002101EF" w:rsidP="00A7593E">
      <w:pPr>
        <w:pStyle w:val="ListParagraph"/>
        <w:numPr>
          <w:ilvl w:val="0"/>
          <w:numId w:val="1"/>
        </w:numPr>
      </w:pPr>
      <w:r>
        <w:t>And they are killing about a hundred and fifty of them.</w:t>
      </w:r>
    </w:p>
    <w:p w:rsidR="00EC171B" w:rsidRDefault="00EC171B" w:rsidP="00A7593E">
      <w:pPr>
        <w:pStyle w:val="ListParagraph"/>
        <w:numPr>
          <w:ilvl w:val="0"/>
          <w:numId w:val="1"/>
        </w:numPr>
      </w:pPr>
      <w:r>
        <w:t>Kallikratidas has won and the Athenian ships have all perished.</w:t>
      </w:r>
    </w:p>
    <w:p w:rsidR="00EC171B" w:rsidRDefault="005C11B1" w:rsidP="00A7593E">
      <w:pPr>
        <w:pStyle w:val="ListParagraph"/>
        <w:numPr>
          <w:ilvl w:val="0"/>
          <w:numId w:val="1"/>
        </w:numPr>
      </w:pPr>
      <w:r>
        <w:t>But the poorer people have never done anything unjust for the sake of money.</w:t>
      </w:r>
    </w:p>
    <w:p w:rsidR="00CE5D65" w:rsidRDefault="00CE5D65" w:rsidP="00A7593E">
      <w:pPr>
        <w:pStyle w:val="ListParagraph"/>
        <w:numPr>
          <w:ilvl w:val="0"/>
          <w:numId w:val="1"/>
        </w:numPr>
      </w:pPr>
      <w:r>
        <w:t>They have killed more Athenians in eight months for the sake of private gains.</w:t>
      </w:r>
    </w:p>
    <w:p w:rsidR="00CE5D65" w:rsidRDefault="00CE5D65" w:rsidP="00A7593E">
      <w:pPr>
        <w:pStyle w:val="ListParagraph"/>
        <w:numPr>
          <w:ilvl w:val="0"/>
          <w:numId w:val="1"/>
        </w:numPr>
      </w:pPr>
      <w:r>
        <w:t>And indeed all of Hellas except the Samians have</w:t>
      </w:r>
      <w:r w:rsidRPr="00CE5D65">
        <w:t xml:space="preserve"> </w:t>
      </w:r>
      <w:r>
        <w:t>immediately revolted from the Athenians.</w:t>
      </w:r>
    </w:p>
    <w:p w:rsidR="007F7FB7" w:rsidRDefault="007F7FB7" w:rsidP="007F7FB7">
      <w:r>
        <w:t xml:space="preserve">NOTE: </w:t>
      </w:r>
      <w:r>
        <w:t>One revolts from someone in the genitive (separation).</w:t>
      </w:r>
    </w:p>
    <w:p w:rsidR="0055395E" w:rsidRDefault="0055395E" w:rsidP="00A7593E">
      <w:pPr>
        <w:pStyle w:val="ListParagraph"/>
        <w:numPr>
          <w:ilvl w:val="0"/>
          <w:numId w:val="1"/>
        </w:numPr>
      </w:pPr>
      <w:r>
        <w:t xml:space="preserve">They are opposite Lesbos on the </w:t>
      </w:r>
      <w:proofErr w:type="spellStart"/>
      <w:r>
        <w:t>Malean</w:t>
      </w:r>
      <w:proofErr w:type="spellEnd"/>
      <w:r>
        <w:t xml:space="preserve"> headland opposite Mytilene. </w:t>
      </w:r>
    </w:p>
    <w:p w:rsidR="007F7FB7" w:rsidRDefault="007F7FB7" w:rsidP="007F7FB7">
      <w:r>
        <w:t xml:space="preserve">NOTE: </w:t>
      </w:r>
      <w:r>
        <w:t>The selection of a PNOM is arbitrary, based on context and what position one believes the author is stressing.  –SBJ is feminine plural.</w:t>
      </w:r>
    </w:p>
    <w:p w:rsidR="00B661AD" w:rsidRDefault="00B661AD" w:rsidP="00A7593E">
      <w:pPr>
        <w:pStyle w:val="ListParagraph"/>
        <w:numPr>
          <w:ilvl w:val="0"/>
          <w:numId w:val="1"/>
        </w:numPr>
      </w:pPr>
      <w:r>
        <w:t>They are not only the most unjust men when it comes to human affairs, but they are also most impious concerning the gods.</w:t>
      </w:r>
    </w:p>
    <w:p w:rsidR="00B661AD" w:rsidRDefault="001A396D" w:rsidP="00A7593E">
      <w:pPr>
        <w:pStyle w:val="ListParagraph"/>
        <w:numPr>
          <w:ilvl w:val="0"/>
          <w:numId w:val="1"/>
        </w:numPr>
      </w:pPr>
      <w:r>
        <w:t>They are sending to the farthest parts, fifteen stades from Phyle, the Lakonian guards, except for a few, and two units of cavalry.</w:t>
      </w:r>
    </w:p>
    <w:p w:rsidR="001A396D" w:rsidRDefault="00302058" w:rsidP="00A7593E">
      <w:pPr>
        <w:pStyle w:val="ListParagraph"/>
        <w:numPr>
          <w:ilvl w:val="0"/>
          <w:numId w:val="1"/>
        </w:numPr>
      </w:pPr>
      <w:r>
        <w:t>Lysander is sailing out from Rhodes along Ionia to the Hellespont, in order to stop the departure of the ships and to act against the cities.</w:t>
      </w:r>
    </w:p>
    <w:p w:rsidR="007F7FB7" w:rsidRDefault="007F7FB7" w:rsidP="007F7FB7">
      <w:r>
        <w:t xml:space="preserve">NOTE: </w:t>
      </w:r>
      <w:r>
        <w:t xml:space="preserve">This sentence, taken verbatim from 2.1.17, features coordinated prepositions expressing purpose, both meaning </w:t>
      </w:r>
      <w:r>
        <w:rPr>
          <w:i/>
        </w:rPr>
        <w:t>against</w:t>
      </w:r>
      <w:r>
        <w:t>.</w:t>
      </w:r>
    </w:p>
    <w:p w:rsidR="00302058" w:rsidRDefault="00302058" w:rsidP="00A7593E">
      <w:pPr>
        <w:pStyle w:val="ListParagraph"/>
        <w:numPr>
          <w:ilvl w:val="0"/>
          <w:numId w:val="1"/>
        </w:numPr>
      </w:pPr>
      <w:r>
        <w:t>Afterwards, Thrasyboulos takes Phyle, a strong place, with about seventy men.</w:t>
      </w:r>
    </w:p>
    <w:p w:rsidR="00302058" w:rsidRDefault="00302058" w:rsidP="00A7593E">
      <w:pPr>
        <w:pStyle w:val="ListParagraph"/>
        <w:numPr>
          <w:ilvl w:val="0"/>
          <w:numId w:val="1"/>
        </w:numPr>
      </w:pPr>
      <w:r>
        <w:t>Theramenes sails in with twenty ships from Macedonia, and at the same time Thrasyboulos also sails in from Thasos with another twenty.</w:t>
      </w:r>
    </w:p>
    <w:p w:rsidR="00302058" w:rsidRDefault="00C007CA" w:rsidP="00A7593E">
      <w:pPr>
        <w:pStyle w:val="ListParagraph"/>
        <w:numPr>
          <w:ilvl w:val="0"/>
          <w:numId w:val="1"/>
        </w:numPr>
      </w:pPr>
      <w:proofErr w:type="spellStart"/>
      <w:r>
        <w:t>Chairon</w:t>
      </w:r>
      <w:proofErr w:type="spellEnd"/>
      <w:r>
        <w:t xml:space="preserve"> and </w:t>
      </w:r>
      <w:proofErr w:type="spellStart"/>
      <w:r>
        <w:t>Thibrachos</w:t>
      </w:r>
      <w:proofErr w:type="spellEnd"/>
      <w:r>
        <w:t xml:space="preserve">, both polemarchs, and </w:t>
      </w:r>
      <w:proofErr w:type="spellStart"/>
      <w:r>
        <w:t>Lakrates</w:t>
      </w:r>
      <w:proofErr w:type="spellEnd"/>
      <w:r>
        <w:t xml:space="preserve"> and others Lakedaimonians died there.</w:t>
      </w:r>
    </w:p>
    <w:p w:rsidR="007F7FB7" w:rsidRDefault="007F7FB7" w:rsidP="007F7FB7">
      <w:r>
        <w:t xml:space="preserve">NOTE: </w:t>
      </w:r>
      <w:proofErr w:type="spellStart"/>
      <w:r w:rsidRPr="00923E78">
        <w:t>ἄμφω</w:t>
      </w:r>
      <w:proofErr w:type="spellEnd"/>
      <w:r w:rsidRPr="00923E78">
        <w:t xml:space="preserve"> π</w:t>
      </w:r>
      <w:proofErr w:type="spellStart"/>
      <w:r w:rsidRPr="00923E78">
        <w:t>ολεμάρχω</w:t>
      </w:r>
      <w:proofErr w:type="spellEnd"/>
      <w:r>
        <w:t xml:space="preserve"> are dual forms, standing in apposition to </w:t>
      </w:r>
      <w:r w:rsidRPr="00923E78">
        <w:t>Χα</w:t>
      </w:r>
      <w:proofErr w:type="spellStart"/>
      <w:r w:rsidRPr="00923E78">
        <w:t>ίρων</w:t>
      </w:r>
      <w:proofErr w:type="spellEnd"/>
      <w:r w:rsidRPr="00923E78">
        <w:t xml:space="preserve"> </w:t>
      </w:r>
      <w:proofErr w:type="spellStart"/>
      <w:r w:rsidRPr="00923E78">
        <w:t>τε</w:t>
      </w:r>
      <w:proofErr w:type="spellEnd"/>
      <w:r w:rsidRPr="00923E78">
        <w:t xml:space="preserve"> καὶ </w:t>
      </w:r>
      <w:proofErr w:type="spellStart"/>
      <w:r w:rsidRPr="00923E78">
        <w:t>Θί</w:t>
      </w:r>
      <w:proofErr w:type="spellEnd"/>
      <w:r w:rsidRPr="00923E78">
        <w:t>βραχος</w:t>
      </w:r>
      <w:r>
        <w:t>.</w:t>
      </w:r>
    </w:p>
    <w:p w:rsidR="00C007CA" w:rsidRDefault="0093048F" w:rsidP="00A7593E">
      <w:pPr>
        <w:pStyle w:val="ListParagraph"/>
        <w:numPr>
          <w:ilvl w:val="0"/>
          <w:numId w:val="1"/>
        </w:numPr>
      </w:pPr>
      <w:r>
        <w:lastRenderedPageBreak/>
        <w:t xml:space="preserve">Kindness and citizenship is bestowed upon the Syracusans in </w:t>
      </w:r>
      <w:proofErr w:type="spellStart"/>
      <w:r>
        <w:t>Antandros</w:t>
      </w:r>
      <w:proofErr w:type="spellEnd"/>
      <w:r>
        <w:t xml:space="preserve"> because of these things. </w:t>
      </w:r>
    </w:p>
    <w:p w:rsidR="007F7FB7" w:rsidRDefault="007F7FB7" w:rsidP="007F7FB7">
      <w:r>
        <w:t xml:space="preserve">NOTE: </w:t>
      </w:r>
      <w:r>
        <w:t xml:space="preserve">Literally, </w:t>
      </w:r>
      <w:r>
        <w:rPr>
          <w:i/>
        </w:rPr>
        <w:t>kindness and citizenship is to the Syracusans</w:t>
      </w:r>
      <w:r>
        <w:t>. Because the dative of possession is the stressed point, it is labeled PNOM.</w:t>
      </w:r>
    </w:p>
    <w:p w:rsidR="001A1BD6" w:rsidRDefault="001A1BD6" w:rsidP="00A7593E">
      <w:pPr>
        <w:pStyle w:val="ListParagraph"/>
        <w:numPr>
          <w:ilvl w:val="0"/>
          <w:numId w:val="1"/>
        </w:numPr>
      </w:pPr>
      <w:r>
        <w:t>He is looking out in both directions.</w:t>
      </w:r>
    </w:p>
    <w:p w:rsidR="007F7FB7" w:rsidRDefault="007F7FB7" w:rsidP="007F7FB7">
      <w:pPr>
        <w:ind w:firstLine="0"/>
      </w:pPr>
      <w:r>
        <w:t xml:space="preserve">NOTE: </w:t>
      </w:r>
      <w:r>
        <w:t xml:space="preserve">Literally </w:t>
      </w:r>
      <w:r>
        <w:rPr>
          <w:i/>
        </w:rPr>
        <w:t>looking away from both</w:t>
      </w:r>
      <w:r>
        <w:t xml:space="preserve">.  The idiom in English is </w:t>
      </w:r>
      <w:r w:rsidRPr="00053939">
        <w:rPr>
          <w:i/>
        </w:rPr>
        <w:t>to look in both directions</w:t>
      </w:r>
      <w:r>
        <w:rPr>
          <w:i/>
        </w:rPr>
        <w:t>.</w:t>
      </w:r>
    </w:p>
    <w:p w:rsidR="00DF1073" w:rsidRDefault="00DF1073" w:rsidP="00A7593E">
      <w:pPr>
        <w:pStyle w:val="ListParagraph"/>
        <w:numPr>
          <w:ilvl w:val="0"/>
          <w:numId w:val="1"/>
        </w:numPr>
      </w:pPr>
      <w:r>
        <w:t>Pausanias the King is leading out the guard.</w:t>
      </w:r>
    </w:p>
    <w:p w:rsidR="00DF1073" w:rsidRDefault="00DF1073" w:rsidP="00A7593E">
      <w:pPr>
        <w:pStyle w:val="ListParagraph"/>
        <w:numPr>
          <w:ilvl w:val="0"/>
          <w:numId w:val="1"/>
        </w:numPr>
      </w:pPr>
      <w:r>
        <w:t xml:space="preserve">And Thrasyboulos is already going down by night into Phyle. </w:t>
      </w:r>
    </w:p>
    <w:p w:rsidR="00DF1073" w:rsidRDefault="00DF1073" w:rsidP="00A7593E">
      <w:pPr>
        <w:pStyle w:val="ListParagraph"/>
        <w:numPr>
          <w:ilvl w:val="0"/>
          <w:numId w:val="1"/>
        </w:numPr>
      </w:pPr>
      <w:r>
        <w:t>And he is sending him toward the Hellespont.</w:t>
      </w:r>
    </w:p>
    <w:p w:rsidR="00DF1073" w:rsidRDefault="00DF1073" w:rsidP="00A7593E">
      <w:pPr>
        <w:pStyle w:val="ListParagraph"/>
        <w:numPr>
          <w:ilvl w:val="0"/>
          <w:numId w:val="1"/>
        </w:numPr>
      </w:pPr>
      <w:r>
        <w:t xml:space="preserve">Therefore the Lakedaimonians are sending </w:t>
      </w:r>
      <w:r w:rsidR="0062463D">
        <w:t>to them</w:t>
      </w:r>
      <w:r w:rsidR="0062463D">
        <w:t xml:space="preserve"> </w:t>
      </w:r>
      <w:proofErr w:type="spellStart"/>
      <w:r>
        <w:t>Thibron</w:t>
      </w:r>
      <w:proofErr w:type="spellEnd"/>
      <w:r>
        <w:t xml:space="preserve"> </w:t>
      </w:r>
      <w:r w:rsidR="0062463D">
        <w:t xml:space="preserve">as </w:t>
      </w:r>
      <w:r>
        <w:t>the governor.</w:t>
      </w:r>
    </w:p>
    <w:p w:rsidR="0062463D" w:rsidRPr="0062463D" w:rsidRDefault="0062463D" w:rsidP="0062463D">
      <w:pPr>
        <w:rPr>
          <w:b/>
        </w:rPr>
      </w:pPr>
      <w:r>
        <w:t xml:space="preserve">NOTE: </w:t>
      </w:r>
      <w:r w:rsidR="007F7FB7">
        <w:t xml:space="preserve">Since </w:t>
      </w:r>
      <w:proofErr w:type="spellStart"/>
      <w:r w:rsidR="007F7FB7" w:rsidRPr="0002705E">
        <w:t>ἁρμοστήν</w:t>
      </w:r>
      <w:proofErr w:type="spellEnd"/>
      <w:r w:rsidR="007F7FB7">
        <w:t xml:space="preserve"> is not attributive (i.e., it has no article), then it should be read as an OCOMP.</w:t>
      </w:r>
    </w:p>
    <w:p w:rsidR="00DF1073" w:rsidRDefault="00970014" w:rsidP="00A7593E">
      <w:pPr>
        <w:pStyle w:val="ListParagraph"/>
        <w:numPr>
          <w:ilvl w:val="0"/>
          <w:numId w:val="1"/>
        </w:numPr>
      </w:pPr>
      <w:r>
        <w:t>And the people are not abiding by their oaths.</w:t>
      </w:r>
    </w:p>
    <w:p w:rsidR="004F31D3" w:rsidRDefault="004F31D3" w:rsidP="00A7593E">
      <w:pPr>
        <w:pStyle w:val="ListParagraph"/>
        <w:numPr>
          <w:ilvl w:val="0"/>
          <w:numId w:val="1"/>
        </w:numPr>
      </w:pPr>
      <w:r>
        <w:t>He is crossing the Hellespont into Europe with his army and arriving at the Chersonese.</w:t>
      </w:r>
    </w:p>
    <w:p w:rsidR="004F31D3" w:rsidRDefault="004F31D3" w:rsidP="00A7593E">
      <w:pPr>
        <w:pStyle w:val="ListParagraph"/>
        <w:numPr>
          <w:ilvl w:val="0"/>
          <w:numId w:val="1"/>
        </w:numPr>
      </w:pPr>
      <w:r>
        <w:t xml:space="preserve">Within five days, someone was denouncing before the ephors both the plot and the </w:t>
      </w:r>
      <w:proofErr w:type="spellStart"/>
      <w:r>
        <w:t>Kinadon</w:t>
      </w:r>
      <w:proofErr w:type="spellEnd"/>
      <w:r>
        <w:t>, the leader of the trouble.</w:t>
      </w:r>
    </w:p>
    <w:p w:rsidR="00F1457C" w:rsidRDefault="00F1457C" w:rsidP="00A7593E">
      <w:pPr>
        <w:pStyle w:val="ListParagraph"/>
        <w:numPr>
          <w:ilvl w:val="0"/>
          <w:numId w:val="1"/>
        </w:numPr>
      </w:pPr>
      <w:r>
        <w:t>The barbarians were retreating again, and one of the Persians themselves died.</w:t>
      </w:r>
    </w:p>
    <w:p w:rsidR="00F1457C" w:rsidRDefault="00B26846" w:rsidP="00A7593E">
      <w:pPr>
        <w:pStyle w:val="ListParagraph"/>
        <w:numPr>
          <w:ilvl w:val="0"/>
          <w:numId w:val="1"/>
        </w:numPr>
      </w:pPr>
      <w:r>
        <w:t xml:space="preserve">That man gives </w:t>
      </w:r>
      <w:r w:rsidR="00EB7FD5">
        <w:t xml:space="preserve">out </w:t>
      </w:r>
      <w:r>
        <w:t xml:space="preserve">gold </w:t>
      </w:r>
      <w:r w:rsidR="00EB7FD5">
        <w:t xml:space="preserve">in Thebes to </w:t>
      </w:r>
      <w:proofErr w:type="spellStart"/>
      <w:r w:rsidR="00EB7FD5">
        <w:t>Androkleides</w:t>
      </w:r>
      <w:proofErr w:type="spellEnd"/>
      <w:r w:rsidR="00EB7FD5">
        <w:t xml:space="preserve"> and </w:t>
      </w:r>
      <w:proofErr w:type="spellStart"/>
      <w:r w:rsidR="00EB7FD5">
        <w:t>Ismenias</w:t>
      </w:r>
      <w:proofErr w:type="spellEnd"/>
      <w:r w:rsidR="00EB7FD5">
        <w:t xml:space="preserve"> and </w:t>
      </w:r>
      <w:proofErr w:type="spellStart"/>
      <w:r w:rsidR="00EB7FD5">
        <w:t>Galaxidoros</w:t>
      </w:r>
      <w:proofErr w:type="spellEnd"/>
      <w:r w:rsidR="00EB7FD5">
        <w:t xml:space="preserve">, in Korinth to </w:t>
      </w:r>
      <w:proofErr w:type="spellStart"/>
      <w:r w:rsidR="00EB7FD5">
        <w:t>Timolaos</w:t>
      </w:r>
      <w:proofErr w:type="spellEnd"/>
      <w:r w:rsidR="00EB7FD5">
        <w:t xml:space="preserve"> and </w:t>
      </w:r>
      <w:proofErr w:type="spellStart"/>
      <w:r w:rsidR="00EB7FD5">
        <w:t>Polyanthes</w:t>
      </w:r>
      <w:proofErr w:type="spellEnd"/>
      <w:r w:rsidR="00EB7FD5">
        <w:t xml:space="preserve">, and in Argos to </w:t>
      </w:r>
      <w:proofErr w:type="spellStart"/>
      <w:r w:rsidR="00EB7FD5">
        <w:t>Kyklon</w:t>
      </w:r>
      <w:proofErr w:type="spellEnd"/>
      <w:r w:rsidR="00EB7FD5">
        <w:t xml:space="preserve"> and the men with him.</w:t>
      </w:r>
    </w:p>
    <w:p w:rsidR="0062463D" w:rsidRPr="0062463D" w:rsidRDefault="0062463D" w:rsidP="0062463D">
      <w:pPr>
        <w:rPr>
          <w:b/>
        </w:rPr>
      </w:pPr>
      <w:r>
        <w:t xml:space="preserve">NOTE: </w:t>
      </w:r>
      <w:r>
        <w:t>The verb must be repeated in all three main clauses.</w:t>
      </w:r>
    </w:p>
    <w:p w:rsidR="00EB7FD5" w:rsidRDefault="00765389" w:rsidP="00A7593E">
      <w:pPr>
        <w:pStyle w:val="ListParagraph"/>
        <w:numPr>
          <w:ilvl w:val="0"/>
          <w:numId w:val="1"/>
        </w:numPr>
      </w:pPr>
      <w:r>
        <w:t>For Ephesos is distant from Sardis a journey of five days.</w:t>
      </w:r>
    </w:p>
    <w:p w:rsidR="00765389" w:rsidRDefault="00765389" w:rsidP="00A7593E">
      <w:pPr>
        <w:pStyle w:val="ListParagraph"/>
        <w:numPr>
          <w:ilvl w:val="0"/>
          <w:numId w:val="1"/>
        </w:numPr>
      </w:pPr>
      <w:r>
        <w:t xml:space="preserve">Moreover, </w:t>
      </w:r>
      <w:proofErr w:type="spellStart"/>
      <w:r>
        <w:t>Tithraustes</w:t>
      </w:r>
      <w:proofErr w:type="spellEnd"/>
      <w:r>
        <w:t xml:space="preserve"> sends </w:t>
      </w:r>
      <w:proofErr w:type="spellStart"/>
      <w:r>
        <w:t>Timokrates</w:t>
      </w:r>
      <w:proofErr w:type="spellEnd"/>
      <w:r>
        <w:t xml:space="preserve"> the Rhodian to Hellas.</w:t>
      </w:r>
    </w:p>
    <w:p w:rsidR="00AD507C" w:rsidRDefault="00AD507C" w:rsidP="00A7593E">
      <w:pPr>
        <w:pStyle w:val="ListParagraph"/>
        <w:numPr>
          <w:ilvl w:val="0"/>
          <w:numId w:val="1"/>
        </w:numPr>
      </w:pPr>
      <w:proofErr w:type="spellStart"/>
      <w:r>
        <w:t>Tithraustes</w:t>
      </w:r>
      <w:proofErr w:type="spellEnd"/>
      <w:r>
        <w:t xml:space="preserve"> sends messengers to Agesilaos.</w:t>
      </w:r>
    </w:p>
    <w:p w:rsidR="00AD507C" w:rsidRDefault="00AD507C" w:rsidP="00AD507C">
      <w:pPr>
        <w:pStyle w:val="ListParagraph"/>
        <w:numPr>
          <w:ilvl w:val="0"/>
          <w:numId w:val="1"/>
        </w:numPr>
      </w:pPr>
      <w:r>
        <w:t xml:space="preserve">And truly </w:t>
      </w:r>
      <w:proofErr w:type="spellStart"/>
      <w:r>
        <w:t>Tithraustes</w:t>
      </w:r>
      <w:proofErr w:type="spellEnd"/>
      <w:r>
        <w:t xml:space="preserve"> gives him thirty talants.</w:t>
      </w:r>
    </w:p>
    <w:p w:rsidR="00AD507C" w:rsidRDefault="00AD507C" w:rsidP="00AD507C">
      <w:pPr>
        <w:pStyle w:val="ListParagraph"/>
        <w:numPr>
          <w:ilvl w:val="0"/>
          <w:numId w:val="1"/>
        </w:numPr>
      </w:pPr>
      <w:r>
        <w:t xml:space="preserve">Immediately the </w:t>
      </w:r>
      <w:proofErr w:type="spellStart"/>
      <w:r>
        <w:t>Phocaians</w:t>
      </w:r>
      <w:proofErr w:type="spellEnd"/>
      <w:r>
        <w:t xml:space="preserve"> send messengers to Lakedaimonia.</w:t>
      </w:r>
    </w:p>
    <w:p w:rsidR="00AD507C" w:rsidRDefault="00AD507C" w:rsidP="00A7593E">
      <w:pPr>
        <w:pStyle w:val="ListParagraph"/>
        <w:numPr>
          <w:ilvl w:val="0"/>
          <w:numId w:val="1"/>
        </w:numPr>
      </w:pPr>
      <w:r>
        <w:t>Are not the Argives always ever been hostile to them?</w:t>
      </w:r>
    </w:p>
    <w:p w:rsidR="0062463D" w:rsidRPr="0062463D" w:rsidRDefault="0062463D" w:rsidP="0062463D">
      <w:pPr>
        <w:rPr>
          <w:b/>
        </w:rPr>
      </w:pPr>
      <w:r>
        <w:t xml:space="preserve">NOTE: </w:t>
      </w:r>
      <w:r>
        <w:rPr>
          <w:lang w:val="el-GR"/>
        </w:rPr>
        <w:t xml:space="preserve">ἄρχω means to </w:t>
      </w:r>
      <w:r>
        <w:rPr>
          <w:i/>
        </w:rPr>
        <w:t>be first</w:t>
      </w:r>
      <w:r>
        <w:t xml:space="preserve"> and, by extension to </w:t>
      </w:r>
      <w:r>
        <w:rPr>
          <w:i/>
        </w:rPr>
        <w:t>rule</w:t>
      </w:r>
      <w:r>
        <w:t xml:space="preserve"> someone in the gen.  </w:t>
      </w:r>
      <w:r>
        <w:rPr>
          <w:lang w:val="el-GR"/>
        </w:rPr>
        <w:t>ὑπάρχω</w:t>
      </w:r>
      <w:r>
        <w:t xml:space="preserve"> means to </w:t>
      </w:r>
      <w:r>
        <w:rPr>
          <w:i/>
        </w:rPr>
        <w:t>begin, take the initiative</w:t>
      </w:r>
      <w:r>
        <w:t xml:space="preserve">, and, by extension, simply to </w:t>
      </w:r>
      <w:r>
        <w:rPr>
          <w:i/>
        </w:rPr>
        <w:t xml:space="preserve">be. </w:t>
      </w:r>
      <w:r>
        <w:t>Therefore it can take a PNOM. –note the semi-colon, functioning as a question mark.</w:t>
      </w:r>
    </w:p>
    <w:p w:rsidR="00AD507C" w:rsidRDefault="00AD507C" w:rsidP="00A7593E">
      <w:pPr>
        <w:pStyle w:val="ListParagraph"/>
        <w:numPr>
          <w:ilvl w:val="0"/>
          <w:numId w:val="1"/>
        </w:numPr>
      </w:pPr>
      <w:r>
        <w:t>He captures the city by force.</w:t>
      </w:r>
    </w:p>
    <w:p w:rsidR="00AD507C" w:rsidRDefault="00AD507C" w:rsidP="00A7593E">
      <w:pPr>
        <w:pStyle w:val="ListParagraph"/>
        <w:numPr>
          <w:ilvl w:val="0"/>
          <w:numId w:val="1"/>
        </w:numPr>
      </w:pPr>
      <w:r>
        <w:t xml:space="preserve">The peltasts and </w:t>
      </w:r>
      <w:r w:rsidR="00250520">
        <w:t>c</w:t>
      </w:r>
      <w:r>
        <w:t>avalrymen fall upon about two hundred hoplites at the same time as day(break).</w:t>
      </w:r>
    </w:p>
    <w:p w:rsidR="00250520" w:rsidRDefault="00250520" w:rsidP="00A7593E">
      <w:pPr>
        <w:pStyle w:val="ListParagraph"/>
        <w:numPr>
          <w:ilvl w:val="0"/>
          <w:numId w:val="1"/>
        </w:numPr>
      </w:pPr>
      <w:r>
        <w:t>The ship escaped and announces the siege in the town.</w:t>
      </w:r>
    </w:p>
    <w:p w:rsidR="00250520" w:rsidRDefault="00B5024F" w:rsidP="00A7593E">
      <w:pPr>
        <w:pStyle w:val="ListParagraph"/>
        <w:numPr>
          <w:ilvl w:val="0"/>
          <w:numId w:val="1"/>
        </w:numPr>
      </w:pPr>
      <w:r>
        <w:t>Therefore they now share a common blame and they are in danger in exchange for their kindness then.</w:t>
      </w:r>
    </w:p>
    <w:p w:rsidR="00B5024F" w:rsidRDefault="00B5024F" w:rsidP="00A7593E">
      <w:pPr>
        <w:pStyle w:val="ListParagraph"/>
        <w:numPr>
          <w:ilvl w:val="0"/>
          <w:numId w:val="1"/>
        </w:numPr>
      </w:pPr>
      <w:r>
        <w:t xml:space="preserve">The friends of the </w:t>
      </w:r>
      <w:proofErr w:type="spellStart"/>
      <w:r>
        <w:t>Lakonians</w:t>
      </w:r>
      <w:proofErr w:type="spellEnd"/>
      <w:r>
        <w:t xml:space="preserve"> and </w:t>
      </w:r>
      <w:proofErr w:type="spellStart"/>
      <w:r>
        <w:t>Eteonikos</w:t>
      </w:r>
      <w:proofErr w:type="spellEnd"/>
      <w:r>
        <w:t xml:space="preserve">, the Lakonian governor, </w:t>
      </w:r>
      <w:r w:rsidR="00C63260">
        <w:t>are banished.</w:t>
      </w:r>
    </w:p>
    <w:p w:rsidR="0062463D" w:rsidRDefault="00DA07B1" w:rsidP="0062463D">
      <w:r>
        <w:t>NOT</w:t>
      </w:r>
      <w:r w:rsidR="0062463D">
        <w:t xml:space="preserve">E: </w:t>
      </w:r>
      <w:r w:rsidR="0062463D">
        <w:t xml:space="preserve">Literally, </w:t>
      </w:r>
      <w:proofErr w:type="spellStart"/>
      <w:r w:rsidR="0062463D" w:rsidRPr="000A0ADB">
        <w:t>ἐκ</w:t>
      </w:r>
      <w:proofErr w:type="spellEnd"/>
      <w:r w:rsidR="0062463D" w:rsidRPr="000A0ADB">
        <w:t>πίπτω</w:t>
      </w:r>
      <w:r w:rsidR="0062463D">
        <w:t xml:space="preserve"> means to </w:t>
      </w:r>
      <w:r w:rsidR="0062463D">
        <w:rPr>
          <w:i/>
        </w:rPr>
        <w:t>fall out.</w:t>
      </w:r>
      <w:r w:rsidR="0062463D">
        <w:t xml:space="preserve"> By extension it means to </w:t>
      </w:r>
      <w:r w:rsidR="0062463D">
        <w:rPr>
          <w:i/>
        </w:rPr>
        <w:t>be driven out</w:t>
      </w:r>
      <w:r w:rsidR="0062463D">
        <w:t xml:space="preserve"> or </w:t>
      </w:r>
      <w:r w:rsidR="0062463D">
        <w:rPr>
          <w:i/>
        </w:rPr>
        <w:t>be banished.</w:t>
      </w:r>
    </w:p>
    <w:p w:rsidR="008924D9" w:rsidRDefault="006B14C9" w:rsidP="006520DD">
      <w:pPr>
        <w:pStyle w:val="ListParagraph"/>
        <w:numPr>
          <w:ilvl w:val="0"/>
          <w:numId w:val="1"/>
        </w:numPr>
      </w:pPr>
      <w:r>
        <w:t>But his mother is even now yet speaking.</w:t>
      </w:r>
    </w:p>
    <w:p w:rsidR="006B14C9" w:rsidRDefault="00BB5AFA" w:rsidP="006520DD">
      <w:pPr>
        <w:pStyle w:val="ListParagraph"/>
        <w:numPr>
          <w:ilvl w:val="0"/>
          <w:numId w:val="1"/>
        </w:numPr>
      </w:pPr>
      <w:r>
        <w:t>They flatter the barbarians for the sake of silver.</w:t>
      </w:r>
    </w:p>
    <w:p w:rsidR="006878D7" w:rsidRDefault="006878D7" w:rsidP="006520DD">
      <w:pPr>
        <w:pStyle w:val="ListParagraph"/>
        <w:numPr>
          <w:ilvl w:val="0"/>
          <w:numId w:val="1"/>
        </w:numPr>
      </w:pPr>
      <w:r>
        <w:t xml:space="preserve">The decree of </w:t>
      </w:r>
      <w:proofErr w:type="spellStart"/>
      <w:r>
        <w:t>Kannonos</w:t>
      </w:r>
      <w:proofErr w:type="spellEnd"/>
      <w:r>
        <w:t xml:space="preserve"> is most severe.</w:t>
      </w:r>
    </w:p>
    <w:p w:rsidR="006878D7" w:rsidRDefault="006878D7" w:rsidP="006520DD">
      <w:pPr>
        <w:pStyle w:val="ListParagraph"/>
        <w:numPr>
          <w:ilvl w:val="0"/>
          <w:numId w:val="1"/>
        </w:numPr>
      </w:pPr>
      <w:r>
        <w:t>The Athenians did not name the year, but instead they called it “anarchy.”</w:t>
      </w:r>
    </w:p>
    <w:p w:rsidR="0062463D" w:rsidRDefault="0062463D" w:rsidP="0062463D">
      <w:r>
        <w:t xml:space="preserve">NOTE: </w:t>
      </w:r>
      <w:r>
        <w:t>Athenians normally named each year after the eponymous archon for that year.</w:t>
      </w:r>
    </w:p>
    <w:p w:rsidR="00C061A0" w:rsidRDefault="005044CC" w:rsidP="006520DD">
      <w:pPr>
        <w:pStyle w:val="ListParagraph"/>
        <w:numPr>
          <w:ilvl w:val="0"/>
          <w:numId w:val="1"/>
        </w:numPr>
      </w:pPr>
      <w:r>
        <w:t>Those men bring war against each other that is most shameful of all and most difficult and most impious and most hateful to both gods and men.</w:t>
      </w:r>
    </w:p>
    <w:sectPr w:rsidR="00C06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B718FF"/>
    <w:multiLevelType w:val="hybridMultilevel"/>
    <w:tmpl w:val="49C46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56F"/>
    <w:rsid w:val="001A1BD6"/>
    <w:rsid w:val="001A396D"/>
    <w:rsid w:val="001C7CC8"/>
    <w:rsid w:val="002101EF"/>
    <w:rsid w:val="00250520"/>
    <w:rsid w:val="002E4F4E"/>
    <w:rsid w:val="002F3F90"/>
    <w:rsid w:val="00302058"/>
    <w:rsid w:val="0034519A"/>
    <w:rsid w:val="004F31D3"/>
    <w:rsid w:val="005044CC"/>
    <w:rsid w:val="0055395E"/>
    <w:rsid w:val="005B5EB6"/>
    <w:rsid w:val="005C11B1"/>
    <w:rsid w:val="005F0BF2"/>
    <w:rsid w:val="0062463D"/>
    <w:rsid w:val="00664545"/>
    <w:rsid w:val="006878D7"/>
    <w:rsid w:val="006B14C9"/>
    <w:rsid w:val="00721959"/>
    <w:rsid w:val="00765389"/>
    <w:rsid w:val="007F7FB7"/>
    <w:rsid w:val="0089196B"/>
    <w:rsid w:val="008924D9"/>
    <w:rsid w:val="00903689"/>
    <w:rsid w:val="0093048F"/>
    <w:rsid w:val="00970014"/>
    <w:rsid w:val="00992D69"/>
    <w:rsid w:val="009E0453"/>
    <w:rsid w:val="00A541C3"/>
    <w:rsid w:val="00A54B8B"/>
    <w:rsid w:val="00A7593E"/>
    <w:rsid w:val="00AD507C"/>
    <w:rsid w:val="00B16206"/>
    <w:rsid w:val="00B26846"/>
    <w:rsid w:val="00B5024F"/>
    <w:rsid w:val="00B511A6"/>
    <w:rsid w:val="00B661AD"/>
    <w:rsid w:val="00B81690"/>
    <w:rsid w:val="00B96912"/>
    <w:rsid w:val="00BB5AFA"/>
    <w:rsid w:val="00C007CA"/>
    <w:rsid w:val="00C061A0"/>
    <w:rsid w:val="00C55F9C"/>
    <w:rsid w:val="00C63260"/>
    <w:rsid w:val="00C85DC5"/>
    <w:rsid w:val="00CE5D65"/>
    <w:rsid w:val="00D3556F"/>
    <w:rsid w:val="00D9395A"/>
    <w:rsid w:val="00DA07B1"/>
    <w:rsid w:val="00DF1073"/>
    <w:rsid w:val="00EB7FD5"/>
    <w:rsid w:val="00EC171B"/>
    <w:rsid w:val="00F1457C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5771"/>
  <w15:chartTrackingRefBased/>
  <w15:docId w15:val="{D822D15C-8891-4226-91BB-42E7C12A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195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36</cp:revision>
  <dcterms:created xsi:type="dcterms:W3CDTF">2020-04-03T15:38:00Z</dcterms:created>
  <dcterms:modified xsi:type="dcterms:W3CDTF">2020-12-21T15:07:00Z</dcterms:modified>
</cp:coreProperties>
</file>