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864" w:rsidRPr="000350A9" w:rsidRDefault="009A6864" w:rsidP="009A6864">
      <w:pPr>
        <w:ind w:left="360" w:firstLine="0"/>
        <w:jc w:val="center"/>
        <w:rPr>
          <w:sz w:val="32"/>
          <w:lang w:val="el-GR"/>
        </w:rPr>
      </w:pPr>
      <w:r w:rsidRPr="000350A9">
        <w:rPr>
          <w:sz w:val="32"/>
          <w:lang w:val="el-GR"/>
        </w:rPr>
        <w:t xml:space="preserve">Practice Sentences for Verb Voices </w:t>
      </w:r>
    </w:p>
    <w:p w:rsidR="005B5EB6" w:rsidRPr="000350A9" w:rsidRDefault="005B5EB6" w:rsidP="0073418E">
      <w:pPr>
        <w:ind w:firstLine="0"/>
        <w:rPr>
          <w:lang w:val="el-GR"/>
        </w:rPr>
      </w:pPr>
    </w:p>
    <w:p w:rsidR="0073418E" w:rsidRDefault="0073418E" w:rsidP="0073418E">
      <w:pPr>
        <w:pStyle w:val="ListParagraph"/>
        <w:numPr>
          <w:ilvl w:val="0"/>
          <w:numId w:val="1"/>
        </w:numPr>
        <w:rPr>
          <w:lang w:val="el-GR"/>
        </w:rPr>
      </w:pPr>
      <w:r w:rsidRPr="000350A9">
        <w:rPr>
          <w:lang w:val="el-GR"/>
        </w:rPr>
        <w:t>οἱ δὲ ἀνηγάγοντο ἐπʼ αὐτὸν εἴκοσι ναυσίν. [1.1.2]</w:t>
      </w:r>
    </w:p>
    <w:p w:rsidR="00DD6875" w:rsidRPr="00F519FA" w:rsidRDefault="00DD6875" w:rsidP="00DD6875">
      <w:pPr>
        <w:pStyle w:val="ListParagraph"/>
        <w:numPr>
          <w:ilvl w:val="0"/>
          <w:numId w:val="1"/>
        </w:numPr>
        <w:rPr>
          <w:lang w:val="el-GR"/>
        </w:rPr>
      </w:pPr>
      <w:r w:rsidRPr="00DD6875">
        <w:rPr>
          <w:lang w:val="el-GR"/>
        </w:rPr>
        <w:t>καὶ εἵλοντο δέκα, ἕνα ἀπὸ φυλῆς</w:t>
      </w:r>
      <w:r>
        <w:t>. [2.4.23]</w:t>
      </w:r>
    </w:p>
    <w:p w:rsidR="00F519FA" w:rsidRPr="000350A9" w:rsidRDefault="00F519FA" w:rsidP="00F519FA">
      <w:pPr>
        <w:pStyle w:val="ListParagraph"/>
        <w:numPr>
          <w:ilvl w:val="0"/>
          <w:numId w:val="1"/>
        </w:numPr>
        <w:rPr>
          <w:lang w:val="el-GR"/>
        </w:rPr>
      </w:pPr>
      <w:r w:rsidRPr="00F519FA">
        <w:rPr>
          <w:lang w:val="el-GR"/>
        </w:rPr>
        <w:t>οἱ δʼ οὐκ ἐπείθοντο</w:t>
      </w:r>
      <w:r>
        <w:t>. [2.4.31]</w:t>
      </w:r>
    </w:p>
    <w:p w:rsidR="0073418E" w:rsidRDefault="000350A9" w:rsidP="000350A9">
      <w:pPr>
        <w:pStyle w:val="ListParagraph"/>
        <w:numPr>
          <w:ilvl w:val="0"/>
          <w:numId w:val="1"/>
        </w:numPr>
        <w:rPr>
          <w:lang w:val="el-GR"/>
        </w:rPr>
      </w:pPr>
      <w:r w:rsidRPr="000350A9">
        <w:rPr>
          <w:lang w:val="el-GR"/>
        </w:rPr>
        <w:t>ἁθρόαι δʼ</w:t>
      </w:r>
      <w:r>
        <w:rPr>
          <w:lang w:val="el-GR"/>
        </w:rPr>
        <w:t xml:space="preserve"> </w:t>
      </w:r>
      <w:r w:rsidRPr="000350A9">
        <w:rPr>
          <w:lang w:val="el-GR"/>
        </w:rPr>
        <w:t>αἱ νῆες ἅπασαι ἐν Παρίῳ ἓξ καὶ ὀγδοήκοντα τῆς νυκτὸς ἀνηγάγοντο, καὶ τῇ ἄλλῃ ἡμέρᾳ περὶ ἀρίστου ὥραν ἧκον εἰ</w:t>
      </w:r>
      <w:r>
        <w:rPr>
          <w:lang w:val="el-GR"/>
        </w:rPr>
        <w:t>ς Προκόννησον. [1.1.13]</w:t>
      </w:r>
    </w:p>
    <w:p w:rsidR="000350A9" w:rsidRPr="00837AF5" w:rsidRDefault="000350A9" w:rsidP="000350A9">
      <w:pPr>
        <w:pStyle w:val="ListParagraph"/>
        <w:numPr>
          <w:ilvl w:val="0"/>
          <w:numId w:val="1"/>
        </w:numPr>
        <w:rPr>
          <w:lang w:val="el-GR"/>
        </w:rPr>
      </w:pPr>
      <w:r w:rsidRPr="000350A9">
        <w:rPr>
          <w:lang w:val="el-GR"/>
        </w:rPr>
        <w:t>ἐκεῖθεν δʼ ἐστρατοπεδεύσαντο πρὸς Καλχηδόνι</w:t>
      </w:r>
      <w:r>
        <w:t>. [1.3.2]</w:t>
      </w:r>
    </w:p>
    <w:p w:rsidR="00837AF5" w:rsidRPr="00FA6747" w:rsidRDefault="00837AF5" w:rsidP="00837AF5">
      <w:pPr>
        <w:pStyle w:val="ListParagraph"/>
        <w:numPr>
          <w:ilvl w:val="0"/>
          <w:numId w:val="1"/>
        </w:numPr>
        <w:rPr>
          <w:lang w:val="el-GR"/>
        </w:rPr>
      </w:pPr>
      <w:r w:rsidRPr="00837AF5">
        <w:rPr>
          <w:lang w:val="el-GR"/>
        </w:rPr>
        <w:t>αὐτὸς δὲ ἐθύετο</w:t>
      </w:r>
      <w:r>
        <w:t>. [3.2.16]</w:t>
      </w:r>
    </w:p>
    <w:p w:rsidR="00FA6747" w:rsidRPr="00815DD7" w:rsidRDefault="00FA6747" w:rsidP="00FA6747">
      <w:pPr>
        <w:pStyle w:val="ListParagraph"/>
        <w:numPr>
          <w:ilvl w:val="0"/>
          <w:numId w:val="1"/>
        </w:numPr>
        <w:rPr>
          <w:lang w:val="el-GR"/>
        </w:rPr>
      </w:pPr>
      <w:r w:rsidRPr="00FA6747">
        <w:rPr>
          <w:lang w:val="el-GR"/>
        </w:rPr>
        <w:t>ἐπέμφθησαν δὲ Ἀθηναίων μὲν Δωρόθεος, Φιλοκύδης, Θεογένης, Εὐρυπτόλεμος, Μαντίθεος, σὺν δὲ τούτοις Ἀργεῖ</w:t>
      </w:r>
      <w:r>
        <w:rPr>
          <w:lang w:val="el-GR"/>
        </w:rPr>
        <w:t>οι Κλεόστρατος</w:t>
      </w:r>
      <w:r w:rsidRPr="00FA6747">
        <w:rPr>
          <w:lang w:val="el-GR"/>
        </w:rPr>
        <w:t>, Πυρρόλοχος</w:t>
      </w:r>
      <w:r>
        <w:t>. [1.3.13]</w:t>
      </w:r>
    </w:p>
    <w:p w:rsidR="00815DD7" w:rsidRPr="00F939A3" w:rsidRDefault="00815DD7" w:rsidP="00815DD7">
      <w:pPr>
        <w:pStyle w:val="ListParagraph"/>
        <w:numPr>
          <w:ilvl w:val="0"/>
          <w:numId w:val="1"/>
        </w:numPr>
        <w:rPr>
          <w:lang w:val="el-GR"/>
        </w:rPr>
      </w:pPr>
      <w:r w:rsidRPr="00815DD7">
        <w:rPr>
          <w:lang w:val="el-GR"/>
        </w:rPr>
        <w:t>τοὺς Ἀνδρίους ἐτρέψαντο καὶ κατέκλεισαν εἰς τὴν πόλιν καί τινας ἀπέκτειναν οὐ πολλούς καὶ τοὺς Λάκωνας</w:t>
      </w:r>
      <w:r>
        <w:t>. [1.4.22]</w:t>
      </w:r>
    </w:p>
    <w:p w:rsidR="00F939A3" w:rsidRPr="00C64265" w:rsidRDefault="00F939A3" w:rsidP="00F939A3">
      <w:pPr>
        <w:pStyle w:val="ListParagraph"/>
        <w:numPr>
          <w:ilvl w:val="0"/>
          <w:numId w:val="1"/>
        </w:numPr>
        <w:rPr>
          <w:lang w:val="el-GR"/>
        </w:rPr>
      </w:pPr>
      <w:r w:rsidRPr="00F939A3">
        <w:rPr>
          <w:lang w:val="el-GR"/>
        </w:rPr>
        <w:t>μετὰ δὲ ταῦτα κατελέξατο στρατιάν, ὁπλίτας μὲν πεντακοσίους καὶ χιλίους, ἱππέας δὲ πεντήκοντα καὶ ἑ</w:t>
      </w:r>
      <w:r>
        <w:rPr>
          <w:lang w:val="el-GR"/>
        </w:rPr>
        <w:t>κατόν</w:t>
      </w:r>
      <w:r w:rsidRPr="00F939A3">
        <w:rPr>
          <w:lang w:val="el-GR"/>
        </w:rPr>
        <w:t>, ναῦς δʼ ἑκατόν.</w:t>
      </w:r>
      <w:r>
        <w:t xml:space="preserve"> [1.4.21]</w:t>
      </w:r>
    </w:p>
    <w:p w:rsidR="00B04996" w:rsidRDefault="00B04996" w:rsidP="00B04996">
      <w:pPr>
        <w:pStyle w:val="ListParagraph"/>
        <w:numPr>
          <w:ilvl w:val="0"/>
          <w:numId w:val="1"/>
        </w:numPr>
        <w:rPr>
          <w:lang w:val="el-GR"/>
        </w:rPr>
      </w:pPr>
      <w:r w:rsidRPr="00DF35A9">
        <w:rPr>
          <w:lang w:val="el-GR"/>
        </w:rPr>
        <w:t>καὶ τότε μὲν ταῦτα ἐ</w:t>
      </w:r>
      <w:r>
        <w:rPr>
          <w:lang w:val="el-GR"/>
        </w:rPr>
        <w:t>πράχθη. [3.2.19]</w:t>
      </w:r>
    </w:p>
    <w:p w:rsidR="00C64265" w:rsidRPr="00003A8E" w:rsidRDefault="00C64265" w:rsidP="00C64265">
      <w:pPr>
        <w:pStyle w:val="ListParagraph"/>
        <w:numPr>
          <w:ilvl w:val="0"/>
          <w:numId w:val="1"/>
        </w:numPr>
        <w:rPr>
          <w:lang w:val="el-GR"/>
        </w:rPr>
      </w:pPr>
      <w:r w:rsidRPr="00C64265">
        <w:rPr>
          <w:lang w:val="el-GR"/>
        </w:rPr>
        <w:t>ἐπὶ δὲ τὸ ναυτικόν ἐξεπέμφθη Κρατησιππίδας, καὶ παρέλαβεν ἐν Χίῳ</w:t>
      </w:r>
      <w:r>
        <w:t>. [1.1.32]</w:t>
      </w:r>
    </w:p>
    <w:p w:rsidR="00003A8E" w:rsidRPr="00776455" w:rsidRDefault="00003A8E" w:rsidP="00003A8E">
      <w:pPr>
        <w:pStyle w:val="ListParagraph"/>
        <w:numPr>
          <w:ilvl w:val="0"/>
          <w:numId w:val="1"/>
        </w:numPr>
        <w:rPr>
          <w:lang w:val="el-GR"/>
        </w:rPr>
      </w:pPr>
      <w:r w:rsidRPr="00003A8E">
        <w:rPr>
          <w:lang w:val="el-GR"/>
        </w:rPr>
        <w:t>καὶ οὗτοι μὲν ἀπεπέμφθησαν εἰς Ἀθήνας, καὶ ὁ Κοιρατάδας ἀπεσώθη εἰ</w:t>
      </w:r>
      <w:r w:rsidR="00105153">
        <w:rPr>
          <w:lang w:val="el-GR"/>
        </w:rPr>
        <w:t>ς Δεκέλειαν</w:t>
      </w:r>
      <w:r w:rsidRPr="00003A8E">
        <w:rPr>
          <w:lang w:val="el-GR"/>
        </w:rPr>
        <w:t>.</w:t>
      </w:r>
      <w:r w:rsidR="00105153">
        <w:t xml:space="preserve"> [1.3.22]</w:t>
      </w:r>
    </w:p>
    <w:p w:rsidR="00776455" w:rsidRPr="00971784" w:rsidRDefault="00776455" w:rsidP="00776455">
      <w:pPr>
        <w:pStyle w:val="ListParagraph"/>
        <w:numPr>
          <w:ilvl w:val="0"/>
          <w:numId w:val="1"/>
        </w:numPr>
        <w:rPr>
          <w:lang w:val="el-GR"/>
        </w:rPr>
      </w:pPr>
      <w:r w:rsidRPr="00776455">
        <w:rPr>
          <w:lang w:val="el-GR"/>
        </w:rPr>
        <w:t>πᾶσαι γὰρ τότε αἱ πόλεις ἐπείθοντο</w:t>
      </w:r>
      <w:r>
        <w:t>. [3.1.5]</w:t>
      </w:r>
    </w:p>
    <w:p w:rsidR="00971784" w:rsidRPr="00971784" w:rsidRDefault="00971784" w:rsidP="00971784">
      <w:pPr>
        <w:pStyle w:val="ListParagraph"/>
        <w:numPr>
          <w:ilvl w:val="0"/>
          <w:numId w:val="1"/>
        </w:numPr>
        <w:rPr>
          <w:lang w:val="el-GR"/>
        </w:rPr>
      </w:pPr>
      <w:r w:rsidRPr="00971784">
        <w:rPr>
          <w:lang w:val="el-GR"/>
        </w:rPr>
        <w:t>ἡ πόλις Ἀγησίλαον εἵ</w:t>
      </w:r>
      <w:r>
        <w:rPr>
          <w:lang w:val="el-GR"/>
        </w:rPr>
        <w:t>λοντο βασιλέα. [3.3.4]</w:t>
      </w:r>
    </w:p>
    <w:p w:rsidR="00971784" w:rsidRPr="00F659B4" w:rsidRDefault="00971784" w:rsidP="00971784">
      <w:pPr>
        <w:pStyle w:val="ListParagraph"/>
        <w:numPr>
          <w:ilvl w:val="0"/>
          <w:numId w:val="1"/>
        </w:numPr>
        <w:rPr>
          <w:lang w:val="el-GR"/>
        </w:rPr>
      </w:pPr>
      <w:r w:rsidRPr="00971784">
        <w:rPr>
          <w:lang w:val="el-GR"/>
        </w:rPr>
        <w:t>ἐποιήσαντο συμμαχίαν πρὸς Ἀθηναίους καὶ Ἀργείους καὶ Μαντινέας</w:t>
      </w:r>
      <w:r>
        <w:t>. [3.2.21]</w:t>
      </w:r>
    </w:p>
    <w:p w:rsidR="00F659B4" w:rsidRPr="00F0188F" w:rsidRDefault="00F659B4" w:rsidP="00F659B4">
      <w:pPr>
        <w:pStyle w:val="ListParagraph"/>
        <w:numPr>
          <w:ilvl w:val="0"/>
          <w:numId w:val="1"/>
        </w:numPr>
        <w:rPr>
          <w:lang w:val="el-GR"/>
        </w:rPr>
      </w:pPr>
      <w:r w:rsidRPr="00F659B4">
        <w:rPr>
          <w:lang w:val="el-GR"/>
        </w:rPr>
        <w:t>ἀλλήλοις σπονδὰς ἐποιήσαντο</w:t>
      </w:r>
      <w:r>
        <w:t>. [3.2.20]</w:t>
      </w:r>
    </w:p>
    <w:p w:rsidR="00F0188F" w:rsidRPr="00693A99" w:rsidRDefault="00F0188F" w:rsidP="00F0188F">
      <w:pPr>
        <w:pStyle w:val="ListParagraph"/>
        <w:numPr>
          <w:ilvl w:val="0"/>
          <w:numId w:val="1"/>
        </w:numPr>
        <w:rPr>
          <w:lang w:val="el-GR"/>
        </w:rPr>
      </w:pPr>
      <w:r w:rsidRPr="00F0188F">
        <w:rPr>
          <w:lang w:val="el-GR"/>
        </w:rPr>
        <w:t>ἐξεφέροντο τὰ ὅπλα εἰς τὴν ἀγοράν</w:t>
      </w:r>
      <w:r>
        <w:t>. [3.2.2</w:t>
      </w:r>
      <w:r w:rsidR="00B04996">
        <w:t>8</w:t>
      </w:r>
      <w:r>
        <w:t>]</w:t>
      </w:r>
    </w:p>
    <w:p w:rsidR="00693A99" w:rsidRPr="00E23E56" w:rsidRDefault="00693A99" w:rsidP="00693A99">
      <w:pPr>
        <w:pStyle w:val="ListParagraph"/>
        <w:numPr>
          <w:ilvl w:val="0"/>
          <w:numId w:val="1"/>
        </w:numPr>
        <w:rPr>
          <w:lang w:val="el-GR"/>
        </w:rPr>
      </w:pPr>
      <w:r w:rsidRPr="00693A99">
        <w:rPr>
          <w:lang w:val="el-GR"/>
        </w:rPr>
        <w:t>ὁ μέντοι Φαρνάβαζος σπονδὰς εἵ</w:t>
      </w:r>
      <w:r>
        <w:rPr>
          <w:lang w:val="el-GR"/>
        </w:rPr>
        <w:t>λετο. [3.2.1]</w:t>
      </w:r>
    </w:p>
    <w:p w:rsidR="00E23E56" w:rsidRPr="00105153" w:rsidRDefault="00E23E56" w:rsidP="00E23E56">
      <w:pPr>
        <w:pStyle w:val="ListParagraph"/>
        <w:numPr>
          <w:ilvl w:val="0"/>
          <w:numId w:val="1"/>
        </w:numPr>
        <w:rPr>
          <w:lang w:val="el-GR"/>
        </w:rPr>
      </w:pPr>
      <w:r w:rsidRPr="00E23E56">
        <w:rPr>
          <w:lang w:val="el-GR"/>
        </w:rPr>
        <w:t>αὗται ἅπασαι γίγνονται ἑπτὰ καὶ τετταράκοντα</w:t>
      </w:r>
      <w:r>
        <w:t>. [1.7.30]</w:t>
      </w:r>
    </w:p>
    <w:p w:rsidR="00105153" w:rsidRDefault="00105153" w:rsidP="00105153">
      <w:pPr>
        <w:pStyle w:val="ListParagraph"/>
        <w:numPr>
          <w:ilvl w:val="0"/>
          <w:numId w:val="1"/>
        </w:numPr>
        <w:rPr>
          <w:lang w:val="el-GR"/>
        </w:rPr>
      </w:pPr>
      <w:r w:rsidRPr="00105153">
        <w:rPr>
          <w:lang w:val="el-GR"/>
        </w:rPr>
        <w:t xml:space="preserve">Ἀλκιβιάδης </w:t>
      </w:r>
      <w:r w:rsidRPr="000350A9">
        <w:rPr>
          <w:lang w:val="el-GR"/>
        </w:rPr>
        <w:t>δʼ</w:t>
      </w:r>
      <w:r w:rsidRPr="00105153">
        <w:rPr>
          <w:lang w:val="el-GR"/>
        </w:rPr>
        <w:t xml:space="preserve"> ἀνήχθη εὐθὺς ἐπὶ</w:t>
      </w:r>
      <w:r>
        <w:rPr>
          <w:lang w:val="el-GR"/>
        </w:rPr>
        <w:t xml:space="preserve"> Σάμου. [1.4.8]</w:t>
      </w:r>
    </w:p>
    <w:p w:rsidR="00DD6875" w:rsidRDefault="00DD6875" w:rsidP="00DD6875">
      <w:pPr>
        <w:pStyle w:val="ListParagraph"/>
        <w:numPr>
          <w:ilvl w:val="0"/>
          <w:numId w:val="1"/>
        </w:numPr>
        <w:rPr>
          <w:lang w:val="el-GR"/>
        </w:rPr>
      </w:pPr>
      <w:r w:rsidRPr="00DD6875">
        <w:rPr>
          <w:lang w:val="el-GR"/>
        </w:rPr>
        <w:t>ὁ Θρασύβουλος καὶ οἱ ἄλλοι ὁπλῖται ἐβοήθουν, καὶ ταχὺ παρετάξαντο πρὸ τῶν ἄλλων ἐπʼ ὀ</w:t>
      </w:r>
      <w:r>
        <w:rPr>
          <w:lang w:val="el-GR"/>
        </w:rPr>
        <w:t>κτώ.[2.4.34]</w:t>
      </w:r>
    </w:p>
    <w:p w:rsidR="00F0188F" w:rsidRDefault="00F0188F" w:rsidP="00F0188F">
      <w:pPr>
        <w:pStyle w:val="ListParagraph"/>
        <w:numPr>
          <w:ilvl w:val="0"/>
          <w:numId w:val="1"/>
        </w:numPr>
        <w:rPr>
          <w:lang w:val="el-GR"/>
        </w:rPr>
      </w:pPr>
      <w:r w:rsidRPr="00F0188F">
        <w:rPr>
          <w:lang w:val="el-GR"/>
        </w:rPr>
        <w:t>ἐκ τούτου μέντοι αὐτός τε καὶ οἱ μετʼ αὐτοῦ κατὰ τὴ</w:t>
      </w:r>
      <w:r>
        <w:rPr>
          <w:lang w:val="el-GR"/>
        </w:rPr>
        <w:t>ν πόλιν περιήγοντο. [3.3.11]</w:t>
      </w:r>
    </w:p>
    <w:p w:rsidR="009C1B3F" w:rsidRDefault="009C1B3F" w:rsidP="009C1B3F">
      <w:pPr>
        <w:pStyle w:val="ListParagraph"/>
        <w:numPr>
          <w:ilvl w:val="0"/>
          <w:numId w:val="1"/>
        </w:numPr>
        <w:rPr>
          <w:lang w:val="el-GR"/>
        </w:rPr>
      </w:pPr>
      <w:r w:rsidRPr="009C1B3F">
        <w:rPr>
          <w:lang w:val="el-GR"/>
        </w:rPr>
        <w:t>Ἀλκιβιάδης δὲ ἐκ τῆς Σάμου κατέπλευσεν εἰς Πάρον ναυσὶν εἴκοσιν, ἐκεῖθεν δʼ ἀνήχθη εὐθὺ Γυθείου ἐπὶ κατασκοπὴν τῶ</w:t>
      </w:r>
      <w:r>
        <w:rPr>
          <w:lang w:val="el-GR"/>
        </w:rPr>
        <w:t>ν τριήρων. [1.4.</w:t>
      </w:r>
      <w:r>
        <w:t>1</w:t>
      </w:r>
      <w:r>
        <w:rPr>
          <w:lang w:val="el-GR"/>
        </w:rPr>
        <w:t>1]</w:t>
      </w:r>
    </w:p>
    <w:p w:rsidR="00E23967" w:rsidRPr="00396F96" w:rsidRDefault="00E23967" w:rsidP="00E23967">
      <w:pPr>
        <w:pStyle w:val="ListParagraph"/>
        <w:numPr>
          <w:ilvl w:val="0"/>
          <w:numId w:val="1"/>
        </w:numPr>
        <w:rPr>
          <w:lang w:val="el-GR"/>
        </w:rPr>
      </w:pPr>
      <w:r w:rsidRPr="00E23967">
        <w:rPr>
          <w:lang w:val="el-GR"/>
        </w:rPr>
        <w:t>καὶ μετὰ τὸν κατάπλουν τρίτῳ μηνὶ ἀνήχθη ἐπʼ Ἄνδρον, καὶ μετʼ αὐτοῦ Ἀριστοκράτης καὶ Ἀδείμαντος ὁ Λευκολοφίδου συνεπέμφθησαν</w:t>
      </w:r>
      <w:r>
        <w:t>. [1.4.21]</w:t>
      </w:r>
    </w:p>
    <w:p w:rsidR="00396F96" w:rsidRPr="00E23E56" w:rsidRDefault="00F52996" w:rsidP="00396F96">
      <w:pPr>
        <w:pStyle w:val="ListParagraph"/>
        <w:numPr>
          <w:ilvl w:val="0"/>
          <w:numId w:val="1"/>
        </w:numPr>
        <w:rPr>
          <w:lang w:val="el-GR"/>
        </w:rPr>
      </w:pPr>
      <w:r w:rsidRPr="00396F96">
        <w:rPr>
          <w:lang w:val="el-GR"/>
        </w:rPr>
        <w:t>οἱ</w:t>
      </w:r>
      <w:r w:rsidR="00396F96" w:rsidRPr="00396F96">
        <w:rPr>
          <w:lang w:val="el-GR"/>
        </w:rPr>
        <w:t xml:space="preserve"> </w:t>
      </w:r>
      <w:r w:rsidR="00396F96" w:rsidRPr="000350A9">
        <w:rPr>
          <w:lang w:val="el-GR"/>
        </w:rPr>
        <w:t>δʼ</w:t>
      </w:r>
      <w:r w:rsidR="00396F96" w:rsidRPr="00396F96">
        <w:rPr>
          <w:lang w:val="el-GR"/>
        </w:rPr>
        <w:t xml:space="preserve"> Ἀθηναῖοι στρατηγοὺς εἴλοντο Ἀλκιβιάδην μὲν καὶ Θρασύβουλον, Κόνωνα δὲ τρίτον ἐκ τῶν οἴκοθεν</w:t>
      </w:r>
      <w:r w:rsidR="00396F96">
        <w:t>. [1.4.10]</w:t>
      </w:r>
    </w:p>
    <w:p w:rsidR="00E23E56" w:rsidRPr="00E23E56" w:rsidRDefault="00E23E56" w:rsidP="00E23E56">
      <w:pPr>
        <w:pStyle w:val="ListParagraph"/>
        <w:numPr>
          <w:ilvl w:val="0"/>
          <w:numId w:val="1"/>
        </w:numPr>
        <w:rPr>
          <w:lang w:val="el-GR"/>
        </w:rPr>
      </w:pPr>
      <w:r w:rsidRPr="00E23E56">
        <w:rPr>
          <w:lang w:val="el-GR"/>
        </w:rPr>
        <w:t>οἱ δὲ ἐν οἴκῳ Ἀθηναῖοι</w:t>
      </w:r>
      <w:r>
        <w:t xml:space="preserve"> </w:t>
      </w:r>
      <w:r w:rsidRPr="00E23E56">
        <w:rPr>
          <w:lang w:val="el-GR"/>
        </w:rPr>
        <w:t>χαλεπῶς εἶχον τῷ Ἀλκιβιάδῃ, καὶ στρατηγοὺς εἵλοντο ἄλλους δέκα, Κόνωνα, Διομέδοντα, Λέοντα, Περικλέα, Ἐρασινίδην, Ἀριστοκράτην, Ἀρχέστρατον, Πρωτόμαχον, Θράσυλλον, Ἀριστογένην. [1.5.16]</w:t>
      </w:r>
    </w:p>
    <w:p w:rsidR="00E23E56" w:rsidRPr="00F17F5A" w:rsidRDefault="00A61009" w:rsidP="00A61009">
      <w:pPr>
        <w:pStyle w:val="ListParagraph"/>
        <w:numPr>
          <w:ilvl w:val="0"/>
          <w:numId w:val="1"/>
        </w:numPr>
        <w:rPr>
          <w:lang w:val="el-GR"/>
        </w:rPr>
      </w:pPr>
      <w:r w:rsidRPr="00A61009">
        <w:rPr>
          <w:lang w:val="el-GR"/>
        </w:rPr>
        <w:t>πρὸς δὲ τούτῳ εἵλοντο Ἀδείμαντον καὶ τρίτον Φιλοκλέα</w:t>
      </w:r>
      <w:r>
        <w:t>. [1.7.1]</w:t>
      </w:r>
    </w:p>
    <w:p w:rsidR="00F17F5A" w:rsidRDefault="00F17F5A" w:rsidP="00F17F5A">
      <w:pPr>
        <w:pStyle w:val="ListParagraph"/>
        <w:numPr>
          <w:ilvl w:val="0"/>
          <w:numId w:val="1"/>
        </w:numPr>
        <w:rPr>
          <w:lang w:val="el-GR"/>
        </w:rPr>
      </w:pPr>
      <w:r w:rsidRPr="00F17F5A">
        <w:rPr>
          <w:lang w:val="el-GR"/>
        </w:rPr>
        <w:t>μετὰ ταῦτα ἀνήχθησαν εἰς Σάμον, κἀκεῖθεν Σαμίας ναῦς ἔ</w:t>
      </w:r>
      <w:r>
        <w:rPr>
          <w:lang w:val="el-GR"/>
        </w:rPr>
        <w:t>λαβον δέκα. [1.6.25]</w:t>
      </w:r>
    </w:p>
    <w:p w:rsidR="00454844" w:rsidRPr="00902C08" w:rsidRDefault="00454844" w:rsidP="00454844">
      <w:pPr>
        <w:pStyle w:val="ListParagraph"/>
        <w:numPr>
          <w:ilvl w:val="0"/>
          <w:numId w:val="1"/>
        </w:numPr>
        <w:rPr>
          <w:lang w:val="el-GR"/>
        </w:rPr>
      </w:pPr>
      <w:r w:rsidRPr="00454844">
        <w:rPr>
          <w:lang w:val="el-GR"/>
        </w:rPr>
        <w:t>οἱ δὲ Ἀθηναῖοι κατέπλευσαν εἰς τὴν Μυτιλήνην, ἐκεῖθεν δʼ ἐπανήχθησαν εἰς τὴν Χίον, καὶ ἀπέπλευσαν ἐπὶ Σάμου.</w:t>
      </w:r>
      <w:r>
        <w:t xml:space="preserve"> [1.6.38]</w:t>
      </w:r>
    </w:p>
    <w:p w:rsidR="00902C08" w:rsidRPr="00454844" w:rsidRDefault="00902C08" w:rsidP="00902C08">
      <w:pPr>
        <w:pStyle w:val="ListParagraph"/>
        <w:numPr>
          <w:ilvl w:val="0"/>
          <w:numId w:val="1"/>
        </w:numPr>
        <w:rPr>
          <w:lang w:val="el-GR"/>
        </w:rPr>
      </w:pPr>
      <w:r w:rsidRPr="00902C08">
        <w:rPr>
          <w:lang w:val="el-GR"/>
        </w:rPr>
        <w:t>εἰρήνη τε γίγνεται καὶ συμμαχία Ἠλείων πρὸ</w:t>
      </w:r>
      <w:r>
        <w:rPr>
          <w:lang w:val="el-GR"/>
        </w:rPr>
        <w:t>ς Λακεδαιμονίους. [3.2.31]</w:t>
      </w:r>
    </w:p>
    <w:p w:rsidR="00454844" w:rsidRPr="00A73B5E" w:rsidRDefault="00454844" w:rsidP="00454844">
      <w:pPr>
        <w:pStyle w:val="ListParagraph"/>
        <w:numPr>
          <w:ilvl w:val="0"/>
          <w:numId w:val="1"/>
        </w:numPr>
        <w:rPr>
          <w:lang w:val="el-GR"/>
        </w:rPr>
      </w:pPr>
      <w:r w:rsidRPr="00454844">
        <w:rPr>
          <w:lang w:val="el-GR"/>
        </w:rPr>
        <w:t>μετὰ δὲ ταῦτα Ἀλκιβιάδης ἀνήχθη ταῖς ναυσὶν ἁπάσαις ἐπὶ τὸν λιμένα τῶν Ἐφεσίων, καὶ πρὸ τοῦ στόματος παρέταξεν</w:t>
      </w:r>
      <w:r>
        <w:t>. [1.5.15]</w:t>
      </w:r>
    </w:p>
    <w:p w:rsidR="00A73B5E" w:rsidRPr="00694639" w:rsidRDefault="00A73B5E" w:rsidP="00A73B5E">
      <w:pPr>
        <w:pStyle w:val="ListParagraph"/>
        <w:numPr>
          <w:ilvl w:val="0"/>
          <w:numId w:val="1"/>
        </w:numPr>
        <w:rPr>
          <w:lang w:val="el-GR"/>
        </w:rPr>
      </w:pPr>
      <w:r w:rsidRPr="00A73B5E">
        <w:rPr>
          <w:lang w:val="el-GR"/>
        </w:rPr>
        <w:lastRenderedPageBreak/>
        <w:t>οἱ δʼ Ἀθηναῖοι τὴν βασιλέως κακῶς ἐποίουν, καὶ ἐπὶ τὴν Χίον καὶ τὴν Ἔφεσον ἐπέπλεον, καὶ παρεσκευάζοντο πρὸς ναυμαχίαν, καὶ στρατηγοὺς προσείλοντο Μένανδρον, Τυδέα, Κηφισόδοτον.</w:t>
      </w:r>
      <w:r w:rsidR="00C97F20">
        <w:t xml:space="preserve"> [2.1.16]</w:t>
      </w:r>
    </w:p>
    <w:p w:rsidR="00694639" w:rsidRPr="005113DF" w:rsidRDefault="00694639" w:rsidP="00694639">
      <w:pPr>
        <w:pStyle w:val="ListParagraph"/>
        <w:numPr>
          <w:ilvl w:val="0"/>
          <w:numId w:val="1"/>
        </w:numPr>
        <w:rPr>
          <w:lang w:val="el-GR"/>
        </w:rPr>
      </w:pPr>
      <w:r w:rsidRPr="00694639">
        <w:rPr>
          <w:lang w:val="el-GR"/>
        </w:rPr>
        <w:t>οἱ δὲ Ἀθηναῖοι ἅμα τῷ ἡλίῳ ἐπὶ τῷ λιμένι παρετάξαντο ἐν μετώπῳ ὡς εἰς ναυμαχίαν.</w:t>
      </w:r>
      <w:r>
        <w:t xml:space="preserve"> [2.1.23]</w:t>
      </w:r>
    </w:p>
    <w:p w:rsidR="005113DF" w:rsidRPr="00B07BFE" w:rsidRDefault="005113DF" w:rsidP="005113DF">
      <w:pPr>
        <w:pStyle w:val="ListParagraph"/>
        <w:numPr>
          <w:ilvl w:val="0"/>
          <w:numId w:val="1"/>
        </w:numPr>
        <w:rPr>
          <w:lang w:val="el-GR"/>
        </w:rPr>
      </w:pPr>
      <w:r w:rsidRPr="005113DF">
        <w:rPr>
          <w:lang w:val="el-GR"/>
        </w:rPr>
        <w:t>ἅμα δὲ τῷ ἦρι</w:t>
      </w:r>
      <w:r>
        <w:t xml:space="preserve"> </w:t>
      </w:r>
      <w:r w:rsidRPr="005113DF">
        <w:rPr>
          <w:lang w:val="el-GR"/>
        </w:rPr>
        <w:t>ὁ Δερκυλίδας ἐκ τῶν Βιθυνῶν ἀφικνεῖται εἰς Λάμψακον</w:t>
      </w:r>
      <w:r>
        <w:t>. [3.2.6]</w:t>
      </w:r>
    </w:p>
    <w:p w:rsidR="00B07BFE" w:rsidRPr="00D36CF5" w:rsidRDefault="00B07BFE" w:rsidP="00B07BFE">
      <w:pPr>
        <w:pStyle w:val="ListParagraph"/>
        <w:numPr>
          <w:ilvl w:val="0"/>
          <w:numId w:val="1"/>
        </w:numPr>
        <w:rPr>
          <w:lang w:val="el-GR"/>
        </w:rPr>
      </w:pPr>
      <w:r w:rsidRPr="00B07BFE">
        <w:rPr>
          <w:lang w:val="el-GR"/>
        </w:rPr>
        <w:t>κατὰ μὲν οὖν τὴν Ἑλλάδα ταῦτʼ ἐ</w:t>
      </w:r>
      <w:r>
        <w:rPr>
          <w:lang w:val="el-GR"/>
        </w:rPr>
        <w:t>πράχθη. [3.5.25]</w:t>
      </w:r>
    </w:p>
    <w:p w:rsidR="00D36CF5" w:rsidRPr="0036430C" w:rsidRDefault="00D36CF5" w:rsidP="00D36CF5">
      <w:pPr>
        <w:pStyle w:val="ListParagraph"/>
        <w:numPr>
          <w:ilvl w:val="0"/>
          <w:numId w:val="1"/>
        </w:numPr>
        <w:rPr>
          <w:lang w:val="el-GR"/>
        </w:rPr>
      </w:pPr>
      <w:r w:rsidRPr="00D36CF5">
        <w:rPr>
          <w:lang w:val="el-GR"/>
        </w:rPr>
        <w:t>ἐλέγετο δὲ καὶ ἄλλα πολλά</w:t>
      </w:r>
      <w:r>
        <w:t>. [2.1.32]</w:t>
      </w:r>
    </w:p>
    <w:p w:rsidR="0036430C" w:rsidRDefault="0036430C" w:rsidP="0036430C">
      <w:pPr>
        <w:pStyle w:val="ListParagraph"/>
        <w:numPr>
          <w:ilvl w:val="0"/>
          <w:numId w:val="1"/>
        </w:numPr>
        <w:rPr>
          <w:lang w:val="el-GR"/>
        </w:rPr>
      </w:pPr>
      <w:r w:rsidRPr="0036430C">
        <w:rPr>
          <w:lang w:val="el-GR"/>
        </w:rPr>
        <w:t>ἡ δὲ Κόνωνος καὶ ἄλλαι περὶ αὐτὸν ἑπτὰ πλήρεις ἀνήχθησαν ἁθρόαι καὶ ἡ Πάραλος, τὰς δʼ ἄλλας πάσας Λύσανδρος ἔλαβε πρὸς τῇ γῇ</w:t>
      </w:r>
      <w:r>
        <w:rPr>
          <w:lang w:val="el-GR"/>
        </w:rPr>
        <w:t>. [2.1.28]</w:t>
      </w:r>
    </w:p>
    <w:p w:rsidR="00B72366" w:rsidRDefault="00B72366" w:rsidP="00B72366">
      <w:pPr>
        <w:pStyle w:val="ListParagraph"/>
        <w:numPr>
          <w:ilvl w:val="0"/>
          <w:numId w:val="1"/>
        </w:numPr>
        <w:rPr>
          <w:lang w:val="el-GR"/>
        </w:rPr>
      </w:pPr>
      <w:r w:rsidRPr="00B72366">
        <w:rPr>
          <w:lang w:val="el-GR"/>
        </w:rPr>
        <w:t>παρεσκευάζοντο δὲ καὶ οἱ τῶν Ἀθηναίων στρα</w:t>
      </w:r>
      <w:bookmarkStart w:id="0" w:name="_GoBack"/>
      <w:bookmarkEnd w:id="0"/>
      <w:r w:rsidRPr="00B72366">
        <w:rPr>
          <w:lang w:val="el-GR"/>
        </w:rPr>
        <w:t>τηγοὶ πρὸς τὸ ναυτικὸν ἐν τῇ Σάμῳ</w:t>
      </w:r>
      <w:r>
        <w:rPr>
          <w:lang w:val="el-GR"/>
        </w:rPr>
        <w:t>. [2.1.12]</w:t>
      </w:r>
    </w:p>
    <w:p w:rsidR="00D01B0C" w:rsidRDefault="00D01B0C" w:rsidP="00D01B0C">
      <w:pPr>
        <w:pStyle w:val="ListParagraph"/>
        <w:numPr>
          <w:ilvl w:val="0"/>
          <w:numId w:val="1"/>
        </w:numPr>
        <w:rPr>
          <w:lang w:val="el-GR"/>
        </w:rPr>
      </w:pPr>
      <w:r w:rsidRPr="008D5AA6">
        <w:rPr>
          <w:lang w:val="el-GR"/>
        </w:rPr>
        <w:t>συνείποντο δὲ καὶ οἱ σύμμαχοι πάντες πλὴν Βοιωτῶν καὶ</w:t>
      </w:r>
      <w:r>
        <w:rPr>
          <w:lang w:val="el-GR"/>
        </w:rPr>
        <w:t xml:space="preserve"> Κορινθίων. [2.4.30]</w:t>
      </w:r>
    </w:p>
    <w:p w:rsidR="00B72366" w:rsidRPr="00B72366" w:rsidRDefault="00B72366" w:rsidP="00B72366">
      <w:pPr>
        <w:pStyle w:val="ListParagraph"/>
        <w:numPr>
          <w:ilvl w:val="0"/>
          <w:numId w:val="1"/>
        </w:numPr>
        <w:rPr>
          <w:lang w:val="el-GR"/>
        </w:rPr>
      </w:pPr>
      <w:r w:rsidRPr="00B72366">
        <w:rPr>
          <w:lang w:val="el-GR"/>
        </w:rPr>
        <w:t>ἀλλήλοις πολλοὶ διελέγοντο</w:t>
      </w:r>
      <w:r>
        <w:t>. [2.4.19]</w:t>
      </w:r>
    </w:p>
    <w:p w:rsidR="00B72366" w:rsidRPr="00CE098E" w:rsidRDefault="00B72366" w:rsidP="00B72366">
      <w:pPr>
        <w:pStyle w:val="ListParagraph"/>
        <w:numPr>
          <w:ilvl w:val="0"/>
          <w:numId w:val="1"/>
        </w:numPr>
        <w:rPr>
          <w:lang w:val="el-GR"/>
        </w:rPr>
      </w:pPr>
      <w:r w:rsidRPr="00B72366">
        <w:rPr>
          <w:lang w:val="el-GR"/>
        </w:rPr>
        <w:t>πανταχοῦ διεφέροντο πρὸς ἀλλήλους</w:t>
      </w:r>
      <w:r>
        <w:t>. [2.4.23]</w:t>
      </w:r>
    </w:p>
    <w:p w:rsidR="00CE098E" w:rsidRPr="00194D81" w:rsidRDefault="00693A99" w:rsidP="00693A99">
      <w:pPr>
        <w:pStyle w:val="ListParagraph"/>
        <w:numPr>
          <w:ilvl w:val="0"/>
          <w:numId w:val="1"/>
        </w:numPr>
        <w:rPr>
          <w:lang w:val="el-GR"/>
        </w:rPr>
      </w:pPr>
      <w:r w:rsidRPr="00693A99">
        <w:rPr>
          <w:lang w:val="el-GR"/>
        </w:rPr>
        <w:t>στρατηγὸς τῶν πάντων ἀπεδέδεικτο Τισσαφέρνης</w:t>
      </w:r>
      <w:r>
        <w:t>. [3.2.13]</w:t>
      </w:r>
    </w:p>
    <w:p w:rsidR="00194D81" w:rsidRPr="000F1D21" w:rsidRDefault="00194D81" w:rsidP="00194D81">
      <w:pPr>
        <w:pStyle w:val="ListParagraph"/>
        <w:numPr>
          <w:ilvl w:val="0"/>
          <w:numId w:val="1"/>
        </w:numPr>
        <w:rPr>
          <w:lang w:val="el-GR"/>
        </w:rPr>
      </w:pPr>
      <w:r w:rsidRPr="00194D81">
        <w:rPr>
          <w:lang w:val="el-GR"/>
        </w:rPr>
        <w:t>αὐτὸς μὲν πολεμίους τοὺς θεοὺς ἐκτήσατο, τοῖς δʼ Ἕλλησι συμμάχους ἐποίησεν</w:t>
      </w:r>
      <w:r>
        <w:t>. [3.4.11]</w:t>
      </w:r>
    </w:p>
    <w:p w:rsidR="000F1D21" w:rsidRDefault="000F1D21" w:rsidP="000F1D21">
      <w:pPr>
        <w:pStyle w:val="ListParagraph"/>
        <w:numPr>
          <w:ilvl w:val="0"/>
          <w:numId w:val="1"/>
        </w:numPr>
        <w:rPr>
          <w:lang w:val="el-GR"/>
        </w:rPr>
      </w:pPr>
      <w:r w:rsidRPr="000F1D21">
        <w:rPr>
          <w:lang w:val="el-GR"/>
        </w:rPr>
        <w:t>ἐκείνῳ δʼ αὕτη ἡ χώρα δῶρον ἐκ βασιλέως ἐδόθη ἀντὶ τῆς ἐπὶ τὴν Ἑ</w:t>
      </w:r>
      <w:r>
        <w:rPr>
          <w:lang w:val="el-GR"/>
        </w:rPr>
        <w:t>λλάδα συστρατείας. [3.1.6]</w:t>
      </w:r>
    </w:p>
    <w:p w:rsidR="00545F76" w:rsidRDefault="00545F76" w:rsidP="00545F76">
      <w:pPr>
        <w:pStyle w:val="ListParagraph"/>
        <w:numPr>
          <w:ilvl w:val="0"/>
          <w:numId w:val="1"/>
        </w:numPr>
        <w:rPr>
          <w:lang w:val="el-GR"/>
        </w:rPr>
      </w:pPr>
      <w:r w:rsidRPr="00545F76">
        <w:rPr>
          <w:lang w:val="el-GR"/>
        </w:rPr>
        <w:t>τῷ</w:t>
      </w:r>
      <w:r>
        <w:t xml:space="preserve"> </w:t>
      </w:r>
      <w:r w:rsidRPr="0036430C">
        <w:rPr>
          <w:lang w:val="el-GR"/>
        </w:rPr>
        <w:t>δʼ</w:t>
      </w:r>
      <w:r w:rsidRPr="00545F76">
        <w:rPr>
          <w:lang w:val="el-GR"/>
        </w:rPr>
        <w:t xml:space="preserve"> ἐνιαυτῷ φαίνουσι πάλιν οἱ ἔφοροι φρουρὰν ἐπὶ τὴν Ἦλιν, καὶ συνεστρατεύοντο τῷ Ἄγιδι πλὴν Βοιωτῶν καὶ Κορινθίων οἵ τε ἄλλοι πάντες σύμμαχοι καὶ οἱ Ἀθηναῖ</w:t>
      </w:r>
      <w:r>
        <w:rPr>
          <w:lang w:val="el-GR"/>
        </w:rPr>
        <w:t>οι. [3.2.25]</w:t>
      </w:r>
    </w:p>
    <w:p w:rsidR="00902C08" w:rsidRDefault="009F7D04" w:rsidP="009F7D04">
      <w:pPr>
        <w:pStyle w:val="ListParagraph"/>
        <w:numPr>
          <w:ilvl w:val="0"/>
          <w:numId w:val="1"/>
        </w:numPr>
        <w:rPr>
          <w:lang w:val="el-GR"/>
        </w:rPr>
      </w:pPr>
      <w:r w:rsidRPr="009F7D04">
        <w:rPr>
          <w:lang w:val="el-GR"/>
        </w:rPr>
        <w:t>τίς γὰρ ἤδη καταλείπεται αὐτοῖς εὐ</w:t>
      </w:r>
      <w:r>
        <w:rPr>
          <w:lang w:val="el-GR"/>
        </w:rPr>
        <w:t>μενής; [3.5.11]</w:t>
      </w:r>
    </w:p>
    <w:p w:rsidR="00DD4DCF" w:rsidRDefault="00DD4DCF" w:rsidP="00DD4DCF">
      <w:pPr>
        <w:pStyle w:val="ListParagraph"/>
        <w:numPr>
          <w:ilvl w:val="0"/>
          <w:numId w:val="1"/>
        </w:numPr>
        <w:rPr>
          <w:lang w:val="el-GR"/>
        </w:rPr>
      </w:pPr>
      <w:r w:rsidRPr="00DD4DCF">
        <w:rPr>
          <w:lang w:val="el-GR"/>
        </w:rPr>
        <w:t>τῇ ὑστεραίᾳ πάλιν ἐ</w:t>
      </w:r>
      <w:r>
        <w:rPr>
          <w:lang w:val="el-GR"/>
        </w:rPr>
        <w:t>θύετο. [3.1.17]</w:t>
      </w:r>
    </w:p>
    <w:p w:rsidR="00776455" w:rsidRPr="0074696E" w:rsidRDefault="00776455" w:rsidP="00776455">
      <w:pPr>
        <w:pStyle w:val="ListParagraph"/>
        <w:numPr>
          <w:ilvl w:val="0"/>
          <w:numId w:val="1"/>
        </w:numPr>
        <w:rPr>
          <w:lang w:val="el-GR"/>
        </w:rPr>
      </w:pPr>
      <w:r w:rsidRPr="00776455">
        <w:rPr>
          <w:lang w:val="el-GR"/>
        </w:rPr>
        <w:t>καὶ γὰρ οἱ Ἕλληνες οὐ πάνυ τι καλῶ</w:t>
      </w:r>
      <w:r>
        <w:rPr>
          <w:lang w:val="el-GR"/>
        </w:rPr>
        <w:t>ς περιείποντο. [3.1.1</w:t>
      </w:r>
      <w:r>
        <w:t>6]</w:t>
      </w:r>
    </w:p>
    <w:p w:rsidR="00D70A44" w:rsidRDefault="00D70A44" w:rsidP="00D70A44">
      <w:pPr>
        <w:pStyle w:val="ListParagraph"/>
        <w:numPr>
          <w:ilvl w:val="0"/>
          <w:numId w:val="1"/>
        </w:numPr>
        <w:rPr>
          <w:lang w:val="el-GR"/>
        </w:rPr>
      </w:pPr>
      <w:r w:rsidRPr="00D70A44">
        <w:rPr>
          <w:lang w:val="el-GR"/>
        </w:rPr>
        <w:t>οἱ μὲν δὴ ἐ</w:t>
      </w:r>
      <w:r>
        <w:rPr>
          <w:lang w:val="el-GR"/>
        </w:rPr>
        <w:t>πορεύοντο. [3.2.9]</w:t>
      </w:r>
    </w:p>
    <w:p w:rsidR="00FA6F69" w:rsidRPr="00395758" w:rsidRDefault="00FA6F69" w:rsidP="00FA6F69">
      <w:pPr>
        <w:pStyle w:val="ListParagraph"/>
        <w:numPr>
          <w:ilvl w:val="0"/>
          <w:numId w:val="1"/>
        </w:numPr>
        <w:rPr>
          <w:lang w:val="el-GR"/>
        </w:rPr>
      </w:pPr>
      <w:r w:rsidRPr="00FA6F69">
        <w:rPr>
          <w:lang w:val="el-GR"/>
        </w:rPr>
        <w:t>τούτων δὲ μάρτυρας παρείχοντο τοὺς κυβερνήτας καὶ ἄλλους πολλ</w:t>
      </w:r>
      <w:r>
        <w:rPr>
          <w:lang w:val="el-GR"/>
        </w:rPr>
        <w:t>ούς.</w:t>
      </w:r>
      <w:r>
        <w:t xml:space="preserve"> [1.7.6]</w:t>
      </w:r>
    </w:p>
    <w:p w:rsidR="001C1040" w:rsidRDefault="001C1040" w:rsidP="001C1040">
      <w:pPr>
        <w:pStyle w:val="ListParagraph"/>
        <w:numPr>
          <w:ilvl w:val="0"/>
          <w:numId w:val="1"/>
        </w:numPr>
        <w:rPr>
          <w:lang w:val="el-GR"/>
        </w:rPr>
      </w:pPr>
      <w:r w:rsidRPr="001C1040">
        <w:rPr>
          <w:lang w:val="el-GR"/>
        </w:rPr>
        <w:t>ὁ μὲν δὴ Τισσαφέρνης εὐθὺς ἐ</w:t>
      </w:r>
      <w:r>
        <w:rPr>
          <w:lang w:val="el-GR"/>
        </w:rPr>
        <w:t>ψεύσατο. [3.4.6]</w:t>
      </w:r>
    </w:p>
    <w:p w:rsidR="0048533C" w:rsidRDefault="0048533C" w:rsidP="0048533C">
      <w:pPr>
        <w:pStyle w:val="ListParagraph"/>
        <w:numPr>
          <w:ilvl w:val="0"/>
          <w:numId w:val="1"/>
        </w:numPr>
        <w:rPr>
          <w:lang w:val="el-GR"/>
        </w:rPr>
      </w:pPr>
      <w:r w:rsidRPr="0048533C">
        <w:rPr>
          <w:lang w:val="el-GR"/>
        </w:rPr>
        <w:t>ἐκ δὲ τούτου οἱ Ἠλεῖοι πολὺ θρασύτεροι ἦσαν, καὶ διεπρεσβεύοντο εἰς τὰς πόλεις</w:t>
      </w:r>
      <w:r>
        <w:t>. [3.2.24]</w:t>
      </w:r>
    </w:p>
    <w:p w:rsidR="00395758" w:rsidRDefault="00395758" w:rsidP="00395758">
      <w:pPr>
        <w:pStyle w:val="ListParagraph"/>
        <w:numPr>
          <w:ilvl w:val="0"/>
          <w:numId w:val="1"/>
        </w:numPr>
        <w:rPr>
          <w:lang w:val="el-GR"/>
        </w:rPr>
      </w:pPr>
      <w:r w:rsidRPr="00395758">
        <w:rPr>
          <w:lang w:val="el-GR"/>
        </w:rPr>
        <w:t xml:space="preserve">πολέμιος μὲν ἦν, οὐ μέντοι πονηρός </w:t>
      </w:r>
      <w:r w:rsidR="00B72366">
        <w:rPr>
          <w:lang w:val="el-GR"/>
        </w:rPr>
        <w:t>γε</w:t>
      </w:r>
      <w:r w:rsidRPr="00395758">
        <w:rPr>
          <w:lang w:val="el-GR"/>
        </w:rPr>
        <w:t xml:space="preserve"> δικαίως ἐνομίζετο</w:t>
      </w:r>
      <w:r>
        <w:t>. [2.3.27]</w:t>
      </w:r>
    </w:p>
    <w:p w:rsidR="00C64265" w:rsidRPr="00C97F20" w:rsidRDefault="00C64265" w:rsidP="00C64265">
      <w:pPr>
        <w:pStyle w:val="ListParagraph"/>
        <w:numPr>
          <w:ilvl w:val="0"/>
          <w:numId w:val="1"/>
        </w:numPr>
        <w:rPr>
          <w:lang w:val="el-GR"/>
        </w:rPr>
      </w:pPr>
      <w:r w:rsidRPr="00C64265">
        <w:rPr>
          <w:lang w:val="el-GR"/>
        </w:rPr>
        <w:t>ἐν δὲ τῷ χρόνῳ τούτῳ ἠγγέλθη τοῖς τῶν Συρακοσίων στρατηγοῖς οἴκοθεν</w:t>
      </w:r>
      <w:r w:rsidR="00D9665F">
        <w:t>. [1.1.27]</w:t>
      </w:r>
    </w:p>
    <w:p w:rsidR="00C97F20" w:rsidRDefault="00C97F20" w:rsidP="00C97F20">
      <w:pPr>
        <w:pStyle w:val="ListParagraph"/>
        <w:numPr>
          <w:ilvl w:val="0"/>
          <w:numId w:val="1"/>
        </w:numPr>
        <w:rPr>
          <w:lang w:val="el-GR"/>
        </w:rPr>
      </w:pPr>
      <w:r w:rsidRPr="00C97F20">
        <w:rPr>
          <w:lang w:val="el-GR"/>
        </w:rPr>
        <w:t>οἱ δʼ Ἀθηναῖοι ὡρμίσαντο τῆς Χερρονήσου ἐν Ἐλαιοῦντι ναυσὶν ὀγδοήκοντα καὶ ἑ</w:t>
      </w:r>
      <w:r>
        <w:rPr>
          <w:lang w:val="el-GR"/>
        </w:rPr>
        <w:t>κατόν. [2.1.20]</w:t>
      </w:r>
    </w:p>
    <w:p w:rsidR="00DD4445" w:rsidRDefault="00DD4445" w:rsidP="00DD4445">
      <w:pPr>
        <w:pStyle w:val="ListParagraph"/>
        <w:numPr>
          <w:ilvl w:val="0"/>
          <w:numId w:val="1"/>
        </w:numPr>
        <w:rPr>
          <w:lang w:val="el-GR"/>
        </w:rPr>
      </w:pPr>
      <w:r w:rsidRPr="00DD4445">
        <w:rPr>
          <w:lang w:val="el-GR"/>
        </w:rPr>
        <w:t>καὶ ἐπεκαλεῖτο δὲ Σίσυφος</w:t>
      </w:r>
      <w:r>
        <w:t>. [3.1.8]</w:t>
      </w:r>
    </w:p>
    <w:p w:rsidR="00D83598" w:rsidRDefault="00D83598" w:rsidP="00D83598">
      <w:pPr>
        <w:pStyle w:val="ListParagraph"/>
        <w:numPr>
          <w:ilvl w:val="0"/>
          <w:numId w:val="1"/>
        </w:numPr>
        <w:rPr>
          <w:lang w:val="el-GR"/>
        </w:rPr>
      </w:pPr>
      <w:r w:rsidRPr="00D83598">
        <w:rPr>
          <w:lang w:val="el-GR"/>
        </w:rPr>
        <w:t>καὶ ἀπηνέχθη μὲν εἰ</w:t>
      </w:r>
      <w:r>
        <w:rPr>
          <w:lang w:val="el-GR"/>
        </w:rPr>
        <w:t>ς Λακεδαίμονα</w:t>
      </w:r>
      <w:r w:rsidRPr="00D83598">
        <w:rPr>
          <w:lang w:val="el-GR"/>
        </w:rPr>
        <w:t>, ἐκεῖ δὲ ταχὺ ἐ</w:t>
      </w:r>
      <w:r>
        <w:rPr>
          <w:lang w:val="el-GR"/>
        </w:rPr>
        <w:t>τελεύτησε. [3.3.1]</w:t>
      </w:r>
    </w:p>
    <w:p w:rsidR="00C27B92" w:rsidRPr="00B07BFE" w:rsidRDefault="00C27B92" w:rsidP="00C27B92">
      <w:pPr>
        <w:pStyle w:val="ListParagraph"/>
        <w:numPr>
          <w:ilvl w:val="0"/>
          <w:numId w:val="1"/>
        </w:numPr>
        <w:rPr>
          <w:lang w:val="el-GR"/>
        </w:rPr>
      </w:pPr>
      <w:r w:rsidRPr="00C27B92">
        <w:rPr>
          <w:lang w:val="el-GR"/>
        </w:rPr>
        <w:t>καὶ οἱ μὲν πελτασταί εἰς ἁρπαγὴν ἐ</w:t>
      </w:r>
      <w:r>
        <w:rPr>
          <w:lang w:val="el-GR"/>
        </w:rPr>
        <w:t>τράποντο</w:t>
      </w:r>
      <w:r>
        <w:t>. [3.4.24]</w:t>
      </w:r>
    </w:p>
    <w:p w:rsidR="00B07BFE" w:rsidRDefault="00B07BFE" w:rsidP="00B07BFE">
      <w:pPr>
        <w:pStyle w:val="ListParagraph"/>
        <w:numPr>
          <w:ilvl w:val="0"/>
          <w:numId w:val="1"/>
        </w:numPr>
        <w:rPr>
          <w:lang w:val="el-GR"/>
        </w:rPr>
      </w:pPr>
      <w:r w:rsidRPr="00B07BFE">
        <w:rPr>
          <w:lang w:val="el-GR"/>
        </w:rPr>
        <w:t>καὶ ἄλλα τε πολλὰ χρήματα ἐλήφθη, καὶ αἱ κάμηλοι δὲ τότε ἐ</w:t>
      </w:r>
      <w:r>
        <w:rPr>
          <w:lang w:val="el-GR"/>
        </w:rPr>
        <w:t>λήφθησαν. [3.4.24]</w:t>
      </w:r>
    </w:p>
    <w:p w:rsidR="000D2067" w:rsidRDefault="000D2067" w:rsidP="000D2067">
      <w:pPr>
        <w:pStyle w:val="ListParagraph"/>
        <w:numPr>
          <w:ilvl w:val="0"/>
          <w:numId w:val="1"/>
        </w:numPr>
        <w:rPr>
          <w:lang w:val="el-GR"/>
        </w:rPr>
      </w:pPr>
      <w:r w:rsidRPr="000D2067">
        <w:rPr>
          <w:lang w:val="el-GR"/>
        </w:rPr>
        <w:t>ὁ δʼ Ἀγησίλαος οὐκ ἐψεύσατο, ἀλλʼ εὐθὺς εἰς τὸν Σαρδιανὸν τόπον ἐ</w:t>
      </w:r>
      <w:r>
        <w:rPr>
          <w:lang w:val="el-GR"/>
        </w:rPr>
        <w:t>νέβαλε.</w:t>
      </w:r>
      <w:r>
        <w:t xml:space="preserve"> [3.4.21]</w:t>
      </w:r>
    </w:p>
    <w:p w:rsidR="005C0017" w:rsidRPr="00D9665F" w:rsidRDefault="005C0017" w:rsidP="00C439FB">
      <w:pPr>
        <w:pStyle w:val="ListParagraph"/>
        <w:numPr>
          <w:ilvl w:val="0"/>
          <w:numId w:val="1"/>
        </w:numPr>
        <w:rPr>
          <w:lang w:val="el-GR"/>
        </w:rPr>
      </w:pPr>
      <w:r w:rsidRPr="005C0017">
        <w:rPr>
          <w:lang w:val="el-GR"/>
        </w:rPr>
        <w:t xml:space="preserve">μετὰ ταῦτα </w:t>
      </w:r>
      <w:r w:rsidR="00C439FB" w:rsidRPr="00C439FB">
        <w:rPr>
          <w:lang w:val="el-GR"/>
        </w:rPr>
        <w:t xml:space="preserve">Θηραμένης </w:t>
      </w:r>
      <w:r w:rsidRPr="005C0017">
        <w:rPr>
          <w:lang w:val="el-GR"/>
        </w:rPr>
        <w:t>ᾑρέθη πρεσβευτὴς εἰς Λακεδαίμονα αὐτοκράτωρ</w:t>
      </w:r>
      <w:r>
        <w:rPr>
          <w:lang w:val="el-GR"/>
        </w:rPr>
        <w:t>. [2.2.17]</w:t>
      </w:r>
    </w:p>
    <w:p w:rsidR="00D9665F" w:rsidRPr="00D9665F" w:rsidRDefault="00D9665F" w:rsidP="00D9665F">
      <w:pPr>
        <w:pStyle w:val="ListParagraph"/>
        <w:numPr>
          <w:ilvl w:val="0"/>
          <w:numId w:val="1"/>
        </w:numPr>
        <w:rPr>
          <w:lang w:val="el-GR"/>
        </w:rPr>
      </w:pPr>
      <w:r w:rsidRPr="00D9665F">
        <w:rPr>
          <w:lang w:val="el-GR"/>
        </w:rPr>
        <w:t>παρεσκευάζετο πρὸς τὴν εἰς Συρακούσας κάθοδον ξένους τε καὶ τριήρεις</w:t>
      </w:r>
      <w:r>
        <w:t>. [1.1.31]</w:t>
      </w:r>
    </w:p>
    <w:p w:rsidR="00D9665F" w:rsidRDefault="00D9665F" w:rsidP="00D9665F">
      <w:pPr>
        <w:pStyle w:val="ListParagraph"/>
        <w:numPr>
          <w:ilvl w:val="0"/>
          <w:numId w:val="1"/>
        </w:numPr>
        <w:rPr>
          <w:lang w:val="el-GR"/>
        </w:rPr>
      </w:pPr>
      <w:r w:rsidRPr="00D9665F">
        <w:rPr>
          <w:lang w:val="el-GR"/>
        </w:rPr>
        <w:t>τῇ δὲ ὑστεραίᾳ ἔπλευσαν εἰς Νότιον, καὶ ἐντεῦθεν ἐπορεύοντο εἰς Κολοφῶ</w:t>
      </w:r>
      <w:r>
        <w:rPr>
          <w:lang w:val="el-GR"/>
        </w:rPr>
        <w:t>να. [1.2.4]</w:t>
      </w:r>
    </w:p>
    <w:p w:rsidR="0074696E" w:rsidRPr="00615B76" w:rsidRDefault="0074696E" w:rsidP="0074696E">
      <w:pPr>
        <w:pStyle w:val="ListParagraph"/>
        <w:numPr>
          <w:ilvl w:val="0"/>
          <w:numId w:val="1"/>
        </w:numPr>
        <w:rPr>
          <w:lang w:val="el-GR"/>
        </w:rPr>
      </w:pPr>
      <w:r w:rsidRPr="0074696E">
        <w:rPr>
          <w:lang w:val="el-GR"/>
        </w:rPr>
        <w:t>ἐπορεύοντο δὲ καὶ Λακεδαιμονίων πρέσβεις Πασιππίδας καὶ ἕτεροι, μετὰ δὲ τούτων καὶ Ἑρμοκράτης καὶ ὁ ἀδελφὸς αὐτοῦ Πρόξενος</w:t>
      </w:r>
      <w:r>
        <w:t>. [1.3.13]</w:t>
      </w:r>
    </w:p>
    <w:p w:rsidR="00615B76" w:rsidRPr="00C44231" w:rsidRDefault="00615B76" w:rsidP="00615B76">
      <w:pPr>
        <w:pStyle w:val="ListParagraph"/>
        <w:numPr>
          <w:ilvl w:val="0"/>
          <w:numId w:val="1"/>
        </w:numPr>
        <w:rPr>
          <w:lang w:val="el-GR"/>
        </w:rPr>
      </w:pPr>
      <w:r w:rsidRPr="00615B76">
        <w:rPr>
          <w:lang w:val="el-GR"/>
        </w:rPr>
        <w:t>ὁ δʼ Ἀγησίλαος ἐπὶ τὴν Φρυγίαν ἐ</w:t>
      </w:r>
      <w:r>
        <w:rPr>
          <w:lang w:val="el-GR"/>
        </w:rPr>
        <w:t>πορεύετο</w:t>
      </w:r>
      <w:r w:rsidRPr="00615B76">
        <w:rPr>
          <w:lang w:val="el-GR"/>
        </w:rPr>
        <w:t>.</w:t>
      </w:r>
      <w:r>
        <w:t xml:space="preserve"> [3.4.28]</w:t>
      </w:r>
    </w:p>
    <w:p w:rsidR="00C44231" w:rsidRPr="00A61009" w:rsidRDefault="00C44231" w:rsidP="00C44231">
      <w:pPr>
        <w:pStyle w:val="ListParagraph"/>
        <w:numPr>
          <w:ilvl w:val="0"/>
          <w:numId w:val="1"/>
        </w:numPr>
        <w:rPr>
          <w:lang w:val="el-GR"/>
        </w:rPr>
      </w:pPr>
      <w:r w:rsidRPr="00C44231">
        <w:rPr>
          <w:lang w:val="el-GR"/>
        </w:rPr>
        <w:lastRenderedPageBreak/>
        <w:t>καὶ μὴν οἱ Λακεδαιμόνιοι οὐκέτι ἔμελλον, ἀλλὰ Παυσανίας μὲν ὁ βασιλεὺς ἐπορεύετο εἰς τὴν Βοιωτίαν</w:t>
      </w:r>
      <w:r>
        <w:t>. [3.5.17]</w:t>
      </w:r>
    </w:p>
    <w:p w:rsidR="00A61009" w:rsidRDefault="00A61009" w:rsidP="00A61009">
      <w:pPr>
        <w:pStyle w:val="ListParagraph"/>
        <w:numPr>
          <w:ilvl w:val="0"/>
          <w:numId w:val="1"/>
        </w:numPr>
        <w:rPr>
          <w:lang w:val="el-GR"/>
        </w:rPr>
      </w:pPr>
      <w:r w:rsidRPr="00A61009">
        <w:rPr>
          <w:lang w:val="el-GR"/>
        </w:rPr>
        <w:t>καὶ μετὰ ταῦτα κατεψηφίσαντο τῶν στρατηγῶν ὀκτὼ</w:t>
      </w:r>
      <w:r>
        <w:t>. [1.7.34]</w:t>
      </w:r>
    </w:p>
    <w:p w:rsidR="00B12747" w:rsidRDefault="00B12747" w:rsidP="00B12747">
      <w:pPr>
        <w:pStyle w:val="ListParagraph"/>
        <w:numPr>
          <w:ilvl w:val="0"/>
          <w:numId w:val="1"/>
        </w:numPr>
        <w:rPr>
          <w:lang w:val="el-GR"/>
        </w:rPr>
      </w:pPr>
      <w:r w:rsidRPr="00B12747">
        <w:rPr>
          <w:lang w:val="el-GR"/>
        </w:rPr>
        <w:t>ἐκ τούτου ἤδη καὶ ἐν τοῖς πεδίοις ἀντετάττετο τῷ</w:t>
      </w:r>
      <w:r>
        <w:rPr>
          <w:lang w:val="el-GR"/>
        </w:rPr>
        <w:t xml:space="preserve"> Τισσαφέρνει</w:t>
      </w:r>
      <w:r w:rsidRPr="00B12747">
        <w:rPr>
          <w:lang w:val="el-GR"/>
        </w:rPr>
        <w:t>, καὶ πόλεις Πέργαμον μὲν προσέλαβε καὶ Τευθρανίαν καὶ Ἁ</w:t>
      </w:r>
      <w:r>
        <w:rPr>
          <w:lang w:val="el-GR"/>
        </w:rPr>
        <w:t>λίσαρναν. [3.1.6]</w:t>
      </w:r>
    </w:p>
    <w:p w:rsidR="00B07BFE" w:rsidRDefault="00B07BFE" w:rsidP="00B07BFE">
      <w:pPr>
        <w:pStyle w:val="ListParagraph"/>
        <w:numPr>
          <w:ilvl w:val="0"/>
          <w:numId w:val="1"/>
        </w:numPr>
        <w:rPr>
          <w:lang w:val="el-GR"/>
        </w:rPr>
      </w:pPr>
      <w:r w:rsidRPr="00B07BFE">
        <w:rPr>
          <w:lang w:val="el-GR"/>
        </w:rPr>
        <w:t>αὕτη μὲν δὴ οὕτως ἡ στρατιὰ τῶ</w:t>
      </w:r>
      <w:r>
        <w:rPr>
          <w:lang w:val="el-GR"/>
        </w:rPr>
        <w:t>ν Λακεδαιμονίων διελύθη. [3.5.24]</w:t>
      </w:r>
    </w:p>
    <w:p w:rsidR="00DA369F" w:rsidRDefault="00DA369F" w:rsidP="00DA369F">
      <w:pPr>
        <w:pStyle w:val="ListParagraph"/>
        <w:numPr>
          <w:ilvl w:val="0"/>
          <w:numId w:val="1"/>
        </w:numPr>
        <w:rPr>
          <w:lang w:val="el-GR"/>
        </w:rPr>
      </w:pPr>
      <w:r w:rsidRPr="00DA369F">
        <w:rPr>
          <w:lang w:val="el-GR"/>
        </w:rPr>
        <w:t>ἐπιγίγνεται τῆς νυκτὸς χιὼν παμπλήθης καὶ τῇ ὑστεραίᾳ</w:t>
      </w:r>
      <w:r>
        <w:t>. [2.4.3]</w:t>
      </w:r>
    </w:p>
    <w:p w:rsidR="00D829E9" w:rsidRDefault="00D829E9" w:rsidP="00D829E9">
      <w:pPr>
        <w:pStyle w:val="ListParagraph"/>
        <w:numPr>
          <w:ilvl w:val="0"/>
          <w:numId w:val="1"/>
        </w:numPr>
        <w:rPr>
          <w:lang w:val="el-GR"/>
        </w:rPr>
      </w:pPr>
      <w:r w:rsidRPr="00D829E9">
        <w:rPr>
          <w:lang w:val="el-GR"/>
        </w:rPr>
        <w:t>μετὰ δὲ τοῦτο ὡρμίσατο πρὸς τὸν Πειραιᾶ ναυσὶ πεντήκοντα καὶ ἑκατόν, καὶ τὰ πλοῖα εἶργε τοῦ εἴσπλου</w:t>
      </w:r>
      <w:r>
        <w:t>. [2.2.9]</w:t>
      </w:r>
    </w:p>
    <w:p w:rsidR="00396F96" w:rsidRPr="00A61009" w:rsidRDefault="00396F96" w:rsidP="00396F96">
      <w:pPr>
        <w:pStyle w:val="ListParagraph"/>
        <w:numPr>
          <w:ilvl w:val="0"/>
          <w:numId w:val="1"/>
        </w:numPr>
        <w:rPr>
          <w:lang w:val="el-GR"/>
        </w:rPr>
      </w:pPr>
      <w:r w:rsidRPr="00396F96">
        <w:rPr>
          <w:lang w:val="el-GR"/>
        </w:rPr>
        <w:t>οἱ δὲ Ἀθηναῖοι τὸ Βυζάντιον ἐπολιόρκουν</w:t>
      </w:r>
      <w:r>
        <w:t>,</w:t>
      </w:r>
      <w:r w:rsidRPr="00396F96">
        <w:rPr>
          <w:lang w:val="el-GR"/>
        </w:rPr>
        <w:t xml:space="preserve"> καὶ πρὸς τὸ τεῖχος ἀκροβολισμοὺς καὶ προσβολὰς ἐποιοῦντο.</w:t>
      </w:r>
      <w:r>
        <w:t xml:space="preserve"> [1.3.14]</w:t>
      </w:r>
    </w:p>
    <w:p w:rsidR="00A61009" w:rsidRDefault="00A61009" w:rsidP="00A61009">
      <w:pPr>
        <w:pStyle w:val="ListParagraph"/>
        <w:numPr>
          <w:ilvl w:val="0"/>
          <w:numId w:val="1"/>
        </w:numPr>
        <w:rPr>
          <w:lang w:val="el-GR"/>
        </w:rPr>
      </w:pPr>
      <w:r w:rsidRPr="00A61009">
        <w:rPr>
          <w:lang w:val="el-GR"/>
        </w:rPr>
        <w:t>Διομέδων δὲ δώδεκα ναυσὶν ὡρμίσατο εἰς τὸν εὔριπον τὸν τῶν Μυτιληναίων</w:t>
      </w:r>
      <w:r w:rsidR="0068529F">
        <w:t>. [1.6.22]</w:t>
      </w:r>
    </w:p>
    <w:p w:rsidR="00396F96" w:rsidRDefault="00EA4A73" w:rsidP="00EA4A73">
      <w:pPr>
        <w:pStyle w:val="ListParagraph"/>
        <w:numPr>
          <w:ilvl w:val="0"/>
          <w:numId w:val="1"/>
        </w:numPr>
        <w:rPr>
          <w:lang w:val="el-GR"/>
        </w:rPr>
      </w:pPr>
      <w:r w:rsidRPr="00EA4A73">
        <w:rPr>
          <w:lang w:val="el-GR"/>
        </w:rPr>
        <w:t>ὁ δὲ Κόνων ἐπολιορκεῖτο καὶ κατὰ γῆν καὶ κατὰ θάλατταν, καὶ σίτων οὐδαμόθεν ἦν, οἱ δὲ ἄνθρωποι πολλοὶ ἐν τῇ πόλει ἦσαν καὶ οἱ Ἀθηναῖοι οὐκ ἐβοήθουν</w:t>
      </w:r>
      <w:r>
        <w:t>. [1.6.19]</w:t>
      </w:r>
    </w:p>
    <w:p w:rsidR="000350A9" w:rsidRPr="00AB7225" w:rsidRDefault="000350A9" w:rsidP="000350A9">
      <w:pPr>
        <w:pStyle w:val="ListParagraph"/>
        <w:numPr>
          <w:ilvl w:val="0"/>
          <w:numId w:val="1"/>
        </w:numPr>
        <w:rPr>
          <w:lang w:val="el-GR"/>
        </w:rPr>
      </w:pPr>
      <w:r w:rsidRPr="000350A9">
        <w:rPr>
          <w:lang w:val="el-GR"/>
        </w:rPr>
        <w:t>μετὰ ταῦτα ὤμοσεν ὁ μὲν ἐν Χρυσοπόλει Μιτροβάτει καὶ Ἀρνάπει, ὁ δʼ ἐν Καλχηδόνι τοῖς παρʼ Ἀλκιβιάδου Εὐρυπτολέμῳ καὶ Διοτίμῳ τόν τε κοινὸν ὅρκον καὶ ἰδίᾳ ἀλλήλοις πίστεις ἐποιήσαντο</w:t>
      </w:r>
      <w:r w:rsidR="00B344EF">
        <w:t>. [1.3.12]</w:t>
      </w:r>
    </w:p>
    <w:p w:rsidR="00AB7225" w:rsidRPr="00EA4A73" w:rsidRDefault="00AB7225" w:rsidP="00AB7225">
      <w:pPr>
        <w:pStyle w:val="ListParagraph"/>
        <w:numPr>
          <w:ilvl w:val="0"/>
          <w:numId w:val="1"/>
        </w:numPr>
        <w:rPr>
          <w:lang w:val="el-GR"/>
        </w:rPr>
      </w:pPr>
      <w:r w:rsidRPr="00AB7225">
        <w:rPr>
          <w:lang w:val="el-GR"/>
        </w:rPr>
        <w:t>ὑπηρετήκει δὲ καὶ ἄλλʼ ἤδη ὁ Κινάδων τοῖς ἐφόροις τοιαῦ</w:t>
      </w:r>
      <w:r>
        <w:rPr>
          <w:lang w:val="el-GR"/>
        </w:rPr>
        <w:t>τα. [3.3.9]</w:t>
      </w:r>
    </w:p>
    <w:p w:rsidR="00EA4A73" w:rsidRPr="00EC0D7B" w:rsidRDefault="00EA4A73" w:rsidP="00EA4A73">
      <w:pPr>
        <w:pStyle w:val="ListParagraph"/>
        <w:numPr>
          <w:ilvl w:val="0"/>
          <w:numId w:val="1"/>
        </w:numPr>
        <w:rPr>
          <w:lang w:val="el-GR"/>
        </w:rPr>
      </w:pPr>
      <w:r w:rsidRPr="00EA4A73">
        <w:rPr>
          <w:lang w:val="el-GR"/>
        </w:rPr>
        <w:t xml:space="preserve">ὁ δὲ Καλλικρατίδας αὐτοῦ μὲν κατέλιπε πεντήκοντα ναῦς καὶ ἄρχοντα Ἐτεόνικον, </w:t>
      </w:r>
      <w:r w:rsidR="00217123" w:rsidRPr="00EA4A73">
        <w:rPr>
          <w:lang w:val="el-GR"/>
        </w:rPr>
        <w:t xml:space="preserve">τῆς </w:t>
      </w:r>
      <w:r w:rsidRPr="00EA4A73">
        <w:rPr>
          <w:lang w:val="el-GR"/>
        </w:rPr>
        <w:t xml:space="preserve">δὲ Λέσβου </w:t>
      </w:r>
      <w:r w:rsidR="00217123" w:rsidRPr="00EA4A73">
        <w:rPr>
          <w:lang w:val="el-GR"/>
        </w:rPr>
        <w:t xml:space="preserve">ἐδειπνοποιεῖτο </w:t>
      </w:r>
      <w:r w:rsidRPr="00EA4A73">
        <w:rPr>
          <w:lang w:val="el-GR"/>
        </w:rPr>
        <w:t>ἐπὶ τῇ Μαλέᾳ ἄκρᾳ ἀντίον τῆς Μυτιλήνης.</w:t>
      </w:r>
      <w:r w:rsidR="00217123">
        <w:t xml:space="preserve"> [1.6.26]</w:t>
      </w:r>
    </w:p>
    <w:p w:rsidR="00EC0D7B" w:rsidRPr="005C0017" w:rsidRDefault="00EC0D7B" w:rsidP="00EC0D7B">
      <w:pPr>
        <w:pStyle w:val="ListParagraph"/>
        <w:numPr>
          <w:ilvl w:val="0"/>
          <w:numId w:val="1"/>
        </w:numPr>
        <w:rPr>
          <w:lang w:val="el-GR"/>
        </w:rPr>
      </w:pPr>
      <w:r w:rsidRPr="00EC0D7B">
        <w:rPr>
          <w:lang w:val="el-GR"/>
        </w:rPr>
        <w:t>Θρασύβουλος δὲ σὺν τριάκοντα ναυσὶν ἐπὶ Θρᾴκης ᾤχετο, ἐκεῖ δὲ τά τε ἄλλα χωρία κατεστρέψατο καὶ Θάσον</w:t>
      </w:r>
      <w:r w:rsidR="00F939A3">
        <w:t>. [1.4.9]</w:t>
      </w:r>
    </w:p>
    <w:p w:rsidR="005C0017" w:rsidRPr="00C64265" w:rsidRDefault="005C0017" w:rsidP="005C0017">
      <w:pPr>
        <w:pStyle w:val="ListParagraph"/>
        <w:numPr>
          <w:ilvl w:val="0"/>
          <w:numId w:val="1"/>
        </w:numPr>
        <w:rPr>
          <w:lang w:val="el-GR"/>
        </w:rPr>
      </w:pPr>
      <w:r w:rsidRPr="005C0017">
        <w:rPr>
          <w:lang w:val="el-GR"/>
        </w:rPr>
        <w:t>ἐνταῦθα δὴ αὐτοῖς ἀγγέλλεται τὰ περὶ Λάμψακον, καὶ εὐθὺς ἀνήχθησαν εἰ</w:t>
      </w:r>
      <w:r>
        <w:rPr>
          <w:lang w:val="el-GR"/>
        </w:rPr>
        <w:t>ς Σηστόν. [2.1.20]</w:t>
      </w:r>
    </w:p>
    <w:p w:rsidR="00C64265" w:rsidRPr="00C84660" w:rsidRDefault="00C64265" w:rsidP="00C64265">
      <w:pPr>
        <w:pStyle w:val="ListParagraph"/>
        <w:numPr>
          <w:ilvl w:val="0"/>
          <w:numId w:val="1"/>
        </w:numPr>
        <w:rPr>
          <w:lang w:val="el-GR"/>
        </w:rPr>
      </w:pPr>
      <w:r w:rsidRPr="00C64265">
        <w:rPr>
          <w:lang w:val="el-GR"/>
        </w:rPr>
        <w:t>ἐν Φωκαίᾳ ν</w:t>
      </w:r>
      <w:r w:rsidR="00315763">
        <w:rPr>
          <w:lang w:val="el-GR"/>
        </w:rPr>
        <w:t>αὸ</w:t>
      </w:r>
      <w:r w:rsidRPr="00C64265">
        <w:rPr>
          <w:lang w:val="el-GR"/>
        </w:rPr>
        <w:t>ς τῆς Ἀθηνᾶς ἐνεπρήσθη</w:t>
      </w:r>
      <w:r>
        <w:t>. [1.3.1]</w:t>
      </w:r>
    </w:p>
    <w:p w:rsidR="00C84660" w:rsidRPr="00C84660" w:rsidRDefault="00C84660" w:rsidP="00C84660">
      <w:pPr>
        <w:pStyle w:val="ListParagraph"/>
        <w:numPr>
          <w:ilvl w:val="0"/>
          <w:numId w:val="1"/>
        </w:numPr>
        <w:rPr>
          <w:lang w:val="el-GR"/>
        </w:rPr>
      </w:pPr>
      <w:r w:rsidRPr="00C84660">
        <w:rPr>
          <w:lang w:val="el-GR"/>
        </w:rPr>
        <w:t>πολεμίοις μὲν ἄνθρωποι καὶ σπένδονται καὶ αὖθις πιστοὶ γίγνονται, τούτῳ δʼ</w:t>
      </w:r>
      <w:r>
        <w:t xml:space="preserve"> </w:t>
      </w:r>
      <w:r w:rsidRPr="00C84660">
        <w:rPr>
          <w:lang w:val="el-GR"/>
        </w:rPr>
        <w:t>οὔτε ἐσπείσατο πώποτε οὐδεὶς οὔτʼ ἐπίστευσε τοῦ λοιποῦ. [2.3.29]</w:t>
      </w:r>
    </w:p>
    <w:p w:rsidR="00F17F5A" w:rsidRPr="00C84660" w:rsidRDefault="00F17F5A" w:rsidP="00F17F5A">
      <w:pPr>
        <w:pStyle w:val="ListParagraph"/>
        <w:numPr>
          <w:ilvl w:val="0"/>
          <w:numId w:val="1"/>
        </w:numPr>
        <w:rPr>
          <w:lang w:val="el-GR"/>
        </w:rPr>
      </w:pPr>
      <w:r w:rsidRPr="00C84660">
        <w:rPr>
          <w:lang w:val="el-GR"/>
        </w:rPr>
        <w:t>τῶν δὲ ἀνδρῶν οἱ μὲν πλεῖστοι ἐξέφυγον, οἱ δʼ ἐζωγρήθησαν. [1.5.14]</w:t>
      </w:r>
    </w:p>
    <w:p w:rsidR="00E23967" w:rsidRPr="00C84660" w:rsidRDefault="00E23967" w:rsidP="00E23967">
      <w:pPr>
        <w:pStyle w:val="ListParagraph"/>
        <w:numPr>
          <w:ilvl w:val="0"/>
          <w:numId w:val="1"/>
        </w:numPr>
        <w:rPr>
          <w:lang w:val="el-GR"/>
        </w:rPr>
      </w:pPr>
      <w:r w:rsidRPr="00C84660">
        <w:rPr>
          <w:lang w:val="el-GR"/>
        </w:rPr>
        <w:t>ὅ τε ἐκ τοῦ Πειραιῶς καὶ ὁ ἐκ τοῦ ἄστεως ὄχλος ἡθροίσθη πρὸς τὰς ναῦς. [1.4.13]</w:t>
      </w:r>
    </w:p>
    <w:p w:rsidR="00E23967" w:rsidRPr="00217123" w:rsidRDefault="00E23967" w:rsidP="00E23967">
      <w:pPr>
        <w:pStyle w:val="ListParagraph"/>
        <w:numPr>
          <w:ilvl w:val="0"/>
          <w:numId w:val="1"/>
        </w:numPr>
        <w:rPr>
          <w:lang w:val="el-GR"/>
        </w:rPr>
      </w:pPr>
      <w:r w:rsidRPr="00C84660">
        <w:rPr>
          <w:lang w:val="el-GR"/>
        </w:rPr>
        <w:t>καὶ αὐτοῦ τῶν νεῶν τρεῖς ἀπόλλυνται ἐν τῷ Ἑλλησπόντῳ ὑπὸ τῶν</w:t>
      </w:r>
      <w:r w:rsidRPr="00E23967">
        <w:rPr>
          <w:lang w:val="el-GR"/>
        </w:rPr>
        <w:t xml:space="preserve"> Ἀττικῶν ἐννέα νεῶν</w:t>
      </w:r>
      <w:r>
        <w:rPr>
          <w:lang w:val="el-GR"/>
        </w:rPr>
        <w:t>,</w:t>
      </w:r>
      <w:r w:rsidRPr="00E23967">
        <w:rPr>
          <w:lang w:val="el-GR"/>
        </w:rPr>
        <w:t xml:space="preserve"> αἱ δʼ ἄλλαι ἔφυγον εἰ</w:t>
      </w:r>
      <w:r>
        <w:rPr>
          <w:lang w:val="el-GR"/>
        </w:rPr>
        <w:t>ς</w:t>
      </w:r>
      <w:r w:rsidRPr="00E23967">
        <w:rPr>
          <w:lang w:val="el-GR"/>
        </w:rPr>
        <w:t xml:space="preserve"> Σηστόν, ἐκεῖθεν δὲ εἰς Βυζάντιον ἐσώθησαν.</w:t>
      </w:r>
      <w:r>
        <w:t xml:space="preserve"> [1.1.36]</w:t>
      </w:r>
    </w:p>
    <w:p w:rsidR="00217123" w:rsidRPr="00C23A66" w:rsidRDefault="00217123" w:rsidP="00217123">
      <w:pPr>
        <w:pStyle w:val="ListParagraph"/>
        <w:numPr>
          <w:ilvl w:val="0"/>
          <w:numId w:val="1"/>
        </w:numPr>
        <w:rPr>
          <w:lang w:val="el-GR"/>
        </w:rPr>
      </w:pPr>
      <w:r w:rsidRPr="00217123">
        <w:rPr>
          <w:lang w:val="el-GR"/>
        </w:rPr>
        <w:t>οἱ δʼ Ἀθηναῖοι ἀντανήγοντο εἰς τὸ πέλαγος τῷ εὐωνύμῳ</w:t>
      </w:r>
      <w:r>
        <w:t>. [1.6.29]</w:t>
      </w:r>
    </w:p>
    <w:p w:rsidR="00C23A66" w:rsidRPr="008C61B7" w:rsidRDefault="00C23A66" w:rsidP="00C23A66">
      <w:pPr>
        <w:pStyle w:val="ListParagraph"/>
        <w:numPr>
          <w:ilvl w:val="0"/>
          <w:numId w:val="1"/>
        </w:numPr>
        <w:rPr>
          <w:lang w:val="el-GR"/>
        </w:rPr>
      </w:pPr>
      <w:r w:rsidRPr="00C23A66">
        <w:rPr>
          <w:lang w:val="el-GR"/>
        </w:rPr>
        <w:t>ἐτάχθησαν μέντοι ἐπʼ αὐτοῖς πελτοφόροι τε καὶ ψιλοὶ ἀκοντισταί, ἐπὶ δὲ τούτοις οἱ πετροβόλοι</w:t>
      </w:r>
      <w:r>
        <w:t>. [2.4.12]</w:t>
      </w:r>
    </w:p>
    <w:p w:rsidR="008C61B7" w:rsidRPr="00587D5C" w:rsidRDefault="008C61B7" w:rsidP="008C61B7">
      <w:pPr>
        <w:pStyle w:val="ListParagraph"/>
        <w:numPr>
          <w:ilvl w:val="0"/>
          <w:numId w:val="1"/>
        </w:numPr>
        <w:rPr>
          <w:lang w:val="el-GR"/>
        </w:rPr>
      </w:pPr>
      <w:r w:rsidRPr="008C61B7">
        <w:rPr>
          <w:lang w:val="el-GR"/>
        </w:rPr>
        <w:t>ἐκ δὲ τούτου ἐτρέφθησαν οἱ Ἕλληνες ἱππεῖ</w:t>
      </w:r>
      <w:r>
        <w:rPr>
          <w:lang w:val="el-GR"/>
        </w:rPr>
        <w:t>ς. [3.4.14]</w:t>
      </w:r>
    </w:p>
    <w:p w:rsidR="00454844" w:rsidRDefault="00454844" w:rsidP="00454844">
      <w:pPr>
        <w:pStyle w:val="ListParagraph"/>
        <w:numPr>
          <w:ilvl w:val="0"/>
          <w:numId w:val="1"/>
        </w:numPr>
        <w:rPr>
          <w:lang w:val="el-GR"/>
        </w:rPr>
      </w:pPr>
      <w:r w:rsidRPr="00454844">
        <w:rPr>
          <w:lang w:val="el-GR"/>
        </w:rPr>
        <w:t>Λύσανδρος μετεπέμψατο Ἐτεόνικον ἐκ Χίου σὺν ταῖ</w:t>
      </w:r>
      <w:r>
        <w:rPr>
          <w:lang w:val="el-GR"/>
        </w:rPr>
        <w:t>ς ναυσί</w:t>
      </w:r>
      <w:r w:rsidRPr="00454844">
        <w:rPr>
          <w:lang w:val="el-GR"/>
        </w:rPr>
        <w:t>, καὶ τὰς ἄλλας πάσας συνήθροισεν, καὶ ταύτας τʼ ἐπεσκεύαζε καὶ ἄλλας ἐν Ἀντάνδρῳ ἐναυπηγεῖτο.</w:t>
      </w:r>
      <w:r>
        <w:t xml:space="preserve"> [2.1.10]</w:t>
      </w:r>
    </w:p>
    <w:p w:rsidR="00F63969" w:rsidRDefault="00F63969" w:rsidP="00F63969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Λύσανδρος δὲ</w:t>
      </w:r>
      <w:r w:rsidRPr="00F63969">
        <w:rPr>
          <w:lang w:val="el-GR"/>
        </w:rPr>
        <w:t xml:space="preserve"> κατεσκευάσατο τάς τε ἄλλας πόλεις </w:t>
      </w:r>
      <w:r w:rsidRPr="00CE2865">
        <w:rPr>
          <w:rFonts w:cs="Times New Roman"/>
          <w:szCs w:val="24"/>
          <w:lang w:val="el-GR"/>
        </w:rPr>
        <w:t xml:space="preserve">ἐν τῇ </w:t>
      </w:r>
      <w:proofErr w:type="spellStart"/>
      <w:r w:rsidR="00CE2865" w:rsidRPr="00CE2865">
        <w:rPr>
          <w:rFonts w:cs="Times New Roman"/>
          <w:color w:val="000000"/>
          <w:szCs w:val="24"/>
          <w:shd w:val="clear" w:color="auto" w:fill="FFFFFF"/>
        </w:rPr>
        <w:t>νήσῳ</w:t>
      </w:r>
      <w:proofErr w:type="spellEnd"/>
      <w:r w:rsidR="00CE2865">
        <w:rPr>
          <w:rFonts w:ascii="Gentium Plus" w:hAnsi="Gentium Plus"/>
          <w:color w:val="000000"/>
          <w:sz w:val="27"/>
          <w:szCs w:val="27"/>
          <w:shd w:val="clear" w:color="auto" w:fill="FFFFFF"/>
        </w:rPr>
        <w:t xml:space="preserve"> </w:t>
      </w:r>
      <w:r w:rsidRPr="00F63969">
        <w:rPr>
          <w:lang w:val="el-GR"/>
        </w:rPr>
        <w:t>καὶ</w:t>
      </w:r>
      <w:r>
        <w:rPr>
          <w:lang w:val="el-GR"/>
        </w:rPr>
        <w:t xml:space="preserve"> Μυτιλήνην. [2.2.5]</w:t>
      </w:r>
    </w:p>
    <w:p w:rsidR="000C5CC1" w:rsidRPr="00FE03CC" w:rsidRDefault="000C5CC1" w:rsidP="00F3670B">
      <w:pPr>
        <w:pStyle w:val="ListParagraph"/>
        <w:numPr>
          <w:ilvl w:val="0"/>
          <w:numId w:val="1"/>
        </w:numPr>
        <w:rPr>
          <w:lang w:val="el-GR"/>
        </w:rPr>
      </w:pPr>
      <w:r w:rsidRPr="005F0CA3">
        <w:rPr>
          <w:lang w:val="el-GR"/>
        </w:rPr>
        <w:t>καὶ οὐκ ἐψεύσατο, ἀλλʼ αὐτὸς ἀποθνῄσκει καὶ τέθαπται ἐν τῇ διαβάσει τοῦ Κηφισοῦ</w:t>
      </w:r>
      <w:r>
        <w:t>. [2.4.19]</w:t>
      </w:r>
    </w:p>
    <w:p w:rsidR="00FE03CC" w:rsidRDefault="00FE03CC" w:rsidP="00FE03CC">
      <w:pPr>
        <w:pStyle w:val="ListParagraph"/>
        <w:numPr>
          <w:ilvl w:val="0"/>
          <w:numId w:val="1"/>
        </w:numPr>
        <w:rPr>
          <w:lang w:val="el-GR"/>
        </w:rPr>
      </w:pPr>
      <w:r w:rsidRPr="00FE03CC">
        <w:rPr>
          <w:lang w:val="el-GR"/>
        </w:rPr>
        <w:t>οἱ δʼ αὖ</w:t>
      </w:r>
      <w:r>
        <w:rPr>
          <w:lang w:val="el-GR"/>
        </w:rPr>
        <w:t xml:space="preserve"> Πέρσαι</w:t>
      </w:r>
      <w:r w:rsidRPr="00FE03CC">
        <w:rPr>
          <w:lang w:val="el-GR"/>
        </w:rPr>
        <w:t xml:space="preserve"> ἡθροίσθησαν καὶ ἀντιπαρετάξαντο παμπλήθεσι τῶν ἱ</w:t>
      </w:r>
      <w:r>
        <w:rPr>
          <w:lang w:val="el-GR"/>
        </w:rPr>
        <w:t>ππέων τάξεσιν. [3.4.22]</w:t>
      </w:r>
    </w:p>
    <w:p w:rsidR="002F3594" w:rsidRDefault="002F3594" w:rsidP="002F3594">
      <w:pPr>
        <w:pStyle w:val="ListParagraph"/>
        <w:numPr>
          <w:ilvl w:val="0"/>
          <w:numId w:val="1"/>
        </w:numPr>
        <w:rPr>
          <w:lang w:val="el-GR"/>
        </w:rPr>
      </w:pPr>
      <w:r w:rsidRPr="002F3594">
        <w:rPr>
          <w:lang w:val="el-GR"/>
        </w:rPr>
        <w:t>εἰς Ἔφεσον τὸν στόλον ἐποιεῖτο</w:t>
      </w:r>
      <w:r>
        <w:t>. [3.4.4]</w:t>
      </w:r>
    </w:p>
    <w:p w:rsidR="002F3594" w:rsidRPr="00693A99" w:rsidRDefault="002F3594" w:rsidP="002F3594">
      <w:pPr>
        <w:pStyle w:val="ListParagraph"/>
        <w:numPr>
          <w:ilvl w:val="0"/>
          <w:numId w:val="1"/>
        </w:numPr>
        <w:rPr>
          <w:lang w:val="el-GR"/>
        </w:rPr>
      </w:pPr>
      <w:r w:rsidRPr="002F3594">
        <w:rPr>
          <w:lang w:val="el-GR"/>
        </w:rPr>
        <w:t>ἀνήχθη ὁ Κινάδων καὶ ἠλέγχετο, καὶ ὡμολόγει πάντα</w:t>
      </w:r>
      <w:r>
        <w:t>. [3.3.11]</w:t>
      </w:r>
    </w:p>
    <w:p w:rsidR="00693A99" w:rsidRPr="002C1532" w:rsidRDefault="00693A99" w:rsidP="00693A99">
      <w:pPr>
        <w:pStyle w:val="ListParagraph"/>
        <w:numPr>
          <w:ilvl w:val="0"/>
          <w:numId w:val="1"/>
        </w:numPr>
        <w:rPr>
          <w:lang w:val="el-GR"/>
        </w:rPr>
      </w:pPr>
      <w:r w:rsidRPr="002C1532">
        <w:rPr>
          <w:lang w:val="el-GR"/>
        </w:rPr>
        <w:t>κατέκλεισεν αὐτὰ καὶ κατεσημήνατο καὶ φύλακας κατέστησεν.</w:t>
      </w:r>
      <w:r w:rsidRPr="002C1532">
        <w:t xml:space="preserve"> [3.1.27]</w:t>
      </w:r>
    </w:p>
    <w:p w:rsidR="005F0CA3" w:rsidRPr="008A3B55" w:rsidRDefault="005F0CA3" w:rsidP="005F0CA3">
      <w:pPr>
        <w:pStyle w:val="ListParagraph"/>
        <w:numPr>
          <w:ilvl w:val="0"/>
          <w:numId w:val="1"/>
        </w:numPr>
        <w:rPr>
          <w:lang w:val="el-GR"/>
        </w:rPr>
      </w:pPr>
      <w:r w:rsidRPr="005F0CA3">
        <w:rPr>
          <w:lang w:val="el-GR"/>
        </w:rPr>
        <w:lastRenderedPageBreak/>
        <w:t>ὁ δὲ Παυσανίας ἐστρατοπεδεύσατο μὲν ἐν τῷ Ἁλιπέδῳ πρὸς τῷ Πειραιεῖ, Λύσανδρος δὲ σὺν τοῖς μισθοφόροις τὸ εὐ</w:t>
      </w:r>
      <w:r>
        <w:rPr>
          <w:lang w:val="el-GR"/>
        </w:rPr>
        <w:t>ώνυμον</w:t>
      </w:r>
      <w:r w:rsidRPr="005F0CA3">
        <w:rPr>
          <w:lang w:val="el-GR"/>
        </w:rPr>
        <w:t xml:space="preserve"> εἶχεν</w:t>
      </w:r>
      <w:r>
        <w:t>. [2.4.30]</w:t>
      </w:r>
    </w:p>
    <w:p w:rsidR="008A3B55" w:rsidRPr="006848A4" w:rsidRDefault="008A3B55" w:rsidP="008A3B55">
      <w:pPr>
        <w:pStyle w:val="ListParagraph"/>
        <w:numPr>
          <w:ilvl w:val="0"/>
          <w:numId w:val="1"/>
        </w:numPr>
        <w:rPr>
          <w:lang w:val="el-GR"/>
        </w:rPr>
      </w:pPr>
      <w:r w:rsidRPr="005031E2">
        <w:rPr>
          <w:lang w:val="el-GR"/>
        </w:rPr>
        <w:t>Λύσανδρ</w:t>
      </w:r>
      <w:r w:rsidR="00D2573A">
        <w:rPr>
          <w:lang w:val="el-GR"/>
        </w:rPr>
        <w:t>ος δὲ</w:t>
      </w:r>
      <w:r w:rsidRPr="005031E2">
        <w:rPr>
          <w:lang w:val="el-GR"/>
        </w:rPr>
        <w:t xml:space="preserve"> τ</w:t>
      </w:r>
      <w:r>
        <w:rPr>
          <w:lang w:val="el-GR"/>
        </w:rPr>
        <w:t>ήν</w:t>
      </w:r>
      <w:r w:rsidRPr="005031E2">
        <w:rPr>
          <w:lang w:val="el-GR"/>
        </w:rPr>
        <w:t xml:space="preserve"> στρατι</w:t>
      </w:r>
      <w:r>
        <w:rPr>
          <w:lang w:val="el-GR"/>
        </w:rPr>
        <w:t>ὰν</w:t>
      </w:r>
      <w:r w:rsidRPr="005031E2">
        <w:rPr>
          <w:lang w:val="el-GR"/>
        </w:rPr>
        <w:t xml:space="preserve"> ἀνήχθη τῆς Καρίας εἰς τὸν Κεράμειον κόλπον.</w:t>
      </w:r>
      <w:r>
        <w:t xml:space="preserve"> [2.1.15]</w:t>
      </w:r>
    </w:p>
    <w:p w:rsidR="008A3B55" w:rsidRDefault="00FA61E3" w:rsidP="00FA61E3">
      <w:pPr>
        <w:pStyle w:val="ListParagraph"/>
        <w:numPr>
          <w:ilvl w:val="0"/>
          <w:numId w:val="1"/>
        </w:numPr>
        <w:rPr>
          <w:lang w:val="el-GR"/>
        </w:rPr>
      </w:pPr>
      <w:r w:rsidRPr="00FA61E3">
        <w:rPr>
          <w:lang w:val="el-GR"/>
        </w:rPr>
        <w:t>παραχρῆμα δὲ καὶ οἱ Συρακόσιοι ἱππεῖς ὑπὸ Διονυσίου εἰς Κατάνην ἀ</w:t>
      </w:r>
      <w:r>
        <w:rPr>
          <w:lang w:val="el-GR"/>
        </w:rPr>
        <w:t>πεστάλησαν. [2.3.5]</w:t>
      </w:r>
    </w:p>
    <w:p w:rsidR="00CE098E" w:rsidRDefault="00CE098E" w:rsidP="00CE098E">
      <w:pPr>
        <w:pStyle w:val="ListParagraph"/>
        <w:numPr>
          <w:ilvl w:val="0"/>
          <w:numId w:val="1"/>
        </w:numPr>
        <w:rPr>
          <w:lang w:val="el-GR"/>
        </w:rPr>
      </w:pPr>
      <w:r w:rsidRPr="00CE098E">
        <w:rPr>
          <w:lang w:val="el-GR"/>
        </w:rPr>
        <w:t>ἐπεποιήκεσάν γὰρ τι βιαιότερον καὶ ἐφοβοῦντο</w:t>
      </w:r>
      <w:r>
        <w:t>. [2.4.23]</w:t>
      </w:r>
    </w:p>
    <w:p w:rsidR="00C23A66" w:rsidRPr="008D4822" w:rsidRDefault="00C23A66" w:rsidP="00C23A66">
      <w:pPr>
        <w:pStyle w:val="ListParagraph"/>
        <w:numPr>
          <w:ilvl w:val="0"/>
          <w:numId w:val="1"/>
        </w:numPr>
        <w:rPr>
          <w:lang w:val="el-GR"/>
        </w:rPr>
      </w:pPr>
      <w:r w:rsidRPr="00C23A66">
        <w:rPr>
          <w:lang w:val="el-GR"/>
        </w:rPr>
        <w:t>ἔπειτα δὲ οἱ μὲν ἐξεώσθησαν εἰς τὸν ἐν ταῖς Ἁλαῖς πηλόν, οἱ δὲ ἐ</w:t>
      </w:r>
      <w:r>
        <w:rPr>
          <w:lang w:val="el-GR"/>
        </w:rPr>
        <w:t xml:space="preserve">νέκλιναν. </w:t>
      </w:r>
      <w:r>
        <w:t xml:space="preserve"> [2.4.34]</w:t>
      </w:r>
    </w:p>
    <w:p w:rsidR="008D4822" w:rsidRPr="007B19AB" w:rsidRDefault="008D4822" w:rsidP="008D4822">
      <w:pPr>
        <w:pStyle w:val="ListParagraph"/>
        <w:numPr>
          <w:ilvl w:val="0"/>
          <w:numId w:val="1"/>
        </w:numPr>
        <w:rPr>
          <w:lang w:val="el-GR"/>
        </w:rPr>
      </w:pPr>
      <w:r w:rsidRPr="008D4822">
        <w:rPr>
          <w:lang w:val="el-GR"/>
        </w:rPr>
        <w:t>οἱ δὲ δέκα τῶν ἐν ἄστει καὶ μάλα σὺν τοῖς ἱππάρχοις ἐπεμέλοντο</w:t>
      </w:r>
      <w:r>
        <w:t>. [2.4.24]</w:t>
      </w:r>
    </w:p>
    <w:p w:rsidR="007B19AB" w:rsidRPr="00BD5A66" w:rsidRDefault="007B19AB" w:rsidP="007B19AB">
      <w:pPr>
        <w:pStyle w:val="ListParagraph"/>
        <w:numPr>
          <w:ilvl w:val="0"/>
          <w:numId w:val="1"/>
        </w:numPr>
        <w:rPr>
          <w:lang w:val="el-GR"/>
        </w:rPr>
      </w:pPr>
      <w:r w:rsidRPr="007B19AB">
        <w:rPr>
          <w:lang w:val="el-GR"/>
        </w:rPr>
        <w:t>οἱ δὲ πολλοί τε ἤδη καὶ</w:t>
      </w:r>
      <w:r>
        <w:rPr>
          <w:lang w:val="el-GR"/>
        </w:rPr>
        <w:t xml:space="preserve"> παντοδαποί</w:t>
      </w:r>
      <w:r w:rsidRPr="007B19AB">
        <w:rPr>
          <w:lang w:val="el-GR"/>
        </w:rPr>
        <w:t xml:space="preserve"> ὅπλα ἐποιοῦντο, οἱ μὲν ξύλινα, οἱ δὲ οἰσύινα, καὶ ταῦτα ἐλευκοῦντο</w:t>
      </w:r>
      <w:r>
        <w:t>. [2.4.25]</w:t>
      </w:r>
    </w:p>
    <w:p w:rsidR="00BD5A66" w:rsidRPr="008D5AA6" w:rsidRDefault="00BD5A66" w:rsidP="00BD5A66">
      <w:pPr>
        <w:pStyle w:val="ListParagraph"/>
        <w:numPr>
          <w:ilvl w:val="0"/>
          <w:numId w:val="1"/>
        </w:numPr>
        <w:rPr>
          <w:lang w:val="el-GR"/>
        </w:rPr>
      </w:pPr>
      <w:r w:rsidRPr="00BD5A66">
        <w:rPr>
          <w:lang w:val="el-GR"/>
        </w:rPr>
        <w:t>οἱ δὲ ἱππεῖς καὶ λῃστὰς ἐχειροῦντο τῶν ἐκ τοῦ Πειραιῶς, καὶ τὴν φάλαγγα αὐτῶν ἐκακούργουν</w:t>
      </w:r>
      <w:r>
        <w:t>. [2.4.26]</w:t>
      </w:r>
    </w:p>
    <w:p w:rsidR="00397895" w:rsidRPr="00AE2568" w:rsidRDefault="00397895" w:rsidP="00397895">
      <w:pPr>
        <w:pStyle w:val="ListParagraph"/>
        <w:numPr>
          <w:ilvl w:val="0"/>
          <w:numId w:val="1"/>
        </w:numPr>
        <w:rPr>
          <w:lang w:val="el-GR"/>
        </w:rPr>
      </w:pPr>
      <w:r w:rsidRPr="00397895">
        <w:rPr>
          <w:lang w:val="el-GR"/>
        </w:rPr>
        <w:t>καὶ οὐκ ἐψεύσθησαν, ἀλλʼ εὐθὺς οἱ Φωκεῖς πολλαπλάσια χρήματα ἔ</w:t>
      </w:r>
      <w:r>
        <w:rPr>
          <w:lang w:val="el-GR"/>
        </w:rPr>
        <w:t>λαβον.</w:t>
      </w:r>
      <w:r>
        <w:t xml:space="preserve"> [3.5.3]</w:t>
      </w:r>
    </w:p>
    <w:p w:rsidR="00AE2568" w:rsidRPr="00B22273" w:rsidRDefault="00AE2568" w:rsidP="00AE2568">
      <w:pPr>
        <w:pStyle w:val="ListParagraph"/>
        <w:numPr>
          <w:ilvl w:val="0"/>
          <w:numId w:val="1"/>
        </w:numPr>
        <w:rPr>
          <w:lang w:val="el-GR"/>
        </w:rPr>
      </w:pPr>
      <w:r w:rsidRPr="00AE2568">
        <w:rPr>
          <w:lang w:val="el-GR"/>
        </w:rPr>
        <w:t>ἐτρέφθησαν οἱ Θηβαῖοι ἀπὸ τοῦ κατάντους καὶ ἀποθνῄσκουσιν αὐτῶν πλείους ἢ διακόσιοι</w:t>
      </w:r>
      <w:r>
        <w:t>. [3.5.20]</w:t>
      </w:r>
    </w:p>
    <w:p w:rsidR="00C00B21" w:rsidRPr="008660DD" w:rsidRDefault="00B22273" w:rsidP="00781291">
      <w:pPr>
        <w:pStyle w:val="ListParagraph"/>
        <w:numPr>
          <w:ilvl w:val="0"/>
          <w:numId w:val="1"/>
        </w:numPr>
        <w:rPr>
          <w:lang w:val="el-GR"/>
        </w:rPr>
      </w:pPr>
      <w:r w:rsidRPr="008660DD">
        <w:rPr>
          <w:lang w:val="el-GR"/>
        </w:rPr>
        <w:t>ὁ δʼ Ἀγησίλαος ἐπὶ Φρυγίας ἐπορεύετο, καὶ τάς τʼ ἐν τῇ πορείᾳ πόλεις κατεστρέφετο καὶ παμπλήθη χρήματα ἐλάμβανε</w:t>
      </w:r>
      <w:r w:rsidR="008660DD">
        <w:t>,</w:t>
      </w:r>
      <w:r w:rsidRPr="008660DD">
        <w:rPr>
          <w:lang w:val="el-GR"/>
        </w:rPr>
        <w:t xml:space="preserve"> </w:t>
      </w:r>
      <w:r w:rsidR="00C00B21" w:rsidRPr="008660DD">
        <w:rPr>
          <w:lang w:val="el-GR"/>
        </w:rPr>
        <w:t>καὶ τὸν μὲν ἄλλον χρόνον ἀσφαλῶς διεπορεύετο.</w:t>
      </w:r>
      <w:r w:rsidR="00C00B21">
        <w:t xml:space="preserve"> </w:t>
      </w:r>
      <w:r w:rsidR="008660DD">
        <w:t>[3.4.12-13]</w:t>
      </w:r>
    </w:p>
    <w:p w:rsidR="00C00B21" w:rsidRPr="00615B76" w:rsidRDefault="00C00B21" w:rsidP="00C00B21">
      <w:pPr>
        <w:pStyle w:val="ListParagraph"/>
        <w:ind w:firstLine="0"/>
        <w:rPr>
          <w:lang w:val="el-GR"/>
        </w:rPr>
      </w:pPr>
    </w:p>
    <w:sectPr w:rsidR="00C00B21" w:rsidRPr="00615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Plu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F46FA"/>
    <w:multiLevelType w:val="hybridMultilevel"/>
    <w:tmpl w:val="49C6A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A5536"/>
    <w:multiLevelType w:val="hybridMultilevel"/>
    <w:tmpl w:val="83EED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864"/>
    <w:rsid w:val="00003A8E"/>
    <w:rsid w:val="000350A9"/>
    <w:rsid w:val="00035A12"/>
    <w:rsid w:val="000950DE"/>
    <w:rsid w:val="000C5CC1"/>
    <w:rsid w:val="000D2067"/>
    <w:rsid w:val="000D7507"/>
    <w:rsid w:val="000F1D21"/>
    <w:rsid w:val="00105153"/>
    <w:rsid w:val="00194D81"/>
    <w:rsid w:val="001C1040"/>
    <w:rsid w:val="00217123"/>
    <w:rsid w:val="002F3594"/>
    <w:rsid w:val="00315763"/>
    <w:rsid w:val="00347B8C"/>
    <w:rsid w:val="0036430C"/>
    <w:rsid w:val="00395758"/>
    <w:rsid w:val="00396F96"/>
    <w:rsid w:val="00397895"/>
    <w:rsid w:val="003A0DAE"/>
    <w:rsid w:val="003D4891"/>
    <w:rsid w:val="00422E04"/>
    <w:rsid w:val="00454844"/>
    <w:rsid w:val="0048533C"/>
    <w:rsid w:val="005113DF"/>
    <w:rsid w:val="00545F76"/>
    <w:rsid w:val="0058575B"/>
    <w:rsid w:val="00587D5C"/>
    <w:rsid w:val="005904BA"/>
    <w:rsid w:val="005B5EB6"/>
    <w:rsid w:val="005C0017"/>
    <w:rsid w:val="005F0CA3"/>
    <w:rsid w:val="00615B76"/>
    <w:rsid w:val="0068529F"/>
    <w:rsid w:val="00693A99"/>
    <w:rsid w:val="00694639"/>
    <w:rsid w:val="006E02F6"/>
    <w:rsid w:val="0073418E"/>
    <w:rsid w:val="0074696E"/>
    <w:rsid w:val="00776455"/>
    <w:rsid w:val="007A3FD2"/>
    <w:rsid w:val="007B19AB"/>
    <w:rsid w:val="008125D3"/>
    <w:rsid w:val="00815DD7"/>
    <w:rsid w:val="00837AF5"/>
    <w:rsid w:val="008660DD"/>
    <w:rsid w:val="008A3B55"/>
    <w:rsid w:val="008C61B7"/>
    <w:rsid w:val="008D4822"/>
    <w:rsid w:val="008D5AA6"/>
    <w:rsid w:val="00902C08"/>
    <w:rsid w:val="00971784"/>
    <w:rsid w:val="009A6864"/>
    <w:rsid w:val="009C1B3F"/>
    <w:rsid w:val="009F7D04"/>
    <w:rsid w:val="00A61009"/>
    <w:rsid w:val="00A73B5E"/>
    <w:rsid w:val="00AB7225"/>
    <w:rsid w:val="00AE2568"/>
    <w:rsid w:val="00B04996"/>
    <w:rsid w:val="00B07BFE"/>
    <w:rsid w:val="00B12747"/>
    <w:rsid w:val="00B16206"/>
    <w:rsid w:val="00B22273"/>
    <w:rsid w:val="00B344EF"/>
    <w:rsid w:val="00B72366"/>
    <w:rsid w:val="00BD5A66"/>
    <w:rsid w:val="00C00B21"/>
    <w:rsid w:val="00C23A66"/>
    <w:rsid w:val="00C27B92"/>
    <w:rsid w:val="00C439FB"/>
    <w:rsid w:val="00C44231"/>
    <w:rsid w:val="00C4696E"/>
    <w:rsid w:val="00C64265"/>
    <w:rsid w:val="00C71D90"/>
    <w:rsid w:val="00C84660"/>
    <w:rsid w:val="00C97F20"/>
    <w:rsid w:val="00CE098E"/>
    <w:rsid w:val="00CE2865"/>
    <w:rsid w:val="00D01B0C"/>
    <w:rsid w:val="00D053EC"/>
    <w:rsid w:val="00D2573A"/>
    <w:rsid w:val="00D36CF5"/>
    <w:rsid w:val="00D70A44"/>
    <w:rsid w:val="00D829E9"/>
    <w:rsid w:val="00D83598"/>
    <w:rsid w:val="00D9665F"/>
    <w:rsid w:val="00DA369F"/>
    <w:rsid w:val="00DD4445"/>
    <w:rsid w:val="00DD4DCF"/>
    <w:rsid w:val="00DD6875"/>
    <w:rsid w:val="00DE1753"/>
    <w:rsid w:val="00DF35A9"/>
    <w:rsid w:val="00E23967"/>
    <w:rsid w:val="00E23E56"/>
    <w:rsid w:val="00E50734"/>
    <w:rsid w:val="00EA4A73"/>
    <w:rsid w:val="00EC0D7B"/>
    <w:rsid w:val="00EF40F7"/>
    <w:rsid w:val="00F0188F"/>
    <w:rsid w:val="00F17F5A"/>
    <w:rsid w:val="00F519FA"/>
    <w:rsid w:val="00F52996"/>
    <w:rsid w:val="00F63969"/>
    <w:rsid w:val="00F659B4"/>
    <w:rsid w:val="00F77CE9"/>
    <w:rsid w:val="00F939A3"/>
    <w:rsid w:val="00FA61E3"/>
    <w:rsid w:val="00FA6747"/>
    <w:rsid w:val="00FA6F69"/>
    <w:rsid w:val="00FC2B04"/>
    <w:rsid w:val="00FE03CC"/>
    <w:rsid w:val="00FE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FF04"/>
  <w15:chartTrackingRefBased/>
  <w15:docId w15:val="{94CE9070-83A5-412B-9F31-850FFF2F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864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88</cp:revision>
  <dcterms:created xsi:type="dcterms:W3CDTF">2020-03-20T13:53:00Z</dcterms:created>
  <dcterms:modified xsi:type="dcterms:W3CDTF">2020-09-28T20:57:00Z</dcterms:modified>
</cp:coreProperties>
</file>