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39C16" w14:textId="77777777" w:rsidR="00540355" w:rsidRDefault="00BB52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noProof/>
        </w:rPr>
        <w:drawing>
          <wp:anchor distT="0" distB="0" distL="0" distR="0" simplePos="0" relativeHeight="2" behindDoc="0" locked="0" layoutInCell="1" allowOverlap="1" wp14:anchorId="52501A70" wp14:editId="66130C95">
            <wp:simplePos x="0" y="0"/>
            <wp:positionH relativeFrom="column">
              <wp:align>center</wp:align>
            </wp:positionH>
            <wp:positionV relativeFrom="paragraph">
              <wp:posOffset>635</wp:posOffset>
            </wp:positionV>
            <wp:extent cx="5760720" cy="91313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5760720" cy="913130"/>
                    </a:xfrm>
                    <a:prstGeom prst="rect">
                      <a:avLst/>
                    </a:prstGeom>
                  </pic:spPr>
                </pic:pic>
              </a:graphicData>
            </a:graphic>
          </wp:anchor>
        </w:drawing>
      </w:r>
      <w:bookmarkStart w:id="0" w:name="__UnoMark__4_949610345"/>
      <w:bookmarkEnd w:id="0"/>
    </w:p>
    <w:p w14:paraId="7197C949" w14:textId="77777777" w:rsidR="00540355" w:rsidRPr="006D5EDF" w:rsidRDefault="00BB52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Liberation Sans" w:hAnsi="Liberation Sans"/>
          <w:color w:val="CC6633"/>
          <w:sz w:val="28"/>
          <w:szCs w:val="28"/>
          <w:lang w:val="fr-FR"/>
        </w:rPr>
      </w:pPr>
      <w:bookmarkStart w:id="1" w:name="__DdeLink__23_702444829"/>
      <w:r>
        <w:rPr>
          <w:rFonts w:ascii="Liberation Sans" w:hAnsi="Liberation Sans"/>
          <w:color w:val="CC6633"/>
          <w:sz w:val="28"/>
          <w:szCs w:val="28"/>
          <w:lang w:val="fr-FR" w:bidi="ar-SA"/>
        </w:rPr>
        <w:t>http://</w:t>
      </w:r>
      <w:bookmarkEnd w:id="1"/>
      <w:r>
        <w:rPr>
          <w:rFonts w:ascii="Liberation Sans" w:hAnsi="Liberation Sans"/>
          <w:color w:val="CC6633"/>
          <w:sz w:val="28"/>
          <w:szCs w:val="28"/>
          <w:lang w:val="fr-FR" w:bidi="ar-SA"/>
        </w:rPr>
        <w:t>bioinfo-rennes.fr</w:t>
      </w:r>
    </w:p>
    <w:p w14:paraId="6711F8CB" w14:textId="77777777" w:rsidR="00540355" w:rsidRPr="006D5EDF" w:rsidRDefault="00540355">
      <w:pPr>
        <w:rPr>
          <w:lang w:val="fr-FR"/>
        </w:rPr>
      </w:pPr>
    </w:p>
    <w:p w14:paraId="37826694" w14:textId="77777777" w:rsidR="00540355" w:rsidRPr="006D5EDF" w:rsidRDefault="00BB52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lang w:val="fr-FR"/>
        </w:rPr>
      </w:pPr>
      <w:r>
        <w:rPr>
          <w:b/>
          <w:bCs/>
          <w:color w:val="auto"/>
          <w:sz w:val="28"/>
          <w:szCs w:val="28"/>
          <w:lang w:val="fr-FR" w:bidi="ar-SA"/>
        </w:rPr>
        <w:t xml:space="preserve">Proposition de stage de Master 2 : </w:t>
      </w:r>
      <w:r w:rsidR="00D60FF0">
        <w:rPr>
          <w:b/>
          <w:bCs/>
          <w:color w:val="auto"/>
          <w:sz w:val="28"/>
          <w:szCs w:val="28"/>
          <w:lang w:val="fr-FR" w:bidi="ar-SA"/>
        </w:rPr>
        <w:t>27 Janvier</w:t>
      </w:r>
      <w:r>
        <w:rPr>
          <w:b/>
          <w:bCs/>
          <w:color w:val="auto"/>
          <w:sz w:val="28"/>
          <w:szCs w:val="28"/>
          <w:lang w:val="fr-FR" w:bidi="ar-SA"/>
        </w:rPr>
        <w:t xml:space="preserve"> à juillet/août 202</w:t>
      </w:r>
      <w:r w:rsidR="00D60FF0">
        <w:rPr>
          <w:b/>
          <w:bCs/>
          <w:color w:val="auto"/>
          <w:sz w:val="28"/>
          <w:szCs w:val="28"/>
          <w:lang w:val="fr-FR" w:bidi="ar-SA"/>
        </w:rPr>
        <w:t>5</w:t>
      </w:r>
    </w:p>
    <w:p w14:paraId="20A605A6" w14:textId="77777777" w:rsidR="00540355" w:rsidRPr="006D5EDF" w:rsidRDefault="00BB52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b/>
          <w:bCs/>
          <w:color w:val="auto"/>
          <w:sz w:val="28"/>
          <w:szCs w:val="28"/>
          <w:lang w:val="fr-FR"/>
        </w:rPr>
      </w:pPr>
      <w:r>
        <w:rPr>
          <w:b/>
          <w:bCs/>
          <w:color w:val="auto"/>
          <w:sz w:val="28"/>
          <w:szCs w:val="28"/>
          <w:lang w:val="fr-FR" w:bidi="ar-SA"/>
        </w:rPr>
        <w:t>(</w:t>
      </w:r>
      <w:proofErr w:type="gramStart"/>
      <w:r>
        <w:rPr>
          <w:b/>
          <w:bCs/>
          <w:color w:val="auto"/>
          <w:sz w:val="28"/>
          <w:szCs w:val="28"/>
          <w:lang w:val="fr-FR" w:bidi="ar-SA"/>
        </w:rPr>
        <w:t>dates</w:t>
      </w:r>
      <w:proofErr w:type="gramEnd"/>
      <w:r>
        <w:rPr>
          <w:b/>
          <w:bCs/>
          <w:color w:val="auto"/>
          <w:sz w:val="28"/>
          <w:szCs w:val="28"/>
          <w:lang w:val="fr-FR" w:bidi="ar-SA"/>
        </w:rPr>
        <w:t xml:space="preserve"> indicatives)</w:t>
      </w:r>
    </w:p>
    <w:p w14:paraId="1C336888" w14:textId="77777777" w:rsidR="00540355" w:rsidRDefault="005403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val="fr-FR" w:bidi="ar-SA"/>
        </w:rPr>
      </w:pPr>
    </w:p>
    <w:p w14:paraId="7B3DD7DC" w14:textId="77777777" w:rsidR="00540355" w:rsidRDefault="00BB52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val="fr-FR"/>
        </w:rPr>
      </w:pPr>
      <w:r>
        <w:rPr>
          <w:sz w:val="22"/>
          <w:lang w:val="fr-FR"/>
        </w:rPr>
        <w:t xml:space="preserve"> </w:t>
      </w:r>
    </w:p>
    <w:p w14:paraId="0E8F0471" w14:textId="77777777" w:rsidR="00540355" w:rsidRDefault="005403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2"/>
          <w:lang w:val="fr-FR" w:bidi="ar-SA"/>
        </w:rPr>
      </w:pPr>
    </w:p>
    <w:p w14:paraId="1FAA1DB9" w14:textId="681AC500" w:rsidR="00540355" w:rsidRPr="006D5EDF" w:rsidRDefault="00BB5212">
      <w:pPr>
        <w:rPr>
          <w:lang w:val="fr-FR"/>
        </w:rPr>
      </w:pPr>
      <w:r>
        <w:rPr>
          <w:lang w:val="fr-FR" w:bidi="ar-SA"/>
        </w:rPr>
        <w:t>Nom de l'entreprise ou du laboratoire :</w:t>
      </w:r>
      <w:r w:rsidR="006D5EDF">
        <w:rPr>
          <w:lang w:val="fr-FR" w:bidi="ar-SA"/>
        </w:rPr>
        <w:t xml:space="preserve"> UMR 6553 ECOBIO, Univ. Rennes</w:t>
      </w:r>
    </w:p>
    <w:p w14:paraId="5C42FE4C" w14:textId="77777777" w:rsidR="00540355" w:rsidRDefault="00540355">
      <w:pPr>
        <w:rPr>
          <w:lang w:val="fr-FR" w:bidi="ar-SA"/>
        </w:rPr>
      </w:pPr>
    </w:p>
    <w:p w14:paraId="11229D60" w14:textId="77777777" w:rsidR="00540355" w:rsidRDefault="00540355">
      <w:pPr>
        <w:rPr>
          <w:lang w:val="fr-FR" w:bidi="ar-SA"/>
        </w:rPr>
      </w:pPr>
    </w:p>
    <w:p w14:paraId="77FC37B3" w14:textId="77777777" w:rsidR="00540355" w:rsidRDefault="00540355">
      <w:pPr>
        <w:rPr>
          <w:lang w:val="fr-FR"/>
        </w:rPr>
      </w:pPr>
    </w:p>
    <w:p w14:paraId="21F1C757" w14:textId="4490852C" w:rsidR="00540355" w:rsidRDefault="00BB5212">
      <w:pPr>
        <w:rPr>
          <w:lang w:val="fr-FR"/>
        </w:rPr>
      </w:pPr>
      <w:r>
        <w:rPr>
          <w:lang w:val="fr-FR" w:bidi="ar-SA"/>
        </w:rPr>
        <w:t>Adresse o</w:t>
      </w:r>
      <w:r w:rsidR="00AB1CB1">
        <w:rPr>
          <w:lang w:val="fr-FR" w:bidi="ar-SA"/>
        </w:rPr>
        <w:t>ù</w:t>
      </w:r>
      <w:r>
        <w:rPr>
          <w:lang w:val="fr-FR" w:bidi="ar-SA"/>
        </w:rPr>
        <w:t xml:space="preserve"> se déroulera le stage : </w:t>
      </w:r>
    </w:p>
    <w:p w14:paraId="53790B14" w14:textId="02A262F7" w:rsidR="00540355" w:rsidRDefault="006D5EDF">
      <w:pPr>
        <w:rPr>
          <w:lang w:val="fr-FR" w:bidi="ar-SA"/>
        </w:rPr>
      </w:pPr>
      <w:r>
        <w:rPr>
          <w:lang w:val="fr-FR" w:bidi="ar-SA"/>
        </w:rPr>
        <w:t>263 Avenue Général Leclerc</w:t>
      </w:r>
    </w:p>
    <w:p w14:paraId="2ABB40A6" w14:textId="7184C88F" w:rsidR="006D5EDF" w:rsidRDefault="006D5EDF">
      <w:pPr>
        <w:rPr>
          <w:lang w:val="fr-FR" w:bidi="ar-SA"/>
        </w:rPr>
      </w:pPr>
      <w:r>
        <w:rPr>
          <w:lang w:val="fr-FR" w:bidi="ar-SA"/>
        </w:rPr>
        <w:t>Campus Beaulieu</w:t>
      </w:r>
    </w:p>
    <w:p w14:paraId="0E0F140F" w14:textId="3575C657" w:rsidR="006D5EDF" w:rsidRDefault="006D5EDF">
      <w:pPr>
        <w:rPr>
          <w:lang w:val="fr-FR" w:bidi="ar-SA"/>
        </w:rPr>
      </w:pPr>
      <w:proofErr w:type="spellStart"/>
      <w:r>
        <w:rPr>
          <w:lang w:val="fr-FR" w:bidi="ar-SA"/>
        </w:rPr>
        <w:t>Batiment</w:t>
      </w:r>
      <w:proofErr w:type="spellEnd"/>
      <w:r>
        <w:rPr>
          <w:lang w:val="fr-FR" w:bidi="ar-SA"/>
        </w:rPr>
        <w:t xml:space="preserve"> 14a</w:t>
      </w:r>
    </w:p>
    <w:p w14:paraId="65AADA20" w14:textId="77777777" w:rsidR="00540355" w:rsidRDefault="00540355">
      <w:pPr>
        <w:rPr>
          <w:lang w:val="fr-FR" w:bidi="ar-SA"/>
        </w:rPr>
      </w:pPr>
    </w:p>
    <w:p w14:paraId="667EF1FD" w14:textId="77777777" w:rsidR="00540355" w:rsidRDefault="00540355">
      <w:pPr>
        <w:rPr>
          <w:lang w:val="fr-FR" w:bidi="ar-SA"/>
        </w:rPr>
      </w:pPr>
    </w:p>
    <w:p w14:paraId="2F16541F" w14:textId="77777777" w:rsidR="00540355" w:rsidRDefault="00540355">
      <w:pPr>
        <w:rPr>
          <w:lang w:val="fr-FR" w:bidi="ar-SA"/>
        </w:rPr>
      </w:pPr>
    </w:p>
    <w:p w14:paraId="06A6019B" w14:textId="3175BEC1" w:rsidR="00540355" w:rsidRDefault="00BB5212">
      <w:pPr>
        <w:rPr>
          <w:lang w:val="fr-FR"/>
        </w:rPr>
      </w:pPr>
      <w:r>
        <w:rPr>
          <w:lang w:val="fr-FR" w:bidi="ar-SA"/>
        </w:rPr>
        <w:t>Responsable</w:t>
      </w:r>
      <w:r w:rsidR="00AB1CB1">
        <w:rPr>
          <w:lang w:val="fr-FR" w:bidi="ar-SA"/>
        </w:rPr>
        <w:t xml:space="preserve"> principal</w:t>
      </w:r>
      <w:r>
        <w:rPr>
          <w:lang w:val="fr-FR" w:bidi="ar-SA"/>
        </w:rPr>
        <w:t xml:space="preserve"> du stage (personne qui sera contactée par les candidats</w:t>
      </w:r>
      <w:proofErr w:type="gramStart"/>
      <w:r>
        <w:rPr>
          <w:lang w:val="fr-FR" w:bidi="ar-SA"/>
        </w:rPr>
        <w:t>):</w:t>
      </w:r>
      <w:proofErr w:type="gramEnd"/>
      <w:r>
        <w:rPr>
          <w:lang w:val="fr-FR" w:bidi="ar-SA"/>
        </w:rPr>
        <w:t xml:space="preserve"> </w:t>
      </w:r>
    </w:p>
    <w:p w14:paraId="299850B5" w14:textId="5095D4E3" w:rsidR="00540355" w:rsidRDefault="00BB52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val="fr-FR"/>
        </w:rPr>
      </w:pPr>
      <w:r>
        <w:rPr>
          <w:sz w:val="22"/>
          <w:lang w:val="fr-FR" w:bidi="ar-SA"/>
        </w:rPr>
        <w:t xml:space="preserve">- Nom, Prénom : </w:t>
      </w:r>
      <w:r w:rsidR="00AB1CB1">
        <w:rPr>
          <w:sz w:val="22"/>
          <w:lang w:val="fr-FR" w:bidi="ar-SA"/>
        </w:rPr>
        <w:t>Mauger Franklin, Solène</w:t>
      </w:r>
    </w:p>
    <w:p w14:paraId="535CE879" w14:textId="7C3EB22D" w:rsidR="00540355" w:rsidRDefault="00BB5212">
      <w:pPr>
        <w:rPr>
          <w:lang w:val="fr-FR"/>
        </w:rPr>
      </w:pPr>
      <w:r>
        <w:rPr>
          <w:lang w:val="fr-FR" w:bidi="ar-SA"/>
        </w:rPr>
        <w:t>- Statut (</w:t>
      </w:r>
      <w:proofErr w:type="spellStart"/>
      <w:r>
        <w:rPr>
          <w:lang w:val="fr-FR" w:bidi="ar-SA"/>
        </w:rPr>
        <w:t>Ing</w:t>
      </w:r>
      <w:proofErr w:type="spellEnd"/>
      <w:r>
        <w:rPr>
          <w:lang w:val="fr-FR" w:bidi="ar-SA"/>
        </w:rPr>
        <w:t>, chercheur, DR, MCF, Pr, autre) :</w:t>
      </w:r>
      <w:r w:rsidR="00AB1CB1">
        <w:rPr>
          <w:lang w:val="fr-FR" w:bidi="ar-SA"/>
        </w:rPr>
        <w:t xml:space="preserve"> Post Doc</w:t>
      </w:r>
    </w:p>
    <w:p w14:paraId="2E4F570E" w14:textId="746D9D9E" w:rsidR="00540355" w:rsidRDefault="00BB5212">
      <w:pPr>
        <w:rPr>
          <w:lang w:val="fr-FR"/>
        </w:rPr>
      </w:pPr>
      <w:r>
        <w:rPr>
          <w:lang w:val="fr-FR" w:bidi="ar-SA"/>
        </w:rPr>
        <w:t xml:space="preserve">- Coordonnées (mél, tél) : </w:t>
      </w:r>
      <w:r w:rsidR="00AB1CB1">
        <w:rPr>
          <w:lang w:val="fr-FR" w:bidi="ar-SA"/>
        </w:rPr>
        <w:t>solene.mauger@univ-rennes.fr</w:t>
      </w:r>
    </w:p>
    <w:p w14:paraId="34CB798C" w14:textId="44FB3F93" w:rsidR="00540355" w:rsidRDefault="00540355">
      <w:pPr>
        <w:rPr>
          <w:lang w:val="fr-FR" w:bidi="ar-SA"/>
        </w:rPr>
      </w:pPr>
    </w:p>
    <w:p w14:paraId="4A7F60C0" w14:textId="05CEB145" w:rsidR="00667C2F" w:rsidRPr="00667C2F" w:rsidRDefault="00667C2F" w:rsidP="00667C2F">
      <w:pPr>
        <w:rPr>
          <w:lang w:val="fr-FR"/>
        </w:rPr>
      </w:pPr>
      <w:r w:rsidRPr="00667C2F">
        <w:rPr>
          <w:lang w:val="fr-FR" w:bidi="ar-SA"/>
        </w:rPr>
        <w:t>Co</w:t>
      </w:r>
      <w:r w:rsidRPr="00667C2F">
        <w:rPr>
          <w:lang w:val="fr-FR" w:bidi="ar-SA"/>
        </w:rPr>
        <w:t>-</w:t>
      </w:r>
      <w:proofErr w:type="gramStart"/>
      <w:r w:rsidRPr="00667C2F">
        <w:rPr>
          <w:lang w:val="fr-FR" w:bidi="ar-SA"/>
        </w:rPr>
        <w:t>encadrants</w:t>
      </w:r>
      <w:r w:rsidRPr="00667C2F">
        <w:rPr>
          <w:lang w:val="fr-FR" w:bidi="ar-SA"/>
        </w:rPr>
        <w:t>:</w:t>
      </w:r>
      <w:proofErr w:type="gramEnd"/>
      <w:r w:rsidRPr="00667C2F">
        <w:rPr>
          <w:lang w:val="fr-FR" w:bidi="ar-SA"/>
        </w:rPr>
        <w:t xml:space="preserve"> Nathan Vannier (</w:t>
      </w:r>
      <w:hyperlink r:id="rId5" w:history="1">
        <w:r w:rsidRPr="007A5686">
          <w:rPr>
            <w:rStyle w:val="Lienhypertexte"/>
            <w:lang w:bidi="ar-SA"/>
          </w:rPr>
          <w:t>nathan.vannier@inrae.fr</w:t>
        </w:r>
      </w:hyperlink>
      <w:hyperlink w:history="1"/>
      <w:r w:rsidRPr="00667C2F">
        <w:rPr>
          <w:lang w:val="fr-FR" w:bidi="ar-SA"/>
        </w:rPr>
        <w:t xml:space="preserve">) &amp; Philippe </w:t>
      </w:r>
      <w:proofErr w:type="spellStart"/>
      <w:r w:rsidRPr="00667C2F">
        <w:rPr>
          <w:lang w:val="fr-FR" w:bidi="ar-SA"/>
        </w:rPr>
        <w:t>Vandenkoornhuyse</w:t>
      </w:r>
      <w:proofErr w:type="spellEnd"/>
      <w:r w:rsidRPr="00667C2F">
        <w:rPr>
          <w:lang w:val="fr-FR" w:bidi="ar-SA"/>
        </w:rPr>
        <w:t xml:space="preserve"> (philippe.vandenkoornhuyse@univ-rennes.fr)</w:t>
      </w:r>
    </w:p>
    <w:p w14:paraId="75C2BAA6" w14:textId="77777777" w:rsidR="00667C2F" w:rsidRPr="00667C2F" w:rsidRDefault="00667C2F">
      <w:pPr>
        <w:rPr>
          <w:lang w:val="fr-FR" w:bidi="ar-SA"/>
        </w:rPr>
      </w:pPr>
    </w:p>
    <w:p w14:paraId="7D02B1F1" w14:textId="77777777" w:rsidR="00540355" w:rsidRPr="00667C2F" w:rsidRDefault="00540355">
      <w:pPr>
        <w:rPr>
          <w:lang w:val="fr-FR" w:bidi="ar-SA"/>
        </w:rPr>
      </w:pPr>
    </w:p>
    <w:p w14:paraId="7A49F226" w14:textId="4A1B904C" w:rsidR="00540355" w:rsidRDefault="00BB5212">
      <w:pPr>
        <w:rPr>
          <w:lang w:val="fr-FR" w:bidi="ar-SA"/>
        </w:rPr>
      </w:pPr>
      <w:r>
        <w:rPr>
          <w:lang w:val="fr-FR" w:bidi="ar-SA"/>
        </w:rPr>
        <w:t xml:space="preserve">Titre du stage : </w:t>
      </w:r>
      <w:r w:rsidR="00667C2F">
        <w:rPr>
          <w:lang w:val="fr-FR" w:bidi="ar-SA"/>
        </w:rPr>
        <w:t xml:space="preserve">Etude de la variation de l’expression de gènes chez </w:t>
      </w:r>
      <w:r w:rsidR="00667C2F" w:rsidRPr="00667C2F">
        <w:rPr>
          <w:i/>
          <w:iCs/>
          <w:lang w:val="fr-FR" w:bidi="ar-SA"/>
        </w:rPr>
        <w:t xml:space="preserve">Pseudomonas </w:t>
      </w:r>
      <w:proofErr w:type="spellStart"/>
      <w:r w:rsidR="00667C2F" w:rsidRPr="00667C2F">
        <w:rPr>
          <w:i/>
          <w:iCs/>
          <w:lang w:val="fr-FR" w:bidi="ar-SA"/>
        </w:rPr>
        <w:t>brassicacearum</w:t>
      </w:r>
      <w:proofErr w:type="spellEnd"/>
      <w:r w:rsidR="00667C2F">
        <w:rPr>
          <w:lang w:val="fr-FR" w:bidi="ar-SA"/>
        </w:rPr>
        <w:t xml:space="preserve"> en environnement contraint, vers une validation de la théorie </w:t>
      </w:r>
      <w:proofErr w:type="gramStart"/>
      <w:r w:rsidR="00667C2F">
        <w:rPr>
          <w:lang w:val="fr-FR" w:bidi="ar-SA"/>
        </w:rPr>
        <w:t>du division</w:t>
      </w:r>
      <w:proofErr w:type="gramEnd"/>
      <w:r w:rsidR="00667C2F">
        <w:rPr>
          <w:lang w:val="fr-FR" w:bidi="ar-SA"/>
        </w:rPr>
        <w:t xml:space="preserve"> du travail. </w:t>
      </w:r>
    </w:p>
    <w:p w14:paraId="5FC098B3" w14:textId="77777777" w:rsidR="00540355" w:rsidRPr="00667C2F" w:rsidRDefault="00540355">
      <w:pPr>
        <w:rPr>
          <w:lang w:bidi="ar-SA"/>
        </w:rPr>
      </w:pPr>
    </w:p>
    <w:p w14:paraId="7AAEE457" w14:textId="77777777" w:rsidR="00540355" w:rsidRPr="00667C2F" w:rsidRDefault="00540355">
      <w:pPr>
        <w:rPr>
          <w:lang w:bidi="ar-SA"/>
        </w:rPr>
      </w:pPr>
    </w:p>
    <w:p w14:paraId="227AE23B" w14:textId="214B4053" w:rsidR="00540355" w:rsidRDefault="00BB5212">
      <w:pPr>
        <w:rPr>
          <w:lang w:val="fr-FR"/>
        </w:rPr>
      </w:pPr>
      <w:r>
        <w:rPr>
          <w:lang w:val="fr-FR" w:bidi="ar-SA"/>
        </w:rPr>
        <w:t xml:space="preserve">Mots clés résumant les méthodes et techniques à utiliser au cours du stage : </w:t>
      </w:r>
      <w:r w:rsidR="00832965">
        <w:rPr>
          <w:lang w:val="fr-FR" w:bidi="ar-SA"/>
        </w:rPr>
        <w:t>Population bactérienne, métabolisme, spécialisation, colonisation des racines</w:t>
      </w:r>
    </w:p>
    <w:p w14:paraId="5F45B864" w14:textId="77777777" w:rsidR="00540355" w:rsidRDefault="00540355">
      <w:pPr>
        <w:rPr>
          <w:lang w:val="fr-FR" w:bidi="ar-SA"/>
        </w:rPr>
      </w:pPr>
    </w:p>
    <w:p w14:paraId="10BFAEB2" w14:textId="77777777" w:rsidR="00540355" w:rsidRDefault="00540355">
      <w:pPr>
        <w:rPr>
          <w:lang w:val="fr-FR" w:bidi="ar-SA"/>
        </w:rPr>
      </w:pPr>
    </w:p>
    <w:p w14:paraId="249D9864" w14:textId="77777777" w:rsidR="00540355" w:rsidRDefault="00540355">
      <w:pPr>
        <w:rPr>
          <w:lang w:val="fr-FR" w:bidi="ar-SA"/>
        </w:rPr>
      </w:pPr>
    </w:p>
    <w:p w14:paraId="4CEBF0DF" w14:textId="77777777" w:rsidR="00540355" w:rsidRDefault="00540355">
      <w:pPr>
        <w:rPr>
          <w:lang w:val="fr-FR" w:bidi="ar-SA"/>
        </w:rPr>
      </w:pPr>
    </w:p>
    <w:p w14:paraId="12846BDD" w14:textId="77777777" w:rsidR="00540355" w:rsidRDefault="00BB5212">
      <w:pPr>
        <w:rPr>
          <w:lang w:val="fr-FR"/>
        </w:rPr>
      </w:pPr>
      <w:r>
        <w:rPr>
          <w:lang w:val="fr-FR" w:bidi="ar-SA"/>
        </w:rPr>
        <w:t xml:space="preserve">Résumé du projet de stage (½ page à 1 page) : </w:t>
      </w:r>
    </w:p>
    <w:p w14:paraId="7D2AB062" w14:textId="77777777" w:rsidR="00540355" w:rsidRDefault="00540355">
      <w:pPr>
        <w:rPr>
          <w:lang w:val="fr-FR" w:bidi="ar-SA"/>
        </w:rPr>
      </w:pPr>
    </w:p>
    <w:p w14:paraId="344E9BE4" w14:textId="7A28C3A6" w:rsidR="00832965" w:rsidRPr="00832965" w:rsidRDefault="00832965" w:rsidP="00832965">
      <w:pPr>
        <w:jc w:val="both"/>
        <w:rPr>
          <w:lang w:val="fr-FR" w:bidi="ar-SA"/>
        </w:rPr>
      </w:pPr>
      <w:r w:rsidRPr="00832965">
        <w:rPr>
          <w:lang w:val="fr-FR" w:bidi="ar-SA"/>
        </w:rPr>
        <w:t xml:space="preserve">La survie des organismes dans des environnements </w:t>
      </w:r>
      <w:r>
        <w:rPr>
          <w:lang w:val="fr-FR" w:bidi="ar-SA"/>
        </w:rPr>
        <w:t>changeants</w:t>
      </w:r>
      <w:r w:rsidRPr="00832965">
        <w:rPr>
          <w:lang w:val="fr-FR" w:bidi="ar-SA"/>
        </w:rPr>
        <w:t xml:space="preserve"> </w:t>
      </w:r>
      <w:r>
        <w:rPr>
          <w:lang w:val="fr-FR" w:bidi="ar-SA"/>
        </w:rPr>
        <w:t>est conditionnée par leur fitness</w:t>
      </w:r>
      <w:r w:rsidRPr="00832965">
        <w:rPr>
          <w:lang w:val="fr-FR" w:bidi="ar-SA"/>
        </w:rPr>
        <w:t xml:space="preserve">. Le rapport coût-bénéfice </w:t>
      </w:r>
      <w:r>
        <w:rPr>
          <w:lang w:val="fr-FR" w:bidi="ar-SA"/>
        </w:rPr>
        <w:t xml:space="preserve">de </w:t>
      </w:r>
      <w:proofErr w:type="gramStart"/>
      <w:r>
        <w:rPr>
          <w:lang w:val="fr-FR" w:bidi="ar-SA"/>
        </w:rPr>
        <w:t>leur traits écologiques</w:t>
      </w:r>
      <w:proofErr w:type="gramEnd"/>
      <w:r w:rsidRPr="00832965">
        <w:rPr>
          <w:lang w:val="fr-FR" w:bidi="ar-SA"/>
        </w:rPr>
        <w:t xml:space="preserve"> est constamment </w:t>
      </w:r>
      <w:r>
        <w:rPr>
          <w:lang w:val="fr-FR" w:bidi="ar-SA"/>
        </w:rPr>
        <w:t>stabilisé</w:t>
      </w:r>
      <w:r w:rsidRPr="00832965">
        <w:rPr>
          <w:lang w:val="fr-FR" w:bidi="ar-SA"/>
        </w:rPr>
        <w:t xml:space="preserve"> et donne lieu à différentes stratégies d'évolution des populations. Pour réussir, les organismes devront entrer en compétition, coopérer et/ou se spécialiser en fonction de l'adéquation de leur </w:t>
      </w:r>
      <w:r>
        <w:rPr>
          <w:lang w:val="fr-FR" w:bidi="ar-SA"/>
        </w:rPr>
        <w:lastRenderedPageBreak/>
        <w:t>phénotype</w:t>
      </w:r>
      <w:r w:rsidRPr="00832965">
        <w:rPr>
          <w:lang w:val="fr-FR" w:bidi="ar-SA"/>
        </w:rPr>
        <w:t xml:space="preserve"> avec leur environnement biotique et abiotique. Les bactéries sont des organismes unicellulaires qui </w:t>
      </w:r>
      <w:r>
        <w:rPr>
          <w:lang w:val="fr-FR" w:bidi="ar-SA"/>
        </w:rPr>
        <w:t>possèdent peu d’options de spécialisation</w:t>
      </w:r>
      <w:r w:rsidRPr="00832965">
        <w:rPr>
          <w:lang w:val="fr-FR" w:bidi="ar-SA"/>
        </w:rPr>
        <w:t xml:space="preserve"> et d'abandon</w:t>
      </w:r>
      <w:r>
        <w:rPr>
          <w:lang w:val="fr-FR" w:bidi="ar-SA"/>
        </w:rPr>
        <w:t xml:space="preserve"> de </w:t>
      </w:r>
      <w:r w:rsidRPr="00832965">
        <w:rPr>
          <w:lang w:val="fr-FR" w:bidi="ar-SA"/>
        </w:rPr>
        <w:t xml:space="preserve">certaines </w:t>
      </w:r>
      <w:r>
        <w:rPr>
          <w:lang w:val="fr-FR" w:bidi="ar-SA"/>
        </w:rPr>
        <w:t xml:space="preserve">fonctions </w:t>
      </w:r>
      <w:r w:rsidRPr="00832965">
        <w:rPr>
          <w:lang w:val="fr-FR" w:bidi="ar-SA"/>
        </w:rPr>
        <w:t>pour limiter leurs coûts métaboliques, contrairement aux organismes multicellulaires qui présentent de nombreuses formes différentes de cellules spécialisées</w:t>
      </w:r>
      <w:r>
        <w:rPr>
          <w:lang w:val="fr-FR" w:bidi="ar-SA"/>
        </w:rPr>
        <w:t xml:space="preserve"> au sein</w:t>
      </w:r>
      <w:r w:rsidRPr="00832965">
        <w:rPr>
          <w:lang w:val="fr-FR" w:bidi="ar-SA"/>
        </w:rPr>
        <w:t xml:space="preserve"> </w:t>
      </w:r>
      <w:r>
        <w:rPr>
          <w:lang w:val="fr-FR" w:bidi="ar-SA"/>
        </w:rPr>
        <w:t>d’</w:t>
      </w:r>
      <w:r w:rsidRPr="00832965">
        <w:rPr>
          <w:lang w:val="fr-FR" w:bidi="ar-SA"/>
        </w:rPr>
        <w:t xml:space="preserve">un seul organisme. Cependant, les bactéries auxotrophes (c'est-à-dire les bactéries dépourvues de gènes codant pour une molécule essentielle à leur survie) ont été étudiées (Morris et al., 2012). Les bactéries auxotrophes peuvent tirer profit des </w:t>
      </w:r>
      <w:r>
        <w:rPr>
          <w:lang w:val="fr-FR" w:bidi="ar-SA"/>
        </w:rPr>
        <w:t>molécules libérées par</w:t>
      </w:r>
      <w:r w:rsidRPr="00832965">
        <w:rPr>
          <w:lang w:val="fr-FR" w:bidi="ar-SA"/>
        </w:rPr>
        <w:t xml:space="preserve"> des organismes auxiliaires pour satisfaire leurs besoins en composés spécifiques (Morris et al., 2014, Estrela et al., 2016). Avec un matériel génétique réduit, </w:t>
      </w:r>
      <w:proofErr w:type="gramStart"/>
      <w:r w:rsidRPr="00832965">
        <w:rPr>
          <w:lang w:val="fr-FR" w:bidi="ar-SA"/>
        </w:rPr>
        <w:t xml:space="preserve">la </w:t>
      </w:r>
      <w:r>
        <w:rPr>
          <w:lang w:val="fr-FR" w:bidi="ar-SA"/>
        </w:rPr>
        <w:t>fitness</w:t>
      </w:r>
      <w:proofErr w:type="gramEnd"/>
      <w:r w:rsidRPr="00832965">
        <w:rPr>
          <w:lang w:val="fr-FR" w:bidi="ar-SA"/>
        </w:rPr>
        <w:t xml:space="preserve"> de l'organisme bénéficiaire est améliorée, au </w:t>
      </w:r>
      <w:r>
        <w:rPr>
          <w:lang w:val="fr-FR" w:bidi="ar-SA"/>
        </w:rPr>
        <w:t>coût</w:t>
      </w:r>
      <w:r w:rsidRPr="00832965">
        <w:rPr>
          <w:lang w:val="fr-FR" w:bidi="ar-SA"/>
        </w:rPr>
        <w:t xml:space="preserve"> d'être dépendant de la présence des auxiliaires dans son environnement. Les conditions dans lesquelles de tels modèles de division du travail (DOL) apparaissent sont encore obscures, mais leurs avantages pour les populations bactériennes sont clairs : la DOL permet de diminuer le coût associé à certaines fonctions et la possibilité de faire cohabiter différents mutants/cellules spécialisées au sein de la population pour répondre comme un tout aux contraintes environnementales, et prospérer. </w:t>
      </w:r>
    </w:p>
    <w:p w14:paraId="0F7AC2BD" w14:textId="35BCBBDA" w:rsidR="00832965" w:rsidRPr="00832965" w:rsidRDefault="00832965" w:rsidP="00832965">
      <w:pPr>
        <w:jc w:val="both"/>
        <w:rPr>
          <w:lang w:val="fr-FR" w:bidi="ar-SA"/>
        </w:rPr>
      </w:pPr>
      <w:r w:rsidRPr="00832965">
        <w:rPr>
          <w:lang w:val="fr-FR" w:bidi="ar-SA"/>
        </w:rPr>
        <w:t>Les nouvelles technologies nous permettent d'accéder à la diversité au sein des espèces et d'étudier la spécialisation métabolique possible entre les cellules. L'analyse unicellulaire</w:t>
      </w:r>
      <w:r>
        <w:rPr>
          <w:lang w:val="fr-FR" w:bidi="ar-SA"/>
        </w:rPr>
        <w:t xml:space="preserve"> (single-</w:t>
      </w:r>
      <w:proofErr w:type="spellStart"/>
      <w:r>
        <w:rPr>
          <w:lang w:val="fr-FR" w:bidi="ar-SA"/>
        </w:rPr>
        <w:t>cell</w:t>
      </w:r>
      <w:proofErr w:type="spellEnd"/>
      <w:r>
        <w:rPr>
          <w:lang w:val="fr-FR" w:bidi="ar-SA"/>
        </w:rPr>
        <w:t xml:space="preserve"> </w:t>
      </w:r>
      <w:proofErr w:type="spellStart"/>
      <w:r>
        <w:rPr>
          <w:lang w:val="fr-FR" w:bidi="ar-SA"/>
        </w:rPr>
        <w:t>omics</w:t>
      </w:r>
      <w:proofErr w:type="spellEnd"/>
      <w:r>
        <w:rPr>
          <w:lang w:val="fr-FR" w:bidi="ar-SA"/>
        </w:rPr>
        <w:t>)</w:t>
      </w:r>
      <w:r w:rsidRPr="00832965">
        <w:rPr>
          <w:lang w:val="fr-FR" w:bidi="ar-SA"/>
        </w:rPr>
        <w:t xml:space="preserve"> a été développée à cette fin dans le domaine de la santé humaine et est maintenant appliquée aux systèmes microbiens. Cependant, l'analyse de tels ensembles de données nécessite encore des pipelines personnalisés pour répondre à la spécificité de la biologie bactérienne et aux défis techniques</w:t>
      </w:r>
      <w:r>
        <w:rPr>
          <w:lang w:val="fr-FR" w:bidi="ar-SA"/>
        </w:rPr>
        <w:t xml:space="preserve"> associés</w:t>
      </w:r>
      <w:r w:rsidRPr="00832965">
        <w:rPr>
          <w:lang w:val="fr-FR" w:bidi="ar-SA"/>
        </w:rPr>
        <w:t xml:space="preserve">. </w:t>
      </w:r>
    </w:p>
    <w:p w14:paraId="738D97CF" w14:textId="4809D23F" w:rsidR="00832965" w:rsidRPr="00832965" w:rsidRDefault="00832965" w:rsidP="00832965">
      <w:pPr>
        <w:jc w:val="both"/>
        <w:rPr>
          <w:lang w:val="fr-FR" w:bidi="ar-SA"/>
        </w:rPr>
      </w:pPr>
      <w:r w:rsidRPr="00832965">
        <w:rPr>
          <w:lang w:val="fr-FR" w:bidi="ar-SA"/>
        </w:rPr>
        <w:t xml:space="preserve">L'objectif de ce stage est d'explorer les ensembles de données </w:t>
      </w:r>
      <w:proofErr w:type="spellStart"/>
      <w:r w:rsidRPr="00832965">
        <w:rPr>
          <w:lang w:val="fr-FR" w:bidi="ar-SA"/>
        </w:rPr>
        <w:t>scRNA-seq</w:t>
      </w:r>
      <w:proofErr w:type="spellEnd"/>
      <w:r w:rsidRPr="00832965">
        <w:rPr>
          <w:lang w:val="fr-FR" w:bidi="ar-SA"/>
        </w:rPr>
        <w:t xml:space="preserve"> (single-</w:t>
      </w:r>
      <w:proofErr w:type="spellStart"/>
      <w:r w:rsidRPr="00832965">
        <w:rPr>
          <w:lang w:val="fr-FR" w:bidi="ar-SA"/>
        </w:rPr>
        <w:t>cell</w:t>
      </w:r>
      <w:proofErr w:type="spellEnd"/>
      <w:r w:rsidRPr="00832965">
        <w:rPr>
          <w:lang w:val="fr-FR" w:bidi="ar-SA"/>
        </w:rPr>
        <w:t xml:space="preserve"> RNA-</w:t>
      </w:r>
      <w:proofErr w:type="spellStart"/>
      <w:r w:rsidRPr="00832965">
        <w:rPr>
          <w:lang w:val="fr-FR" w:bidi="ar-SA"/>
        </w:rPr>
        <w:t>seq</w:t>
      </w:r>
      <w:proofErr w:type="spellEnd"/>
      <w:r w:rsidRPr="00832965">
        <w:rPr>
          <w:lang w:val="fr-FR" w:bidi="ar-SA"/>
        </w:rPr>
        <w:t xml:space="preserve">) de </w:t>
      </w:r>
      <w:r w:rsidRPr="00832965">
        <w:rPr>
          <w:i/>
          <w:iCs/>
          <w:lang w:val="fr-FR" w:bidi="ar-SA"/>
        </w:rPr>
        <w:t xml:space="preserve">Pseudomonas </w:t>
      </w:r>
      <w:proofErr w:type="spellStart"/>
      <w:r w:rsidRPr="00832965">
        <w:rPr>
          <w:i/>
          <w:iCs/>
          <w:lang w:val="fr-FR" w:bidi="ar-SA"/>
        </w:rPr>
        <w:t>b</w:t>
      </w:r>
      <w:r w:rsidRPr="00832965">
        <w:rPr>
          <w:i/>
          <w:iCs/>
          <w:lang w:val="fr-FR" w:bidi="ar-SA"/>
        </w:rPr>
        <w:t>rassicacearum</w:t>
      </w:r>
      <w:proofErr w:type="spellEnd"/>
      <w:r w:rsidRPr="00832965">
        <w:rPr>
          <w:lang w:val="fr-FR" w:bidi="ar-SA"/>
        </w:rPr>
        <w:t>, un colonisateur de racines. L'étudiant analysera des échantillons de données provenant de diverses conditions nutritionnelles afin de déterminer si l</w:t>
      </w:r>
      <w:r>
        <w:rPr>
          <w:lang w:val="fr-FR" w:bidi="ar-SA"/>
        </w:rPr>
        <w:t>a</w:t>
      </w:r>
      <w:r w:rsidRPr="00832965">
        <w:rPr>
          <w:lang w:val="fr-FR" w:bidi="ar-SA"/>
        </w:rPr>
        <w:t xml:space="preserve"> DOL peut être détecté au sein de cette espèce en tant que stratégie pour une colonisation efficace des racines.  Le stagiaire devra mettre en œuvre des analyses de données transcriptomiques à partir de séquences à très haut débit. Ainsi, l'objectif principal du stagiaire sera de mettre en place un workflow </w:t>
      </w:r>
      <w:proofErr w:type="spellStart"/>
      <w:r w:rsidRPr="00832965">
        <w:rPr>
          <w:lang w:val="fr-FR" w:bidi="ar-SA"/>
        </w:rPr>
        <w:t>bioinformatique</w:t>
      </w:r>
      <w:proofErr w:type="spellEnd"/>
      <w:r w:rsidRPr="00832965">
        <w:rPr>
          <w:lang w:val="fr-FR" w:bidi="ar-SA"/>
        </w:rPr>
        <w:t xml:space="preserve"> à partir d'outils existants afin de produire des résultats interprétables.</w:t>
      </w:r>
    </w:p>
    <w:p w14:paraId="36300AD4" w14:textId="77777777" w:rsidR="00832965" w:rsidRPr="00832965" w:rsidRDefault="00832965" w:rsidP="00832965">
      <w:pPr>
        <w:rPr>
          <w:lang w:val="fr-FR" w:bidi="ar-SA"/>
        </w:rPr>
      </w:pPr>
    </w:p>
    <w:p w14:paraId="6D24D1E2" w14:textId="77777777" w:rsidR="00540355" w:rsidRDefault="005403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0"/>
          <w:lang w:val="fr-FR" w:bidi="ar-SA"/>
        </w:rPr>
      </w:pPr>
    </w:p>
    <w:p w14:paraId="3894BCB2" w14:textId="51D38459" w:rsidR="00540355" w:rsidRDefault="00BB52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2"/>
          <w:lang w:val="fr-FR" w:bidi="ar-SA"/>
        </w:rPr>
      </w:pPr>
      <w:r>
        <w:rPr>
          <w:sz w:val="22"/>
          <w:lang w:val="fr-FR" w:bidi="ar-SA"/>
        </w:rPr>
        <w:t xml:space="preserve">Montant des indemnités de stage : </w:t>
      </w:r>
    </w:p>
    <w:p w14:paraId="3A892572" w14:textId="21ED6DB9" w:rsidR="00832965" w:rsidRDefault="008329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val="fr-FR"/>
        </w:rPr>
      </w:pPr>
      <w:r>
        <w:rPr>
          <w:sz w:val="22"/>
          <w:lang w:val="fr-FR" w:bidi="ar-SA"/>
        </w:rPr>
        <w:t>4.35 € net / heure</w:t>
      </w:r>
    </w:p>
    <w:p w14:paraId="3D17BA3A" w14:textId="77777777" w:rsidR="00540355" w:rsidRPr="006D5EDF" w:rsidRDefault="005403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val="fr-FR"/>
        </w:rPr>
      </w:pPr>
    </w:p>
    <w:sectPr w:rsidR="00540355" w:rsidRPr="006D5EDF">
      <w:pgSz w:w="11906" w:h="16838"/>
      <w:pgMar w:top="1417" w:right="1417" w:bottom="1417" w:left="1417"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355"/>
    <w:rsid w:val="00540355"/>
    <w:rsid w:val="00667C2F"/>
    <w:rsid w:val="006D5EDF"/>
    <w:rsid w:val="00832965"/>
    <w:rsid w:val="00AB1CB1"/>
    <w:rsid w:val="00BB5212"/>
    <w:rsid w:val="00D60FF0"/>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87D75"/>
  <w15:docId w15:val="{82F6D1D6-8E6F-4264-BAAF-53C5C4405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fr-FR" w:eastAsia="fr-F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eastAsia="Times New Roman" w:hAnsi="Times New Roman" w:cs="Times New Roman"/>
      <w:color w:val="000000"/>
      <w:sz w:val="24"/>
      <w:szCs w:val="24"/>
      <w:lang w:val="en-US" w:bidi="hi-IN"/>
    </w:rPr>
  </w:style>
  <w:style w:type="paragraph" w:styleId="Titre1">
    <w:name w:val="heading 1"/>
    <w:basedOn w:val="Heading"/>
    <w:link w:val="Titre1Car"/>
    <w:uiPriority w:val="99"/>
    <w:qFormat/>
    <w:pPr>
      <w:outlineLvl w:val="0"/>
    </w:pPr>
  </w:style>
  <w:style w:type="paragraph" w:styleId="Titre2">
    <w:name w:val="heading 2"/>
    <w:basedOn w:val="Heading"/>
    <w:link w:val="Titre2Car"/>
    <w:uiPriority w:val="99"/>
    <w:qFormat/>
    <w:pPr>
      <w:outlineLvl w:val="1"/>
    </w:pPr>
  </w:style>
  <w:style w:type="paragraph" w:styleId="Titre3">
    <w:name w:val="heading 3"/>
    <w:basedOn w:val="Heading"/>
    <w:link w:val="Titre3Car"/>
    <w:uiPriority w:val="99"/>
    <w:qFormat/>
    <w:p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Pr>
      <w:rFonts w:asciiTheme="majorHAnsi" w:eastAsiaTheme="majorEastAsia" w:hAnsiTheme="majorHAnsi" w:cs="Mangal"/>
      <w:b/>
      <w:bCs/>
      <w:color w:val="000000"/>
      <w:sz w:val="32"/>
      <w:szCs w:val="29"/>
      <w:lang w:val="en-US" w:bidi="hi-IN"/>
    </w:rPr>
  </w:style>
  <w:style w:type="character" w:customStyle="1" w:styleId="Titre2Car">
    <w:name w:val="Titre 2 Car"/>
    <w:basedOn w:val="Policepardfaut"/>
    <w:link w:val="Titre2"/>
    <w:uiPriority w:val="9"/>
    <w:semiHidden/>
    <w:qFormat/>
    <w:rPr>
      <w:rFonts w:asciiTheme="majorHAnsi" w:eastAsiaTheme="majorEastAsia" w:hAnsiTheme="majorHAnsi" w:cs="Mangal"/>
      <w:b/>
      <w:bCs/>
      <w:i/>
      <w:iCs/>
      <w:color w:val="000000"/>
      <w:sz w:val="28"/>
      <w:szCs w:val="25"/>
      <w:lang w:val="en-US" w:bidi="hi-IN"/>
    </w:rPr>
  </w:style>
  <w:style w:type="character" w:customStyle="1" w:styleId="Titre3Car">
    <w:name w:val="Titre 3 Car"/>
    <w:basedOn w:val="Policepardfaut"/>
    <w:link w:val="Titre3"/>
    <w:uiPriority w:val="9"/>
    <w:semiHidden/>
    <w:qFormat/>
    <w:rPr>
      <w:rFonts w:asciiTheme="majorHAnsi" w:eastAsiaTheme="majorEastAsia" w:hAnsiTheme="majorHAnsi" w:cs="Mangal"/>
      <w:b/>
      <w:bCs/>
      <w:color w:val="000000"/>
      <w:sz w:val="26"/>
      <w:szCs w:val="23"/>
      <w:lang w:val="en-US" w:bidi="hi-IN"/>
    </w:rPr>
  </w:style>
  <w:style w:type="character" w:customStyle="1" w:styleId="CorpsdetexteCar">
    <w:name w:val="Corps de texte Car"/>
    <w:basedOn w:val="Policepardfaut"/>
    <w:uiPriority w:val="99"/>
    <w:qFormat/>
    <w:rPr>
      <w:rFonts w:ascii="Times New Roman" w:eastAsia="Times New Roman" w:hAnsi="Times New Roman"/>
      <w:lang w:val="en-US"/>
    </w:rPr>
  </w:style>
  <w:style w:type="character" w:customStyle="1" w:styleId="TitreCar">
    <w:name w:val="Titre Car"/>
    <w:basedOn w:val="Policepardfaut"/>
    <w:link w:val="Titre"/>
    <w:uiPriority w:val="10"/>
    <w:qFormat/>
    <w:rPr>
      <w:rFonts w:asciiTheme="majorHAnsi" w:eastAsiaTheme="majorEastAsia" w:hAnsiTheme="majorHAnsi" w:cs="Mangal"/>
      <w:b/>
      <w:bCs/>
      <w:color w:val="000000"/>
      <w:sz w:val="32"/>
      <w:szCs w:val="29"/>
      <w:lang w:val="en-US" w:bidi="hi-IN"/>
    </w:rPr>
  </w:style>
  <w:style w:type="character" w:customStyle="1" w:styleId="Sous-titreCar">
    <w:name w:val="Sous-titre Car"/>
    <w:basedOn w:val="Policepardfaut"/>
    <w:uiPriority w:val="11"/>
    <w:qFormat/>
    <w:rPr>
      <w:rFonts w:asciiTheme="majorHAnsi" w:eastAsiaTheme="majorEastAsia" w:hAnsiTheme="majorHAnsi" w:cs="Mangal"/>
      <w:color w:val="000000"/>
      <w:sz w:val="24"/>
      <w:szCs w:val="21"/>
      <w:lang w:val="en-US" w:bidi="hi-IN"/>
    </w:rPr>
  </w:style>
  <w:style w:type="character" w:customStyle="1" w:styleId="TextedebullesCar">
    <w:name w:val="Texte de bulles Car"/>
    <w:basedOn w:val="Policepardfaut"/>
    <w:link w:val="Textedebulles"/>
    <w:uiPriority w:val="99"/>
    <w:semiHidden/>
    <w:qFormat/>
    <w:rsid w:val="008D5914"/>
    <w:rPr>
      <w:rFonts w:ascii="Tahoma" w:eastAsia="Times New Roman" w:hAnsi="Tahoma" w:cs="Mangal"/>
      <w:color w:val="000000"/>
      <w:sz w:val="16"/>
      <w:szCs w:val="14"/>
      <w:lang w:val="en-US" w:bidi="hi-IN"/>
    </w:rPr>
  </w:style>
  <w:style w:type="paragraph" w:customStyle="1" w:styleId="Heading">
    <w:name w:val="Heading"/>
    <w:basedOn w:val="Normal"/>
    <w:next w:val="Corpsdetexte1"/>
    <w:uiPriority w:val="99"/>
    <w:qFormat/>
    <w:pPr>
      <w:keepNext/>
      <w:spacing w:before="240" w:after="120"/>
    </w:pPr>
    <w:rPr>
      <w:rFonts w:ascii="Arial" w:hAnsi="Arial" w:cs="Arial"/>
      <w:sz w:val="28"/>
      <w:szCs w:val="28"/>
      <w:lang w:val="fr-FR" w:bidi="ar-SA"/>
    </w:rPr>
  </w:style>
  <w:style w:type="paragraph" w:customStyle="1" w:styleId="Corpsdetexte1">
    <w:name w:val="Corps de texte1"/>
    <w:basedOn w:val="Normal"/>
    <w:uiPriority w:val="99"/>
    <w:pPr>
      <w:spacing w:after="120" w:line="288" w:lineRule="auto"/>
    </w:pPr>
    <w:rPr>
      <w:lang w:val="fr-FR" w:bidi="ar-SA"/>
    </w:rPr>
  </w:style>
  <w:style w:type="paragraph" w:styleId="Liste">
    <w:name w:val="List"/>
    <w:basedOn w:val="Corpsdetexte1"/>
    <w:uiPriority w:val="99"/>
  </w:style>
  <w:style w:type="paragraph" w:styleId="Lgende">
    <w:name w:val="caption"/>
    <w:basedOn w:val="Normal"/>
    <w:uiPriority w:val="99"/>
    <w:qFormat/>
    <w:pPr>
      <w:spacing w:before="120" w:after="120"/>
    </w:pPr>
    <w:rPr>
      <w:i/>
      <w:iCs/>
      <w:lang w:val="fr-FR"/>
    </w:rPr>
  </w:style>
  <w:style w:type="paragraph" w:customStyle="1" w:styleId="Index">
    <w:name w:val="Index"/>
    <w:basedOn w:val="Normal"/>
    <w:uiPriority w:val="99"/>
    <w:qFormat/>
    <w:rPr>
      <w:lang w:val="fr-FR" w:bidi="ar-SA"/>
    </w:rPr>
  </w:style>
  <w:style w:type="paragraph" w:customStyle="1" w:styleId="Quotations">
    <w:name w:val="Quotations"/>
    <w:basedOn w:val="Normal"/>
    <w:uiPriority w:val="99"/>
    <w:qFormat/>
  </w:style>
  <w:style w:type="paragraph" w:styleId="Titre">
    <w:name w:val="Title"/>
    <w:basedOn w:val="Heading"/>
    <w:link w:val="TitreCar"/>
    <w:uiPriority w:val="99"/>
    <w:qFormat/>
  </w:style>
  <w:style w:type="paragraph" w:styleId="Sous-titre">
    <w:name w:val="Subtitle"/>
    <w:basedOn w:val="Heading"/>
    <w:uiPriority w:val="99"/>
    <w:qFormat/>
  </w:style>
  <w:style w:type="paragraph" w:styleId="Textedebulles">
    <w:name w:val="Balloon Text"/>
    <w:basedOn w:val="Normal"/>
    <w:link w:val="TextedebullesCar"/>
    <w:uiPriority w:val="99"/>
    <w:semiHidden/>
    <w:unhideWhenUsed/>
    <w:qFormat/>
    <w:rsid w:val="008D5914"/>
    <w:rPr>
      <w:rFonts w:ascii="Tahoma" w:hAnsi="Tahoma" w:cs="Mangal"/>
      <w:sz w:val="16"/>
      <w:szCs w:val="14"/>
    </w:rPr>
  </w:style>
  <w:style w:type="character" w:styleId="Lienhypertexte">
    <w:name w:val="Hyperlink"/>
    <w:rsid w:val="00667C2F"/>
    <w:rPr>
      <w:color w:val="000080"/>
      <w:u w:val="single"/>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nathan.vannier@inrae.fr" TargetMode="Externa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624</Words>
  <Characters>3438</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INRA</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Dameron</dc:creator>
  <dc:description/>
  <cp:lastModifiedBy>Solene Mauger</cp:lastModifiedBy>
  <cp:revision>2</cp:revision>
  <cp:lastPrinted>2008-11-21T07:43:00Z</cp:lastPrinted>
  <dcterms:created xsi:type="dcterms:W3CDTF">2024-12-12T15:42:00Z</dcterms:created>
  <dcterms:modified xsi:type="dcterms:W3CDTF">2024-12-12T15:42:00Z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INRA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