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0873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NC State University</w:t>
      </w:r>
    </w:p>
    <w:p w14:paraId="13B220B0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Department of Electrical and Computer Engineering</w:t>
      </w:r>
    </w:p>
    <w:p w14:paraId="339CAB9F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ECE 463/5</w:t>
      </w:r>
      <w:r w:rsidR="002C1DA4">
        <w:rPr>
          <w:b/>
          <w:bCs/>
          <w:sz w:val="27"/>
          <w:szCs w:val="27"/>
        </w:rPr>
        <w:t>63</w:t>
      </w:r>
      <w:r>
        <w:rPr>
          <w:b/>
          <w:bCs/>
          <w:sz w:val="27"/>
          <w:szCs w:val="27"/>
        </w:rPr>
        <w:t xml:space="preserve">: </w:t>
      </w:r>
      <w:r w:rsidR="00237E7F">
        <w:rPr>
          <w:b/>
          <w:bCs/>
          <w:sz w:val="27"/>
          <w:szCs w:val="27"/>
        </w:rPr>
        <w:t>Fall</w:t>
      </w:r>
      <w:r w:rsidR="00721CCC">
        <w:rPr>
          <w:b/>
          <w:bCs/>
          <w:sz w:val="27"/>
          <w:szCs w:val="27"/>
        </w:rPr>
        <w:t xml:space="preserve"> 201</w:t>
      </w:r>
      <w:r w:rsidR="002C1DA4">
        <w:rPr>
          <w:b/>
          <w:bCs/>
          <w:sz w:val="27"/>
          <w:szCs w:val="27"/>
        </w:rPr>
        <w:t>8</w:t>
      </w:r>
      <w:r>
        <w:rPr>
          <w:b/>
          <w:bCs/>
          <w:sz w:val="27"/>
          <w:szCs w:val="27"/>
        </w:rPr>
        <w:t xml:space="preserve"> (Rotenberg)</w:t>
      </w:r>
    </w:p>
    <w:p w14:paraId="1C70C8A2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Project #1: Cache Design, Memory Hierarchy Design</w:t>
      </w:r>
    </w:p>
    <w:p w14:paraId="2DCDA879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</w:p>
    <w:p w14:paraId="45C4F795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by</w:t>
      </w:r>
    </w:p>
    <w:p w14:paraId="305AEFDD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</w:p>
    <w:p w14:paraId="2BB0B7DF" w14:textId="47709470" w:rsidR="008C169E" w:rsidRDefault="00923391" w:rsidP="008C169E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Vishal Ganesh </w:t>
      </w:r>
      <w:proofErr w:type="spellStart"/>
      <w:r>
        <w:rPr>
          <w:b/>
          <w:bCs/>
          <w:sz w:val="27"/>
          <w:szCs w:val="27"/>
        </w:rPr>
        <w:t>Shitole</w:t>
      </w:r>
      <w:proofErr w:type="spellEnd"/>
    </w:p>
    <w:p w14:paraId="358A9D89" w14:textId="77777777" w:rsidR="008C169E" w:rsidRDefault="008C169E" w:rsidP="008C169E">
      <w:pPr>
        <w:pStyle w:val="NormalWeb"/>
        <w:jc w:val="center"/>
        <w:rPr>
          <w:b/>
          <w:bCs/>
          <w:sz w:val="27"/>
          <w:szCs w:val="27"/>
        </w:rPr>
      </w:pPr>
    </w:p>
    <w:p w14:paraId="21CA5B1A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5AF1D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E37">
        <w:t>NCSU Honor Pledge: "I have neither given nor received unauthorized aid on this test or assignment."</w:t>
      </w:r>
    </w:p>
    <w:p w14:paraId="39EBCDFE" w14:textId="77777777" w:rsidR="008C169E" w:rsidRPr="00D17E37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4A56D3" w14:textId="287EF05D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17E37">
        <w:rPr>
          <w:bCs/>
        </w:rPr>
        <w:t>Student’s electronic signature:</w:t>
      </w:r>
      <w:r>
        <w:rPr>
          <w:bCs/>
        </w:rPr>
        <w:t xml:space="preserve">  _______</w:t>
      </w:r>
      <w:r w:rsidR="00916B20">
        <w:rPr>
          <w:bCs/>
        </w:rPr>
        <w:t xml:space="preserve">Vishal Ganesh </w:t>
      </w:r>
      <w:proofErr w:type="spellStart"/>
      <w:r w:rsidR="00916B20">
        <w:rPr>
          <w:bCs/>
        </w:rPr>
        <w:t>Shitole</w:t>
      </w:r>
      <w:proofErr w:type="spellEnd"/>
      <w:r>
        <w:rPr>
          <w:bCs/>
        </w:rPr>
        <w:t>__________________</w:t>
      </w:r>
    </w:p>
    <w:p w14:paraId="0CF1B66B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20"/>
        <w:rPr>
          <w:bCs/>
        </w:rPr>
      </w:pPr>
      <w:r>
        <w:rPr>
          <w:bCs/>
        </w:rPr>
        <w:t>(sign by typing your name)</w:t>
      </w:r>
    </w:p>
    <w:p w14:paraId="2FEFF193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231371EA" w14:textId="0F4B5774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Course number:  ____</w:t>
      </w:r>
      <w:r w:rsidR="00916B20">
        <w:rPr>
          <w:bCs/>
        </w:rPr>
        <w:t>563</w:t>
      </w:r>
      <w:r>
        <w:rPr>
          <w:bCs/>
        </w:rPr>
        <w:t>___</w:t>
      </w:r>
    </w:p>
    <w:p w14:paraId="3C05EBDC" w14:textId="77777777" w:rsidR="008C169E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(463 or </w:t>
      </w:r>
      <w:proofErr w:type="gramStart"/>
      <w:r>
        <w:rPr>
          <w:bCs/>
        </w:rPr>
        <w:t>5</w:t>
      </w:r>
      <w:r w:rsidR="002C1DA4">
        <w:rPr>
          <w:bCs/>
        </w:rPr>
        <w:t>63</w:t>
      </w:r>
      <w:r>
        <w:rPr>
          <w:bCs/>
        </w:rPr>
        <w:t xml:space="preserve"> ?</w:t>
      </w:r>
      <w:proofErr w:type="gramEnd"/>
      <w:r>
        <w:rPr>
          <w:bCs/>
        </w:rPr>
        <w:t>)</w:t>
      </w:r>
    </w:p>
    <w:p w14:paraId="4A362632" w14:textId="77777777" w:rsidR="008C169E" w:rsidRPr="00D17E37" w:rsidRDefault="008C169E" w:rsidP="008C1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14:paraId="1A642CC0" w14:textId="33ED78CE" w:rsidR="00766428" w:rsidRDefault="00766428"/>
    <w:p w14:paraId="38405027" w14:textId="164FAF6D" w:rsidR="007F180C" w:rsidRDefault="007F180C"/>
    <w:p w14:paraId="0A09B87A" w14:textId="31F6C590" w:rsidR="007F180C" w:rsidRDefault="007F180C"/>
    <w:p w14:paraId="6305E35A" w14:textId="73EFDCD1" w:rsidR="007F180C" w:rsidRDefault="007F180C"/>
    <w:p w14:paraId="53F7380F" w14:textId="4E2E7449" w:rsidR="007F180C" w:rsidRDefault="007F180C"/>
    <w:p w14:paraId="672FF061" w14:textId="3525AD9A" w:rsidR="007F180C" w:rsidRDefault="007F180C"/>
    <w:p w14:paraId="0181CA29" w14:textId="6B3538DF" w:rsidR="007F180C" w:rsidRDefault="007F180C"/>
    <w:p w14:paraId="73D3A2C5" w14:textId="19184A31" w:rsidR="007F180C" w:rsidRDefault="007F180C"/>
    <w:p w14:paraId="53E2FF8F" w14:textId="4672EEE9" w:rsidR="007F180C" w:rsidRDefault="007F180C"/>
    <w:p w14:paraId="424431F1" w14:textId="4D3CC776" w:rsidR="007F180C" w:rsidRDefault="007F180C"/>
    <w:p w14:paraId="2FBCDCB3" w14:textId="7B6B88E7" w:rsidR="007F180C" w:rsidRDefault="007F180C"/>
    <w:p w14:paraId="677009DD" w14:textId="50375E8B" w:rsidR="007F180C" w:rsidRDefault="007F180C"/>
    <w:p w14:paraId="7732CC9D" w14:textId="72E0A63B" w:rsidR="007F180C" w:rsidRDefault="007F180C"/>
    <w:p w14:paraId="2F5627BC" w14:textId="173F2C58" w:rsidR="007F180C" w:rsidRDefault="007F180C"/>
    <w:p w14:paraId="6D94E5A9" w14:textId="043B7F5B" w:rsidR="007F180C" w:rsidRDefault="007F180C"/>
    <w:p w14:paraId="79917C61" w14:textId="5D5D8987" w:rsidR="007F180C" w:rsidRDefault="007F180C"/>
    <w:p w14:paraId="77DDF350" w14:textId="2F30404B" w:rsidR="007518BE" w:rsidRDefault="007518BE"/>
    <w:p w14:paraId="691F446D" w14:textId="79C6D857" w:rsidR="000E4256" w:rsidRDefault="000E4256" w:rsidP="000E4256">
      <w:pPr>
        <w:numPr>
          <w:ilvl w:val="0"/>
          <w:numId w:val="2"/>
        </w:numPr>
      </w:pPr>
      <w:r>
        <w:lastRenderedPageBreak/>
        <w:t>Graph 1</w:t>
      </w:r>
    </w:p>
    <w:p w14:paraId="5C6673CB" w14:textId="61752C0E" w:rsidR="000E4256" w:rsidRDefault="000E4256" w:rsidP="000E4256"/>
    <w:p w14:paraId="6727F1D8" w14:textId="0BDCD22D" w:rsidR="000E4256" w:rsidRDefault="007F180C" w:rsidP="000E4256">
      <w:r>
        <w:rPr>
          <w:noProof/>
        </w:rPr>
        <w:drawing>
          <wp:inline distT="0" distB="0" distL="0" distR="0" wp14:anchorId="08B921B5" wp14:editId="07005C9C">
            <wp:extent cx="5486400" cy="298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B468" w14:textId="44A6BAA6" w:rsidR="004931C2" w:rsidRDefault="004931C2" w:rsidP="000E4256"/>
    <w:p w14:paraId="4B06100C" w14:textId="77777777" w:rsidR="0011136C" w:rsidRDefault="004931C2" w:rsidP="000E4256">
      <w:r>
        <w:t xml:space="preserve">Discussion: </w:t>
      </w:r>
    </w:p>
    <w:p w14:paraId="0AAA95FC" w14:textId="77777777" w:rsidR="0011136C" w:rsidRDefault="0011136C" w:rsidP="0011136C">
      <w:pPr>
        <w:pStyle w:val="ListParagraph"/>
        <w:numPr>
          <w:ilvl w:val="0"/>
          <w:numId w:val="6"/>
        </w:numPr>
      </w:pPr>
      <w:r>
        <w:t xml:space="preserve">For a given associativity the increase in Cache Size leads to decrease in Miss Rate. This is obvious to the fact that as we make more data available in the </w:t>
      </w:r>
      <w:proofErr w:type="gramStart"/>
      <w:r>
        <w:t>cache</w:t>
      </w:r>
      <w:proofErr w:type="gramEnd"/>
      <w:r>
        <w:t xml:space="preserve"> we get more hits and hence decrease in Miss Rate. </w:t>
      </w:r>
    </w:p>
    <w:p w14:paraId="59270176" w14:textId="4D489121" w:rsidR="004931C2" w:rsidRDefault="0011136C" w:rsidP="0011136C">
      <w:pPr>
        <w:pStyle w:val="ListParagraph"/>
        <w:ind w:left="1080"/>
      </w:pPr>
      <w:r>
        <w:t>We also see from the graph that an increase in associativity leads to decrease in miss rate.</w:t>
      </w:r>
    </w:p>
    <w:p w14:paraId="73F47BBF" w14:textId="44D54870" w:rsidR="0011136C" w:rsidRDefault="0011136C" w:rsidP="0011136C">
      <w:pPr>
        <w:pStyle w:val="ListParagraph"/>
        <w:numPr>
          <w:ilvl w:val="0"/>
          <w:numId w:val="6"/>
        </w:numPr>
      </w:pPr>
      <w:r>
        <w:t>The part where Despite of Increasing the Cache Size we Keep getting miss rate is Compulsory Miss</w:t>
      </w:r>
      <w:r w:rsidR="00283F18">
        <w:t xml:space="preserve"> Rate. Thus, we see the compulsory miss rate for this system to be 0.0258</w:t>
      </w:r>
    </w:p>
    <w:p w14:paraId="577943F3" w14:textId="4204D5B5" w:rsidR="007815B3" w:rsidRDefault="00C059A1" w:rsidP="007815B3">
      <w:pPr>
        <w:pStyle w:val="ListParagraph"/>
        <w:numPr>
          <w:ilvl w:val="0"/>
          <w:numId w:val="6"/>
        </w:numPr>
      </w:pPr>
      <w:r>
        <w:t>The capacity miss rate for any cache size would be the miss rate of fully associative cache minus the compulsory miss rate (0.0258ns)</w:t>
      </w:r>
      <w:r w:rsidR="007815B3">
        <w:t xml:space="preserve">. </w:t>
      </w:r>
      <w:r>
        <w:t xml:space="preserve">For cache size 1Kb: Capacity Miss Rate is </w:t>
      </w:r>
      <w:r>
        <w:sym w:font="Wingdings" w:char="F0E0"/>
      </w:r>
      <w:r>
        <w:t xml:space="preserve"> </w:t>
      </w:r>
      <w:r w:rsidR="007815B3">
        <w:t>0.137</w:t>
      </w:r>
      <w:r w:rsidR="00993819">
        <w:t>-0.0258 = 0.1112</w:t>
      </w:r>
      <w:r w:rsidR="007815B3">
        <w:t xml:space="preserve">. </w:t>
      </w:r>
    </w:p>
    <w:p w14:paraId="481D92E0" w14:textId="77777777" w:rsidR="007815B3" w:rsidRDefault="007815B3" w:rsidP="00C059A1">
      <w:pPr>
        <w:pStyle w:val="ListParagraph"/>
        <w:numPr>
          <w:ilvl w:val="0"/>
          <w:numId w:val="7"/>
        </w:numPr>
      </w:pPr>
      <w:r>
        <w:t xml:space="preserve">For Assoc1, the Conflict Miss Rate would be </w:t>
      </w:r>
    </w:p>
    <w:p w14:paraId="1A8336F0" w14:textId="234F179B" w:rsidR="00C059A1" w:rsidRDefault="007815B3" w:rsidP="007815B3">
      <w:pPr>
        <w:pStyle w:val="ListParagraph"/>
        <w:ind w:left="1440"/>
      </w:pPr>
      <w:r>
        <w:t xml:space="preserve">0.1935 – 0.137 = </w:t>
      </w:r>
      <w:r w:rsidRPr="007815B3">
        <w:rPr>
          <w:b/>
        </w:rPr>
        <w:t>0.</w:t>
      </w:r>
      <w:r w:rsidR="00993819">
        <w:rPr>
          <w:b/>
        </w:rPr>
        <w:t>0565</w:t>
      </w:r>
      <w:r>
        <w:rPr>
          <w:b/>
        </w:rPr>
        <w:t xml:space="preserve">, </w:t>
      </w:r>
      <w:r>
        <w:t xml:space="preserve">Total Miss Rate </w:t>
      </w:r>
      <w:r>
        <w:sym w:font="Wingdings" w:char="F0E0"/>
      </w:r>
      <w:r>
        <w:t xml:space="preserve"> 0.1935</w:t>
      </w:r>
    </w:p>
    <w:p w14:paraId="493113F7" w14:textId="4F9D8E30" w:rsidR="007815B3" w:rsidRDefault="007815B3" w:rsidP="007815B3">
      <w:pPr>
        <w:pStyle w:val="ListParagraph"/>
        <w:numPr>
          <w:ilvl w:val="0"/>
          <w:numId w:val="7"/>
        </w:numPr>
      </w:pPr>
      <w:r>
        <w:t>For Assoc</w:t>
      </w:r>
      <w:r>
        <w:t>2</w:t>
      </w:r>
      <w:r>
        <w:t xml:space="preserve">, the Conflict Miss Rate would be </w:t>
      </w:r>
    </w:p>
    <w:p w14:paraId="7AD7BD4C" w14:textId="247EFED3" w:rsidR="007815B3" w:rsidRDefault="007815B3" w:rsidP="007815B3">
      <w:pPr>
        <w:pStyle w:val="ListParagraph"/>
        <w:ind w:left="1440"/>
      </w:pPr>
      <w:r>
        <w:t>0.</w:t>
      </w:r>
      <w:r>
        <w:t>1560</w:t>
      </w:r>
      <w:r>
        <w:t xml:space="preserve"> – 0.137 = </w:t>
      </w:r>
      <w:r w:rsidRPr="007815B3">
        <w:rPr>
          <w:b/>
        </w:rPr>
        <w:t>0.</w:t>
      </w:r>
      <w:r w:rsidR="00993819">
        <w:rPr>
          <w:b/>
        </w:rPr>
        <w:t>0190</w:t>
      </w:r>
      <w:r>
        <w:rPr>
          <w:b/>
        </w:rPr>
        <w:t xml:space="preserve">, </w:t>
      </w:r>
      <w:r>
        <w:t xml:space="preserve">Total Miss Rate </w:t>
      </w:r>
      <w:r>
        <w:sym w:font="Wingdings" w:char="F0E0"/>
      </w:r>
      <w:r>
        <w:t xml:space="preserve"> 0.</w:t>
      </w:r>
      <w:r>
        <w:t>1560</w:t>
      </w:r>
    </w:p>
    <w:p w14:paraId="53E1D3A9" w14:textId="230F8B0B" w:rsidR="007815B3" w:rsidRDefault="007815B3" w:rsidP="007815B3">
      <w:pPr>
        <w:pStyle w:val="ListParagraph"/>
        <w:numPr>
          <w:ilvl w:val="0"/>
          <w:numId w:val="7"/>
        </w:numPr>
      </w:pPr>
      <w:r>
        <w:t>For Assoc</w:t>
      </w:r>
      <w:r>
        <w:t>4</w:t>
      </w:r>
      <w:r>
        <w:t xml:space="preserve">, the Conflict Miss Rate would be </w:t>
      </w:r>
    </w:p>
    <w:p w14:paraId="1981E971" w14:textId="484C5F60" w:rsidR="007815B3" w:rsidRDefault="007815B3" w:rsidP="007815B3">
      <w:pPr>
        <w:pStyle w:val="ListParagraph"/>
        <w:ind w:left="1440"/>
      </w:pPr>
      <w:r>
        <w:t>0.</w:t>
      </w:r>
      <w:r>
        <w:t>1427</w:t>
      </w:r>
      <w:r>
        <w:t xml:space="preserve"> – </w:t>
      </w:r>
      <w:proofErr w:type="gramStart"/>
      <w:r>
        <w:t>0.137  =</w:t>
      </w:r>
      <w:proofErr w:type="gramEnd"/>
      <w:r>
        <w:t xml:space="preserve"> </w:t>
      </w:r>
      <w:r w:rsidRPr="007815B3">
        <w:rPr>
          <w:b/>
        </w:rPr>
        <w:t>0.</w:t>
      </w:r>
      <w:r w:rsidR="00993819">
        <w:rPr>
          <w:b/>
        </w:rPr>
        <w:t>0057</w:t>
      </w:r>
      <w:r>
        <w:rPr>
          <w:b/>
        </w:rPr>
        <w:t xml:space="preserve">, </w:t>
      </w:r>
      <w:r>
        <w:t xml:space="preserve">Total Miss Rate </w:t>
      </w:r>
      <w:r>
        <w:sym w:font="Wingdings" w:char="F0E0"/>
      </w:r>
      <w:r>
        <w:t xml:space="preserve"> 0.</w:t>
      </w:r>
      <w:r>
        <w:t>1427</w:t>
      </w:r>
    </w:p>
    <w:p w14:paraId="2B0C973A" w14:textId="5D0E2C08" w:rsidR="00993819" w:rsidRDefault="00993819" w:rsidP="00993819">
      <w:pPr>
        <w:pStyle w:val="ListParagraph"/>
        <w:numPr>
          <w:ilvl w:val="0"/>
          <w:numId w:val="7"/>
        </w:numPr>
      </w:pPr>
      <w:r>
        <w:t>For Assoc</w:t>
      </w:r>
      <w:r>
        <w:t>8</w:t>
      </w:r>
      <w:r>
        <w:t xml:space="preserve">, the Conflict Miss Rate would be </w:t>
      </w:r>
    </w:p>
    <w:p w14:paraId="1D1244DE" w14:textId="1562E9D8" w:rsidR="00993819" w:rsidRDefault="00993819" w:rsidP="00993819">
      <w:pPr>
        <w:pStyle w:val="ListParagraph"/>
        <w:ind w:left="1440"/>
      </w:pPr>
      <w:r>
        <w:t>0.</w:t>
      </w:r>
      <w:r>
        <w:t>1363</w:t>
      </w:r>
      <w:r>
        <w:t xml:space="preserve"> – </w:t>
      </w:r>
      <w:proofErr w:type="gramStart"/>
      <w:r>
        <w:t>0.137  =</w:t>
      </w:r>
      <w:proofErr w:type="gramEnd"/>
      <w:r>
        <w:t xml:space="preserve"> </w:t>
      </w:r>
      <w:r>
        <w:t>-</w:t>
      </w:r>
      <w:r w:rsidRPr="007815B3">
        <w:rPr>
          <w:b/>
        </w:rPr>
        <w:t>0.</w:t>
      </w:r>
      <w:r>
        <w:rPr>
          <w:b/>
        </w:rPr>
        <w:t>00</w:t>
      </w:r>
      <w:r>
        <w:rPr>
          <w:b/>
        </w:rPr>
        <w:t>07</w:t>
      </w:r>
      <w:r>
        <w:rPr>
          <w:b/>
        </w:rPr>
        <w:t xml:space="preserve">, </w:t>
      </w:r>
      <w:r>
        <w:t xml:space="preserve">Total Miss Rate </w:t>
      </w:r>
      <w:r>
        <w:sym w:font="Wingdings" w:char="F0E0"/>
      </w:r>
      <w:r>
        <w:t xml:space="preserve"> 0.</w:t>
      </w:r>
      <w:r>
        <w:t>1363</w:t>
      </w:r>
    </w:p>
    <w:p w14:paraId="0EB1AEB5" w14:textId="0787D772" w:rsidR="00993819" w:rsidRDefault="00993819" w:rsidP="00993819">
      <w:pPr>
        <w:pStyle w:val="ListParagraph"/>
        <w:ind w:left="1440"/>
      </w:pPr>
      <w:proofErr w:type="gramStart"/>
      <w:r>
        <w:t>Therefore</w:t>
      </w:r>
      <w:proofErr w:type="gramEnd"/>
      <w:r>
        <w:t xml:space="preserve"> no Conflict Misses </w:t>
      </w:r>
    </w:p>
    <w:p w14:paraId="75E3D17C" w14:textId="2B02F00A" w:rsidR="00993819" w:rsidRDefault="00993819" w:rsidP="00993819">
      <w:pPr>
        <w:pStyle w:val="ListParagraph"/>
        <w:numPr>
          <w:ilvl w:val="0"/>
          <w:numId w:val="7"/>
        </w:numPr>
      </w:pPr>
      <w:r>
        <w:t xml:space="preserve">For </w:t>
      </w:r>
      <w:r>
        <w:t>Fully Associative</w:t>
      </w:r>
      <w:r>
        <w:t xml:space="preserve">, the Conflict Miss Rate would be </w:t>
      </w:r>
    </w:p>
    <w:p w14:paraId="2914551C" w14:textId="4DA3EB58" w:rsidR="007815B3" w:rsidRDefault="00993819" w:rsidP="00993819">
      <w:pPr>
        <w:pStyle w:val="ListParagraph"/>
        <w:ind w:left="1440"/>
      </w:pPr>
      <w:r>
        <w:t>0.</w:t>
      </w:r>
      <w:r>
        <w:t>137</w:t>
      </w:r>
      <w:r>
        <w:t xml:space="preserve"> – </w:t>
      </w:r>
      <w:proofErr w:type="gramStart"/>
      <w:r>
        <w:t>0.137  =</w:t>
      </w:r>
      <w:proofErr w:type="gramEnd"/>
      <w:r>
        <w:t xml:space="preserve"> </w:t>
      </w:r>
      <w:r w:rsidRPr="007815B3">
        <w:rPr>
          <w:b/>
        </w:rPr>
        <w:t>0.</w:t>
      </w:r>
      <w:r>
        <w:rPr>
          <w:b/>
        </w:rPr>
        <w:t>000</w:t>
      </w:r>
      <w:r>
        <w:rPr>
          <w:b/>
        </w:rPr>
        <w:t>0</w:t>
      </w:r>
      <w:r>
        <w:rPr>
          <w:b/>
        </w:rPr>
        <w:t xml:space="preserve">, </w:t>
      </w:r>
      <w:r>
        <w:t xml:space="preserve">Total Miss Rate </w:t>
      </w:r>
      <w:r>
        <w:sym w:font="Wingdings" w:char="F0E0"/>
      </w:r>
      <w:r>
        <w:t xml:space="preserve"> 0.</w:t>
      </w:r>
      <w:r>
        <w:t>137</w:t>
      </w:r>
    </w:p>
    <w:p w14:paraId="44BABCB1" w14:textId="77777777" w:rsidR="0011136C" w:rsidRDefault="0011136C" w:rsidP="0011136C"/>
    <w:p w14:paraId="572BD042" w14:textId="24888090" w:rsidR="00C16F08" w:rsidRDefault="00C16F08" w:rsidP="000E4256"/>
    <w:p w14:paraId="23B8D5E0" w14:textId="77777777" w:rsidR="00993819" w:rsidRDefault="00993819" w:rsidP="000E4256"/>
    <w:p w14:paraId="691BBB99" w14:textId="527E7292" w:rsidR="00C16F08" w:rsidRDefault="00C16F08" w:rsidP="00C16F08">
      <w:pPr>
        <w:pStyle w:val="ListParagraph"/>
        <w:numPr>
          <w:ilvl w:val="0"/>
          <w:numId w:val="2"/>
        </w:numPr>
      </w:pPr>
      <w:r>
        <w:lastRenderedPageBreak/>
        <w:t xml:space="preserve">Graph 2 </w:t>
      </w:r>
    </w:p>
    <w:p w14:paraId="57FE337D" w14:textId="77777777" w:rsidR="00C16F08" w:rsidRDefault="00C16F08" w:rsidP="00C16F08"/>
    <w:p w14:paraId="3591BAF8" w14:textId="56C5B1B3" w:rsidR="00C16F08" w:rsidRDefault="00C16F08" w:rsidP="00C16F08">
      <w:r>
        <w:rPr>
          <w:noProof/>
        </w:rPr>
        <w:drawing>
          <wp:inline distT="0" distB="0" distL="0" distR="0" wp14:anchorId="793EFAFD" wp14:editId="3FB9B5C1">
            <wp:extent cx="5486400" cy="298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662A" w14:textId="04F1C9BF" w:rsidR="00C16F08" w:rsidRDefault="00C16F08" w:rsidP="00C16F08"/>
    <w:p w14:paraId="4AD54FEB" w14:textId="7F1B090C" w:rsidR="00993819" w:rsidRDefault="00993819" w:rsidP="00C16F08">
      <w:r>
        <w:t>Discussion:</w:t>
      </w:r>
    </w:p>
    <w:p w14:paraId="70B7CAC5" w14:textId="133E1C7E" w:rsidR="00305533" w:rsidRDefault="00993819" w:rsidP="00305533">
      <w:pPr>
        <w:pStyle w:val="ListParagraph"/>
        <w:numPr>
          <w:ilvl w:val="0"/>
          <w:numId w:val="8"/>
        </w:numPr>
      </w:pPr>
      <w:r>
        <w:t xml:space="preserve">A cache size of </w:t>
      </w:r>
      <w:r w:rsidR="00305533">
        <w:t>16</w:t>
      </w:r>
      <w:r w:rsidR="00611E20">
        <w:t xml:space="preserve">Kb that is Full Associative shows </w:t>
      </w:r>
      <w:r w:rsidR="00305533">
        <w:t>the minimum Access time</w:t>
      </w:r>
      <w:r w:rsidR="00904A07">
        <w:t xml:space="preserve"> </w:t>
      </w:r>
      <w:r w:rsidR="00904A07">
        <w:sym w:font="Wingdings" w:char="F0E0"/>
      </w:r>
      <w:r w:rsidR="00904A07">
        <w:t xml:space="preserve"> 0.734238 ns</w:t>
      </w:r>
    </w:p>
    <w:p w14:paraId="02DBB98D" w14:textId="631A1251" w:rsidR="00305533" w:rsidRDefault="00305533" w:rsidP="00305533"/>
    <w:p w14:paraId="7A3D9C9E" w14:textId="28AE4885" w:rsidR="00305533" w:rsidRDefault="00305533" w:rsidP="00305533"/>
    <w:p w14:paraId="4120D82E" w14:textId="24122997" w:rsidR="00305533" w:rsidRDefault="00305533" w:rsidP="00305533"/>
    <w:p w14:paraId="67D24744" w14:textId="0904EB80" w:rsidR="00305533" w:rsidRDefault="00305533" w:rsidP="00305533"/>
    <w:p w14:paraId="1CCB4147" w14:textId="3C9407FA" w:rsidR="00305533" w:rsidRDefault="00305533" w:rsidP="00305533"/>
    <w:p w14:paraId="1602CABA" w14:textId="0428114C" w:rsidR="00305533" w:rsidRDefault="00305533" w:rsidP="00305533"/>
    <w:p w14:paraId="102C4E47" w14:textId="0EC3C014" w:rsidR="00305533" w:rsidRDefault="00305533" w:rsidP="00305533"/>
    <w:p w14:paraId="06AC8148" w14:textId="22E85B9C" w:rsidR="00305533" w:rsidRDefault="00305533" w:rsidP="00305533"/>
    <w:p w14:paraId="470F28D8" w14:textId="2B9EB0A6" w:rsidR="00305533" w:rsidRDefault="00305533" w:rsidP="00305533"/>
    <w:p w14:paraId="01EBA367" w14:textId="47E86AC1" w:rsidR="00305533" w:rsidRDefault="00305533" w:rsidP="00305533"/>
    <w:p w14:paraId="3A543AC5" w14:textId="4C5F5B14" w:rsidR="00305533" w:rsidRDefault="00305533" w:rsidP="00305533"/>
    <w:p w14:paraId="0135DAFF" w14:textId="0A1F1C1E" w:rsidR="00305533" w:rsidRDefault="00305533" w:rsidP="00305533"/>
    <w:p w14:paraId="66865635" w14:textId="4AA61425" w:rsidR="00305533" w:rsidRDefault="00305533" w:rsidP="00305533"/>
    <w:p w14:paraId="605FAC5A" w14:textId="5163DB86" w:rsidR="00305533" w:rsidRDefault="00305533" w:rsidP="00305533"/>
    <w:p w14:paraId="7EE993EB" w14:textId="61DCA251" w:rsidR="00305533" w:rsidRDefault="00305533" w:rsidP="00305533"/>
    <w:p w14:paraId="684BF8AE" w14:textId="459023B2" w:rsidR="00305533" w:rsidRDefault="00305533" w:rsidP="00305533"/>
    <w:p w14:paraId="45B64080" w14:textId="7BD54A5C" w:rsidR="00305533" w:rsidRDefault="00305533" w:rsidP="00305533"/>
    <w:p w14:paraId="40929FC9" w14:textId="5408BF4E" w:rsidR="00305533" w:rsidRDefault="00305533" w:rsidP="00305533"/>
    <w:p w14:paraId="6E9FF2A4" w14:textId="092C7F95" w:rsidR="00305533" w:rsidRDefault="00305533" w:rsidP="00305533"/>
    <w:p w14:paraId="0B27304E" w14:textId="7974C426" w:rsidR="00305533" w:rsidRDefault="00305533" w:rsidP="00305533"/>
    <w:p w14:paraId="0F95DF44" w14:textId="03A2F81E" w:rsidR="00305533" w:rsidRDefault="00305533" w:rsidP="00305533"/>
    <w:p w14:paraId="1E154428" w14:textId="30E48148" w:rsidR="00305533" w:rsidRDefault="00305533" w:rsidP="00305533"/>
    <w:p w14:paraId="49407D53" w14:textId="4A14AEA5" w:rsidR="00305533" w:rsidRDefault="00305533" w:rsidP="00305533"/>
    <w:p w14:paraId="7C5210B3" w14:textId="77777777" w:rsidR="00305533" w:rsidRDefault="00305533" w:rsidP="00305533"/>
    <w:p w14:paraId="3BC2857C" w14:textId="40231C52" w:rsidR="00C16F08" w:rsidRDefault="00C16F08" w:rsidP="00C16F08">
      <w:pPr>
        <w:pStyle w:val="ListParagraph"/>
        <w:numPr>
          <w:ilvl w:val="0"/>
          <w:numId w:val="2"/>
        </w:numPr>
      </w:pPr>
      <w:r>
        <w:t>Graph 3</w:t>
      </w:r>
    </w:p>
    <w:p w14:paraId="1E023F12" w14:textId="52C126B9" w:rsidR="00C16F08" w:rsidRDefault="00C16F08" w:rsidP="00C16F08"/>
    <w:p w14:paraId="56F76CCF" w14:textId="735795E4" w:rsidR="00C16F08" w:rsidRDefault="00C16F08" w:rsidP="00C16F08">
      <w:r>
        <w:rPr>
          <w:noProof/>
        </w:rPr>
        <w:drawing>
          <wp:inline distT="0" distB="0" distL="0" distR="0" wp14:anchorId="5A9AAFDF" wp14:editId="15E399E7">
            <wp:extent cx="5486400" cy="298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3734" w14:textId="5C38849B" w:rsidR="00305533" w:rsidRDefault="00305533" w:rsidP="00C16F08"/>
    <w:p w14:paraId="7F44096C" w14:textId="13C7DCDD" w:rsidR="00305533" w:rsidRDefault="00305533" w:rsidP="00C16F08">
      <w:r>
        <w:t xml:space="preserve">Discussion: </w:t>
      </w:r>
    </w:p>
    <w:p w14:paraId="7570B48B" w14:textId="61A03E23" w:rsidR="00305533" w:rsidRDefault="00305533" w:rsidP="00305533">
      <w:pPr>
        <w:pStyle w:val="ListParagraph"/>
        <w:numPr>
          <w:ilvl w:val="0"/>
          <w:numId w:val="9"/>
        </w:numPr>
      </w:pPr>
      <w:r>
        <w:t xml:space="preserve">A directly mapped Cache 1 with size </w:t>
      </w:r>
      <w:r w:rsidR="00904A07">
        <w:t>4kB Fully associativity Cache shows the AAT close to the AAT of best point in Graph2 with value 0.730135</w:t>
      </w:r>
    </w:p>
    <w:p w14:paraId="6B5BF9B2" w14:textId="77777777" w:rsidR="0096237A" w:rsidRDefault="00904A07" w:rsidP="00E83A22">
      <w:pPr>
        <w:pStyle w:val="ListParagraph"/>
        <w:numPr>
          <w:ilvl w:val="0"/>
          <w:numId w:val="9"/>
        </w:numPr>
      </w:pPr>
      <w:r>
        <w:t>The best AAT with Cache 2 is yield by the config, Cache 1 8kB directly mapped and the AAT value is 0.721586 ns and is lower by 1.72 %</w:t>
      </w:r>
      <w:r w:rsidR="0096237A">
        <w:t xml:space="preserve">. </w:t>
      </w:r>
    </w:p>
    <w:p w14:paraId="6524ADC4" w14:textId="77895A59" w:rsidR="00E83A22" w:rsidRPr="0096237A" w:rsidRDefault="00E83A22" w:rsidP="00E83A22">
      <w:pPr>
        <w:pStyle w:val="ListParagraph"/>
        <w:numPr>
          <w:ilvl w:val="0"/>
          <w:numId w:val="9"/>
        </w:numPr>
      </w:pPr>
      <w:r w:rsidRPr="00E83A22">
        <w:t xml:space="preserve">The Total Area for this Config is </w:t>
      </w:r>
      <w:r w:rsidRPr="00E83A22">
        <w:t>0.053293238</w:t>
      </w:r>
      <w:r w:rsidRPr="00E83A22">
        <w:t xml:space="preserve"> mm</w:t>
      </w:r>
      <w:r w:rsidRPr="0096237A">
        <w:rPr>
          <w:vertAlign w:val="superscript"/>
        </w:rPr>
        <w:t>2</w:t>
      </w:r>
      <w:r>
        <w:t xml:space="preserve"> + </w:t>
      </w:r>
      <w:r w:rsidRPr="00E83A22">
        <w:t>2.640142073</w:t>
      </w:r>
      <w:r w:rsidRPr="00E83A22">
        <w:t xml:space="preserve"> mm</w:t>
      </w:r>
      <w:r w:rsidRPr="0096237A">
        <w:rPr>
          <w:vertAlign w:val="superscript"/>
        </w:rPr>
        <w:t>2</w:t>
      </w:r>
      <w:r w:rsidRPr="00E83A22">
        <w:t xml:space="preserve">. Whereas the Total Area for Optimal Solution in Graph 2 is </w:t>
      </w:r>
      <w:r w:rsidRPr="00E83A22">
        <w:t>0.063446019</w:t>
      </w:r>
      <w:r>
        <w:t xml:space="preserve"> mm</w:t>
      </w:r>
      <w:r w:rsidRPr="0096237A">
        <w:rPr>
          <w:vertAlign w:val="superscript"/>
        </w:rPr>
        <w:t>2</w:t>
      </w:r>
      <w:r>
        <w:t>. There is a huge increase in total area.</w:t>
      </w:r>
    </w:p>
    <w:p w14:paraId="4AE32282" w14:textId="77777777" w:rsidR="00E83A22" w:rsidRPr="00E83A22" w:rsidRDefault="00E83A22" w:rsidP="00E83A22"/>
    <w:p w14:paraId="1AB2262F" w14:textId="77777777" w:rsidR="00904A07" w:rsidRDefault="00904A07" w:rsidP="00E83A22">
      <w:pPr>
        <w:ind w:left="360"/>
      </w:pPr>
    </w:p>
    <w:p w14:paraId="6E13DA58" w14:textId="77777777" w:rsidR="00904A07" w:rsidRDefault="00904A07" w:rsidP="00904A07">
      <w:pPr>
        <w:pStyle w:val="ListParagraph"/>
        <w:ind w:left="1080"/>
      </w:pPr>
    </w:p>
    <w:p w14:paraId="61BAEE30" w14:textId="34A97571" w:rsidR="00C16F08" w:rsidRDefault="00C16F08" w:rsidP="00C16F08"/>
    <w:p w14:paraId="640B3F66" w14:textId="1E8C139C" w:rsidR="0096237A" w:rsidRDefault="0096237A" w:rsidP="00C16F08"/>
    <w:p w14:paraId="7ED8FC31" w14:textId="654FF0AA" w:rsidR="0096237A" w:rsidRDefault="0096237A" w:rsidP="00C16F08"/>
    <w:p w14:paraId="46D0962E" w14:textId="4B1E362E" w:rsidR="0096237A" w:rsidRDefault="0096237A" w:rsidP="00C16F08"/>
    <w:p w14:paraId="611169E3" w14:textId="741807DF" w:rsidR="0096237A" w:rsidRDefault="0096237A" w:rsidP="00C16F08"/>
    <w:p w14:paraId="58F2F11E" w14:textId="7B18F685" w:rsidR="0096237A" w:rsidRDefault="0096237A" w:rsidP="00C16F08"/>
    <w:p w14:paraId="07B6385E" w14:textId="749D1EED" w:rsidR="0096237A" w:rsidRDefault="0096237A" w:rsidP="00C16F08"/>
    <w:p w14:paraId="4AB84D74" w14:textId="1B802F96" w:rsidR="0096237A" w:rsidRDefault="0096237A" w:rsidP="00C16F08"/>
    <w:p w14:paraId="1FAE5C2B" w14:textId="7F12ACD1" w:rsidR="0096237A" w:rsidRDefault="0096237A" w:rsidP="00C16F08"/>
    <w:p w14:paraId="0A7CCDE8" w14:textId="70F3FA0C" w:rsidR="0096237A" w:rsidRDefault="0096237A" w:rsidP="00C16F08"/>
    <w:p w14:paraId="5ACC841C" w14:textId="72F519C9" w:rsidR="0096237A" w:rsidRDefault="0096237A" w:rsidP="00C16F08"/>
    <w:p w14:paraId="3FEB1846" w14:textId="390F10C5" w:rsidR="0096237A" w:rsidRDefault="0096237A" w:rsidP="00C16F08"/>
    <w:p w14:paraId="4D66FE03" w14:textId="032B9914" w:rsidR="0096237A" w:rsidRDefault="0096237A" w:rsidP="00C16F08"/>
    <w:p w14:paraId="3A9C3B87" w14:textId="77777777" w:rsidR="0096237A" w:rsidRDefault="0096237A" w:rsidP="00C16F08"/>
    <w:p w14:paraId="2CE5F63C" w14:textId="6D1626BA" w:rsidR="00C16F08" w:rsidRDefault="00C16F08" w:rsidP="00C16F08">
      <w:pPr>
        <w:pStyle w:val="ListParagraph"/>
        <w:numPr>
          <w:ilvl w:val="0"/>
          <w:numId w:val="2"/>
        </w:numPr>
      </w:pPr>
      <w:r>
        <w:lastRenderedPageBreak/>
        <w:t>Graph 4</w:t>
      </w:r>
    </w:p>
    <w:p w14:paraId="05D88C22" w14:textId="0E2A2D42" w:rsidR="00C16F08" w:rsidRDefault="00C16F08" w:rsidP="00C16F08"/>
    <w:p w14:paraId="031707C2" w14:textId="7B38532F" w:rsidR="00C16F08" w:rsidRDefault="009D2BBE" w:rsidP="00C16F08">
      <w:r>
        <w:rPr>
          <w:noProof/>
        </w:rPr>
        <w:drawing>
          <wp:inline distT="0" distB="0" distL="0" distR="0" wp14:anchorId="3ADC27B6" wp14:editId="53CB562D">
            <wp:extent cx="5486400" cy="3039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A7BA" w14:textId="2A3E75CB" w:rsidR="00C22C3F" w:rsidRDefault="00C22C3F" w:rsidP="00C16F08"/>
    <w:p w14:paraId="3939C3E3" w14:textId="0F9034CA" w:rsidR="00C22C3F" w:rsidRDefault="00C22C3F" w:rsidP="00C16F08">
      <w:r>
        <w:t>Discussion:</w:t>
      </w:r>
    </w:p>
    <w:p w14:paraId="2A45DEA9" w14:textId="2A649D70" w:rsidR="00C22C3F" w:rsidRDefault="009D2BBE" w:rsidP="00C22C3F">
      <w:pPr>
        <w:pStyle w:val="ListParagraph"/>
        <w:numPr>
          <w:ilvl w:val="0"/>
          <w:numId w:val="10"/>
        </w:numPr>
      </w:pPr>
      <w:r>
        <w:t>It is evident from the graph that Smaller Caches Prefer Smaller Block Sizes. We see a rate of increase in Miss Rate due to increase in block size. Also, we can see that larger block sizes prefer slightly larger block sizes. This is a result of cache pollution.</w:t>
      </w:r>
    </w:p>
    <w:p w14:paraId="5ABCEE78" w14:textId="786145DD" w:rsidR="009D2BBE" w:rsidRDefault="009D2BBE" w:rsidP="009D2BBE">
      <w:pPr>
        <w:ind w:left="360"/>
        <w:rPr>
          <w:color w:val="222222"/>
          <w:shd w:val="clear" w:color="auto" w:fill="FFFFFF"/>
        </w:rPr>
      </w:pPr>
      <w:r w:rsidRPr="009D2BBE">
        <w:rPr>
          <w:b/>
          <w:bCs/>
          <w:color w:val="222222"/>
          <w:shd w:val="clear" w:color="auto" w:fill="FFFFFF"/>
        </w:rPr>
        <w:t>Cache pollution</w:t>
      </w:r>
      <w:r w:rsidRPr="009D2BBE">
        <w:rPr>
          <w:color w:val="222222"/>
          <w:shd w:val="clear" w:color="auto" w:fill="FFFFFF"/>
        </w:rPr>
        <w:t> describes situations where an executing </w:t>
      </w:r>
      <w:r w:rsidRPr="009D2BBE">
        <w:rPr>
          <w:shd w:val="clear" w:color="auto" w:fill="FFFFFF"/>
        </w:rPr>
        <w:t>computer program</w:t>
      </w:r>
      <w:r w:rsidRPr="009D2BBE">
        <w:rPr>
          <w:color w:val="222222"/>
          <w:shd w:val="clear" w:color="auto" w:fill="FFFFFF"/>
        </w:rPr>
        <w:t> loads data into </w:t>
      </w:r>
      <w:r w:rsidRPr="009D2BBE">
        <w:rPr>
          <w:shd w:val="clear" w:color="auto" w:fill="FFFFFF"/>
        </w:rPr>
        <w:t>CPU cache</w:t>
      </w:r>
      <w:r w:rsidRPr="009D2BBE">
        <w:rPr>
          <w:color w:val="222222"/>
          <w:shd w:val="clear" w:color="auto" w:fill="FFFFFF"/>
        </w:rPr>
        <w:t> unnecessarily, thus causing other useful data to be evicted from the cache into lower levels of the </w:t>
      </w:r>
      <w:r w:rsidRPr="009D2BBE">
        <w:rPr>
          <w:shd w:val="clear" w:color="auto" w:fill="FFFFFF"/>
        </w:rPr>
        <w:t>memory hierarchy</w:t>
      </w:r>
      <w:r w:rsidRPr="009D2BBE">
        <w:rPr>
          <w:color w:val="222222"/>
          <w:shd w:val="clear" w:color="auto" w:fill="FFFFFF"/>
        </w:rPr>
        <w:t>, degrading performance</w:t>
      </w:r>
    </w:p>
    <w:p w14:paraId="46C21EB4" w14:textId="71BA752E" w:rsidR="009D2BBE" w:rsidRPr="009D2BBE" w:rsidRDefault="009D2BBE" w:rsidP="009D2BBE">
      <w:pPr>
        <w:ind w:left="360"/>
      </w:pPr>
      <w:r>
        <w:rPr>
          <w:bCs/>
          <w:color w:val="222222"/>
          <w:shd w:val="clear" w:color="auto" w:fill="FFFFFF"/>
        </w:rPr>
        <w:t xml:space="preserve">The balance between increasing spatial locality </w:t>
      </w:r>
      <w:r w:rsidR="00DB745B">
        <w:rPr>
          <w:bCs/>
          <w:color w:val="222222"/>
          <w:shd w:val="clear" w:color="auto" w:fill="FFFFFF"/>
        </w:rPr>
        <w:t>versus increasing cache pollution is evident is evident from the graph and the tradeoff does shift with increase in cache sizes.</w:t>
      </w:r>
    </w:p>
    <w:p w14:paraId="70F89FD6" w14:textId="77777777" w:rsidR="009D2BBE" w:rsidRDefault="009D2BBE" w:rsidP="009D2BBE">
      <w:pPr>
        <w:ind w:left="360"/>
      </w:pPr>
    </w:p>
    <w:p w14:paraId="25B8F388" w14:textId="192E507D" w:rsidR="00C16F08" w:rsidRDefault="00C16F08" w:rsidP="00C16F08"/>
    <w:p w14:paraId="20D278BE" w14:textId="456EE6BE" w:rsidR="00DB745B" w:rsidRDefault="00DB745B" w:rsidP="00C16F08"/>
    <w:p w14:paraId="4A96D912" w14:textId="18125D69" w:rsidR="00DB745B" w:rsidRDefault="00DB745B" w:rsidP="00C16F08"/>
    <w:p w14:paraId="13963EC4" w14:textId="05F2B2D5" w:rsidR="00DB745B" w:rsidRDefault="00DB745B" w:rsidP="00C16F08"/>
    <w:p w14:paraId="4AC34FBF" w14:textId="41D73F55" w:rsidR="00DB745B" w:rsidRDefault="00DB745B" w:rsidP="00C16F08"/>
    <w:p w14:paraId="79A57DC3" w14:textId="5CD69288" w:rsidR="00DB745B" w:rsidRDefault="00DB745B" w:rsidP="00C16F08"/>
    <w:p w14:paraId="2EC04C71" w14:textId="22414725" w:rsidR="00DB745B" w:rsidRDefault="00DB745B" w:rsidP="00C16F08"/>
    <w:p w14:paraId="3D5323D8" w14:textId="3992E14C" w:rsidR="00DB745B" w:rsidRDefault="00DB745B" w:rsidP="00C16F08"/>
    <w:p w14:paraId="52D9F38E" w14:textId="0E616B5A" w:rsidR="00DB745B" w:rsidRDefault="00DB745B" w:rsidP="00C16F08"/>
    <w:p w14:paraId="4A600A3A" w14:textId="61752531" w:rsidR="00DB745B" w:rsidRDefault="00DB745B" w:rsidP="00C16F08"/>
    <w:p w14:paraId="6620A5A3" w14:textId="0D7F3A15" w:rsidR="00DB745B" w:rsidRDefault="00DB745B" w:rsidP="00C16F08"/>
    <w:p w14:paraId="64E3DF44" w14:textId="14F910EB" w:rsidR="00DB745B" w:rsidRDefault="00DB745B" w:rsidP="00C16F08"/>
    <w:p w14:paraId="320AB959" w14:textId="60756B17" w:rsidR="00DB745B" w:rsidRDefault="00DB745B" w:rsidP="00C16F08"/>
    <w:p w14:paraId="139A3071" w14:textId="77777777" w:rsidR="00DB745B" w:rsidRDefault="00DB745B" w:rsidP="00C16F08"/>
    <w:p w14:paraId="4352A2B6" w14:textId="797B3B91" w:rsidR="00C16F08" w:rsidRDefault="00C16F08" w:rsidP="00C16F08">
      <w:pPr>
        <w:pStyle w:val="ListParagraph"/>
        <w:numPr>
          <w:ilvl w:val="0"/>
          <w:numId w:val="2"/>
        </w:numPr>
      </w:pPr>
      <w:r>
        <w:lastRenderedPageBreak/>
        <w:t>Graph 5</w:t>
      </w:r>
    </w:p>
    <w:p w14:paraId="07A91115" w14:textId="4E0DDC3D" w:rsidR="00C16F08" w:rsidRDefault="00C16F08" w:rsidP="00C16F08"/>
    <w:p w14:paraId="04C6F8D7" w14:textId="513A2D39" w:rsidR="00C16F08" w:rsidRDefault="00C16F08" w:rsidP="00C16F08">
      <w:r>
        <w:rPr>
          <w:noProof/>
        </w:rPr>
        <w:drawing>
          <wp:inline distT="0" distB="0" distL="0" distR="0" wp14:anchorId="3FE5D5C0" wp14:editId="2E971E2F">
            <wp:extent cx="5486400" cy="2981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FF3" w14:textId="4D77950E" w:rsidR="00C16F08" w:rsidRDefault="00C16F08" w:rsidP="00C16F08"/>
    <w:p w14:paraId="7F9E2BD3" w14:textId="7D4F278E" w:rsidR="00C16F08" w:rsidRDefault="00DB745B" w:rsidP="00C16F08">
      <w:r>
        <w:t>Discussion:</w:t>
      </w:r>
    </w:p>
    <w:p w14:paraId="5842619A" w14:textId="77777777" w:rsidR="001A513F" w:rsidRPr="001A513F" w:rsidRDefault="00DB745B" w:rsidP="001A513F">
      <w:pPr>
        <w:pStyle w:val="ListParagraph"/>
        <w:numPr>
          <w:ilvl w:val="0"/>
          <w:numId w:val="11"/>
        </w:numPr>
      </w:pPr>
      <w:r>
        <w:t xml:space="preserve">The Lowest AAT is observed for the Cache Configuration: Cache </w:t>
      </w:r>
      <w:proofErr w:type="gramStart"/>
      <w:r>
        <w:t>1 :</w:t>
      </w:r>
      <w:proofErr w:type="gramEnd"/>
      <w:r>
        <w:t xml:space="preserve"> 2Kb and </w:t>
      </w:r>
      <w:r w:rsidRPr="001A513F">
        <w:t>Cache 2: 64k</w:t>
      </w:r>
      <w:r w:rsidR="00E26005" w:rsidRPr="001A513F">
        <w:t>b</w:t>
      </w:r>
      <w:r w:rsidRPr="001A513F">
        <w:t xml:space="preserve"> with Lowest AAT value being: 0.707657</w:t>
      </w:r>
      <w:r w:rsidR="00E26005" w:rsidRPr="001A513F">
        <w:t xml:space="preserve">. </w:t>
      </w:r>
    </w:p>
    <w:p w14:paraId="24936856" w14:textId="0D12FA80" w:rsidR="00E26005" w:rsidRPr="001A513F" w:rsidRDefault="00DB745B" w:rsidP="001A513F">
      <w:pPr>
        <w:pStyle w:val="ListParagraph"/>
        <w:numPr>
          <w:ilvl w:val="0"/>
          <w:numId w:val="11"/>
        </w:numPr>
      </w:pPr>
      <w:r w:rsidRPr="001A513F">
        <w:t xml:space="preserve">The Lowest Area for AAT 5% range comes for the configuration </w:t>
      </w:r>
      <w:r w:rsidR="00E26005" w:rsidRPr="001A513F">
        <w:t xml:space="preserve">L1 Cache 1kb and L2 cache is 32kb. The Lowest Area = </w:t>
      </w:r>
      <w:r w:rsidR="00E26005" w:rsidRPr="001A513F">
        <w:t>0.01511495</w:t>
      </w:r>
      <w:r w:rsidR="00E26005" w:rsidRPr="001A513F">
        <w:t xml:space="preserve">(L1) + </w:t>
      </w:r>
      <w:r w:rsidR="00E26005" w:rsidRPr="001A513F">
        <w:t>0.24217064</w:t>
      </w:r>
      <w:r w:rsidR="00E26005" w:rsidRPr="001A513F">
        <w:t xml:space="preserve">(L2)  </w:t>
      </w:r>
      <w:r w:rsidR="000C1E7A" w:rsidRPr="001A513F">
        <w:sym w:font="Wingdings" w:char="F0E0"/>
      </w:r>
      <w:r w:rsidR="000C1E7A" w:rsidRPr="001A513F">
        <w:t xml:space="preserve"> </w:t>
      </w:r>
      <w:r w:rsidR="00E26005" w:rsidRPr="001A513F">
        <w:rPr>
          <w:b/>
        </w:rPr>
        <w:t>0.25728558</w:t>
      </w:r>
      <w:r w:rsidR="001A513F" w:rsidRPr="001A513F">
        <w:rPr>
          <w:b/>
        </w:rPr>
        <w:t xml:space="preserve"> </w:t>
      </w:r>
      <w:r w:rsidR="001A513F" w:rsidRPr="001A513F">
        <w:t xml:space="preserve">with the AAT Value = </w:t>
      </w:r>
      <w:r w:rsidR="001A513F" w:rsidRPr="001A513F">
        <w:rPr>
          <w:color w:val="000000"/>
        </w:rPr>
        <w:t>0.7157522</w:t>
      </w:r>
    </w:p>
    <w:p w14:paraId="6CEAC306" w14:textId="0FB16C46" w:rsidR="00DB745B" w:rsidRPr="001A513F" w:rsidRDefault="00DB745B" w:rsidP="00E26005"/>
    <w:p w14:paraId="6F11F937" w14:textId="232E5EB8" w:rsidR="00DB745B" w:rsidRDefault="00DB745B" w:rsidP="00DB745B"/>
    <w:p w14:paraId="44F477EF" w14:textId="71A9E36A" w:rsidR="00DB745B" w:rsidRDefault="00DB745B" w:rsidP="00DB745B"/>
    <w:p w14:paraId="1D864050" w14:textId="425DF8A1" w:rsidR="00DB745B" w:rsidRDefault="00DB745B" w:rsidP="00DB745B"/>
    <w:p w14:paraId="2A1821D7" w14:textId="7AD6F76A" w:rsidR="00DB745B" w:rsidRDefault="00DB745B" w:rsidP="00DB745B"/>
    <w:p w14:paraId="23DE9432" w14:textId="2CE81137" w:rsidR="00DB745B" w:rsidRDefault="00DB745B" w:rsidP="00DB745B"/>
    <w:p w14:paraId="5DE936A8" w14:textId="56E2B667" w:rsidR="00DB745B" w:rsidRDefault="00DB745B" w:rsidP="00DB745B"/>
    <w:p w14:paraId="527C726C" w14:textId="0B3E6D62" w:rsidR="00DB745B" w:rsidRDefault="00DB745B" w:rsidP="00DB745B"/>
    <w:p w14:paraId="74F6FB66" w14:textId="42177E1A" w:rsidR="00DB745B" w:rsidRDefault="00DB745B" w:rsidP="00DB745B"/>
    <w:p w14:paraId="1A4D83A3" w14:textId="2ABFD60A" w:rsidR="00DB745B" w:rsidRDefault="00DB745B" w:rsidP="00DB745B"/>
    <w:p w14:paraId="1C82FE99" w14:textId="686DF990" w:rsidR="00DB745B" w:rsidRDefault="00DB745B" w:rsidP="00DB745B"/>
    <w:p w14:paraId="5E0BFC2D" w14:textId="0CD635A6" w:rsidR="00DB745B" w:rsidRDefault="00DB745B" w:rsidP="00DB745B"/>
    <w:p w14:paraId="10D4D8FB" w14:textId="5094C716" w:rsidR="00DB745B" w:rsidRDefault="00DB745B" w:rsidP="00DB745B"/>
    <w:p w14:paraId="76A66FC7" w14:textId="6A1B2EDC" w:rsidR="00DB745B" w:rsidRDefault="00DB745B" w:rsidP="00DB745B"/>
    <w:p w14:paraId="2FE19AA5" w14:textId="7CF674EB" w:rsidR="00DB745B" w:rsidRDefault="00DB745B" w:rsidP="00DB745B"/>
    <w:p w14:paraId="15F0586E" w14:textId="407D2D95" w:rsidR="00DB745B" w:rsidRDefault="00DB745B" w:rsidP="00DB745B"/>
    <w:p w14:paraId="1D4A7AC2" w14:textId="4D541ED8" w:rsidR="00DB745B" w:rsidRDefault="00DB745B" w:rsidP="00DB745B"/>
    <w:p w14:paraId="2F30316A" w14:textId="66E48D64" w:rsidR="00DB745B" w:rsidRDefault="00DB745B" w:rsidP="00DB745B"/>
    <w:p w14:paraId="69112605" w14:textId="51EC6ED9" w:rsidR="00DB745B" w:rsidRDefault="00DB745B" w:rsidP="00DB745B"/>
    <w:p w14:paraId="174497E0" w14:textId="7B41E025" w:rsidR="00DB745B" w:rsidRDefault="00DB745B" w:rsidP="00DB745B"/>
    <w:p w14:paraId="2940DBB0" w14:textId="77777777" w:rsidR="000C1E7A" w:rsidRDefault="000C1E7A" w:rsidP="00DB745B"/>
    <w:p w14:paraId="26391E27" w14:textId="35814687" w:rsidR="00C16F08" w:rsidRDefault="00C16F08" w:rsidP="00C16F08">
      <w:pPr>
        <w:pStyle w:val="ListParagraph"/>
        <w:numPr>
          <w:ilvl w:val="0"/>
          <w:numId w:val="2"/>
        </w:numPr>
      </w:pPr>
      <w:r>
        <w:t>Graph 6</w:t>
      </w:r>
    </w:p>
    <w:p w14:paraId="3B7B8821" w14:textId="57E7AE9F" w:rsidR="00C16F08" w:rsidRDefault="00C16F08" w:rsidP="00C16F08"/>
    <w:p w14:paraId="6E22FA60" w14:textId="7723A6B2" w:rsidR="00C16F08" w:rsidRDefault="001A513F" w:rsidP="00C16F08">
      <w:r>
        <w:rPr>
          <w:noProof/>
        </w:rPr>
        <w:drawing>
          <wp:inline distT="0" distB="0" distL="0" distR="0" wp14:anchorId="4A96FD22" wp14:editId="297135A4">
            <wp:extent cx="5486400" cy="2981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6_Cor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FDDD" w14:textId="0E1283F1" w:rsidR="001A513F" w:rsidRDefault="001A513F" w:rsidP="00C16F08"/>
    <w:p w14:paraId="775C66F9" w14:textId="4DFEAC38" w:rsidR="001A513F" w:rsidRDefault="001A513F" w:rsidP="00C16F08">
      <w:r>
        <w:t>Discussion:</w:t>
      </w:r>
    </w:p>
    <w:p w14:paraId="3E21C0A1" w14:textId="3A691A4F" w:rsidR="001A513F" w:rsidRDefault="001A513F" w:rsidP="001A513F">
      <w:pPr>
        <w:pStyle w:val="ListParagraph"/>
        <w:numPr>
          <w:ilvl w:val="0"/>
          <w:numId w:val="12"/>
        </w:numPr>
      </w:pPr>
      <w:r>
        <w:t>Adding a victim cache is beneficial in comparison to Increasing Associativity. This is seen in the graph at Cache Size 2</w:t>
      </w:r>
      <w:proofErr w:type="gramStart"/>
      <w:r>
        <w:t>Kb(</w:t>
      </w:r>
      <w:proofErr w:type="gramEnd"/>
      <w:r>
        <w:t xml:space="preserve">11) where Victim Cache entry is </w:t>
      </w:r>
      <w:r w:rsidR="006F52A4">
        <w:t>2</w:t>
      </w:r>
      <w:r>
        <w:t xml:space="preserve"> the AAT is </w:t>
      </w:r>
      <w:r w:rsidR="006F52A4">
        <w:t>greater than</w:t>
      </w:r>
      <w:r>
        <w:t xml:space="preserve"> Cache with Associativity </w:t>
      </w:r>
      <w:r w:rsidR="006F52A4">
        <w:t xml:space="preserve">2. </w:t>
      </w:r>
      <w:proofErr w:type="gramStart"/>
      <w:r w:rsidR="006F52A4">
        <w:t>However</w:t>
      </w:r>
      <w:proofErr w:type="gramEnd"/>
      <w:r w:rsidR="006F52A4">
        <w:t xml:space="preserve"> for Cache Size 1Kb we see that 2 way associativity has Lower AAT than Victim Cache with 2 entries.</w:t>
      </w:r>
    </w:p>
    <w:p w14:paraId="6D231619" w14:textId="2E121EBE" w:rsidR="006F52A4" w:rsidRDefault="006F52A4" w:rsidP="001A513F">
      <w:pPr>
        <w:pStyle w:val="ListParagraph"/>
        <w:numPr>
          <w:ilvl w:val="0"/>
          <w:numId w:val="12"/>
        </w:numPr>
      </w:pPr>
      <w:r>
        <w:t>Memory hierarch</w:t>
      </w:r>
      <w:r w:rsidR="008A6873">
        <w:t>y</w:t>
      </w:r>
      <w:r>
        <w:t xml:space="preserve"> with Cache Size 2kb and Associativity 1 Without Victim Cache has the lowest AAT </w:t>
      </w:r>
      <w:r w:rsidR="008A6873">
        <w:t>= 0.699615 ns</w:t>
      </w:r>
    </w:p>
    <w:p w14:paraId="08323DBD" w14:textId="11FA1237" w:rsidR="008A6873" w:rsidRDefault="008A6873" w:rsidP="001A513F">
      <w:pPr>
        <w:pStyle w:val="ListParagraph"/>
        <w:numPr>
          <w:ilvl w:val="0"/>
          <w:numId w:val="12"/>
        </w:numPr>
      </w:pPr>
      <w:r>
        <w:t>With 5% tolerance the configuration with lowest area is No victim Cache Associativity 4 and Cache Size 1kb with AAT Value 0.707657 ns</w:t>
      </w:r>
      <w:bookmarkStart w:id="0" w:name="_GoBack"/>
      <w:bookmarkEnd w:id="0"/>
    </w:p>
    <w:sectPr w:rsidR="008A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8368" w14:textId="77777777" w:rsidR="001D4749" w:rsidRDefault="001D4749">
      <w:r>
        <w:separator/>
      </w:r>
    </w:p>
  </w:endnote>
  <w:endnote w:type="continuationSeparator" w:id="0">
    <w:p w14:paraId="0ABF4EBA" w14:textId="77777777" w:rsidR="001D4749" w:rsidRDefault="001D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017D9" w14:textId="77777777" w:rsidR="001D4749" w:rsidRDefault="001D4749">
      <w:r>
        <w:separator/>
      </w:r>
    </w:p>
  </w:footnote>
  <w:footnote w:type="continuationSeparator" w:id="0">
    <w:p w14:paraId="2392F46B" w14:textId="77777777" w:rsidR="001D4749" w:rsidRDefault="001D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1F47"/>
    <w:multiLevelType w:val="hybridMultilevel"/>
    <w:tmpl w:val="A98869BA"/>
    <w:lvl w:ilvl="0" w:tplc="D49862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0A93"/>
    <w:multiLevelType w:val="hybridMultilevel"/>
    <w:tmpl w:val="4AC6E8B6"/>
    <w:lvl w:ilvl="0" w:tplc="462EBA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5E8"/>
    <w:multiLevelType w:val="hybridMultilevel"/>
    <w:tmpl w:val="7E1A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92856"/>
    <w:multiLevelType w:val="hybridMultilevel"/>
    <w:tmpl w:val="B5CE1EB0"/>
    <w:lvl w:ilvl="0" w:tplc="90D82E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2A35"/>
    <w:multiLevelType w:val="hybridMultilevel"/>
    <w:tmpl w:val="8DC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C4542"/>
    <w:multiLevelType w:val="hybridMultilevel"/>
    <w:tmpl w:val="96DA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368DB"/>
    <w:multiLevelType w:val="hybridMultilevel"/>
    <w:tmpl w:val="5682386C"/>
    <w:lvl w:ilvl="0" w:tplc="3D6CAB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0D46C5"/>
    <w:multiLevelType w:val="hybridMultilevel"/>
    <w:tmpl w:val="52C60B8E"/>
    <w:lvl w:ilvl="0" w:tplc="2FE0F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142AF"/>
    <w:multiLevelType w:val="hybridMultilevel"/>
    <w:tmpl w:val="A862278A"/>
    <w:lvl w:ilvl="0" w:tplc="481017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E54B5"/>
    <w:multiLevelType w:val="hybridMultilevel"/>
    <w:tmpl w:val="ED16F0F8"/>
    <w:lvl w:ilvl="0" w:tplc="C7B4B986">
      <w:start w:val="1"/>
      <w:numFmt w:val="bullet"/>
      <w:pStyle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67D87"/>
    <w:multiLevelType w:val="hybridMultilevel"/>
    <w:tmpl w:val="2FD68F06"/>
    <w:lvl w:ilvl="0" w:tplc="B958D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B2BC7"/>
    <w:multiLevelType w:val="hybridMultilevel"/>
    <w:tmpl w:val="8E8C0F6C"/>
    <w:lvl w:ilvl="0" w:tplc="3F085F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48"/>
    <w:rsid w:val="00002E08"/>
    <w:rsid w:val="000B22B7"/>
    <w:rsid w:val="000C1E7A"/>
    <w:rsid w:val="000C7A4C"/>
    <w:rsid w:val="000E4256"/>
    <w:rsid w:val="0011136C"/>
    <w:rsid w:val="0011655E"/>
    <w:rsid w:val="001A513F"/>
    <w:rsid w:val="001D4749"/>
    <w:rsid w:val="00230D47"/>
    <w:rsid w:val="00237E7F"/>
    <w:rsid w:val="00283F18"/>
    <w:rsid w:val="002C1DA4"/>
    <w:rsid w:val="00305533"/>
    <w:rsid w:val="00370ADB"/>
    <w:rsid w:val="004931C2"/>
    <w:rsid w:val="004E10B9"/>
    <w:rsid w:val="005139D2"/>
    <w:rsid w:val="00611E20"/>
    <w:rsid w:val="006F52A4"/>
    <w:rsid w:val="00721CCC"/>
    <w:rsid w:val="007518BE"/>
    <w:rsid w:val="00766428"/>
    <w:rsid w:val="007815B3"/>
    <w:rsid w:val="007F180C"/>
    <w:rsid w:val="00804648"/>
    <w:rsid w:val="008A6873"/>
    <w:rsid w:val="008C169E"/>
    <w:rsid w:val="008F24CD"/>
    <w:rsid w:val="00904A07"/>
    <w:rsid w:val="00916B20"/>
    <w:rsid w:val="00923391"/>
    <w:rsid w:val="0096237A"/>
    <w:rsid w:val="00993819"/>
    <w:rsid w:val="009D2BBE"/>
    <w:rsid w:val="00A343B1"/>
    <w:rsid w:val="00AF54A6"/>
    <w:rsid w:val="00B16295"/>
    <w:rsid w:val="00B51747"/>
    <w:rsid w:val="00C059A1"/>
    <w:rsid w:val="00C16F08"/>
    <w:rsid w:val="00C22C3F"/>
    <w:rsid w:val="00DA5EC4"/>
    <w:rsid w:val="00DB745B"/>
    <w:rsid w:val="00DF73B5"/>
    <w:rsid w:val="00E26005"/>
    <w:rsid w:val="00E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BF450"/>
  <w15:chartTrackingRefBased/>
  <w15:docId w15:val="{160EB97B-701F-FF43-9372-EE19D3C1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169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">
    <w:name w:val="bullet"/>
    <w:basedOn w:val="Normal"/>
    <w:rsid w:val="000B22B7"/>
    <w:pPr>
      <w:numPr>
        <w:numId w:val="1"/>
      </w:numPr>
      <w:jc w:val="both"/>
    </w:pPr>
    <w:rPr>
      <w:sz w:val="20"/>
    </w:rPr>
  </w:style>
  <w:style w:type="paragraph" w:styleId="NormalWeb">
    <w:name w:val="Normal (Web)"/>
    <w:basedOn w:val="Normal"/>
    <w:rsid w:val="008C169E"/>
    <w:pPr>
      <w:spacing w:before="100" w:beforeAutospacing="1" w:after="100" w:afterAutospacing="1"/>
    </w:pPr>
  </w:style>
  <w:style w:type="paragraph" w:styleId="Header">
    <w:name w:val="header"/>
    <w:basedOn w:val="Normal"/>
    <w:rsid w:val="005139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39D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16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ericro</dc:creator>
  <cp:keywords/>
  <cp:lastModifiedBy>VISHAL SHITOLE</cp:lastModifiedBy>
  <cp:revision>8</cp:revision>
  <dcterms:created xsi:type="dcterms:W3CDTF">2018-10-22T13:10:00Z</dcterms:created>
  <dcterms:modified xsi:type="dcterms:W3CDTF">2018-10-22T19:28:00Z</dcterms:modified>
</cp:coreProperties>
</file>