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LESSON 4 PRACTICE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the concepts learnt in this lesson, recreate the custom VPC as show in the demonstration: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VPC Name: SIMPLILEARN_VPC</w:t>
        <w:br w:type="textWrapping"/>
        <w:t xml:space="preserve">CIDR: 10.0.0.0/16 </w:t>
        <w:br w:type="textWrapping"/>
        <w:t xml:space="preserve">Subnets: 1 public (10.0.1.0) and 1 private (10.0.2.0) placed in separate availability zones</w:t>
        <w:br w:type="textWrapping"/>
        <w:t xml:space="preserve">Internet Gateway: 1</w:t>
        <w:br w:type="textWrapping"/>
        <w:t xml:space="preserve">NAT Gateway: 1</w:t>
        <w:br w:type="textWrapping"/>
        <w:t xml:space="preserve">Route Table: 1 (in the public subnet)</w:t>
        <w:br w:type="textWrapping"/>
        <w:t xml:space="preserve">Security Groups: SIMPLILEARN_WEBSERVER_SG and SIMPLILEARN_DBSERVER_SG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AWS and open up VPC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VPCs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VPC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details as follows (you can change the name tags  appropriately):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Tag: SIMPLILEARN_VPC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 block: 10.0.0.0/16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Tenancy: Default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Create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Subnet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the public and private subnets as </w:t>
      </w:r>
      <w:r w:rsidDel="00000000" w:rsidR="00000000" w:rsidRPr="00000000">
        <w:rPr>
          <w:rtl w:val="0"/>
        </w:rPr>
        <w:t xml:space="preserve">follows,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ensuring that you select the correct VPC and different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vailability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Subnet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public subnet as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SIMPLILEARN_WEBSERVER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private subnet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SIMPLILEARN_DBSERVER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134692" cy="143847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372850" cy="140037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0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Gateways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Internet Gateway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name tag for the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Gateway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Create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new Internet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ateway in the list and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to VPC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VPC from the dropdown box and 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Attach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 Gateways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NAT Gateway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Subnet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box, select the SIMPLILEARN_DBSERVER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list to attach NAT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ateway to the private subnet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EIP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NAT Gateway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window that opens up,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Route Tables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Route Table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the new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a name, for example SIMPLILEARN_VPC_CUSTOM_RTB. Ensure that the VPC selected is your new VPC.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Create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new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in the list and click on the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another route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 the following: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Destination: 0.0.0.0/0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Select your Internet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ateway from the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list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Associations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and 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 custom route table to the public subnet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SIMPLILEARN_WEBSERVER subnet and click 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the main route table for your VPC (look in the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 column for the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that has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to it). Give this main route table a name, for example SIMPLILEARN_RTB_MAIN, so you can easily identify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main route table and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another route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enter the following: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Destination: 0.0.0.0/0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Select your NAT Gateway from the drop down list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AWS VPC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onsole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avigation pane, 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Security Group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name of the security group as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SIMPLILEARN_WEBSERVER_SG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VPC menu, select the ID of the custom VPC created in the previous steps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Create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VPC console, 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navigation pane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SIMPLILEARN_WEBSERVER_SG security group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nbound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menu, choose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anywhere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source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descriptio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choose HTTPS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anywhere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source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description (optional)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Rule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choose SSH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AWS VPC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onsole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avigation pane, 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Security Group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name of the security group as SIMPLILEARN_DBSERVER_SG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VPC menu, select the ID of the custom VPC created in the previous steps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Create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VPC console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navigation pane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SIMPLILEARN_DBSERVER_SG security 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click on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nbound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ype drop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menu, </w:t>
      </w:r>
      <w:r w:rsidDel="00000000" w:rsidR="00000000" w:rsidRPr="00000000">
        <w:rPr>
          <w:rtl w:val="0"/>
        </w:rPr>
        <w:t xml:space="preserve">choose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MYSQL/Aurora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SIMPLILEARN_WEBSERVER_SG in the source field and </w:t>
      </w:r>
      <w:r w:rsidDel="00000000" w:rsidR="00000000" w:rsidRPr="00000000">
        <w:rPr>
          <w:rtl w:val="0"/>
        </w:rPr>
        <w:t xml:space="preserve">select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suggestions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4D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27345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8C4D56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8C4D56"/>
    <w:rPr>
      <w:color w:val="0000ff"/>
      <w:u w:val="single"/>
    </w:rPr>
  </w:style>
  <w:style w:type="table" w:styleId="TableGrid">
    <w:name w:val="Table Grid"/>
    <w:basedOn w:val="TableNormal"/>
    <w:uiPriority w:val="39"/>
    <w:rsid w:val="008C4D5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cmrFk6nRqRLRc9GaY8ZjYyLWXw==">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2016-08-23T06:58:00Z</dcterms:created>
  <dc:creator>MARC WEAVER</dc:creator>
</cp:coreProperties>
</file>