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04D" w:rsidRPr="0048504D" w:rsidRDefault="0048504D" w:rsidP="0048504D">
      <w:pPr>
        <w:rPr>
          <w:b/>
          <w:u w:val="single"/>
        </w:rPr>
      </w:pPr>
      <w:r w:rsidRPr="0048504D">
        <w:rPr>
          <w:b/>
          <w:u w:val="single"/>
        </w:rPr>
        <w:t xml:space="preserve">LESSON </w:t>
      </w:r>
      <w:r>
        <w:rPr>
          <w:b/>
          <w:u w:val="single"/>
        </w:rPr>
        <w:t>5</w:t>
      </w:r>
      <w:r w:rsidRPr="0048504D">
        <w:rPr>
          <w:b/>
          <w:u w:val="single"/>
        </w:rPr>
        <w:t xml:space="preserve"> PRACTICE ASSIGNMENT</w:t>
      </w:r>
    </w:p>
    <w:p w:rsidR="00E27345" w:rsidRDefault="00E27345">
      <w:r w:rsidRPr="00E27345">
        <w:t>Your client needs to setup a webserver that offers load balancing in the SIMPLILEARN_VPC.</w:t>
      </w:r>
      <w:r w:rsidRPr="00E27345">
        <w:br/>
      </w:r>
      <w:r w:rsidRPr="00E27345">
        <w:br/>
        <w:t>ELB needs to launch into at least two subnets in different Availability Zones, so you will need to add a new public subnet to the SIMPLILEARN_VPC in a different Availability Zone to your existing public subnet. You will need to configure the custom route table so that the new public subnet has Internet access.</w:t>
      </w:r>
      <w:r w:rsidRPr="00E27345">
        <w:br/>
      </w:r>
      <w:r w:rsidRPr="00E27345">
        <w:br/>
        <w:t xml:space="preserve">Then to launch two Amazon Linux instances, one in each of your public subnets. </w:t>
      </w:r>
      <w:r w:rsidRPr="00E27345">
        <w:br/>
      </w:r>
      <w:r w:rsidRPr="00E27345">
        <w:br/>
        <w:t>Setup a health_check.html file on each instance and configure ELB to serve both webservers.</w:t>
      </w:r>
      <w:r w:rsidRPr="00E27345">
        <w:br/>
      </w:r>
      <w:r w:rsidRPr="00E27345">
        <w:br/>
        <w:t>BONUS: Rather than configure two webservers, you can launch one, configure it, create an AMI and launch the second webserver from the AMI.</w:t>
      </w:r>
    </w:p>
    <w:p w:rsidR="00E27345" w:rsidRDefault="00E27345"/>
    <w:p w:rsidR="00976103" w:rsidRDefault="00976103" w:rsidP="00976103">
      <w:pPr>
        <w:pStyle w:val="ListParagraph"/>
        <w:numPr>
          <w:ilvl w:val="0"/>
          <w:numId w:val="3"/>
        </w:numPr>
      </w:pPr>
      <w:r>
        <w:t>Login to AWS and open up VPC.</w:t>
      </w:r>
    </w:p>
    <w:p w:rsidR="00E27345" w:rsidRDefault="00976103" w:rsidP="00976103">
      <w:pPr>
        <w:pStyle w:val="ListParagraph"/>
        <w:numPr>
          <w:ilvl w:val="0"/>
          <w:numId w:val="3"/>
        </w:numPr>
      </w:pPr>
      <w:r>
        <w:t>Click on “Subnets” and “Create New Subnet”.</w:t>
      </w:r>
    </w:p>
    <w:p w:rsidR="00976103" w:rsidRDefault="00976103" w:rsidP="00976103">
      <w:pPr>
        <w:pStyle w:val="ListParagraph"/>
        <w:numPr>
          <w:ilvl w:val="0"/>
          <w:numId w:val="3"/>
        </w:numPr>
      </w:pPr>
      <w:r>
        <w:t>Configure the new public subnet as follows and make sure that you select a different availability zone to the existing public subnet. Then click on “Create Subnet”.</w:t>
      </w:r>
    </w:p>
    <w:p w:rsidR="00976103" w:rsidRDefault="00976103" w:rsidP="00976103">
      <w:r>
        <w:rPr>
          <w:noProof/>
        </w:rPr>
        <w:drawing>
          <wp:inline distT="0" distB="0" distL="0" distR="0" wp14:anchorId="59439BE8" wp14:editId="332A1ADB">
            <wp:extent cx="4733333" cy="10952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08" w:rsidRDefault="00976103" w:rsidP="00976103">
      <w:pPr>
        <w:pStyle w:val="ListParagraph"/>
        <w:numPr>
          <w:ilvl w:val="0"/>
          <w:numId w:val="3"/>
        </w:numPr>
      </w:pPr>
      <w:r>
        <w:t>Click on “Route Tables” and highlight the custom Route Table for your VPC.</w:t>
      </w:r>
    </w:p>
    <w:p w:rsidR="00976103" w:rsidRDefault="00976103" w:rsidP="00976103">
      <w:pPr>
        <w:pStyle w:val="ListParagraph"/>
        <w:numPr>
          <w:ilvl w:val="0"/>
          <w:numId w:val="3"/>
        </w:numPr>
      </w:pPr>
      <w:r>
        <w:t>Click on the “Subnet Associations” tab and click on “Edit”.</w:t>
      </w:r>
    </w:p>
    <w:p w:rsidR="00976103" w:rsidRDefault="00976103" w:rsidP="00976103">
      <w:pPr>
        <w:pStyle w:val="ListParagraph"/>
        <w:numPr>
          <w:ilvl w:val="0"/>
          <w:numId w:val="3"/>
        </w:numPr>
      </w:pPr>
      <w:r>
        <w:t>Highlight the SIMPLILEARN_WEB</w:t>
      </w:r>
      <w:r w:rsidRPr="00E27345">
        <w:t>SERVER</w:t>
      </w:r>
      <w:r>
        <w:t>2</w:t>
      </w:r>
      <w:r w:rsidRPr="00E27345">
        <w:t>_SG</w:t>
      </w:r>
      <w:r>
        <w:t xml:space="preserve"> subnet and click “Save”.</w:t>
      </w:r>
    </w:p>
    <w:p w:rsidR="00976103" w:rsidRDefault="00976103" w:rsidP="00976103">
      <w:pPr>
        <w:pStyle w:val="ListParagraph"/>
        <w:numPr>
          <w:ilvl w:val="0"/>
          <w:numId w:val="3"/>
        </w:numPr>
      </w:pPr>
      <w:r>
        <w:t>Open up the EC2 section of the AWS Management Console.</w:t>
      </w:r>
    </w:p>
    <w:p w:rsidR="00976103" w:rsidRDefault="00976103" w:rsidP="00976103">
      <w:pPr>
        <w:pStyle w:val="ListParagraph"/>
        <w:numPr>
          <w:ilvl w:val="0"/>
          <w:numId w:val="3"/>
        </w:numPr>
      </w:pPr>
      <w:r>
        <w:t>Select “Launch Instance”.</w:t>
      </w:r>
    </w:p>
    <w:p w:rsidR="00976103" w:rsidRDefault="00976103" w:rsidP="00976103">
      <w:pPr>
        <w:pStyle w:val="ListParagraph"/>
        <w:numPr>
          <w:ilvl w:val="0"/>
          <w:numId w:val="3"/>
        </w:numPr>
      </w:pPr>
      <w:r>
        <w:t>Select the “Amazon Linux AMI”.</w:t>
      </w:r>
    </w:p>
    <w:p w:rsidR="00976103" w:rsidRDefault="00976103" w:rsidP="00976103">
      <w:pPr>
        <w:pStyle w:val="ListParagraph"/>
        <w:numPr>
          <w:ilvl w:val="0"/>
          <w:numId w:val="3"/>
        </w:numPr>
      </w:pPr>
      <w:r>
        <w:t>Select the appropriate Instance Type (t2.nano is fine for this demo).</w:t>
      </w:r>
    </w:p>
    <w:p w:rsidR="00976103" w:rsidRDefault="00976103" w:rsidP="00976103">
      <w:pPr>
        <w:pStyle w:val="ListParagraph"/>
        <w:numPr>
          <w:ilvl w:val="0"/>
          <w:numId w:val="3"/>
        </w:numPr>
      </w:pPr>
      <w:r>
        <w:t>Select “Next: Configure Instance Details”.</w:t>
      </w:r>
    </w:p>
    <w:p w:rsidR="00976103" w:rsidRDefault="00976103" w:rsidP="00976103">
      <w:pPr>
        <w:pStyle w:val="ListParagraph"/>
        <w:numPr>
          <w:ilvl w:val="0"/>
          <w:numId w:val="3"/>
        </w:numPr>
      </w:pPr>
      <w:r>
        <w:t>Ensure that the following sections are completed as follows:</w:t>
      </w:r>
    </w:p>
    <w:p w:rsidR="00976103" w:rsidRDefault="00976103" w:rsidP="00976103">
      <w:pPr>
        <w:ind w:left="360"/>
      </w:pPr>
      <w:r>
        <w:t>Network: SIMPLILEARN_VPC</w:t>
      </w:r>
      <w:r>
        <w:br/>
        <w:t xml:space="preserve">Subnet: </w:t>
      </w:r>
      <w:r w:rsidRPr="00E27345">
        <w:t>SIMPLILEARN_WEBSERVER_SG</w:t>
      </w:r>
      <w:r w:rsidR="005339F8">
        <w:br/>
      </w:r>
      <w:r w:rsidR="005339F8" w:rsidRPr="005339F8">
        <w:t>Auto-assign Public IP</w:t>
      </w:r>
      <w:r w:rsidR="005339F8">
        <w:t>: Enable</w:t>
      </w:r>
    </w:p>
    <w:p w:rsidR="00A04D08" w:rsidRDefault="00F33F32" w:rsidP="00F33F32">
      <w:pPr>
        <w:pStyle w:val="ListParagraph"/>
        <w:numPr>
          <w:ilvl w:val="0"/>
          <w:numId w:val="3"/>
        </w:numPr>
      </w:pPr>
      <w:r>
        <w:t>Click on “Advanced Details” and in the “User data” section put the following text:</w:t>
      </w:r>
    </w:p>
    <w:p w:rsidR="00F33F32" w:rsidRDefault="00F33F32" w:rsidP="005339F8">
      <w:pPr>
        <w:ind w:left="360"/>
      </w:pPr>
      <w:r>
        <w:t>#!/bin/</w:t>
      </w:r>
      <w:proofErr w:type="spellStart"/>
      <w:r>
        <w:t>sh</w:t>
      </w:r>
      <w:proofErr w:type="spellEnd"/>
      <w:r>
        <w:br/>
      </w:r>
      <w:r>
        <w:br/>
      </w:r>
      <w:proofErr w:type="spellStart"/>
      <w:r w:rsidR="005339F8">
        <w:lastRenderedPageBreak/>
        <w:t>sudo</w:t>
      </w:r>
      <w:proofErr w:type="spellEnd"/>
      <w:r w:rsidR="005339F8">
        <w:t xml:space="preserve"> </w:t>
      </w:r>
      <w:r>
        <w:t>yum update -y</w:t>
      </w:r>
      <w:r>
        <w:br/>
      </w:r>
      <w:proofErr w:type="spellStart"/>
      <w:r w:rsidR="005339F8">
        <w:t>sudo</w:t>
      </w:r>
      <w:proofErr w:type="spellEnd"/>
      <w:r w:rsidR="005339F8">
        <w:t xml:space="preserve"> </w:t>
      </w:r>
      <w:r>
        <w:t xml:space="preserve">yum install </w:t>
      </w:r>
      <w:proofErr w:type="spellStart"/>
      <w:r w:rsidR="005339F8">
        <w:t>httpd</w:t>
      </w:r>
      <w:proofErr w:type="spellEnd"/>
      <w:r>
        <w:t xml:space="preserve"> -y</w:t>
      </w:r>
      <w:r>
        <w:br/>
      </w:r>
      <w:proofErr w:type="spellStart"/>
      <w:r w:rsidR="005339F8">
        <w:t>sudo</w:t>
      </w:r>
      <w:proofErr w:type="spellEnd"/>
      <w:r w:rsidR="005339F8">
        <w:t xml:space="preserve"> </w:t>
      </w:r>
      <w:r>
        <w:t xml:space="preserve">service </w:t>
      </w:r>
      <w:proofErr w:type="spellStart"/>
      <w:r>
        <w:t>httpd</w:t>
      </w:r>
      <w:proofErr w:type="spellEnd"/>
      <w:r>
        <w:t xml:space="preserve"> start</w:t>
      </w:r>
      <w:r w:rsidR="005339F8">
        <w:br/>
      </w:r>
      <w:proofErr w:type="spellStart"/>
      <w:r w:rsidR="005339F8" w:rsidRPr="005339F8">
        <w:t>sudo</w:t>
      </w:r>
      <w:proofErr w:type="spellEnd"/>
      <w:r w:rsidR="005339F8" w:rsidRPr="005339F8">
        <w:t xml:space="preserve"> </w:t>
      </w:r>
      <w:proofErr w:type="spellStart"/>
      <w:r w:rsidR="005339F8" w:rsidRPr="005339F8">
        <w:t>chmod</w:t>
      </w:r>
      <w:proofErr w:type="spellEnd"/>
      <w:r w:rsidR="005339F8" w:rsidRPr="005339F8">
        <w:t xml:space="preserve"> 777 /</w:t>
      </w:r>
      <w:proofErr w:type="spellStart"/>
      <w:r w:rsidR="005339F8" w:rsidRPr="005339F8">
        <w:t>var</w:t>
      </w:r>
      <w:proofErr w:type="spellEnd"/>
      <w:r w:rsidR="005339F8" w:rsidRPr="005339F8">
        <w:t>/www/html</w:t>
      </w:r>
      <w:r>
        <w:br/>
        <w:t>echo “this is a healthy webserver” &gt; /</w:t>
      </w:r>
      <w:proofErr w:type="spellStart"/>
      <w:r>
        <w:t>var</w:t>
      </w:r>
      <w:proofErr w:type="spellEnd"/>
      <w:r>
        <w:t>/www/html/health_check.html</w:t>
      </w:r>
    </w:p>
    <w:p w:rsidR="005339F8" w:rsidRPr="005339F8" w:rsidRDefault="005339F8" w:rsidP="005339F8">
      <w:pPr>
        <w:ind w:left="360"/>
        <w:rPr>
          <w:b/>
        </w:rPr>
      </w:pPr>
      <w:r w:rsidRPr="005339F8">
        <w:rPr>
          <w:b/>
        </w:rPr>
        <w:t xml:space="preserve">NB! Do not </w:t>
      </w:r>
      <w:r>
        <w:rPr>
          <w:b/>
        </w:rPr>
        <w:t>perform</w:t>
      </w:r>
      <w:r w:rsidRPr="005339F8">
        <w:rPr>
          <w:b/>
        </w:rPr>
        <w:t xml:space="preserve"> the </w:t>
      </w:r>
      <w:proofErr w:type="spellStart"/>
      <w:r w:rsidRPr="005339F8">
        <w:rPr>
          <w:b/>
        </w:rPr>
        <w:t>chmod</w:t>
      </w:r>
      <w:proofErr w:type="spellEnd"/>
      <w:r w:rsidRPr="005339F8">
        <w:rPr>
          <w:b/>
        </w:rPr>
        <w:t xml:space="preserve"> 777 if you are planning to use this webserver in a production environment.</w:t>
      </w:r>
    </w:p>
    <w:p w:rsidR="005339F8" w:rsidRDefault="005339F8" w:rsidP="005339F8">
      <w:pPr>
        <w:pStyle w:val="ListParagraph"/>
        <w:numPr>
          <w:ilvl w:val="0"/>
          <w:numId w:val="3"/>
        </w:numPr>
      </w:pPr>
      <w:r>
        <w:t>Either click on “Review and Launch” or move through the EC2 launch screens to customize your instances security group, name tag, storage, etc.</w:t>
      </w:r>
    </w:p>
    <w:p w:rsidR="005339F8" w:rsidRDefault="005339F8" w:rsidP="005339F8">
      <w:pPr>
        <w:pStyle w:val="ListParagraph"/>
        <w:numPr>
          <w:ilvl w:val="0"/>
          <w:numId w:val="3"/>
        </w:numPr>
      </w:pPr>
      <w:r>
        <w:t>Repeat the process to create a new instance in the other public subnet or for the BONUS, create an AMI of this instance and use it to launch a new instance in the other public subnet.</w:t>
      </w:r>
    </w:p>
    <w:p w:rsidR="00726400" w:rsidRDefault="00726400" w:rsidP="005339F8">
      <w:pPr>
        <w:pStyle w:val="ListParagraph"/>
        <w:numPr>
          <w:ilvl w:val="0"/>
          <w:numId w:val="3"/>
        </w:numPr>
      </w:pPr>
      <w:r>
        <w:t>Test that the health check files work by opening up a web browser and entering the following:</w:t>
      </w:r>
    </w:p>
    <w:p w:rsidR="00726400" w:rsidRDefault="00726400" w:rsidP="00726400">
      <w:pPr>
        <w:ind w:left="720"/>
      </w:pPr>
      <w:r>
        <w:t>&lt;instance IP address&gt;/health_check.html</w:t>
      </w:r>
    </w:p>
    <w:p w:rsidR="00726400" w:rsidRDefault="00726400" w:rsidP="00726400">
      <w:pPr>
        <w:ind w:left="720"/>
      </w:pPr>
      <w:r>
        <w:t>If this does not work. Login to the instance to ensure that the apache webserver is running and that the healthcheck.html file exists.</w:t>
      </w:r>
    </w:p>
    <w:p w:rsidR="00726400" w:rsidRDefault="00ED029E" w:rsidP="00726400">
      <w:pPr>
        <w:pStyle w:val="ListParagraph"/>
        <w:numPr>
          <w:ilvl w:val="0"/>
          <w:numId w:val="3"/>
        </w:numPr>
      </w:pPr>
      <w:r>
        <w:t>Click on “Load Balancers” and “Create Load Balancer”.</w:t>
      </w:r>
    </w:p>
    <w:p w:rsidR="00ED029E" w:rsidRDefault="00ED029E" w:rsidP="00726400">
      <w:pPr>
        <w:pStyle w:val="ListParagraph"/>
        <w:numPr>
          <w:ilvl w:val="0"/>
          <w:numId w:val="3"/>
        </w:numPr>
      </w:pPr>
      <w:r>
        <w:t>Click on “Classic Load Balancer” and click “Continue”.</w:t>
      </w:r>
    </w:p>
    <w:p w:rsidR="00ED029E" w:rsidRDefault="00ED029E" w:rsidP="00726400">
      <w:pPr>
        <w:pStyle w:val="ListParagraph"/>
        <w:numPr>
          <w:ilvl w:val="0"/>
          <w:numId w:val="3"/>
        </w:numPr>
      </w:pPr>
      <w:r>
        <w:t>Give the Load Balancer a name and in the “Create LB Inside” box select your VPC.</w:t>
      </w:r>
    </w:p>
    <w:p w:rsidR="00ED029E" w:rsidRDefault="00ED029E" w:rsidP="00726400">
      <w:pPr>
        <w:pStyle w:val="ListParagraph"/>
        <w:numPr>
          <w:ilvl w:val="0"/>
          <w:numId w:val="3"/>
        </w:numPr>
      </w:pPr>
      <w:r>
        <w:t>In the “Select Subnets” section add your two public subnets which the Amazon Linux instances are running. Then click “Next: Assign Security Groups”.</w:t>
      </w:r>
    </w:p>
    <w:p w:rsidR="00ED029E" w:rsidRDefault="00ED029E" w:rsidP="00726400">
      <w:pPr>
        <w:pStyle w:val="ListParagraph"/>
        <w:numPr>
          <w:ilvl w:val="0"/>
          <w:numId w:val="3"/>
        </w:numPr>
      </w:pPr>
      <w:r>
        <w:t>Select an appropriate security group or create a new one and then select “Next: Configure Security Settings”.</w:t>
      </w:r>
    </w:p>
    <w:p w:rsidR="00ED029E" w:rsidRDefault="00ED029E" w:rsidP="00726400">
      <w:pPr>
        <w:pStyle w:val="ListParagraph"/>
        <w:numPr>
          <w:ilvl w:val="0"/>
          <w:numId w:val="3"/>
        </w:numPr>
      </w:pPr>
      <w:r>
        <w:t>Ignore the warning if you haven’t configured SSL and click “Next, Configure Health Check”.</w:t>
      </w:r>
    </w:p>
    <w:p w:rsidR="00ED029E" w:rsidRDefault="00ED029E" w:rsidP="00ED029E">
      <w:pPr>
        <w:pStyle w:val="ListParagraph"/>
        <w:numPr>
          <w:ilvl w:val="0"/>
          <w:numId w:val="3"/>
        </w:numPr>
      </w:pPr>
      <w:r>
        <w:t>In the “Ping Path” box enter “/</w:t>
      </w:r>
      <w:r w:rsidRPr="00ED029E">
        <w:t>health_check.html</w:t>
      </w:r>
      <w:r>
        <w:t xml:space="preserve">”. </w:t>
      </w:r>
    </w:p>
    <w:p w:rsidR="00ED029E" w:rsidRDefault="00ED029E" w:rsidP="00ED029E">
      <w:pPr>
        <w:pStyle w:val="ListParagraph"/>
        <w:numPr>
          <w:ilvl w:val="0"/>
          <w:numId w:val="3"/>
        </w:numPr>
      </w:pPr>
      <w:r>
        <w:t>Configure the “Advanced Details” as appropriate, for example reduce the Interval to “10” and the “Healthy Threshold” to 2 to get a faster response from the Load Balancer.</w:t>
      </w:r>
    </w:p>
    <w:p w:rsidR="00ED029E" w:rsidRDefault="00ED029E" w:rsidP="00ED029E">
      <w:pPr>
        <w:pStyle w:val="ListParagraph"/>
        <w:numPr>
          <w:ilvl w:val="0"/>
          <w:numId w:val="3"/>
        </w:numPr>
      </w:pPr>
      <w:r>
        <w:t>Click on “Next: Add EC2 Instances” and select the instances you created earlier.</w:t>
      </w:r>
    </w:p>
    <w:p w:rsidR="00ED029E" w:rsidRDefault="00ED029E" w:rsidP="00ED029E">
      <w:pPr>
        <w:pStyle w:val="ListParagraph"/>
        <w:numPr>
          <w:ilvl w:val="0"/>
          <w:numId w:val="3"/>
        </w:numPr>
      </w:pPr>
      <w:r>
        <w:t xml:space="preserve">Click on “Next: Add Tags” and add tags as appropriate. </w:t>
      </w:r>
    </w:p>
    <w:p w:rsidR="00ED029E" w:rsidRDefault="00ED029E" w:rsidP="00ED029E">
      <w:pPr>
        <w:pStyle w:val="ListParagraph"/>
        <w:numPr>
          <w:ilvl w:val="0"/>
          <w:numId w:val="3"/>
        </w:numPr>
      </w:pPr>
      <w:r>
        <w:t>Click on “Review and Create” and then “Create”.</w:t>
      </w:r>
    </w:p>
    <w:p w:rsidR="00ED029E" w:rsidRDefault="00ED029E" w:rsidP="00ED029E">
      <w:pPr>
        <w:pStyle w:val="ListParagraph"/>
        <w:numPr>
          <w:ilvl w:val="0"/>
          <w:numId w:val="3"/>
        </w:numPr>
      </w:pPr>
      <w:r>
        <w:t xml:space="preserve"> </w:t>
      </w:r>
      <w:r w:rsidR="001A1C7B">
        <w:t>On the “Load Balancer” dashboard highlight your new Load Balancer and click on the “Instances” tab. After a period your instances should have a “Status” of “</w:t>
      </w:r>
      <w:proofErr w:type="spellStart"/>
      <w:r w:rsidR="001A1C7B">
        <w:t>InService</w:t>
      </w:r>
      <w:proofErr w:type="spellEnd"/>
      <w:r w:rsidR="001A1C7B">
        <w:t>”.</w:t>
      </w:r>
    </w:p>
    <w:p w:rsidR="001A1C7B" w:rsidRDefault="001A1C7B" w:rsidP="001A1C7B"/>
    <w:p w:rsidR="00A04D08" w:rsidRDefault="00A04D08"/>
    <w:p w:rsidR="00A04D08" w:rsidRDefault="00A04D08"/>
    <w:p w:rsidR="00A04D08" w:rsidRDefault="00A04D08"/>
    <w:p w:rsidR="00A04D08" w:rsidRDefault="00A04D08"/>
    <w:p w:rsidR="00A04D08" w:rsidRDefault="00A04D08"/>
    <w:p w:rsidR="00E27345" w:rsidRDefault="00E27345">
      <w:bookmarkStart w:id="0" w:name="_GoBack"/>
      <w:bookmarkEnd w:id="0"/>
    </w:p>
    <w:sectPr w:rsidR="00E27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96C84"/>
    <w:multiLevelType w:val="hybridMultilevel"/>
    <w:tmpl w:val="4EBAA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F0BC0"/>
    <w:multiLevelType w:val="hybridMultilevel"/>
    <w:tmpl w:val="C9E6F552"/>
    <w:lvl w:ilvl="0" w:tplc="FE8E5AC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4C5423F"/>
    <w:multiLevelType w:val="hybridMultilevel"/>
    <w:tmpl w:val="DD74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D2E97"/>
    <w:multiLevelType w:val="hybridMultilevel"/>
    <w:tmpl w:val="4EBAA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5075F2"/>
    <w:multiLevelType w:val="hybridMultilevel"/>
    <w:tmpl w:val="2C425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832772"/>
    <w:multiLevelType w:val="hybridMultilevel"/>
    <w:tmpl w:val="F4063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1F3E1B"/>
    <w:multiLevelType w:val="hybridMultilevel"/>
    <w:tmpl w:val="7A7EC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191884"/>
    <w:multiLevelType w:val="hybridMultilevel"/>
    <w:tmpl w:val="EEF4C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E39FE"/>
    <w:multiLevelType w:val="hybridMultilevel"/>
    <w:tmpl w:val="9A38C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946DBD"/>
    <w:multiLevelType w:val="hybridMultilevel"/>
    <w:tmpl w:val="89B67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3477F1"/>
    <w:multiLevelType w:val="hybridMultilevel"/>
    <w:tmpl w:val="52A4E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7C264D"/>
    <w:multiLevelType w:val="hybridMultilevel"/>
    <w:tmpl w:val="4EBAA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7F4284"/>
    <w:multiLevelType w:val="hybridMultilevel"/>
    <w:tmpl w:val="4EBAA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9"/>
  </w:num>
  <w:num w:numId="5">
    <w:abstractNumId w:val="12"/>
  </w:num>
  <w:num w:numId="6">
    <w:abstractNumId w:val="1"/>
  </w:num>
  <w:num w:numId="7">
    <w:abstractNumId w:val="7"/>
  </w:num>
  <w:num w:numId="8">
    <w:abstractNumId w:val="2"/>
  </w:num>
  <w:num w:numId="9">
    <w:abstractNumId w:val="10"/>
  </w:num>
  <w:num w:numId="10">
    <w:abstractNumId w:val="11"/>
  </w:num>
  <w:num w:numId="11">
    <w:abstractNumId w:val="3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3F7"/>
    <w:rsid w:val="00151228"/>
    <w:rsid w:val="001A1C7B"/>
    <w:rsid w:val="001E46B9"/>
    <w:rsid w:val="00242CB2"/>
    <w:rsid w:val="002961C8"/>
    <w:rsid w:val="002A55BF"/>
    <w:rsid w:val="00412369"/>
    <w:rsid w:val="0048504D"/>
    <w:rsid w:val="004971E7"/>
    <w:rsid w:val="005339F8"/>
    <w:rsid w:val="005D2085"/>
    <w:rsid w:val="00605A8B"/>
    <w:rsid w:val="0064624D"/>
    <w:rsid w:val="006D5D05"/>
    <w:rsid w:val="00726400"/>
    <w:rsid w:val="00766569"/>
    <w:rsid w:val="00813C6B"/>
    <w:rsid w:val="008C4D56"/>
    <w:rsid w:val="00953EF2"/>
    <w:rsid w:val="00954E65"/>
    <w:rsid w:val="00976103"/>
    <w:rsid w:val="00A04D08"/>
    <w:rsid w:val="00B81044"/>
    <w:rsid w:val="00BA6312"/>
    <w:rsid w:val="00C073F7"/>
    <w:rsid w:val="00CA5B91"/>
    <w:rsid w:val="00D90684"/>
    <w:rsid w:val="00E27345"/>
    <w:rsid w:val="00E61A42"/>
    <w:rsid w:val="00ED029E"/>
    <w:rsid w:val="00ED38B4"/>
    <w:rsid w:val="00F33F32"/>
    <w:rsid w:val="00F54B01"/>
    <w:rsid w:val="00F65A33"/>
    <w:rsid w:val="00FF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8604F-55C8-4972-8AC7-9C0D0CB8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34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C4D5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C4D56"/>
    <w:rPr>
      <w:color w:val="0000FF"/>
      <w:u w:val="single"/>
    </w:rPr>
  </w:style>
  <w:style w:type="table" w:styleId="TableGrid">
    <w:name w:val="Table Grid"/>
    <w:basedOn w:val="TableNormal"/>
    <w:uiPriority w:val="39"/>
    <w:rsid w:val="008C4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4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WEAVER</dc:creator>
  <cp:keywords/>
  <dc:description/>
  <cp:lastModifiedBy>Baishakhi Mukherjee</cp:lastModifiedBy>
  <cp:revision>3</cp:revision>
  <dcterms:created xsi:type="dcterms:W3CDTF">2016-08-23T07:00:00Z</dcterms:created>
  <dcterms:modified xsi:type="dcterms:W3CDTF">2016-08-23T07:02:00Z</dcterms:modified>
</cp:coreProperties>
</file>