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345" w:rsidRPr="0048504D" w:rsidRDefault="0048504D">
      <w:pPr>
        <w:rPr>
          <w:b/>
          <w:u w:val="single"/>
        </w:rPr>
      </w:pPr>
      <w:r w:rsidRPr="0048504D">
        <w:rPr>
          <w:b/>
          <w:u w:val="single"/>
        </w:rPr>
        <w:t xml:space="preserve">LESSON </w:t>
      </w:r>
      <w:r>
        <w:rPr>
          <w:b/>
          <w:u w:val="single"/>
        </w:rPr>
        <w:t>6</w:t>
      </w:r>
      <w:r w:rsidRPr="0048504D">
        <w:rPr>
          <w:b/>
          <w:u w:val="single"/>
        </w:rPr>
        <w:t xml:space="preserve"> PRACTICE ASSIGNMENT</w:t>
      </w:r>
    </w:p>
    <w:p w:rsidR="00E27345" w:rsidRDefault="00E27345">
      <w:r w:rsidRPr="00E27345">
        <w:t>Your client wants to move all their data to Amazon S3. They have categorized their data into the following:</w:t>
      </w:r>
      <w:r w:rsidRPr="00E27345">
        <w:br/>
      </w:r>
      <w:r w:rsidRPr="00E27345">
        <w:br/>
        <w:t>1. Frequently accessed critical data – this data needs to be always available and needs to be protected against accidental deletes</w:t>
      </w:r>
      <w:r w:rsidRPr="00E27345">
        <w:br/>
        <w:t>2. Limited period critical data – this data is critically only for the first 30 days then it is only accessed periodically for another 60 days, after that it is rarely accessed</w:t>
      </w:r>
      <w:r w:rsidRPr="00E27345">
        <w:br/>
        <w:t>3. Archive data – this data is older and needs to be retained for archive and auditing purposes.</w:t>
      </w:r>
      <w:r w:rsidRPr="00E27345">
        <w:br/>
      </w:r>
      <w:r w:rsidRPr="00E27345">
        <w:br/>
        <w:t>Create three buckets for each of the data categories and configure Versioning and Lifecycle Management where appropriate.</w:t>
      </w:r>
    </w:p>
    <w:p w:rsidR="00E27345" w:rsidRDefault="00E27345"/>
    <w:p w:rsidR="00E27345" w:rsidRDefault="00242CB2" w:rsidP="00242CB2">
      <w:pPr>
        <w:pStyle w:val="ListParagraph"/>
        <w:numPr>
          <w:ilvl w:val="0"/>
          <w:numId w:val="5"/>
        </w:numPr>
      </w:pPr>
      <w:r>
        <w:t>Login to AWS and open up S3.</w:t>
      </w:r>
    </w:p>
    <w:p w:rsidR="00242CB2" w:rsidRDefault="00242CB2" w:rsidP="00242CB2">
      <w:pPr>
        <w:pStyle w:val="ListParagraph"/>
        <w:numPr>
          <w:ilvl w:val="0"/>
          <w:numId w:val="5"/>
        </w:numPr>
      </w:pPr>
      <w:r>
        <w:t>Click on “Create Bucket” and 3 new buckets for each of the data categories.</w:t>
      </w:r>
    </w:p>
    <w:p w:rsidR="00242CB2" w:rsidRDefault="00242CB2" w:rsidP="00242CB2">
      <w:pPr>
        <w:pStyle w:val="ListParagraph"/>
        <w:numPr>
          <w:ilvl w:val="0"/>
          <w:numId w:val="5"/>
        </w:numPr>
      </w:pPr>
      <w:r>
        <w:t>For “</w:t>
      </w:r>
      <w:r w:rsidRPr="00E27345">
        <w:t>Frequently accessed critical data</w:t>
      </w:r>
      <w:r>
        <w:t>”</w:t>
      </w:r>
      <w:r w:rsidRPr="00E27345">
        <w:t xml:space="preserve"> </w:t>
      </w:r>
      <w:r>
        <w:t>do the following:</w:t>
      </w:r>
    </w:p>
    <w:p w:rsidR="00242CB2" w:rsidRDefault="00242CB2" w:rsidP="00242CB2">
      <w:pPr>
        <w:pStyle w:val="ListParagraph"/>
        <w:numPr>
          <w:ilvl w:val="1"/>
          <w:numId w:val="5"/>
        </w:numPr>
      </w:pPr>
      <w:r>
        <w:t xml:space="preserve">Bucket Name: </w:t>
      </w:r>
      <w:proofErr w:type="spellStart"/>
      <w:r w:rsidRPr="00242CB2">
        <w:t>simplilearn.frequent</w:t>
      </w:r>
      <w:proofErr w:type="spellEnd"/>
    </w:p>
    <w:p w:rsidR="00242CB2" w:rsidRDefault="00242CB2" w:rsidP="00242CB2">
      <w:pPr>
        <w:pStyle w:val="ListParagraph"/>
        <w:numPr>
          <w:ilvl w:val="1"/>
          <w:numId w:val="5"/>
        </w:numPr>
      </w:pPr>
      <w:r>
        <w:t>Click “Create”</w:t>
      </w:r>
    </w:p>
    <w:p w:rsidR="00242CB2" w:rsidRDefault="00242CB2" w:rsidP="00242CB2">
      <w:pPr>
        <w:pStyle w:val="ListParagraph"/>
        <w:numPr>
          <w:ilvl w:val="1"/>
          <w:numId w:val="5"/>
        </w:numPr>
      </w:pPr>
      <w:r>
        <w:t>In the “Properties” section click on “Versioning” and “Enable Versioning”.</w:t>
      </w:r>
    </w:p>
    <w:p w:rsidR="00242CB2" w:rsidRDefault="00242CB2" w:rsidP="00242CB2">
      <w:pPr>
        <w:pStyle w:val="ListParagraph"/>
        <w:numPr>
          <w:ilvl w:val="0"/>
          <w:numId w:val="5"/>
        </w:numPr>
      </w:pPr>
      <w:r>
        <w:t>For “</w:t>
      </w:r>
      <w:r w:rsidRPr="00E27345">
        <w:t>Limited period critical data</w:t>
      </w:r>
      <w:r>
        <w:t>” do the following:</w:t>
      </w:r>
    </w:p>
    <w:p w:rsidR="00242CB2" w:rsidRDefault="00242CB2" w:rsidP="00242CB2">
      <w:pPr>
        <w:pStyle w:val="ListParagraph"/>
        <w:numPr>
          <w:ilvl w:val="1"/>
          <w:numId w:val="5"/>
        </w:numPr>
      </w:pPr>
      <w:r>
        <w:t xml:space="preserve">Bucket Name: </w:t>
      </w:r>
      <w:proofErr w:type="spellStart"/>
      <w:r w:rsidRPr="00242CB2">
        <w:t>simplilearn.</w:t>
      </w:r>
      <w:r>
        <w:t>limited</w:t>
      </w:r>
      <w:proofErr w:type="spellEnd"/>
    </w:p>
    <w:p w:rsidR="00242CB2" w:rsidRDefault="00242CB2" w:rsidP="00242CB2">
      <w:pPr>
        <w:pStyle w:val="ListParagraph"/>
        <w:numPr>
          <w:ilvl w:val="1"/>
          <w:numId w:val="5"/>
        </w:numPr>
      </w:pPr>
      <w:r>
        <w:t>Click “Create”</w:t>
      </w:r>
    </w:p>
    <w:p w:rsidR="00242CB2" w:rsidRDefault="00242CB2" w:rsidP="00242CB2">
      <w:pPr>
        <w:pStyle w:val="ListParagraph"/>
        <w:numPr>
          <w:ilvl w:val="1"/>
          <w:numId w:val="5"/>
        </w:numPr>
      </w:pPr>
      <w:r>
        <w:t>In the “Properties” section click on “Lifecycle” and “Add rule”.</w:t>
      </w:r>
    </w:p>
    <w:p w:rsidR="00242CB2" w:rsidRDefault="00242CB2" w:rsidP="00242CB2">
      <w:pPr>
        <w:pStyle w:val="ListParagraph"/>
        <w:numPr>
          <w:ilvl w:val="1"/>
          <w:numId w:val="5"/>
        </w:numPr>
      </w:pPr>
      <w:r>
        <w:t>Click on “Configure Rule”</w:t>
      </w:r>
    </w:p>
    <w:p w:rsidR="00242CB2" w:rsidRDefault="00242CB2" w:rsidP="00242CB2">
      <w:pPr>
        <w:pStyle w:val="ListParagraph"/>
        <w:numPr>
          <w:ilvl w:val="1"/>
          <w:numId w:val="5"/>
        </w:numPr>
      </w:pPr>
      <w:r>
        <w:t>Select “</w:t>
      </w:r>
      <w:r w:rsidRPr="00242CB2">
        <w:t>Transition to the Standard - Infrequent Access Storage Class</w:t>
      </w:r>
      <w:r>
        <w:t>” and select “30” for the number of days.</w:t>
      </w:r>
    </w:p>
    <w:p w:rsidR="00242CB2" w:rsidRDefault="00242CB2" w:rsidP="00242CB2">
      <w:pPr>
        <w:pStyle w:val="ListParagraph"/>
        <w:numPr>
          <w:ilvl w:val="1"/>
          <w:numId w:val="5"/>
        </w:numPr>
      </w:pPr>
      <w:r>
        <w:t>Select “</w:t>
      </w:r>
      <w:r w:rsidRPr="00242CB2">
        <w:t>Archive to the Glacier Storage Class</w:t>
      </w:r>
      <w:r>
        <w:t>” and select “60” for the number of days.</w:t>
      </w:r>
    </w:p>
    <w:p w:rsidR="00242CB2" w:rsidRDefault="00242CB2" w:rsidP="00242CB2">
      <w:pPr>
        <w:pStyle w:val="ListParagraph"/>
        <w:numPr>
          <w:ilvl w:val="1"/>
          <w:numId w:val="5"/>
        </w:numPr>
      </w:pPr>
      <w:r>
        <w:t>Click “Review” and “Create and Activate Rule”.</w:t>
      </w:r>
    </w:p>
    <w:p w:rsidR="00242CB2" w:rsidRDefault="00242CB2" w:rsidP="00242CB2">
      <w:pPr>
        <w:pStyle w:val="ListParagraph"/>
        <w:numPr>
          <w:ilvl w:val="0"/>
          <w:numId w:val="5"/>
        </w:numPr>
      </w:pPr>
      <w:r>
        <w:t>For “</w:t>
      </w:r>
      <w:r w:rsidRPr="00E27345">
        <w:t>Archive data</w:t>
      </w:r>
      <w:r>
        <w:t>” do the following:</w:t>
      </w:r>
    </w:p>
    <w:p w:rsidR="00242CB2" w:rsidRDefault="00242CB2" w:rsidP="00242CB2">
      <w:pPr>
        <w:pStyle w:val="ListParagraph"/>
        <w:numPr>
          <w:ilvl w:val="1"/>
          <w:numId w:val="5"/>
        </w:numPr>
      </w:pPr>
      <w:r>
        <w:t xml:space="preserve">Bucket Name: </w:t>
      </w:r>
      <w:proofErr w:type="spellStart"/>
      <w:r w:rsidRPr="00242CB2">
        <w:t>simplilearn.</w:t>
      </w:r>
      <w:r>
        <w:t>archive</w:t>
      </w:r>
      <w:proofErr w:type="spellEnd"/>
    </w:p>
    <w:p w:rsidR="00242CB2" w:rsidRDefault="00242CB2" w:rsidP="00242CB2">
      <w:pPr>
        <w:pStyle w:val="ListParagraph"/>
        <w:numPr>
          <w:ilvl w:val="1"/>
          <w:numId w:val="5"/>
        </w:numPr>
      </w:pPr>
      <w:r>
        <w:t>Click “Create”</w:t>
      </w:r>
    </w:p>
    <w:p w:rsidR="00242CB2" w:rsidRDefault="00242CB2" w:rsidP="00242CB2">
      <w:pPr>
        <w:pStyle w:val="ListParagraph"/>
        <w:numPr>
          <w:ilvl w:val="1"/>
          <w:numId w:val="5"/>
        </w:numPr>
      </w:pPr>
      <w:r>
        <w:t>In the “Properties” section click on “Lifecycle” and “Add rule”.</w:t>
      </w:r>
    </w:p>
    <w:p w:rsidR="00242CB2" w:rsidRDefault="00242CB2" w:rsidP="00242CB2">
      <w:pPr>
        <w:pStyle w:val="ListParagraph"/>
        <w:numPr>
          <w:ilvl w:val="1"/>
          <w:numId w:val="5"/>
        </w:numPr>
      </w:pPr>
      <w:r>
        <w:t>Click on “Configure Rule”</w:t>
      </w:r>
    </w:p>
    <w:p w:rsidR="00242CB2" w:rsidRDefault="00412369" w:rsidP="00242CB2">
      <w:pPr>
        <w:pStyle w:val="ListParagraph"/>
        <w:numPr>
          <w:ilvl w:val="1"/>
          <w:numId w:val="5"/>
        </w:numPr>
      </w:pPr>
      <w:r>
        <w:t>Select “</w:t>
      </w:r>
      <w:r w:rsidRPr="00242CB2">
        <w:t>Archive to the Glacier Storage Class</w:t>
      </w:r>
      <w:r>
        <w:t>” and select “0” for the number of days.</w:t>
      </w:r>
    </w:p>
    <w:p w:rsidR="00412369" w:rsidRDefault="00412369" w:rsidP="00412369">
      <w:pPr>
        <w:pStyle w:val="ListParagraph"/>
        <w:numPr>
          <w:ilvl w:val="1"/>
          <w:numId w:val="5"/>
        </w:numPr>
      </w:pPr>
      <w:r>
        <w:t>Click “Review” and “Create and Activate Rule”.</w:t>
      </w:r>
    </w:p>
    <w:p w:rsidR="00412369" w:rsidRDefault="00412369" w:rsidP="00412369">
      <w:pPr>
        <w:pStyle w:val="ListParagraph"/>
        <w:ind w:left="1440"/>
      </w:pPr>
    </w:p>
    <w:p w:rsidR="00242CB2" w:rsidRPr="00242CB2" w:rsidRDefault="00242CB2" w:rsidP="00E61A42">
      <w:pPr>
        <w:ind w:left="720"/>
        <w:rPr>
          <w:b/>
        </w:rPr>
      </w:pPr>
      <w:r w:rsidRPr="00242CB2">
        <w:rPr>
          <w:b/>
        </w:rPr>
        <w:t xml:space="preserve">NB! Remember that you might not be able to use the bucket </w:t>
      </w:r>
      <w:r w:rsidR="00E61A42">
        <w:rPr>
          <w:b/>
        </w:rPr>
        <w:t xml:space="preserve">names suggested as they have to </w:t>
      </w:r>
      <w:r w:rsidRPr="00242CB2">
        <w:rPr>
          <w:b/>
        </w:rPr>
        <w:t xml:space="preserve">be </w:t>
      </w:r>
      <w:r>
        <w:rPr>
          <w:b/>
        </w:rPr>
        <w:t xml:space="preserve">globally </w:t>
      </w:r>
      <w:r w:rsidRPr="00242CB2">
        <w:rPr>
          <w:b/>
        </w:rPr>
        <w:t>unique.</w:t>
      </w:r>
    </w:p>
    <w:p w:rsidR="00242CB2" w:rsidRDefault="00242CB2"/>
    <w:p w:rsidR="00E27345" w:rsidRDefault="00E27345">
      <w:bookmarkStart w:id="0" w:name="_GoBack"/>
      <w:bookmarkEnd w:id="0"/>
    </w:p>
    <w:sectPr w:rsidR="00E2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6C84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F0BC0"/>
    <w:multiLevelType w:val="hybridMultilevel"/>
    <w:tmpl w:val="C9E6F552"/>
    <w:lvl w:ilvl="0" w:tplc="FE8E5AC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4C5423F"/>
    <w:multiLevelType w:val="hybridMultilevel"/>
    <w:tmpl w:val="DD7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D2E97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075F2"/>
    <w:multiLevelType w:val="hybridMultilevel"/>
    <w:tmpl w:val="2C42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32772"/>
    <w:multiLevelType w:val="hybridMultilevel"/>
    <w:tmpl w:val="F406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F3E1B"/>
    <w:multiLevelType w:val="hybridMultilevel"/>
    <w:tmpl w:val="7A7EC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91884"/>
    <w:multiLevelType w:val="hybridMultilevel"/>
    <w:tmpl w:val="EEF4C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E39FE"/>
    <w:multiLevelType w:val="hybridMultilevel"/>
    <w:tmpl w:val="9A3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946DBD"/>
    <w:multiLevelType w:val="hybridMultilevel"/>
    <w:tmpl w:val="89B67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3477F1"/>
    <w:multiLevelType w:val="hybridMultilevel"/>
    <w:tmpl w:val="52A4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C264D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7F4284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12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11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F7"/>
    <w:rsid w:val="000D4846"/>
    <w:rsid w:val="001235E7"/>
    <w:rsid w:val="001A1C7B"/>
    <w:rsid w:val="001E46B9"/>
    <w:rsid w:val="00242CB2"/>
    <w:rsid w:val="002961C8"/>
    <w:rsid w:val="002A55BF"/>
    <w:rsid w:val="00412369"/>
    <w:rsid w:val="0048504D"/>
    <w:rsid w:val="004971E7"/>
    <w:rsid w:val="005339F8"/>
    <w:rsid w:val="005D2085"/>
    <w:rsid w:val="00605A8B"/>
    <w:rsid w:val="0064624D"/>
    <w:rsid w:val="006D5D05"/>
    <w:rsid w:val="00726400"/>
    <w:rsid w:val="00813C6B"/>
    <w:rsid w:val="008C4D56"/>
    <w:rsid w:val="00953EF2"/>
    <w:rsid w:val="00954E65"/>
    <w:rsid w:val="00976103"/>
    <w:rsid w:val="00A04D08"/>
    <w:rsid w:val="00B81044"/>
    <w:rsid w:val="00BA6312"/>
    <w:rsid w:val="00C073F7"/>
    <w:rsid w:val="00CA5B91"/>
    <w:rsid w:val="00D90684"/>
    <w:rsid w:val="00E27345"/>
    <w:rsid w:val="00E61A42"/>
    <w:rsid w:val="00EC283D"/>
    <w:rsid w:val="00ED029E"/>
    <w:rsid w:val="00ED38B4"/>
    <w:rsid w:val="00F33F32"/>
    <w:rsid w:val="00F54B01"/>
    <w:rsid w:val="00F65A33"/>
    <w:rsid w:val="00FF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8604F-55C8-4972-8AC7-9C0D0CB8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3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4D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4D56"/>
    <w:rPr>
      <w:color w:val="0000FF"/>
      <w:u w:val="single"/>
    </w:rPr>
  </w:style>
  <w:style w:type="table" w:styleId="TableGrid">
    <w:name w:val="Table Grid"/>
    <w:basedOn w:val="TableNormal"/>
    <w:uiPriority w:val="39"/>
    <w:rsid w:val="008C4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WEAVER</dc:creator>
  <cp:keywords/>
  <dc:description/>
  <cp:lastModifiedBy>Baishakhi Mukherjee</cp:lastModifiedBy>
  <cp:revision>4</cp:revision>
  <dcterms:created xsi:type="dcterms:W3CDTF">2016-08-23T07:05:00Z</dcterms:created>
  <dcterms:modified xsi:type="dcterms:W3CDTF">2016-08-23T07:09:00Z</dcterms:modified>
</cp:coreProperties>
</file>