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4D" w:rsidRPr="0048504D" w:rsidRDefault="0048504D" w:rsidP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7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>Your company wants to u</w:t>
      </w:r>
      <w:r w:rsidR="00D90684">
        <w:t>se Amazon Route 53 to manage it</w:t>
      </w:r>
      <w:r w:rsidRPr="00E27345">
        <w:t>s website.</w:t>
      </w:r>
      <w:r w:rsidRPr="00E27345">
        <w:br/>
      </w:r>
      <w:r w:rsidRPr="00E27345">
        <w:br/>
        <w:t>You will need to do the following:</w:t>
      </w:r>
      <w:r w:rsidRPr="00E27345">
        <w:br/>
      </w:r>
      <w:r w:rsidRPr="00E27345">
        <w:br/>
        <w:t>1. Setup an EC2 instance as the webserver</w:t>
      </w:r>
      <w:r w:rsidRPr="00E27345">
        <w:br/>
        <w:t>2. Configure an ELB to manage traffic to the webserver</w:t>
      </w:r>
      <w:r w:rsidRPr="00E27345">
        <w:br/>
        <w:t>3. Configure a Route 53 Hosted Zone to manage your Domain Name</w:t>
      </w:r>
      <w:r w:rsidRPr="00E27345">
        <w:br/>
      </w:r>
      <w:r w:rsidRPr="00E27345">
        <w:br/>
        <w:t>You can use the Lesson 7 demonstration as a reference for this Practice Assignment.</w:t>
      </w:r>
    </w:p>
    <w:p w:rsidR="002961C8" w:rsidRDefault="002961C8"/>
    <w:p w:rsidR="00E27345" w:rsidRDefault="002961C8" w:rsidP="002961C8">
      <w:pPr>
        <w:pStyle w:val="ListParagraph"/>
        <w:numPr>
          <w:ilvl w:val="0"/>
          <w:numId w:val="8"/>
        </w:numPr>
      </w:pPr>
      <w:r>
        <w:t>Follow the steps from the Lesson 5 Practice Assignment to create the EC2 instance webserver and configure the ELB.</w:t>
      </w:r>
    </w:p>
    <w:p w:rsidR="002961C8" w:rsidRDefault="002961C8" w:rsidP="002961C8">
      <w:pPr>
        <w:pStyle w:val="ListParagraph"/>
        <w:numPr>
          <w:ilvl w:val="0"/>
          <w:numId w:val="8"/>
        </w:numPr>
      </w:pPr>
      <w:r>
        <w:t>Open the Route53 dashboard.</w:t>
      </w:r>
    </w:p>
    <w:p w:rsidR="00D90684" w:rsidRDefault="00D90684" w:rsidP="00D90684">
      <w:pPr>
        <w:pStyle w:val="ListParagraph"/>
        <w:numPr>
          <w:ilvl w:val="0"/>
          <w:numId w:val="8"/>
        </w:numPr>
      </w:pPr>
      <w:r>
        <w:t>Click on “Hosted Zones” and then “Create Hosted Zone”.</w:t>
      </w:r>
    </w:p>
    <w:p w:rsidR="00D90684" w:rsidRDefault="00D90684" w:rsidP="00D90684">
      <w:pPr>
        <w:pStyle w:val="ListParagraph"/>
        <w:numPr>
          <w:ilvl w:val="0"/>
          <w:numId w:val="8"/>
        </w:numPr>
      </w:pPr>
      <w:r>
        <w:t>Enter your domain name in the “Domain Name:” box and click “Create”.</w:t>
      </w:r>
    </w:p>
    <w:p w:rsidR="00D90684" w:rsidRDefault="00D90684" w:rsidP="00D90684">
      <w:pPr>
        <w:pStyle w:val="ListParagraph"/>
        <w:numPr>
          <w:ilvl w:val="0"/>
          <w:numId w:val="8"/>
        </w:numPr>
      </w:pPr>
      <w:r>
        <w:t>Obtain the 4 Name Servers from the NS record set and amend your Domain Name provider settings to reflect these settings. You will need to following the documentation provided by the provider.</w:t>
      </w:r>
    </w:p>
    <w:p w:rsidR="00F65A33" w:rsidRDefault="00F65A33" w:rsidP="00D90684">
      <w:pPr>
        <w:pStyle w:val="ListParagraph"/>
        <w:numPr>
          <w:ilvl w:val="0"/>
          <w:numId w:val="8"/>
        </w:numPr>
      </w:pPr>
      <w:r>
        <w:t>Next click on “Create Record Set” and select “A – Ipv4 address” and click on “Alias = Yes”.</w:t>
      </w:r>
    </w:p>
    <w:p w:rsidR="00F65A33" w:rsidRDefault="00F65A33" w:rsidP="00F65A33">
      <w:pPr>
        <w:pStyle w:val="ListParagraph"/>
        <w:numPr>
          <w:ilvl w:val="0"/>
          <w:numId w:val="8"/>
        </w:numPr>
      </w:pPr>
      <w:r>
        <w:t>Select the name of the ELB from the drop down list and click on “Create”.</w:t>
      </w:r>
    </w:p>
    <w:p w:rsidR="00F65A33" w:rsidRDefault="00F65A33" w:rsidP="00F65A33">
      <w:pPr>
        <w:pStyle w:val="ListParagraph"/>
        <w:numPr>
          <w:ilvl w:val="0"/>
          <w:numId w:val="8"/>
        </w:numPr>
      </w:pPr>
      <w:r>
        <w:t>Verify that your domain name now redirects to your webserver which is fronted by ELB by entering the URL into a web browser.</w:t>
      </w:r>
    </w:p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/>
    <w:p w:rsidR="00954E65" w:rsidRDefault="00954E65" w:rsidP="00954E65">
      <w:bookmarkStart w:id="0" w:name="_GoBack"/>
      <w:bookmarkEnd w:id="0"/>
    </w:p>
    <w:sectPr w:rsidR="0095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A1C7B"/>
    <w:rsid w:val="001E46B9"/>
    <w:rsid w:val="00242CB2"/>
    <w:rsid w:val="00290215"/>
    <w:rsid w:val="002961C8"/>
    <w:rsid w:val="002A55BF"/>
    <w:rsid w:val="002A713B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D029E"/>
    <w:rsid w:val="00ED38B4"/>
    <w:rsid w:val="00F33F32"/>
    <w:rsid w:val="00F54B01"/>
    <w:rsid w:val="00F65A33"/>
    <w:rsid w:val="00FA3199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4</cp:revision>
  <dcterms:created xsi:type="dcterms:W3CDTF">2016-08-23T07:10:00Z</dcterms:created>
  <dcterms:modified xsi:type="dcterms:W3CDTF">2016-08-23T07:11:00Z</dcterms:modified>
</cp:coreProperties>
</file>