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AD9057" w14:textId="77777777" w:rsidR="00BF7CED" w:rsidRDefault="00BF7CED" w:rsidP="00125486">
      <w:pPr>
        <w:pStyle w:val="ListParagraph"/>
        <w:ind w:left="-567" w:right="-472"/>
        <w:jc w:val="both"/>
        <w:rPr>
          <w:b/>
          <w:sz w:val="24"/>
        </w:rPr>
      </w:pPr>
    </w:p>
    <w:p w14:paraId="5E872ED6" w14:textId="77777777" w:rsidR="00BF7CED" w:rsidRDefault="00BF7CED" w:rsidP="00125486">
      <w:pPr>
        <w:pStyle w:val="ListParagraph"/>
        <w:ind w:left="-567" w:right="-472"/>
        <w:jc w:val="both"/>
        <w:rPr>
          <w:b/>
          <w:sz w:val="24"/>
        </w:rPr>
      </w:pPr>
    </w:p>
    <w:p w14:paraId="031CA602" w14:textId="77777777" w:rsidR="00BF7CED" w:rsidRDefault="00BF7CED" w:rsidP="00125486">
      <w:pPr>
        <w:pStyle w:val="ListParagraph"/>
        <w:ind w:left="-567" w:right="-472"/>
        <w:jc w:val="both"/>
        <w:rPr>
          <w:b/>
          <w:sz w:val="24"/>
        </w:rPr>
      </w:pPr>
    </w:p>
    <w:p w14:paraId="4BFFD36A" w14:textId="77777777" w:rsidR="008D26D9" w:rsidRPr="00371995" w:rsidRDefault="008D26D9" w:rsidP="00371995">
      <w:pPr>
        <w:ind w:right="-472"/>
        <w:jc w:val="both"/>
        <w:rPr>
          <w:b/>
          <w:sz w:val="44"/>
        </w:rPr>
      </w:pPr>
    </w:p>
    <w:p w14:paraId="305E5E8D" w14:textId="77777777" w:rsidR="008D26D9" w:rsidRDefault="008D26D9" w:rsidP="00125486">
      <w:pPr>
        <w:pStyle w:val="ListParagraph"/>
        <w:ind w:left="-567" w:right="-472"/>
        <w:jc w:val="both"/>
        <w:rPr>
          <w:b/>
          <w:sz w:val="44"/>
        </w:rPr>
      </w:pPr>
    </w:p>
    <w:p w14:paraId="2F5E2748" w14:textId="77777777" w:rsidR="008D26D9" w:rsidRPr="00BF7CED" w:rsidRDefault="008D26D9" w:rsidP="00125486">
      <w:pPr>
        <w:pStyle w:val="ListParagraph"/>
        <w:ind w:left="-567" w:right="-472"/>
        <w:jc w:val="both"/>
        <w:rPr>
          <w:b/>
          <w:sz w:val="44"/>
        </w:rPr>
      </w:pPr>
    </w:p>
    <w:p w14:paraId="4A15C9C0" w14:textId="6DC5CC83" w:rsidR="00BF7CED" w:rsidRDefault="00371995" w:rsidP="00BF7CED">
      <w:pPr>
        <w:pStyle w:val="ListParagraph"/>
        <w:ind w:left="-567" w:right="-472"/>
        <w:jc w:val="center"/>
        <w:rPr>
          <w:b/>
          <w:sz w:val="72"/>
        </w:rPr>
      </w:pPr>
      <w:r>
        <w:rPr>
          <w:b/>
          <w:sz w:val="72"/>
        </w:rPr>
        <w:t>YAPAY SİNİR AĞLARI UYGULAMASI</w:t>
      </w:r>
    </w:p>
    <w:p w14:paraId="7BA09062" w14:textId="73B2A6D8" w:rsidR="00BF7CED" w:rsidRPr="00371995" w:rsidRDefault="00371995" w:rsidP="00371995">
      <w:pPr>
        <w:pStyle w:val="ListParagraph"/>
        <w:ind w:left="-567" w:right="-472"/>
        <w:jc w:val="center"/>
        <w:rPr>
          <w:b/>
          <w:sz w:val="72"/>
        </w:rPr>
      </w:pPr>
      <w:r>
        <w:rPr>
          <w:b/>
          <w:sz w:val="72"/>
        </w:rPr>
        <w:t>BANKA MÜŞTERİ DAVRANIŞ TAHMİNLEME</w:t>
      </w:r>
    </w:p>
    <w:p w14:paraId="59D0020D" w14:textId="77777777" w:rsidR="00BF7CED" w:rsidRDefault="00BF7CED" w:rsidP="00BF7CED">
      <w:pPr>
        <w:pStyle w:val="ListParagraph"/>
        <w:ind w:left="-567" w:right="-472"/>
        <w:jc w:val="center"/>
        <w:rPr>
          <w:b/>
          <w:sz w:val="44"/>
        </w:rPr>
      </w:pPr>
    </w:p>
    <w:p w14:paraId="27B7B12B" w14:textId="77777777" w:rsidR="00371995" w:rsidRPr="00BF7CED" w:rsidRDefault="00371995" w:rsidP="00BF7CED">
      <w:pPr>
        <w:pStyle w:val="ListParagraph"/>
        <w:ind w:left="-567" w:right="-472"/>
        <w:jc w:val="center"/>
        <w:rPr>
          <w:b/>
          <w:sz w:val="44"/>
        </w:rPr>
      </w:pPr>
    </w:p>
    <w:p w14:paraId="1BEB8FB5" w14:textId="77777777" w:rsidR="00BF7CED" w:rsidRPr="00BF7CED" w:rsidRDefault="00BF7CED" w:rsidP="00BF7CED">
      <w:pPr>
        <w:pStyle w:val="ListParagraph"/>
        <w:ind w:left="-567" w:right="-472"/>
        <w:jc w:val="center"/>
        <w:rPr>
          <w:b/>
          <w:sz w:val="36"/>
        </w:rPr>
      </w:pPr>
      <w:r w:rsidRPr="00BF7CED">
        <w:rPr>
          <w:b/>
          <w:sz w:val="36"/>
        </w:rPr>
        <w:t>Mustafa Volkan GÜNGÖR</w:t>
      </w:r>
    </w:p>
    <w:p w14:paraId="36F4C435" w14:textId="77777777" w:rsidR="00BF7CED" w:rsidRPr="00BF7CED" w:rsidRDefault="00BF7CED" w:rsidP="00BF7CED">
      <w:pPr>
        <w:pStyle w:val="ListParagraph"/>
        <w:ind w:left="-567" w:right="-472"/>
        <w:jc w:val="center"/>
        <w:rPr>
          <w:b/>
          <w:sz w:val="44"/>
        </w:rPr>
      </w:pPr>
    </w:p>
    <w:p w14:paraId="6717FA98" w14:textId="77777777" w:rsidR="00BF7CED" w:rsidRDefault="00BF7CED" w:rsidP="00371995">
      <w:pPr>
        <w:pStyle w:val="ListParagraph"/>
        <w:ind w:left="-567" w:right="-472"/>
        <w:rPr>
          <w:b/>
          <w:sz w:val="44"/>
        </w:rPr>
      </w:pPr>
    </w:p>
    <w:p w14:paraId="33D52AE7" w14:textId="77777777" w:rsidR="00BF7CED" w:rsidRPr="00BF7CED" w:rsidRDefault="00BF7CED" w:rsidP="00BF7CED">
      <w:pPr>
        <w:pStyle w:val="ListParagraph"/>
        <w:ind w:left="-567" w:right="-472"/>
        <w:jc w:val="center"/>
        <w:rPr>
          <w:b/>
          <w:sz w:val="44"/>
        </w:rPr>
      </w:pPr>
    </w:p>
    <w:p w14:paraId="13DBBF28" w14:textId="77777777" w:rsidR="00BF7CED" w:rsidRPr="00BF7CED" w:rsidRDefault="00BF7CED" w:rsidP="00BF7CED">
      <w:pPr>
        <w:pStyle w:val="ListParagraph"/>
        <w:ind w:left="-567" w:right="-472"/>
        <w:jc w:val="center"/>
        <w:rPr>
          <w:b/>
          <w:sz w:val="44"/>
        </w:rPr>
      </w:pPr>
    </w:p>
    <w:p w14:paraId="70410FD6" w14:textId="77777777" w:rsidR="00BF7CED" w:rsidRPr="00BF7CED" w:rsidRDefault="00BF7CED" w:rsidP="00BF7CED">
      <w:pPr>
        <w:pStyle w:val="ListParagraph"/>
        <w:ind w:left="-567" w:right="-472"/>
        <w:jc w:val="center"/>
        <w:rPr>
          <w:b/>
          <w:sz w:val="44"/>
        </w:rPr>
      </w:pPr>
      <w:r w:rsidRPr="00BF7CED">
        <w:rPr>
          <w:b/>
          <w:sz w:val="44"/>
        </w:rPr>
        <w:t xml:space="preserve">Dr. </w:t>
      </w:r>
      <w:proofErr w:type="spellStart"/>
      <w:r w:rsidRPr="00BF7CED">
        <w:rPr>
          <w:b/>
          <w:sz w:val="44"/>
        </w:rPr>
        <w:t>Öğr</w:t>
      </w:r>
      <w:proofErr w:type="spellEnd"/>
      <w:r w:rsidRPr="00BF7CED">
        <w:rPr>
          <w:b/>
          <w:sz w:val="44"/>
        </w:rPr>
        <w:t>. Üyesi Can AYDIN</w:t>
      </w:r>
    </w:p>
    <w:p w14:paraId="0B096853" w14:textId="285DCD3C" w:rsidR="00BF7CED" w:rsidRPr="00BF7CED" w:rsidRDefault="00371995" w:rsidP="00BF7CED">
      <w:pPr>
        <w:pStyle w:val="ListParagraph"/>
        <w:ind w:left="-567" w:right="-472"/>
        <w:jc w:val="center"/>
        <w:rPr>
          <w:b/>
          <w:sz w:val="44"/>
        </w:rPr>
      </w:pPr>
      <w:r>
        <w:rPr>
          <w:b/>
          <w:sz w:val="44"/>
        </w:rPr>
        <w:t>YBS5045</w:t>
      </w:r>
    </w:p>
    <w:p w14:paraId="02F3FB11" w14:textId="0CB5A5FF" w:rsidR="00BF7CED" w:rsidRDefault="00371995" w:rsidP="00BF7CED">
      <w:pPr>
        <w:pStyle w:val="ListParagraph"/>
        <w:ind w:left="-567" w:right="-472"/>
        <w:jc w:val="center"/>
        <w:rPr>
          <w:b/>
          <w:sz w:val="44"/>
        </w:rPr>
      </w:pPr>
      <w:r>
        <w:rPr>
          <w:b/>
          <w:sz w:val="44"/>
        </w:rPr>
        <w:t xml:space="preserve">YAZILIM GELİŞTİRME </w:t>
      </w:r>
    </w:p>
    <w:p w14:paraId="2FADF138" w14:textId="3F0BB30E" w:rsidR="00371995" w:rsidRDefault="00371995" w:rsidP="00BF7CED">
      <w:pPr>
        <w:pStyle w:val="ListParagraph"/>
        <w:ind w:left="-567" w:right="-472"/>
        <w:jc w:val="center"/>
        <w:rPr>
          <w:b/>
          <w:sz w:val="44"/>
        </w:rPr>
      </w:pPr>
      <w:r>
        <w:rPr>
          <w:b/>
          <w:sz w:val="44"/>
        </w:rPr>
        <w:t>DÖNEM PROJESİ</w:t>
      </w:r>
    </w:p>
    <w:p w14:paraId="10404577" w14:textId="77777777" w:rsidR="00371995" w:rsidRPr="00BF7CED" w:rsidRDefault="00371995" w:rsidP="00BF7CED">
      <w:pPr>
        <w:pStyle w:val="ListParagraph"/>
        <w:ind w:left="-567" w:right="-472"/>
        <w:jc w:val="center"/>
        <w:rPr>
          <w:b/>
          <w:sz w:val="44"/>
        </w:rPr>
      </w:pPr>
    </w:p>
    <w:p w14:paraId="64F37684" w14:textId="77777777" w:rsidR="00B93BC6" w:rsidRPr="00F50FF4" w:rsidRDefault="004B7614" w:rsidP="00125486">
      <w:pPr>
        <w:pStyle w:val="ListParagraph"/>
        <w:ind w:left="-567" w:right="-472"/>
        <w:jc w:val="both"/>
        <w:rPr>
          <w:b/>
          <w:sz w:val="24"/>
        </w:rPr>
      </w:pPr>
      <w:r w:rsidRPr="00F50FF4">
        <w:rPr>
          <w:b/>
          <w:sz w:val="24"/>
        </w:rPr>
        <w:t>Projenin amacı:</w:t>
      </w:r>
    </w:p>
    <w:p w14:paraId="6B16A0C3" w14:textId="37632A15" w:rsidR="004B7614" w:rsidRPr="00371995" w:rsidRDefault="00371995" w:rsidP="00371995">
      <w:pPr>
        <w:pStyle w:val="ListParagraph"/>
        <w:ind w:left="-567" w:right="-472" w:firstLine="1275"/>
        <w:jc w:val="both"/>
        <w:rPr>
          <w:sz w:val="24"/>
        </w:rPr>
      </w:pPr>
      <w:r w:rsidRPr="00371995">
        <w:rPr>
          <w:sz w:val="24"/>
        </w:rPr>
        <w:t xml:space="preserve">Bir banka müşterisinin kullandığı araçlar ve hizmetlerin skorlarına göre müşterinin banka ile uzun vadeli çalışma niyetinin </w:t>
      </w:r>
      <w:proofErr w:type="spellStart"/>
      <w:r w:rsidRPr="00371995">
        <w:rPr>
          <w:sz w:val="24"/>
        </w:rPr>
        <w:t>tahminlenmesi</w:t>
      </w:r>
      <w:proofErr w:type="spellEnd"/>
    </w:p>
    <w:p w14:paraId="5E223E84" w14:textId="77777777" w:rsidR="00676EEB" w:rsidRDefault="00676EEB" w:rsidP="00125486">
      <w:pPr>
        <w:pStyle w:val="ListParagraph"/>
        <w:ind w:left="-567" w:right="-472"/>
        <w:jc w:val="both"/>
      </w:pPr>
    </w:p>
    <w:p w14:paraId="62C53A86" w14:textId="77777777" w:rsidR="00B93BC6" w:rsidRDefault="00B93BC6" w:rsidP="00125486">
      <w:pPr>
        <w:pStyle w:val="ListParagraph"/>
        <w:ind w:left="-567" w:right="-472"/>
        <w:jc w:val="both"/>
        <w:rPr>
          <w:b/>
          <w:sz w:val="24"/>
        </w:rPr>
      </w:pPr>
      <w:r w:rsidRPr="00F50FF4">
        <w:rPr>
          <w:b/>
          <w:sz w:val="24"/>
        </w:rPr>
        <w:t>Projenin tanıtımı</w:t>
      </w:r>
      <w:r w:rsidR="00125486" w:rsidRPr="00F50FF4">
        <w:rPr>
          <w:b/>
          <w:sz w:val="24"/>
        </w:rPr>
        <w:t>:</w:t>
      </w:r>
    </w:p>
    <w:p w14:paraId="3B562DEE" w14:textId="4278D199" w:rsidR="00371995" w:rsidRDefault="00371995" w:rsidP="00371995">
      <w:pPr>
        <w:pStyle w:val="ListParagraph"/>
        <w:ind w:left="-567" w:right="-472" w:firstLine="567"/>
        <w:jc w:val="both"/>
        <w:rPr>
          <w:sz w:val="24"/>
        </w:rPr>
      </w:pPr>
      <w:r w:rsidRPr="00371995">
        <w:rPr>
          <w:sz w:val="24"/>
        </w:rPr>
        <w:t>Yapay sinir ağları</w:t>
      </w:r>
      <w:r>
        <w:rPr>
          <w:sz w:val="24"/>
        </w:rPr>
        <w:t>(YSA)</w:t>
      </w:r>
      <w:r w:rsidRPr="00371995">
        <w:rPr>
          <w:sz w:val="24"/>
        </w:rPr>
        <w:t xml:space="preserve"> matematiksel olarak modellenmesi karmaşık olan problemlerin çözümü için kullanılır. </w:t>
      </w:r>
      <w:proofErr w:type="spellStart"/>
      <w:r>
        <w:rPr>
          <w:sz w:val="24"/>
        </w:rPr>
        <w:t>Tahminleme</w:t>
      </w:r>
      <w:proofErr w:type="spellEnd"/>
      <w:r>
        <w:rPr>
          <w:sz w:val="24"/>
        </w:rPr>
        <w:t xml:space="preserve"> sistemi; </w:t>
      </w:r>
      <w:r>
        <w:rPr>
          <w:sz w:val="24"/>
        </w:rPr>
        <w:t xml:space="preserve">müşterinin banka içinde kullandığı hizmetler ve araçlara verilen puanların sistem tarafından yorumlanarak olası bir müşteri için </w:t>
      </w:r>
      <w:proofErr w:type="spellStart"/>
      <w:r>
        <w:rPr>
          <w:sz w:val="24"/>
        </w:rPr>
        <w:t>öngürüde</w:t>
      </w:r>
      <w:proofErr w:type="spellEnd"/>
      <w:r>
        <w:rPr>
          <w:sz w:val="24"/>
        </w:rPr>
        <w:t xml:space="preserve"> bulunacaktır.</w:t>
      </w:r>
      <w:r>
        <w:rPr>
          <w:sz w:val="24"/>
        </w:rPr>
        <w:t xml:space="preserve"> </w:t>
      </w:r>
    </w:p>
    <w:p w14:paraId="3EE827C3" w14:textId="5574BAC4" w:rsidR="00371995" w:rsidRPr="00371995" w:rsidRDefault="00371995" w:rsidP="00371995">
      <w:pPr>
        <w:pStyle w:val="ListParagraph"/>
        <w:ind w:left="-567" w:right="-472" w:firstLine="567"/>
        <w:jc w:val="both"/>
        <w:rPr>
          <w:sz w:val="24"/>
        </w:rPr>
      </w:pPr>
      <w:proofErr w:type="spellStart"/>
      <w:r w:rsidRPr="00371995">
        <w:rPr>
          <w:sz w:val="24"/>
        </w:rPr>
        <w:t>Tahminleme</w:t>
      </w:r>
      <w:proofErr w:type="spellEnd"/>
      <w:r w:rsidRPr="00371995">
        <w:rPr>
          <w:sz w:val="24"/>
        </w:rPr>
        <w:t xml:space="preserve"> sisteminde temel akış, öncelikli olarak eldeki veri setine uygun yapay sinir ağları modeli seçilir.  Bu veri seti için 13 adet öznitelik bulunmaktadır. Bunlardan 11 tanesi bağımsız değişken olarak müşteri kararına etki edebilecek yapıda özniteliklerdir. Yapay sinir ağları çıktısı sonucunda, müşterinin kalıp kalmama durumu </w:t>
      </w:r>
      <w:proofErr w:type="spellStart"/>
      <w:r w:rsidRPr="00371995">
        <w:rPr>
          <w:sz w:val="24"/>
        </w:rPr>
        <w:t>tahminleneceği</w:t>
      </w:r>
      <w:proofErr w:type="spellEnd"/>
      <w:r w:rsidRPr="00371995">
        <w:rPr>
          <w:sz w:val="24"/>
        </w:rPr>
        <w:t xml:space="preserve"> için, ikili sınıflama yapan bir çıktı noktasından oluşacaktır. </w:t>
      </w:r>
      <w:r>
        <w:rPr>
          <w:sz w:val="24"/>
        </w:rPr>
        <w:t xml:space="preserve">Bu durumda YSA modelinde 6 adet giriş düşümü, 6 adet gizli katman düğümü ve 1 adet çıktı düşümü bulunacaktır. Bu seçim sonrasın YSA başlangıç değerleri ve ilk ağırlıklarının ataması yapılır, bu atama genellikle hem hesaplamaların kolaylığı ve çok fazla matematiksel işlem yapılacağı için [0,1] arasında yapılır. </w:t>
      </w:r>
      <w:r w:rsidRPr="00371995">
        <w:rPr>
          <w:sz w:val="24"/>
        </w:rPr>
        <w:t xml:space="preserve">Yapay sinir ağlarının </w:t>
      </w:r>
      <w:r>
        <w:rPr>
          <w:sz w:val="24"/>
        </w:rPr>
        <w:t xml:space="preserve">veri seti düzenlemesi ve ilk değer atamaları sonrasında veri seti eğitim ve test amaçlı olarak bölünür. Projede farklı veri seti test büyüklükleri ile sistemde testler yapılmıştır ve bu değerler veri tabanına kaydedilmiştir. Veri setinin bölünmesinde amaç gerçek veriler ile eğitilmiş sistemin doğruluğunun test edilmesidir. Veri setinin eğitim sonuçlarının kaydedilmesinde amaç, kara kutu olarak çalışan YSA modellerinde hangi değerlerin en iyi başarımı verdiğinin bulunabilmesidir. Bunlardan sonra </w:t>
      </w:r>
      <w:r w:rsidRPr="00371995">
        <w:rPr>
          <w:sz w:val="24"/>
        </w:rPr>
        <w:t xml:space="preserve">mevcut veri seti ile </w:t>
      </w:r>
      <w:r>
        <w:rPr>
          <w:sz w:val="24"/>
        </w:rPr>
        <w:t xml:space="preserve">YSA </w:t>
      </w:r>
      <w:r w:rsidRPr="00371995">
        <w:rPr>
          <w:sz w:val="24"/>
        </w:rPr>
        <w:t xml:space="preserve">eğitilmesi ile başlar </w:t>
      </w:r>
    </w:p>
    <w:p w14:paraId="2A649BAB" w14:textId="77777777" w:rsidR="00371995" w:rsidRDefault="00371995" w:rsidP="00125486">
      <w:pPr>
        <w:pStyle w:val="ListParagraph"/>
        <w:ind w:left="-567" w:right="-472"/>
        <w:jc w:val="both"/>
        <w:rPr>
          <w:sz w:val="24"/>
        </w:rPr>
      </w:pPr>
    </w:p>
    <w:p w14:paraId="49F9E999" w14:textId="65645590" w:rsidR="00371995" w:rsidRPr="00371995" w:rsidRDefault="00371995" w:rsidP="00371995">
      <w:pPr>
        <w:pStyle w:val="ListParagraph"/>
        <w:ind w:left="-567" w:right="-472"/>
        <w:jc w:val="both"/>
        <w:rPr>
          <w:sz w:val="24"/>
        </w:rPr>
      </w:pPr>
      <w:r>
        <w:rPr>
          <w:sz w:val="24"/>
        </w:rPr>
        <w:t>Öznitelikler</w:t>
      </w:r>
      <w:r w:rsidR="00F27B9F">
        <w:rPr>
          <w:sz w:val="24"/>
        </w:rPr>
        <w:t>:</w:t>
      </w:r>
    </w:p>
    <w:p w14:paraId="101CB7E2" w14:textId="77777777" w:rsidR="00000000" w:rsidRPr="00F27B9F" w:rsidRDefault="00371995" w:rsidP="00F27B9F">
      <w:pPr>
        <w:pStyle w:val="ListParagraph"/>
        <w:numPr>
          <w:ilvl w:val="1"/>
          <w:numId w:val="5"/>
        </w:numPr>
        <w:ind w:right="-472"/>
        <w:jc w:val="both"/>
        <w:rPr>
          <w:color w:val="BFBFBF" w:themeColor="background1" w:themeShade="BF"/>
          <w:sz w:val="24"/>
          <w:lang w:val="en-GB"/>
        </w:rPr>
      </w:pPr>
      <w:proofErr w:type="spellStart"/>
      <w:r w:rsidRPr="00F27B9F">
        <w:rPr>
          <w:color w:val="BFBFBF" w:themeColor="background1" w:themeShade="BF"/>
          <w:sz w:val="24"/>
          <w:lang w:val="en-US"/>
        </w:rPr>
        <w:t>RowNumber</w:t>
      </w:r>
      <w:proofErr w:type="spellEnd"/>
    </w:p>
    <w:p w14:paraId="38C7041C" w14:textId="77777777" w:rsidR="00000000" w:rsidRPr="00F27B9F" w:rsidRDefault="00371995" w:rsidP="00F27B9F">
      <w:pPr>
        <w:pStyle w:val="ListParagraph"/>
        <w:numPr>
          <w:ilvl w:val="1"/>
          <w:numId w:val="5"/>
        </w:numPr>
        <w:ind w:right="-472"/>
        <w:jc w:val="both"/>
        <w:rPr>
          <w:color w:val="BFBFBF" w:themeColor="background1" w:themeShade="BF"/>
          <w:sz w:val="24"/>
          <w:lang w:val="en-GB"/>
        </w:rPr>
      </w:pPr>
      <w:proofErr w:type="spellStart"/>
      <w:r w:rsidRPr="00F27B9F">
        <w:rPr>
          <w:color w:val="BFBFBF" w:themeColor="background1" w:themeShade="BF"/>
          <w:sz w:val="24"/>
          <w:lang w:val="en-US"/>
        </w:rPr>
        <w:t>CustomerId</w:t>
      </w:r>
      <w:proofErr w:type="spellEnd"/>
    </w:p>
    <w:p w14:paraId="45F58A0D" w14:textId="77777777" w:rsidR="00000000" w:rsidRPr="00F27B9F" w:rsidRDefault="00371995" w:rsidP="00F27B9F">
      <w:pPr>
        <w:pStyle w:val="ListParagraph"/>
        <w:numPr>
          <w:ilvl w:val="1"/>
          <w:numId w:val="5"/>
        </w:numPr>
        <w:ind w:right="-472"/>
        <w:jc w:val="both"/>
        <w:rPr>
          <w:color w:val="BFBFBF" w:themeColor="background1" w:themeShade="BF"/>
          <w:sz w:val="24"/>
          <w:lang w:val="en-GB"/>
        </w:rPr>
      </w:pPr>
      <w:r w:rsidRPr="00F27B9F">
        <w:rPr>
          <w:color w:val="BFBFBF" w:themeColor="background1" w:themeShade="BF"/>
          <w:sz w:val="24"/>
          <w:lang w:val="en-US"/>
        </w:rPr>
        <w:t>Surname</w:t>
      </w:r>
    </w:p>
    <w:p w14:paraId="77BDF36E" w14:textId="77777777" w:rsidR="00000000" w:rsidRPr="00371995" w:rsidRDefault="00371995" w:rsidP="00F27B9F">
      <w:pPr>
        <w:pStyle w:val="ListParagraph"/>
        <w:numPr>
          <w:ilvl w:val="1"/>
          <w:numId w:val="5"/>
        </w:numPr>
        <w:ind w:right="-472"/>
        <w:jc w:val="both"/>
        <w:rPr>
          <w:sz w:val="24"/>
          <w:lang w:val="en-GB"/>
        </w:rPr>
      </w:pPr>
      <w:proofErr w:type="spellStart"/>
      <w:r w:rsidRPr="00371995">
        <w:rPr>
          <w:sz w:val="24"/>
          <w:lang w:val="en-US"/>
        </w:rPr>
        <w:t>CreditScore</w:t>
      </w:r>
      <w:proofErr w:type="spellEnd"/>
    </w:p>
    <w:p w14:paraId="4D30B394" w14:textId="77777777" w:rsidR="00000000" w:rsidRPr="00371995" w:rsidRDefault="00371995" w:rsidP="00F27B9F">
      <w:pPr>
        <w:pStyle w:val="ListParagraph"/>
        <w:numPr>
          <w:ilvl w:val="1"/>
          <w:numId w:val="5"/>
        </w:numPr>
        <w:ind w:right="-472"/>
        <w:jc w:val="both"/>
        <w:rPr>
          <w:sz w:val="24"/>
          <w:lang w:val="en-GB"/>
        </w:rPr>
      </w:pPr>
      <w:r w:rsidRPr="00371995">
        <w:rPr>
          <w:sz w:val="24"/>
          <w:lang w:val="en-US"/>
        </w:rPr>
        <w:t>Geography</w:t>
      </w:r>
    </w:p>
    <w:p w14:paraId="60660EE7" w14:textId="77777777" w:rsidR="00000000" w:rsidRPr="00371995" w:rsidRDefault="00371995" w:rsidP="00F27B9F">
      <w:pPr>
        <w:pStyle w:val="ListParagraph"/>
        <w:numPr>
          <w:ilvl w:val="1"/>
          <w:numId w:val="5"/>
        </w:numPr>
        <w:ind w:right="-472"/>
        <w:jc w:val="both"/>
        <w:rPr>
          <w:sz w:val="24"/>
          <w:lang w:val="en-GB"/>
        </w:rPr>
      </w:pPr>
      <w:r w:rsidRPr="00371995">
        <w:rPr>
          <w:sz w:val="24"/>
          <w:lang w:val="en-US"/>
        </w:rPr>
        <w:t>Gender</w:t>
      </w:r>
    </w:p>
    <w:p w14:paraId="4656A177" w14:textId="77777777" w:rsidR="00000000" w:rsidRPr="00371995" w:rsidRDefault="00371995" w:rsidP="00F27B9F">
      <w:pPr>
        <w:pStyle w:val="ListParagraph"/>
        <w:numPr>
          <w:ilvl w:val="1"/>
          <w:numId w:val="5"/>
        </w:numPr>
        <w:ind w:right="-472"/>
        <w:jc w:val="both"/>
        <w:rPr>
          <w:sz w:val="24"/>
          <w:lang w:val="en-GB"/>
        </w:rPr>
      </w:pPr>
      <w:r w:rsidRPr="00371995">
        <w:rPr>
          <w:sz w:val="24"/>
          <w:lang w:val="en-US"/>
        </w:rPr>
        <w:t>Age</w:t>
      </w:r>
    </w:p>
    <w:p w14:paraId="047D1B24" w14:textId="77777777" w:rsidR="00000000" w:rsidRPr="00371995" w:rsidRDefault="00371995" w:rsidP="00F27B9F">
      <w:pPr>
        <w:pStyle w:val="ListParagraph"/>
        <w:numPr>
          <w:ilvl w:val="1"/>
          <w:numId w:val="5"/>
        </w:numPr>
        <w:ind w:right="-472"/>
        <w:jc w:val="both"/>
        <w:rPr>
          <w:sz w:val="24"/>
          <w:lang w:val="en-GB"/>
        </w:rPr>
      </w:pPr>
      <w:r w:rsidRPr="00371995">
        <w:rPr>
          <w:sz w:val="24"/>
          <w:lang w:val="en-US"/>
        </w:rPr>
        <w:t>Tenure</w:t>
      </w:r>
    </w:p>
    <w:p w14:paraId="4E86DD70" w14:textId="77777777" w:rsidR="00000000" w:rsidRPr="00371995" w:rsidRDefault="00371995" w:rsidP="00F27B9F">
      <w:pPr>
        <w:pStyle w:val="ListParagraph"/>
        <w:numPr>
          <w:ilvl w:val="1"/>
          <w:numId w:val="5"/>
        </w:numPr>
        <w:ind w:right="-472"/>
        <w:jc w:val="both"/>
        <w:rPr>
          <w:sz w:val="24"/>
          <w:lang w:val="en-GB"/>
        </w:rPr>
      </w:pPr>
      <w:r w:rsidRPr="00371995">
        <w:rPr>
          <w:sz w:val="24"/>
          <w:lang w:val="en-US"/>
        </w:rPr>
        <w:t>Balance</w:t>
      </w:r>
    </w:p>
    <w:p w14:paraId="26E9F5B8" w14:textId="77777777" w:rsidR="00000000" w:rsidRPr="00371995" w:rsidRDefault="00371995" w:rsidP="00F27B9F">
      <w:pPr>
        <w:pStyle w:val="ListParagraph"/>
        <w:numPr>
          <w:ilvl w:val="1"/>
          <w:numId w:val="5"/>
        </w:numPr>
        <w:ind w:right="-472"/>
        <w:jc w:val="both"/>
        <w:rPr>
          <w:sz w:val="24"/>
          <w:lang w:val="en-GB"/>
        </w:rPr>
      </w:pPr>
      <w:proofErr w:type="spellStart"/>
      <w:r w:rsidRPr="00371995">
        <w:rPr>
          <w:sz w:val="24"/>
          <w:lang w:val="en-US"/>
        </w:rPr>
        <w:t>NumOfProducts</w:t>
      </w:r>
      <w:proofErr w:type="spellEnd"/>
    </w:p>
    <w:p w14:paraId="78845A20" w14:textId="77777777" w:rsidR="00000000" w:rsidRPr="00371995" w:rsidRDefault="00371995" w:rsidP="00F27B9F">
      <w:pPr>
        <w:pStyle w:val="ListParagraph"/>
        <w:numPr>
          <w:ilvl w:val="1"/>
          <w:numId w:val="5"/>
        </w:numPr>
        <w:ind w:right="-472"/>
        <w:jc w:val="both"/>
        <w:rPr>
          <w:sz w:val="24"/>
          <w:lang w:val="en-GB"/>
        </w:rPr>
      </w:pPr>
      <w:proofErr w:type="spellStart"/>
      <w:r w:rsidRPr="00371995">
        <w:rPr>
          <w:sz w:val="24"/>
          <w:lang w:val="en-US"/>
        </w:rPr>
        <w:t>HasCrCard</w:t>
      </w:r>
      <w:proofErr w:type="spellEnd"/>
    </w:p>
    <w:p w14:paraId="08826601" w14:textId="77777777" w:rsidR="00000000" w:rsidRPr="00371995" w:rsidRDefault="00371995" w:rsidP="00F27B9F">
      <w:pPr>
        <w:pStyle w:val="ListParagraph"/>
        <w:numPr>
          <w:ilvl w:val="1"/>
          <w:numId w:val="5"/>
        </w:numPr>
        <w:ind w:right="-472"/>
        <w:jc w:val="both"/>
        <w:rPr>
          <w:sz w:val="24"/>
          <w:lang w:val="en-GB"/>
        </w:rPr>
      </w:pPr>
      <w:proofErr w:type="spellStart"/>
      <w:r w:rsidRPr="00371995">
        <w:rPr>
          <w:sz w:val="24"/>
          <w:lang w:val="en-US"/>
        </w:rPr>
        <w:t>IsActiveMember</w:t>
      </w:r>
      <w:proofErr w:type="spellEnd"/>
    </w:p>
    <w:p w14:paraId="0D8FE8E4" w14:textId="77777777" w:rsidR="00000000" w:rsidRPr="00371995" w:rsidRDefault="00371995" w:rsidP="00F27B9F">
      <w:pPr>
        <w:pStyle w:val="ListParagraph"/>
        <w:numPr>
          <w:ilvl w:val="1"/>
          <w:numId w:val="5"/>
        </w:numPr>
        <w:ind w:right="-472"/>
        <w:jc w:val="both"/>
        <w:rPr>
          <w:sz w:val="24"/>
          <w:lang w:val="en-GB"/>
        </w:rPr>
      </w:pPr>
      <w:proofErr w:type="spellStart"/>
      <w:r w:rsidRPr="00371995">
        <w:rPr>
          <w:sz w:val="24"/>
          <w:lang w:val="en-US"/>
        </w:rPr>
        <w:t>EstimatedSalary</w:t>
      </w:r>
      <w:proofErr w:type="spellEnd"/>
    </w:p>
    <w:p w14:paraId="6285B76D" w14:textId="77777777" w:rsidR="00371995" w:rsidRDefault="00371995" w:rsidP="00125486">
      <w:pPr>
        <w:pStyle w:val="ListParagraph"/>
        <w:ind w:left="-567" w:right="-472"/>
        <w:jc w:val="both"/>
        <w:rPr>
          <w:sz w:val="24"/>
        </w:rPr>
      </w:pPr>
    </w:p>
    <w:p w14:paraId="5AA11D1B" w14:textId="77777777" w:rsidR="00F27B9F" w:rsidRDefault="00F27B9F" w:rsidP="00125486">
      <w:pPr>
        <w:pStyle w:val="ListParagraph"/>
        <w:ind w:left="-567" w:right="-472"/>
        <w:jc w:val="both"/>
        <w:rPr>
          <w:sz w:val="24"/>
        </w:rPr>
      </w:pPr>
    </w:p>
    <w:p w14:paraId="71E66AC0" w14:textId="77777777" w:rsidR="00F27B9F" w:rsidRDefault="00F27B9F" w:rsidP="00125486">
      <w:pPr>
        <w:pStyle w:val="ListParagraph"/>
        <w:ind w:left="-567" w:right="-472"/>
        <w:jc w:val="both"/>
        <w:rPr>
          <w:sz w:val="24"/>
        </w:rPr>
      </w:pPr>
    </w:p>
    <w:p w14:paraId="0DE6D5D6" w14:textId="6B2C1E8F" w:rsidR="00F27B9F" w:rsidRDefault="00F27B9F" w:rsidP="00125486">
      <w:pPr>
        <w:pStyle w:val="ListParagraph"/>
        <w:ind w:left="-567" w:right="-472"/>
        <w:jc w:val="both"/>
        <w:rPr>
          <w:sz w:val="24"/>
        </w:rPr>
      </w:pPr>
      <w:r>
        <w:rPr>
          <w:sz w:val="24"/>
        </w:rPr>
        <w:lastRenderedPageBreak/>
        <w:t>Sistemin çalışması sonrasında farklı başarım ve test değeri büyüklükleri grafik-1’de görülebilmektedir.</w:t>
      </w:r>
    </w:p>
    <w:p w14:paraId="5E06FBAE" w14:textId="77777777" w:rsidR="00F27B9F" w:rsidRDefault="00F27B9F" w:rsidP="00125486">
      <w:pPr>
        <w:pStyle w:val="ListParagraph"/>
        <w:ind w:left="-567" w:right="-472"/>
        <w:jc w:val="both"/>
        <w:rPr>
          <w:sz w:val="24"/>
        </w:rPr>
      </w:pPr>
    </w:p>
    <w:p w14:paraId="01C9D43D" w14:textId="77777777" w:rsidR="00F27B9F" w:rsidRDefault="00F27B9F" w:rsidP="00F27B9F">
      <w:pPr>
        <w:pStyle w:val="ListParagraph"/>
        <w:keepNext/>
        <w:ind w:left="-567" w:right="-472"/>
        <w:jc w:val="center"/>
      </w:pPr>
      <w:r w:rsidRPr="00F27B9F">
        <w:rPr>
          <w:sz w:val="24"/>
          <w:lang w:val="en-GB"/>
        </w:rPr>
        <w:drawing>
          <wp:inline distT="0" distB="0" distL="0" distR="0" wp14:anchorId="326344F9" wp14:editId="46FB1023">
            <wp:extent cx="5105400" cy="3530600"/>
            <wp:effectExtent l="0" t="0" r="0" b="0"/>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7"/>
                    <a:stretch>
                      <a:fillRect/>
                    </a:stretch>
                  </pic:blipFill>
                  <pic:spPr>
                    <a:xfrm>
                      <a:off x="0" y="0"/>
                      <a:ext cx="5105400" cy="3530600"/>
                    </a:xfrm>
                    <a:prstGeom prst="rect">
                      <a:avLst/>
                    </a:prstGeom>
                  </pic:spPr>
                </pic:pic>
              </a:graphicData>
            </a:graphic>
          </wp:inline>
        </w:drawing>
      </w:r>
    </w:p>
    <w:p w14:paraId="53705EB6" w14:textId="1CC2F375" w:rsidR="00F27B9F" w:rsidRPr="00F27B9F" w:rsidRDefault="00F27B9F" w:rsidP="00F27B9F">
      <w:pPr>
        <w:pStyle w:val="Caption"/>
        <w:jc w:val="center"/>
        <w:rPr>
          <w:sz w:val="24"/>
          <w:szCs w:val="24"/>
        </w:rPr>
      </w:pPr>
      <w:r w:rsidRPr="00F27B9F">
        <w:rPr>
          <w:sz w:val="24"/>
          <w:szCs w:val="24"/>
        </w:rPr>
        <w:t xml:space="preserve">Grafik - </w:t>
      </w:r>
      <w:r w:rsidRPr="00F27B9F">
        <w:rPr>
          <w:sz w:val="24"/>
          <w:szCs w:val="24"/>
        </w:rPr>
        <w:fldChar w:fldCharType="begin"/>
      </w:r>
      <w:r w:rsidRPr="00F27B9F">
        <w:rPr>
          <w:sz w:val="24"/>
          <w:szCs w:val="24"/>
        </w:rPr>
        <w:instrText xml:space="preserve"> SEQ Grafik_- \* ARABIC </w:instrText>
      </w:r>
      <w:r w:rsidRPr="00F27B9F">
        <w:rPr>
          <w:sz w:val="24"/>
          <w:szCs w:val="24"/>
        </w:rPr>
        <w:fldChar w:fldCharType="separate"/>
      </w:r>
      <w:r w:rsidR="0096222A">
        <w:rPr>
          <w:noProof/>
          <w:sz w:val="24"/>
          <w:szCs w:val="24"/>
        </w:rPr>
        <w:t>1</w:t>
      </w:r>
      <w:r w:rsidRPr="00F27B9F">
        <w:rPr>
          <w:sz w:val="24"/>
          <w:szCs w:val="24"/>
        </w:rPr>
        <w:fldChar w:fldCharType="end"/>
      </w:r>
      <w:r w:rsidRPr="00F27B9F">
        <w:rPr>
          <w:sz w:val="24"/>
          <w:szCs w:val="24"/>
        </w:rPr>
        <w:t xml:space="preserve"> Test-size - Başarım</w:t>
      </w:r>
    </w:p>
    <w:p w14:paraId="79953681" w14:textId="34C44F0F" w:rsidR="002974A3" w:rsidRDefault="00FE4630" w:rsidP="00FE4630">
      <w:pPr>
        <w:pStyle w:val="ListParagraph"/>
        <w:ind w:left="-567" w:right="-472"/>
        <w:jc w:val="both"/>
        <w:rPr>
          <w:sz w:val="24"/>
        </w:rPr>
      </w:pPr>
      <w:r>
        <w:rPr>
          <w:sz w:val="24"/>
        </w:rPr>
        <w:t>Grafik – 2’de s</w:t>
      </w:r>
      <w:r w:rsidRPr="00FE4630">
        <w:rPr>
          <w:sz w:val="24"/>
        </w:rPr>
        <w:t xml:space="preserve">istemin </w:t>
      </w:r>
      <w:r>
        <w:rPr>
          <w:sz w:val="24"/>
        </w:rPr>
        <w:t>2000</w:t>
      </w:r>
      <w:r w:rsidRPr="00FE4630">
        <w:rPr>
          <w:sz w:val="24"/>
        </w:rPr>
        <w:t xml:space="preserve"> test-size ile eğitildikten sonra başarım değişim grafiği</w:t>
      </w:r>
      <w:r>
        <w:rPr>
          <w:sz w:val="24"/>
        </w:rPr>
        <w:t xml:space="preserve"> görülmektedir.</w:t>
      </w:r>
    </w:p>
    <w:p w14:paraId="01C9FC02" w14:textId="77777777" w:rsidR="00FE4630" w:rsidRDefault="00FE4630" w:rsidP="00FE4630">
      <w:pPr>
        <w:pStyle w:val="ListParagraph"/>
        <w:ind w:left="-567" w:right="-472"/>
        <w:jc w:val="both"/>
        <w:rPr>
          <w:sz w:val="24"/>
        </w:rPr>
      </w:pPr>
    </w:p>
    <w:p w14:paraId="09E29201" w14:textId="77777777" w:rsidR="00FE4630" w:rsidRDefault="00FE4630" w:rsidP="00FE4630">
      <w:pPr>
        <w:pStyle w:val="ListParagraph"/>
        <w:keepNext/>
        <w:ind w:left="-567" w:right="-472"/>
        <w:jc w:val="center"/>
      </w:pPr>
      <w:r w:rsidRPr="00FE4630">
        <w:rPr>
          <w:sz w:val="24"/>
          <w:lang w:val="en-GB"/>
        </w:rPr>
        <w:drawing>
          <wp:inline distT="0" distB="0" distL="0" distR="0" wp14:anchorId="4A434A67" wp14:editId="32D71EEB">
            <wp:extent cx="4652645" cy="3258024"/>
            <wp:effectExtent l="0" t="0" r="0" b="0"/>
            <wp:docPr id="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5"/>
                    <pic:cNvPicPr>
                      <a:picLocks noGrp="1" noChangeAspect="1"/>
                    </pic:cNvPicPr>
                  </pic:nvPicPr>
                  <pic:blipFill>
                    <a:blip r:embed="rId8"/>
                    <a:stretch>
                      <a:fillRect/>
                    </a:stretch>
                  </pic:blipFill>
                  <pic:spPr>
                    <a:xfrm>
                      <a:off x="0" y="0"/>
                      <a:ext cx="4672605" cy="3272001"/>
                    </a:xfrm>
                    <a:prstGeom prst="rect">
                      <a:avLst/>
                    </a:prstGeom>
                  </pic:spPr>
                </pic:pic>
              </a:graphicData>
            </a:graphic>
          </wp:inline>
        </w:drawing>
      </w:r>
    </w:p>
    <w:p w14:paraId="6A19C7A4" w14:textId="172BA7E4" w:rsidR="00FE4630" w:rsidRDefault="00FE4630" w:rsidP="00FE4630">
      <w:pPr>
        <w:pStyle w:val="Caption"/>
        <w:jc w:val="center"/>
        <w:rPr>
          <w:sz w:val="24"/>
          <w:szCs w:val="24"/>
        </w:rPr>
      </w:pPr>
      <w:r w:rsidRPr="00FE4630">
        <w:rPr>
          <w:sz w:val="24"/>
          <w:szCs w:val="24"/>
        </w:rPr>
        <w:t xml:space="preserve">Grafik - </w:t>
      </w:r>
      <w:r w:rsidRPr="00FE4630">
        <w:rPr>
          <w:sz w:val="24"/>
          <w:szCs w:val="24"/>
        </w:rPr>
        <w:fldChar w:fldCharType="begin"/>
      </w:r>
      <w:r w:rsidRPr="00FE4630">
        <w:rPr>
          <w:sz w:val="24"/>
          <w:szCs w:val="24"/>
        </w:rPr>
        <w:instrText xml:space="preserve"> SEQ Grafik_- \* ARABIC </w:instrText>
      </w:r>
      <w:r w:rsidRPr="00FE4630">
        <w:rPr>
          <w:sz w:val="24"/>
          <w:szCs w:val="24"/>
        </w:rPr>
        <w:fldChar w:fldCharType="separate"/>
      </w:r>
      <w:r w:rsidR="0096222A">
        <w:rPr>
          <w:noProof/>
          <w:sz w:val="24"/>
          <w:szCs w:val="24"/>
        </w:rPr>
        <w:t>2</w:t>
      </w:r>
      <w:r w:rsidRPr="00FE4630">
        <w:rPr>
          <w:sz w:val="24"/>
          <w:szCs w:val="24"/>
        </w:rPr>
        <w:fldChar w:fldCharType="end"/>
      </w:r>
      <w:r w:rsidRPr="00FE4630">
        <w:rPr>
          <w:sz w:val="24"/>
          <w:szCs w:val="24"/>
        </w:rPr>
        <w:t xml:space="preserve"> test-size 2000 </w:t>
      </w:r>
      <w:r w:rsidR="0096222A">
        <w:rPr>
          <w:sz w:val="24"/>
          <w:szCs w:val="24"/>
        </w:rPr>
        <w:t>–</w:t>
      </w:r>
      <w:r w:rsidRPr="00FE4630">
        <w:rPr>
          <w:sz w:val="24"/>
          <w:szCs w:val="24"/>
        </w:rPr>
        <w:t xml:space="preserve"> başarım</w:t>
      </w:r>
    </w:p>
    <w:p w14:paraId="237795CF" w14:textId="77777777" w:rsidR="0096222A" w:rsidRDefault="0096222A" w:rsidP="0096222A"/>
    <w:p w14:paraId="4A98A032" w14:textId="60908628" w:rsidR="0096222A" w:rsidRPr="0096222A" w:rsidRDefault="0096222A" w:rsidP="0096222A">
      <w:pPr>
        <w:rPr>
          <w:sz w:val="24"/>
          <w:szCs w:val="24"/>
        </w:rPr>
      </w:pPr>
      <w:r w:rsidRPr="0096222A">
        <w:rPr>
          <w:sz w:val="24"/>
          <w:szCs w:val="24"/>
        </w:rPr>
        <w:lastRenderedPageBreak/>
        <w:t xml:space="preserve">Grafik-3’te son yapılan eğitimde müşteriler için </w:t>
      </w:r>
      <w:proofErr w:type="spellStart"/>
      <w:r w:rsidRPr="0096222A">
        <w:rPr>
          <w:sz w:val="24"/>
          <w:szCs w:val="24"/>
        </w:rPr>
        <w:t>tahminlenen</w:t>
      </w:r>
      <w:proofErr w:type="spellEnd"/>
      <w:r w:rsidRPr="0096222A">
        <w:rPr>
          <w:sz w:val="24"/>
          <w:szCs w:val="24"/>
        </w:rPr>
        <w:t xml:space="preserve"> davranış grafiği yer almaktadır.</w:t>
      </w:r>
    </w:p>
    <w:p w14:paraId="66A7FC6E" w14:textId="77777777" w:rsidR="0096222A" w:rsidRDefault="0096222A" w:rsidP="0096222A">
      <w:pPr>
        <w:keepNext/>
      </w:pPr>
      <w:r w:rsidRPr="0096222A">
        <w:rPr>
          <w:lang w:val="en-GB"/>
        </w:rPr>
        <w:drawing>
          <wp:inline distT="0" distB="0" distL="0" distR="0" wp14:anchorId="19F213F1" wp14:editId="66A9C7C7">
            <wp:extent cx="5731510" cy="3490595"/>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9"/>
                    <a:stretch>
                      <a:fillRect/>
                    </a:stretch>
                  </pic:blipFill>
                  <pic:spPr>
                    <a:xfrm>
                      <a:off x="0" y="0"/>
                      <a:ext cx="5731510" cy="3490595"/>
                    </a:xfrm>
                    <a:prstGeom prst="rect">
                      <a:avLst/>
                    </a:prstGeom>
                  </pic:spPr>
                </pic:pic>
              </a:graphicData>
            </a:graphic>
          </wp:inline>
        </w:drawing>
      </w:r>
    </w:p>
    <w:p w14:paraId="3DBAE18B" w14:textId="537309DC" w:rsidR="0096222A" w:rsidRPr="0096222A" w:rsidRDefault="0096222A" w:rsidP="0096222A">
      <w:pPr>
        <w:pStyle w:val="Caption"/>
        <w:jc w:val="center"/>
        <w:rPr>
          <w:sz w:val="24"/>
          <w:szCs w:val="24"/>
        </w:rPr>
      </w:pPr>
      <w:r w:rsidRPr="0096222A">
        <w:rPr>
          <w:sz w:val="24"/>
          <w:szCs w:val="24"/>
        </w:rPr>
        <w:t xml:space="preserve">Grafik - </w:t>
      </w:r>
      <w:r w:rsidRPr="0096222A">
        <w:rPr>
          <w:sz w:val="24"/>
          <w:szCs w:val="24"/>
        </w:rPr>
        <w:fldChar w:fldCharType="begin"/>
      </w:r>
      <w:r w:rsidRPr="0096222A">
        <w:rPr>
          <w:sz w:val="24"/>
          <w:szCs w:val="24"/>
        </w:rPr>
        <w:instrText xml:space="preserve"> SEQ Grafik_- \* ARABIC </w:instrText>
      </w:r>
      <w:r w:rsidRPr="0096222A">
        <w:rPr>
          <w:sz w:val="24"/>
          <w:szCs w:val="24"/>
        </w:rPr>
        <w:fldChar w:fldCharType="separate"/>
      </w:r>
      <w:r w:rsidRPr="0096222A">
        <w:rPr>
          <w:noProof/>
          <w:sz w:val="24"/>
          <w:szCs w:val="24"/>
        </w:rPr>
        <w:t>3</w:t>
      </w:r>
      <w:r w:rsidRPr="0096222A">
        <w:rPr>
          <w:sz w:val="24"/>
          <w:szCs w:val="24"/>
        </w:rPr>
        <w:fldChar w:fldCharType="end"/>
      </w:r>
      <w:r w:rsidRPr="0096222A">
        <w:rPr>
          <w:sz w:val="24"/>
          <w:szCs w:val="24"/>
        </w:rPr>
        <w:t xml:space="preserve"> Müşteri eğilim</w:t>
      </w:r>
    </w:p>
    <w:p w14:paraId="2D924C94" w14:textId="77777777" w:rsidR="0096222A" w:rsidRPr="0096222A" w:rsidRDefault="0096222A" w:rsidP="0096222A"/>
    <w:p w14:paraId="116C5336" w14:textId="77777777" w:rsidR="00FE4630" w:rsidRPr="00FE4630" w:rsidRDefault="00FE4630" w:rsidP="00FE4630">
      <w:pPr>
        <w:pStyle w:val="ListParagraph"/>
        <w:ind w:left="-567" w:right="-472"/>
        <w:jc w:val="both"/>
        <w:rPr>
          <w:sz w:val="24"/>
        </w:rPr>
      </w:pPr>
      <w:bookmarkStart w:id="0" w:name="_GoBack"/>
      <w:bookmarkEnd w:id="0"/>
    </w:p>
    <w:sectPr w:rsidR="00FE4630" w:rsidRPr="00FE4630" w:rsidSect="00F27B9F">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E2FD92" w14:textId="77777777" w:rsidR="008F2312" w:rsidRDefault="008F2312" w:rsidP="002974A3">
      <w:pPr>
        <w:spacing w:after="0" w:line="240" w:lineRule="auto"/>
      </w:pPr>
      <w:r>
        <w:separator/>
      </w:r>
    </w:p>
  </w:endnote>
  <w:endnote w:type="continuationSeparator" w:id="0">
    <w:p w14:paraId="53191885" w14:textId="77777777" w:rsidR="008F2312" w:rsidRDefault="008F2312" w:rsidP="00297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1263048"/>
      <w:docPartObj>
        <w:docPartGallery w:val="Page Numbers (Bottom of Page)"/>
        <w:docPartUnique/>
      </w:docPartObj>
    </w:sdtPr>
    <w:sdtEndPr/>
    <w:sdtContent>
      <w:p w14:paraId="0398535E" w14:textId="77777777" w:rsidR="002974A3" w:rsidRDefault="0096222A">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5C2F1E7" w14:textId="77777777" w:rsidR="002974A3" w:rsidRDefault="002974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D9FB2" w14:textId="77777777" w:rsidR="008F2312" w:rsidRDefault="008F2312" w:rsidP="002974A3">
      <w:pPr>
        <w:spacing w:after="0" w:line="240" w:lineRule="auto"/>
      </w:pPr>
      <w:r>
        <w:separator/>
      </w:r>
    </w:p>
  </w:footnote>
  <w:footnote w:type="continuationSeparator" w:id="0">
    <w:p w14:paraId="17CAB7E6" w14:textId="77777777" w:rsidR="008F2312" w:rsidRDefault="008F2312" w:rsidP="002974A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ED2271"/>
    <w:multiLevelType w:val="hybridMultilevel"/>
    <w:tmpl w:val="F9A4B4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55322FD9"/>
    <w:multiLevelType w:val="hybridMultilevel"/>
    <w:tmpl w:val="C2862390"/>
    <w:lvl w:ilvl="0" w:tplc="65A01C88">
      <w:start w:val="1"/>
      <w:numFmt w:val="bullet"/>
      <w:lvlText w:val="•"/>
      <w:lvlJc w:val="left"/>
      <w:pPr>
        <w:tabs>
          <w:tab w:val="num" w:pos="720"/>
        </w:tabs>
        <w:ind w:left="720" w:hanging="360"/>
      </w:pPr>
      <w:rPr>
        <w:rFonts w:ascii="Arial" w:hAnsi="Arial" w:hint="default"/>
      </w:rPr>
    </w:lvl>
    <w:lvl w:ilvl="1" w:tplc="0809000F">
      <w:start w:val="1"/>
      <w:numFmt w:val="decimal"/>
      <w:lvlText w:val="%2."/>
      <w:lvlJc w:val="left"/>
      <w:pPr>
        <w:ind w:left="1440" w:hanging="360"/>
      </w:pPr>
      <w:rPr>
        <w:rFonts w:hint="default"/>
      </w:rPr>
    </w:lvl>
    <w:lvl w:ilvl="2" w:tplc="ED64A2DE" w:tentative="1">
      <w:start w:val="1"/>
      <w:numFmt w:val="bullet"/>
      <w:lvlText w:val="•"/>
      <w:lvlJc w:val="left"/>
      <w:pPr>
        <w:tabs>
          <w:tab w:val="num" w:pos="2160"/>
        </w:tabs>
        <w:ind w:left="2160" w:hanging="360"/>
      </w:pPr>
      <w:rPr>
        <w:rFonts w:ascii="Arial" w:hAnsi="Arial" w:hint="default"/>
      </w:rPr>
    </w:lvl>
    <w:lvl w:ilvl="3" w:tplc="86B205BC" w:tentative="1">
      <w:start w:val="1"/>
      <w:numFmt w:val="bullet"/>
      <w:lvlText w:val="•"/>
      <w:lvlJc w:val="left"/>
      <w:pPr>
        <w:tabs>
          <w:tab w:val="num" w:pos="2880"/>
        </w:tabs>
        <w:ind w:left="2880" w:hanging="360"/>
      </w:pPr>
      <w:rPr>
        <w:rFonts w:ascii="Arial" w:hAnsi="Arial" w:hint="default"/>
      </w:rPr>
    </w:lvl>
    <w:lvl w:ilvl="4" w:tplc="423EB826" w:tentative="1">
      <w:start w:val="1"/>
      <w:numFmt w:val="bullet"/>
      <w:lvlText w:val="•"/>
      <w:lvlJc w:val="left"/>
      <w:pPr>
        <w:tabs>
          <w:tab w:val="num" w:pos="3600"/>
        </w:tabs>
        <w:ind w:left="3600" w:hanging="360"/>
      </w:pPr>
      <w:rPr>
        <w:rFonts w:ascii="Arial" w:hAnsi="Arial" w:hint="default"/>
      </w:rPr>
    </w:lvl>
    <w:lvl w:ilvl="5" w:tplc="135ABF30" w:tentative="1">
      <w:start w:val="1"/>
      <w:numFmt w:val="bullet"/>
      <w:lvlText w:val="•"/>
      <w:lvlJc w:val="left"/>
      <w:pPr>
        <w:tabs>
          <w:tab w:val="num" w:pos="4320"/>
        </w:tabs>
        <w:ind w:left="4320" w:hanging="360"/>
      </w:pPr>
      <w:rPr>
        <w:rFonts w:ascii="Arial" w:hAnsi="Arial" w:hint="default"/>
      </w:rPr>
    </w:lvl>
    <w:lvl w:ilvl="6" w:tplc="1A60541C" w:tentative="1">
      <w:start w:val="1"/>
      <w:numFmt w:val="bullet"/>
      <w:lvlText w:val="•"/>
      <w:lvlJc w:val="left"/>
      <w:pPr>
        <w:tabs>
          <w:tab w:val="num" w:pos="5040"/>
        </w:tabs>
        <w:ind w:left="5040" w:hanging="360"/>
      </w:pPr>
      <w:rPr>
        <w:rFonts w:ascii="Arial" w:hAnsi="Arial" w:hint="default"/>
      </w:rPr>
    </w:lvl>
    <w:lvl w:ilvl="7" w:tplc="0AB2A266" w:tentative="1">
      <w:start w:val="1"/>
      <w:numFmt w:val="bullet"/>
      <w:lvlText w:val="•"/>
      <w:lvlJc w:val="left"/>
      <w:pPr>
        <w:tabs>
          <w:tab w:val="num" w:pos="5760"/>
        </w:tabs>
        <w:ind w:left="5760" w:hanging="360"/>
      </w:pPr>
      <w:rPr>
        <w:rFonts w:ascii="Arial" w:hAnsi="Arial" w:hint="default"/>
      </w:rPr>
    </w:lvl>
    <w:lvl w:ilvl="8" w:tplc="A95A8004" w:tentative="1">
      <w:start w:val="1"/>
      <w:numFmt w:val="bullet"/>
      <w:lvlText w:val="•"/>
      <w:lvlJc w:val="left"/>
      <w:pPr>
        <w:tabs>
          <w:tab w:val="num" w:pos="6480"/>
        </w:tabs>
        <w:ind w:left="6480" w:hanging="360"/>
      </w:pPr>
      <w:rPr>
        <w:rFonts w:ascii="Arial" w:hAnsi="Arial" w:hint="default"/>
      </w:rPr>
    </w:lvl>
  </w:abstractNum>
  <w:abstractNum w:abstractNumId="2">
    <w:nsid w:val="61944388"/>
    <w:multiLevelType w:val="hybridMultilevel"/>
    <w:tmpl w:val="0870FD5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64EA2F9B"/>
    <w:multiLevelType w:val="hybridMultilevel"/>
    <w:tmpl w:val="2BE455FE"/>
    <w:lvl w:ilvl="0" w:tplc="65A01C88">
      <w:start w:val="1"/>
      <w:numFmt w:val="bullet"/>
      <w:lvlText w:val="•"/>
      <w:lvlJc w:val="left"/>
      <w:pPr>
        <w:tabs>
          <w:tab w:val="num" w:pos="720"/>
        </w:tabs>
        <w:ind w:left="720" w:hanging="360"/>
      </w:pPr>
      <w:rPr>
        <w:rFonts w:ascii="Arial" w:hAnsi="Arial" w:hint="default"/>
      </w:rPr>
    </w:lvl>
    <w:lvl w:ilvl="1" w:tplc="00BC688A">
      <w:start w:val="1"/>
      <w:numFmt w:val="bullet"/>
      <w:lvlText w:val="•"/>
      <w:lvlJc w:val="left"/>
      <w:pPr>
        <w:tabs>
          <w:tab w:val="num" w:pos="1440"/>
        </w:tabs>
        <w:ind w:left="1440" w:hanging="360"/>
      </w:pPr>
      <w:rPr>
        <w:rFonts w:ascii="Arial" w:hAnsi="Arial" w:hint="default"/>
      </w:rPr>
    </w:lvl>
    <w:lvl w:ilvl="2" w:tplc="ED64A2DE" w:tentative="1">
      <w:start w:val="1"/>
      <w:numFmt w:val="bullet"/>
      <w:lvlText w:val="•"/>
      <w:lvlJc w:val="left"/>
      <w:pPr>
        <w:tabs>
          <w:tab w:val="num" w:pos="2160"/>
        </w:tabs>
        <w:ind w:left="2160" w:hanging="360"/>
      </w:pPr>
      <w:rPr>
        <w:rFonts w:ascii="Arial" w:hAnsi="Arial" w:hint="default"/>
      </w:rPr>
    </w:lvl>
    <w:lvl w:ilvl="3" w:tplc="86B205BC" w:tentative="1">
      <w:start w:val="1"/>
      <w:numFmt w:val="bullet"/>
      <w:lvlText w:val="•"/>
      <w:lvlJc w:val="left"/>
      <w:pPr>
        <w:tabs>
          <w:tab w:val="num" w:pos="2880"/>
        </w:tabs>
        <w:ind w:left="2880" w:hanging="360"/>
      </w:pPr>
      <w:rPr>
        <w:rFonts w:ascii="Arial" w:hAnsi="Arial" w:hint="default"/>
      </w:rPr>
    </w:lvl>
    <w:lvl w:ilvl="4" w:tplc="423EB826" w:tentative="1">
      <w:start w:val="1"/>
      <w:numFmt w:val="bullet"/>
      <w:lvlText w:val="•"/>
      <w:lvlJc w:val="left"/>
      <w:pPr>
        <w:tabs>
          <w:tab w:val="num" w:pos="3600"/>
        </w:tabs>
        <w:ind w:left="3600" w:hanging="360"/>
      </w:pPr>
      <w:rPr>
        <w:rFonts w:ascii="Arial" w:hAnsi="Arial" w:hint="default"/>
      </w:rPr>
    </w:lvl>
    <w:lvl w:ilvl="5" w:tplc="135ABF30" w:tentative="1">
      <w:start w:val="1"/>
      <w:numFmt w:val="bullet"/>
      <w:lvlText w:val="•"/>
      <w:lvlJc w:val="left"/>
      <w:pPr>
        <w:tabs>
          <w:tab w:val="num" w:pos="4320"/>
        </w:tabs>
        <w:ind w:left="4320" w:hanging="360"/>
      </w:pPr>
      <w:rPr>
        <w:rFonts w:ascii="Arial" w:hAnsi="Arial" w:hint="default"/>
      </w:rPr>
    </w:lvl>
    <w:lvl w:ilvl="6" w:tplc="1A60541C" w:tentative="1">
      <w:start w:val="1"/>
      <w:numFmt w:val="bullet"/>
      <w:lvlText w:val="•"/>
      <w:lvlJc w:val="left"/>
      <w:pPr>
        <w:tabs>
          <w:tab w:val="num" w:pos="5040"/>
        </w:tabs>
        <w:ind w:left="5040" w:hanging="360"/>
      </w:pPr>
      <w:rPr>
        <w:rFonts w:ascii="Arial" w:hAnsi="Arial" w:hint="default"/>
      </w:rPr>
    </w:lvl>
    <w:lvl w:ilvl="7" w:tplc="0AB2A266" w:tentative="1">
      <w:start w:val="1"/>
      <w:numFmt w:val="bullet"/>
      <w:lvlText w:val="•"/>
      <w:lvlJc w:val="left"/>
      <w:pPr>
        <w:tabs>
          <w:tab w:val="num" w:pos="5760"/>
        </w:tabs>
        <w:ind w:left="5760" w:hanging="360"/>
      </w:pPr>
      <w:rPr>
        <w:rFonts w:ascii="Arial" w:hAnsi="Arial" w:hint="default"/>
      </w:rPr>
    </w:lvl>
    <w:lvl w:ilvl="8" w:tplc="A95A8004" w:tentative="1">
      <w:start w:val="1"/>
      <w:numFmt w:val="bullet"/>
      <w:lvlText w:val="•"/>
      <w:lvlJc w:val="left"/>
      <w:pPr>
        <w:tabs>
          <w:tab w:val="num" w:pos="6480"/>
        </w:tabs>
        <w:ind w:left="6480" w:hanging="360"/>
      </w:pPr>
      <w:rPr>
        <w:rFonts w:ascii="Arial" w:hAnsi="Arial" w:hint="default"/>
      </w:rPr>
    </w:lvl>
  </w:abstractNum>
  <w:abstractNum w:abstractNumId="4">
    <w:nsid w:val="7C3D7A3C"/>
    <w:multiLevelType w:val="hybridMultilevel"/>
    <w:tmpl w:val="2716036C"/>
    <w:lvl w:ilvl="0" w:tplc="041F0001">
      <w:start w:val="1"/>
      <w:numFmt w:val="bullet"/>
      <w:lvlText w:val=""/>
      <w:lvlJc w:val="left"/>
      <w:pPr>
        <w:ind w:left="153" w:hanging="360"/>
      </w:pPr>
      <w:rPr>
        <w:rFonts w:ascii="Symbol" w:hAnsi="Symbol" w:hint="default"/>
      </w:rPr>
    </w:lvl>
    <w:lvl w:ilvl="1" w:tplc="041F0003" w:tentative="1">
      <w:start w:val="1"/>
      <w:numFmt w:val="bullet"/>
      <w:lvlText w:val="o"/>
      <w:lvlJc w:val="left"/>
      <w:pPr>
        <w:ind w:left="873" w:hanging="360"/>
      </w:pPr>
      <w:rPr>
        <w:rFonts w:ascii="Courier New" w:hAnsi="Courier New" w:cs="Courier New" w:hint="default"/>
      </w:rPr>
    </w:lvl>
    <w:lvl w:ilvl="2" w:tplc="041F0005" w:tentative="1">
      <w:start w:val="1"/>
      <w:numFmt w:val="bullet"/>
      <w:lvlText w:val=""/>
      <w:lvlJc w:val="left"/>
      <w:pPr>
        <w:ind w:left="1593" w:hanging="360"/>
      </w:pPr>
      <w:rPr>
        <w:rFonts w:ascii="Wingdings" w:hAnsi="Wingdings" w:hint="default"/>
      </w:rPr>
    </w:lvl>
    <w:lvl w:ilvl="3" w:tplc="041F0001" w:tentative="1">
      <w:start w:val="1"/>
      <w:numFmt w:val="bullet"/>
      <w:lvlText w:val=""/>
      <w:lvlJc w:val="left"/>
      <w:pPr>
        <w:ind w:left="2313" w:hanging="360"/>
      </w:pPr>
      <w:rPr>
        <w:rFonts w:ascii="Symbol" w:hAnsi="Symbol" w:hint="default"/>
      </w:rPr>
    </w:lvl>
    <w:lvl w:ilvl="4" w:tplc="041F0003" w:tentative="1">
      <w:start w:val="1"/>
      <w:numFmt w:val="bullet"/>
      <w:lvlText w:val="o"/>
      <w:lvlJc w:val="left"/>
      <w:pPr>
        <w:ind w:left="3033" w:hanging="360"/>
      </w:pPr>
      <w:rPr>
        <w:rFonts w:ascii="Courier New" w:hAnsi="Courier New" w:cs="Courier New" w:hint="default"/>
      </w:rPr>
    </w:lvl>
    <w:lvl w:ilvl="5" w:tplc="041F0005" w:tentative="1">
      <w:start w:val="1"/>
      <w:numFmt w:val="bullet"/>
      <w:lvlText w:val=""/>
      <w:lvlJc w:val="left"/>
      <w:pPr>
        <w:ind w:left="3753" w:hanging="360"/>
      </w:pPr>
      <w:rPr>
        <w:rFonts w:ascii="Wingdings" w:hAnsi="Wingdings" w:hint="default"/>
      </w:rPr>
    </w:lvl>
    <w:lvl w:ilvl="6" w:tplc="041F0001" w:tentative="1">
      <w:start w:val="1"/>
      <w:numFmt w:val="bullet"/>
      <w:lvlText w:val=""/>
      <w:lvlJc w:val="left"/>
      <w:pPr>
        <w:ind w:left="4473" w:hanging="360"/>
      </w:pPr>
      <w:rPr>
        <w:rFonts w:ascii="Symbol" w:hAnsi="Symbol" w:hint="default"/>
      </w:rPr>
    </w:lvl>
    <w:lvl w:ilvl="7" w:tplc="041F0003" w:tentative="1">
      <w:start w:val="1"/>
      <w:numFmt w:val="bullet"/>
      <w:lvlText w:val="o"/>
      <w:lvlJc w:val="left"/>
      <w:pPr>
        <w:ind w:left="5193" w:hanging="360"/>
      </w:pPr>
      <w:rPr>
        <w:rFonts w:ascii="Courier New" w:hAnsi="Courier New" w:cs="Courier New" w:hint="default"/>
      </w:rPr>
    </w:lvl>
    <w:lvl w:ilvl="8" w:tplc="041F0005" w:tentative="1">
      <w:start w:val="1"/>
      <w:numFmt w:val="bullet"/>
      <w:lvlText w:val=""/>
      <w:lvlJc w:val="left"/>
      <w:pPr>
        <w:ind w:left="5913"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93BC6"/>
    <w:rsid w:val="0000148F"/>
    <w:rsid w:val="00005425"/>
    <w:rsid w:val="00125486"/>
    <w:rsid w:val="001C1D2E"/>
    <w:rsid w:val="002974A3"/>
    <w:rsid w:val="002F07AA"/>
    <w:rsid w:val="002F5EA9"/>
    <w:rsid w:val="00371995"/>
    <w:rsid w:val="004464CA"/>
    <w:rsid w:val="004B7614"/>
    <w:rsid w:val="004D0AF2"/>
    <w:rsid w:val="005F7006"/>
    <w:rsid w:val="006255EA"/>
    <w:rsid w:val="00676EEB"/>
    <w:rsid w:val="0085107D"/>
    <w:rsid w:val="008B6DAD"/>
    <w:rsid w:val="008D26D9"/>
    <w:rsid w:val="008F2312"/>
    <w:rsid w:val="008F5DD5"/>
    <w:rsid w:val="0096222A"/>
    <w:rsid w:val="00A120A2"/>
    <w:rsid w:val="00B221AB"/>
    <w:rsid w:val="00B93BC6"/>
    <w:rsid w:val="00BF7CED"/>
    <w:rsid w:val="00C44A00"/>
    <w:rsid w:val="00DE35AC"/>
    <w:rsid w:val="00F27B9F"/>
    <w:rsid w:val="00F50FF4"/>
    <w:rsid w:val="00FB6F64"/>
    <w:rsid w:val="00FE46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7F96E9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A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BC6"/>
    <w:pPr>
      <w:ind w:left="720"/>
      <w:contextualSpacing/>
    </w:pPr>
  </w:style>
  <w:style w:type="paragraph" w:styleId="BalloonText">
    <w:name w:val="Balloon Text"/>
    <w:basedOn w:val="Normal"/>
    <w:link w:val="BalloonTextChar"/>
    <w:uiPriority w:val="99"/>
    <w:semiHidden/>
    <w:unhideWhenUsed/>
    <w:rsid w:val="000054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425"/>
    <w:rPr>
      <w:rFonts w:ascii="Tahoma" w:hAnsi="Tahoma" w:cs="Tahoma"/>
      <w:sz w:val="16"/>
      <w:szCs w:val="16"/>
    </w:rPr>
  </w:style>
  <w:style w:type="paragraph" w:styleId="Revision">
    <w:name w:val="Revision"/>
    <w:hidden/>
    <w:uiPriority w:val="99"/>
    <w:semiHidden/>
    <w:rsid w:val="00B221AB"/>
    <w:pPr>
      <w:spacing w:after="0" w:line="240" w:lineRule="auto"/>
    </w:pPr>
  </w:style>
  <w:style w:type="paragraph" w:styleId="Header">
    <w:name w:val="header"/>
    <w:basedOn w:val="Normal"/>
    <w:link w:val="HeaderChar"/>
    <w:uiPriority w:val="99"/>
    <w:semiHidden/>
    <w:unhideWhenUsed/>
    <w:rsid w:val="002974A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974A3"/>
  </w:style>
  <w:style w:type="paragraph" w:styleId="Footer">
    <w:name w:val="footer"/>
    <w:basedOn w:val="Normal"/>
    <w:link w:val="FooterChar"/>
    <w:uiPriority w:val="99"/>
    <w:unhideWhenUsed/>
    <w:rsid w:val="00297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74A3"/>
  </w:style>
  <w:style w:type="paragraph" w:styleId="Caption">
    <w:name w:val="caption"/>
    <w:basedOn w:val="Normal"/>
    <w:next w:val="Normal"/>
    <w:uiPriority w:val="35"/>
    <w:unhideWhenUsed/>
    <w:qFormat/>
    <w:rsid w:val="00F27B9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66382">
      <w:bodyDiv w:val="1"/>
      <w:marLeft w:val="0"/>
      <w:marRight w:val="0"/>
      <w:marTop w:val="0"/>
      <w:marBottom w:val="0"/>
      <w:divBdr>
        <w:top w:val="none" w:sz="0" w:space="0" w:color="auto"/>
        <w:left w:val="none" w:sz="0" w:space="0" w:color="auto"/>
        <w:bottom w:val="none" w:sz="0" w:space="0" w:color="auto"/>
        <w:right w:val="none" w:sz="0" w:space="0" w:color="auto"/>
      </w:divBdr>
      <w:divsChild>
        <w:div w:id="1299872939">
          <w:marLeft w:val="1080"/>
          <w:marRight w:val="0"/>
          <w:marTop w:val="100"/>
          <w:marBottom w:val="0"/>
          <w:divBdr>
            <w:top w:val="none" w:sz="0" w:space="0" w:color="auto"/>
            <w:left w:val="none" w:sz="0" w:space="0" w:color="auto"/>
            <w:bottom w:val="none" w:sz="0" w:space="0" w:color="auto"/>
            <w:right w:val="none" w:sz="0" w:space="0" w:color="auto"/>
          </w:divBdr>
        </w:div>
        <w:div w:id="745029952">
          <w:marLeft w:val="1080"/>
          <w:marRight w:val="0"/>
          <w:marTop w:val="100"/>
          <w:marBottom w:val="0"/>
          <w:divBdr>
            <w:top w:val="none" w:sz="0" w:space="0" w:color="auto"/>
            <w:left w:val="none" w:sz="0" w:space="0" w:color="auto"/>
            <w:bottom w:val="none" w:sz="0" w:space="0" w:color="auto"/>
            <w:right w:val="none" w:sz="0" w:space="0" w:color="auto"/>
          </w:divBdr>
        </w:div>
        <w:div w:id="1203713873">
          <w:marLeft w:val="1080"/>
          <w:marRight w:val="0"/>
          <w:marTop w:val="100"/>
          <w:marBottom w:val="0"/>
          <w:divBdr>
            <w:top w:val="none" w:sz="0" w:space="0" w:color="auto"/>
            <w:left w:val="none" w:sz="0" w:space="0" w:color="auto"/>
            <w:bottom w:val="none" w:sz="0" w:space="0" w:color="auto"/>
            <w:right w:val="none" w:sz="0" w:space="0" w:color="auto"/>
          </w:divBdr>
        </w:div>
        <w:div w:id="1358626849">
          <w:marLeft w:val="1080"/>
          <w:marRight w:val="0"/>
          <w:marTop w:val="100"/>
          <w:marBottom w:val="0"/>
          <w:divBdr>
            <w:top w:val="none" w:sz="0" w:space="0" w:color="auto"/>
            <w:left w:val="none" w:sz="0" w:space="0" w:color="auto"/>
            <w:bottom w:val="none" w:sz="0" w:space="0" w:color="auto"/>
            <w:right w:val="none" w:sz="0" w:space="0" w:color="auto"/>
          </w:divBdr>
        </w:div>
        <w:div w:id="293408672">
          <w:marLeft w:val="1080"/>
          <w:marRight w:val="0"/>
          <w:marTop w:val="100"/>
          <w:marBottom w:val="0"/>
          <w:divBdr>
            <w:top w:val="none" w:sz="0" w:space="0" w:color="auto"/>
            <w:left w:val="none" w:sz="0" w:space="0" w:color="auto"/>
            <w:bottom w:val="none" w:sz="0" w:space="0" w:color="auto"/>
            <w:right w:val="none" w:sz="0" w:space="0" w:color="auto"/>
          </w:divBdr>
        </w:div>
        <w:div w:id="1257712469">
          <w:marLeft w:val="1080"/>
          <w:marRight w:val="0"/>
          <w:marTop w:val="100"/>
          <w:marBottom w:val="0"/>
          <w:divBdr>
            <w:top w:val="none" w:sz="0" w:space="0" w:color="auto"/>
            <w:left w:val="none" w:sz="0" w:space="0" w:color="auto"/>
            <w:bottom w:val="none" w:sz="0" w:space="0" w:color="auto"/>
            <w:right w:val="none" w:sz="0" w:space="0" w:color="auto"/>
          </w:divBdr>
        </w:div>
        <w:div w:id="702098477">
          <w:marLeft w:val="1080"/>
          <w:marRight w:val="0"/>
          <w:marTop w:val="100"/>
          <w:marBottom w:val="0"/>
          <w:divBdr>
            <w:top w:val="none" w:sz="0" w:space="0" w:color="auto"/>
            <w:left w:val="none" w:sz="0" w:space="0" w:color="auto"/>
            <w:bottom w:val="none" w:sz="0" w:space="0" w:color="auto"/>
            <w:right w:val="none" w:sz="0" w:space="0" w:color="auto"/>
          </w:divBdr>
        </w:div>
        <w:div w:id="755827450">
          <w:marLeft w:val="1080"/>
          <w:marRight w:val="0"/>
          <w:marTop w:val="100"/>
          <w:marBottom w:val="0"/>
          <w:divBdr>
            <w:top w:val="none" w:sz="0" w:space="0" w:color="auto"/>
            <w:left w:val="none" w:sz="0" w:space="0" w:color="auto"/>
            <w:bottom w:val="none" w:sz="0" w:space="0" w:color="auto"/>
            <w:right w:val="none" w:sz="0" w:space="0" w:color="auto"/>
          </w:divBdr>
        </w:div>
        <w:div w:id="495538767">
          <w:marLeft w:val="1080"/>
          <w:marRight w:val="0"/>
          <w:marTop w:val="100"/>
          <w:marBottom w:val="0"/>
          <w:divBdr>
            <w:top w:val="none" w:sz="0" w:space="0" w:color="auto"/>
            <w:left w:val="none" w:sz="0" w:space="0" w:color="auto"/>
            <w:bottom w:val="none" w:sz="0" w:space="0" w:color="auto"/>
            <w:right w:val="none" w:sz="0" w:space="0" w:color="auto"/>
          </w:divBdr>
        </w:div>
        <w:div w:id="576479294">
          <w:marLeft w:val="1080"/>
          <w:marRight w:val="0"/>
          <w:marTop w:val="100"/>
          <w:marBottom w:val="0"/>
          <w:divBdr>
            <w:top w:val="none" w:sz="0" w:space="0" w:color="auto"/>
            <w:left w:val="none" w:sz="0" w:space="0" w:color="auto"/>
            <w:bottom w:val="none" w:sz="0" w:space="0" w:color="auto"/>
            <w:right w:val="none" w:sz="0" w:space="0" w:color="auto"/>
          </w:divBdr>
        </w:div>
        <w:div w:id="121272005">
          <w:marLeft w:val="1080"/>
          <w:marRight w:val="0"/>
          <w:marTop w:val="100"/>
          <w:marBottom w:val="0"/>
          <w:divBdr>
            <w:top w:val="none" w:sz="0" w:space="0" w:color="auto"/>
            <w:left w:val="none" w:sz="0" w:space="0" w:color="auto"/>
            <w:bottom w:val="none" w:sz="0" w:space="0" w:color="auto"/>
            <w:right w:val="none" w:sz="0" w:space="0" w:color="auto"/>
          </w:divBdr>
        </w:div>
        <w:div w:id="1430395703">
          <w:marLeft w:val="1080"/>
          <w:marRight w:val="0"/>
          <w:marTop w:val="100"/>
          <w:marBottom w:val="0"/>
          <w:divBdr>
            <w:top w:val="none" w:sz="0" w:space="0" w:color="auto"/>
            <w:left w:val="none" w:sz="0" w:space="0" w:color="auto"/>
            <w:bottom w:val="none" w:sz="0" w:space="0" w:color="auto"/>
            <w:right w:val="none" w:sz="0" w:space="0" w:color="auto"/>
          </w:divBdr>
        </w:div>
        <w:div w:id="203923523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380</Words>
  <Characters>2169</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mustafa volkan gungor</dc:creator>
  <cp:lastModifiedBy>Microsoft Office User</cp:lastModifiedBy>
  <cp:revision>5</cp:revision>
  <dcterms:created xsi:type="dcterms:W3CDTF">2018-12-23T12:39:00Z</dcterms:created>
  <dcterms:modified xsi:type="dcterms:W3CDTF">2018-12-23T13:09:00Z</dcterms:modified>
</cp:coreProperties>
</file>