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My progress on the topic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memory study file has the basic information about how files and processes are structured in Windows and Linux environments. If you want you can go through that. After searching the internet I found out that the below mentioned tools are the most used and useful for linux environments. Also there are links to detailed workshops on Linux Memory Analysis. These are practical workshops! Tomorrow as soon as I am free I will start going through these workshops and hopefully by tuesday I will have some concrete results. Tuesday is on 26th Nov. If everything goes as planned I will still have 3 days to build up on the results.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Tools :</w:t>
      </w:r>
    </w:p>
    <w:p w:rsidR="00000000" w:rsidDel="00000000" w:rsidP="00000000" w:rsidRDefault="00000000" w:rsidRPr="00000000" w14:paraId="00000006">
      <w:pPr>
        <w:rPr>
          <w:b w:val="1"/>
        </w:rPr>
      </w:pPr>
      <w:r w:rsidDel="00000000" w:rsidR="00000000" w:rsidRPr="00000000">
        <w:rPr>
          <w:b w:val="1"/>
          <w:rtl w:val="0"/>
        </w:rPr>
        <w:t xml:space="preserve">Memdmp</w:t>
      </w:r>
    </w:p>
    <w:p w:rsidR="00000000" w:rsidDel="00000000" w:rsidP="00000000" w:rsidRDefault="00000000" w:rsidRPr="00000000" w14:paraId="00000007">
      <w:pPr>
        <w:rPr>
          <w:b w:val="1"/>
        </w:rPr>
      </w:pPr>
      <w:r w:rsidDel="00000000" w:rsidR="00000000" w:rsidRPr="00000000">
        <w:rPr>
          <w:b w:val="1"/>
          <w:rtl w:val="0"/>
        </w:rPr>
        <w:t xml:space="preserve">Lime</w:t>
      </w:r>
    </w:p>
    <w:p w:rsidR="00000000" w:rsidDel="00000000" w:rsidP="00000000" w:rsidRDefault="00000000" w:rsidRPr="00000000" w14:paraId="00000008">
      <w:pPr>
        <w:rPr>
          <w:b w:val="1"/>
        </w:rPr>
      </w:pPr>
      <w:r w:rsidDel="00000000" w:rsidR="00000000" w:rsidRPr="00000000">
        <w:rPr>
          <w:b w:val="1"/>
          <w:rtl w:val="0"/>
        </w:rPr>
        <w:t xml:space="preserve">Volatility</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Linux Memory Analysis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https://www.jamesbower.com/linux-memory-analysis/</w:t>
        </w:r>
      </w:hyperlink>
      <w:r w:rsidDel="00000000" w:rsidR="00000000" w:rsidRPr="00000000">
        <w:rPr>
          <w:rtl w:val="0"/>
        </w:rPr>
        <w:t xml:space="preserve"> (Lime and Volatility)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https://tunnelix.com/linux-memory-analysis-with-lime-and-volatility/</w:t>
        </w:r>
      </w:hyperlink>
      <w:r w:rsidDel="00000000" w:rsidR="00000000" w:rsidRPr="00000000">
        <w:rPr>
          <w:rtl w:val="0"/>
        </w:rPr>
        <w:t xml:space="preserve">  (Lime and Volatility)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http://dfir.org/research/omfw.pdf</w:t>
        </w:r>
      </w:hyperlink>
      <w:r w:rsidDel="00000000" w:rsidR="00000000" w:rsidRPr="00000000">
        <w:rPr>
          <w:rtl w:val="0"/>
        </w:rPr>
        <w:t xml:space="preserve"> (Linux Memory Analysis With Volatility)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u w:val="single"/>
            <w:rtl w:val="0"/>
          </w:rPr>
          <w:t xml:space="preserve">https://media.blackhat.com/bh-us-11/Case/BH_US_11_Case_Linux_Slides.pdf</w:t>
        </w:r>
      </w:hyperlink>
      <w:r w:rsidDel="00000000" w:rsidR="00000000" w:rsidRPr="00000000">
        <w:rPr>
          <w:rtl w:val="0"/>
        </w:rPr>
        <w:t xml:space="preserve"> (Linux Memory Analysis Workshop)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blackhat.com/bh-us-11/Case/BH_US_11_Case_Linux_Slides.pdf" TargetMode="External"/><Relationship Id="rId5" Type="http://schemas.openxmlformats.org/officeDocument/2006/relationships/styles" Target="styles.xml"/><Relationship Id="rId6" Type="http://schemas.openxmlformats.org/officeDocument/2006/relationships/hyperlink" Target="https://www.jamesbower.com/linux-memory-analysis/" TargetMode="External"/><Relationship Id="rId7" Type="http://schemas.openxmlformats.org/officeDocument/2006/relationships/hyperlink" Target="https://tunnelix.com/linux-memory-analysis-with-lime-and-volatility/" TargetMode="External"/><Relationship Id="rId8" Type="http://schemas.openxmlformats.org/officeDocument/2006/relationships/hyperlink" Target="http://dfir.org/research/omf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