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8149206"/>
        <w:docPartObj>
          <w:docPartGallery w:val="Cover Pages"/>
          <w:docPartUnique/>
        </w:docPartObj>
      </w:sdtPr>
      <w:sdtContent>
        <w:p w14:paraId="72591092" w14:textId="45C600F2" w:rsidR="00607DF3" w:rsidRDefault="00607DF3" w:rsidP="007D27CE">
          <w:pPr>
            <w:spacing w:line="360" w:lineRule="auto"/>
            <w:jc w:val="both"/>
          </w:pPr>
          <w:r>
            <w:rPr>
              <w:noProof/>
            </w:rPr>
            <mc:AlternateContent>
              <mc:Choice Requires="wpg">
                <w:drawing>
                  <wp:anchor distT="0" distB="0" distL="114300" distR="114300" simplePos="0" relativeHeight="251658240" behindDoc="1" locked="0" layoutInCell="1" allowOverlap="1" wp14:anchorId="5DDDA5ED" wp14:editId="622B93EE">
                    <wp:simplePos x="0" y="0"/>
                    <wp:positionH relativeFrom="page">
                      <wp:align>center</wp:align>
                    </wp:positionH>
                    <wp:positionV relativeFrom="page">
                      <wp:align>center</wp:align>
                    </wp:positionV>
                    <wp:extent cx="6858000" cy="9144000"/>
                    <wp:effectExtent l="0" t="0" r="2540" b="635"/>
                    <wp:wrapNone/>
                    <wp:docPr id="48" name="Gruppieren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1E2CA6C" w14:textId="73609F4E" w:rsidR="00607DF3" w:rsidRPr="00DF3C6C" w:rsidRDefault="00DF3C6C" w:rsidP="00660C81">
                                    <w:pPr>
                                      <w:pStyle w:val="KeinLeerraum"/>
                                      <w:jc w:val="right"/>
                                      <w:rPr>
                                        <w:color w:val="FFFFFF" w:themeColor="background1"/>
                                        <w:sz w:val="48"/>
                                        <w:szCs w:val="48"/>
                                      </w:rPr>
                                    </w:pPr>
                                    <w:r>
                                      <w:rPr>
                                        <w:color w:val="FFFFFF" w:themeColor="background1"/>
                                        <w:sz w:val="48"/>
                                        <w:szCs w:val="48"/>
                                      </w:rPr>
                                      <w:t xml:space="preserve">SIA </w:t>
                                    </w:r>
                                    <w:proofErr w:type="spellStart"/>
                                    <w:r w:rsidR="00660C81">
                                      <w:rPr>
                                        <w:color w:val="FFFFFF" w:themeColor="background1"/>
                                        <w:sz w:val="48"/>
                                        <w:szCs w:val="48"/>
                                      </w:rPr>
                                      <w:t>Cet</w:t>
                                    </w:r>
                                    <w:proofErr w:type="spellEnd"/>
                                    <w:r w:rsidR="00660C81">
                                      <w:rPr>
                                        <w:color w:val="FFFFFF" w:themeColor="background1"/>
                                        <w:sz w:val="48"/>
                                        <w:szCs w:val="48"/>
                                      </w:rPr>
                                      <w:t>/Hi</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DE"/>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60CBF01D" w14:textId="2EF0F4BA" w:rsidR="00607DF3" w:rsidRDefault="00B71FD4">
                                      <w:pPr>
                                        <w:pStyle w:val="KeinLeerraum"/>
                                        <w:rPr>
                                          <w:rFonts w:asciiTheme="majorHAnsi" w:eastAsiaTheme="majorEastAsia" w:hAnsiTheme="majorHAnsi" w:cstheme="majorBidi"/>
                                          <w:caps/>
                                          <w:color w:val="FFFFFF" w:themeColor="background1"/>
                                          <w:sz w:val="64"/>
                                          <w:szCs w:val="64"/>
                                        </w:rPr>
                                      </w:pPr>
                                      <w:r w:rsidRPr="00B71FD4">
                                        <w:rPr>
                                          <w:rFonts w:asciiTheme="majorHAnsi" w:eastAsiaTheme="majorEastAsia" w:hAnsiTheme="majorHAnsi" w:cstheme="majorBidi"/>
                                          <w:caps/>
                                          <w:color w:val="FFFFFF" w:themeColor="background1"/>
                                          <w:sz w:val="64"/>
                                          <w:szCs w:val="64"/>
                                          <w:lang w:val="de-DE"/>
                                        </w:rPr>
                                        <w:t>Ethik für a</w:t>
                                      </w:r>
                                      <w:r>
                                        <w:rPr>
                                          <w:rFonts w:asciiTheme="majorHAnsi" w:eastAsiaTheme="majorEastAsia" w:hAnsiTheme="majorHAnsi" w:cstheme="majorBidi"/>
                                          <w:caps/>
                                          <w:color w:val="FFFFFF" w:themeColor="background1"/>
                                          <w:sz w:val="64"/>
                                          <w:szCs w:val="64"/>
                                          <w:lang w:val="de-DE"/>
                                        </w:rPr>
                                        <w:t>utonomes Fahren – Wer soll sterben?</w:t>
                                      </w:r>
                                    </w:p>
                                  </w:sdtContent>
                                </w:sdt>
                                <w:p w14:paraId="0AC77975" w14:textId="6839EE7C" w:rsidR="00607DF3" w:rsidRPr="004C031B" w:rsidRDefault="00783699">
                                  <w:pPr>
                                    <w:pStyle w:val="KeinLeerraum"/>
                                    <w:spacing w:before="120"/>
                                    <w:rPr>
                                      <w:color w:val="4472C4" w:themeColor="accent1"/>
                                      <w:sz w:val="36"/>
                                      <w:szCs w:val="36"/>
                                    </w:rPr>
                                  </w:pPr>
                                  <w:r>
                                    <w:rPr>
                                      <w:color w:val="4472C4" w:themeColor="accent1"/>
                                      <w:sz w:val="36"/>
                                      <w:szCs w:val="36"/>
                                    </w:rPr>
                                    <w:t>Valentin Heiderich</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DDA5ED" id="Gruppieren 48" o:spid="_x0000_s1026" style="position:absolute;left:0;text-align:left;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1E2CA6C" w14:textId="73609F4E" w:rsidR="00607DF3" w:rsidRPr="00DF3C6C" w:rsidRDefault="00DF3C6C" w:rsidP="00660C81">
                              <w:pPr>
                                <w:pStyle w:val="KeinLeerraum"/>
                                <w:jc w:val="right"/>
                                <w:rPr>
                                  <w:color w:val="FFFFFF" w:themeColor="background1"/>
                                  <w:sz w:val="48"/>
                                  <w:szCs w:val="48"/>
                                </w:rPr>
                              </w:pPr>
                              <w:r>
                                <w:rPr>
                                  <w:color w:val="FFFFFF" w:themeColor="background1"/>
                                  <w:sz w:val="48"/>
                                  <w:szCs w:val="48"/>
                                </w:rPr>
                                <w:t xml:space="preserve">SIA </w:t>
                              </w:r>
                              <w:proofErr w:type="spellStart"/>
                              <w:r w:rsidR="00660C81">
                                <w:rPr>
                                  <w:color w:val="FFFFFF" w:themeColor="background1"/>
                                  <w:sz w:val="48"/>
                                  <w:szCs w:val="48"/>
                                </w:rPr>
                                <w:t>Cet</w:t>
                              </w:r>
                              <w:proofErr w:type="spellEnd"/>
                              <w:r w:rsidR="00660C81">
                                <w:rPr>
                                  <w:color w:val="FFFFFF" w:themeColor="background1"/>
                                  <w:sz w:val="48"/>
                                  <w:szCs w:val="48"/>
                                </w:rPr>
                                <w:t>/Hi</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de-DE"/>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60CBF01D" w14:textId="2EF0F4BA" w:rsidR="00607DF3" w:rsidRDefault="00B71FD4">
                                <w:pPr>
                                  <w:pStyle w:val="KeinLeerraum"/>
                                  <w:rPr>
                                    <w:rFonts w:asciiTheme="majorHAnsi" w:eastAsiaTheme="majorEastAsia" w:hAnsiTheme="majorHAnsi" w:cstheme="majorBidi"/>
                                    <w:caps/>
                                    <w:color w:val="FFFFFF" w:themeColor="background1"/>
                                    <w:sz w:val="64"/>
                                    <w:szCs w:val="64"/>
                                  </w:rPr>
                                </w:pPr>
                                <w:r w:rsidRPr="00B71FD4">
                                  <w:rPr>
                                    <w:rFonts w:asciiTheme="majorHAnsi" w:eastAsiaTheme="majorEastAsia" w:hAnsiTheme="majorHAnsi" w:cstheme="majorBidi"/>
                                    <w:caps/>
                                    <w:color w:val="FFFFFF" w:themeColor="background1"/>
                                    <w:sz w:val="64"/>
                                    <w:szCs w:val="64"/>
                                    <w:lang w:val="de-DE"/>
                                  </w:rPr>
                                  <w:t>Ethik für a</w:t>
                                </w:r>
                                <w:r>
                                  <w:rPr>
                                    <w:rFonts w:asciiTheme="majorHAnsi" w:eastAsiaTheme="majorEastAsia" w:hAnsiTheme="majorHAnsi" w:cstheme="majorBidi"/>
                                    <w:caps/>
                                    <w:color w:val="FFFFFF" w:themeColor="background1"/>
                                    <w:sz w:val="64"/>
                                    <w:szCs w:val="64"/>
                                    <w:lang w:val="de-DE"/>
                                  </w:rPr>
                                  <w:t>utonomes Fahren – Wer soll sterben?</w:t>
                                </w:r>
                              </w:p>
                            </w:sdtContent>
                          </w:sdt>
                          <w:p w14:paraId="0AC77975" w14:textId="6839EE7C" w:rsidR="00607DF3" w:rsidRPr="004C031B" w:rsidRDefault="00783699">
                            <w:pPr>
                              <w:pStyle w:val="KeinLeerraum"/>
                              <w:spacing w:before="120"/>
                              <w:rPr>
                                <w:color w:val="4472C4" w:themeColor="accent1"/>
                                <w:sz w:val="36"/>
                                <w:szCs w:val="36"/>
                              </w:rPr>
                            </w:pPr>
                            <w:r>
                              <w:rPr>
                                <w:color w:val="4472C4" w:themeColor="accent1"/>
                                <w:sz w:val="36"/>
                                <w:szCs w:val="36"/>
                              </w:rPr>
                              <w:t>Valentin Heiderich</w:t>
                            </w:r>
                          </w:p>
                        </w:txbxContent>
                      </v:textbox>
                    </v:shape>
                    <w10:wrap anchorx="page" anchory="page"/>
                  </v:group>
                </w:pict>
              </mc:Fallback>
            </mc:AlternateContent>
          </w:r>
        </w:p>
        <w:p w14:paraId="6814221F" w14:textId="76F57D29" w:rsidR="00607DF3" w:rsidRDefault="00DF3C6C" w:rsidP="007D27CE">
          <w:pPr>
            <w:spacing w:line="360" w:lineRule="auto"/>
            <w:jc w:val="both"/>
            <w:rPr>
              <w:rFonts w:asciiTheme="majorHAnsi" w:eastAsiaTheme="majorEastAsia" w:hAnsiTheme="majorHAnsi" w:cstheme="majorBidi"/>
              <w:color w:val="2F5496" w:themeColor="accent1" w:themeShade="BF"/>
              <w:kern w:val="0"/>
              <w:sz w:val="32"/>
              <w:szCs w:val="32"/>
              <w14:ligatures w14:val="none"/>
            </w:rPr>
          </w:pPr>
          <w:r>
            <w:t xml:space="preserve">04 </w:t>
          </w:r>
          <w:r w:rsidR="00B62AC3">
            <w:t>2023</w:t>
          </w:r>
          <w:r w:rsidR="00607DF3">
            <w:br w:type="page"/>
          </w:r>
        </w:p>
      </w:sdtContent>
    </w:sdt>
    <w:sdt>
      <w:sdtPr>
        <w:rPr>
          <w:rFonts w:asciiTheme="minorHAnsi" w:eastAsiaTheme="minorHAnsi" w:hAnsiTheme="minorHAnsi" w:cstheme="minorBidi"/>
          <w:color w:val="auto"/>
          <w:kern w:val="2"/>
          <w:sz w:val="22"/>
          <w:szCs w:val="22"/>
          <w14:ligatures w14:val="standardContextual"/>
        </w:rPr>
        <w:id w:val="1259342762"/>
        <w:docPartObj>
          <w:docPartGallery w:val="Table of Contents"/>
          <w:docPartUnique/>
        </w:docPartObj>
      </w:sdtPr>
      <w:sdtEndPr>
        <w:rPr>
          <w:b/>
          <w:bCs/>
        </w:rPr>
      </w:sdtEndPr>
      <w:sdtContent>
        <w:p w14:paraId="15348ACA" w14:textId="77777777" w:rsidR="00AD5ADF" w:rsidRDefault="0060622D" w:rsidP="007D27CE">
          <w:pPr>
            <w:pStyle w:val="Inhaltsverzeichnisberschrift"/>
            <w:spacing w:line="360" w:lineRule="auto"/>
            <w:jc w:val="both"/>
            <w:rPr>
              <w:noProof/>
            </w:rPr>
          </w:pPr>
          <w:r>
            <w:t>Inhaltsverzeichnis</w:t>
          </w:r>
          <w:r>
            <w:fldChar w:fldCharType="begin"/>
          </w:r>
          <w:r>
            <w:instrText xml:space="preserve"> TOC \o "1-3" \h \z \u </w:instrText>
          </w:r>
          <w:r>
            <w:fldChar w:fldCharType="separate"/>
          </w:r>
        </w:p>
        <w:p w14:paraId="1BBD3157" w14:textId="366E0D78" w:rsidR="00AD5ADF" w:rsidRDefault="00000000" w:rsidP="007D27CE">
          <w:pPr>
            <w:pStyle w:val="Verzeichnis1"/>
            <w:tabs>
              <w:tab w:val="right" w:leader="dot" w:pos="9344"/>
            </w:tabs>
            <w:spacing w:line="360" w:lineRule="auto"/>
            <w:jc w:val="both"/>
            <w:rPr>
              <w:rFonts w:eastAsiaTheme="minorEastAsia"/>
              <w:noProof/>
              <w:kern w:val="0"/>
              <w:lang w:eastAsia="de-DE"/>
              <w14:ligatures w14:val="none"/>
            </w:rPr>
          </w:pPr>
          <w:hyperlink w:anchor="_Toc132233083" w:history="1">
            <w:r w:rsidR="00AD5ADF" w:rsidRPr="00A15E90">
              <w:rPr>
                <w:rStyle w:val="Hyperlink"/>
                <w:noProof/>
              </w:rPr>
              <w:t>Einleitung</w:t>
            </w:r>
            <w:r w:rsidR="00AD5ADF">
              <w:rPr>
                <w:noProof/>
                <w:webHidden/>
              </w:rPr>
              <w:tab/>
            </w:r>
            <w:r w:rsidR="00AD5ADF">
              <w:rPr>
                <w:noProof/>
                <w:webHidden/>
              </w:rPr>
              <w:fldChar w:fldCharType="begin"/>
            </w:r>
            <w:r w:rsidR="00AD5ADF">
              <w:rPr>
                <w:noProof/>
                <w:webHidden/>
              </w:rPr>
              <w:instrText xml:space="preserve"> PAGEREF _Toc132233083 \h </w:instrText>
            </w:r>
            <w:r w:rsidR="00AD5ADF">
              <w:rPr>
                <w:noProof/>
                <w:webHidden/>
              </w:rPr>
            </w:r>
            <w:r w:rsidR="00AD5ADF">
              <w:rPr>
                <w:noProof/>
                <w:webHidden/>
              </w:rPr>
              <w:fldChar w:fldCharType="separate"/>
            </w:r>
            <w:r w:rsidR="00DF51B3">
              <w:rPr>
                <w:noProof/>
                <w:webHidden/>
              </w:rPr>
              <w:t>1</w:t>
            </w:r>
            <w:r w:rsidR="00AD5ADF">
              <w:rPr>
                <w:noProof/>
                <w:webHidden/>
              </w:rPr>
              <w:fldChar w:fldCharType="end"/>
            </w:r>
          </w:hyperlink>
        </w:p>
        <w:p w14:paraId="441A94CC" w14:textId="3877ED6E"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84" w:history="1">
            <w:r w:rsidR="00AD5ADF" w:rsidRPr="00A15E90">
              <w:rPr>
                <w:rStyle w:val="Hyperlink"/>
                <w:noProof/>
              </w:rPr>
              <w:t>Relevanz des Themas</w:t>
            </w:r>
            <w:r w:rsidR="00AD5ADF">
              <w:rPr>
                <w:noProof/>
                <w:webHidden/>
              </w:rPr>
              <w:tab/>
            </w:r>
            <w:r w:rsidR="00AD5ADF">
              <w:rPr>
                <w:noProof/>
                <w:webHidden/>
              </w:rPr>
              <w:fldChar w:fldCharType="begin"/>
            </w:r>
            <w:r w:rsidR="00AD5ADF">
              <w:rPr>
                <w:noProof/>
                <w:webHidden/>
              </w:rPr>
              <w:instrText xml:space="preserve"> PAGEREF _Toc132233084 \h </w:instrText>
            </w:r>
            <w:r w:rsidR="00AD5ADF">
              <w:rPr>
                <w:noProof/>
                <w:webHidden/>
              </w:rPr>
            </w:r>
            <w:r w:rsidR="00AD5ADF">
              <w:rPr>
                <w:noProof/>
                <w:webHidden/>
              </w:rPr>
              <w:fldChar w:fldCharType="separate"/>
            </w:r>
            <w:r w:rsidR="00DF51B3">
              <w:rPr>
                <w:noProof/>
                <w:webHidden/>
              </w:rPr>
              <w:t>1</w:t>
            </w:r>
            <w:r w:rsidR="00AD5ADF">
              <w:rPr>
                <w:noProof/>
                <w:webHidden/>
              </w:rPr>
              <w:fldChar w:fldCharType="end"/>
            </w:r>
          </w:hyperlink>
        </w:p>
        <w:p w14:paraId="4ACB26CF" w14:textId="009C76C8"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85" w:history="1">
            <w:r w:rsidR="00AD5ADF" w:rsidRPr="00A15E90">
              <w:rPr>
                <w:rStyle w:val="Hyperlink"/>
                <w:noProof/>
              </w:rPr>
              <w:t>Fragestellung</w:t>
            </w:r>
            <w:r w:rsidR="00AD5ADF">
              <w:rPr>
                <w:noProof/>
                <w:webHidden/>
              </w:rPr>
              <w:tab/>
            </w:r>
            <w:r w:rsidR="00AD5ADF">
              <w:rPr>
                <w:noProof/>
                <w:webHidden/>
              </w:rPr>
              <w:fldChar w:fldCharType="begin"/>
            </w:r>
            <w:r w:rsidR="00AD5ADF">
              <w:rPr>
                <w:noProof/>
                <w:webHidden/>
              </w:rPr>
              <w:instrText xml:space="preserve"> PAGEREF _Toc132233085 \h </w:instrText>
            </w:r>
            <w:r w:rsidR="00AD5ADF">
              <w:rPr>
                <w:noProof/>
                <w:webHidden/>
              </w:rPr>
            </w:r>
            <w:r w:rsidR="00AD5ADF">
              <w:rPr>
                <w:noProof/>
                <w:webHidden/>
              </w:rPr>
              <w:fldChar w:fldCharType="separate"/>
            </w:r>
            <w:r w:rsidR="00DF51B3">
              <w:rPr>
                <w:noProof/>
                <w:webHidden/>
              </w:rPr>
              <w:t>1</w:t>
            </w:r>
            <w:r w:rsidR="00AD5ADF">
              <w:rPr>
                <w:noProof/>
                <w:webHidden/>
              </w:rPr>
              <w:fldChar w:fldCharType="end"/>
            </w:r>
          </w:hyperlink>
        </w:p>
        <w:p w14:paraId="6E9C9EB9" w14:textId="55DA99FE" w:rsidR="00AD5ADF" w:rsidRDefault="00000000" w:rsidP="007D27CE">
          <w:pPr>
            <w:pStyle w:val="Verzeichnis1"/>
            <w:tabs>
              <w:tab w:val="right" w:leader="dot" w:pos="9344"/>
            </w:tabs>
            <w:spacing w:line="360" w:lineRule="auto"/>
            <w:jc w:val="both"/>
            <w:rPr>
              <w:rFonts w:eastAsiaTheme="minorEastAsia"/>
              <w:noProof/>
              <w:kern w:val="0"/>
              <w:lang w:eastAsia="de-DE"/>
              <w14:ligatures w14:val="none"/>
            </w:rPr>
          </w:pPr>
          <w:hyperlink w:anchor="_Toc132233086" w:history="1">
            <w:r w:rsidR="00AD5ADF" w:rsidRPr="00A15E90">
              <w:rPr>
                <w:rStyle w:val="Hyperlink"/>
                <w:noProof/>
              </w:rPr>
              <w:t>Hauptteil</w:t>
            </w:r>
            <w:r w:rsidR="00AD5ADF">
              <w:rPr>
                <w:noProof/>
                <w:webHidden/>
              </w:rPr>
              <w:tab/>
            </w:r>
            <w:r w:rsidR="00AD5ADF">
              <w:rPr>
                <w:noProof/>
                <w:webHidden/>
              </w:rPr>
              <w:fldChar w:fldCharType="begin"/>
            </w:r>
            <w:r w:rsidR="00AD5ADF">
              <w:rPr>
                <w:noProof/>
                <w:webHidden/>
              </w:rPr>
              <w:instrText xml:space="preserve"> PAGEREF _Toc132233086 \h </w:instrText>
            </w:r>
            <w:r w:rsidR="00AD5ADF">
              <w:rPr>
                <w:noProof/>
                <w:webHidden/>
              </w:rPr>
            </w:r>
            <w:r w:rsidR="00AD5ADF">
              <w:rPr>
                <w:noProof/>
                <w:webHidden/>
              </w:rPr>
              <w:fldChar w:fldCharType="separate"/>
            </w:r>
            <w:r w:rsidR="00DF51B3">
              <w:rPr>
                <w:noProof/>
                <w:webHidden/>
              </w:rPr>
              <w:t>2</w:t>
            </w:r>
            <w:r w:rsidR="00AD5ADF">
              <w:rPr>
                <w:noProof/>
                <w:webHidden/>
              </w:rPr>
              <w:fldChar w:fldCharType="end"/>
            </w:r>
          </w:hyperlink>
        </w:p>
        <w:p w14:paraId="09822302" w14:textId="7D40E48C"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87" w:history="1">
            <w:r w:rsidR="00AD5ADF" w:rsidRPr="00A15E90">
              <w:rPr>
                <w:rStyle w:val="Hyperlink"/>
                <w:noProof/>
              </w:rPr>
              <w:t>Definitionen</w:t>
            </w:r>
            <w:r w:rsidR="00AD5ADF">
              <w:rPr>
                <w:noProof/>
                <w:webHidden/>
              </w:rPr>
              <w:tab/>
            </w:r>
            <w:r w:rsidR="00AD5ADF">
              <w:rPr>
                <w:noProof/>
                <w:webHidden/>
              </w:rPr>
              <w:fldChar w:fldCharType="begin"/>
            </w:r>
            <w:r w:rsidR="00AD5ADF">
              <w:rPr>
                <w:noProof/>
                <w:webHidden/>
              </w:rPr>
              <w:instrText xml:space="preserve"> PAGEREF _Toc132233087 \h </w:instrText>
            </w:r>
            <w:r w:rsidR="00AD5ADF">
              <w:rPr>
                <w:noProof/>
                <w:webHidden/>
              </w:rPr>
            </w:r>
            <w:r w:rsidR="00AD5ADF">
              <w:rPr>
                <w:noProof/>
                <w:webHidden/>
              </w:rPr>
              <w:fldChar w:fldCharType="separate"/>
            </w:r>
            <w:r w:rsidR="00DF51B3">
              <w:rPr>
                <w:noProof/>
                <w:webHidden/>
              </w:rPr>
              <w:t>2</w:t>
            </w:r>
            <w:r w:rsidR="00AD5ADF">
              <w:rPr>
                <w:noProof/>
                <w:webHidden/>
              </w:rPr>
              <w:fldChar w:fldCharType="end"/>
            </w:r>
          </w:hyperlink>
        </w:p>
        <w:p w14:paraId="6085CAAF" w14:textId="5ECAE0BB"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88" w:history="1">
            <w:r w:rsidR="00AD5ADF" w:rsidRPr="00A15E90">
              <w:rPr>
                <w:rStyle w:val="Hyperlink"/>
                <w:noProof/>
              </w:rPr>
              <w:t>Ethische Grundprinzipien</w:t>
            </w:r>
            <w:r w:rsidR="00AD5ADF">
              <w:rPr>
                <w:noProof/>
                <w:webHidden/>
              </w:rPr>
              <w:tab/>
            </w:r>
            <w:r w:rsidR="00AD5ADF">
              <w:rPr>
                <w:noProof/>
                <w:webHidden/>
              </w:rPr>
              <w:fldChar w:fldCharType="begin"/>
            </w:r>
            <w:r w:rsidR="00AD5ADF">
              <w:rPr>
                <w:noProof/>
                <w:webHidden/>
              </w:rPr>
              <w:instrText xml:space="preserve"> PAGEREF _Toc132233088 \h </w:instrText>
            </w:r>
            <w:r w:rsidR="00AD5ADF">
              <w:rPr>
                <w:noProof/>
                <w:webHidden/>
              </w:rPr>
            </w:r>
            <w:r w:rsidR="00AD5ADF">
              <w:rPr>
                <w:noProof/>
                <w:webHidden/>
              </w:rPr>
              <w:fldChar w:fldCharType="separate"/>
            </w:r>
            <w:r w:rsidR="00DF51B3">
              <w:rPr>
                <w:noProof/>
                <w:webHidden/>
              </w:rPr>
              <w:t>2</w:t>
            </w:r>
            <w:r w:rsidR="00AD5ADF">
              <w:rPr>
                <w:noProof/>
                <w:webHidden/>
              </w:rPr>
              <w:fldChar w:fldCharType="end"/>
            </w:r>
          </w:hyperlink>
        </w:p>
        <w:p w14:paraId="07BD75F1" w14:textId="5ED00036"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89" w:history="1">
            <w:r w:rsidR="00AD5ADF" w:rsidRPr="00A15E90">
              <w:rPr>
                <w:rStyle w:val="Hyperlink"/>
                <w:noProof/>
              </w:rPr>
              <w:t>Wissenschaftliche Definitionen</w:t>
            </w:r>
            <w:r w:rsidR="00AD5ADF">
              <w:rPr>
                <w:noProof/>
                <w:webHidden/>
              </w:rPr>
              <w:tab/>
            </w:r>
            <w:r w:rsidR="00AD5ADF">
              <w:rPr>
                <w:noProof/>
                <w:webHidden/>
              </w:rPr>
              <w:fldChar w:fldCharType="begin"/>
            </w:r>
            <w:r w:rsidR="00AD5ADF">
              <w:rPr>
                <w:noProof/>
                <w:webHidden/>
              </w:rPr>
              <w:instrText xml:space="preserve"> PAGEREF _Toc132233089 \h </w:instrText>
            </w:r>
            <w:r w:rsidR="00AD5ADF">
              <w:rPr>
                <w:noProof/>
                <w:webHidden/>
              </w:rPr>
            </w:r>
            <w:r w:rsidR="00AD5ADF">
              <w:rPr>
                <w:noProof/>
                <w:webHidden/>
              </w:rPr>
              <w:fldChar w:fldCharType="separate"/>
            </w:r>
            <w:r w:rsidR="00DF51B3">
              <w:rPr>
                <w:noProof/>
                <w:webHidden/>
              </w:rPr>
              <w:t>3</w:t>
            </w:r>
            <w:r w:rsidR="00AD5ADF">
              <w:rPr>
                <w:noProof/>
                <w:webHidden/>
              </w:rPr>
              <w:fldChar w:fldCharType="end"/>
            </w:r>
          </w:hyperlink>
        </w:p>
        <w:p w14:paraId="0A625447" w14:textId="12A41B14"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90" w:history="1">
            <w:r w:rsidR="00AD5ADF" w:rsidRPr="00A15E90">
              <w:rPr>
                <w:rStyle w:val="Hyperlink"/>
                <w:noProof/>
              </w:rPr>
              <w:t>Autonomes Fahren</w:t>
            </w:r>
            <w:r w:rsidR="00AD5ADF">
              <w:rPr>
                <w:noProof/>
                <w:webHidden/>
              </w:rPr>
              <w:tab/>
            </w:r>
            <w:r w:rsidR="00AD5ADF">
              <w:rPr>
                <w:noProof/>
                <w:webHidden/>
              </w:rPr>
              <w:fldChar w:fldCharType="begin"/>
            </w:r>
            <w:r w:rsidR="00AD5ADF">
              <w:rPr>
                <w:noProof/>
                <w:webHidden/>
              </w:rPr>
              <w:instrText xml:space="preserve"> PAGEREF _Toc132233090 \h </w:instrText>
            </w:r>
            <w:r w:rsidR="00AD5ADF">
              <w:rPr>
                <w:noProof/>
                <w:webHidden/>
              </w:rPr>
            </w:r>
            <w:r w:rsidR="00AD5ADF">
              <w:rPr>
                <w:noProof/>
                <w:webHidden/>
              </w:rPr>
              <w:fldChar w:fldCharType="separate"/>
            </w:r>
            <w:r w:rsidR="00DF51B3">
              <w:rPr>
                <w:noProof/>
                <w:webHidden/>
              </w:rPr>
              <w:t>4</w:t>
            </w:r>
            <w:r w:rsidR="00AD5ADF">
              <w:rPr>
                <w:noProof/>
                <w:webHidden/>
              </w:rPr>
              <w:fldChar w:fldCharType="end"/>
            </w:r>
          </w:hyperlink>
        </w:p>
        <w:p w14:paraId="7947E455" w14:textId="36220FE6"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91" w:history="1">
            <w:r w:rsidR="00AD5ADF" w:rsidRPr="00A15E90">
              <w:rPr>
                <w:rStyle w:val="Hyperlink"/>
                <w:noProof/>
              </w:rPr>
              <w:t>Arten autonomen Fahrens</w:t>
            </w:r>
            <w:r w:rsidR="00AD5ADF">
              <w:rPr>
                <w:noProof/>
                <w:webHidden/>
              </w:rPr>
              <w:tab/>
            </w:r>
            <w:r w:rsidR="00AD5ADF">
              <w:rPr>
                <w:noProof/>
                <w:webHidden/>
              </w:rPr>
              <w:fldChar w:fldCharType="begin"/>
            </w:r>
            <w:r w:rsidR="00AD5ADF">
              <w:rPr>
                <w:noProof/>
                <w:webHidden/>
              </w:rPr>
              <w:instrText xml:space="preserve"> PAGEREF _Toc132233091 \h </w:instrText>
            </w:r>
            <w:r w:rsidR="00AD5ADF">
              <w:rPr>
                <w:noProof/>
                <w:webHidden/>
              </w:rPr>
            </w:r>
            <w:r w:rsidR="00AD5ADF">
              <w:rPr>
                <w:noProof/>
                <w:webHidden/>
              </w:rPr>
              <w:fldChar w:fldCharType="separate"/>
            </w:r>
            <w:r w:rsidR="00DF51B3">
              <w:rPr>
                <w:noProof/>
                <w:webHidden/>
              </w:rPr>
              <w:t>4</w:t>
            </w:r>
            <w:r w:rsidR="00AD5ADF">
              <w:rPr>
                <w:noProof/>
                <w:webHidden/>
              </w:rPr>
              <w:fldChar w:fldCharType="end"/>
            </w:r>
          </w:hyperlink>
        </w:p>
        <w:p w14:paraId="560F8817" w14:textId="596AD99E"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92" w:history="1">
            <w:r w:rsidR="00AD5ADF" w:rsidRPr="00A15E90">
              <w:rPr>
                <w:rStyle w:val="Hyperlink"/>
                <w:noProof/>
              </w:rPr>
              <w:t>Die Rolle von Künstlicher Intelligenz beim Autonomen Fahren</w:t>
            </w:r>
            <w:r w:rsidR="00AD5ADF">
              <w:rPr>
                <w:noProof/>
                <w:webHidden/>
              </w:rPr>
              <w:tab/>
            </w:r>
            <w:r w:rsidR="00AD5ADF">
              <w:rPr>
                <w:noProof/>
                <w:webHidden/>
              </w:rPr>
              <w:fldChar w:fldCharType="begin"/>
            </w:r>
            <w:r w:rsidR="00AD5ADF">
              <w:rPr>
                <w:noProof/>
                <w:webHidden/>
              </w:rPr>
              <w:instrText xml:space="preserve"> PAGEREF _Toc132233092 \h </w:instrText>
            </w:r>
            <w:r w:rsidR="00AD5ADF">
              <w:rPr>
                <w:noProof/>
                <w:webHidden/>
              </w:rPr>
            </w:r>
            <w:r w:rsidR="00AD5ADF">
              <w:rPr>
                <w:noProof/>
                <w:webHidden/>
              </w:rPr>
              <w:fldChar w:fldCharType="separate"/>
            </w:r>
            <w:r w:rsidR="00DF51B3">
              <w:rPr>
                <w:noProof/>
                <w:webHidden/>
              </w:rPr>
              <w:t>6</w:t>
            </w:r>
            <w:r w:rsidR="00AD5ADF">
              <w:rPr>
                <w:noProof/>
                <w:webHidden/>
              </w:rPr>
              <w:fldChar w:fldCharType="end"/>
            </w:r>
          </w:hyperlink>
        </w:p>
        <w:p w14:paraId="2CE4B3E5" w14:textId="65C2B0B0"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93" w:history="1">
            <w:r w:rsidR="00AD5ADF" w:rsidRPr="00A15E90">
              <w:rPr>
                <w:rStyle w:val="Hyperlink"/>
                <w:noProof/>
              </w:rPr>
              <w:t>Entscheidungsfindung beim autonomen Fahren</w:t>
            </w:r>
            <w:r w:rsidR="00AD5ADF">
              <w:rPr>
                <w:noProof/>
                <w:webHidden/>
              </w:rPr>
              <w:tab/>
            </w:r>
            <w:r w:rsidR="00AD5ADF">
              <w:rPr>
                <w:noProof/>
                <w:webHidden/>
              </w:rPr>
              <w:fldChar w:fldCharType="begin"/>
            </w:r>
            <w:r w:rsidR="00AD5ADF">
              <w:rPr>
                <w:noProof/>
                <w:webHidden/>
              </w:rPr>
              <w:instrText xml:space="preserve"> PAGEREF _Toc132233093 \h </w:instrText>
            </w:r>
            <w:r w:rsidR="00AD5ADF">
              <w:rPr>
                <w:noProof/>
                <w:webHidden/>
              </w:rPr>
            </w:r>
            <w:r w:rsidR="00AD5ADF">
              <w:rPr>
                <w:noProof/>
                <w:webHidden/>
              </w:rPr>
              <w:fldChar w:fldCharType="separate"/>
            </w:r>
            <w:r w:rsidR="00DF51B3">
              <w:rPr>
                <w:noProof/>
                <w:webHidden/>
              </w:rPr>
              <w:t>7</w:t>
            </w:r>
            <w:r w:rsidR="00AD5ADF">
              <w:rPr>
                <w:noProof/>
                <w:webHidden/>
              </w:rPr>
              <w:fldChar w:fldCharType="end"/>
            </w:r>
          </w:hyperlink>
        </w:p>
        <w:p w14:paraId="5CD6345A" w14:textId="3DA97D96"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94" w:history="1">
            <w:r w:rsidR="00AD5ADF" w:rsidRPr="00A15E90">
              <w:rPr>
                <w:rStyle w:val="Hyperlink"/>
                <w:noProof/>
              </w:rPr>
              <w:t>Die Anwendungen der Ethischen Grundprinzipien auf das autonome Fahren</w:t>
            </w:r>
            <w:r w:rsidR="00AD5ADF">
              <w:rPr>
                <w:noProof/>
                <w:webHidden/>
              </w:rPr>
              <w:tab/>
            </w:r>
            <w:r w:rsidR="00AD5ADF">
              <w:rPr>
                <w:noProof/>
                <w:webHidden/>
              </w:rPr>
              <w:fldChar w:fldCharType="begin"/>
            </w:r>
            <w:r w:rsidR="00AD5ADF">
              <w:rPr>
                <w:noProof/>
                <w:webHidden/>
              </w:rPr>
              <w:instrText xml:space="preserve"> PAGEREF _Toc132233094 \h </w:instrText>
            </w:r>
            <w:r w:rsidR="00AD5ADF">
              <w:rPr>
                <w:noProof/>
                <w:webHidden/>
              </w:rPr>
            </w:r>
            <w:r w:rsidR="00AD5ADF">
              <w:rPr>
                <w:noProof/>
                <w:webHidden/>
              </w:rPr>
              <w:fldChar w:fldCharType="separate"/>
            </w:r>
            <w:r w:rsidR="00DF51B3">
              <w:rPr>
                <w:noProof/>
                <w:webHidden/>
              </w:rPr>
              <w:t>8</w:t>
            </w:r>
            <w:r w:rsidR="00AD5ADF">
              <w:rPr>
                <w:noProof/>
                <w:webHidden/>
              </w:rPr>
              <w:fldChar w:fldCharType="end"/>
            </w:r>
          </w:hyperlink>
        </w:p>
        <w:p w14:paraId="20A34A92" w14:textId="011CD613"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95" w:history="1">
            <w:r w:rsidR="00AD5ADF" w:rsidRPr="00A15E90">
              <w:rPr>
                <w:rStyle w:val="Hyperlink"/>
                <w:noProof/>
              </w:rPr>
              <w:t>Die Deontologische Ethik</w:t>
            </w:r>
            <w:r w:rsidR="00AD5ADF">
              <w:rPr>
                <w:noProof/>
                <w:webHidden/>
              </w:rPr>
              <w:tab/>
            </w:r>
            <w:r w:rsidR="00AD5ADF">
              <w:rPr>
                <w:noProof/>
                <w:webHidden/>
              </w:rPr>
              <w:fldChar w:fldCharType="begin"/>
            </w:r>
            <w:r w:rsidR="00AD5ADF">
              <w:rPr>
                <w:noProof/>
                <w:webHidden/>
              </w:rPr>
              <w:instrText xml:space="preserve"> PAGEREF _Toc132233095 \h </w:instrText>
            </w:r>
            <w:r w:rsidR="00AD5ADF">
              <w:rPr>
                <w:noProof/>
                <w:webHidden/>
              </w:rPr>
            </w:r>
            <w:r w:rsidR="00AD5ADF">
              <w:rPr>
                <w:noProof/>
                <w:webHidden/>
              </w:rPr>
              <w:fldChar w:fldCharType="separate"/>
            </w:r>
            <w:r w:rsidR="00DF51B3">
              <w:rPr>
                <w:noProof/>
                <w:webHidden/>
              </w:rPr>
              <w:t>8</w:t>
            </w:r>
            <w:r w:rsidR="00AD5ADF">
              <w:rPr>
                <w:noProof/>
                <w:webHidden/>
              </w:rPr>
              <w:fldChar w:fldCharType="end"/>
            </w:r>
          </w:hyperlink>
        </w:p>
        <w:p w14:paraId="33708FC4" w14:textId="141F6669"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096" w:history="1">
            <w:r w:rsidR="00AD5ADF" w:rsidRPr="00A15E90">
              <w:rPr>
                <w:rStyle w:val="Hyperlink"/>
                <w:noProof/>
              </w:rPr>
              <w:t>Der Utilitarismus beim autonomen Fahren</w:t>
            </w:r>
            <w:r w:rsidR="00AD5ADF">
              <w:rPr>
                <w:noProof/>
                <w:webHidden/>
              </w:rPr>
              <w:tab/>
            </w:r>
            <w:r w:rsidR="00AD5ADF">
              <w:rPr>
                <w:noProof/>
                <w:webHidden/>
              </w:rPr>
              <w:fldChar w:fldCharType="begin"/>
            </w:r>
            <w:r w:rsidR="00AD5ADF">
              <w:rPr>
                <w:noProof/>
                <w:webHidden/>
              </w:rPr>
              <w:instrText xml:space="preserve"> PAGEREF _Toc132233096 \h </w:instrText>
            </w:r>
            <w:r w:rsidR="00AD5ADF">
              <w:rPr>
                <w:noProof/>
                <w:webHidden/>
              </w:rPr>
            </w:r>
            <w:r w:rsidR="00AD5ADF">
              <w:rPr>
                <w:noProof/>
                <w:webHidden/>
              </w:rPr>
              <w:fldChar w:fldCharType="separate"/>
            </w:r>
            <w:r w:rsidR="00DF51B3">
              <w:rPr>
                <w:noProof/>
                <w:webHidden/>
              </w:rPr>
              <w:t>8</w:t>
            </w:r>
            <w:r w:rsidR="00AD5ADF">
              <w:rPr>
                <w:noProof/>
                <w:webHidden/>
              </w:rPr>
              <w:fldChar w:fldCharType="end"/>
            </w:r>
          </w:hyperlink>
        </w:p>
        <w:p w14:paraId="00482C0C" w14:textId="4554C6FD"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97" w:history="1">
            <w:r w:rsidR="00AD5ADF" w:rsidRPr="00A15E90">
              <w:rPr>
                <w:rStyle w:val="Hyperlink"/>
                <w:noProof/>
              </w:rPr>
              <w:t>Diskussion: „Wer soll sterben“</w:t>
            </w:r>
            <w:r w:rsidR="00AD5ADF">
              <w:rPr>
                <w:noProof/>
                <w:webHidden/>
              </w:rPr>
              <w:tab/>
            </w:r>
            <w:r w:rsidR="00AD5ADF">
              <w:rPr>
                <w:noProof/>
                <w:webHidden/>
              </w:rPr>
              <w:fldChar w:fldCharType="begin"/>
            </w:r>
            <w:r w:rsidR="00AD5ADF">
              <w:rPr>
                <w:noProof/>
                <w:webHidden/>
              </w:rPr>
              <w:instrText xml:space="preserve"> PAGEREF _Toc132233097 \h </w:instrText>
            </w:r>
            <w:r w:rsidR="00AD5ADF">
              <w:rPr>
                <w:noProof/>
                <w:webHidden/>
              </w:rPr>
            </w:r>
            <w:r w:rsidR="00AD5ADF">
              <w:rPr>
                <w:noProof/>
                <w:webHidden/>
              </w:rPr>
              <w:fldChar w:fldCharType="separate"/>
            </w:r>
            <w:r w:rsidR="00DF51B3">
              <w:rPr>
                <w:noProof/>
                <w:webHidden/>
              </w:rPr>
              <w:t>8</w:t>
            </w:r>
            <w:r w:rsidR="00AD5ADF">
              <w:rPr>
                <w:noProof/>
                <w:webHidden/>
              </w:rPr>
              <w:fldChar w:fldCharType="end"/>
            </w:r>
          </w:hyperlink>
        </w:p>
        <w:p w14:paraId="6BCE73AA" w14:textId="4694758D" w:rsidR="00AD5ADF" w:rsidRDefault="00000000" w:rsidP="007D27CE">
          <w:pPr>
            <w:pStyle w:val="Verzeichnis1"/>
            <w:tabs>
              <w:tab w:val="right" w:leader="dot" w:pos="9344"/>
            </w:tabs>
            <w:spacing w:line="360" w:lineRule="auto"/>
            <w:jc w:val="both"/>
            <w:rPr>
              <w:rFonts w:eastAsiaTheme="minorEastAsia"/>
              <w:noProof/>
              <w:kern w:val="0"/>
              <w:lang w:eastAsia="de-DE"/>
              <w14:ligatures w14:val="none"/>
            </w:rPr>
          </w:pPr>
          <w:hyperlink w:anchor="_Toc132233098" w:history="1">
            <w:r w:rsidR="00AD5ADF" w:rsidRPr="00A15E90">
              <w:rPr>
                <w:rStyle w:val="Hyperlink"/>
                <w:noProof/>
              </w:rPr>
              <w:t>Literaturverzeichnis</w:t>
            </w:r>
            <w:r w:rsidR="00AD5ADF">
              <w:rPr>
                <w:noProof/>
                <w:webHidden/>
              </w:rPr>
              <w:tab/>
            </w:r>
            <w:r w:rsidR="00AD5ADF">
              <w:rPr>
                <w:noProof/>
                <w:webHidden/>
              </w:rPr>
              <w:fldChar w:fldCharType="begin"/>
            </w:r>
            <w:r w:rsidR="00AD5ADF">
              <w:rPr>
                <w:noProof/>
                <w:webHidden/>
              </w:rPr>
              <w:instrText xml:space="preserve"> PAGEREF _Toc132233098 \h </w:instrText>
            </w:r>
            <w:r w:rsidR="00AD5ADF">
              <w:rPr>
                <w:noProof/>
                <w:webHidden/>
              </w:rPr>
            </w:r>
            <w:r w:rsidR="00AD5ADF">
              <w:rPr>
                <w:noProof/>
                <w:webHidden/>
              </w:rPr>
              <w:fldChar w:fldCharType="separate"/>
            </w:r>
            <w:r w:rsidR="00DF51B3">
              <w:rPr>
                <w:noProof/>
                <w:webHidden/>
              </w:rPr>
              <w:t>20</w:t>
            </w:r>
            <w:r w:rsidR="00AD5ADF">
              <w:rPr>
                <w:noProof/>
                <w:webHidden/>
              </w:rPr>
              <w:fldChar w:fldCharType="end"/>
            </w:r>
          </w:hyperlink>
        </w:p>
        <w:p w14:paraId="6A384083" w14:textId="4F80BBAB" w:rsidR="00AD5ADF" w:rsidRDefault="00000000" w:rsidP="007D27CE">
          <w:pPr>
            <w:pStyle w:val="Verzeichnis2"/>
            <w:tabs>
              <w:tab w:val="right" w:leader="dot" w:pos="9344"/>
            </w:tabs>
            <w:spacing w:line="360" w:lineRule="auto"/>
            <w:jc w:val="both"/>
            <w:rPr>
              <w:rFonts w:eastAsiaTheme="minorEastAsia"/>
              <w:noProof/>
              <w:kern w:val="0"/>
              <w:lang w:eastAsia="de-DE"/>
              <w14:ligatures w14:val="none"/>
            </w:rPr>
          </w:pPr>
          <w:hyperlink w:anchor="_Toc132233099" w:history="1">
            <w:r w:rsidR="00AD5ADF" w:rsidRPr="00A15E90">
              <w:rPr>
                <w:rStyle w:val="Hyperlink"/>
                <w:noProof/>
              </w:rPr>
              <w:t>Quellen</w:t>
            </w:r>
            <w:r w:rsidR="00AD5ADF">
              <w:rPr>
                <w:noProof/>
                <w:webHidden/>
              </w:rPr>
              <w:tab/>
            </w:r>
            <w:r w:rsidR="00AD5ADF">
              <w:rPr>
                <w:noProof/>
                <w:webHidden/>
              </w:rPr>
              <w:fldChar w:fldCharType="begin"/>
            </w:r>
            <w:r w:rsidR="00AD5ADF">
              <w:rPr>
                <w:noProof/>
                <w:webHidden/>
              </w:rPr>
              <w:instrText xml:space="preserve"> PAGEREF _Toc132233099 \h </w:instrText>
            </w:r>
            <w:r w:rsidR="00AD5ADF">
              <w:rPr>
                <w:noProof/>
                <w:webHidden/>
              </w:rPr>
            </w:r>
            <w:r w:rsidR="00AD5ADF">
              <w:rPr>
                <w:noProof/>
                <w:webHidden/>
              </w:rPr>
              <w:fldChar w:fldCharType="separate"/>
            </w:r>
            <w:r w:rsidR="00DF51B3">
              <w:rPr>
                <w:noProof/>
                <w:webHidden/>
              </w:rPr>
              <w:t>20</w:t>
            </w:r>
            <w:r w:rsidR="00AD5ADF">
              <w:rPr>
                <w:noProof/>
                <w:webHidden/>
              </w:rPr>
              <w:fldChar w:fldCharType="end"/>
            </w:r>
          </w:hyperlink>
        </w:p>
        <w:p w14:paraId="0B0FBE48" w14:textId="29B391FF" w:rsidR="00AD5ADF" w:rsidRDefault="00000000" w:rsidP="007D27CE">
          <w:pPr>
            <w:pStyle w:val="Verzeichnis3"/>
            <w:tabs>
              <w:tab w:val="right" w:leader="dot" w:pos="9344"/>
            </w:tabs>
            <w:spacing w:line="360" w:lineRule="auto"/>
            <w:jc w:val="both"/>
            <w:rPr>
              <w:rFonts w:eastAsiaTheme="minorEastAsia"/>
              <w:noProof/>
              <w:kern w:val="0"/>
              <w:lang w:eastAsia="de-DE"/>
              <w14:ligatures w14:val="none"/>
            </w:rPr>
          </w:pPr>
          <w:hyperlink w:anchor="_Toc132233100" w:history="1">
            <w:r w:rsidR="00AD5ADF" w:rsidRPr="00A15E90">
              <w:rPr>
                <w:rStyle w:val="Hyperlink"/>
                <w:noProof/>
              </w:rPr>
              <w:t>…</w:t>
            </w:r>
            <w:r w:rsidR="00AD5ADF">
              <w:rPr>
                <w:noProof/>
                <w:webHidden/>
              </w:rPr>
              <w:tab/>
            </w:r>
            <w:r w:rsidR="00AD5ADF">
              <w:rPr>
                <w:noProof/>
                <w:webHidden/>
              </w:rPr>
              <w:fldChar w:fldCharType="begin"/>
            </w:r>
            <w:r w:rsidR="00AD5ADF">
              <w:rPr>
                <w:noProof/>
                <w:webHidden/>
              </w:rPr>
              <w:instrText xml:space="preserve"> PAGEREF _Toc132233100 \h </w:instrText>
            </w:r>
            <w:r w:rsidR="00AD5ADF">
              <w:rPr>
                <w:noProof/>
                <w:webHidden/>
              </w:rPr>
            </w:r>
            <w:r w:rsidR="00AD5ADF">
              <w:rPr>
                <w:noProof/>
                <w:webHidden/>
              </w:rPr>
              <w:fldChar w:fldCharType="separate"/>
            </w:r>
            <w:r w:rsidR="00DF51B3">
              <w:rPr>
                <w:noProof/>
                <w:webHidden/>
              </w:rPr>
              <w:t>20</w:t>
            </w:r>
            <w:r w:rsidR="00AD5ADF">
              <w:rPr>
                <w:noProof/>
                <w:webHidden/>
              </w:rPr>
              <w:fldChar w:fldCharType="end"/>
            </w:r>
          </w:hyperlink>
        </w:p>
        <w:p w14:paraId="519D9C42" w14:textId="3A009EF5" w:rsidR="0060622D" w:rsidRDefault="0060622D" w:rsidP="007D27CE">
          <w:pPr>
            <w:spacing w:line="360" w:lineRule="auto"/>
            <w:jc w:val="both"/>
          </w:pPr>
          <w:r>
            <w:rPr>
              <w:b/>
              <w:bCs/>
            </w:rPr>
            <w:fldChar w:fldCharType="end"/>
          </w:r>
        </w:p>
      </w:sdtContent>
    </w:sdt>
    <w:p w14:paraId="4A31EE43" w14:textId="4FCF2214" w:rsidR="00625AE4" w:rsidRDefault="00625AE4" w:rsidP="007D27CE">
      <w:pPr>
        <w:spacing w:line="360" w:lineRule="auto"/>
        <w:jc w:val="both"/>
      </w:pPr>
    </w:p>
    <w:p w14:paraId="7DF6C642" w14:textId="77777777" w:rsidR="00530D2F" w:rsidRDefault="00625AE4" w:rsidP="007D27CE">
      <w:pPr>
        <w:spacing w:line="360" w:lineRule="auto"/>
        <w:jc w:val="both"/>
        <w:sectPr w:rsidR="00530D2F" w:rsidSect="009B0F77">
          <w:footerReference w:type="default" r:id="rId11"/>
          <w:pgSz w:w="11906" w:h="16838"/>
          <w:pgMar w:top="1418" w:right="1418" w:bottom="1418" w:left="1134" w:header="709" w:footer="709" w:gutter="0"/>
          <w:pgNumType w:start="0"/>
          <w:cols w:space="708"/>
          <w:titlePg/>
          <w:docGrid w:linePitch="360"/>
        </w:sectPr>
      </w:pPr>
      <w:r>
        <w:br w:type="page"/>
      </w:r>
    </w:p>
    <w:p w14:paraId="585B44F0" w14:textId="77777777" w:rsidR="00625AE4" w:rsidRDefault="00625AE4" w:rsidP="007D27CE">
      <w:pPr>
        <w:spacing w:line="360" w:lineRule="auto"/>
        <w:jc w:val="both"/>
      </w:pPr>
    </w:p>
    <w:p w14:paraId="24C25F4F" w14:textId="00593DBB" w:rsidR="008D0A2B" w:rsidRDefault="0015671D" w:rsidP="007D27CE">
      <w:pPr>
        <w:pStyle w:val="berschrift1"/>
        <w:spacing w:line="360" w:lineRule="auto"/>
        <w:jc w:val="both"/>
      </w:pPr>
      <w:bookmarkStart w:id="0" w:name="_Toc132233083"/>
      <w:r w:rsidRPr="0060622D">
        <w:t>Einleitung</w:t>
      </w:r>
      <w:bookmarkEnd w:id="0"/>
    </w:p>
    <w:p w14:paraId="4C485781" w14:textId="77777777" w:rsidR="0060622D" w:rsidRDefault="0060622D" w:rsidP="007D27CE">
      <w:pPr>
        <w:spacing w:line="360" w:lineRule="auto"/>
        <w:jc w:val="both"/>
      </w:pPr>
    </w:p>
    <w:p w14:paraId="47A83D24" w14:textId="4750995F" w:rsidR="004763B2" w:rsidRDefault="0060622D" w:rsidP="007D27CE">
      <w:pPr>
        <w:pStyle w:val="berschrift2"/>
        <w:spacing w:line="360" w:lineRule="auto"/>
        <w:jc w:val="both"/>
      </w:pPr>
      <w:bookmarkStart w:id="1" w:name="_Toc132233084"/>
      <w:r>
        <w:t>Relevan</w:t>
      </w:r>
      <w:r w:rsidR="00B74511">
        <w:t>z des Th</w:t>
      </w:r>
      <w:r w:rsidR="004763B2">
        <w:t>emas</w:t>
      </w:r>
      <w:bookmarkEnd w:id="1"/>
    </w:p>
    <w:p w14:paraId="21891551" w14:textId="77777777" w:rsidR="009902A3" w:rsidRPr="009902A3" w:rsidRDefault="009902A3" w:rsidP="007D27CE">
      <w:pPr>
        <w:spacing w:line="360" w:lineRule="auto"/>
        <w:jc w:val="both"/>
      </w:pPr>
    </w:p>
    <w:p w14:paraId="4E89FD63" w14:textId="762BE6F0" w:rsidR="004763B2" w:rsidRDefault="00FB5928" w:rsidP="007D27CE">
      <w:pPr>
        <w:spacing w:line="360" w:lineRule="auto"/>
        <w:jc w:val="both"/>
        <w:rPr>
          <w:rStyle w:val="news-source"/>
        </w:rPr>
      </w:pPr>
      <w:r>
        <w:t xml:space="preserve">In Deutschland gab es allein im Jahr </w:t>
      </w:r>
      <w:r w:rsidR="00163DD8">
        <w:t>2021</w:t>
      </w:r>
      <w:r w:rsidR="003B45DA">
        <w:t xml:space="preserve"> </w:t>
      </w:r>
      <w:r w:rsidR="00A81D5B">
        <w:t>2</w:t>
      </w:r>
      <w:r w:rsidR="003B45DA">
        <w:t>.</w:t>
      </w:r>
      <w:r w:rsidR="00A81D5B">
        <w:t>314</w:t>
      </w:r>
      <w:r w:rsidR="003B45DA">
        <w:t>.</w:t>
      </w:r>
      <w:r w:rsidR="00A81D5B">
        <w:t xml:space="preserve">938 </w:t>
      </w:r>
      <w:r w:rsidR="008424D2">
        <w:t xml:space="preserve">polizeilich erfasste </w:t>
      </w:r>
      <w:r w:rsidR="00A81D5B">
        <w:t>Unfälle</w:t>
      </w:r>
      <w:r w:rsidR="00286650">
        <w:t>,</w:t>
      </w:r>
      <w:r w:rsidR="009A6C1D">
        <w:t xml:space="preserve"> bei </w:t>
      </w:r>
      <w:r w:rsidR="00CB525D">
        <w:t>258</w:t>
      </w:r>
      <w:r w:rsidR="003B45DA">
        <w:t>.</w:t>
      </w:r>
      <w:r w:rsidR="00CB525D">
        <w:t>987</w:t>
      </w:r>
      <w:r w:rsidR="008424D2">
        <w:t xml:space="preserve"> dieser</w:t>
      </w:r>
      <w:r w:rsidR="00CB525D">
        <w:t xml:space="preserve"> Unfälle </w:t>
      </w:r>
      <w:r w:rsidR="00286650">
        <w:t>kamen Personen zu Schaden</w:t>
      </w:r>
      <w:r w:rsidR="007877F7">
        <w:t>.</w:t>
      </w:r>
      <w:r w:rsidR="00A81D5B">
        <w:t xml:space="preserve"> </w:t>
      </w:r>
      <w:r w:rsidR="00BC7F56">
        <w:t>20</w:t>
      </w:r>
      <w:r w:rsidR="00B24745">
        <w:t xml:space="preserve">21 gab es insgesamt </w:t>
      </w:r>
      <w:r w:rsidR="005A0CB6">
        <w:t>306</w:t>
      </w:r>
      <w:r w:rsidR="003B45DA">
        <w:t>.</w:t>
      </w:r>
      <w:r w:rsidR="005A0CB6">
        <w:t xml:space="preserve">292 </w:t>
      </w:r>
      <w:r w:rsidR="002038EF">
        <w:t>Fehlverhalten,</w:t>
      </w:r>
      <w:r w:rsidR="005A0CB6">
        <w:t xml:space="preserve"> die </w:t>
      </w:r>
      <w:r w:rsidR="00286650">
        <w:t>im Zusammenhang mit solchen</w:t>
      </w:r>
      <w:r w:rsidR="005A0CB6">
        <w:t xml:space="preserve"> Unfällen mit Personenschaden </w:t>
      </w:r>
      <w:r w:rsidR="00286650">
        <w:t>standen</w:t>
      </w:r>
      <w:r w:rsidR="002038EF">
        <w:t>.</w:t>
      </w:r>
      <w:r w:rsidR="00BD2192">
        <w:t xml:space="preserve"> Das </w:t>
      </w:r>
      <w:r w:rsidR="00C80876">
        <w:t>ist</w:t>
      </w:r>
      <w:r w:rsidR="00BD2192">
        <w:t xml:space="preserve"> im Durchschnitt</w:t>
      </w:r>
      <w:r w:rsidR="00216216">
        <w:t xml:space="preserve"> </w:t>
      </w:r>
      <w:r w:rsidR="00C80876">
        <w:t xml:space="preserve">knapp mehr als ein Fehlverhalten pro Unfall mit Personenschaden. </w:t>
      </w:r>
      <w:r w:rsidR="00C7739D">
        <w:t xml:space="preserve">Es ist somit </w:t>
      </w:r>
      <w:r w:rsidR="009E4E06">
        <w:t>ersichtlich,</w:t>
      </w:r>
      <w:r w:rsidR="00C7739D">
        <w:t xml:space="preserve"> </w:t>
      </w:r>
      <w:r w:rsidR="00E62C13">
        <w:t>dass</w:t>
      </w:r>
      <w:r w:rsidR="00C7739D">
        <w:t xml:space="preserve"> ein Großteil der Unfälle mit Personenschaden </w:t>
      </w:r>
      <w:r w:rsidR="009E4E06">
        <w:t>vermieden</w:t>
      </w:r>
      <w:r w:rsidR="00C7739D">
        <w:t xml:space="preserve"> werden könnte</w:t>
      </w:r>
      <w:r w:rsidR="00E72285">
        <w:t xml:space="preserve">, wenn </w:t>
      </w:r>
      <w:r w:rsidR="00D457CC">
        <w:t>es</w:t>
      </w:r>
      <w:r w:rsidR="00E72285">
        <w:t xml:space="preserve"> </w:t>
      </w:r>
      <w:r w:rsidR="00E860B2">
        <w:t>weniger Fehlverhalten</w:t>
      </w:r>
      <w:r w:rsidR="00E62C13">
        <w:t xml:space="preserve"> </w:t>
      </w:r>
      <w:r w:rsidR="00D457CC">
        <w:t>bei den</w:t>
      </w:r>
      <w:r w:rsidR="00E62C13">
        <w:t xml:space="preserve"> Fahrer</w:t>
      </w:r>
      <w:r w:rsidR="009E4E06">
        <w:t>innen</w:t>
      </w:r>
      <w:r w:rsidR="00E62C13">
        <w:t xml:space="preserve"> und Fahrer </w:t>
      </w:r>
      <w:r w:rsidR="00D457CC">
        <w:t>gäbe</w:t>
      </w:r>
      <w:r w:rsidR="00FB78A8">
        <w:t xml:space="preserve"> (</w:t>
      </w:r>
      <w:hyperlink w:anchor="_Statistisches_Bundesamt_(24." w:history="1">
        <w:r w:rsidR="00E7158E" w:rsidRPr="00AA0114">
          <w:rPr>
            <w:rStyle w:val="Hyperlink"/>
          </w:rPr>
          <w:t xml:space="preserve">Statistisches </w:t>
        </w:r>
        <w:r w:rsidR="00985993" w:rsidRPr="00AA0114">
          <w:rPr>
            <w:rStyle w:val="Hyperlink"/>
          </w:rPr>
          <w:t>Bundesamt</w:t>
        </w:r>
        <w:r w:rsidR="007D07FB" w:rsidRPr="00AA0114">
          <w:rPr>
            <w:rStyle w:val="Hyperlink"/>
          </w:rPr>
          <w:t xml:space="preserve">, </w:t>
        </w:r>
        <w:r w:rsidR="00C2351A" w:rsidRPr="00AA0114">
          <w:rPr>
            <w:rStyle w:val="Hyperlink"/>
          </w:rPr>
          <w:t>2023</w:t>
        </w:r>
      </w:hyperlink>
      <w:r w:rsidR="00F66677">
        <w:t>).</w:t>
      </w:r>
      <w:r w:rsidR="004A2FA5">
        <w:t xml:space="preserve"> </w:t>
      </w:r>
      <w:r w:rsidR="008A05ED">
        <w:t>Diese</w:t>
      </w:r>
      <w:r w:rsidR="004F0A8B">
        <w:t xml:space="preserve"> gewünschte Entwicklung könnte </w:t>
      </w:r>
      <w:r w:rsidR="00DA5607">
        <w:t>durch verschiedene Maßnahmen unterstützt werden</w:t>
      </w:r>
      <w:r w:rsidR="00286650">
        <w:t>.</w:t>
      </w:r>
      <w:r w:rsidR="007258BB">
        <w:t xml:space="preserve"> </w:t>
      </w:r>
      <w:r w:rsidR="00286650">
        <w:t>D</w:t>
      </w:r>
      <w:r w:rsidR="007258BB">
        <w:t>a</w:t>
      </w:r>
      <w:r w:rsidR="00286650">
        <w:t xml:space="preserve"> ä</w:t>
      </w:r>
      <w:r w:rsidR="00E03B1B">
        <w:t>ltere Me</w:t>
      </w:r>
      <w:r w:rsidR="00286650">
        <w:t>n</w:t>
      </w:r>
      <w:r w:rsidR="00E03B1B">
        <w:t>schen</w:t>
      </w:r>
      <w:r w:rsidR="00286650">
        <w:t>, obwohl sie</w:t>
      </w:r>
      <w:r w:rsidR="00E03B1B">
        <w:t xml:space="preserve"> im Jahr 20</w:t>
      </w:r>
      <w:r w:rsidR="002741E7">
        <w:t xml:space="preserve">21 seltener in Verkehrsunfälle verstrickt </w:t>
      </w:r>
      <w:r w:rsidR="008C6C78">
        <w:t xml:space="preserve">waren als </w:t>
      </w:r>
      <w:r w:rsidR="00286650">
        <w:t>j</w:t>
      </w:r>
      <w:r w:rsidR="008C6C78">
        <w:t>üngere</w:t>
      </w:r>
      <w:r w:rsidR="002D24B8">
        <w:t>,</w:t>
      </w:r>
      <w:r w:rsidR="008C6C78">
        <w:t xml:space="preserve"> </w:t>
      </w:r>
      <w:r w:rsidR="002D24B8">
        <w:t xml:space="preserve">meistens die Hauptverursacher </w:t>
      </w:r>
      <w:r w:rsidR="00D51834">
        <w:t>sind,</w:t>
      </w:r>
      <w:r w:rsidR="002D24B8">
        <w:t xml:space="preserve"> wenn sie in einen Unfall verwickelt sind (</w:t>
      </w:r>
      <w:hyperlink w:anchor="_Statistisches_Bundesamt_(02." w:history="1">
        <w:r w:rsidR="002D24B8" w:rsidRPr="000D3673">
          <w:rPr>
            <w:rStyle w:val="Hyperlink"/>
          </w:rPr>
          <w:t>Statistisches Bundesamt</w:t>
        </w:r>
        <w:r w:rsidR="00D01AC6" w:rsidRPr="000D3673">
          <w:rPr>
            <w:rStyle w:val="Hyperlink"/>
          </w:rPr>
          <w:t>,</w:t>
        </w:r>
        <w:r w:rsidR="002D24B8" w:rsidRPr="000D3673">
          <w:rPr>
            <w:rStyle w:val="Hyperlink"/>
          </w:rPr>
          <w:t xml:space="preserve"> </w:t>
        </w:r>
        <w:r w:rsidR="00D01AC6" w:rsidRPr="000D3673">
          <w:rPr>
            <w:rStyle w:val="Hyperlink"/>
          </w:rPr>
          <w:t>2023</w:t>
        </w:r>
      </w:hyperlink>
      <w:r w:rsidR="00D01AC6">
        <w:t>)</w:t>
      </w:r>
      <w:r w:rsidR="00286650">
        <w:t>,</w:t>
      </w:r>
      <w:r w:rsidR="00D51834">
        <w:t xml:space="preserve"> besteht so zum Beispiel weiter die Diskussion</w:t>
      </w:r>
      <w:r w:rsidR="00286650">
        <w:t>,</w:t>
      </w:r>
      <w:r w:rsidR="00D51834">
        <w:t xml:space="preserve"> </w:t>
      </w:r>
      <w:r w:rsidR="00286650">
        <w:t xml:space="preserve">sich </w:t>
      </w:r>
      <w:r w:rsidR="00DC4411">
        <w:t xml:space="preserve">ab einem bestimmten Alter regelmäßig Fahrtauglichkeitsprüfungen unterziehen zu müssen. </w:t>
      </w:r>
      <w:r w:rsidR="001563D4">
        <w:t>Diese Diskussionen wurden unter anderem auch durch eine Studie aus Japan</w:t>
      </w:r>
      <w:r w:rsidR="00741365">
        <w:t xml:space="preserve"> angeregt,</w:t>
      </w:r>
      <w:r w:rsidR="001563D4">
        <w:t xml:space="preserve"> die </w:t>
      </w:r>
      <w:r w:rsidR="00741365">
        <w:t xml:space="preserve">zu dem Schluss kam, dass Eignungstests für </w:t>
      </w:r>
      <w:r w:rsidR="00286650">
        <w:t>ä</w:t>
      </w:r>
      <w:r w:rsidR="00741365">
        <w:t xml:space="preserve">ltere Menschen </w:t>
      </w:r>
      <w:r w:rsidR="00E17BAB">
        <w:t xml:space="preserve">zu </w:t>
      </w:r>
      <w:r w:rsidR="00F96F6D">
        <w:t>weniger Unfällen führen würde</w:t>
      </w:r>
      <w:r w:rsidR="00824774">
        <w:t>n</w:t>
      </w:r>
      <w:r w:rsidR="00F66677">
        <w:t xml:space="preserve"> (</w:t>
      </w:r>
      <w:proofErr w:type="spellStart"/>
      <w:r w:rsidR="00000000">
        <w:fldChar w:fldCharType="begin"/>
      </w:r>
      <w:r w:rsidR="00000000">
        <w:instrText>HYPERLINK \l "_Müschen_F._(27.01.2023):"</w:instrText>
      </w:r>
      <w:r w:rsidR="00000000">
        <w:fldChar w:fldCharType="separate"/>
      </w:r>
      <w:r w:rsidR="00F66677" w:rsidRPr="00F66677">
        <w:rPr>
          <w:rStyle w:val="Hyperlink"/>
        </w:rPr>
        <w:t>Müschen</w:t>
      </w:r>
      <w:proofErr w:type="spellEnd"/>
      <w:r w:rsidR="00000000">
        <w:rPr>
          <w:rStyle w:val="Hyperlink"/>
        </w:rPr>
        <w:fldChar w:fldCharType="end"/>
      </w:r>
      <w:r w:rsidR="00F66677">
        <w:t>,</w:t>
      </w:r>
      <w:r w:rsidR="00EA4D2A" w:rsidRPr="006C19FF">
        <w:rPr>
          <w:rStyle w:val="news-source"/>
          <w:color w:val="FF0000"/>
        </w:rPr>
        <w:t xml:space="preserve"> </w:t>
      </w:r>
      <w:hyperlink w:anchor="_Kettenbach_M._(07.04.2023):" w:history="1">
        <w:r w:rsidR="00EA4D2A" w:rsidRPr="000D3673">
          <w:rPr>
            <w:rStyle w:val="Hyperlink"/>
          </w:rPr>
          <w:t>Kettenbach, 2023</w:t>
        </w:r>
      </w:hyperlink>
      <w:r w:rsidR="00EA4D2A" w:rsidRPr="006C19FF">
        <w:rPr>
          <w:rStyle w:val="news-source"/>
          <w:color w:val="FF0000"/>
        </w:rPr>
        <w:t>)</w:t>
      </w:r>
      <w:r w:rsidR="008E32A6">
        <w:rPr>
          <w:rStyle w:val="news-source"/>
        </w:rPr>
        <w:t>.</w:t>
      </w:r>
      <w:r w:rsidR="00EA4D2A">
        <w:rPr>
          <w:rStyle w:val="news-source"/>
        </w:rPr>
        <w:t xml:space="preserve"> </w:t>
      </w:r>
      <w:r w:rsidR="00E4719F">
        <w:t>Viel Zustimmung in der Bevölkerung haben sie jedoch nicht</w:t>
      </w:r>
      <w:r w:rsidR="00F66677">
        <w:t xml:space="preserve"> (</w:t>
      </w:r>
      <w:hyperlink w:anchor="_Kettenbach_M._(07.04.2023):" w:history="1">
        <w:r w:rsidR="005534B3" w:rsidRPr="000D3673">
          <w:rPr>
            <w:rStyle w:val="Hyperlink"/>
          </w:rPr>
          <w:t>Kettenbach,</w:t>
        </w:r>
        <w:r w:rsidR="007A6545" w:rsidRPr="000D3673">
          <w:rPr>
            <w:rStyle w:val="Hyperlink"/>
          </w:rPr>
          <w:t xml:space="preserve"> </w:t>
        </w:r>
        <w:r w:rsidR="00627591" w:rsidRPr="000D3673">
          <w:rPr>
            <w:rStyle w:val="Hyperlink"/>
          </w:rPr>
          <w:t>2023</w:t>
        </w:r>
      </w:hyperlink>
      <w:r w:rsidR="00F66677">
        <w:rPr>
          <w:rStyle w:val="news-source"/>
        </w:rPr>
        <w:t>).</w:t>
      </w:r>
      <w:r w:rsidR="00151175">
        <w:rPr>
          <w:rStyle w:val="news-source"/>
        </w:rPr>
        <w:t xml:space="preserve"> </w:t>
      </w:r>
      <w:r w:rsidR="00D95F58">
        <w:rPr>
          <w:rStyle w:val="news-source"/>
        </w:rPr>
        <w:t>Doch gibt es auch noch weitere</w:t>
      </w:r>
      <w:r w:rsidR="00286650">
        <w:rPr>
          <w:rStyle w:val="news-source"/>
        </w:rPr>
        <w:t>,</w:t>
      </w:r>
      <w:r w:rsidR="00D95F58">
        <w:rPr>
          <w:rStyle w:val="news-source"/>
        </w:rPr>
        <w:t xml:space="preserve"> vielleicht sogar noch umfassendere Methoden</w:t>
      </w:r>
      <w:r w:rsidR="00286650">
        <w:rPr>
          <w:rStyle w:val="news-source"/>
        </w:rPr>
        <w:t>,</w:t>
      </w:r>
      <w:r w:rsidR="00D95F58">
        <w:rPr>
          <w:rStyle w:val="news-source"/>
        </w:rPr>
        <w:t xml:space="preserve"> die sich nicht nur </w:t>
      </w:r>
      <w:r w:rsidR="00544B1D">
        <w:rPr>
          <w:rStyle w:val="news-source"/>
        </w:rPr>
        <w:t xml:space="preserve">auf eine Personengruppe beziehen und dafür </w:t>
      </w:r>
      <w:r w:rsidR="006C5306">
        <w:rPr>
          <w:rStyle w:val="news-source"/>
        </w:rPr>
        <w:t>Sorge</w:t>
      </w:r>
      <w:r w:rsidR="00544B1D">
        <w:rPr>
          <w:rStyle w:val="news-source"/>
        </w:rPr>
        <w:t xml:space="preserve"> tragen könnten</w:t>
      </w:r>
      <w:r w:rsidR="00286650">
        <w:rPr>
          <w:rStyle w:val="news-source"/>
        </w:rPr>
        <w:t>,</w:t>
      </w:r>
      <w:r w:rsidR="00544B1D">
        <w:rPr>
          <w:rStyle w:val="news-source"/>
        </w:rPr>
        <w:t xml:space="preserve"> unsere Straßen sicherer zu machen und viele Personenschäden zu verme</w:t>
      </w:r>
      <w:r w:rsidR="00222B06">
        <w:rPr>
          <w:rStyle w:val="news-source"/>
        </w:rPr>
        <w:t xml:space="preserve">iden? Eine </w:t>
      </w:r>
      <w:r w:rsidR="006C5306">
        <w:rPr>
          <w:rStyle w:val="news-source"/>
        </w:rPr>
        <w:t>mögliche</w:t>
      </w:r>
      <w:r w:rsidR="00222B06">
        <w:rPr>
          <w:rStyle w:val="news-source"/>
        </w:rPr>
        <w:t xml:space="preserve"> Antwort auf diese Frage sind autonome Autos</w:t>
      </w:r>
      <w:r w:rsidR="009920C5">
        <w:rPr>
          <w:rStyle w:val="news-source"/>
        </w:rPr>
        <w:t>.</w:t>
      </w:r>
    </w:p>
    <w:p w14:paraId="3A2CA90A" w14:textId="77777777" w:rsidR="00AD5ADF" w:rsidRDefault="00AD5ADF" w:rsidP="007D27CE">
      <w:pPr>
        <w:spacing w:line="360" w:lineRule="auto"/>
        <w:jc w:val="both"/>
      </w:pPr>
    </w:p>
    <w:p w14:paraId="51B3A067" w14:textId="0649A9BB" w:rsidR="00B77C25" w:rsidRDefault="00B77C25" w:rsidP="007D27CE">
      <w:pPr>
        <w:pStyle w:val="berschrift2"/>
        <w:spacing w:line="360" w:lineRule="auto"/>
        <w:jc w:val="both"/>
      </w:pPr>
      <w:bookmarkStart w:id="2" w:name="_Toc132233085"/>
      <w:r>
        <w:t>Fragestellung</w:t>
      </w:r>
      <w:bookmarkEnd w:id="2"/>
    </w:p>
    <w:p w14:paraId="5300AD5A" w14:textId="03DACA4F" w:rsidR="00972BE1" w:rsidRDefault="00972BE1" w:rsidP="007D27CE">
      <w:pPr>
        <w:spacing w:line="360" w:lineRule="auto"/>
        <w:jc w:val="both"/>
      </w:pPr>
    </w:p>
    <w:p w14:paraId="6D209838" w14:textId="391D39C9" w:rsidR="009920C5" w:rsidRDefault="009920C5" w:rsidP="007D27CE">
      <w:pPr>
        <w:spacing w:line="360" w:lineRule="auto"/>
        <w:jc w:val="both"/>
      </w:pPr>
      <w:r>
        <w:t>A</w:t>
      </w:r>
      <w:r w:rsidR="00501DB9">
        <w:t xml:space="preserve">utonome </w:t>
      </w:r>
      <w:r w:rsidR="00DA54C4">
        <w:t>Autos,</w:t>
      </w:r>
      <w:r w:rsidR="00501DB9">
        <w:t xml:space="preserve"> die von </w:t>
      </w:r>
      <w:r w:rsidR="006164AA">
        <w:t>allein</w:t>
      </w:r>
      <w:r w:rsidR="00750AA7">
        <w:t xml:space="preserve"> mit </w:t>
      </w:r>
      <w:r w:rsidR="00286650">
        <w:t>v</w:t>
      </w:r>
      <w:r w:rsidR="00750AA7">
        <w:t>erschiedensten Verkehrs</w:t>
      </w:r>
      <w:r w:rsidR="00C84E53">
        <w:t>s</w:t>
      </w:r>
      <w:r w:rsidR="00750AA7">
        <w:t xml:space="preserve">ituationen </w:t>
      </w:r>
      <w:r w:rsidR="00C84E53">
        <w:t>zurechtkommen</w:t>
      </w:r>
      <w:r w:rsidR="00286650">
        <w:t>,</w:t>
      </w:r>
      <w:r w:rsidR="00C84E53">
        <w:t xml:space="preserve"> galten bis vor kurzem noch als</w:t>
      </w:r>
      <w:r w:rsidR="00EA1EC1">
        <w:t xml:space="preserve"> Zukunftsvision, doch </w:t>
      </w:r>
      <w:r w:rsidR="00716EE0">
        <w:t xml:space="preserve">durch die massiven Fortschritte im Themenbereich der Künstlichen Intelligenz </w:t>
      </w:r>
      <w:r w:rsidR="00D46035">
        <w:t xml:space="preserve">konnten viele </w:t>
      </w:r>
      <w:r w:rsidR="00DA54C4">
        <w:t>Problematiken,</w:t>
      </w:r>
      <w:r w:rsidR="00D46035">
        <w:t xml:space="preserve"> die sich bei </w:t>
      </w:r>
      <w:r w:rsidR="00286650">
        <w:t xml:space="preserve">Algorithmus </w:t>
      </w:r>
      <w:r w:rsidR="00D46035">
        <w:t xml:space="preserve">gesteuerten Autos </w:t>
      </w:r>
      <w:r w:rsidR="00DA54C4">
        <w:t xml:space="preserve">ergaben, umgangen werden. </w:t>
      </w:r>
      <w:r w:rsidR="006164AA">
        <w:t>Künstliche Intelligenz b</w:t>
      </w:r>
      <w:r w:rsidR="00286650">
        <w:t>iete</w:t>
      </w:r>
      <w:r w:rsidR="006164AA">
        <w:t xml:space="preserve">t die Möglichkeit, </w:t>
      </w:r>
      <w:r w:rsidR="009541EC">
        <w:t>Autos selbst entscheiden zu lassen</w:t>
      </w:r>
      <w:r w:rsidR="00286650">
        <w:t>,</w:t>
      </w:r>
      <w:r w:rsidR="009541EC">
        <w:t xml:space="preserve"> </w:t>
      </w:r>
      <w:r w:rsidR="002E2858">
        <w:t>so mus</w:t>
      </w:r>
      <w:r w:rsidR="00A21B57">
        <w:t xml:space="preserve">s </w:t>
      </w:r>
      <w:r w:rsidR="00FA6AD4">
        <w:t>nicht</w:t>
      </w:r>
      <w:r w:rsidR="00FB3C39">
        <w:t xml:space="preserve"> </w:t>
      </w:r>
      <w:r w:rsidR="00FA6AD4">
        <w:t xml:space="preserve">jede Entscheidung vom Hersteller </w:t>
      </w:r>
      <w:r w:rsidR="00FB3C39">
        <w:t>einprogrammiert werden</w:t>
      </w:r>
      <w:r w:rsidR="00655961">
        <w:t xml:space="preserve">, was es den </w:t>
      </w:r>
      <w:r w:rsidR="003266B6">
        <w:t>Autos</w:t>
      </w:r>
      <w:r w:rsidR="00655961">
        <w:t xml:space="preserve"> ermöglicht</w:t>
      </w:r>
      <w:r w:rsidR="00286650">
        <w:t>,</w:t>
      </w:r>
      <w:r w:rsidR="00655961">
        <w:t xml:space="preserve"> auf Strecken zu fahren</w:t>
      </w:r>
      <w:r w:rsidR="00286650">
        <w:t>,</w:t>
      </w:r>
      <w:r w:rsidR="00655961">
        <w:t xml:space="preserve"> die sie </w:t>
      </w:r>
      <w:r w:rsidR="003266B6">
        <w:t xml:space="preserve">zuvor noch nie gefahren sind. Die Autos sind zu einer Art Mensch geworden. </w:t>
      </w:r>
      <w:r w:rsidR="00E92D87">
        <w:t xml:space="preserve">Doch damit stellen sich in der heutigen Zeit </w:t>
      </w:r>
      <w:r w:rsidR="004949F7">
        <w:t>neue</w:t>
      </w:r>
      <w:r w:rsidR="006F73ED">
        <w:t xml:space="preserve"> </w:t>
      </w:r>
      <w:r w:rsidR="00286650">
        <w:t>e</w:t>
      </w:r>
      <w:r w:rsidR="006F73ED">
        <w:t xml:space="preserve">thische Fragen, </w:t>
      </w:r>
      <w:r w:rsidR="00286650">
        <w:t xml:space="preserve">zum Beispiel </w:t>
      </w:r>
      <w:r w:rsidR="006F73ED">
        <w:t xml:space="preserve">wie </w:t>
      </w:r>
      <w:r w:rsidR="007902F5">
        <w:t xml:space="preserve">ein autonomes Auto handeln </w:t>
      </w:r>
      <w:r w:rsidR="006F73ED">
        <w:lastRenderedPageBreak/>
        <w:t>sollte</w:t>
      </w:r>
      <w:r w:rsidR="007902F5">
        <w:t>.</w:t>
      </w:r>
      <w:r w:rsidR="004949F7">
        <w:t xml:space="preserve"> Was wenn ein Auto falsch handelt? Wer ist für Unfälle verantwor</w:t>
      </w:r>
      <w:r w:rsidR="003D78C0">
        <w:t xml:space="preserve">tlich? </w:t>
      </w:r>
      <w:r w:rsidR="002123F3">
        <w:t xml:space="preserve">Sind </w:t>
      </w:r>
      <w:r w:rsidR="007902F5">
        <w:t>a</w:t>
      </w:r>
      <w:r w:rsidR="002123F3">
        <w:t>utonome Autos sicher genug für die Verwendung</w:t>
      </w:r>
      <w:r w:rsidR="00A57C39">
        <w:t>?</w:t>
      </w:r>
      <w:r w:rsidR="002123F3">
        <w:t xml:space="preserve"> </w:t>
      </w:r>
      <w:r w:rsidR="00810E1B">
        <w:t xml:space="preserve">All diese Fragen führen </w:t>
      </w:r>
      <w:r w:rsidR="007902F5">
        <w:t>z</w:t>
      </w:r>
      <w:r w:rsidR="00810E1B">
        <w:t>usammen in ein Hauptthema, ein Thema</w:t>
      </w:r>
      <w:r w:rsidR="007902F5">
        <w:t>,</w:t>
      </w:r>
      <w:r w:rsidR="00810E1B">
        <w:t xml:space="preserve"> das maßgeblich unsere Zukunft beeinflussen wird</w:t>
      </w:r>
      <w:r w:rsidR="00C26055">
        <w:t>, die Ethik autonomer Autos.</w:t>
      </w:r>
    </w:p>
    <w:p w14:paraId="4AD4B749" w14:textId="77777777" w:rsidR="007902F5" w:rsidRDefault="007902F5" w:rsidP="007D27CE">
      <w:pPr>
        <w:spacing w:line="360" w:lineRule="auto"/>
        <w:jc w:val="both"/>
      </w:pPr>
    </w:p>
    <w:p w14:paraId="18063375" w14:textId="2455D00B" w:rsidR="00424DCB" w:rsidRDefault="00480806" w:rsidP="007D27CE">
      <w:pPr>
        <w:pStyle w:val="berschrift1"/>
        <w:spacing w:line="360" w:lineRule="auto"/>
        <w:jc w:val="both"/>
      </w:pPr>
      <w:bookmarkStart w:id="3" w:name="_Toc132233086"/>
      <w:r w:rsidRPr="00B532E3">
        <w:t>Hauptteil</w:t>
      </w:r>
      <w:bookmarkEnd w:id="3"/>
    </w:p>
    <w:p w14:paraId="37FCBA5A" w14:textId="63F5EDC9" w:rsidR="00B532E3" w:rsidRDefault="00B532E3" w:rsidP="007D27CE">
      <w:pPr>
        <w:spacing w:line="360" w:lineRule="auto"/>
        <w:jc w:val="both"/>
      </w:pPr>
    </w:p>
    <w:p w14:paraId="3E1683A4" w14:textId="1EAFA8EA" w:rsidR="00085CEE" w:rsidRDefault="00085CEE" w:rsidP="007D27CE">
      <w:pPr>
        <w:spacing w:line="360" w:lineRule="auto"/>
        <w:jc w:val="both"/>
      </w:pPr>
      <w:r>
        <w:t xml:space="preserve">Bevor </w:t>
      </w:r>
      <w:r w:rsidR="00D066E6">
        <w:t xml:space="preserve">ich zur eigentlichen Diskussion kommen kann, ist es wichtig, dass </w:t>
      </w:r>
      <w:r w:rsidR="007902F5">
        <w:t>zunächst</w:t>
      </w:r>
      <w:r w:rsidR="00EB0602">
        <w:t xml:space="preserve"> alle Leser einen groben </w:t>
      </w:r>
      <w:r w:rsidR="007902F5">
        <w:t>Ü</w:t>
      </w:r>
      <w:r w:rsidR="00EB0602">
        <w:t xml:space="preserve">berblick darüber haben, welche Unterscheidungen bei </w:t>
      </w:r>
      <w:r w:rsidR="007902F5">
        <w:t>a</w:t>
      </w:r>
      <w:r w:rsidR="00EB0602">
        <w:t xml:space="preserve">utonomen Autos gemacht werde, wie diese die Entscheidungen des autonomen Autos beeinflussen und somit </w:t>
      </w:r>
      <w:r w:rsidR="004E3B33">
        <w:t>wie diese verschiedenen Arten des autonomen Fahrens eventuell auch verschiedene Ethiken benötigen</w:t>
      </w:r>
      <w:r w:rsidR="007902F5">
        <w:t>.</w:t>
      </w:r>
      <w:r w:rsidR="004E3B33">
        <w:t xml:space="preserve"> </w:t>
      </w:r>
      <w:r w:rsidR="007902F5">
        <w:t>D</w:t>
      </w:r>
      <w:r w:rsidR="004E3B33">
        <w:t>a</w:t>
      </w:r>
      <w:r w:rsidR="007902F5">
        <w:t>her</w:t>
      </w:r>
      <w:r w:rsidR="00555BFB">
        <w:t xml:space="preserve"> beschäftigen sich die </w:t>
      </w:r>
      <w:r w:rsidR="007902F5">
        <w:t>f</w:t>
      </w:r>
      <w:r w:rsidR="00555BFB">
        <w:t xml:space="preserve">olgenden Abschnitte </w:t>
      </w:r>
      <w:r w:rsidR="00D5580E">
        <w:t>mit wichtigen Definitionen und Prinzipien des autonomen Fahrens</w:t>
      </w:r>
      <w:r w:rsidR="00B07A1D">
        <w:t xml:space="preserve">. Die eigentliche Diskussion beginnt </w:t>
      </w:r>
      <w:hyperlink r:id="rId12" w:anchor="_Diskussion:_" w:history="1">
        <w:r w:rsidR="00B07A1D" w:rsidRPr="00B07A1D">
          <w:rPr>
            <w:rStyle w:val="Hyperlink"/>
          </w:rPr>
          <w:t>hier</w:t>
        </w:r>
      </w:hyperlink>
      <w:r w:rsidR="00B07A1D">
        <w:t>.</w:t>
      </w:r>
    </w:p>
    <w:p w14:paraId="1F58E4CA" w14:textId="77777777" w:rsidR="00085CEE" w:rsidRPr="00B532E3" w:rsidRDefault="00085CEE" w:rsidP="007D27CE">
      <w:pPr>
        <w:spacing w:line="360" w:lineRule="auto"/>
        <w:jc w:val="both"/>
      </w:pPr>
    </w:p>
    <w:p w14:paraId="0FCC19AB" w14:textId="02846C67" w:rsidR="003B05A5" w:rsidRDefault="004A03A0" w:rsidP="007D27CE">
      <w:pPr>
        <w:pStyle w:val="berschrift2"/>
        <w:spacing w:line="360" w:lineRule="auto"/>
        <w:jc w:val="both"/>
      </w:pPr>
      <w:bookmarkStart w:id="4" w:name="_Toc132233087"/>
      <w:r w:rsidRPr="00853E55">
        <w:t>Definitionen</w:t>
      </w:r>
      <w:bookmarkEnd w:id="4"/>
    </w:p>
    <w:p w14:paraId="742D8F1E" w14:textId="77777777" w:rsidR="007877A0" w:rsidRDefault="007877A0" w:rsidP="007D27CE">
      <w:pPr>
        <w:spacing w:line="360" w:lineRule="auto"/>
      </w:pPr>
    </w:p>
    <w:p w14:paraId="154210D4" w14:textId="343F034B" w:rsidR="007877A0" w:rsidRPr="007877A0" w:rsidRDefault="007877A0" w:rsidP="007D27CE">
      <w:pPr>
        <w:spacing w:line="360" w:lineRule="auto"/>
      </w:pPr>
      <w:r>
        <w:t>Im ersten Teil des Hauptteils müssen zunächst einmal</w:t>
      </w:r>
      <w:r w:rsidR="00A63E27">
        <w:t xml:space="preserve"> Definitionen</w:t>
      </w:r>
      <w:r w:rsidR="007902F5">
        <w:t>,</w:t>
      </w:r>
      <w:r w:rsidR="00A63E27">
        <w:t xml:space="preserve"> die für die spätere Diskussion nötig sind</w:t>
      </w:r>
      <w:r w:rsidR="007902F5">
        <w:t>,</w:t>
      </w:r>
      <w:r w:rsidR="00A63E27">
        <w:t xml:space="preserve"> </w:t>
      </w:r>
      <w:r w:rsidR="002D2871">
        <w:t xml:space="preserve">aufgestellt werden. </w:t>
      </w:r>
    </w:p>
    <w:p w14:paraId="75C32ADC" w14:textId="77777777" w:rsidR="007877A0" w:rsidRPr="007877A0" w:rsidRDefault="007877A0" w:rsidP="007D27CE">
      <w:pPr>
        <w:spacing w:line="360" w:lineRule="auto"/>
      </w:pPr>
    </w:p>
    <w:p w14:paraId="2F905EFB" w14:textId="3F04F17F" w:rsidR="0003409B" w:rsidRDefault="004A03A0" w:rsidP="007D27CE">
      <w:pPr>
        <w:pStyle w:val="berschrift3"/>
        <w:spacing w:line="360" w:lineRule="auto"/>
        <w:jc w:val="both"/>
      </w:pPr>
      <w:bookmarkStart w:id="5" w:name="_Ethische_Grundprinzipien"/>
      <w:bookmarkStart w:id="6" w:name="_Toc132233088"/>
      <w:bookmarkEnd w:id="5"/>
      <w:r w:rsidRPr="00B532E3">
        <w:t>Ethische Grundprinzipien</w:t>
      </w:r>
      <w:bookmarkEnd w:id="6"/>
    </w:p>
    <w:p w14:paraId="2DE7256A" w14:textId="77777777" w:rsidR="007877A0" w:rsidRDefault="007877A0" w:rsidP="007D27CE">
      <w:pPr>
        <w:spacing w:line="360" w:lineRule="auto"/>
      </w:pPr>
    </w:p>
    <w:p w14:paraId="008DCB8E" w14:textId="4E4DF6A6" w:rsidR="007877A0" w:rsidRDefault="007877A0" w:rsidP="007D27CE">
      <w:pPr>
        <w:spacing w:line="360" w:lineRule="auto"/>
        <w:jc w:val="both"/>
      </w:pPr>
      <w:r>
        <w:t xml:space="preserve">Zuallererst müssen wir die Definition von Ethik an sich klären. Ethik beschreibt eine Wissenschaft, welche sich mit dem </w:t>
      </w:r>
      <w:r w:rsidR="007902F5">
        <w:t>m</w:t>
      </w:r>
      <w:r>
        <w:t>enschlichen Handeln beschäftigt, dabei stellt man sich oft die Frage</w:t>
      </w:r>
      <w:r w:rsidR="007902F5">
        <w:t>,</w:t>
      </w:r>
      <w:r>
        <w:t xml:space="preserve"> welches Handeln gut oder moralisch ist und welches nicht. Um dies zu beantworten, gibt es verschiedene Ansätze</w:t>
      </w:r>
      <w:r w:rsidR="007902F5">
        <w:t>,</w:t>
      </w:r>
      <w:r>
        <w:t xml:space="preserve"> wie die </w:t>
      </w:r>
      <w:r w:rsidR="007902F5">
        <w:t>d</w:t>
      </w:r>
      <w:r>
        <w:t>eontologische Pflichtethik nach Kant oder den Utilitarismus.</w:t>
      </w:r>
    </w:p>
    <w:p w14:paraId="08B6120D" w14:textId="77777777" w:rsidR="007877A0" w:rsidRPr="007877A0" w:rsidRDefault="007877A0" w:rsidP="007D27CE">
      <w:pPr>
        <w:spacing w:line="360" w:lineRule="auto"/>
        <w:jc w:val="both"/>
      </w:pPr>
    </w:p>
    <w:p w14:paraId="2F625B39" w14:textId="745274C2" w:rsidR="00AC4E15" w:rsidRDefault="00E66231" w:rsidP="007D27CE">
      <w:pPr>
        <w:spacing w:line="360" w:lineRule="auto"/>
        <w:jc w:val="both"/>
      </w:pPr>
      <w:r>
        <w:t xml:space="preserve">Die </w:t>
      </w:r>
      <w:r w:rsidR="007902F5">
        <w:t>d</w:t>
      </w:r>
      <w:r>
        <w:t>eontologische Ethik nach Kant</w:t>
      </w:r>
      <w:r w:rsidR="005F7678">
        <w:t xml:space="preserve"> richtet sich hauptsächlich nach dem kategorischen Imperativ</w:t>
      </w:r>
      <w:r w:rsidR="007902F5">
        <w:t>,</w:t>
      </w:r>
      <w:r w:rsidR="005F7678">
        <w:t xml:space="preserve"> mit dem sich prüfen </w:t>
      </w:r>
      <w:r w:rsidR="0070279B">
        <w:t>lässt,</w:t>
      </w:r>
      <w:r w:rsidR="005F7678">
        <w:t xml:space="preserve"> wie moralisch </w:t>
      </w:r>
      <w:r w:rsidR="0070279B">
        <w:t xml:space="preserve">eine Handlung ist. Die Grundmaxime des </w:t>
      </w:r>
      <w:r w:rsidR="007902F5">
        <w:t>k</w:t>
      </w:r>
      <w:r w:rsidR="0070279B">
        <w:t>ategorischen Imperatives ist</w:t>
      </w:r>
      <w:r w:rsidR="00E501AC">
        <w:t>: „</w:t>
      </w:r>
      <w:r w:rsidR="00427A53">
        <w:t xml:space="preserve">Handle so, </w:t>
      </w:r>
      <w:proofErr w:type="spellStart"/>
      <w:r w:rsidR="00427A53">
        <w:t>da</w:t>
      </w:r>
      <w:r w:rsidR="004B302B">
        <w:t>ß</w:t>
      </w:r>
      <w:proofErr w:type="spellEnd"/>
      <w:r w:rsidR="00427A53">
        <w:t xml:space="preserve"> die Maxime deines Willens jederzeit </w:t>
      </w:r>
      <w:r w:rsidR="004B302B">
        <w:t>zugleich als Prinzip einer allgemeinen Gesetzgebung gelten könnte</w:t>
      </w:r>
      <w:r w:rsidR="007113FC">
        <w:t>.“</w:t>
      </w:r>
      <w:r w:rsidR="00AC4E15">
        <w:t xml:space="preserve"> (</w:t>
      </w:r>
      <w:hyperlink w:anchor="_Kant_E._(ca." w:history="1">
        <w:r w:rsidR="006C4609" w:rsidRPr="006B2576">
          <w:rPr>
            <w:rStyle w:val="Hyperlink"/>
          </w:rPr>
          <w:t>Kant, 1906</w:t>
        </w:r>
        <w:r w:rsidR="006C19FF" w:rsidRPr="006B2576">
          <w:rPr>
            <w:rStyle w:val="Hyperlink"/>
          </w:rPr>
          <w:t>, (1)</w:t>
        </w:r>
      </w:hyperlink>
      <w:r w:rsidR="00AC4E15">
        <w:t xml:space="preserve">) </w:t>
      </w:r>
    </w:p>
    <w:p w14:paraId="4BFB49B1" w14:textId="77777777" w:rsidR="007877A0" w:rsidRDefault="007877A0" w:rsidP="007D27CE">
      <w:pPr>
        <w:spacing w:line="360" w:lineRule="auto"/>
        <w:jc w:val="both"/>
      </w:pPr>
    </w:p>
    <w:p w14:paraId="323F30B1" w14:textId="124A19F4" w:rsidR="00A30059" w:rsidRDefault="00E66231" w:rsidP="007D27CE">
      <w:pPr>
        <w:spacing w:line="360" w:lineRule="auto"/>
        <w:jc w:val="both"/>
      </w:pPr>
      <w:r>
        <w:t>D</w:t>
      </w:r>
      <w:r w:rsidR="00E11179">
        <w:t xml:space="preserve">er Utilitarismus sagt im Gegensatz zu Kants </w:t>
      </w:r>
      <w:r w:rsidR="007902F5">
        <w:t>d</w:t>
      </w:r>
      <w:r w:rsidR="00E11179">
        <w:t>eontologischer Ethik aus</w:t>
      </w:r>
      <w:r w:rsidR="007902F5">
        <w:t>,</w:t>
      </w:r>
      <w:r w:rsidR="00E11179">
        <w:t xml:space="preserve"> das</w:t>
      </w:r>
      <w:r w:rsidR="007902F5">
        <w:t>s</w:t>
      </w:r>
      <w:r w:rsidR="00E11179">
        <w:t xml:space="preserve"> </w:t>
      </w:r>
      <w:r w:rsidR="007418E1">
        <w:t>die Handlung,</w:t>
      </w:r>
      <w:r w:rsidR="00E11179">
        <w:t xml:space="preserve"> welche am </w:t>
      </w:r>
      <w:r w:rsidR="00A07749">
        <w:t>meisten</w:t>
      </w:r>
      <w:r w:rsidR="00E11179">
        <w:t xml:space="preserve"> Glück für alle Beteiligten mit sich </w:t>
      </w:r>
      <w:r w:rsidR="007D456D">
        <w:t>bringt,</w:t>
      </w:r>
      <w:r w:rsidR="00E11179">
        <w:t xml:space="preserve"> </w:t>
      </w:r>
      <w:r w:rsidR="00A07749">
        <w:t>die richtige sei</w:t>
      </w:r>
      <w:r w:rsidR="008E32A6">
        <w:t xml:space="preserve"> </w:t>
      </w:r>
      <w:r w:rsidR="00E20920">
        <w:t>(</w:t>
      </w:r>
      <w:hyperlink w:anchor="_Bildungsplan_(2016):_Evangelischer" w:history="1">
        <w:r w:rsidR="00E20920" w:rsidRPr="006B2576">
          <w:rPr>
            <w:rStyle w:val="Hyperlink"/>
          </w:rPr>
          <w:t>Bildungsplan 2016</w:t>
        </w:r>
      </w:hyperlink>
      <w:r w:rsidR="00E20920" w:rsidRPr="006C19FF">
        <w:rPr>
          <w:color w:val="FF0000"/>
        </w:rPr>
        <w:t xml:space="preserve">, </w:t>
      </w:r>
      <w:hyperlink w:anchor="_Schubert,_Klaus/Martina_Klein" w:history="1">
        <w:r w:rsidR="00E20920" w:rsidRPr="006B2576">
          <w:rPr>
            <w:rStyle w:val="Hyperlink"/>
          </w:rPr>
          <w:t>Schubert, Klaus/Martina Klein 2020</w:t>
        </w:r>
      </w:hyperlink>
      <w:r w:rsidR="00FB04A1">
        <w:t>)</w:t>
      </w:r>
      <w:r w:rsidR="008E32A6">
        <w:t>.</w:t>
      </w:r>
      <w:r w:rsidR="00FB04A1">
        <w:t xml:space="preserve"> In</w:t>
      </w:r>
      <w:r w:rsidR="00F9022D">
        <w:t xml:space="preserve"> diesem Text werde ich mich hierbei spezifisch auf den Handlungsutilitarismus beziehen. </w:t>
      </w:r>
      <w:r w:rsidR="00FD7BE2">
        <w:t>Dies</w:t>
      </w:r>
      <w:r w:rsidR="00F9022D">
        <w:t>er</w:t>
      </w:r>
      <w:r w:rsidR="00FD7BE2">
        <w:t xml:space="preserve"> ist ein großer Unterschied zu </w:t>
      </w:r>
      <w:r w:rsidR="008D4AC2">
        <w:t>Kant,</w:t>
      </w:r>
      <w:r w:rsidR="00FD7BE2">
        <w:t xml:space="preserve"> denn hier müssen Handlungen nicht gleich allgemeingültige Regeln sein, sondern können sich auf spezifische Situationen ausrichten</w:t>
      </w:r>
      <w:r w:rsidR="008E32A6">
        <w:t xml:space="preserve"> </w:t>
      </w:r>
      <w:r w:rsidR="00D973A5">
        <w:t>(</w:t>
      </w:r>
      <w:hyperlink w:anchor="_Bildungsplan_(2016):_Evangelischer" w:history="1">
        <w:r w:rsidR="00D973A5" w:rsidRPr="006B2576">
          <w:rPr>
            <w:rStyle w:val="Hyperlink"/>
          </w:rPr>
          <w:t>Bildungsplan, 2016</w:t>
        </w:r>
      </w:hyperlink>
      <w:r w:rsidR="00D973A5">
        <w:t>)</w:t>
      </w:r>
      <w:r w:rsidR="008E32A6">
        <w:t>.</w:t>
      </w:r>
    </w:p>
    <w:p w14:paraId="7402CE55" w14:textId="77777777" w:rsidR="00AD5ADF" w:rsidRDefault="00AD5ADF" w:rsidP="007D27CE">
      <w:pPr>
        <w:spacing w:line="360" w:lineRule="auto"/>
        <w:jc w:val="both"/>
      </w:pPr>
    </w:p>
    <w:p w14:paraId="54C0F107" w14:textId="60E7E4C5" w:rsidR="00FB04A1" w:rsidRPr="0016122D" w:rsidRDefault="008B2955" w:rsidP="007D27CE">
      <w:pPr>
        <w:pStyle w:val="berschrift3"/>
        <w:spacing w:line="360" w:lineRule="auto"/>
        <w:jc w:val="both"/>
      </w:pPr>
      <w:bookmarkStart w:id="7" w:name="_Toc132233089"/>
      <w:r>
        <w:t>Wissenschaftliche Definitionen</w:t>
      </w:r>
      <w:bookmarkEnd w:id="7"/>
    </w:p>
    <w:p w14:paraId="21885102" w14:textId="77777777" w:rsidR="004763B2" w:rsidRDefault="004763B2" w:rsidP="007D27CE">
      <w:pPr>
        <w:spacing w:line="360" w:lineRule="auto"/>
        <w:jc w:val="both"/>
      </w:pPr>
    </w:p>
    <w:p w14:paraId="014E0101" w14:textId="72AE290D" w:rsidR="00B21AD4" w:rsidRDefault="00EA2A68" w:rsidP="007D27CE">
      <w:pPr>
        <w:pStyle w:val="berschrift4"/>
        <w:spacing w:line="360" w:lineRule="auto"/>
        <w:jc w:val="both"/>
      </w:pPr>
      <w:bookmarkStart w:id="8" w:name="_1.Was_bedeutet_Autonomie?"/>
      <w:bookmarkEnd w:id="8"/>
      <w:r>
        <w:t>1.Was bedeutet Autonomi</w:t>
      </w:r>
      <w:r w:rsidR="00AE2E43">
        <w:t>e</w:t>
      </w:r>
      <w:r>
        <w:t>?</w:t>
      </w:r>
    </w:p>
    <w:p w14:paraId="204E70DB" w14:textId="0D476CF7" w:rsidR="000F7FBD" w:rsidRDefault="00035749" w:rsidP="007D27CE">
      <w:pPr>
        <w:spacing w:line="360" w:lineRule="auto"/>
        <w:jc w:val="both"/>
      </w:pPr>
      <w:r>
        <w:t>Zuerst ist es wichtig zu</w:t>
      </w:r>
      <w:r w:rsidR="005C5CDD">
        <w:t xml:space="preserve"> </w:t>
      </w:r>
      <w:r w:rsidR="00AE2E43">
        <w:t>definieren,</w:t>
      </w:r>
      <w:r w:rsidR="005C5CDD">
        <w:t xml:space="preserve"> was </w:t>
      </w:r>
      <w:r w:rsidR="000F7FBD" w:rsidRPr="00192339">
        <w:t>Autonom</w:t>
      </w:r>
      <w:r w:rsidR="00626B53" w:rsidRPr="00192339">
        <w:t>i</w:t>
      </w:r>
      <w:r w:rsidR="00AE2E43">
        <w:t>e</w:t>
      </w:r>
      <w:r w:rsidR="005C5CDD">
        <w:t xml:space="preserve"> </w:t>
      </w:r>
      <w:r w:rsidR="00B21AD4">
        <w:t>überhaupt</w:t>
      </w:r>
      <w:r w:rsidR="00626B53">
        <w:t xml:space="preserve"> </w:t>
      </w:r>
      <w:r w:rsidR="005C5CDD">
        <w:t>bedeutet. Autonomi</w:t>
      </w:r>
      <w:r w:rsidR="00AE2E43">
        <w:t>e</w:t>
      </w:r>
      <w:r w:rsidR="005C5CDD">
        <w:t xml:space="preserve"> </w:t>
      </w:r>
      <w:r w:rsidR="003D130A">
        <w:t>hat verschiedene Bedeutungen</w:t>
      </w:r>
      <w:r w:rsidR="00D15C41">
        <w:t xml:space="preserve">, all diese </w:t>
      </w:r>
      <w:r w:rsidR="00085CEE">
        <w:t>beziehen</w:t>
      </w:r>
      <w:r w:rsidR="00D15C41">
        <w:t xml:space="preserve"> sich auf die Unabhängigkeit und Selbstständigkeit einer Sache</w:t>
      </w:r>
      <w:r w:rsidR="007201FA">
        <w:t>. (</w:t>
      </w:r>
      <w:proofErr w:type="spellStart"/>
      <w:r w:rsidR="00000000">
        <w:fldChar w:fldCharType="begin"/>
      </w:r>
      <w:r w:rsidR="00000000">
        <w:instrText>HYPERLINK \l "_Agich_G.J._(2009):"</w:instrText>
      </w:r>
      <w:r w:rsidR="00000000">
        <w:fldChar w:fldCharType="separate"/>
      </w:r>
      <w:r w:rsidR="00CB1BA0" w:rsidRPr="00FB78A8">
        <w:rPr>
          <w:rStyle w:val="Hyperlink"/>
        </w:rPr>
        <w:t>Agich</w:t>
      </w:r>
      <w:proofErr w:type="spellEnd"/>
      <w:r w:rsidR="002902DE" w:rsidRPr="00FB78A8">
        <w:rPr>
          <w:rStyle w:val="Hyperlink"/>
        </w:rPr>
        <w:t>,</w:t>
      </w:r>
      <w:r w:rsidR="00CB1BA0" w:rsidRPr="00FB78A8">
        <w:rPr>
          <w:rStyle w:val="Hyperlink"/>
        </w:rPr>
        <w:t xml:space="preserve"> </w:t>
      </w:r>
      <w:r w:rsidR="002902DE" w:rsidRPr="00FB78A8">
        <w:rPr>
          <w:rStyle w:val="Hyperlink"/>
        </w:rPr>
        <w:t>2009</w:t>
      </w:r>
      <w:r w:rsidR="00000000">
        <w:rPr>
          <w:rStyle w:val="Hyperlink"/>
        </w:rPr>
        <w:fldChar w:fldCharType="end"/>
      </w:r>
      <w:r w:rsidR="002902DE">
        <w:t xml:space="preserve">) </w:t>
      </w:r>
      <w:r w:rsidR="00CD0179">
        <w:t xml:space="preserve">Der Duden nennt als Synonyme für das Wort unter anderem </w:t>
      </w:r>
      <w:r w:rsidR="00C75F3C">
        <w:t>Eigen</w:t>
      </w:r>
      <w:r w:rsidR="00174F68">
        <w:t xml:space="preserve">ständigkeit. </w:t>
      </w:r>
      <w:r w:rsidR="00B2686D">
        <w:t>Und als Bedeutung Selbstständigkeit</w:t>
      </w:r>
      <w:r w:rsidR="008E32A6">
        <w:t xml:space="preserve"> </w:t>
      </w:r>
      <w:r w:rsidR="00174F68">
        <w:t>(</w:t>
      </w:r>
      <w:hyperlink w:anchor="_Duden:_Autonomie_[Online]" w:history="1">
        <w:r w:rsidR="00174F68" w:rsidRPr="00FB78A8">
          <w:rPr>
            <w:rStyle w:val="Hyperlink"/>
          </w:rPr>
          <w:t>Duden</w:t>
        </w:r>
      </w:hyperlink>
      <w:r w:rsidR="00174F68">
        <w:t>)</w:t>
      </w:r>
      <w:r w:rsidR="008E32A6">
        <w:t>.</w:t>
      </w:r>
      <w:r w:rsidR="00870936">
        <w:t xml:space="preserve"> Doch wie viel Selbstständigkeit </w:t>
      </w:r>
      <w:r w:rsidR="0052099B">
        <w:t>muss gegeben sein</w:t>
      </w:r>
      <w:r w:rsidR="007902F5">
        <w:t>,</w:t>
      </w:r>
      <w:r w:rsidR="0060515B">
        <w:t xml:space="preserve"> um</w:t>
      </w:r>
      <w:r w:rsidR="00546945">
        <w:t xml:space="preserve"> ein Auto</w:t>
      </w:r>
      <w:r w:rsidR="0060515B">
        <w:t xml:space="preserve"> a</w:t>
      </w:r>
      <w:r w:rsidR="0052099B">
        <w:t>ls autonom bezeichnen zu können</w:t>
      </w:r>
      <w:r w:rsidR="0060515B">
        <w:t xml:space="preserve">? </w:t>
      </w:r>
      <w:r w:rsidR="005F5E22">
        <w:t>Um d</w:t>
      </w:r>
      <w:r w:rsidR="00997E4E">
        <w:t xml:space="preserve">ie Selbstständigkeit eines </w:t>
      </w:r>
      <w:r w:rsidR="007902F5">
        <w:t>a</w:t>
      </w:r>
      <w:r w:rsidR="00997E4E">
        <w:t xml:space="preserve">utonomen Autos zu </w:t>
      </w:r>
      <w:r w:rsidR="0052099B">
        <w:t>bestimmen,</w:t>
      </w:r>
      <w:r w:rsidR="00997E4E">
        <w:t xml:space="preserve"> wurden so </w:t>
      </w:r>
      <w:r w:rsidR="00FE1262">
        <w:t>fünf</w:t>
      </w:r>
      <w:r w:rsidR="00997E4E">
        <w:t xml:space="preserve"> </w:t>
      </w:r>
      <w:r w:rsidR="00A35233">
        <w:t>Level an autonomem Fahren festgelegt</w:t>
      </w:r>
      <w:r w:rsidR="00D20E19">
        <w:t xml:space="preserve">, durch die sich bestimmen </w:t>
      </w:r>
      <w:r w:rsidR="008B0C50">
        <w:t>lässt,</w:t>
      </w:r>
      <w:r w:rsidR="00D20E19">
        <w:t xml:space="preserve"> wie </w:t>
      </w:r>
      <w:r w:rsidR="008B0C50">
        <w:t>selbstständig</w:t>
      </w:r>
      <w:r w:rsidR="00D20E19">
        <w:t xml:space="preserve"> und autonom ein Auto wirklich ist</w:t>
      </w:r>
      <w:r w:rsidR="00FE1262">
        <w:t>.</w:t>
      </w:r>
      <w:r w:rsidR="009E1D77">
        <w:t xml:space="preserve"> Der ADAC </w:t>
      </w:r>
      <w:r w:rsidR="009C2198">
        <w:t>hingegen schlägt vor</w:t>
      </w:r>
      <w:r w:rsidR="00D457CC">
        <w:t>,</w:t>
      </w:r>
      <w:r w:rsidR="009C2198">
        <w:t xml:space="preserve"> dieses Modell auf 3 Betriebsmodi</w:t>
      </w:r>
      <w:r w:rsidR="008B0C50">
        <w:t xml:space="preserve"> zu </w:t>
      </w:r>
      <w:r w:rsidR="00B30499">
        <w:t>beschränken</w:t>
      </w:r>
      <w:r w:rsidR="006268BF">
        <w:t xml:space="preserve"> (</w:t>
      </w:r>
      <w:hyperlink w:anchor="_Paulsen_T._(15.07.2021):" w:history="1">
        <w:r w:rsidR="00B30499" w:rsidRPr="00FB78A8">
          <w:rPr>
            <w:rStyle w:val="Hyperlink"/>
          </w:rPr>
          <w:t>Paulsen 2021</w:t>
        </w:r>
      </w:hyperlink>
      <w:r w:rsidR="00B30499">
        <w:t>).</w:t>
      </w:r>
    </w:p>
    <w:p w14:paraId="509887FC" w14:textId="5E17B2DB" w:rsidR="000F7FBD" w:rsidRDefault="00726129" w:rsidP="007D27CE">
      <w:pPr>
        <w:pStyle w:val="berschrift4"/>
        <w:spacing w:line="360" w:lineRule="auto"/>
        <w:jc w:val="both"/>
      </w:pPr>
      <w:bookmarkStart w:id="9" w:name="_2.Was_sind_Algorithmen?"/>
      <w:bookmarkEnd w:id="9"/>
      <w:r>
        <w:t>2.Was sind Algorithmen?</w:t>
      </w:r>
    </w:p>
    <w:p w14:paraId="2D08F17A" w14:textId="0F5D7F40" w:rsidR="00DC167D" w:rsidRDefault="00726129" w:rsidP="007D27CE">
      <w:pPr>
        <w:spacing w:line="360" w:lineRule="auto"/>
        <w:jc w:val="both"/>
        <w:rPr>
          <w:rStyle w:val="news-source"/>
        </w:rPr>
      </w:pPr>
      <w:r>
        <w:t xml:space="preserve">Ein zweiter wichtiger Grundbegriff </w:t>
      </w:r>
      <w:r w:rsidR="00E345F3">
        <w:t>für die folgende Arbeit ist der Begriff der Algorithmen</w:t>
      </w:r>
      <w:r w:rsidR="00D457CC">
        <w:t>.</w:t>
      </w:r>
      <w:r w:rsidR="00E345F3">
        <w:t xml:space="preserve"> </w:t>
      </w:r>
      <w:r w:rsidR="00D457CC">
        <w:t>S</w:t>
      </w:r>
      <w:r w:rsidR="00ED7D4A">
        <w:t>ie sin</w:t>
      </w:r>
      <w:r w:rsidR="00602C3F">
        <w:t xml:space="preserve">d </w:t>
      </w:r>
      <w:r w:rsidR="00465BC9">
        <w:t xml:space="preserve">Reihen </w:t>
      </w:r>
      <w:r w:rsidR="00131967">
        <w:t>an klaren Anweisungen,</w:t>
      </w:r>
      <w:r w:rsidR="00E54FA2">
        <w:t xml:space="preserve"> welche unter gleichen </w:t>
      </w:r>
      <w:r w:rsidR="009F4D65">
        <w:t xml:space="preserve">Bedingungen </w:t>
      </w:r>
      <w:r w:rsidR="00D14518">
        <w:t xml:space="preserve">immer zu </w:t>
      </w:r>
      <w:r w:rsidR="00D522CD">
        <w:t>demselben</w:t>
      </w:r>
      <w:r w:rsidR="00D14518">
        <w:t xml:space="preserve"> Ergebnis führen</w:t>
      </w:r>
      <w:r w:rsidR="00D522CD">
        <w:t xml:space="preserve"> (</w:t>
      </w:r>
      <w:hyperlink w:anchor="_Erickson_J._(2019):" w:history="1">
        <w:r w:rsidR="00131967" w:rsidRPr="00FB78A8">
          <w:rPr>
            <w:rStyle w:val="Hyperlink"/>
          </w:rPr>
          <w:t>Erickson 2019</w:t>
        </w:r>
        <w:r w:rsidR="009E46C1" w:rsidRPr="00FB78A8">
          <w:rPr>
            <w:rStyle w:val="Hyperlink"/>
          </w:rPr>
          <w:t xml:space="preserve"> (1)</w:t>
        </w:r>
      </w:hyperlink>
      <w:r w:rsidR="00131967">
        <w:t xml:space="preserve">). </w:t>
      </w:r>
      <w:r w:rsidR="00855B1E">
        <w:t>Jeglicher geschriebene Code ist in der Form eines Algorithmus</w:t>
      </w:r>
      <w:r w:rsidR="00440356">
        <w:t xml:space="preserve"> </w:t>
      </w:r>
      <w:r w:rsidR="00855B1E">
        <w:t>geschrieben</w:t>
      </w:r>
      <w:r w:rsidR="008475C9">
        <w:t>.</w:t>
      </w:r>
    </w:p>
    <w:p w14:paraId="621CD8D4" w14:textId="61191325" w:rsidR="00BC3A30" w:rsidRDefault="00BC3A30" w:rsidP="007D27CE">
      <w:pPr>
        <w:pStyle w:val="berschrift4"/>
        <w:spacing w:line="360" w:lineRule="auto"/>
        <w:jc w:val="both"/>
        <w:rPr>
          <w:rStyle w:val="news-source"/>
        </w:rPr>
      </w:pPr>
      <w:r>
        <w:rPr>
          <w:rStyle w:val="news-source"/>
        </w:rPr>
        <w:t xml:space="preserve">3. Was sind </w:t>
      </w:r>
      <w:r w:rsidR="00D457CC">
        <w:rPr>
          <w:rStyle w:val="news-source"/>
        </w:rPr>
        <w:t>P</w:t>
      </w:r>
      <w:r w:rsidR="00DC167D">
        <w:rPr>
          <w:rStyle w:val="news-source"/>
        </w:rPr>
        <w:t>seudo</w:t>
      </w:r>
      <w:r w:rsidR="00D457CC">
        <w:rPr>
          <w:rStyle w:val="news-source"/>
        </w:rPr>
        <w:t>-</w:t>
      </w:r>
      <w:r w:rsidR="00DC167D">
        <w:rPr>
          <w:rStyle w:val="news-source"/>
        </w:rPr>
        <w:t>Zufallsgeneratoren?</w:t>
      </w:r>
    </w:p>
    <w:p w14:paraId="1FC0CE5F" w14:textId="1A6F6154" w:rsidR="00BE5405" w:rsidRPr="004E0B2E" w:rsidRDefault="00DC167D" w:rsidP="007D27CE">
      <w:pPr>
        <w:spacing w:line="360" w:lineRule="auto"/>
        <w:jc w:val="both"/>
      </w:pPr>
      <w:r>
        <w:t>Auch alle Software basierten „Zufalls</w:t>
      </w:r>
      <w:r w:rsidR="007902F5">
        <w:t>g</w:t>
      </w:r>
      <w:r>
        <w:t xml:space="preserve">eneratoren“ sind nicht wirklich zufällig, sondern Algorithmus gesteuert </w:t>
      </w:r>
      <w:r w:rsidR="00B479CB">
        <w:t>und sind somit genau genommen nur</w:t>
      </w:r>
      <w:r>
        <w:t xml:space="preserve"> </w:t>
      </w:r>
      <w:r w:rsidR="007902F5">
        <w:t>P</w:t>
      </w:r>
      <w:r>
        <w:t>s</w:t>
      </w:r>
      <w:r w:rsidR="00B479CB">
        <w:t>eudo</w:t>
      </w:r>
      <w:r w:rsidR="007902F5">
        <w:t>-</w:t>
      </w:r>
      <w:r w:rsidR="00B479CB">
        <w:t>Zufallsgeneratoren</w:t>
      </w:r>
      <w:r>
        <w:t xml:space="preserve"> (</w:t>
      </w:r>
      <w:hyperlink w:anchor="_Dutang_C.,_Wuertz" w:history="1">
        <w:r w:rsidRPr="00FB78A8">
          <w:rPr>
            <w:rStyle w:val="Hyperlink"/>
          </w:rPr>
          <w:t>Dutang C., Wuertz D., 2023</w:t>
        </w:r>
        <w:r w:rsidR="00FF68C2" w:rsidRPr="00FB78A8">
          <w:rPr>
            <w:rStyle w:val="Hyperlink"/>
          </w:rPr>
          <w:t xml:space="preserve"> (1)</w:t>
        </w:r>
      </w:hyperlink>
      <w:r>
        <w:rPr>
          <w:rStyle w:val="news-source"/>
        </w:rPr>
        <w:t xml:space="preserve">). Ein weniger komplexes Beispiel eines </w:t>
      </w:r>
      <w:r w:rsidR="007902F5">
        <w:rPr>
          <w:rStyle w:val="news-source"/>
        </w:rPr>
        <w:t>P</w:t>
      </w:r>
      <w:r>
        <w:rPr>
          <w:rStyle w:val="news-source"/>
        </w:rPr>
        <w:t>seudo</w:t>
      </w:r>
      <w:r w:rsidR="007902F5">
        <w:rPr>
          <w:rStyle w:val="news-source"/>
        </w:rPr>
        <w:t>-</w:t>
      </w:r>
      <w:r>
        <w:rPr>
          <w:rStyle w:val="news-source"/>
        </w:rPr>
        <w:t xml:space="preserve">Zufallsgenerators findet sich auf meinem GitHub Account: </w:t>
      </w:r>
      <w:hyperlink r:id="rId13" w:history="1">
        <w:r w:rsidRPr="00297961">
          <w:rPr>
            <w:rStyle w:val="Hyperlink"/>
          </w:rPr>
          <w:t>https://github.com/vh64g/oneLine/blob/master/in%20Python/pwGenWithoutModules.py</w:t>
        </w:r>
      </w:hyperlink>
      <w:r>
        <w:rPr>
          <w:rStyle w:val="news-source"/>
        </w:rPr>
        <w:t xml:space="preserve"> </w:t>
      </w:r>
      <w:r>
        <w:rPr>
          <w:rStyle w:val="news-source"/>
        </w:rPr>
        <w:br/>
      </w:r>
      <w:r w:rsidR="007902F5">
        <w:rPr>
          <w:rStyle w:val="news-source"/>
        </w:rPr>
        <w:t>A</w:t>
      </w:r>
      <w:r>
        <w:rPr>
          <w:rStyle w:val="news-source"/>
        </w:rPr>
        <w:t xml:space="preserve">ls Seed kann zum Beispiel die Unix Zeit genutzt werden, zu welcher das Programm ausgeführt wird. Zufallszahlen spreche ich hier nicht grundlos an, denn tatsächlich spielen diese bei Künstlicher Intelligenz eine </w:t>
      </w:r>
      <w:r w:rsidR="00D457CC">
        <w:rPr>
          <w:rStyle w:val="news-source"/>
        </w:rPr>
        <w:t>e</w:t>
      </w:r>
      <w:r>
        <w:rPr>
          <w:rStyle w:val="news-source"/>
        </w:rPr>
        <w:t>ntscheidende Rolle.</w:t>
      </w:r>
    </w:p>
    <w:p w14:paraId="1BA5C178" w14:textId="63B341D7" w:rsidR="00BE5405" w:rsidRDefault="00BC3A30" w:rsidP="007D27CE">
      <w:pPr>
        <w:pStyle w:val="berschrift4"/>
        <w:spacing w:line="360" w:lineRule="auto"/>
        <w:jc w:val="both"/>
        <w:rPr>
          <w:lang w:val="en-US"/>
        </w:rPr>
      </w:pPr>
      <w:bookmarkStart w:id="10" w:name="_4.Wie_funktioniert_Artificial"/>
      <w:bookmarkEnd w:id="10"/>
      <w:r>
        <w:rPr>
          <w:lang w:val="en-US"/>
        </w:rPr>
        <w:lastRenderedPageBreak/>
        <w:t>4</w:t>
      </w:r>
      <w:r w:rsidR="00BE5405">
        <w:rPr>
          <w:lang w:val="en-US"/>
        </w:rPr>
        <w:t>.</w:t>
      </w:r>
      <w:r w:rsidR="00613FDC">
        <w:rPr>
          <w:lang w:val="en-US"/>
        </w:rPr>
        <w:t xml:space="preserve">Wie funktioniert </w:t>
      </w:r>
      <w:r w:rsidR="00BE5405" w:rsidRPr="006A4D8B">
        <w:rPr>
          <w:lang w:val="en-US"/>
        </w:rPr>
        <w:t>Artificial Intelligence</w:t>
      </w:r>
      <w:r w:rsidR="00BE5405">
        <w:rPr>
          <w:lang w:val="en-US"/>
        </w:rPr>
        <w:t xml:space="preserve"> (AI) </w:t>
      </w:r>
      <w:r w:rsidR="00BE5405">
        <w:t>/ Künstliche Intelligenz (KI)</w:t>
      </w:r>
    </w:p>
    <w:p w14:paraId="4FB81AC1" w14:textId="2B0CBB92" w:rsidR="009407C0" w:rsidRDefault="00BE5405" w:rsidP="007D27CE">
      <w:pPr>
        <w:spacing w:line="360" w:lineRule="auto"/>
        <w:jc w:val="both"/>
      </w:pPr>
      <w:r>
        <w:t>Auch der Begri</w:t>
      </w:r>
      <w:r w:rsidR="00EF4DA9">
        <w:t xml:space="preserve">ff der Künstlichen Intelligenz wird im </w:t>
      </w:r>
      <w:r w:rsidR="0002746E">
        <w:t>Folgenden</w:t>
      </w:r>
      <w:r w:rsidR="00EF4DA9">
        <w:t xml:space="preserve"> eine große Rolle spielen und benötigt zu</w:t>
      </w:r>
      <w:r w:rsidR="00031B85">
        <w:t>nächst</w:t>
      </w:r>
      <w:r w:rsidR="00EF4DA9">
        <w:t xml:space="preserve"> einer genaueren Definition. </w:t>
      </w:r>
      <w:r w:rsidR="0002746E">
        <w:t xml:space="preserve">Der Begriff leitet sich aus den beiden Begriffen </w:t>
      </w:r>
      <w:r w:rsidR="002D30E6">
        <w:t>künstlich</w:t>
      </w:r>
      <w:r w:rsidR="0002746E">
        <w:t xml:space="preserve"> und </w:t>
      </w:r>
      <w:r w:rsidR="002D30E6">
        <w:t>intelligent</w:t>
      </w:r>
      <w:r w:rsidR="0002746E">
        <w:t xml:space="preserve"> ab</w:t>
      </w:r>
      <w:r w:rsidR="002D30E6">
        <w:t xml:space="preserve">. Künstlich </w:t>
      </w:r>
      <w:r w:rsidR="00D31EAD">
        <w:t xml:space="preserve">hat laut dem Duden drei verschiedene </w:t>
      </w:r>
      <w:r w:rsidR="00E11F32">
        <w:t xml:space="preserve">Bedeutungen, all diese Bedeutungen stehen aber im Zusammenhang mit etwas </w:t>
      </w:r>
      <w:r w:rsidR="00D457CC">
        <w:t>U</w:t>
      </w:r>
      <w:r w:rsidR="00E11F32">
        <w:t>nnatürlichem</w:t>
      </w:r>
      <w:r w:rsidR="00CD4381">
        <w:t xml:space="preserve">, also </w:t>
      </w:r>
      <w:r w:rsidR="0024550C">
        <w:t>etwas,</w:t>
      </w:r>
      <w:r w:rsidR="00CD4381">
        <w:t xml:space="preserve"> was</w:t>
      </w:r>
      <w:r w:rsidR="00EA1BB1">
        <w:t xml:space="preserve"> vom Menschen geschaffen wurde</w:t>
      </w:r>
      <w:r w:rsidR="00C34A8A">
        <w:t>. Als Synonyme für künstlich</w:t>
      </w:r>
      <w:r w:rsidR="005109C3">
        <w:t xml:space="preserve"> nennt der </w:t>
      </w:r>
      <w:hyperlink w:anchor="_Duden:_künstlich_[Online]" w:history="1">
        <w:r w:rsidR="005109C3" w:rsidRPr="007B416D">
          <w:rPr>
            <w:rStyle w:val="Hyperlink"/>
          </w:rPr>
          <w:t>Duden</w:t>
        </w:r>
      </w:hyperlink>
      <w:r w:rsidR="005109C3">
        <w:t xml:space="preserve"> so zum Beispiel „imitiert“ und „gefälscht“</w:t>
      </w:r>
      <w:r w:rsidR="00EA1BB1">
        <w:t>.</w:t>
      </w:r>
      <w:r w:rsidR="00CD47D0">
        <w:t xml:space="preserve"> </w:t>
      </w:r>
      <w:r w:rsidR="006A050F">
        <w:t xml:space="preserve">Die Intelligenz ist die </w:t>
      </w:r>
      <w:r w:rsidR="00340DC2">
        <w:t>„</w:t>
      </w:r>
      <w:r w:rsidR="006A050F">
        <w:t>Fähi</w:t>
      </w:r>
      <w:r w:rsidR="00340DC2">
        <w:t>gkeit [des Menschen], abstrakt und vernünftig zu denken und daraus zweckvolles Handeln abzuleiten“ (</w:t>
      </w:r>
      <w:hyperlink w:anchor="_Duden:_Intelligenz_[Online]" w:history="1">
        <w:r w:rsidR="00340DC2" w:rsidRPr="007B416D">
          <w:rPr>
            <w:rStyle w:val="Hyperlink"/>
          </w:rPr>
          <w:t>Duden</w:t>
        </w:r>
      </w:hyperlink>
      <w:r w:rsidR="00340DC2">
        <w:t>).</w:t>
      </w:r>
      <w:r w:rsidR="002769A8">
        <w:t xml:space="preserve"> Synonyme sind laut dem Duden unter anderem </w:t>
      </w:r>
      <w:r w:rsidR="005109C3">
        <w:t>„</w:t>
      </w:r>
      <w:r w:rsidR="004B5598">
        <w:t>Cleverness</w:t>
      </w:r>
      <w:r w:rsidR="005109C3">
        <w:t>“</w:t>
      </w:r>
      <w:r w:rsidR="004B5598">
        <w:t xml:space="preserve"> und </w:t>
      </w:r>
      <w:r w:rsidR="005109C3">
        <w:t>„</w:t>
      </w:r>
      <w:r w:rsidR="004B5598">
        <w:t>Denkfähigkeit</w:t>
      </w:r>
      <w:r w:rsidR="005109C3">
        <w:t>“</w:t>
      </w:r>
      <w:r w:rsidR="004B5598">
        <w:t xml:space="preserve"> (</w:t>
      </w:r>
      <w:hyperlink w:anchor="_Duden:_Intelligenz_[Online]" w:history="1">
        <w:r w:rsidR="004B5598" w:rsidRPr="007B416D">
          <w:rPr>
            <w:rStyle w:val="Hyperlink"/>
          </w:rPr>
          <w:t>Duden</w:t>
        </w:r>
      </w:hyperlink>
      <w:r w:rsidR="004B5598">
        <w:t>).</w:t>
      </w:r>
      <w:r w:rsidR="005109C3">
        <w:t xml:space="preserve"> Künstliche Intelligenz ist </w:t>
      </w:r>
      <w:r w:rsidR="00902999">
        <w:t>somit</w:t>
      </w:r>
      <w:r w:rsidR="005109C3">
        <w:t xml:space="preserve"> eine Art von </w:t>
      </w:r>
      <w:r w:rsidR="00E96E93">
        <w:t xml:space="preserve">imitierter </w:t>
      </w:r>
      <w:r w:rsidR="00531CE5">
        <w:t xml:space="preserve">oder gefälschter </w:t>
      </w:r>
      <w:r w:rsidR="00E96E93">
        <w:t xml:space="preserve">Denkfähigkeit. </w:t>
      </w:r>
      <w:r w:rsidR="00713E9A">
        <w:t xml:space="preserve">Doch wie können wir die Denkfähigkeit des Menschen </w:t>
      </w:r>
      <w:r w:rsidR="00B017B4">
        <w:t xml:space="preserve">in </w:t>
      </w:r>
      <w:r w:rsidR="00902999">
        <w:t>einem Computerp</w:t>
      </w:r>
      <w:r w:rsidR="00B017B4">
        <w:t>rogram</w:t>
      </w:r>
      <w:r w:rsidR="00902999">
        <w:t xml:space="preserve">m </w:t>
      </w:r>
      <w:r w:rsidR="00B017B4">
        <w:t xml:space="preserve">imitieren? Hier ist es wichtig zwei verschiedene Verwendungen des Begriffes voneinander abzugrenzen. </w:t>
      </w:r>
      <w:r w:rsidR="00155417">
        <w:t xml:space="preserve">Die ältere Verwendung des Begriffes bezieht sich auf </w:t>
      </w:r>
      <w:r w:rsidR="009121E5">
        <w:t>Algorithmen,</w:t>
      </w:r>
      <w:r w:rsidR="00155417">
        <w:t xml:space="preserve"> die </w:t>
      </w:r>
      <w:r w:rsidR="00531CE5">
        <w:t xml:space="preserve">von Menschen </w:t>
      </w:r>
      <w:r w:rsidR="00626BDD">
        <w:t xml:space="preserve">so </w:t>
      </w:r>
      <w:r w:rsidR="00EC5F90">
        <w:t xml:space="preserve">geschrieben wurden, </w:t>
      </w:r>
      <w:r w:rsidR="006D29C4">
        <w:t>dass</w:t>
      </w:r>
      <w:r w:rsidR="00626BDD">
        <w:t xml:space="preserve"> sie </w:t>
      </w:r>
      <w:r w:rsidR="00CE5CFD">
        <w:t>die Erscheinung erwecken</w:t>
      </w:r>
      <w:r w:rsidR="003B3B01">
        <w:t>, sie würden etwas verstehen</w:t>
      </w:r>
      <w:r w:rsidR="006D29C4">
        <w:t>. Ein sehr bekanntes Beispiel dafür ist der ers</w:t>
      </w:r>
      <w:r w:rsidR="001122FB">
        <w:t>te Chatbot ELIZA</w:t>
      </w:r>
      <w:r w:rsidR="000663CB">
        <w:t xml:space="preserve">. </w:t>
      </w:r>
      <w:r w:rsidR="009D31A6">
        <w:t>Dies</w:t>
      </w:r>
      <w:r w:rsidR="00FB339D">
        <w:t xml:space="preserve">e Art an </w:t>
      </w:r>
      <w:r w:rsidR="00267DCA">
        <w:t>„Künstlicher Intelligenz“ funktioniert</w:t>
      </w:r>
      <w:r w:rsidR="00D457CC">
        <w:t>,</w:t>
      </w:r>
      <w:r w:rsidR="00267DCA">
        <w:t xml:space="preserve"> </w:t>
      </w:r>
      <w:r w:rsidR="00C71B65">
        <w:t xml:space="preserve">indem </w:t>
      </w:r>
      <w:r w:rsidR="002978AE">
        <w:t xml:space="preserve">nach bestimmten Keywords </w:t>
      </w:r>
      <w:r w:rsidR="006C5DA7">
        <w:t xml:space="preserve">gesucht wird und dann der Satz nach zum Keyword passenden Regeln </w:t>
      </w:r>
      <w:r w:rsidR="00395043">
        <w:t xml:space="preserve">transformiert wird. Durch </w:t>
      </w:r>
      <w:r w:rsidR="00EB7F9C">
        <w:t>das Einbauen</w:t>
      </w:r>
      <w:r w:rsidR="00395043">
        <w:t xml:space="preserve"> von </w:t>
      </w:r>
      <w:r w:rsidR="00D457CC">
        <w:t>P</w:t>
      </w:r>
      <w:r w:rsidR="00395043">
        <w:t>seudo</w:t>
      </w:r>
      <w:r w:rsidR="00D457CC">
        <w:t>-</w:t>
      </w:r>
      <w:r w:rsidR="00395043">
        <w:t xml:space="preserve">Zufallszahlen kann so </w:t>
      </w:r>
      <w:r w:rsidR="008F0625">
        <w:t xml:space="preserve">zwischen verschiedenen vorgefertigten Antworten </w:t>
      </w:r>
      <w:r w:rsidR="00EB7F9C">
        <w:t>zufällig ausgewählt werden. Bei mehrfacher gleicher Eingabe wird jedoch auffallen, dass sich die Antworten wiederholen</w:t>
      </w:r>
      <w:r w:rsidR="001076CC">
        <w:t xml:space="preserve"> </w:t>
      </w:r>
      <w:r w:rsidR="00762528">
        <w:t>(</w:t>
      </w:r>
      <w:hyperlink r:id="rId14" w:history="1">
        <w:r w:rsidR="00762528" w:rsidRPr="007B416D">
          <w:rPr>
            <w:rStyle w:val="Hyperlink"/>
            <w:color w:val="000000" w:themeColor="text1"/>
          </w:rPr>
          <w:t>http://www.universelle-automation.de/1966_Boston.pdf</w:t>
        </w:r>
      </w:hyperlink>
      <w:r w:rsidR="007B416D">
        <w:rPr>
          <w:color w:val="000000" w:themeColor="text1"/>
        </w:rPr>
        <w:t xml:space="preserve"> </w:t>
      </w:r>
      <w:r w:rsidR="00392439" w:rsidRPr="007B416D">
        <w:rPr>
          <w:color w:val="000000" w:themeColor="text1"/>
        </w:rPr>
        <w:t>(</w:t>
      </w:r>
      <w:r w:rsidR="00762528" w:rsidRPr="007B416D">
        <w:rPr>
          <w:color w:val="000000" w:themeColor="text1"/>
        </w:rPr>
        <w:t>2002</w:t>
      </w:r>
      <w:r w:rsidR="00392439" w:rsidRPr="007B416D">
        <w:rPr>
          <w:color w:val="000000" w:themeColor="text1"/>
        </w:rPr>
        <w:t xml:space="preserve">), </w:t>
      </w:r>
      <w:hyperlink w:anchor="_Boucher_P._(2020):" w:history="1">
        <w:r w:rsidR="00392439" w:rsidRPr="00196561">
          <w:rPr>
            <w:rStyle w:val="Hyperlink"/>
          </w:rPr>
          <w:t>Boucher (2020)</w:t>
        </w:r>
        <w:r w:rsidR="00931611" w:rsidRPr="00196561">
          <w:rPr>
            <w:rStyle w:val="Hyperlink"/>
          </w:rPr>
          <w:t xml:space="preserve"> (1)</w:t>
        </w:r>
      </w:hyperlink>
      <w:r w:rsidR="00762528">
        <w:t xml:space="preserve">). </w:t>
      </w:r>
      <w:r w:rsidR="007852B9">
        <w:t xml:space="preserve">Diese Art von „Künstlicher Intelligenz“ </w:t>
      </w:r>
      <w:r w:rsidR="002E7B45">
        <w:t xml:space="preserve">kann wohl sehr gut als </w:t>
      </w:r>
      <w:r w:rsidR="00DB35B4">
        <w:t xml:space="preserve">„gefälschte Denkfähigkeit“ beschrieben werden. </w:t>
      </w:r>
      <w:r w:rsidR="00145C65">
        <w:t>Die andere</w:t>
      </w:r>
      <w:r w:rsidR="00D457CC">
        <w:t>,</w:t>
      </w:r>
      <w:r w:rsidR="00145C65">
        <w:t xml:space="preserve"> neuere Verwendung des Begriffes</w:t>
      </w:r>
      <w:r w:rsidR="008C26FF">
        <w:t xml:space="preserve"> </w:t>
      </w:r>
      <w:r w:rsidR="000F6E00">
        <w:t>bezieht sich auf selbstlernende Künstliche Intelligenz</w:t>
      </w:r>
      <w:r w:rsidR="00B0563C">
        <w:t xml:space="preserve">. </w:t>
      </w:r>
      <w:r w:rsidR="00A510EE">
        <w:t xml:space="preserve">Diese Art von Künstlicher Intelligenz nimmt sich als Vorbild das </w:t>
      </w:r>
      <w:r w:rsidR="00366E8A">
        <w:t>m</w:t>
      </w:r>
      <w:r w:rsidR="00A510EE">
        <w:t>ens</w:t>
      </w:r>
      <w:r w:rsidR="00366E8A">
        <w:t>chliche Gehirn.</w:t>
      </w:r>
      <w:r w:rsidR="009F2C03">
        <w:t xml:space="preserve"> </w:t>
      </w:r>
      <w:r w:rsidR="00617ECD">
        <w:t>Ein Beispiel für ein</w:t>
      </w:r>
      <w:r w:rsidR="00887A7A">
        <w:t>e einfache Form eines Moduls</w:t>
      </w:r>
      <w:r w:rsidR="00617ECD">
        <w:t xml:space="preserve"> für solch eine Art künstlicher Intelligenz ist auch </w:t>
      </w:r>
      <w:r w:rsidR="00887A7A">
        <w:t>auf meinem GitHub</w:t>
      </w:r>
      <w:r w:rsidR="00D163D7">
        <w:t xml:space="preserve"> Account</w:t>
      </w:r>
      <w:r w:rsidR="00887A7A">
        <w:t xml:space="preserve"> zu finden: </w:t>
      </w:r>
      <w:hyperlink r:id="rId15" w:history="1">
        <w:r w:rsidR="00C37BB6" w:rsidRPr="00297961">
          <w:rPr>
            <w:rStyle w:val="Hyperlink"/>
          </w:rPr>
          <w:t>https://github.com/vh64g/Python-Module-for-AI</w:t>
        </w:r>
      </w:hyperlink>
      <w:r w:rsidR="00611D75">
        <w:t xml:space="preserve"> (</w:t>
      </w:r>
      <w:hyperlink w:anchor="_Boucher_P._(2020):" w:history="1">
        <w:r w:rsidR="00D96F3F" w:rsidRPr="00196561">
          <w:rPr>
            <w:rStyle w:val="Hyperlink"/>
          </w:rPr>
          <w:t>Boucher 2020</w:t>
        </w:r>
        <w:r w:rsidR="00931611" w:rsidRPr="00196561">
          <w:rPr>
            <w:rStyle w:val="Hyperlink"/>
          </w:rPr>
          <w:t xml:space="preserve"> (1)</w:t>
        </w:r>
      </w:hyperlink>
      <w:r w:rsidR="00611D75">
        <w:t>)</w:t>
      </w:r>
      <w:r w:rsidR="009206DF">
        <w:t>.</w:t>
      </w:r>
      <w:r w:rsidR="009407C0">
        <w:t xml:space="preserve"> Es gibt drei verschiedene Möglichkeiten eine </w:t>
      </w:r>
      <w:r w:rsidR="00246F58">
        <w:t xml:space="preserve">solche Künstliche Intelligenz zu </w:t>
      </w:r>
      <w:r w:rsidR="00D457CC">
        <w:t>t</w:t>
      </w:r>
      <w:r w:rsidR="00246F58">
        <w:t>rainieren.</w:t>
      </w:r>
      <w:r w:rsidR="00922062">
        <w:t xml:space="preserve"> </w:t>
      </w:r>
      <w:r w:rsidR="006E16A3">
        <w:t xml:space="preserve"> (</w:t>
      </w:r>
      <w:hyperlink w:anchor="_Yao_X._(1999):" w:history="1">
        <w:r w:rsidR="006E16A3" w:rsidRPr="0046093E">
          <w:rPr>
            <w:rStyle w:val="Hyperlink"/>
          </w:rPr>
          <w:t>Yao X. (1999)</w:t>
        </w:r>
        <w:r w:rsidR="0046093E" w:rsidRPr="0046093E">
          <w:rPr>
            <w:rStyle w:val="Hyperlink"/>
          </w:rPr>
          <w:t xml:space="preserve"> (1)</w:t>
        </w:r>
      </w:hyperlink>
      <w:r w:rsidR="006E16A3">
        <w:t>)</w:t>
      </w:r>
    </w:p>
    <w:p w14:paraId="53F8FCC1" w14:textId="77777777" w:rsidR="00AD5ADF" w:rsidRDefault="00AD5ADF" w:rsidP="007D27CE">
      <w:pPr>
        <w:spacing w:line="360" w:lineRule="auto"/>
        <w:jc w:val="both"/>
      </w:pPr>
    </w:p>
    <w:p w14:paraId="6D95C8E3" w14:textId="2D9A8E68" w:rsidR="00914DB9" w:rsidRDefault="00914DB9" w:rsidP="007D27CE">
      <w:pPr>
        <w:pStyle w:val="berschrift2"/>
        <w:spacing w:line="360" w:lineRule="auto"/>
        <w:jc w:val="both"/>
      </w:pPr>
      <w:bookmarkStart w:id="11" w:name="_Toc132233090"/>
      <w:r>
        <w:t>Autonomes Fahren</w:t>
      </w:r>
      <w:bookmarkEnd w:id="11"/>
    </w:p>
    <w:p w14:paraId="6B42DF51" w14:textId="11D2EC7B" w:rsidR="00472910" w:rsidRDefault="00472910" w:rsidP="007D27CE">
      <w:pPr>
        <w:spacing w:line="360" w:lineRule="auto"/>
        <w:jc w:val="both"/>
      </w:pPr>
    </w:p>
    <w:p w14:paraId="2B934972" w14:textId="13263E9B" w:rsidR="00472910" w:rsidRDefault="00472910" w:rsidP="007D27CE">
      <w:pPr>
        <w:pStyle w:val="berschrift3"/>
        <w:spacing w:line="360" w:lineRule="auto"/>
        <w:jc w:val="both"/>
      </w:pPr>
      <w:bookmarkStart w:id="12" w:name="_Arten_autonomen_Fahrens"/>
      <w:bookmarkStart w:id="13" w:name="_Toc132233091"/>
      <w:bookmarkEnd w:id="12"/>
      <w:r>
        <w:t>Arten autonomen</w:t>
      </w:r>
      <w:r w:rsidR="00345B22">
        <w:t xml:space="preserve"> Fahrens</w:t>
      </w:r>
      <w:bookmarkEnd w:id="13"/>
    </w:p>
    <w:p w14:paraId="09A6DCB7" w14:textId="77777777" w:rsidR="00AD5ADF" w:rsidRPr="00AD5ADF" w:rsidRDefault="00AD5ADF" w:rsidP="007D27CE">
      <w:pPr>
        <w:spacing w:line="360" w:lineRule="auto"/>
        <w:jc w:val="both"/>
      </w:pPr>
    </w:p>
    <w:p w14:paraId="48BB515F" w14:textId="76BB328D" w:rsidR="001337F4" w:rsidRDefault="00745CB4" w:rsidP="007D27CE">
      <w:pPr>
        <w:spacing w:line="360" w:lineRule="auto"/>
        <w:jc w:val="both"/>
      </w:pPr>
      <w:r>
        <w:t xml:space="preserve">Autonomes Fahren lässt sich </w:t>
      </w:r>
      <w:r w:rsidR="000530C7">
        <w:t xml:space="preserve">in verschiedene </w:t>
      </w:r>
      <w:r w:rsidR="00856F1C">
        <w:t>Stufen einteilen (</w:t>
      </w:r>
      <w:hyperlink w:anchor="_1.Was_bedeutet_Autonomie?" w:history="1">
        <w:r w:rsidR="00F64B15" w:rsidRPr="007B0979">
          <w:rPr>
            <w:rStyle w:val="Hyperlink"/>
          </w:rPr>
          <w:t>wie oben erwähnt</w:t>
        </w:r>
      </w:hyperlink>
      <w:r w:rsidR="00856F1C">
        <w:t>).</w:t>
      </w:r>
      <w:r w:rsidR="00C74FD8">
        <w:t xml:space="preserve"> </w:t>
      </w:r>
      <w:r w:rsidR="006F5C08">
        <w:t xml:space="preserve">Die 5 Stufen des </w:t>
      </w:r>
      <w:r w:rsidR="00970C17">
        <w:t>a</w:t>
      </w:r>
      <w:r w:rsidR="006F5C08">
        <w:t>utonomen Fahrens sind klar voneinander abzutrennen</w:t>
      </w:r>
      <w:r w:rsidR="00530267">
        <w:t>.</w:t>
      </w:r>
    </w:p>
    <w:p w14:paraId="13D01FDB" w14:textId="2C00B789" w:rsidR="001337F4" w:rsidRDefault="00BA460D" w:rsidP="007D27CE">
      <w:pPr>
        <w:pStyle w:val="berschrift4"/>
        <w:spacing w:line="360" w:lineRule="auto"/>
        <w:jc w:val="both"/>
      </w:pPr>
      <w:r>
        <w:lastRenderedPageBreak/>
        <w:t>Stufe 1</w:t>
      </w:r>
    </w:p>
    <w:p w14:paraId="44C9F793" w14:textId="3FE64205" w:rsidR="00F21351" w:rsidRDefault="00323E4D" w:rsidP="007D27CE">
      <w:pPr>
        <w:spacing w:line="360" w:lineRule="auto"/>
        <w:jc w:val="both"/>
      </w:pPr>
      <w:r>
        <w:t>Die erste Stufe des autonomen Fahrens</w:t>
      </w:r>
      <w:r w:rsidR="00EF5744">
        <w:t xml:space="preserve"> beschreibt </w:t>
      </w:r>
      <w:r w:rsidR="00526772">
        <w:t>Autos,</w:t>
      </w:r>
      <w:r w:rsidR="00F97D59">
        <w:t xml:space="preserve"> welche </w:t>
      </w:r>
      <w:r w:rsidR="007A0B4F">
        <w:t xml:space="preserve">zwar </w:t>
      </w:r>
      <w:r w:rsidR="00770106">
        <w:t xml:space="preserve">noch selbst gefahren werden müssen, </w:t>
      </w:r>
      <w:r w:rsidR="001D19B4">
        <w:t>jedoch bereits selbst</w:t>
      </w:r>
      <w:r w:rsidR="0045778E">
        <w:t xml:space="preserve"> bei einzelnen Aufgaben unterstützen können (Tempomat, </w:t>
      </w:r>
      <w:r w:rsidR="00E20611">
        <w:t>automatischer Abstandsregel</w:t>
      </w:r>
      <w:r w:rsidR="00490380">
        <w:t>tempo</w:t>
      </w:r>
      <w:r w:rsidR="00F76BC3">
        <w:t xml:space="preserve">mat, </w:t>
      </w:r>
      <w:r w:rsidR="00556BE4">
        <w:t>automatischer Spurenassistent</w:t>
      </w:r>
      <w:r w:rsidR="00556ADE">
        <w:t>, …)</w:t>
      </w:r>
      <w:r w:rsidR="00B255ED">
        <w:t xml:space="preserve"> </w:t>
      </w:r>
      <w:r w:rsidR="00776259">
        <w:t>Diese Aufgaben können</w:t>
      </w:r>
      <w:r w:rsidR="00526772">
        <w:t xml:space="preserve"> </w:t>
      </w:r>
      <w:r w:rsidR="00224473">
        <w:t xml:space="preserve">zwar von AI übernommen werden, </w:t>
      </w:r>
      <w:r w:rsidR="00866EB8">
        <w:t xml:space="preserve">sind aber meistens auch gut </w:t>
      </w:r>
      <w:r w:rsidR="00D54D09">
        <w:t>mithilfe von Algorithmen lösbar und somit</w:t>
      </w:r>
      <w:r w:rsidR="00F56AFC">
        <w:t xml:space="preserve"> </w:t>
      </w:r>
      <w:r w:rsidR="00C713AF">
        <w:t xml:space="preserve">hinsichtlich </w:t>
      </w:r>
      <w:r w:rsidR="004337A8">
        <w:t>einzelner Aufgaben sicherer. So könnte ein</w:t>
      </w:r>
      <w:r w:rsidR="004B6BC2">
        <w:t xml:space="preserve"> einfacher</w:t>
      </w:r>
      <w:r w:rsidR="004337A8">
        <w:t xml:space="preserve"> Algorithmus </w:t>
      </w:r>
      <w:r w:rsidR="0070088B">
        <w:t xml:space="preserve">für </w:t>
      </w:r>
      <w:r w:rsidR="00502302">
        <w:t xml:space="preserve">einen Automatischen </w:t>
      </w:r>
      <w:r w:rsidR="00B61838">
        <w:t>Abstandsregeltempomat</w:t>
      </w:r>
      <w:r w:rsidR="004B6BC2">
        <w:t xml:space="preserve">, der die Entfernung zum vorherigen Auto </w:t>
      </w:r>
      <w:r w:rsidR="009A5FBD">
        <w:t>als Input bekommt und eine Geschwindigkeit ausgibt</w:t>
      </w:r>
      <w:r w:rsidR="00970C17">
        <w:t>,</w:t>
      </w:r>
      <w:r w:rsidR="009A5FBD">
        <w:t xml:space="preserve"> in etwa so aussehen:</w:t>
      </w:r>
    </w:p>
    <w:p w14:paraId="4C84EFC8" w14:textId="36C8A181" w:rsidR="00A075EE" w:rsidRDefault="0001619C" w:rsidP="007D27CE">
      <w:pPr>
        <w:spacing w:line="360" w:lineRule="auto"/>
        <w:jc w:val="both"/>
      </w:pPr>
      <w:r w:rsidRPr="0001619C">
        <w:rPr>
          <w:noProof/>
        </w:rPr>
        <w:drawing>
          <wp:inline distT="0" distB="0" distL="0" distR="0" wp14:anchorId="49E890BA" wp14:editId="72B1EBAE">
            <wp:extent cx="5939790" cy="1235710"/>
            <wp:effectExtent l="0" t="0" r="3810" b="254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6"/>
                    <a:stretch>
                      <a:fillRect/>
                    </a:stretch>
                  </pic:blipFill>
                  <pic:spPr>
                    <a:xfrm>
                      <a:off x="0" y="0"/>
                      <a:ext cx="5939790" cy="1235710"/>
                    </a:xfrm>
                    <a:prstGeom prst="rect">
                      <a:avLst/>
                    </a:prstGeom>
                  </pic:spPr>
                </pic:pic>
              </a:graphicData>
            </a:graphic>
          </wp:inline>
        </w:drawing>
      </w:r>
    </w:p>
    <w:p w14:paraId="01B02580" w14:textId="1E7F477E" w:rsidR="0001619C" w:rsidRDefault="0001619C" w:rsidP="007D27CE">
      <w:pPr>
        <w:spacing w:line="360" w:lineRule="auto"/>
        <w:jc w:val="both"/>
      </w:pPr>
      <w:r>
        <w:t>(ganze</w:t>
      </w:r>
      <w:r w:rsidR="00ED4513">
        <w:t xml:space="preserve">r Code auf </w:t>
      </w:r>
      <w:hyperlink r:id="rId17" w:history="1">
        <w:r w:rsidR="00ED4513" w:rsidRPr="005C5989">
          <w:rPr>
            <w:rStyle w:val="Hyperlink"/>
          </w:rPr>
          <w:t>GitHub</w:t>
        </w:r>
      </w:hyperlink>
      <w:r w:rsidR="00ED4513">
        <w:t>)</w:t>
      </w:r>
    </w:p>
    <w:p w14:paraId="5F908B8D" w14:textId="62DE11FA" w:rsidR="00DD760B" w:rsidRPr="00A846B6" w:rsidRDefault="00A846B6" w:rsidP="007D27CE">
      <w:pPr>
        <w:pStyle w:val="berschrift4"/>
        <w:spacing w:line="360" w:lineRule="auto"/>
        <w:jc w:val="both"/>
      </w:pPr>
      <w:r w:rsidRPr="00A846B6">
        <w:t xml:space="preserve">Stufe 2   </w:t>
      </w:r>
    </w:p>
    <w:p w14:paraId="79700F38" w14:textId="78ECBC44" w:rsidR="00DD760B" w:rsidRDefault="00A74047" w:rsidP="007D27CE">
      <w:pPr>
        <w:spacing w:line="360" w:lineRule="auto"/>
        <w:jc w:val="both"/>
      </w:pPr>
      <w:r>
        <w:t>Fahrzeu</w:t>
      </w:r>
      <w:r w:rsidR="00C93858">
        <w:t>ge der zweiten Stufe</w:t>
      </w:r>
      <w:r w:rsidR="00A536C6">
        <w:t xml:space="preserve"> sind in der Lage </w:t>
      </w:r>
      <w:r w:rsidR="00B11E49">
        <w:t>zeitweise in bestimmten Situationen</w:t>
      </w:r>
      <w:r w:rsidR="003353B2">
        <w:t xml:space="preserve"> selbst zu fahren, indem sie die einzelnen Systeme, die bereits in der ersten Stufe existieren können, miteinander vereinen. Es ist wichtig</w:t>
      </w:r>
      <w:r w:rsidR="00970C17">
        <w:t>,</w:t>
      </w:r>
      <w:r w:rsidR="003353B2">
        <w:t xml:space="preserve"> das</w:t>
      </w:r>
      <w:r w:rsidR="00970C17">
        <w:t>s</w:t>
      </w:r>
      <w:r w:rsidR="003353B2">
        <w:t xml:space="preserve"> der Fahrer </w:t>
      </w:r>
      <w:r w:rsidR="00970C17">
        <w:t>trotz dessen</w:t>
      </w:r>
      <w:r w:rsidR="003353B2">
        <w:t xml:space="preserve"> immer </w:t>
      </w:r>
      <w:r w:rsidR="00E05706">
        <w:t xml:space="preserve">das Fahrzeug </w:t>
      </w:r>
      <w:r w:rsidR="00FD4449">
        <w:t xml:space="preserve">kontrolliert. </w:t>
      </w:r>
      <w:r w:rsidR="00507E63">
        <w:t xml:space="preserve">Komplexere Situationen kann das Fahrzeug nicht selbstständig </w:t>
      </w:r>
      <w:r w:rsidR="00883E58">
        <w:t>bewältigen.</w:t>
      </w:r>
      <w:r w:rsidR="002266BC">
        <w:t xml:space="preserve"> </w:t>
      </w:r>
      <w:r w:rsidR="00C93C1E">
        <w:t xml:space="preserve">Auch für diese Art des „autonomen“ Fahrens </w:t>
      </w:r>
      <w:r w:rsidR="009F0AD7">
        <w:t>wird nicht zwangswei</w:t>
      </w:r>
      <w:r w:rsidR="00970C17">
        <w:t>s</w:t>
      </w:r>
      <w:r w:rsidR="009F0AD7">
        <w:t>e A</w:t>
      </w:r>
      <w:r w:rsidR="00C8506D">
        <w:t>I benötigt, die einzelnen Systeme</w:t>
      </w:r>
      <w:r w:rsidR="00AB570A">
        <w:t xml:space="preserve"> sind weiter nur zur </w:t>
      </w:r>
      <w:r w:rsidR="00AE4AFE">
        <w:t>Unterstützung</w:t>
      </w:r>
      <w:r w:rsidR="00AB570A">
        <w:t xml:space="preserve"> der Fahrer da, und </w:t>
      </w:r>
      <w:r w:rsidR="00AE4AFE">
        <w:t xml:space="preserve">können so auch durch Algorithmen </w:t>
      </w:r>
      <w:r w:rsidR="00A950CA">
        <w:t>gesteuert werden.</w:t>
      </w:r>
    </w:p>
    <w:p w14:paraId="5DD03B15" w14:textId="69A3E77D" w:rsidR="006B5499" w:rsidRDefault="006B5499" w:rsidP="007D27CE">
      <w:pPr>
        <w:pStyle w:val="berschrift4"/>
        <w:spacing w:line="360" w:lineRule="auto"/>
        <w:jc w:val="both"/>
      </w:pPr>
      <w:r>
        <w:t>Stufe 3</w:t>
      </w:r>
    </w:p>
    <w:p w14:paraId="72814211" w14:textId="00ECD493" w:rsidR="006B5499" w:rsidRDefault="007958D7" w:rsidP="007D27CE">
      <w:pPr>
        <w:spacing w:line="360" w:lineRule="auto"/>
        <w:jc w:val="both"/>
      </w:pPr>
      <w:r>
        <w:t xml:space="preserve">In der dritten Stufe </w:t>
      </w:r>
      <w:r w:rsidR="00B805AF">
        <w:t xml:space="preserve">darf sich nun der Fahrer auch erstmals </w:t>
      </w:r>
      <w:r w:rsidR="00553373">
        <w:t xml:space="preserve">von der Fahraufgabe und dem Verkehr </w:t>
      </w:r>
      <w:r w:rsidR="00710306">
        <w:t xml:space="preserve">vorübergehend </w:t>
      </w:r>
      <w:r w:rsidR="00553373">
        <w:t>abwenden</w:t>
      </w:r>
      <w:r w:rsidR="00A51B26">
        <w:t xml:space="preserve">. </w:t>
      </w:r>
      <w:r w:rsidR="00543467">
        <w:t xml:space="preserve">Die Fahrzeuge </w:t>
      </w:r>
      <w:r w:rsidR="00DE7E2C">
        <w:t xml:space="preserve">können </w:t>
      </w:r>
      <w:r w:rsidR="00C8527E">
        <w:t>selbstständig bestimmte Verkehrssituationen übernehmen, so könnten die Autos zum Beispiel selbstständig über die Autobahn fahren</w:t>
      </w:r>
      <w:r w:rsidR="00070951">
        <w:t xml:space="preserve">, </w:t>
      </w:r>
      <w:r w:rsidR="002C6E4C">
        <w:t xml:space="preserve">und der Fahrer könnte sich vom Verkehrsgeschehen abwenden, </w:t>
      </w:r>
      <w:r w:rsidR="00C86B4F">
        <w:t xml:space="preserve">die Haftung liegt jedoch weiterhin beim Fahrer selbst. </w:t>
      </w:r>
      <w:r w:rsidR="00BE3704">
        <w:t xml:space="preserve">Der Fahrer muss zudem jederzeit bereit sein das Steuer wieder zu </w:t>
      </w:r>
      <w:r w:rsidR="00B96A3A">
        <w:t>übernehmen,</w:t>
      </w:r>
      <w:r w:rsidR="00BE3704">
        <w:t xml:space="preserve"> wenn das Auto</w:t>
      </w:r>
      <w:r w:rsidR="00EC75C7">
        <w:t xml:space="preserve"> </w:t>
      </w:r>
      <w:r w:rsidR="001200C8">
        <w:t>eine Situation nicht</w:t>
      </w:r>
      <w:r w:rsidR="00A52BE1">
        <w:t xml:space="preserve"> </w:t>
      </w:r>
      <w:r w:rsidR="001200C8">
        <w:t xml:space="preserve">mehr </w:t>
      </w:r>
      <w:r w:rsidR="00EC75C7">
        <w:t xml:space="preserve">selbst </w:t>
      </w:r>
      <w:r w:rsidR="001200C8">
        <w:t>übernehmen kann.</w:t>
      </w:r>
      <w:r w:rsidR="001C6FAD">
        <w:t xml:space="preserve"> Autonome Autos der dritten Stufe sind zudem nur noch schwer bis gar nicht mehr durch Algorithmen steuerbar und benötigen Künstliche Intelligenz zur Steuerung, da die Verkehrslagen</w:t>
      </w:r>
      <w:r w:rsidR="005E556B">
        <w:t xml:space="preserve"> nun zu </w:t>
      </w:r>
      <w:r w:rsidR="00761218">
        <w:t>vielfältig</w:t>
      </w:r>
      <w:r w:rsidR="005E556B">
        <w:t xml:space="preserve"> </w:t>
      </w:r>
      <w:r w:rsidR="00761218">
        <w:t>sind,</w:t>
      </w:r>
      <w:r w:rsidR="005E556B">
        <w:t xml:space="preserve"> </w:t>
      </w:r>
      <w:r w:rsidR="00482508">
        <w:t xml:space="preserve">um </w:t>
      </w:r>
      <w:r w:rsidR="00C32950">
        <w:t>alle</w:t>
      </w:r>
      <w:r w:rsidR="00F22221">
        <w:t xml:space="preserve"> Handlungsmöglichkeiten manuell einzuprogrammieren.</w:t>
      </w:r>
    </w:p>
    <w:p w14:paraId="1AA8E6A5" w14:textId="33561860" w:rsidR="003078F8" w:rsidRDefault="007858B0" w:rsidP="007D27CE">
      <w:pPr>
        <w:pStyle w:val="berschrift4"/>
        <w:spacing w:line="360" w:lineRule="auto"/>
        <w:jc w:val="both"/>
      </w:pPr>
      <w:r>
        <w:lastRenderedPageBreak/>
        <w:t>Stufe 4</w:t>
      </w:r>
    </w:p>
    <w:p w14:paraId="454BA1E5" w14:textId="079E7D27" w:rsidR="007858B0" w:rsidRDefault="00C05AAE" w:rsidP="007D27CE">
      <w:pPr>
        <w:spacing w:line="360" w:lineRule="auto"/>
        <w:jc w:val="both"/>
      </w:pPr>
      <w:r>
        <w:t>Autonome Autos der</w:t>
      </w:r>
      <w:r w:rsidR="00C46849">
        <w:t xml:space="preserve"> vierten Stufe </w:t>
      </w:r>
      <w:r w:rsidR="002263E7">
        <w:t>benötigen keine</w:t>
      </w:r>
      <w:r w:rsidR="006A3122">
        <w:t>n Fahrer, sie sind i</w:t>
      </w:r>
      <w:r w:rsidR="00462F5A">
        <w:t>m Normalfall in</w:t>
      </w:r>
      <w:r w:rsidR="006A3122">
        <w:t xml:space="preserve"> der Lage</w:t>
      </w:r>
      <w:r w:rsidR="00A52BE1">
        <w:t>,</w:t>
      </w:r>
      <w:r w:rsidR="006A3122">
        <w:t xml:space="preserve"> </w:t>
      </w:r>
      <w:r w:rsidR="00A775DF">
        <w:t>die allermeisten Verkehrssituationen selbstständig zu übernehmen</w:t>
      </w:r>
      <w:r w:rsidR="00462F5A">
        <w:t xml:space="preserve">. Zudem muss </w:t>
      </w:r>
      <w:r w:rsidR="00D95309">
        <w:t xml:space="preserve">ein </w:t>
      </w:r>
      <w:r w:rsidR="00A52BE1">
        <w:t>a</w:t>
      </w:r>
      <w:r w:rsidR="00D95309">
        <w:t>utonomes</w:t>
      </w:r>
      <w:r w:rsidR="00462F5A">
        <w:t xml:space="preserve"> Auto dieser Stufe in der Lage </w:t>
      </w:r>
      <w:r w:rsidR="00D95309">
        <w:t>sein</w:t>
      </w:r>
      <w:r w:rsidR="00A52BE1">
        <w:t>,</w:t>
      </w:r>
      <w:r w:rsidR="00D95309">
        <w:t xml:space="preserve"> Situationen</w:t>
      </w:r>
      <w:r w:rsidR="00B26810">
        <w:t xml:space="preserve"> zu erkennen, welche es nicht selbstständig bewältigen </w:t>
      </w:r>
      <w:r w:rsidR="00D95309">
        <w:t>kann,</w:t>
      </w:r>
      <w:r w:rsidR="00B26810">
        <w:t xml:space="preserve"> um </w:t>
      </w:r>
      <w:r w:rsidR="00B40ECC">
        <w:t>sicher stoppen zu können.</w:t>
      </w:r>
      <w:r w:rsidR="00DE5E7B">
        <w:t xml:space="preserve"> </w:t>
      </w:r>
      <w:r w:rsidR="00D95309">
        <w:t xml:space="preserve">Alle Passagiere können </w:t>
      </w:r>
      <w:r w:rsidR="00A52BE1">
        <w:t xml:space="preserve">sich </w:t>
      </w:r>
      <w:r w:rsidR="00D95309">
        <w:t>während der Fahrt</w:t>
      </w:r>
      <w:r w:rsidR="003234B9">
        <w:t xml:space="preserve"> von dem Verkehr abwenden </w:t>
      </w:r>
      <w:r w:rsidR="000853A4">
        <w:t xml:space="preserve">und zum Beispiel schlafen, </w:t>
      </w:r>
      <w:r w:rsidR="005E253E">
        <w:t xml:space="preserve">arbeiten etc. </w:t>
      </w:r>
      <w:r w:rsidR="007F38C5">
        <w:t xml:space="preserve">Ein solches Auto kann jedoch auf </w:t>
      </w:r>
      <w:r w:rsidR="00A52BE1">
        <w:t xml:space="preserve">ein </w:t>
      </w:r>
      <w:r w:rsidR="007F38C5">
        <w:t>bestimmte</w:t>
      </w:r>
      <w:r w:rsidR="00A52BE1">
        <w:t>s</w:t>
      </w:r>
      <w:r w:rsidR="007F38C5">
        <w:t xml:space="preserve"> Wetter </w:t>
      </w:r>
      <w:r w:rsidR="00394832">
        <w:t xml:space="preserve">oder auf bestimmte </w:t>
      </w:r>
      <w:r w:rsidR="00A52BE1">
        <w:t>g</w:t>
      </w:r>
      <w:r w:rsidR="00394832">
        <w:t xml:space="preserve">eographische </w:t>
      </w:r>
      <w:r w:rsidR="00431816">
        <w:t xml:space="preserve">Grenzen </w:t>
      </w:r>
      <w:r w:rsidR="00612899">
        <w:t>begrenzt sein.</w:t>
      </w:r>
      <w:r w:rsidR="00DE15C0">
        <w:t xml:space="preserve"> </w:t>
      </w:r>
      <w:r w:rsidR="00612899">
        <w:t>Aut</w:t>
      </w:r>
      <w:r w:rsidR="009903FD">
        <w:t xml:space="preserve">os dieser Stufe stellt </w:t>
      </w:r>
      <w:r w:rsidR="00B013FF">
        <w:t xml:space="preserve">zum Beispiel die Tochterfirma </w:t>
      </w:r>
      <w:hyperlink r:id="rId18" w:history="1">
        <w:proofErr w:type="spellStart"/>
        <w:r w:rsidR="003173CF" w:rsidRPr="00073701">
          <w:rPr>
            <w:rStyle w:val="Hyperlink"/>
          </w:rPr>
          <w:t>Waymo</w:t>
        </w:r>
        <w:proofErr w:type="spellEnd"/>
      </w:hyperlink>
      <w:r w:rsidR="003173CF">
        <w:t xml:space="preserve"> </w:t>
      </w:r>
      <w:r w:rsidR="00FB20D7">
        <w:t xml:space="preserve">von </w:t>
      </w:r>
      <w:hyperlink r:id="rId19" w:history="1">
        <w:r w:rsidR="00FB20D7" w:rsidRPr="00CB03F7">
          <w:rPr>
            <w:rStyle w:val="Hyperlink"/>
          </w:rPr>
          <w:t>Alphabet Inc</w:t>
        </w:r>
        <w:r w:rsidR="00E638EA" w:rsidRPr="00CB03F7">
          <w:rPr>
            <w:rStyle w:val="Hyperlink"/>
          </w:rPr>
          <w:t>.</w:t>
        </w:r>
      </w:hyperlink>
      <w:r w:rsidR="00E638EA">
        <w:t xml:space="preserve"> (Google) </w:t>
      </w:r>
      <w:r w:rsidR="00F80562">
        <w:t>zur Verfügung.</w:t>
      </w:r>
      <w:r w:rsidR="009903FD">
        <w:t xml:space="preserve"> </w:t>
      </w:r>
    </w:p>
    <w:p w14:paraId="1716E003" w14:textId="52B0FDD8" w:rsidR="007B2CFE" w:rsidRDefault="007B2CFE" w:rsidP="007D27CE">
      <w:pPr>
        <w:pStyle w:val="berschrift4"/>
        <w:spacing w:line="360" w:lineRule="auto"/>
        <w:jc w:val="both"/>
      </w:pPr>
      <w:r>
        <w:t>Stufe 5</w:t>
      </w:r>
    </w:p>
    <w:p w14:paraId="0F0AFD8B" w14:textId="59805989" w:rsidR="00A62AAF" w:rsidRDefault="007B2CFE" w:rsidP="007D27CE">
      <w:pPr>
        <w:spacing w:line="360" w:lineRule="auto"/>
        <w:jc w:val="both"/>
      </w:pPr>
      <w:r>
        <w:t>Diese Stufe vollendet d</w:t>
      </w:r>
      <w:r w:rsidR="00CF0598">
        <w:t xml:space="preserve">as </w:t>
      </w:r>
      <w:r w:rsidR="00A52BE1">
        <w:t>a</w:t>
      </w:r>
      <w:r w:rsidR="00CF0598">
        <w:t>utonome Auto</w:t>
      </w:r>
      <w:r w:rsidR="00973A77">
        <w:t>, Fahrzeuge dieser Stufe sind in der Lage</w:t>
      </w:r>
      <w:r w:rsidR="00A52BE1">
        <w:t>,</w:t>
      </w:r>
      <w:r w:rsidR="00973A77">
        <w:t xml:space="preserve"> jegliche Verkehrssituationen </w:t>
      </w:r>
      <w:r w:rsidR="00B06BD2">
        <w:t xml:space="preserve">ohne </w:t>
      </w:r>
      <w:r w:rsidR="00A52BE1">
        <w:t>m</w:t>
      </w:r>
      <w:r w:rsidR="00B06BD2">
        <w:t xml:space="preserve">enschliche Hilfe zu übernehmen. </w:t>
      </w:r>
      <w:r w:rsidR="00C95AAD">
        <w:t>Die</w:t>
      </w:r>
      <w:r w:rsidR="006C7930">
        <w:t xml:space="preserve"> Fahrzeuge sind nicht auf bestimmte </w:t>
      </w:r>
      <w:r w:rsidR="00A52BE1">
        <w:t>g</w:t>
      </w:r>
      <w:r w:rsidR="006C7930">
        <w:t xml:space="preserve">eographische oder </w:t>
      </w:r>
      <w:r w:rsidR="009F042E" w:rsidRPr="009F042E">
        <w:t>meteorologische</w:t>
      </w:r>
      <w:r w:rsidR="009F042E">
        <w:t xml:space="preserve"> </w:t>
      </w:r>
      <w:r w:rsidR="005A7431">
        <w:t>Bedingungen angewiesen.</w:t>
      </w:r>
    </w:p>
    <w:p w14:paraId="415274A0" w14:textId="56668EEE" w:rsidR="00A62AAF" w:rsidRDefault="00A62AAF" w:rsidP="007D27CE">
      <w:pPr>
        <w:spacing w:line="360" w:lineRule="auto"/>
        <w:jc w:val="both"/>
      </w:pPr>
      <w:r>
        <w:t>(</w:t>
      </w:r>
      <w:hyperlink w:anchor="_Paulsen_T._(15.07.2021):" w:history="1">
        <w:r w:rsidR="00AC1256" w:rsidRPr="00AC1256">
          <w:rPr>
            <w:rStyle w:val="Hyperlink"/>
          </w:rPr>
          <w:t>Paulsen T. (2021)</w:t>
        </w:r>
      </w:hyperlink>
      <w:r w:rsidR="00AC1256">
        <w:t xml:space="preserve">, </w:t>
      </w:r>
      <w:hyperlink w:anchor="_Choksey_J.S._Wardlaw" w:history="1">
        <w:proofErr w:type="spellStart"/>
        <w:r w:rsidR="00AC1256" w:rsidRPr="00AC1256">
          <w:rPr>
            <w:rStyle w:val="Hyperlink"/>
          </w:rPr>
          <w:t>Choksey</w:t>
        </w:r>
        <w:proofErr w:type="spellEnd"/>
        <w:r w:rsidR="00AC1256" w:rsidRPr="00AC1256">
          <w:rPr>
            <w:rStyle w:val="Hyperlink"/>
          </w:rPr>
          <w:t xml:space="preserve"> J.S. </w:t>
        </w:r>
        <w:proofErr w:type="spellStart"/>
        <w:r w:rsidR="00AC1256" w:rsidRPr="00AC1256">
          <w:rPr>
            <w:rStyle w:val="Hyperlink"/>
          </w:rPr>
          <w:t>Wardlaw</w:t>
        </w:r>
        <w:proofErr w:type="spellEnd"/>
        <w:r w:rsidR="00AC1256" w:rsidRPr="00AC1256">
          <w:rPr>
            <w:rStyle w:val="Hyperlink"/>
          </w:rPr>
          <w:t xml:space="preserve"> C. (2021)</w:t>
        </w:r>
      </w:hyperlink>
      <w:r w:rsidR="00AC1256">
        <w:t>)</w:t>
      </w:r>
    </w:p>
    <w:p w14:paraId="12A09875" w14:textId="77777777" w:rsidR="00AD5ADF" w:rsidRDefault="00AD5ADF" w:rsidP="007D27CE">
      <w:pPr>
        <w:spacing w:line="360" w:lineRule="auto"/>
        <w:jc w:val="both"/>
      </w:pPr>
    </w:p>
    <w:p w14:paraId="1809305C" w14:textId="5A618FC1" w:rsidR="00A62AAF" w:rsidRDefault="00A62AAF" w:rsidP="007D27CE">
      <w:pPr>
        <w:pStyle w:val="berschrift3"/>
        <w:spacing w:line="360" w:lineRule="auto"/>
        <w:jc w:val="both"/>
      </w:pPr>
      <w:bookmarkStart w:id="14" w:name="_Toc132233092"/>
      <w:r>
        <w:t xml:space="preserve">Die Rolle </w:t>
      </w:r>
      <w:r w:rsidR="00AC1256">
        <w:t xml:space="preserve">von Künstlicher Intelligenz beim </w:t>
      </w:r>
      <w:r w:rsidR="00A52BE1">
        <w:t>a</w:t>
      </w:r>
      <w:r w:rsidR="00AC1256">
        <w:t>utonomen Fahren</w:t>
      </w:r>
      <w:bookmarkEnd w:id="14"/>
    </w:p>
    <w:p w14:paraId="47D04610" w14:textId="77777777" w:rsidR="00AD5ADF" w:rsidRPr="00AD5ADF" w:rsidRDefault="00AD5ADF" w:rsidP="007D27CE">
      <w:pPr>
        <w:spacing w:line="360" w:lineRule="auto"/>
        <w:jc w:val="both"/>
      </w:pPr>
    </w:p>
    <w:p w14:paraId="0A6BE1E8" w14:textId="70C417D4" w:rsidR="00B975A1" w:rsidRDefault="00AA1ED5" w:rsidP="007D27CE">
      <w:pPr>
        <w:spacing w:line="360" w:lineRule="auto"/>
        <w:jc w:val="both"/>
      </w:pPr>
      <w:r>
        <w:t xml:space="preserve">Wie bereits aus dem </w:t>
      </w:r>
      <w:hyperlink w:anchor="_Arten_autonomen_Fahrens" w:history="1">
        <w:r w:rsidRPr="00AA1ED5">
          <w:rPr>
            <w:rStyle w:val="Hyperlink"/>
          </w:rPr>
          <w:t>vorherigen Abschnitt</w:t>
        </w:r>
      </w:hyperlink>
      <w:r>
        <w:t xml:space="preserve"> ersichtlich wird, spielen sowohl </w:t>
      </w:r>
      <w:hyperlink w:anchor="_2.Was_sind_Algorithmen?" w:history="1">
        <w:r w:rsidRPr="00AA1ED5">
          <w:rPr>
            <w:rStyle w:val="Hyperlink"/>
          </w:rPr>
          <w:t>Algorithmen</w:t>
        </w:r>
      </w:hyperlink>
      <w:r>
        <w:t xml:space="preserve"> als auch die </w:t>
      </w:r>
      <w:hyperlink w:anchor="_4.Wie_funktioniert_Artificial" w:history="1">
        <w:r w:rsidRPr="00AA1ED5">
          <w:rPr>
            <w:rStyle w:val="Hyperlink"/>
          </w:rPr>
          <w:t>Künstliche Intelligenz</w:t>
        </w:r>
      </w:hyperlink>
      <w:r>
        <w:t xml:space="preserve"> eine große Rolle beim autonomen Fahren. Zu erkennen ist</w:t>
      </w:r>
      <w:r w:rsidR="00A52BE1">
        <w:t>,</w:t>
      </w:r>
      <w:r>
        <w:t xml:space="preserve"> das</w:t>
      </w:r>
      <w:r w:rsidR="00A52BE1">
        <w:t>s,</w:t>
      </w:r>
      <w:r>
        <w:t xml:space="preserve"> je besser die autonomen Autos sind (je höher ihre Stufe ist)</w:t>
      </w:r>
      <w:r w:rsidR="00A52BE1">
        <w:t>,</w:t>
      </w:r>
      <w:r>
        <w:t xml:space="preserve"> desto mehr übernimmt Künstliche Intelligenz die Entscheidungsfindung, und desto weniger </w:t>
      </w:r>
      <w:r w:rsidR="00A52BE1">
        <w:t>e</w:t>
      </w:r>
      <w:r>
        <w:t>ntscheiden Algorithmen über die Handlungen des Fahrzeugs. Dies hat damit zu tun, das</w:t>
      </w:r>
      <w:r w:rsidR="00A52BE1">
        <w:t>s</w:t>
      </w:r>
      <w:r>
        <w:t xml:space="preserve"> gute autonome Autos vielfältige Verkehrssituationen bewältigen müssen, während Fahrassistenzsysteme</w:t>
      </w:r>
      <w:r w:rsidR="00A52BE1">
        <w:t>,</w:t>
      </w:r>
      <w:r>
        <w:t xml:space="preserve"> welche in Stufe eins und zwei eine große Rolle spielen</w:t>
      </w:r>
      <w:r w:rsidR="00A52BE1">
        <w:t>,</w:t>
      </w:r>
      <w:r>
        <w:t xml:space="preserve"> lediglich ganz bestimmte Aufgaben übernehmen müssen. Algorithmen müssen von Menschen geschrieben werden, w</w:t>
      </w:r>
      <w:r w:rsidR="00476CB6">
        <w:t>ährend Künstliche Intelligenz selbst lernen kann. Ich stelle folgende Theorie auf: „Es wäre in der Theorie somit möglich</w:t>
      </w:r>
      <w:r w:rsidR="00A52BE1">
        <w:t>,</w:t>
      </w:r>
      <w:r w:rsidR="00476CB6">
        <w:t xml:space="preserve"> ein perfektes autonomes Auto nur mithilfe von Algorithmen zu steuern, praktisch wäre es jedoch ein viel zu großer Aufwand all die dafür nötigen Bedingungen von Hand zu schreiben, um alle </w:t>
      </w:r>
      <w:r w:rsidR="000310C6">
        <w:t>möglichen</w:t>
      </w:r>
      <w:r w:rsidR="00476CB6">
        <w:t xml:space="preserve"> Situationen, in denen sich ein solches Auto befinden kann</w:t>
      </w:r>
      <w:r w:rsidR="002A51AB">
        <w:t>,</w:t>
      </w:r>
      <w:r w:rsidR="00476CB6">
        <w:t xml:space="preserve"> zu erfassen</w:t>
      </w:r>
      <w:r w:rsidR="002A51AB">
        <w:t>,</w:t>
      </w:r>
      <w:r w:rsidR="00476CB6">
        <w:t xml:space="preserve"> was es praktisch </w:t>
      </w:r>
      <w:r w:rsidR="002A51AB">
        <w:t>u</w:t>
      </w:r>
      <w:r w:rsidR="00476CB6">
        <w:t>nmöglich macht ein</w:t>
      </w:r>
      <w:r w:rsidR="002A51AB">
        <w:t>en</w:t>
      </w:r>
      <w:r w:rsidR="00476CB6">
        <w:t xml:space="preserve"> solchen Algorithmus zu erschaffen.“ Algorithmen </w:t>
      </w:r>
      <w:r w:rsidR="00147238">
        <w:t>könnten</w:t>
      </w:r>
      <w:r w:rsidR="00476CB6">
        <w:t xml:space="preserve"> jedoch auch bei guten autonomen Autos (</w:t>
      </w:r>
      <w:r w:rsidR="002A51AB">
        <w:t>a</w:t>
      </w:r>
      <w:r w:rsidR="00476CB6">
        <w:t>utonomen Autos mit hoher Stufe) weiterhin eine große Rolle</w:t>
      </w:r>
      <w:r w:rsidR="00147238">
        <w:t xml:space="preserve"> spielen</w:t>
      </w:r>
      <w:r w:rsidR="00476CB6">
        <w:t xml:space="preserve">. So </w:t>
      </w:r>
      <w:r w:rsidR="00147238">
        <w:t>könnten</w:t>
      </w:r>
      <w:r w:rsidR="00476CB6">
        <w:t xml:space="preserve"> sie hier zwar nicht mehr zur </w:t>
      </w:r>
      <w:r w:rsidR="00147238">
        <w:t>Entscheidungsfindung</w:t>
      </w:r>
      <w:r w:rsidR="00476CB6">
        <w:t xml:space="preserve">, jedoch aber weiterhin zur Kontrolle der </w:t>
      </w:r>
      <w:r w:rsidR="00147238">
        <w:t>Verkehrssituation und der Künstlichen Intelligenz dienen</w:t>
      </w:r>
      <w:r w:rsidR="002A51AB">
        <w:t>.</w:t>
      </w:r>
      <w:r w:rsidR="00147238">
        <w:t xml:space="preserve"> </w:t>
      </w:r>
      <w:r w:rsidR="002A51AB">
        <w:t>S</w:t>
      </w:r>
      <w:r w:rsidR="00147238">
        <w:t xml:space="preserve">o könnten sie </w:t>
      </w:r>
      <w:r w:rsidR="002A51AB">
        <w:t>e</w:t>
      </w:r>
      <w:r w:rsidR="00147238">
        <w:t xml:space="preserve">ingreifen, sollte die Künstliche Intelligenz zum Beispiel zu nah an ein anderes Auto fahren. </w:t>
      </w:r>
      <w:hyperlink r:id="rId20" w:history="1">
        <w:proofErr w:type="spellStart"/>
        <w:r w:rsidR="00147238" w:rsidRPr="00147238">
          <w:rPr>
            <w:rStyle w:val="Hyperlink"/>
          </w:rPr>
          <w:t>Waymo</w:t>
        </w:r>
        <w:proofErr w:type="spellEnd"/>
        <w:r w:rsidR="00147238" w:rsidRPr="00147238">
          <w:rPr>
            <w:rStyle w:val="Hyperlink"/>
          </w:rPr>
          <w:t xml:space="preserve"> gibt so auf ihrer Website an verschiedenste Sicherungssysteme zu verwenden</w:t>
        </w:r>
      </w:hyperlink>
      <w:r w:rsidR="00147238">
        <w:t xml:space="preserve"> (am </w:t>
      </w:r>
      <w:r w:rsidR="00B975A1">
        <w:t>Seitene</w:t>
      </w:r>
      <w:r w:rsidR="00147238">
        <w:t xml:space="preserve">nde) [Zuletzt besucht 12.04.2023], gibt jedoch leider nicht </w:t>
      </w:r>
      <w:r w:rsidR="00147238">
        <w:lastRenderedPageBreak/>
        <w:t>an, ob diese Algorithm</w:t>
      </w:r>
      <w:r w:rsidR="000E4902">
        <w:t>en</w:t>
      </w:r>
      <w:r w:rsidR="00147238">
        <w:t xml:space="preserve"> gesteuert sind (wovon bei einigen auszugehen ist) oder ob auch diese durch Künstliche Intelligenz gesteuert werden. </w:t>
      </w:r>
    </w:p>
    <w:p w14:paraId="5DA2FBF8" w14:textId="77777777" w:rsidR="00B975A1" w:rsidRDefault="00B975A1" w:rsidP="007D27CE">
      <w:pPr>
        <w:spacing w:line="360" w:lineRule="auto"/>
        <w:jc w:val="both"/>
      </w:pPr>
    </w:p>
    <w:p w14:paraId="3487BEAC" w14:textId="005CFD3E" w:rsidR="00B975A1" w:rsidRDefault="00B975A1" w:rsidP="007D27CE">
      <w:pPr>
        <w:pStyle w:val="berschrift3"/>
        <w:spacing w:line="360" w:lineRule="auto"/>
        <w:jc w:val="both"/>
      </w:pPr>
      <w:bookmarkStart w:id="15" w:name="_Toc132233093"/>
      <w:r>
        <w:t>Entscheidungsfindung beim autonomen Fahren</w:t>
      </w:r>
      <w:bookmarkEnd w:id="15"/>
    </w:p>
    <w:p w14:paraId="714C18F0" w14:textId="77777777" w:rsidR="00AD5ADF" w:rsidRPr="00AD5ADF" w:rsidRDefault="00AD5ADF" w:rsidP="007D27CE">
      <w:pPr>
        <w:spacing w:line="360" w:lineRule="auto"/>
        <w:jc w:val="both"/>
      </w:pPr>
    </w:p>
    <w:p w14:paraId="45EE724B" w14:textId="0361A40F" w:rsidR="00BA087A" w:rsidRDefault="00036F4D" w:rsidP="007D27CE">
      <w:pPr>
        <w:spacing w:line="360" w:lineRule="auto"/>
        <w:jc w:val="both"/>
      </w:pPr>
      <w:r>
        <w:t>Auch die Entscheidungsfindung</w:t>
      </w:r>
      <w:r w:rsidR="000743A8">
        <w:t>,</w:t>
      </w:r>
      <w:r>
        <w:t xml:space="preserve"> </w:t>
      </w:r>
      <w:r w:rsidR="00E83382">
        <w:t xml:space="preserve">wie </w:t>
      </w:r>
      <w:r w:rsidR="000743A8">
        <w:t>a</w:t>
      </w:r>
      <w:r w:rsidR="00E83382">
        <w:t>utonome Autos Entscheidungen treffen</w:t>
      </w:r>
      <w:r w:rsidR="000743A8">
        <w:t>,</w:t>
      </w:r>
      <w:r w:rsidR="00E83382">
        <w:t xml:space="preserve"> spielt für die Fragestellung eine große Rolle, dafür haben wir uns nun die verschiedenen </w:t>
      </w:r>
      <w:r w:rsidR="00BA087A">
        <w:t>Stufen autonomer Autos angeschaut</w:t>
      </w:r>
      <w:r w:rsidR="00D81593">
        <w:t>. Wie bereits festgestellt wurde</w:t>
      </w:r>
      <w:r w:rsidR="000743A8">
        <w:t>,</w:t>
      </w:r>
      <w:r w:rsidR="00D81593">
        <w:t xml:space="preserve"> können die Entscheidungen der ersten beiden Stufen gut durch Algorithmen getroffen werden. </w:t>
      </w:r>
      <w:r w:rsidR="00B61F00">
        <w:t xml:space="preserve">Somit </w:t>
      </w:r>
      <w:r w:rsidR="000743A8">
        <w:t>e</w:t>
      </w:r>
      <w:r w:rsidR="00B61F00">
        <w:t>ntscheiden hier die Entwickler, die den Algorithmus schreiben</w:t>
      </w:r>
      <w:r w:rsidR="000743A8">
        <w:t>,</w:t>
      </w:r>
      <w:r w:rsidR="00B61F00">
        <w:t xml:space="preserve"> über das Verhalten der Autos. Es ist auch möglich diese </w:t>
      </w:r>
      <w:r w:rsidR="00357B69">
        <w:t>„einfacheren“ Aufgaben durch</w:t>
      </w:r>
      <w:r w:rsidR="00B42321">
        <w:t xml:space="preserve"> oder mithilfe Künstlicher Intelligenz zu lösen</w:t>
      </w:r>
      <w:r w:rsidR="00822523">
        <w:t>.</w:t>
      </w:r>
      <w:r w:rsidR="001918D2">
        <w:t xml:space="preserve"> Auf jeden Fall jedoch werden Entscheidun</w:t>
      </w:r>
      <w:r w:rsidR="0028423F">
        <w:t>gen ab Stufe 3 mithilfe von Künstlicher Intelligenz getroffe</w:t>
      </w:r>
      <w:r w:rsidR="008425C4">
        <w:t xml:space="preserve">n werden müssen. Die Entscheidungsfindung von Künstlicher Intelligenz hängt dabei maßgeblich von dem Training der Künstlichen Intelligenz ab. Genauso wie </w:t>
      </w:r>
      <w:r w:rsidR="00F01905">
        <w:t xml:space="preserve">die Entscheidungen von uns Menschen auf der Erziehung und unseren Erfahrungen im frühen Leben basieren. </w:t>
      </w:r>
      <w:r w:rsidR="002B3228">
        <w:t xml:space="preserve">Wie </w:t>
      </w:r>
      <w:hyperlink w:anchor="_4.Wie_funktioniert_Artificial" w:history="1">
        <w:r w:rsidR="002B3228" w:rsidRPr="002B3228">
          <w:rPr>
            <w:rStyle w:val="Hyperlink"/>
          </w:rPr>
          <w:t>oben</w:t>
        </w:r>
      </w:hyperlink>
      <w:r w:rsidR="002B3228">
        <w:t xml:space="preserve"> bereits angesprochen, </w:t>
      </w:r>
      <w:r w:rsidR="00081B53">
        <w:t>kann man drei verschiedene Trainingsarten voneinander abgrenzen</w:t>
      </w:r>
      <w:r w:rsidR="00D14928">
        <w:t xml:space="preserve">. </w:t>
      </w:r>
      <w:r w:rsidR="00D14928" w:rsidRPr="00327A39">
        <w:rPr>
          <w:lang w:val="en-US"/>
        </w:rPr>
        <w:t>Super</w:t>
      </w:r>
      <w:r w:rsidR="008F16CA" w:rsidRPr="00327A39">
        <w:rPr>
          <w:lang w:val="en-US"/>
        </w:rPr>
        <w:t>vised</w:t>
      </w:r>
      <w:r w:rsidR="008F16CA">
        <w:t xml:space="preserve">, </w:t>
      </w:r>
      <w:r w:rsidR="008F16CA" w:rsidRPr="00327A39">
        <w:rPr>
          <w:lang w:val="en-US"/>
        </w:rPr>
        <w:t>unsupervised</w:t>
      </w:r>
      <w:r w:rsidR="008F16CA">
        <w:t xml:space="preserve"> und </w:t>
      </w:r>
      <w:r w:rsidR="008F16CA" w:rsidRPr="00327A39">
        <w:rPr>
          <w:lang w:val="en-US"/>
        </w:rPr>
        <w:t xml:space="preserve">reinforcement </w:t>
      </w:r>
      <w:r w:rsidR="00327A39" w:rsidRPr="00327A39">
        <w:rPr>
          <w:lang w:val="en-US"/>
        </w:rPr>
        <w:t>learning</w:t>
      </w:r>
      <w:r w:rsidR="00327A39">
        <w:rPr>
          <w:lang w:val="en-US"/>
        </w:rPr>
        <w:t xml:space="preserve">. </w:t>
      </w:r>
      <w:r w:rsidR="00477588">
        <w:rPr>
          <w:lang w:val="en-US"/>
        </w:rPr>
        <w:t xml:space="preserve">Das supervised learning </w:t>
      </w:r>
      <w:r w:rsidR="000C0D53">
        <w:rPr>
          <w:lang w:val="en-US"/>
        </w:rPr>
        <w:t xml:space="preserve">funktioniert durch den </w:t>
      </w:r>
      <w:r w:rsidR="000C0D53" w:rsidRPr="0099011D">
        <w:t>Abgleich</w:t>
      </w:r>
      <w:r w:rsidR="0099011D">
        <w:rPr>
          <w:lang w:val="en-US"/>
        </w:rPr>
        <w:t xml:space="preserve"> von Input</w:t>
      </w:r>
      <w:r w:rsidR="000743A8">
        <w:rPr>
          <w:lang w:val="en-US"/>
        </w:rPr>
        <w:t>-</w:t>
      </w:r>
      <w:r w:rsidR="0099011D" w:rsidRPr="0099011D">
        <w:t>Daten</w:t>
      </w:r>
      <w:r w:rsidR="0099011D">
        <w:t xml:space="preserve"> mit den dazugehörigen Output</w:t>
      </w:r>
      <w:r w:rsidR="000743A8">
        <w:t>-</w:t>
      </w:r>
      <w:r w:rsidR="0099011D">
        <w:t>Daten.</w:t>
      </w:r>
      <w:r w:rsidR="00C12140">
        <w:t xml:space="preserve"> Für ein bestimmtes Datenset ist der zum Inpu</w:t>
      </w:r>
      <w:r w:rsidR="00E53185">
        <w:t xml:space="preserve">t gehörende Output also bekannt. </w:t>
      </w:r>
      <w:r w:rsidR="000725C9">
        <w:t>Durch z.B. einen Gradient Descent Algorithmus</w:t>
      </w:r>
      <w:r w:rsidR="00C930BA">
        <w:t xml:space="preserve"> (</w:t>
      </w:r>
      <w:r w:rsidR="00F04317">
        <w:t xml:space="preserve">z.B. </w:t>
      </w:r>
      <w:hyperlink r:id="rId21" w:history="1">
        <w:r w:rsidR="002D2D8F" w:rsidRPr="002D2D8F">
          <w:rPr>
            <w:rStyle w:val="Hyperlink"/>
          </w:rPr>
          <w:t>einfacher Gradient Descent in Python</w:t>
        </w:r>
      </w:hyperlink>
      <w:r w:rsidR="003E2C71">
        <w:t xml:space="preserve">, </w:t>
      </w:r>
      <w:hyperlink w:anchor="_Ruder_S._(2017)" w:history="1">
        <w:r w:rsidR="0078480C" w:rsidRPr="0078480C">
          <w:rPr>
            <w:rStyle w:val="Hyperlink"/>
          </w:rPr>
          <w:t>Ruder S. (2017)</w:t>
        </w:r>
      </w:hyperlink>
      <w:r w:rsidR="0078480C">
        <w:t xml:space="preserve"> </w:t>
      </w:r>
      <w:r w:rsidR="00F04317">
        <w:t>)</w:t>
      </w:r>
      <w:r w:rsidR="000725C9">
        <w:t xml:space="preserve"> kann </w:t>
      </w:r>
      <w:r w:rsidR="00022103">
        <w:t>somit der Künstlichen Intelligenz</w:t>
      </w:r>
      <w:r w:rsidR="0062585A">
        <w:t xml:space="preserve"> ein bestimmter Zusammenhang beigebracht werden. </w:t>
      </w:r>
      <w:r w:rsidR="00323AAF">
        <w:t>Dieser Ansatz ist weit verbreitet und kann so zum Beispiel</w:t>
      </w:r>
      <w:r w:rsidR="008620AE">
        <w:t xml:space="preserve"> für das Erkennen von Handschrift</w:t>
      </w:r>
      <w:r w:rsidR="00255161">
        <w:t xml:space="preserve"> (</w:t>
      </w:r>
      <w:proofErr w:type="spellStart"/>
      <w:r w:rsidR="00000000">
        <w:fldChar w:fldCharType="begin"/>
      </w:r>
      <w:r w:rsidR="00000000">
        <w:instrText>HYPERLINK \l "_Lague_S._(2022):"</w:instrText>
      </w:r>
      <w:r w:rsidR="00000000">
        <w:fldChar w:fldCharType="separate"/>
      </w:r>
      <w:r w:rsidR="00255161" w:rsidRPr="00420D01">
        <w:rPr>
          <w:rStyle w:val="Hyperlink"/>
        </w:rPr>
        <w:t>Lague</w:t>
      </w:r>
      <w:proofErr w:type="spellEnd"/>
      <w:r w:rsidR="00255161" w:rsidRPr="00420D01">
        <w:rPr>
          <w:rStyle w:val="Hyperlink"/>
        </w:rPr>
        <w:t xml:space="preserve"> S. (2022)</w:t>
      </w:r>
      <w:r w:rsidR="00000000">
        <w:rPr>
          <w:rStyle w:val="Hyperlink"/>
        </w:rPr>
        <w:fldChar w:fldCharType="end"/>
      </w:r>
      <w:r w:rsidR="00255161">
        <w:t>)</w:t>
      </w:r>
      <w:r w:rsidR="005E0DB6">
        <w:t>,</w:t>
      </w:r>
      <w:r w:rsidR="008620AE">
        <w:t xml:space="preserve"> oder</w:t>
      </w:r>
      <w:r w:rsidR="00260E05">
        <w:t xml:space="preserve"> natürlich</w:t>
      </w:r>
      <w:r w:rsidR="00420D01">
        <w:t xml:space="preserve"> dann</w:t>
      </w:r>
      <w:r w:rsidR="00260E05">
        <w:t xml:space="preserve"> auch</w:t>
      </w:r>
      <w:r w:rsidR="00323AAF">
        <w:t xml:space="preserve"> mit Tokens genutzt werden</w:t>
      </w:r>
      <w:r w:rsidR="00260E05">
        <w:t>,</w:t>
      </w:r>
      <w:r w:rsidR="00F04317">
        <w:t xml:space="preserve"> </w:t>
      </w:r>
      <w:r w:rsidR="00323AAF">
        <w:t xml:space="preserve">um Chatbots zu </w:t>
      </w:r>
      <w:r w:rsidR="008620AE">
        <w:t>erstellen.</w:t>
      </w:r>
      <w:r w:rsidR="00420D01">
        <w:t xml:space="preserve"> Allerdings eignet sich diese </w:t>
      </w:r>
      <w:r w:rsidR="00BB639C">
        <w:t xml:space="preserve">Art von Training </w:t>
      </w:r>
      <w:r w:rsidR="000E4902">
        <w:t>anhand der vielfältigen Inputs</w:t>
      </w:r>
      <w:r w:rsidR="00DB471E">
        <w:t xml:space="preserve"> (LIDAR, Radar, Kamera, …) Daten </w:t>
      </w:r>
      <w:r w:rsidR="009D60C3">
        <w:t xml:space="preserve">(der </w:t>
      </w:r>
      <w:r w:rsidR="000743A8">
        <w:t>v</w:t>
      </w:r>
      <w:r w:rsidR="009D60C3">
        <w:t xml:space="preserve">ielfältigen Umgebungen) nicht </w:t>
      </w:r>
      <w:r w:rsidR="00EC72DB">
        <w:t xml:space="preserve">für </w:t>
      </w:r>
      <w:r w:rsidR="000743A8">
        <w:t>a</w:t>
      </w:r>
      <w:r w:rsidR="00EC72DB">
        <w:t xml:space="preserve">utonome Autos. Deswegen </w:t>
      </w:r>
      <w:r w:rsidR="005A045D">
        <w:t>wird hier ein anderer Ansatz genommen</w:t>
      </w:r>
      <w:r w:rsidR="000743A8">
        <w:t>,</w:t>
      </w:r>
      <w:r w:rsidR="005A045D">
        <w:t xml:space="preserve"> zum Beispiel Reinforcement Learning</w:t>
      </w:r>
      <w:r w:rsidR="002F2EF8">
        <w:t xml:space="preserve">. </w:t>
      </w:r>
      <w:r w:rsidR="00B82F9F">
        <w:t>D</w:t>
      </w:r>
      <w:r w:rsidR="009B06FE">
        <w:t xml:space="preserve">ie Künstliche Intelligenz fährt das autonome Auto in einer Simulation, </w:t>
      </w:r>
      <w:r w:rsidR="008E3D12">
        <w:t>der Output wird mit dem erwünschten Output verglichen</w:t>
      </w:r>
      <w:r w:rsidR="006E0991">
        <w:t>.</w:t>
      </w:r>
      <w:r w:rsidR="00B4188D">
        <w:t xml:space="preserve"> Nun können </w:t>
      </w:r>
      <w:r w:rsidR="00FC0CA1">
        <w:t xml:space="preserve">zum Beispiel </w:t>
      </w:r>
      <w:r w:rsidR="00E85A13">
        <w:t>Ansätze der Evolutionstheorie</w:t>
      </w:r>
      <w:r w:rsidR="009851F8">
        <w:t xml:space="preserve"> Darwins </w:t>
      </w:r>
      <w:r w:rsidR="00DF66CA">
        <w:t>angewendet werden</w:t>
      </w:r>
      <w:r w:rsidR="009851F8">
        <w:t>. So lässt sich zum Beispiel das Prinzip von „</w:t>
      </w:r>
      <w:r w:rsidR="009851F8" w:rsidRPr="009851F8">
        <w:rPr>
          <w:lang w:val="en-US"/>
        </w:rPr>
        <w:t>survival of the fittest</w:t>
      </w:r>
      <w:r w:rsidR="009851F8">
        <w:t>“</w:t>
      </w:r>
      <w:r w:rsidR="0083469C">
        <w:t xml:space="preserve"> übernehmen</w:t>
      </w:r>
      <w:r w:rsidR="00F4392D">
        <w:t xml:space="preserve"> (</w:t>
      </w:r>
      <w:hyperlink w:anchor="_Yao_X._(1999):" w:history="1">
        <w:r w:rsidR="00F4392D" w:rsidRPr="00CB2F0E">
          <w:rPr>
            <w:rStyle w:val="Hyperlink"/>
          </w:rPr>
          <w:t>Y</w:t>
        </w:r>
        <w:r w:rsidR="00CB2F0E" w:rsidRPr="00CB2F0E">
          <w:rPr>
            <w:rStyle w:val="Hyperlink"/>
          </w:rPr>
          <w:t>ao X. (1999)</w:t>
        </w:r>
        <w:r w:rsidR="00CB2F0E">
          <w:rPr>
            <w:rStyle w:val="Hyperlink"/>
          </w:rPr>
          <w:t xml:space="preserve"> </w:t>
        </w:r>
        <w:r w:rsidR="00CB2F0E" w:rsidRPr="00CB2F0E">
          <w:rPr>
            <w:rStyle w:val="Hyperlink"/>
          </w:rPr>
          <w:t>(2)</w:t>
        </w:r>
      </w:hyperlink>
      <w:r w:rsidR="00CB2F0E">
        <w:t>)</w:t>
      </w:r>
      <w:r w:rsidR="00113536">
        <w:t>.</w:t>
      </w:r>
      <w:r w:rsidR="005904CC">
        <w:t xml:space="preserve"> Zusammenfassend lässt sich sagen: Algorithmen </w:t>
      </w:r>
      <w:r w:rsidR="00553704">
        <w:t>treffen Entscheidungen exakt</w:t>
      </w:r>
      <w:r w:rsidR="004F44BA">
        <w:t xml:space="preserve"> so</w:t>
      </w:r>
      <w:r w:rsidR="000743A8">
        <w:t>,</w:t>
      </w:r>
      <w:r w:rsidR="004F44BA">
        <w:t xml:space="preserve"> wie der Programmierer es will. Bei Künstlicher Intelligenz </w:t>
      </w:r>
      <w:r w:rsidR="000044EE">
        <w:t xml:space="preserve">verschwimmt dieser Zusammenhang zwischen Programmierer und </w:t>
      </w:r>
      <w:r w:rsidR="00012546">
        <w:t>Resultat (Entscheidungen der Künstlichen Intelligenz)</w:t>
      </w:r>
      <w:r w:rsidR="006C1B29">
        <w:t>. Die Entscheidungen können jedoch durch das Training beeinflusst werden.</w:t>
      </w:r>
    </w:p>
    <w:p w14:paraId="3D4659D7" w14:textId="77777777" w:rsidR="00162152" w:rsidRDefault="00162152" w:rsidP="007D27CE">
      <w:pPr>
        <w:spacing w:line="360" w:lineRule="auto"/>
        <w:jc w:val="both"/>
      </w:pPr>
    </w:p>
    <w:p w14:paraId="1E68DF31" w14:textId="3F11BD3F" w:rsidR="00162152" w:rsidRDefault="005810A9" w:rsidP="007D27CE">
      <w:pPr>
        <w:pStyle w:val="berschrift2"/>
        <w:spacing w:line="360" w:lineRule="auto"/>
        <w:jc w:val="both"/>
      </w:pPr>
      <w:bookmarkStart w:id="16" w:name="_Toc132233094"/>
      <w:r>
        <w:lastRenderedPageBreak/>
        <w:t xml:space="preserve">Die Anwendungen der </w:t>
      </w:r>
      <w:r w:rsidR="000743A8">
        <w:t>e</w:t>
      </w:r>
      <w:r>
        <w:t>thischen Grundprinzipien auf das autonome Fahren</w:t>
      </w:r>
      <w:bookmarkEnd w:id="16"/>
    </w:p>
    <w:p w14:paraId="0F488A03" w14:textId="77777777" w:rsidR="004439F6" w:rsidRDefault="004439F6" w:rsidP="007D27CE">
      <w:pPr>
        <w:spacing w:line="360" w:lineRule="auto"/>
        <w:jc w:val="both"/>
      </w:pPr>
    </w:p>
    <w:p w14:paraId="1A0933E7" w14:textId="58A362C3" w:rsidR="00DD760B" w:rsidRDefault="00BA2C3A" w:rsidP="007D27CE">
      <w:pPr>
        <w:pStyle w:val="berschrift3"/>
        <w:spacing w:line="360" w:lineRule="auto"/>
        <w:jc w:val="both"/>
      </w:pPr>
      <w:bookmarkStart w:id="17" w:name="_Toc132233095"/>
      <w:r>
        <w:t>Die Deontologische Ethik</w:t>
      </w:r>
      <w:bookmarkEnd w:id="17"/>
    </w:p>
    <w:p w14:paraId="7D6F3CAF" w14:textId="7D54AF22" w:rsidR="00DD760B" w:rsidRDefault="007172B5" w:rsidP="007D27CE">
      <w:pPr>
        <w:spacing w:line="360" w:lineRule="auto"/>
        <w:jc w:val="both"/>
      </w:pPr>
      <w:r>
        <w:t xml:space="preserve">Um </w:t>
      </w:r>
      <w:r w:rsidR="00222CE5">
        <w:t>mithilfe</w:t>
      </w:r>
      <w:r w:rsidR="0086339A">
        <w:t xml:space="preserve"> der Deontologischen Ethik </w:t>
      </w:r>
      <w:r w:rsidR="00222CE5">
        <w:t>einen Sachverhalt begründen zu können</w:t>
      </w:r>
      <w:r w:rsidR="00D52F0D">
        <w:t xml:space="preserve">, müssen wir erst eine zu beantwortende Fragestellung finden. </w:t>
      </w:r>
      <w:r w:rsidR="00532124">
        <w:t>In Bezug auf die Leitfrage könnte diese etwa wie folgt lauten: „</w:t>
      </w:r>
      <w:r w:rsidR="006477D2">
        <w:t>Sollten wir Fahr</w:t>
      </w:r>
      <w:r w:rsidR="004F372D">
        <w:t>unterstützungsalgorithmen so programmieren, Künstliche Intelligenz für Autonome Autos so trainieren</w:t>
      </w:r>
      <w:r w:rsidR="00630758">
        <w:t>, das</w:t>
      </w:r>
      <w:r w:rsidR="000743A8">
        <w:t>s</w:t>
      </w:r>
      <w:r w:rsidR="00630758">
        <w:t xml:space="preserve"> </w:t>
      </w:r>
      <w:r w:rsidR="000743A8">
        <w:t>s</w:t>
      </w:r>
      <w:r w:rsidR="00630758">
        <w:t xml:space="preserve">ie eine bestimmte </w:t>
      </w:r>
      <w:r w:rsidR="009509C0">
        <w:t>Personengruppe,</w:t>
      </w:r>
      <w:r w:rsidR="005336F2">
        <w:t xml:space="preserve"> falls ein Unfall unvermeidbar ist</w:t>
      </w:r>
      <w:r w:rsidR="009509C0">
        <w:t xml:space="preserve">, </w:t>
      </w:r>
      <w:r w:rsidR="008D4379">
        <w:t>„</w:t>
      </w:r>
      <w:r w:rsidR="009509C0">
        <w:t>bevorzugt</w:t>
      </w:r>
      <w:r w:rsidR="008D4379">
        <w:t>“</w:t>
      </w:r>
      <w:r w:rsidR="009509C0">
        <w:t>?“</w:t>
      </w:r>
      <w:r w:rsidR="00FA7117">
        <w:t xml:space="preserve"> </w:t>
      </w:r>
      <w:r w:rsidR="000743A8">
        <w:t>D</w:t>
      </w:r>
      <w:r w:rsidR="00327D88">
        <w:t xml:space="preserve">iese Fragestellung müssen wir nun </w:t>
      </w:r>
      <w:r w:rsidR="000743A8">
        <w:t>v</w:t>
      </w:r>
      <w:r w:rsidR="00327D88">
        <w:t>erallgemeinern</w:t>
      </w:r>
      <w:r w:rsidR="002F3C74">
        <w:t>. Eine Verallgemeinerung dieser Fragestellung könnte wie folgt aussehen: „</w:t>
      </w:r>
      <w:r w:rsidR="000743A8">
        <w:t>Ist es</w:t>
      </w:r>
      <w:r w:rsidR="00C26FC9">
        <w:t xml:space="preserve"> erlaubt</w:t>
      </w:r>
      <w:r w:rsidR="00F12BEE">
        <w:t xml:space="preserve"> den </w:t>
      </w:r>
      <w:r w:rsidR="00AC23AC">
        <w:t>Tod anderer herbeizuführen</w:t>
      </w:r>
      <w:r w:rsidR="00660B3B">
        <w:t>,</w:t>
      </w:r>
      <w:r w:rsidR="00AC23AC">
        <w:t xml:space="preserve"> solange dafür </w:t>
      </w:r>
      <w:r w:rsidR="00660B3B">
        <w:t xml:space="preserve">eine </w:t>
      </w:r>
      <w:r w:rsidR="000743A8">
        <w:t>g</w:t>
      </w:r>
      <w:r w:rsidR="00660B3B">
        <w:t>leichwertige</w:t>
      </w:r>
      <w:r w:rsidR="00636EC0">
        <w:t>/“</w:t>
      </w:r>
      <w:r w:rsidR="000743A8">
        <w:t>h</w:t>
      </w:r>
      <w:r w:rsidR="00636EC0">
        <w:t>ochwertigere“</w:t>
      </w:r>
      <w:r w:rsidR="00660B3B">
        <w:t xml:space="preserve"> Personengruppe überlebt</w:t>
      </w:r>
      <w:r w:rsidR="000743A8">
        <w:t>?</w:t>
      </w:r>
      <w:r w:rsidR="00660B3B">
        <w:t>“</w:t>
      </w:r>
      <w:r w:rsidR="004F48CE">
        <w:t xml:space="preserve"> </w:t>
      </w:r>
      <w:r w:rsidR="00BB6872">
        <w:t xml:space="preserve">Die Deontologische Ethik nach Kant würde dies verneinen. Der erste Konflikt mit Kant besteht bereits darin, dass Menschenleben abgewogen werden, Kant vertritt hingegen die Meinung, dass jedes Menschenleben </w:t>
      </w:r>
      <w:r w:rsidR="00CE6107">
        <w:t xml:space="preserve">einen unmessbaren Wert hat und somit nicht mit anderen </w:t>
      </w:r>
      <w:r w:rsidR="000743A8">
        <w:t>v</w:t>
      </w:r>
      <w:r w:rsidR="00CE6107">
        <w:t xml:space="preserve">erglichen werden kann, auch nicht quantitativ! Zudem </w:t>
      </w:r>
      <w:r w:rsidR="00DC22DE">
        <w:t>w</w:t>
      </w:r>
      <w:r w:rsidR="00D1411A">
        <w:t xml:space="preserve">äre es </w:t>
      </w:r>
      <w:r w:rsidR="000743A8">
        <w:t>f</w:t>
      </w:r>
      <w:r w:rsidR="00D1411A">
        <w:t>ragwürdig, ob die Verallgemeinerung überhaupt der Selbstzweckformel standhalten würde</w:t>
      </w:r>
      <w:r w:rsidR="00A8382B">
        <w:t>. Diese sagt aus, dass eine Maxime immer jeden sogleich als Zweck und nicht nur als Mittel ansehen</w:t>
      </w:r>
      <w:r w:rsidR="00202E99">
        <w:t xml:space="preserve"> muss. </w:t>
      </w:r>
      <w:r w:rsidR="00F750FF">
        <w:t xml:space="preserve">Zwar könnte man argumentieren, dass die getöteten Menschen als Zweck </w:t>
      </w:r>
      <w:r w:rsidR="000D7033">
        <w:t>zum Überleben</w:t>
      </w:r>
      <w:r w:rsidR="00F750FF">
        <w:t xml:space="preserve"> anderer, und somit nicht als Mittel für Egoismus </w:t>
      </w:r>
      <w:r w:rsidR="000D7033">
        <w:t>dienten. Inwiefern dies jedoch als Zweck gelten kann ist fraglich.</w:t>
      </w:r>
      <w:r w:rsidR="00261324">
        <w:t xml:space="preserve"> </w:t>
      </w:r>
      <w:r w:rsidR="00A92D9C">
        <w:t>Und selbst wenn wir nun noch einen Widerspruch im</w:t>
      </w:r>
      <w:r w:rsidR="00845E1C">
        <w:t xml:space="preserve"> Denken suchen, werden wir fündig. So könnten wir argumentieren, dass wir innerhalb eines Satzes </w:t>
      </w:r>
      <w:r w:rsidR="003D53EB">
        <w:t>sowohl d</w:t>
      </w:r>
      <w:r w:rsidR="008E3C48">
        <w:t>ie</w:t>
      </w:r>
      <w:r w:rsidR="003D53EB">
        <w:t xml:space="preserve"> Wort</w:t>
      </w:r>
      <w:r w:rsidR="008E3C48">
        <w:t>e</w:t>
      </w:r>
      <w:r w:rsidR="003D53EB">
        <w:t xml:space="preserve"> „</w:t>
      </w:r>
      <w:r w:rsidR="008E3C48">
        <w:t>To</w:t>
      </w:r>
      <w:r w:rsidR="008B2023">
        <w:t>d […] herbeiführen</w:t>
      </w:r>
      <w:r w:rsidR="003D53EB">
        <w:t>“ sowie auch d</w:t>
      </w:r>
      <w:r w:rsidR="008B2023">
        <w:t xml:space="preserve">as Wort „überlebt“ verwenden, was einen </w:t>
      </w:r>
      <w:r w:rsidR="000743A8">
        <w:t>g</w:t>
      </w:r>
      <w:r w:rsidR="008B2023">
        <w:t>edanklichen Widerspruch darstellt. Diese Worte können nicht zusammen gedacht werde</w:t>
      </w:r>
      <w:r w:rsidR="00EC24D6">
        <w:t xml:space="preserve">n. Somit wäre die Position der Deontologischen Ethik klar. Wir dürften </w:t>
      </w:r>
      <w:r w:rsidR="000A1942">
        <w:t>der Künstlichen Intelligenz</w:t>
      </w:r>
      <w:r w:rsidR="007C5F21">
        <w:t xml:space="preserve"> nicht</w:t>
      </w:r>
      <w:r w:rsidR="000A1942">
        <w:t xml:space="preserve"> beibringen </w:t>
      </w:r>
      <w:r w:rsidR="007C5F21">
        <w:t>irgendwelche</w:t>
      </w:r>
      <w:r w:rsidR="000A1942">
        <w:t xml:space="preserve"> Personengruppe</w:t>
      </w:r>
      <w:r w:rsidR="007C5F21">
        <w:t>n im Falle eines Unfalles zu bevorzugen.</w:t>
      </w:r>
    </w:p>
    <w:p w14:paraId="22F0EEEB" w14:textId="332B37AF" w:rsidR="000678C8" w:rsidRDefault="00592843" w:rsidP="007D27CE">
      <w:pPr>
        <w:pStyle w:val="berschrift3"/>
        <w:spacing w:line="360" w:lineRule="auto"/>
        <w:jc w:val="both"/>
      </w:pPr>
      <w:bookmarkStart w:id="18" w:name="_Toc132233096"/>
      <w:r>
        <w:t>Der Utilitarismus beim autonomen Fahren</w:t>
      </w:r>
      <w:bookmarkEnd w:id="18"/>
    </w:p>
    <w:p w14:paraId="2FDCA6E8" w14:textId="0CB6C4BC" w:rsidR="00592843" w:rsidRDefault="006B0C8D" w:rsidP="007D27CE">
      <w:pPr>
        <w:spacing w:line="360" w:lineRule="auto"/>
        <w:jc w:val="both"/>
      </w:pPr>
      <w:r>
        <w:t>Laut dem Utilitarismus ist die beste Handlung die</w:t>
      </w:r>
      <w:r w:rsidR="000743A8">
        <w:t>,</w:t>
      </w:r>
      <w:r>
        <w:t xml:space="preserve"> bei der am meisten Glück </w:t>
      </w:r>
      <w:r w:rsidR="00394D95">
        <w:t xml:space="preserve">für alle beteiligten </w:t>
      </w:r>
      <w:r w:rsidR="000743A8">
        <w:t>e</w:t>
      </w:r>
      <w:r w:rsidR="00394D95">
        <w:t>ntsteht, beziehungsweise am wenigsten Leid</w:t>
      </w:r>
      <w:r w:rsidR="000743A8">
        <w:t>,</w:t>
      </w:r>
      <w:r w:rsidR="00394D95">
        <w:t xml:space="preserve"> wie </w:t>
      </w:r>
      <w:hyperlink w:anchor="_Ethische_Grundprinzipien" w:history="1">
        <w:r w:rsidR="00394D95" w:rsidRPr="00394D95">
          <w:rPr>
            <w:rStyle w:val="Hyperlink"/>
          </w:rPr>
          <w:t>oben</w:t>
        </w:r>
      </w:hyperlink>
      <w:r w:rsidR="00394D95">
        <w:t xml:space="preserve"> beschrieben.</w:t>
      </w:r>
      <w:r w:rsidR="00B24A14">
        <w:t xml:space="preserve"> Somit sieht der Utilitarismus auf jeden Fall einen Bedarf</w:t>
      </w:r>
      <w:r w:rsidR="000743A8">
        <w:t>,</w:t>
      </w:r>
      <w:r w:rsidR="00B24A14">
        <w:t xml:space="preserve"> autonome Autos darauf zu </w:t>
      </w:r>
      <w:r w:rsidR="000743A8">
        <w:t>t</w:t>
      </w:r>
      <w:r w:rsidR="00B24A14">
        <w:t xml:space="preserve">rainieren/so zu programmieren, </w:t>
      </w:r>
      <w:r w:rsidR="003B46BF">
        <w:t>dass</w:t>
      </w:r>
      <w:r w:rsidR="00B24A14">
        <w:t xml:space="preserve"> </w:t>
      </w:r>
      <w:r w:rsidR="00894B3D">
        <w:t xml:space="preserve">im Falle eines Unfalls am wenigsten </w:t>
      </w:r>
      <w:r w:rsidR="000743A8">
        <w:t>L</w:t>
      </w:r>
      <w:r w:rsidR="00C05B99">
        <w:t>eid</w:t>
      </w:r>
      <w:r w:rsidR="00894B3D">
        <w:t xml:space="preserve"> entsteht, das Auto sollte so zum Beispiel eher Ältere, Unglücklichere, </w:t>
      </w:r>
      <w:r w:rsidR="00CE1ED5">
        <w:t xml:space="preserve">oder Kranke </w:t>
      </w:r>
      <w:r w:rsidR="000F5C1C">
        <w:t xml:space="preserve">„bevorzugt“ </w:t>
      </w:r>
      <w:r w:rsidR="00CE1ED5">
        <w:t>überfahren</w:t>
      </w:r>
      <w:r w:rsidR="007D1C2B">
        <w:t>.</w:t>
      </w:r>
    </w:p>
    <w:p w14:paraId="1EAEEFEB" w14:textId="77777777" w:rsidR="001C6A40" w:rsidRDefault="001C6A40" w:rsidP="007D27CE">
      <w:pPr>
        <w:spacing w:line="360" w:lineRule="auto"/>
        <w:jc w:val="both"/>
      </w:pPr>
    </w:p>
    <w:p w14:paraId="6E536E1E" w14:textId="77777777" w:rsidR="004A4527" w:rsidRDefault="004A4527" w:rsidP="007D27CE">
      <w:pPr>
        <w:spacing w:line="360" w:lineRule="auto"/>
        <w:jc w:val="both"/>
      </w:pPr>
    </w:p>
    <w:p w14:paraId="4E938B17" w14:textId="77777777" w:rsidR="004A4527" w:rsidRDefault="004A4527" w:rsidP="007D27CE">
      <w:pPr>
        <w:spacing w:line="360" w:lineRule="auto"/>
        <w:jc w:val="both"/>
      </w:pPr>
    </w:p>
    <w:p w14:paraId="2A4E5AC7" w14:textId="48A00518" w:rsidR="001C6A40" w:rsidRDefault="001C6A40" w:rsidP="007D27CE">
      <w:pPr>
        <w:pStyle w:val="berschrift2"/>
        <w:spacing w:line="360" w:lineRule="auto"/>
        <w:jc w:val="both"/>
      </w:pPr>
      <w:bookmarkStart w:id="19" w:name="_Diskussion:_„Wer_soll"/>
      <w:bookmarkStart w:id="20" w:name="_Toc132233097"/>
      <w:bookmarkEnd w:id="19"/>
      <w:r>
        <w:lastRenderedPageBreak/>
        <w:t>Diskussion: „Wer soll sterben“</w:t>
      </w:r>
      <w:bookmarkEnd w:id="20"/>
    </w:p>
    <w:p w14:paraId="2B4BABFD" w14:textId="48E83FF1" w:rsidR="00DD760B" w:rsidRDefault="00DD760B" w:rsidP="007D27CE">
      <w:pPr>
        <w:spacing w:line="360" w:lineRule="auto"/>
        <w:jc w:val="both"/>
      </w:pPr>
    </w:p>
    <w:p w14:paraId="43C732D2" w14:textId="6E1FB33F" w:rsidR="00962F5A" w:rsidRDefault="00962F5A" w:rsidP="007D27CE">
      <w:pPr>
        <w:pStyle w:val="berschrift3"/>
        <w:spacing w:line="360" w:lineRule="auto"/>
        <w:jc w:val="both"/>
      </w:pPr>
      <w:r>
        <w:t>Problemstellung</w:t>
      </w:r>
    </w:p>
    <w:p w14:paraId="132F4D0F" w14:textId="3CB486E7" w:rsidR="00962F5A" w:rsidRDefault="00962F5A" w:rsidP="007D27CE">
      <w:pPr>
        <w:spacing w:line="360" w:lineRule="auto"/>
        <w:jc w:val="both"/>
      </w:pPr>
    </w:p>
    <w:p w14:paraId="0ACE6118" w14:textId="1636A8F6" w:rsidR="000743A8" w:rsidRDefault="00B17BE2" w:rsidP="007D27CE">
      <w:pPr>
        <w:spacing w:line="360" w:lineRule="auto"/>
        <w:jc w:val="both"/>
      </w:pPr>
      <w:r>
        <w:t>Somit stellen sich verschiedene Probleme</w:t>
      </w:r>
      <w:r w:rsidR="00C25611">
        <w:t xml:space="preserve"> für eine Ethik des autonomen Fahrens</w:t>
      </w:r>
      <w:r w:rsidR="000743A8">
        <w:t>:</w:t>
      </w:r>
      <w:r>
        <w:t xml:space="preserve"> </w:t>
      </w:r>
      <w:r w:rsidR="000743A8">
        <w:t>K</w:t>
      </w:r>
      <w:r>
        <w:t>önnen autonome Autos überhaupt selbst solche Entscheidungen treffen</w:t>
      </w:r>
      <w:r w:rsidR="00487376">
        <w:t>?</w:t>
      </w:r>
      <w:r>
        <w:t xml:space="preserve"> </w:t>
      </w:r>
      <w:r w:rsidR="00487376">
        <w:t>O</w:t>
      </w:r>
      <w:r>
        <w:t>der sollten sie die Kontrolle über das Auto in solchen Fällen den Insassen überlassen? Oder sollten solche Entscheidungen vielleicht sogar den Herstellern überlassen werden, welche durch Algorithmen und spezielles Training solche Entscheidungen dem Auto vorgeben könnten? Und im Falle eines Unfalls, wer ist dann überhaupt der Schuldige?</w:t>
      </w:r>
      <w:r w:rsidR="00487376">
        <w:t xml:space="preserve"> Kurzum was für eine Ethik braucht das autonome Fahren?</w:t>
      </w:r>
    </w:p>
    <w:p w14:paraId="52A74477" w14:textId="77777777" w:rsidR="000743A8" w:rsidRDefault="000743A8" w:rsidP="007D27CE">
      <w:pPr>
        <w:spacing w:line="360" w:lineRule="auto"/>
        <w:jc w:val="both"/>
      </w:pPr>
    </w:p>
    <w:p w14:paraId="43689701" w14:textId="2A6F9868" w:rsidR="00A31926" w:rsidRDefault="00EB149A" w:rsidP="000743A8">
      <w:pPr>
        <w:pStyle w:val="berschrift3"/>
        <w:spacing w:line="360" w:lineRule="auto"/>
        <w:jc w:val="both"/>
      </w:pPr>
      <w:r>
        <w:t>Argumentation</w:t>
      </w:r>
    </w:p>
    <w:p w14:paraId="7E4A8C7D" w14:textId="77777777" w:rsidR="000743A8" w:rsidRPr="000743A8" w:rsidRDefault="000743A8" w:rsidP="000743A8"/>
    <w:p w14:paraId="5A57CE39" w14:textId="77777777" w:rsidR="005469F4" w:rsidRDefault="007068D9" w:rsidP="007D27CE">
      <w:pPr>
        <w:spacing w:line="360" w:lineRule="auto"/>
        <w:jc w:val="both"/>
      </w:pPr>
      <w:r>
        <w:t>Zunächst</w:t>
      </w:r>
      <w:r w:rsidR="00F10D4E">
        <w:t xml:space="preserve"> möchte ich die These aufführen, dass nicht alle Arten des autonomen Fahrens, die sie im Laufe dieser </w:t>
      </w:r>
      <w:r w:rsidR="0041189C">
        <w:t xml:space="preserve">Arbeit bereits kennengelernt haben, dieselbe Ethik verfolgen sollten. </w:t>
      </w:r>
      <w:r w:rsidR="008D2917">
        <w:t xml:space="preserve">Dies </w:t>
      </w:r>
      <w:r w:rsidR="000D4209">
        <w:t xml:space="preserve">sollte so gesehen werden, da es einen großen Unterschied macht, </w:t>
      </w:r>
      <w:r w:rsidR="000B0B7F">
        <w:t>ob ein Fahrer anwesend ist oder nicht</w:t>
      </w:r>
      <w:r w:rsidR="006E0FFE">
        <w:t xml:space="preserve">. </w:t>
      </w:r>
      <w:r w:rsidR="00BA6DD4">
        <w:t xml:space="preserve">Zuerst möchte ich hier </w:t>
      </w:r>
      <w:r w:rsidR="00594B36">
        <w:t xml:space="preserve">auf </w:t>
      </w:r>
      <w:r w:rsidR="00C17283">
        <w:t>Fahrer</w:t>
      </w:r>
      <w:r w:rsidR="000743A8">
        <w:t>-</w:t>
      </w:r>
      <w:r w:rsidR="00C17283">
        <w:t>Assistier</w:t>
      </w:r>
      <w:r w:rsidR="000743A8">
        <w:t>-</w:t>
      </w:r>
      <w:r w:rsidR="00C17283">
        <w:t xml:space="preserve">Systeme </w:t>
      </w:r>
      <w:r w:rsidR="00E52FC1">
        <w:t>eingehen,</w:t>
      </w:r>
      <w:r w:rsidR="00C17283">
        <w:t xml:space="preserve"> welche bei den Stufen 1 und 2 </w:t>
      </w:r>
      <w:r w:rsidR="00E52FC1">
        <w:t xml:space="preserve">eingesetzt werden. </w:t>
      </w:r>
      <w:r w:rsidR="00A14D91">
        <w:t>Juristisch gesehen ist es wichtig</w:t>
      </w:r>
      <w:r w:rsidR="000743A8">
        <w:t>,</w:t>
      </w:r>
      <w:r w:rsidR="00A14D91">
        <w:t xml:space="preserve"> das</w:t>
      </w:r>
      <w:r w:rsidR="000743A8">
        <w:t>s</w:t>
      </w:r>
      <w:r w:rsidR="00A14D91">
        <w:t xml:space="preserve"> der Fahrer die genauen Grenzen des autonomen Autos kennt, </w:t>
      </w:r>
      <w:r w:rsidR="00D0395C">
        <w:t xml:space="preserve">nur </w:t>
      </w:r>
      <w:r w:rsidR="00A14D91">
        <w:t>so kann Paragraf 1 Absatz 1 der Straßenverkehrsordnung erfüllt werden, welcher den Fahrer zu ständiger Vorsicht und gegenseitiger Rücksicht verpflichte</w:t>
      </w:r>
      <w:r w:rsidR="000743A8">
        <w:t>t, s</w:t>
      </w:r>
      <w:r w:rsidR="00A14D91">
        <w:t>owie Absatz zwei</w:t>
      </w:r>
      <w:r w:rsidR="000743A8">
        <w:t>,</w:t>
      </w:r>
      <w:r w:rsidR="00A14D91">
        <w:t xml:space="preserve"> welcher den Fahrer dazu verpflichtet</w:t>
      </w:r>
      <w:r w:rsidR="007E2229">
        <w:t xml:space="preserve"> </w:t>
      </w:r>
      <w:r w:rsidR="00E232A3">
        <w:t>sich so zu verhalten, das</w:t>
      </w:r>
      <w:r w:rsidR="008B45E7">
        <w:t xml:space="preserve">s kein </w:t>
      </w:r>
      <w:proofErr w:type="spellStart"/>
      <w:r w:rsidR="004B2CA0">
        <w:t>Anderer</w:t>
      </w:r>
      <w:proofErr w:type="spellEnd"/>
      <w:r w:rsidR="004B2CA0">
        <w:t xml:space="preserve"> dadurch geschädi</w:t>
      </w:r>
      <w:r w:rsidR="009E4D9D">
        <w:t xml:space="preserve">gt, </w:t>
      </w:r>
      <w:r w:rsidR="00DB0541">
        <w:t>gefährdet</w:t>
      </w:r>
      <w:r w:rsidR="00C96E5D">
        <w:t xml:space="preserve"> wird</w:t>
      </w:r>
      <w:r w:rsidR="00BC7B59">
        <w:t>. Denn wenn</w:t>
      </w:r>
      <w:r w:rsidR="004C50F1">
        <w:t xml:space="preserve"> der Fahrer nicht weiß, wann er eingreifen muss</w:t>
      </w:r>
      <w:r w:rsidR="004B282F">
        <w:t xml:space="preserve">, </w:t>
      </w:r>
      <w:r w:rsidR="00105960">
        <w:t xml:space="preserve">gefährdet er automatisch andere </w:t>
      </w:r>
      <w:r w:rsidR="00352D29">
        <w:t xml:space="preserve">Verkehrsteilnehmer. </w:t>
      </w:r>
      <w:r w:rsidR="00E63614">
        <w:t>Zur Veranschaulichung s</w:t>
      </w:r>
      <w:r w:rsidR="00273C17">
        <w:t xml:space="preserve">tellen wir uns </w:t>
      </w:r>
      <w:r w:rsidR="00E63614">
        <w:t xml:space="preserve">vor, ein Hersteller bewirbt sein </w:t>
      </w:r>
      <w:r w:rsidR="001D7D3F">
        <w:t>Fahrassistenzsystem</w:t>
      </w:r>
      <w:r w:rsidR="002D5A5B">
        <w:t xml:space="preserve">, welches die Geschwindigkeit eines Autos steuert, damit durch die automatische Geschwindigkeitssteuerung </w:t>
      </w:r>
      <w:r w:rsidR="00612CA5">
        <w:t xml:space="preserve">nie wieder </w:t>
      </w:r>
      <w:r w:rsidR="00214690">
        <w:t xml:space="preserve">Unfälle aufgrund </w:t>
      </w:r>
      <w:r w:rsidR="0092310C">
        <w:t xml:space="preserve">von zu aggressivem Auffahren und </w:t>
      </w:r>
      <w:r w:rsidR="00B60988">
        <w:t>zu starkem Abbremsen entstehen</w:t>
      </w:r>
      <w:r w:rsidR="00B73232">
        <w:t xml:space="preserve">. </w:t>
      </w:r>
      <w:r w:rsidR="00C640CD">
        <w:t>Stellen wir uns eine Situation vor</w:t>
      </w:r>
      <w:r w:rsidR="00DC0372">
        <w:t>,</w:t>
      </w:r>
      <w:r w:rsidR="00C640CD">
        <w:t xml:space="preserve"> in welcher ein Auto </w:t>
      </w:r>
      <w:r w:rsidR="00580302">
        <w:t>mit diesem Assistenzsystem</w:t>
      </w:r>
      <w:r w:rsidR="00C640CD">
        <w:t xml:space="preserve"> auf einer Autobahn fährt, hinter </w:t>
      </w:r>
      <w:r w:rsidR="004F38C9">
        <w:t>unserem</w:t>
      </w:r>
      <w:r w:rsidR="00C640CD">
        <w:t xml:space="preserve"> Auto fährt ein </w:t>
      </w:r>
      <w:r w:rsidR="004F38C9">
        <w:t xml:space="preserve">weiteres </w:t>
      </w:r>
      <w:r w:rsidR="00F75B54">
        <w:t>Auto,</w:t>
      </w:r>
      <w:r w:rsidR="00C640CD">
        <w:t xml:space="preserve"> welche</w:t>
      </w:r>
      <w:r w:rsidR="004F38C9">
        <w:t>s</w:t>
      </w:r>
      <w:r w:rsidR="00C640CD">
        <w:t xml:space="preserve"> bei dem aktuellen Tempo trotz eingehaltenem Abstand bei einer Vollbremsung unseres Autos </w:t>
      </w:r>
      <w:r w:rsidR="00CA7035">
        <w:t>auf unser Auto auffahren würde und einen Unfall verur</w:t>
      </w:r>
      <w:r w:rsidR="004F38C9">
        <w:t>sachen würde</w:t>
      </w:r>
      <w:r w:rsidR="00C640CD">
        <w:t xml:space="preserve">. </w:t>
      </w:r>
      <w:r w:rsidR="0024129C">
        <w:t>Ein</w:t>
      </w:r>
      <w:r w:rsidR="00C640CD">
        <w:t xml:space="preserve"> </w:t>
      </w:r>
      <w:r w:rsidR="009E19CD">
        <w:t>Reh</w:t>
      </w:r>
      <w:r w:rsidR="0024129C">
        <w:t xml:space="preserve"> rennt vor unserem Auto auf die St</w:t>
      </w:r>
      <w:r w:rsidR="00DE2AAB">
        <w:t>raße.</w:t>
      </w:r>
      <w:r w:rsidR="00A97A4A">
        <w:t xml:space="preserve"> </w:t>
      </w:r>
      <w:r w:rsidR="009E19CD">
        <w:t xml:space="preserve">Der Algorithmus bremst das Auto, da er nicht zwischen einem </w:t>
      </w:r>
      <w:r w:rsidR="004408A0">
        <w:t>Reh</w:t>
      </w:r>
      <w:r w:rsidR="009E19CD">
        <w:t xml:space="preserve">, einer Wand oder einem </w:t>
      </w:r>
      <w:r w:rsidR="004408A0">
        <w:t>anderen Auto unterscheiden kann, er kennt nur den Abstand nach vorne, die aktuelle Geschwindigkeit,</w:t>
      </w:r>
      <w:r w:rsidR="0024396B">
        <w:t xml:space="preserve"> und</w:t>
      </w:r>
      <w:r w:rsidR="004408A0">
        <w:t xml:space="preserve"> </w:t>
      </w:r>
      <w:r w:rsidR="0024396B">
        <w:t>den Abstand nach hinten</w:t>
      </w:r>
      <w:r w:rsidR="00705F87">
        <w:t xml:space="preserve">. </w:t>
      </w:r>
      <w:r w:rsidR="00CA7035">
        <w:t>Tatsächlich</w:t>
      </w:r>
      <w:r w:rsidR="00157BEE">
        <w:t xml:space="preserve"> </w:t>
      </w:r>
      <w:r w:rsidR="00CA7035">
        <w:t>wird so das Reh trotzdem überfahren, jedoch verursacht unser Auto nun noch einen Unfall</w:t>
      </w:r>
      <w:r w:rsidR="007E77F9">
        <w:t xml:space="preserve">. </w:t>
      </w:r>
      <w:r w:rsidR="0099337C">
        <w:t>Der Fahrer des Autos hatte</w:t>
      </w:r>
      <w:r w:rsidR="003D3489">
        <w:t xml:space="preserve"> – aufgrund des Herstellerversprechens</w:t>
      </w:r>
      <w:r w:rsidR="00896B88">
        <w:t xml:space="preserve"> -</w:t>
      </w:r>
      <w:r w:rsidR="0099337C">
        <w:t xml:space="preserve"> nicht </w:t>
      </w:r>
      <w:r w:rsidR="002417F9">
        <w:t>damit gerechnet, dass das Auto abbremsen</w:t>
      </w:r>
      <w:r w:rsidR="00EB2788">
        <w:t xml:space="preserve"> würde, obwohl dadurch ein </w:t>
      </w:r>
      <w:r w:rsidR="00AC10FB">
        <w:lastRenderedPageBreak/>
        <w:t>weitaus größe</w:t>
      </w:r>
      <w:r w:rsidR="003D3489">
        <w:t>rer Schaden</w:t>
      </w:r>
      <w:r w:rsidR="00896B88">
        <w:t xml:space="preserve"> entstehen würde.</w:t>
      </w:r>
      <w:r w:rsidR="0057544B">
        <w:t xml:space="preserve"> </w:t>
      </w:r>
      <w:r w:rsidR="00B3447E">
        <w:t xml:space="preserve">Er war nicht dazu fähig </w:t>
      </w:r>
      <w:r w:rsidR="00335700">
        <w:t xml:space="preserve">Paragraf 1 </w:t>
      </w:r>
      <w:r w:rsidR="00B13C1B">
        <w:t xml:space="preserve">der Straßenverkehrsordnung zu befolgen, da er nicht </w:t>
      </w:r>
      <w:r w:rsidR="00B26E65">
        <w:t>vollumfänglich über die Funktionswei</w:t>
      </w:r>
      <w:r w:rsidR="00DC0372">
        <w:t>s</w:t>
      </w:r>
      <w:r w:rsidR="00B26E65">
        <w:t xml:space="preserve">e </w:t>
      </w:r>
      <w:r w:rsidR="00D277F6">
        <w:t xml:space="preserve">des Systems </w:t>
      </w:r>
      <w:r w:rsidR="00DC0372">
        <w:t>Bescheid</w:t>
      </w:r>
      <w:r w:rsidR="00D277F6">
        <w:t xml:space="preserve"> wusste.</w:t>
      </w:r>
      <w:r w:rsidR="00F949AC">
        <w:t xml:space="preserve"> Aufgrund dieses Beispiels lässt sich nun auch das Kriterium der Transparenz </w:t>
      </w:r>
      <w:r w:rsidR="006C380B">
        <w:t xml:space="preserve">begründen. Hersteller von autonomen Autos der Stufen 1 und 2 sollten so </w:t>
      </w:r>
      <w:r w:rsidR="000A538A">
        <w:t>die genaue Funktionswei</w:t>
      </w:r>
      <w:r w:rsidR="00DC0372">
        <w:t>s</w:t>
      </w:r>
      <w:r w:rsidR="000A538A">
        <w:t xml:space="preserve">e ihrer Algorithmen offenlegen, damit </w:t>
      </w:r>
      <w:r w:rsidR="00E0332A">
        <w:t>die Fah</w:t>
      </w:r>
      <w:r w:rsidR="00D51540">
        <w:t xml:space="preserve">rer </w:t>
      </w:r>
      <w:r w:rsidR="003C5C56">
        <w:t>in der Lage sind sich an die Straßenverkehrsordnung zu halten.</w:t>
      </w:r>
      <w:r w:rsidR="00264BE7">
        <w:t xml:space="preserve"> Durch Transparenz</w:t>
      </w:r>
      <w:r w:rsidR="00553CDA">
        <w:t xml:space="preserve"> kann so auch </w:t>
      </w:r>
      <w:r w:rsidR="00D87300">
        <w:t xml:space="preserve">gewährleistet werden, </w:t>
      </w:r>
      <w:r w:rsidR="00C60641">
        <w:t>dass</w:t>
      </w:r>
      <w:r w:rsidR="00D87300">
        <w:t xml:space="preserve"> der Fahrer des </w:t>
      </w:r>
      <w:r w:rsidR="00C60641">
        <w:t>Autos,</w:t>
      </w:r>
      <w:r w:rsidR="00951B71">
        <w:t xml:space="preserve"> welches den Unfall verursacht hat, für diesen</w:t>
      </w:r>
      <w:r w:rsidR="005B1A2A">
        <w:t xml:space="preserve"> haftet. Dadurch </w:t>
      </w:r>
      <w:r w:rsidR="002E1577">
        <w:t>gibt es eine breite Akzeptanz innerhalb der Bevölkerung f</w:t>
      </w:r>
      <w:r w:rsidR="00C60641">
        <w:t xml:space="preserve">ür Fahrassistenzsysteme. </w:t>
      </w:r>
      <w:r w:rsidR="00876A31">
        <w:t xml:space="preserve"> </w:t>
      </w:r>
      <w:r w:rsidR="003521BF">
        <w:t xml:space="preserve">Zusammengefasst, </w:t>
      </w:r>
      <w:r w:rsidR="00D262F4">
        <w:t xml:space="preserve">bestehen die </w:t>
      </w:r>
      <w:r w:rsidR="00DC0372">
        <w:t>m</w:t>
      </w:r>
      <w:r w:rsidR="00136D22">
        <w:t>oralischen Verpflichtungen, welche dann eine Ethik ergeben</w:t>
      </w:r>
      <w:r w:rsidR="00441167">
        <w:t>, bei</w:t>
      </w:r>
      <w:r w:rsidR="00136D22">
        <w:t xml:space="preserve"> </w:t>
      </w:r>
      <w:r w:rsidR="00E373A7">
        <w:t xml:space="preserve">Autos der Stufen 1 und </w:t>
      </w:r>
      <w:r w:rsidR="00DC0372">
        <w:t>2</w:t>
      </w:r>
      <w:r w:rsidR="00E373A7">
        <w:t xml:space="preserve"> </w:t>
      </w:r>
      <w:r w:rsidR="00CE198E">
        <w:t xml:space="preserve">vor </w:t>
      </w:r>
      <w:r w:rsidR="006D1982">
        <w:t>allem beim</w:t>
      </w:r>
      <w:r w:rsidR="00E94FBC">
        <w:t xml:space="preserve"> Hersteller dar</w:t>
      </w:r>
      <w:r w:rsidR="00DC0372">
        <w:t>in</w:t>
      </w:r>
      <w:r w:rsidR="00E94FBC">
        <w:t>, die</w:t>
      </w:r>
      <w:r w:rsidR="002115FF">
        <w:t xml:space="preserve"> Verpflichtung zu moralischen Entscheidungen klar an die Kunden weiterzugeben.</w:t>
      </w:r>
      <w:r w:rsidR="006D1982">
        <w:t xml:space="preserve"> So das</w:t>
      </w:r>
      <w:r w:rsidR="00DC0372">
        <w:t>s</w:t>
      </w:r>
      <w:r w:rsidR="006D1982">
        <w:t xml:space="preserve"> am Ende der Fahrer die Entscheidung treffen muss</w:t>
      </w:r>
      <w:r w:rsidR="00DC0372">
        <w:t>,</w:t>
      </w:r>
      <w:r w:rsidR="006D1982">
        <w:t xml:space="preserve"> </w:t>
      </w:r>
      <w:r w:rsidR="00A86FA0">
        <w:t xml:space="preserve">z.B. </w:t>
      </w:r>
      <w:r w:rsidR="00DC0372">
        <w:t xml:space="preserve">das </w:t>
      </w:r>
      <w:r w:rsidR="00A86FA0">
        <w:t xml:space="preserve">Reh </w:t>
      </w:r>
      <w:r w:rsidR="00DC0372">
        <w:t xml:space="preserve">zu </w:t>
      </w:r>
      <w:r w:rsidR="00A86FA0">
        <w:t xml:space="preserve">überfahren oder versuchen zu bremsen und dabei einen Unfall </w:t>
      </w:r>
      <w:r w:rsidR="00DC0372">
        <w:t xml:space="preserve">zu </w:t>
      </w:r>
      <w:r w:rsidR="00A86FA0">
        <w:t>verursachen</w:t>
      </w:r>
      <w:r w:rsidR="00B723F8">
        <w:t xml:space="preserve">. Wobei dem Fahrer tatsächlich vielleicht auch </w:t>
      </w:r>
      <w:r w:rsidR="00C734C5">
        <w:t>Möglichkeiten</w:t>
      </w:r>
      <w:r w:rsidR="00B723F8">
        <w:t xml:space="preserve"> </w:t>
      </w:r>
      <w:r w:rsidR="001110FE">
        <w:t xml:space="preserve">offenstehen welche dem </w:t>
      </w:r>
      <w:r w:rsidR="00C734C5">
        <w:t>Algorithmus</w:t>
      </w:r>
      <w:r w:rsidR="001110FE">
        <w:t xml:space="preserve"> gar nicht zur Verfügung stehen, wie eine Bewegung in die zweite Dimension, welche der Algorithmus gar nicht kennt.</w:t>
      </w:r>
      <w:r w:rsidR="00C2018D">
        <w:t xml:space="preserve"> </w:t>
      </w:r>
      <w:r w:rsidR="00A72F59">
        <w:t xml:space="preserve">Nun könnte man auf diese Situation </w:t>
      </w:r>
      <w:r w:rsidR="007F1F3D">
        <w:t xml:space="preserve">die </w:t>
      </w:r>
      <w:r w:rsidR="00DC0372">
        <w:t>e</w:t>
      </w:r>
      <w:r w:rsidR="00337758">
        <w:t>thischen Prinzipen anwenden. S</w:t>
      </w:r>
      <w:r w:rsidR="003F66D6">
        <w:t xml:space="preserve">o würde </w:t>
      </w:r>
      <w:r w:rsidR="00512196">
        <w:t xml:space="preserve">der Utilitarist zu dem Schluss kommen, dass </w:t>
      </w:r>
      <w:r w:rsidR="007A024B">
        <w:t xml:space="preserve">es die bessere Option ist, das Reh zu überfahren, da diese Handlungsoption am wenigsten </w:t>
      </w:r>
      <w:r w:rsidR="00DC0372">
        <w:t>L</w:t>
      </w:r>
      <w:r w:rsidR="00094518">
        <w:t>eid</w:t>
      </w:r>
      <w:r w:rsidR="007A024B">
        <w:t xml:space="preserve"> birgt.</w:t>
      </w:r>
      <w:r w:rsidR="00094518">
        <w:t xml:space="preserve"> Da der Algorithmus aber nicht in der Lage ist ein Reh zu erkennen, </w:t>
      </w:r>
      <w:r w:rsidR="006879CC">
        <w:t xml:space="preserve">ist diese Analyse relativ </w:t>
      </w:r>
      <w:r w:rsidR="00023443">
        <w:t>sinnlos</w:t>
      </w:r>
      <w:r w:rsidR="0029152D">
        <w:t xml:space="preserve">, es wird eine allgemeinere Herangehensweise </w:t>
      </w:r>
      <w:r w:rsidR="00023443">
        <w:t>benötigt, welche nur die Parameter nutzt, welche der Algorithmus kennt. Unsere Frage wäre nun</w:t>
      </w:r>
      <w:r w:rsidR="00DC0372">
        <w:t>:</w:t>
      </w:r>
      <w:r w:rsidR="00023443">
        <w:t xml:space="preserve"> </w:t>
      </w:r>
      <w:r w:rsidR="00DC0372">
        <w:t>S</w:t>
      </w:r>
      <w:r w:rsidR="00023443">
        <w:t xml:space="preserve">ollte der Algorithmus ein Auto immer dann bremsen, wenn das Auto ansonsten </w:t>
      </w:r>
      <w:r w:rsidR="005C6CB1">
        <w:t xml:space="preserve">in etwas </w:t>
      </w:r>
      <w:r w:rsidR="00DC0372">
        <w:t>hin</w:t>
      </w:r>
      <w:r w:rsidR="005C6CB1">
        <w:t>einfährt</w:t>
      </w:r>
      <w:r w:rsidR="00DC0372">
        <w:t>?</w:t>
      </w:r>
      <w:r w:rsidR="005C6CB1">
        <w:t xml:space="preserve"> </w:t>
      </w:r>
      <w:r w:rsidR="00302FCA">
        <w:t xml:space="preserve">Utilitaristisch ist diese Entscheidung schwer zu begründen, wenn nicht unmöglich, </w:t>
      </w:r>
      <w:r w:rsidR="00034DD1">
        <w:t>da zu wenig Informationen über die Situation vorhanden</w:t>
      </w:r>
      <w:r w:rsidR="00D82AC1">
        <w:t xml:space="preserve"> sind, um die Glücksentwicklung </w:t>
      </w:r>
      <w:r w:rsidR="009160D9">
        <w:t xml:space="preserve">in der Situation zu bestimmen. </w:t>
      </w:r>
      <w:r w:rsidR="00FB286B">
        <w:t xml:space="preserve">Der Regelutilitarist würde nun auf die </w:t>
      </w:r>
      <w:r w:rsidR="007C5EF9">
        <w:t>Wahrscheinlichkeiten schauen, wie oft in solchen Situationen wie viel Leid oder Glück entsteht</w:t>
      </w:r>
      <w:r w:rsidR="00017772">
        <w:t>. Wahrscheinlich wäre so</w:t>
      </w:r>
      <w:r w:rsidR="00DC0372">
        <w:t>mit</w:t>
      </w:r>
      <w:r w:rsidR="00017772">
        <w:t>, das</w:t>
      </w:r>
      <w:r w:rsidR="00E30156">
        <w:t xml:space="preserve">s das Bremsen des Autos </w:t>
      </w:r>
      <w:r w:rsidR="00167830">
        <w:t>vom Algorithmus die moralisch richtige Entscheidung war, da in den meisten Fällen</w:t>
      </w:r>
      <w:r w:rsidR="00152DFE">
        <w:t xml:space="preserve"> </w:t>
      </w:r>
      <w:r w:rsidR="00D5766E">
        <w:t xml:space="preserve">weniger </w:t>
      </w:r>
      <w:r w:rsidR="00DB1439">
        <w:t>Leid</w:t>
      </w:r>
      <w:r w:rsidR="00D5766E">
        <w:t xml:space="preserve"> entsteht, wenn das Auto bremst, als wenn es weiterfährt</w:t>
      </w:r>
      <w:r w:rsidR="00F549A5">
        <w:t xml:space="preserve">. </w:t>
      </w:r>
      <w:r w:rsidR="008D1B41">
        <w:t>Logisch betrachtet, würde eine andere Schlussfolgerung jedoch auch gar keinen Sinn ergeben, da das automatische Abbremsen</w:t>
      </w:r>
      <w:r w:rsidR="00DC0372">
        <w:t>,</w:t>
      </w:r>
      <w:r w:rsidR="008D1B41">
        <w:t xml:space="preserve"> zusammen mit der automatischen Beschleunigung, zu den einzigen Funktionen des Systems gehört. Wenn </w:t>
      </w:r>
      <w:r w:rsidR="00CD4D54">
        <w:t xml:space="preserve">das </w:t>
      </w:r>
      <w:r w:rsidR="002A03C5">
        <w:t>Auto</w:t>
      </w:r>
      <w:r w:rsidR="00DB1439">
        <w:t xml:space="preserve"> </w:t>
      </w:r>
      <w:r w:rsidR="00CD4D54">
        <w:t>also nicht von selbst abbremsen dürft</w:t>
      </w:r>
      <w:r w:rsidR="00DB1439">
        <w:t>e</w:t>
      </w:r>
      <w:r w:rsidR="00CD4D54">
        <w:t xml:space="preserve">, </w:t>
      </w:r>
      <w:r w:rsidR="002A03C5">
        <w:t>wäre das System an sich sinnlos.</w:t>
      </w:r>
      <w:r w:rsidR="0003601A">
        <w:t xml:space="preserve"> </w:t>
      </w:r>
      <w:r w:rsidR="0040028F">
        <w:t xml:space="preserve">Die </w:t>
      </w:r>
      <w:r w:rsidR="00676C1B">
        <w:t xml:space="preserve">Fahrer für die Fehler des Algorithmus schuldig zu sprechen, ist eine effektive </w:t>
      </w:r>
      <w:r w:rsidR="008F58AD">
        <w:t xml:space="preserve">Lösung für den Umgang und die Ethik mit autonomen Autos der ersten und zweiten Stufe. Da der </w:t>
      </w:r>
      <w:r w:rsidR="00EA79D7">
        <w:t xml:space="preserve">Fahrer immer noch ein Mensch ist, </w:t>
      </w:r>
      <w:r w:rsidR="002B1767">
        <w:t xml:space="preserve">ist er auf jeden Fall nach Paragraf 1 der Straßen Verkehrsordnung </w:t>
      </w:r>
      <w:r w:rsidR="00B421C8">
        <w:t xml:space="preserve">zu </w:t>
      </w:r>
      <w:r w:rsidR="009F19CF">
        <w:t>ständiger Vorsicht verpflichtet</w:t>
      </w:r>
      <w:r w:rsidR="00921118">
        <w:t>. Auch effizient ist diese Sichtweise, da keine weiteren Mittel/Gesetze benötigt werden</w:t>
      </w:r>
      <w:r w:rsidR="00A04831">
        <w:t>, man kann sich auf bereits vorhandene Artikel berufen (Art1 StVO (1))</w:t>
      </w:r>
      <w:r w:rsidR="0067194E">
        <w:t>.</w:t>
      </w:r>
      <w:r w:rsidR="00570F6A">
        <w:t xml:space="preserve"> Somit sollte der richtige Umgang mit autonomen Autos der Stufen eins und zwei dar</w:t>
      </w:r>
      <w:r w:rsidR="00DC0372">
        <w:t>in</w:t>
      </w:r>
      <w:r w:rsidR="00570F6A">
        <w:t xml:space="preserve"> bestehen, d</w:t>
      </w:r>
      <w:r w:rsidR="00AA7BD7">
        <w:t xml:space="preserve">en Algorithmus </w:t>
      </w:r>
      <w:r w:rsidR="00570F6A">
        <w:t xml:space="preserve">zu ignorieren, und den Menschen als </w:t>
      </w:r>
      <w:r w:rsidR="00AA7BD7">
        <w:t>Herrscher über alle Entscheidungen anzusehen</w:t>
      </w:r>
      <w:r w:rsidR="001B75BC">
        <w:t>. Doch wie sollten wir mit Autos höherer Stufen umgehen, wenn diese nicht mehr nur durch einen Algorithmus</w:t>
      </w:r>
      <w:r w:rsidR="00DC0372">
        <w:t xml:space="preserve"> </w:t>
      </w:r>
      <w:r w:rsidR="001B75BC">
        <w:t>gesteuert sind</w:t>
      </w:r>
      <w:r w:rsidR="00DC0372">
        <w:t>?</w:t>
      </w:r>
      <w:r w:rsidR="001B75BC">
        <w:t xml:space="preserve"> </w:t>
      </w:r>
      <w:r w:rsidR="00966B98">
        <w:t xml:space="preserve">Die Ethik </w:t>
      </w:r>
      <w:r w:rsidR="00966B98">
        <w:lastRenderedPageBreak/>
        <w:t xml:space="preserve">dieser Autos und der Umgang mit ihnen </w:t>
      </w:r>
      <w:r w:rsidR="00EF3FBB">
        <w:t>unterscheidet</w:t>
      </w:r>
      <w:r w:rsidR="00966B98">
        <w:t xml:space="preserve"> sich bereits stark von den ersten beiden Stufen.</w:t>
      </w:r>
      <w:r w:rsidR="00EF3FBB">
        <w:t xml:space="preserve"> So hatten </w:t>
      </w:r>
      <w:r w:rsidR="005E269A">
        <w:t xml:space="preserve">wir als nötiges Kriterium für einen Großteil unserer Ethik Transparenz als Grundlage genommen. Transparenz kann jedoch bei riesigen neuronalen Netzen kaum noch gegeben werden, viel zu komplex sind hier die Entscheidungsprozesse. </w:t>
      </w:r>
      <w:r w:rsidR="001C36EC">
        <w:t xml:space="preserve">Dies stellt ein Problem dar, der Fahrer weiß nicht mehr, wann er sich auf sein Auto verlassen kann und wann nicht. Zudem </w:t>
      </w:r>
      <w:r w:rsidR="005A10A0">
        <w:t xml:space="preserve">kann das Auto nun viel mehr Situationen selbst bewältigen, auch wenn der Fahrer immer noch rechtlich dazu verpflichtet ist, die Umgebung zu beobachten und im Notfall einzugreifen, wird dies nun schnell langweilig, da </w:t>
      </w:r>
      <w:r w:rsidR="00D14AC8">
        <w:t xml:space="preserve">auf langen Strecken nur noch wenig eingegriffen werden muss. Dies führt zu vielen Verletzungen </w:t>
      </w:r>
      <w:r w:rsidR="00E826F9">
        <w:t>der Pflichten der Fahrer. Dies ist auch der Grund</w:t>
      </w:r>
      <w:r w:rsidR="00DC0372">
        <w:t>,</w:t>
      </w:r>
      <w:r w:rsidR="00E826F9">
        <w:t xml:space="preserve"> weshalb Google als eines der ersten Unternehmen in autonome Autos der Stufen </w:t>
      </w:r>
      <w:r w:rsidR="00432E1F">
        <w:t>vier</w:t>
      </w:r>
      <w:r w:rsidR="00E826F9">
        <w:t xml:space="preserve"> und </w:t>
      </w:r>
      <w:r w:rsidR="00432E1F">
        <w:t xml:space="preserve">fünf </w:t>
      </w:r>
      <w:r w:rsidR="00E826F9">
        <w:t xml:space="preserve">investiert </w:t>
      </w:r>
      <w:r w:rsidR="00432E1F">
        <w:t>hat, und</w:t>
      </w:r>
      <w:r w:rsidR="00E826F9">
        <w:t xml:space="preserve"> dies mit Erfolg.</w:t>
      </w:r>
      <w:r w:rsidR="00432E1F">
        <w:t xml:space="preserve"> </w:t>
      </w:r>
      <w:r w:rsidR="00FB7E8D">
        <w:t>Alphabet war</w:t>
      </w:r>
      <w:r w:rsidR="00432E1F">
        <w:t xml:space="preserve"> in der Lage </w:t>
      </w:r>
      <w:r w:rsidR="00705374">
        <w:t>autonome Taxis der Stufe vier zu entwickeln,</w:t>
      </w:r>
      <w:r w:rsidR="00DE6E56">
        <w:t xml:space="preserve"> welche bereits in mehreren Städten der USA ganz ohne Fahrer auskommen.</w:t>
      </w:r>
      <w:r w:rsidR="00FB7E8D">
        <w:t xml:space="preserve"> Doch wie sollen wir mit Autos umgehen, welche keinen Fahrer haben? Oder</w:t>
      </w:r>
      <w:r w:rsidR="00DC0372">
        <w:t>,</w:t>
      </w:r>
      <w:r w:rsidR="00FB7E8D">
        <w:t xml:space="preserve"> besser gesagt</w:t>
      </w:r>
      <w:r w:rsidR="00DC0372">
        <w:t>,</w:t>
      </w:r>
      <w:r w:rsidR="00FB7E8D">
        <w:t xml:space="preserve"> keinen </w:t>
      </w:r>
      <w:r w:rsidR="00DC0372">
        <w:t>m</w:t>
      </w:r>
      <w:r w:rsidR="00FB7E8D">
        <w:t>enschlichen Fahrer, den</w:t>
      </w:r>
      <w:r w:rsidR="00DC0372">
        <w:t>n</w:t>
      </w:r>
      <w:r w:rsidR="00FB7E8D">
        <w:t xml:space="preserve"> einen Fahrer haben </w:t>
      </w:r>
      <w:r w:rsidR="00DC0372">
        <w:t>s</w:t>
      </w:r>
      <w:r w:rsidR="00FB7E8D">
        <w:t xml:space="preserve">ie. Autonome Autos der Stufen vier und fünf haben zumeist deutlich </w:t>
      </w:r>
      <w:r w:rsidR="005B5D69">
        <w:t xml:space="preserve">länger fahren geübt als Menschen, </w:t>
      </w:r>
      <w:r w:rsidR="005469F4">
        <w:t xml:space="preserve">aber </w:t>
      </w:r>
      <w:r w:rsidR="005B5D69">
        <w:t xml:space="preserve">sind sie deswegen bessere Fahrer? Das lässt sich </w:t>
      </w:r>
      <w:r w:rsidR="004B417C">
        <w:t>ganz so</w:t>
      </w:r>
      <w:r w:rsidR="005B5D69">
        <w:t xml:space="preserve"> leicht nicht schließen, </w:t>
      </w:r>
      <w:r w:rsidR="00CA11FD">
        <w:t xml:space="preserve">denn diesen Autos fehlen mehrere Millionen Jahre an </w:t>
      </w:r>
      <w:r w:rsidR="005469F4">
        <w:t>m</w:t>
      </w:r>
      <w:r w:rsidR="00CA11FD">
        <w:t>enschlicher Entwicklung</w:t>
      </w:r>
      <w:r w:rsidR="005469F4">
        <w:t>.</w:t>
      </w:r>
      <w:r w:rsidR="00CA11FD">
        <w:t xml:space="preserve"> </w:t>
      </w:r>
      <w:r w:rsidR="005469F4">
        <w:t>T</w:t>
      </w:r>
      <w:r w:rsidR="00CA11FD">
        <w:t>rotzdem sind sie keine schlechten Fahrer und in den allermeisten Situationen sogar besser</w:t>
      </w:r>
      <w:r w:rsidR="005469F4">
        <w:t>e</w:t>
      </w:r>
      <w:r w:rsidR="00CA11FD">
        <w:t xml:space="preserve"> </w:t>
      </w:r>
      <w:r w:rsidR="00707C82">
        <w:t xml:space="preserve">Fahrer </w:t>
      </w:r>
      <w:r w:rsidR="00CA11FD">
        <w:t xml:space="preserve">als Menschen, da sie </w:t>
      </w:r>
      <w:r w:rsidR="00707C82">
        <w:t>bereits mehrere Milliarde</w:t>
      </w:r>
      <w:r w:rsidR="005469F4">
        <w:t>n</w:t>
      </w:r>
      <w:r w:rsidR="00707C82">
        <w:t xml:space="preserve"> Kilometer gefahren sind, mehr als wohl </w:t>
      </w:r>
      <w:r w:rsidR="00B55EA5">
        <w:t>ein</w:t>
      </w:r>
      <w:r w:rsidR="00707C82">
        <w:t xml:space="preserve"> Mensch je gefahren ist.</w:t>
      </w:r>
      <w:r w:rsidR="00FE7E8C">
        <w:t xml:space="preserve"> Ihre Entwicklung umfasst zudem deutlich weniger </w:t>
      </w:r>
      <w:r w:rsidR="00B55EA5">
        <w:t>Punkte</w:t>
      </w:r>
      <w:r w:rsidR="008B1C8F">
        <w:t xml:space="preserve"> als die </w:t>
      </w:r>
      <w:r w:rsidR="005469F4">
        <w:t>m</w:t>
      </w:r>
      <w:r w:rsidR="008B1C8F">
        <w:t xml:space="preserve">enschliche Entwicklung, da </w:t>
      </w:r>
      <w:r w:rsidR="005469F4">
        <w:t>s</w:t>
      </w:r>
      <w:r w:rsidR="008B1C8F">
        <w:t xml:space="preserve">ie eben nur </w:t>
      </w:r>
      <w:r w:rsidR="00FA321C">
        <w:t>das Fahren</w:t>
      </w:r>
      <w:r w:rsidR="008B1C8F">
        <w:t xml:space="preserve"> lernen müssen.</w:t>
      </w:r>
      <w:r w:rsidR="00654F1E">
        <w:t xml:space="preserve"> Doc</w:t>
      </w:r>
      <w:r w:rsidR="00343FCF">
        <w:t xml:space="preserve">h sicher ist, </w:t>
      </w:r>
      <w:r w:rsidR="00FA321C">
        <w:t>dass</w:t>
      </w:r>
      <w:r w:rsidR="00343FCF">
        <w:t xml:space="preserve"> wir ein neues Konzept, eine neue Ethik für diese Autos </w:t>
      </w:r>
      <w:r w:rsidR="00FA321C">
        <w:t>benötigen</w:t>
      </w:r>
      <w:r w:rsidR="0027327E">
        <w:t xml:space="preserve">. </w:t>
      </w:r>
      <w:r w:rsidR="00BC5AA0">
        <w:t>Ein wichtiges Kriterium dabei ist die Sicherheit der</w:t>
      </w:r>
      <w:r w:rsidR="00F9214C">
        <w:t xml:space="preserve"> autonomen</w:t>
      </w:r>
      <w:r w:rsidR="00BC5AA0">
        <w:t xml:space="preserve"> Autos</w:t>
      </w:r>
      <w:r w:rsidR="00F9214C">
        <w:t>. Dabei ist sowohl die innere als auch die äußere Sicherheit entscheidend.</w:t>
      </w:r>
      <w:r w:rsidR="00866126">
        <w:t xml:space="preserve"> </w:t>
      </w:r>
      <w:r w:rsidR="00905F6E">
        <w:t>Ein besonders großes Risiko stellen beim vernetzten Fahren so z.B. Cyberangriffe dar.</w:t>
      </w:r>
      <w:r w:rsidR="005948F5">
        <w:t xml:space="preserve"> Oftmals wird der Punkt der Sicherheit von Befürwortern des autonomen Fahrens damit gekontert, das</w:t>
      </w:r>
      <w:r w:rsidR="00FE0923">
        <w:t xml:space="preserve">s die Menschen früher z.B. auch keinen autonomen Aufzügen trauten, weshalb anfangs immer noch </w:t>
      </w:r>
      <w:r w:rsidR="00EB4A26">
        <w:t xml:space="preserve">Begleitpersonal in Aufzügen war. Heute scheinen Aufzüge </w:t>
      </w:r>
      <w:r w:rsidR="00B114F5">
        <w:t xml:space="preserve">uns nicht mehr sonderlich gefährlich, und es ist eine Selbstverständlichkeit, dass diese autonom </w:t>
      </w:r>
      <w:r w:rsidR="005469F4">
        <w:t>f</w:t>
      </w:r>
      <w:r w:rsidR="00B114F5">
        <w:t>ahren. Doch wie passend ist der Vergleich zwischen Aufzügen und Autos? Hier m</w:t>
      </w:r>
      <w:r w:rsidR="00CA170B">
        <w:t>uss tatsächlich auf mehrere Risiko</w:t>
      </w:r>
      <w:r w:rsidR="005469F4">
        <w:t>f</w:t>
      </w:r>
      <w:r w:rsidR="00CA170B">
        <w:t xml:space="preserve">aktoren eingegangen werden. </w:t>
      </w:r>
      <w:r w:rsidR="001A1AF2">
        <w:t xml:space="preserve">Einmal müssen wir darauf schauen, wie wahrscheinlich ein Angriff auf </w:t>
      </w:r>
      <w:r w:rsidR="00AE29BC">
        <w:t>diese ist. Und andererseits müssen wir darauf achten, wie viele Menschen von einem Angriff direkt betroffen wären. Festzustellen ist, das</w:t>
      </w:r>
      <w:r w:rsidR="005469F4">
        <w:t>s</w:t>
      </w:r>
      <w:r w:rsidR="00AE29BC">
        <w:t xml:space="preserve"> autonome Aufzüge nicht global miteinander verknüpft sein müssen, da sie keine </w:t>
      </w:r>
      <w:r w:rsidR="00C92989">
        <w:t xml:space="preserve">besonders komplexen neuronale Netze benötigen, </w:t>
      </w:r>
      <w:r w:rsidR="005469F4">
        <w:t>s</w:t>
      </w:r>
      <w:r w:rsidR="00C92989">
        <w:t>ie werden durch einfache Algorithmen gesteuert</w:t>
      </w:r>
      <w:r w:rsidR="0077449D">
        <w:t xml:space="preserve"> und müssen somit gar nicht im Internet kommunizieren, was einen Angriff auf alle Fahrstühle gleichzeitig eigentlich unmöglich macht. Doch ist dieses Horror</w:t>
      </w:r>
      <w:r w:rsidR="00AB4354">
        <w:t>szenario bei autonomen Autos möglich</w:t>
      </w:r>
      <w:r w:rsidR="005469F4">
        <w:t>?</w:t>
      </w:r>
      <w:r w:rsidR="00AB4354">
        <w:t xml:space="preserve"> </w:t>
      </w:r>
      <w:r w:rsidR="009B46DB">
        <w:t xml:space="preserve">Dies ist tatsächlich nicht der Fall, autonome Autos kommunizieren </w:t>
      </w:r>
      <w:r w:rsidR="006E5C6D">
        <w:t xml:space="preserve">je nach Hersteller anders, und müssen rein theoretisch gar keine kritische Komponente direkt aus dem Internet steuern lassen. Jedoch bleibt eine Gefahr, falsche Firmware Updates. Diese </w:t>
      </w:r>
      <w:r w:rsidR="008D46DB">
        <w:t>werden nie alle Fahrzeuge gleichzeitig treffen, jedoch</w:t>
      </w:r>
      <w:r w:rsidR="00440D7A">
        <w:t xml:space="preserve"> ist es bei den meisten Herstellern </w:t>
      </w:r>
      <w:r w:rsidR="00440D7A">
        <w:lastRenderedPageBreak/>
        <w:t xml:space="preserve">möglich und üblich, </w:t>
      </w:r>
      <w:r w:rsidR="00CA3665">
        <w:t>dass</w:t>
      </w:r>
      <w:r w:rsidR="00440D7A">
        <w:t xml:space="preserve"> die Nutzer ihre </w:t>
      </w:r>
      <w:r w:rsidR="005469F4">
        <w:t>n</w:t>
      </w:r>
      <w:r w:rsidR="00440D7A">
        <w:t xml:space="preserve">euronalen Netze </w:t>
      </w:r>
      <w:r w:rsidR="00CA3665">
        <w:t>aktualisieren können, den</w:t>
      </w:r>
      <w:r w:rsidR="005469F4">
        <w:t>n</w:t>
      </w:r>
      <w:r w:rsidR="00CA3665">
        <w:t xml:space="preserve"> diese </w:t>
      </w:r>
      <w:r w:rsidR="005469F4">
        <w:t>v</w:t>
      </w:r>
      <w:r w:rsidR="00CA3665">
        <w:t>erbessern sich stetig. Sollte jedoch eines dieser</w:t>
      </w:r>
      <w:r w:rsidR="00FD0DD8">
        <w:t xml:space="preserve"> Updates </w:t>
      </w:r>
      <w:r w:rsidR="00565343">
        <w:t>Fehler</w:t>
      </w:r>
      <w:r w:rsidR="00FD0DD8">
        <w:t xml:space="preserve"> enthalten oder manipuliert werden, könnte dies erhebliche Schäden </w:t>
      </w:r>
      <w:r w:rsidR="00565343">
        <w:t xml:space="preserve">verursachen. Zu sehen ist jedoch, </w:t>
      </w:r>
      <w:r w:rsidR="007D7D4C">
        <w:t>dass</w:t>
      </w:r>
      <w:r w:rsidR="00565343">
        <w:t xml:space="preserve"> dieses Risiko sehr gering und unwahrscheinlich bleibt</w:t>
      </w:r>
      <w:r w:rsidR="00704A26">
        <w:t>, staatliche Akteure</w:t>
      </w:r>
      <w:r w:rsidR="00037331">
        <w:t xml:space="preserve"> oder riesige Zusammenschlüsse wären die </w:t>
      </w:r>
      <w:r w:rsidR="007D7D4C">
        <w:t>einzigen Akteure,</w:t>
      </w:r>
      <w:r w:rsidR="00A14FD7">
        <w:t xml:space="preserve"> welche die Mittel für ein</w:t>
      </w:r>
      <w:r w:rsidR="005469F4">
        <w:t>en</w:t>
      </w:r>
      <w:r w:rsidR="00A14FD7">
        <w:t xml:space="preserve"> so komplexen Angriff hätten.</w:t>
      </w:r>
      <w:r w:rsidR="00A6104E">
        <w:t xml:space="preserve"> Zudem ist darauf zu achten, wie viel Menschen bei einem </w:t>
      </w:r>
      <w:r w:rsidR="005469F4">
        <w:t>p</w:t>
      </w:r>
      <w:r w:rsidR="00917D53">
        <w:t>otenziellen</w:t>
      </w:r>
      <w:r w:rsidR="00A6104E">
        <w:t xml:space="preserve"> Angriff oder Unfall zu </w:t>
      </w:r>
      <w:r w:rsidR="005469F4">
        <w:t>S</w:t>
      </w:r>
      <w:r w:rsidR="00A6104E">
        <w:t xml:space="preserve">chaden kämen. </w:t>
      </w:r>
      <w:r w:rsidR="00917D53">
        <w:t xml:space="preserve">Bei Unfällen ist diese Zahl meist nicht allzu hoch, in beiden Szenarien würden diese nur lokal </w:t>
      </w:r>
      <w:r w:rsidR="00E32CF2">
        <w:t xml:space="preserve">und vereinzelt auftreten. Jedoch ist die Zahl möglicher Opfer bei einem </w:t>
      </w:r>
      <w:r w:rsidR="007D7D4C">
        <w:t>potenziellen</w:t>
      </w:r>
      <w:r w:rsidR="00E32CF2">
        <w:t xml:space="preserve"> Angriff auf die Software einer Marke deutlich höher, in diesem Fall wären alle </w:t>
      </w:r>
      <w:r w:rsidR="00431F19">
        <w:t>Autos einer Automarke betroffen</w:t>
      </w:r>
      <w:r w:rsidR="007D7D4C">
        <w:t xml:space="preserve"> und könnten deutlich mehr Menschen gefährden. Autonome Autos bleiben somit unsicherer als autonome Aufzüge, jedoch ist </w:t>
      </w:r>
      <w:r w:rsidR="00595E4E">
        <w:t xml:space="preserve">in Bezug auf die Sicherheit auch hier keine besonders große Gefahr vorhanden. </w:t>
      </w:r>
      <w:r w:rsidR="00391FB6">
        <w:t xml:space="preserve">Das </w:t>
      </w:r>
      <w:r w:rsidR="00D15EBB">
        <w:t xml:space="preserve">Kriterium der Sicherheit – vor allem im Bereich der Cyber-Sicherheit </w:t>
      </w:r>
      <w:r w:rsidR="00391FB6">
        <w:t>–</w:t>
      </w:r>
      <w:r w:rsidR="00D15EBB">
        <w:t xml:space="preserve"> </w:t>
      </w:r>
      <w:r w:rsidR="005469F4">
        <w:t xml:space="preserve">wird </w:t>
      </w:r>
      <w:r w:rsidR="00391FB6">
        <w:t xml:space="preserve">trotzdem </w:t>
      </w:r>
      <w:r w:rsidR="00D15EBB">
        <w:t xml:space="preserve">unser Leben und unsere Entscheidungen mit </w:t>
      </w:r>
      <w:r w:rsidR="00FC619F">
        <w:t>dem Kommen</w:t>
      </w:r>
      <w:r w:rsidR="00D15EBB">
        <w:t xml:space="preserve"> von autonomen Autos</w:t>
      </w:r>
      <w:r w:rsidR="00391FB6">
        <w:t xml:space="preserve"> drastisch verändern. </w:t>
      </w:r>
      <w:r w:rsidR="00FC619F">
        <w:t xml:space="preserve">Wir werden zunächst skeptischer auf diese Autos reagieren, uns dann jedoch an </w:t>
      </w:r>
      <w:r w:rsidR="00CB250D">
        <w:t xml:space="preserve">den Umstand anpassen. Wichtig wird hier die Investition der Unternehmen in Cyber-Sicherheit und die Kommunikation dieser sein, um die </w:t>
      </w:r>
      <w:r w:rsidR="0051714A">
        <w:t>Bevölkerung</w:t>
      </w:r>
      <w:r w:rsidR="00CB250D">
        <w:t xml:space="preserve"> </w:t>
      </w:r>
      <w:r w:rsidR="0051714A">
        <w:t>von der Sicherheit zu überzeugen und diese zu gewährleisten.</w:t>
      </w:r>
      <w:r w:rsidR="003D51D7">
        <w:t xml:space="preserve"> </w:t>
      </w:r>
    </w:p>
    <w:p w14:paraId="6120E7B6" w14:textId="77777777" w:rsidR="005469F4" w:rsidRDefault="003D51D7" w:rsidP="007D27CE">
      <w:pPr>
        <w:spacing w:line="360" w:lineRule="auto"/>
        <w:jc w:val="both"/>
      </w:pPr>
      <w:r>
        <w:t xml:space="preserve">Ein weiterer </w:t>
      </w:r>
      <w:r w:rsidR="00BB1709">
        <w:t>Punkt</w:t>
      </w:r>
      <w:r w:rsidR="005469F4">
        <w:t>,</w:t>
      </w:r>
      <w:r w:rsidR="00BB1709">
        <w:t xml:space="preserve"> der vielen Sorgen bereitet</w:t>
      </w:r>
      <w:r w:rsidR="005469F4">
        <w:t>,</w:t>
      </w:r>
      <w:r w:rsidR="00BB1709">
        <w:t xml:space="preserve"> ist, das</w:t>
      </w:r>
      <w:r w:rsidR="005469F4">
        <w:t>s</w:t>
      </w:r>
      <w:r w:rsidR="00BB1709">
        <w:t xml:space="preserve"> autonome Autos die Freiheit der Privatsphäre beeinträchtigen können, da sie alles </w:t>
      </w:r>
      <w:r w:rsidR="005469F4">
        <w:t>a</w:t>
      </w:r>
      <w:r w:rsidR="00BB1709">
        <w:t>ufnehmen</w:t>
      </w:r>
      <w:r w:rsidR="00813578">
        <w:t>. Hier ist wichtig, da</w:t>
      </w:r>
      <w:r w:rsidR="00363D60">
        <w:t>s</w:t>
      </w:r>
      <w:r w:rsidR="00813578">
        <w:t>s die Firmen transparent sind</w:t>
      </w:r>
      <w:r w:rsidR="00CC4F6F">
        <w:t>, und keine Daten speichern oder auch nur übermitteln</w:t>
      </w:r>
      <w:r w:rsidR="00C07D11">
        <w:t xml:space="preserve">, solange diese nicht benötigt werden. </w:t>
      </w:r>
    </w:p>
    <w:p w14:paraId="6DED2539" w14:textId="1F5CE8E2" w:rsidR="002D054D" w:rsidRDefault="00363D60" w:rsidP="002D054D">
      <w:pPr>
        <w:spacing w:line="360" w:lineRule="auto"/>
        <w:jc w:val="both"/>
      </w:pPr>
      <w:r>
        <w:t>Doch gehen wir nun einmal von dem seltenen und unwahrscheinlichen Szenario aus, dass ein Auto zwischen dem Leben zweier Menschen entscheiden muss, wer soll sterben</w:t>
      </w:r>
      <w:r w:rsidR="004B648A">
        <w:t xml:space="preserve"> und wer trägt die Schuld</w:t>
      </w:r>
      <w:r>
        <w:t xml:space="preserve">? </w:t>
      </w:r>
      <w:r w:rsidR="007054E0">
        <w:t>Wichtig hier ist das Kriterium der Kontrolle</w:t>
      </w:r>
      <w:r w:rsidR="004A4527">
        <w:t>:</w:t>
      </w:r>
      <w:r w:rsidR="004B648A">
        <w:t xml:space="preserve"> </w:t>
      </w:r>
      <w:r w:rsidR="004A4527">
        <w:t>S</w:t>
      </w:r>
      <w:r w:rsidR="004B648A">
        <w:t xml:space="preserve">ollte der Entscheidungsprozess demokratisch kontrollierbar sein? Sollte er den Firmen überlassen sein? </w:t>
      </w:r>
      <w:r w:rsidR="00247974">
        <w:t>Der Utilitarist würde an</w:t>
      </w:r>
      <w:r w:rsidR="00C031E1">
        <w:t xml:space="preserve">tworten, die Firmen sind in der Pflicht bzw. </w:t>
      </w:r>
      <w:r w:rsidR="004A4527">
        <w:t>s</w:t>
      </w:r>
      <w:r w:rsidR="00C031E1">
        <w:t xml:space="preserve">ollten verpflichtet werden, ihre </w:t>
      </w:r>
      <w:r w:rsidR="00947812">
        <w:t xml:space="preserve">neuronalen Netze darauf zu trainieren, </w:t>
      </w:r>
      <w:r w:rsidR="0062070B">
        <w:t>dass</w:t>
      </w:r>
      <w:r w:rsidR="00947812">
        <w:t xml:space="preserve"> </w:t>
      </w:r>
      <w:r w:rsidR="0062070B">
        <w:t>sie am meisten Leid verhindern, doch wie soll ein autonomes Auto erkennen</w:t>
      </w:r>
      <w:r w:rsidR="004A4527">
        <w:t>,</w:t>
      </w:r>
      <w:r w:rsidR="0062070B">
        <w:t xml:space="preserve"> wann es weniger Leid </w:t>
      </w:r>
      <w:r w:rsidR="002B133B">
        <w:t>er</w:t>
      </w:r>
      <w:r w:rsidR="0062070B">
        <w:t xml:space="preserve">schafft? </w:t>
      </w:r>
      <w:r w:rsidR="005C6B66">
        <w:t xml:space="preserve">Und hier kommt ein weiteres Kriterium ins Spiel: Die Schnelligkeit. Die Ethik autonomer Autos muss </w:t>
      </w:r>
      <w:r w:rsidR="00DF0FC6">
        <w:t xml:space="preserve">schnell anwendbar sein und darf nicht zu viele Daten benötigen, um möglichst </w:t>
      </w:r>
      <w:r w:rsidR="00AB050E">
        <w:t>schnell in kritischen Situationen entscheiden zu können.</w:t>
      </w:r>
      <w:r w:rsidR="00F173C8">
        <w:t xml:space="preserve"> </w:t>
      </w:r>
      <w:r w:rsidR="00471F53">
        <w:t xml:space="preserve">Für eine </w:t>
      </w:r>
      <w:r w:rsidR="004A4527">
        <w:t>q</w:t>
      </w:r>
      <w:r w:rsidR="00471F53">
        <w:t xml:space="preserve">ualitative </w:t>
      </w:r>
      <w:r w:rsidR="00DE6A20">
        <w:t xml:space="preserve">Abwägung von Menschenleben bleibt wohl kaum Zeit. Somit </w:t>
      </w:r>
      <w:r w:rsidR="00BA4EA2">
        <w:t xml:space="preserve">ist nur </w:t>
      </w:r>
      <w:r w:rsidR="00BE24CB">
        <w:t>ein quantitatives Abwägen</w:t>
      </w:r>
      <w:r w:rsidR="00BA4EA2">
        <w:t xml:space="preserve"> </w:t>
      </w:r>
      <w:r w:rsidR="00BE24CB">
        <w:t>von</w:t>
      </w:r>
      <w:r w:rsidR="00BA4EA2">
        <w:t xml:space="preserve"> Menschenleben</w:t>
      </w:r>
      <w:r w:rsidR="00BE24CB">
        <w:t xml:space="preserve"> möglich. </w:t>
      </w:r>
      <w:r w:rsidR="00685309">
        <w:t>Ein Ansatz,</w:t>
      </w:r>
      <w:r w:rsidR="00BE24CB">
        <w:t xml:space="preserve"> welcher von Kant wohl kaum Zustimmung finden würde. </w:t>
      </w:r>
      <w:r w:rsidR="00685309">
        <w:t xml:space="preserve">Denn auch hier werden Menschen als Mittel und nicht als Zweck an sich selbst behandelt. Und auch unser Gesetz </w:t>
      </w:r>
      <w:r w:rsidR="003C5DBE">
        <w:t>verbietet das Abwägen von Menschenleben, solange keine emotionalen Bindungen vorhanden sind.</w:t>
      </w:r>
      <w:r w:rsidR="00584C13">
        <w:t xml:space="preserve"> Also dürfen wir </w:t>
      </w:r>
      <w:r w:rsidR="009650F8">
        <w:t>den Autos keine</w:t>
      </w:r>
      <w:r w:rsidR="00B413E8">
        <w:t xml:space="preserve"> moralischen Regeln</w:t>
      </w:r>
      <w:r w:rsidR="009650F8">
        <w:t xml:space="preserve"> </w:t>
      </w:r>
      <w:r w:rsidR="00B413E8">
        <w:t>mitgeben? Wir dürfen den Autos</w:t>
      </w:r>
      <w:r w:rsidR="009650F8">
        <w:t xml:space="preserve"> nach Kant und nach unserem Gesetz auf jeden Fall nicht sagen, </w:t>
      </w:r>
      <w:r w:rsidR="00E60749">
        <w:t xml:space="preserve">welche Menschen sie umfahren sollten im schlimmsten Fall. Dies müssen wir dem Zufall überlassen. Dies verhindert eine </w:t>
      </w:r>
      <w:r w:rsidR="004A4527">
        <w:t>s</w:t>
      </w:r>
      <w:r w:rsidR="00E60749">
        <w:t>ubjektive Einflussnahme, und sichert die Gleichbehandlung aller Menschen</w:t>
      </w:r>
      <w:r w:rsidR="00ED414A">
        <w:t xml:space="preserve">, das Kriterium der </w:t>
      </w:r>
      <w:r w:rsidR="00756FA0">
        <w:lastRenderedPageBreak/>
        <w:t xml:space="preserve">Gerechtigkeit wird erfüllt. Auch bei der </w:t>
      </w:r>
      <w:r w:rsidR="008F6F53">
        <w:t>potenziellen</w:t>
      </w:r>
      <w:r w:rsidR="00756FA0">
        <w:t xml:space="preserve"> Durchsetzbarkeit würde </w:t>
      </w:r>
      <w:r w:rsidR="00AB576F">
        <w:t xml:space="preserve">die Einflussnahme auf Unfallgeschehnisse </w:t>
      </w:r>
      <w:r w:rsidR="008F6F53">
        <w:t xml:space="preserve">schlecht dastehen. </w:t>
      </w:r>
      <w:r w:rsidR="00ED7ED7">
        <w:t>So würde</w:t>
      </w:r>
      <w:r w:rsidR="00B158BB">
        <w:t xml:space="preserve"> es in der Bevölkerung wohl kaum </w:t>
      </w:r>
      <w:r w:rsidR="004A4527">
        <w:t>Anklang</w:t>
      </w:r>
      <w:r w:rsidR="00B158BB">
        <w:t xml:space="preserve"> </w:t>
      </w:r>
      <w:r w:rsidR="00ED7ED7">
        <w:t>finden, wenn Unternehmen ihren Computern sagen, wer sterben soll. Doch muss es überhaupt heißen</w:t>
      </w:r>
      <w:r w:rsidR="004A4527">
        <w:t>:</w:t>
      </w:r>
      <w:r w:rsidR="00ED7ED7">
        <w:t xml:space="preserve"> wer sterben soll? Die Wahrscheinlichkeit</w:t>
      </w:r>
      <w:r w:rsidR="004A4527">
        <w:t>,</w:t>
      </w:r>
      <w:r w:rsidR="00ED7ED7">
        <w:t xml:space="preserve"> da</w:t>
      </w:r>
      <w:r w:rsidR="004A4527">
        <w:t>s</w:t>
      </w:r>
      <w:r w:rsidR="00ED7ED7">
        <w:t>s ein autonomes Auto einen Unfall baut</w:t>
      </w:r>
      <w:r w:rsidR="004A4527">
        <w:t>,</w:t>
      </w:r>
      <w:r w:rsidR="00ED7ED7">
        <w:t xml:space="preserve"> ist sehr gering. Autonome Autos fahren deutlich vorsichtiger als </w:t>
      </w:r>
      <w:r w:rsidR="004A4527">
        <w:t>m</w:t>
      </w:r>
      <w:r w:rsidR="00ED7ED7">
        <w:t xml:space="preserve">enschliche Fahrer, und </w:t>
      </w:r>
      <w:r w:rsidR="00101A44">
        <w:t xml:space="preserve">reagieren auch deutlich schneller. In </w:t>
      </w:r>
      <w:r w:rsidR="00172184">
        <w:t>Fällen,</w:t>
      </w:r>
      <w:r w:rsidR="00101A44">
        <w:t xml:space="preserve"> in denen sie nicht weiterwissen, </w:t>
      </w:r>
      <w:r w:rsidR="00422AFB">
        <w:t>sind sie meist zurückhaltend und die Firmen bevorzugen es die Autos ganz anzuhalten</w:t>
      </w:r>
      <w:r w:rsidR="00172184">
        <w:t>. Denn wenn eines ihrer Systeme einen Unfall baut</w:t>
      </w:r>
      <w:r w:rsidR="004A4527">
        <w:t>,</w:t>
      </w:r>
      <w:r w:rsidR="00172184">
        <w:t xml:space="preserve"> ist das sehr schlecht für ihr Marketing.</w:t>
      </w:r>
      <w:r w:rsidR="00180D3A">
        <w:t xml:space="preserve"> So lässt sich sagen, das</w:t>
      </w:r>
      <w:r w:rsidR="00C77A12">
        <w:t>s</w:t>
      </w:r>
      <w:r w:rsidR="00180D3A">
        <w:t xml:space="preserve"> wir im wahrscheinlichsten Fall wohl </w:t>
      </w:r>
      <w:r w:rsidR="00FB6A22">
        <w:t xml:space="preserve">kaum Unfälle haben werden, an denen </w:t>
      </w:r>
      <w:r w:rsidR="004A4527">
        <w:t>a</w:t>
      </w:r>
      <w:r w:rsidR="00FB6A22">
        <w:t>utonome Autos Mitschuld tragen, und wenn</w:t>
      </w:r>
      <w:r w:rsidR="004A4527">
        <w:t>,</w:t>
      </w:r>
      <w:r w:rsidR="00FB6A22">
        <w:t xml:space="preserve"> werden diese zumeist keine schwerwiegenden Folgen haben</w:t>
      </w:r>
      <w:r w:rsidR="006B5246">
        <w:t>.</w:t>
      </w:r>
      <w:r w:rsidR="007F3F25">
        <w:t xml:space="preserve"> </w:t>
      </w:r>
      <w:r w:rsidR="00BE688E">
        <w:t xml:space="preserve">Um noch einen passenderen Vergleich zu ziehen als die autonomen Fahrstühle, möchte ich hier noch mit einem viel näheren Feld die autonomen Autos vergleichen, der Luftfahrt. </w:t>
      </w:r>
      <w:r w:rsidR="009252B1">
        <w:t xml:space="preserve">Tatsächlich fliegen Flugzeuge </w:t>
      </w:r>
      <w:r w:rsidR="005B1850">
        <w:t xml:space="preserve">schon </w:t>
      </w:r>
      <w:r w:rsidR="00153DB3">
        <w:t>lange</w:t>
      </w:r>
      <w:r w:rsidR="009252B1">
        <w:t xml:space="preserve"> meist autonom, die Piloten fliegen nur wenig von Hand. </w:t>
      </w:r>
      <w:r w:rsidR="000A7323">
        <w:t>Systemfehler haben in der Luftfahrt bereits für hunderte Tote gesorgt</w:t>
      </w:r>
      <w:r w:rsidR="005D5208">
        <w:t xml:space="preserve">. Es gibt verschiedenste Möglichkeiten, warum </w:t>
      </w:r>
      <w:r w:rsidR="00AF313D">
        <w:t>der Autopilot versagt. Ein zentrales</w:t>
      </w:r>
      <w:r w:rsidR="00D20E2C">
        <w:t xml:space="preserve"> Problem sind so zum Beispiel </w:t>
      </w:r>
      <w:r w:rsidR="005B1850">
        <w:t xml:space="preserve">falsche Sensorwerte, da vor allem ältere </w:t>
      </w:r>
      <w:r w:rsidR="00153DB3">
        <w:t>Sensoren zum Teil zufrieren können. Abe</w:t>
      </w:r>
      <w:r w:rsidR="0021009C">
        <w:t xml:space="preserve">r auch einfache Programmierfehler haben </w:t>
      </w:r>
      <w:r w:rsidR="00D852CD">
        <w:t>bereits</w:t>
      </w:r>
      <w:r w:rsidR="0021009C">
        <w:t xml:space="preserve"> zu Problemen in der Luft geführt. </w:t>
      </w:r>
      <w:r w:rsidR="00DC4994">
        <w:t>Noch nie hat dies allerdings dazu geführt, das</w:t>
      </w:r>
      <w:r w:rsidR="00D4006F">
        <w:t>s das autonome Fliegen überdacht wurde, nein mehr noch</w:t>
      </w:r>
      <w:r w:rsidR="004A4527">
        <w:t>,</w:t>
      </w:r>
      <w:r w:rsidR="00D4006F">
        <w:t xml:space="preserve"> es soll nun auch noch unbemannt werden, und zumindest beim </w:t>
      </w:r>
      <w:r w:rsidR="004A4527">
        <w:t>a</w:t>
      </w:r>
      <w:r w:rsidR="00D4006F">
        <w:t>merikanischen Militär ist dies auch teilweise schon der Fall.</w:t>
      </w:r>
      <w:r w:rsidR="00CC1D16">
        <w:t xml:space="preserve"> Der </w:t>
      </w:r>
      <w:r w:rsidR="008B0DC9">
        <w:t>Grund dafür ist simpel,</w:t>
      </w:r>
      <w:r w:rsidR="00D34F9C">
        <w:t xml:space="preserve"> auch wenn autonome Systeme noch nicht perfekt sind, sind sie </w:t>
      </w:r>
      <w:r w:rsidR="00822C32">
        <w:t xml:space="preserve">meist </w:t>
      </w:r>
      <w:r w:rsidR="00D34F9C">
        <w:t xml:space="preserve">doch deutlich sicherer </w:t>
      </w:r>
      <w:r w:rsidR="00822C32">
        <w:t>und präziser als Menschen. Doch die Frage der Schuld blieb bislang un</w:t>
      </w:r>
      <w:r w:rsidR="005B33CF">
        <w:t>geklärt</w:t>
      </w:r>
      <w:r w:rsidR="004A4527">
        <w:t>.</w:t>
      </w:r>
      <w:r w:rsidR="005B33CF">
        <w:t xml:space="preserve"> </w:t>
      </w:r>
      <w:r w:rsidR="004A4527">
        <w:t>W</w:t>
      </w:r>
      <w:r w:rsidR="005B33CF">
        <w:t xml:space="preserve">er </w:t>
      </w:r>
      <w:r w:rsidR="001E38D7">
        <w:t>haftet,</w:t>
      </w:r>
      <w:r w:rsidR="005B33CF">
        <w:t xml:space="preserve"> falls etwas passiert?</w:t>
      </w:r>
      <w:r w:rsidR="001E38D7">
        <w:t xml:space="preserve"> Vergleichen wir es zuerst </w:t>
      </w:r>
      <w:r w:rsidR="00B30958">
        <w:t xml:space="preserve">wieder mit den Flugzeugen, denn hier gibt es eine </w:t>
      </w:r>
      <w:r w:rsidR="00C078CF">
        <w:t>große</w:t>
      </w:r>
      <w:r w:rsidR="00B30958">
        <w:t xml:space="preserve"> Ähnlichkeit. </w:t>
      </w:r>
      <w:r w:rsidR="00823D20">
        <w:t>Denn selbst be</w:t>
      </w:r>
      <w:r w:rsidR="00F728EB">
        <w:t xml:space="preserve">i </w:t>
      </w:r>
      <w:r w:rsidR="004A4527">
        <w:t>b</w:t>
      </w:r>
      <w:r w:rsidR="00F728EB">
        <w:t xml:space="preserve">emannten Flugzeugen können die Piloten selten </w:t>
      </w:r>
      <w:r w:rsidR="005E3361">
        <w:t xml:space="preserve">nach einem Flugzeugunfall für ihre Fehler </w:t>
      </w:r>
      <w:r w:rsidR="00F728EB">
        <w:t>haften</w:t>
      </w:r>
      <w:r w:rsidR="005E3361">
        <w:t>.</w:t>
      </w:r>
      <w:r w:rsidR="0088281D">
        <w:t xml:space="preserve"> Hier </w:t>
      </w:r>
      <w:r w:rsidR="00D1134A">
        <w:t xml:space="preserve">übernehmen Versicherungen die Haftungen, denn prinzipiell können Versicherungen mehr Geld </w:t>
      </w:r>
      <w:r w:rsidR="00905BFD">
        <w:t>einnehmen,</w:t>
      </w:r>
      <w:r w:rsidR="00D1134A">
        <w:t xml:space="preserve"> wenn sie viele Kunden haben, als sie für die wenigen </w:t>
      </w:r>
      <w:r w:rsidR="00905BFD">
        <w:t>Unfälle,</w:t>
      </w:r>
      <w:r w:rsidR="00D1134A">
        <w:t xml:space="preserve"> die passieren</w:t>
      </w:r>
      <w:r w:rsidR="004A4527">
        <w:t>,</w:t>
      </w:r>
      <w:r w:rsidR="008662F7">
        <w:t xml:space="preserve"> zahlen müssen.</w:t>
      </w:r>
      <w:r w:rsidR="00905BFD">
        <w:t xml:space="preserve"> Ein ähnliches System ist auch für autonome </w:t>
      </w:r>
      <w:r w:rsidR="001355E1">
        <w:t>Autos denkbar</w:t>
      </w:r>
      <w:r w:rsidR="00A2240A">
        <w:t xml:space="preserve">. </w:t>
      </w:r>
      <w:r w:rsidR="00707128">
        <w:t>Die Frage,</w:t>
      </w:r>
      <w:r w:rsidR="00D163C1">
        <w:t xml:space="preserve"> wer an dem Unfall jedoch </w:t>
      </w:r>
      <w:r w:rsidR="004A4527">
        <w:t>s</w:t>
      </w:r>
      <w:r w:rsidR="00D163C1">
        <w:t xml:space="preserve">chuld ist, lässt sich mit </w:t>
      </w:r>
      <w:r w:rsidR="00246105">
        <w:t xml:space="preserve">unseren heutigen Gesetzen nicht klären, oder zumindest nicht in einem so geringfügigen Umfang, </w:t>
      </w:r>
      <w:r w:rsidR="00F9361D">
        <w:t>dass</w:t>
      </w:r>
      <w:r w:rsidR="00246105">
        <w:t xml:space="preserve"> es für diese Sem</w:t>
      </w:r>
      <w:r w:rsidR="00A9141B">
        <w:t>inararbeit</w:t>
      </w:r>
      <w:r w:rsidR="00246105">
        <w:t xml:space="preserve"> </w:t>
      </w:r>
      <w:r w:rsidR="00DD4C49">
        <w:t>angebracht wär</w:t>
      </w:r>
      <w:r w:rsidR="00F9361D">
        <w:t>e.</w:t>
      </w:r>
      <w:r w:rsidR="00CB18E2">
        <w:t xml:space="preserve"> Selbst wenn</w:t>
      </w:r>
      <w:r w:rsidR="00FD0811">
        <w:t xml:space="preserve"> wir hier jedoch </w:t>
      </w:r>
      <w:r w:rsidR="0065355F">
        <w:t xml:space="preserve">den Firmen eine Schuld </w:t>
      </w:r>
      <w:r w:rsidR="000E6DB3">
        <w:t>gegeben</w:t>
      </w:r>
      <w:r w:rsidR="0065355F">
        <w:t xml:space="preserve"> würde</w:t>
      </w:r>
      <w:r w:rsidR="004A4527">
        <w:t>n</w:t>
      </w:r>
      <w:r w:rsidR="0065355F">
        <w:t xml:space="preserve">, da diese die Künstliche Intelligenz geschaffen haben, wäre die Produktion autonomer Autos </w:t>
      </w:r>
      <w:r w:rsidR="000E6DB3">
        <w:t xml:space="preserve">wahrscheinlich weiterhin </w:t>
      </w:r>
      <w:r w:rsidR="001838ED">
        <w:t>profitabel auf Grund der seltenen Unfälle. Selbst wenn bei einem Unfall eine Person sterben würde, wäre so das höchstmögliche Strafmaß</w:t>
      </w:r>
      <w:r w:rsidR="004430C6">
        <w:t xml:space="preserve"> das der </w:t>
      </w:r>
      <w:r w:rsidR="004A4527">
        <w:t>f</w:t>
      </w:r>
      <w:r w:rsidR="004430C6">
        <w:t xml:space="preserve">ahrlässigen Tötung nach Paragraf </w:t>
      </w:r>
      <w:r w:rsidR="00BE4B9A">
        <w:t xml:space="preserve">222 unseres Strafgesetzbuches, welches eine Höchststrafe von </w:t>
      </w:r>
      <w:r w:rsidR="00254667">
        <w:t>fünf</w:t>
      </w:r>
      <w:r w:rsidR="00BE4B9A">
        <w:t xml:space="preserve"> Jahren Haft oder in dem Fall wahrscheinlich eher</w:t>
      </w:r>
      <w:r w:rsidR="00254667">
        <w:t xml:space="preserve"> eine Geldstrafe umfasst.</w:t>
      </w:r>
      <w:r w:rsidR="003135CF">
        <w:t xml:space="preserve"> </w:t>
      </w:r>
      <w:r w:rsidR="008246D2">
        <w:t xml:space="preserve">Geldstrafen können zwar nicht über </w:t>
      </w:r>
      <w:r w:rsidR="000244AD" w:rsidRPr="000244AD">
        <w:t>10.800.000</w:t>
      </w:r>
      <w:r w:rsidR="000244AD">
        <w:t xml:space="preserve"> Euro ausfallen (nach Paragraf 40 StGB), die Wahrscheinlichkeit, da</w:t>
      </w:r>
      <w:r w:rsidR="00BE021D">
        <w:t>s</w:t>
      </w:r>
      <w:r w:rsidR="000244AD">
        <w:t>s ein</w:t>
      </w:r>
      <w:r w:rsidR="00BE021D">
        <w:t>e so hohe Geldstrafe jedoch überhaupt gegen eine Firma verhängt werden würde, da eines ihrer Autos einen Unfall baute</w:t>
      </w:r>
      <w:r w:rsidR="004A4527">
        <w:t>,</w:t>
      </w:r>
      <w:r w:rsidR="00BE021D">
        <w:t xml:space="preserve"> ist jedoch unwahrscheinlich. Auch möglich könnte sein, dass die Unternehmen </w:t>
      </w:r>
      <w:r w:rsidR="003A0677">
        <w:t xml:space="preserve">die Käufer eines Autos dazu verpflichten per Vertrag, für jegliche Schäden, die ihr </w:t>
      </w:r>
      <w:r w:rsidR="003A0677">
        <w:lastRenderedPageBreak/>
        <w:t xml:space="preserve">Auto </w:t>
      </w:r>
      <w:r w:rsidR="00BD420A">
        <w:t>verursacht</w:t>
      </w:r>
      <w:r w:rsidR="004A4527">
        <w:t>,</w:t>
      </w:r>
      <w:r w:rsidR="00BD420A">
        <w:t xml:space="preserve"> zu haften. Dies würde zwar </w:t>
      </w:r>
      <w:r w:rsidR="004A4527">
        <w:t xml:space="preserve">anfangs </w:t>
      </w:r>
      <w:r w:rsidR="00BD420A">
        <w:t xml:space="preserve">zu einer höheren </w:t>
      </w:r>
      <w:r w:rsidR="0097262A">
        <w:t>Skepsis führen, jedoch wird die Schuld eines solchen Autos an einem Unfall so unwahrscheinlich sein, das trotz dessen zu erwarten ist, da</w:t>
      </w:r>
      <w:r w:rsidR="002D3902">
        <w:t>s</w:t>
      </w:r>
      <w:r w:rsidR="0097262A">
        <w:t xml:space="preserve">s sich </w:t>
      </w:r>
      <w:r w:rsidR="002D3902">
        <w:t xml:space="preserve">autonome Autos verbreiten werden. Zudem ist das Strafmaß in diesem Fall deutlich geringer, da sich Geldstrafen an dem </w:t>
      </w:r>
      <w:r w:rsidR="00887FD2">
        <w:t>Nettoeinkommen</w:t>
      </w:r>
      <w:r w:rsidR="002D3902">
        <w:t xml:space="preserve"> einer Person orientieren, </w:t>
      </w:r>
      <w:r w:rsidR="00C845D5">
        <w:t xml:space="preserve">Firmen können so </w:t>
      </w:r>
      <w:r w:rsidR="00887FD2">
        <w:t xml:space="preserve">meist </w:t>
      </w:r>
      <w:r w:rsidR="00C845D5">
        <w:t xml:space="preserve">deutlich höhere Geldstrafen angehängt werden als </w:t>
      </w:r>
      <w:r w:rsidR="00887FD2">
        <w:t>Privatpersonen.</w:t>
      </w:r>
    </w:p>
    <w:p w14:paraId="1E5EC0E1" w14:textId="16980649" w:rsidR="002D054D" w:rsidRDefault="002D054D" w:rsidP="002D054D">
      <w:pPr>
        <w:pStyle w:val="berschrift1"/>
      </w:pPr>
      <w:r>
        <w:t>Schluss</w:t>
      </w:r>
    </w:p>
    <w:p w14:paraId="3D08F5E8" w14:textId="77777777" w:rsidR="002D054D" w:rsidRDefault="002D054D" w:rsidP="007D27CE">
      <w:pPr>
        <w:spacing w:line="360" w:lineRule="auto"/>
        <w:jc w:val="both"/>
      </w:pPr>
    </w:p>
    <w:p w14:paraId="61BDEE4B" w14:textId="0689429B" w:rsidR="002D054D" w:rsidRDefault="002D054D" w:rsidP="007D27CE">
      <w:pPr>
        <w:spacing w:line="360" w:lineRule="auto"/>
        <w:jc w:val="both"/>
      </w:pPr>
      <w:r>
        <w:t>Zusammenfassend lässt sich so sagen, dass die Fragestellung rund um das Thema des autonomen Fahrens und der Frage, wer bei einem potenziellen Unfall sterben sollte, äußerst komplex ist.</w:t>
      </w:r>
    </w:p>
    <w:p w14:paraId="3E17D028" w14:textId="5A52A33F" w:rsidR="002D054D" w:rsidRDefault="002D054D" w:rsidP="007D27CE">
      <w:pPr>
        <w:spacing w:line="360" w:lineRule="auto"/>
        <w:jc w:val="both"/>
      </w:pPr>
      <w:r>
        <w:t>Die Seminararbeit hat aufgezeigt, das autonome Autos definitiv vor allem mit weiterer Forschung sicherer sind, als menschliche Fahrer, weshalb es nicht nur eine Möglichkeit, sondern eine sinnvolle Maßnahme ist autonome Autos auf deutschen Straßen zu erlauben.</w:t>
      </w:r>
    </w:p>
    <w:p w14:paraId="4D3F99AE" w14:textId="66DE98A5" w:rsidR="002D054D" w:rsidRDefault="002D054D" w:rsidP="007D27CE">
      <w:pPr>
        <w:spacing w:line="360" w:lineRule="auto"/>
        <w:jc w:val="both"/>
      </w:pPr>
      <w:r>
        <w:t>Die Seminararbeit hat aber auch aufgezeigt, das juristisch gesehen autonome Autos eine Grauzone sind, inwieweit sie benutzt und gefahren werden dürfen ist rechtlich nicht festgelegt. Und die momentane Argumentation dafür das autonome Autos nicht ohne Aufsicht fahren dürfen, was noch ein Konzes ist, schwankt mit jeder Minute, jeder Minute in der autonome Autos besser werden.</w:t>
      </w:r>
    </w:p>
    <w:p w14:paraId="13EA6C6B" w14:textId="039538F5" w:rsidR="002D054D" w:rsidRDefault="002A75AA" w:rsidP="007D27CE">
      <w:pPr>
        <w:spacing w:line="360" w:lineRule="auto"/>
        <w:jc w:val="both"/>
      </w:pPr>
      <w:r>
        <w:t>Eine entscheidende Schlussfolgerung aus der Debatte ist aber auch, das Technologieunternehmen welche Software für autonome Autos herstellen, die Trainingsmethoden ihrer Künstlichen Intelligenz offenlegen sollten, um sicherzustellen, das umfangreiche Tests vorgenommen wurden. Zudem kommen wir hier in einen Spagat, zwischen der Freiheit der Unternehmen und unseren moralischen Vorstellungen</w:t>
      </w:r>
      <w:r w:rsidR="0037122E">
        <w:t>, und dem drang selbst für die Sicherheit verantwortlich sein zu wollen.</w:t>
      </w:r>
    </w:p>
    <w:p w14:paraId="3113F4DC" w14:textId="7FD7176A" w:rsidR="002A75AA" w:rsidRDefault="002A75AA" w:rsidP="007D27CE">
      <w:pPr>
        <w:spacing w:line="360" w:lineRule="auto"/>
        <w:jc w:val="both"/>
      </w:pPr>
      <w:r>
        <w:t>Eine Idee wäre es, eine Kommission aus Experten verschiedenster Beteiligter Gebiete zusammenzustellen, und diese damit zu beauftragen eine wirtschaftliche, technisch mögliche und moralisch und juristisch korrekte Lösung zu finden, den diese wird eine einzelne Person niemals allein herausfinden.</w:t>
      </w:r>
    </w:p>
    <w:p w14:paraId="3A0DF1EE" w14:textId="096E5F18" w:rsidR="009D3B24" w:rsidRDefault="002A75AA" w:rsidP="007D27CE">
      <w:pPr>
        <w:spacing w:line="360" w:lineRule="auto"/>
        <w:jc w:val="both"/>
      </w:pPr>
      <w:r>
        <w:t xml:space="preserve">Autonomes Fahren hat Potential, Potential die Mobilität zu revolutionieren, sie sicherer und schneller zu machen. Also lasst uns das Potential nutzen, der Wissenschaft vertrauen und die </w:t>
      </w:r>
      <w:r w:rsidR="0037122E">
        <w:t>Ethik und Rechtsgebiete zu Hilfe ziehen, um diese große Chance nicht zu verpassen.</w:t>
      </w:r>
      <w:r w:rsidR="00DD760B">
        <w:br w:type="page"/>
      </w:r>
    </w:p>
    <w:p w14:paraId="7D03688E" w14:textId="410C2CCC" w:rsidR="00C44647" w:rsidRDefault="00F471E1" w:rsidP="007D27CE">
      <w:pPr>
        <w:pStyle w:val="berschrift1"/>
        <w:spacing w:line="360" w:lineRule="auto"/>
        <w:jc w:val="both"/>
      </w:pPr>
      <w:bookmarkStart w:id="21" w:name="_Toc132233098"/>
      <w:r>
        <w:lastRenderedPageBreak/>
        <w:t>Literatur</w:t>
      </w:r>
      <w:r w:rsidR="000D3DD7">
        <w:t>verzeichnis</w:t>
      </w:r>
      <w:bookmarkEnd w:id="21"/>
    </w:p>
    <w:p w14:paraId="140BE53C" w14:textId="24A72915" w:rsidR="00FB44E6" w:rsidRPr="00184AA7" w:rsidRDefault="00FB44E6" w:rsidP="007D27CE">
      <w:pPr>
        <w:pStyle w:val="berschrift2"/>
        <w:spacing w:line="360" w:lineRule="auto"/>
        <w:jc w:val="both"/>
        <w:rPr>
          <w:rStyle w:val="news-source"/>
          <w:color w:val="FFFFFF" w:themeColor="background1"/>
        </w:rPr>
      </w:pPr>
      <w:r w:rsidRPr="00184AA7">
        <w:rPr>
          <w:rStyle w:val="news-source"/>
          <w:color w:val="FFFFFF" w:themeColor="background1"/>
        </w:rPr>
        <w:t xml:space="preserve"> </w:t>
      </w:r>
      <w:bookmarkStart w:id="22" w:name="_Toc132233099"/>
      <w:r w:rsidR="00AD3E53" w:rsidRPr="00184AA7">
        <w:rPr>
          <w:rStyle w:val="news-source"/>
          <w:color w:val="FFFFFF" w:themeColor="background1"/>
        </w:rPr>
        <w:t>Quellen</w:t>
      </w:r>
      <w:bookmarkEnd w:id="22"/>
    </w:p>
    <w:p w14:paraId="152799F8" w14:textId="126DDCE5" w:rsidR="00AD3E53" w:rsidRPr="00184AA7" w:rsidRDefault="00AD3E53" w:rsidP="007D27CE">
      <w:pPr>
        <w:pStyle w:val="berschrift3"/>
        <w:spacing w:line="360" w:lineRule="auto"/>
        <w:jc w:val="both"/>
        <w:rPr>
          <w:color w:val="FFFFFF" w:themeColor="background1"/>
        </w:rPr>
      </w:pPr>
      <w:r w:rsidRPr="00184AA7">
        <w:rPr>
          <w:color w:val="FFFFFF" w:themeColor="background1"/>
        </w:rPr>
        <w:t xml:space="preserve"> </w:t>
      </w:r>
      <w:bookmarkStart w:id="23" w:name="_Toc132233100"/>
      <w:r w:rsidR="00184AA7" w:rsidRPr="00184AA7">
        <w:rPr>
          <w:color w:val="FFFFFF" w:themeColor="background1"/>
        </w:rPr>
        <w:t>…</w:t>
      </w:r>
      <w:bookmarkEnd w:id="23"/>
    </w:p>
    <w:p w14:paraId="585D69B7" w14:textId="77777777" w:rsidR="002A2E5D" w:rsidRPr="002B317C" w:rsidRDefault="002A2E5D" w:rsidP="007D27CE">
      <w:pPr>
        <w:pStyle w:val="berschrift4"/>
        <w:spacing w:line="360" w:lineRule="auto"/>
        <w:jc w:val="both"/>
      </w:pPr>
      <w:bookmarkStart w:id="24" w:name="_Agich_G.J._(2009):"/>
      <w:bookmarkStart w:id="25" w:name="_Toc132133121"/>
      <w:bookmarkEnd w:id="24"/>
      <w:proofErr w:type="spellStart"/>
      <w:r w:rsidRPr="00AA0114">
        <w:rPr>
          <w:lang w:val="en-US"/>
        </w:rPr>
        <w:t>Agich</w:t>
      </w:r>
      <w:proofErr w:type="spellEnd"/>
      <w:r w:rsidRPr="00AA0114">
        <w:rPr>
          <w:lang w:val="en-US"/>
        </w:rPr>
        <w:t xml:space="preserve"> G.J. (2009): Key Concepts: Autonomy</w:t>
      </w:r>
      <w:r w:rsidRPr="002B317C">
        <w:t xml:space="preserve"> [Online]</w:t>
      </w:r>
      <w:bookmarkEnd w:id="25"/>
    </w:p>
    <w:p w14:paraId="379A0BC7" w14:textId="283BFAAA" w:rsidR="004A60A9" w:rsidRPr="004A60A9" w:rsidRDefault="00DF6D46" w:rsidP="007D27CE">
      <w:pPr>
        <w:spacing w:line="360" w:lineRule="auto"/>
        <w:jc w:val="both"/>
        <w:rPr>
          <w:rStyle w:val="news-source"/>
        </w:rPr>
      </w:pPr>
      <w:r w:rsidRPr="00DF6D46">
        <w:rPr>
          <w:rStyle w:val="news-source"/>
        </w:rPr>
        <w:t>Verfügbar unter:</w:t>
      </w:r>
      <w:r>
        <w:rPr>
          <w:rStyle w:val="news-source"/>
        </w:rPr>
        <w:t xml:space="preserve"> </w:t>
      </w:r>
      <w:hyperlink r:id="rId22" w:history="1">
        <w:r w:rsidR="00520FBC" w:rsidRPr="00297961">
          <w:rPr>
            <w:rStyle w:val="Hyperlink"/>
          </w:rPr>
          <w:t>https://www.researchgate.net/publication/236709831_Key_Concepts_Autonomy</w:t>
        </w:r>
      </w:hyperlink>
      <w:r w:rsidR="00520FBC">
        <w:rPr>
          <w:rStyle w:val="news-source"/>
        </w:rPr>
        <w:t xml:space="preserve"> </w:t>
      </w:r>
      <w:r w:rsidR="00520FBC">
        <w:rPr>
          <w:rStyle w:val="news-source"/>
        </w:rPr>
        <w:br/>
        <w:t>[Letzter Zugriff: 11.04.2023 13:45]</w:t>
      </w:r>
    </w:p>
    <w:p w14:paraId="03A95AB9" w14:textId="77777777" w:rsidR="00323E4D" w:rsidRPr="002B317C" w:rsidRDefault="00D22321" w:rsidP="007D27CE">
      <w:pPr>
        <w:pStyle w:val="berschrift4"/>
        <w:spacing w:line="360" w:lineRule="auto"/>
        <w:jc w:val="both"/>
      </w:pPr>
      <w:bookmarkStart w:id="26" w:name="_Bildungsplan_(2016):_Evangelischer"/>
      <w:bookmarkStart w:id="27" w:name="_Toc132133122"/>
      <w:bookmarkEnd w:id="26"/>
      <w:r w:rsidRPr="002B317C">
        <w:t xml:space="preserve">Bildungsplan </w:t>
      </w:r>
      <w:r w:rsidR="000A0E2D" w:rsidRPr="002B317C">
        <w:t xml:space="preserve">(2016): </w:t>
      </w:r>
      <w:r w:rsidR="00F40624" w:rsidRPr="002B317C">
        <w:t>Evangelischer Religionsunterricht</w:t>
      </w:r>
      <w:r w:rsidR="004E3EFA" w:rsidRPr="002B317C">
        <w:t>, Utilitarismus [Online]</w:t>
      </w:r>
      <w:bookmarkEnd w:id="27"/>
    </w:p>
    <w:p w14:paraId="5BBD29A0" w14:textId="383B78F5" w:rsidR="004A60A9" w:rsidRDefault="004E3EFA" w:rsidP="007D27CE">
      <w:pPr>
        <w:spacing w:line="360" w:lineRule="auto"/>
        <w:jc w:val="both"/>
        <w:rPr>
          <w:rStyle w:val="news-source"/>
        </w:rPr>
      </w:pPr>
      <w:r>
        <w:rPr>
          <w:rStyle w:val="news-source"/>
        </w:rPr>
        <w:t xml:space="preserve">Verfügbar unter: </w:t>
      </w:r>
      <w:hyperlink r:id="rId23" w:history="1">
        <w:r w:rsidR="00A72930" w:rsidRPr="00CA0254">
          <w:rPr>
            <w:rStyle w:val="Hyperlink"/>
          </w:rPr>
          <w:t>https://lehrerfortbildung-bw.de/u_gewi/religion-ev/gym/bp2016/fb6/4_basistexte/2_utiliarismus/</w:t>
        </w:r>
      </w:hyperlink>
      <w:r w:rsidR="00A72930">
        <w:rPr>
          <w:rStyle w:val="news-source"/>
        </w:rPr>
        <w:t xml:space="preserve"> </w:t>
      </w:r>
      <w:r w:rsidR="00A72930">
        <w:rPr>
          <w:rStyle w:val="news-source"/>
        </w:rPr>
        <w:br/>
        <w:t>[Letzter Zugriff: 08.04.2023 22:54]</w:t>
      </w:r>
    </w:p>
    <w:p w14:paraId="049A8B55" w14:textId="77777777" w:rsidR="00323E4D" w:rsidRPr="00184AA7" w:rsidRDefault="00AC128E" w:rsidP="007D27CE">
      <w:pPr>
        <w:pStyle w:val="berschrift4"/>
        <w:spacing w:line="360" w:lineRule="auto"/>
        <w:jc w:val="both"/>
        <w:rPr>
          <w:rStyle w:val="news-source"/>
        </w:rPr>
      </w:pPr>
      <w:bookmarkStart w:id="28" w:name="_Boucher_P._(2020):"/>
      <w:bookmarkEnd w:id="28"/>
      <w:r w:rsidRPr="00AA0114">
        <w:rPr>
          <w:rStyle w:val="news-source"/>
          <w:lang w:val="en-US"/>
        </w:rPr>
        <w:t>Boucher</w:t>
      </w:r>
      <w:r w:rsidR="00C23C83" w:rsidRPr="00AA0114">
        <w:rPr>
          <w:rStyle w:val="news-source"/>
          <w:lang w:val="en-US"/>
        </w:rPr>
        <w:t xml:space="preserve"> P. (2020)</w:t>
      </w:r>
      <w:r w:rsidR="002C278F" w:rsidRPr="00AA0114">
        <w:rPr>
          <w:rStyle w:val="news-source"/>
          <w:lang w:val="en-US"/>
        </w:rPr>
        <w:t>: Artificial intelligence: How does it work, why does it matter, and what can we do about it</w:t>
      </w:r>
      <w:r w:rsidR="00240CB4" w:rsidRPr="00AA0114">
        <w:rPr>
          <w:rStyle w:val="news-source"/>
          <w:lang w:val="en-US"/>
        </w:rPr>
        <w:t>?</w:t>
      </w:r>
      <w:r w:rsidR="00240CB4" w:rsidRPr="00184AA7">
        <w:rPr>
          <w:rStyle w:val="news-source"/>
        </w:rPr>
        <w:t xml:space="preserve"> [Online]</w:t>
      </w:r>
    </w:p>
    <w:p w14:paraId="57F1DBF5" w14:textId="3215E596" w:rsidR="004A60A9" w:rsidRPr="00286650" w:rsidRDefault="00E15D97" w:rsidP="007D27CE">
      <w:pPr>
        <w:spacing w:line="360" w:lineRule="auto"/>
        <w:jc w:val="both"/>
        <w:rPr>
          <w:rStyle w:val="news-source"/>
          <w:lang w:val="en-US"/>
        </w:rPr>
      </w:pPr>
      <w:r w:rsidRPr="00E15D97">
        <w:rPr>
          <w:rStyle w:val="news-source"/>
        </w:rPr>
        <w:t>Verfügbar unter:</w:t>
      </w:r>
      <w:r>
        <w:rPr>
          <w:rStyle w:val="news-source"/>
        </w:rPr>
        <w:t xml:space="preserve"> </w:t>
      </w:r>
      <w:hyperlink r:id="rId24" w:history="1">
        <w:r w:rsidRPr="00297961">
          <w:rPr>
            <w:rStyle w:val="Hyperlink"/>
          </w:rPr>
          <w:t>https://www.europarl.europa.eu/RegData/etudes/STUD/2020/641547/EPRS_STU(2020)641547_EN.pdf</w:t>
        </w:r>
      </w:hyperlink>
      <w:r>
        <w:rPr>
          <w:rStyle w:val="news-source"/>
        </w:rPr>
        <w:t xml:space="preserve"> </w:t>
      </w:r>
      <w:r w:rsidR="006860EF">
        <w:rPr>
          <w:rStyle w:val="news-source"/>
        </w:rPr>
        <w:br/>
        <w:t xml:space="preserve">(1): </w:t>
      </w:r>
      <w:r w:rsidR="003F782B">
        <w:rPr>
          <w:rStyle w:val="news-source"/>
        </w:rPr>
        <w:t>PDF: S.</w:t>
      </w:r>
      <w:r w:rsidR="00F6458A">
        <w:rPr>
          <w:rStyle w:val="news-source"/>
        </w:rPr>
        <w:t xml:space="preserve">5 Buch S. III: </w:t>
      </w:r>
      <w:r w:rsidR="00F6458A" w:rsidRPr="002D05A7">
        <w:rPr>
          <w:rStyle w:val="news-source"/>
          <w:lang w:val="en-US"/>
        </w:rPr>
        <w:t>Ex</w:t>
      </w:r>
      <w:r w:rsidR="002D05A7" w:rsidRPr="002D05A7">
        <w:rPr>
          <w:rStyle w:val="news-source"/>
          <w:lang w:val="en-US"/>
        </w:rPr>
        <w:t>ecutive summary: How does artificial Intelligence work?</w:t>
      </w:r>
      <w:r w:rsidRPr="002D05A7">
        <w:rPr>
          <w:rStyle w:val="news-source"/>
          <w:lang w:val="en-US"/>
        </w:rPr>
        <w:br/>
      </w:r>
      <w:r w:rsidRPr="00286650">
        <w:rPr>
          <w:rStyle w:val="news-source"/>
          <w:lang w:val="en-US"/>
        </w:rPr>
        <w:t xml:space="preserve">[Letzter </w:t>
      </w:r>
      <w:proofErr w:type="spellStart"/>
      <w:r w:rsidRPr="00286650">
        <w:rPr>
          <w:rStyle w:val="news-source"/>
          <w:lang w:val="en-US"/>
        </w:rPr>
        <w:t>Zugriff</w:t>
      </w:r>
      <w:proofErr w:type="spellEnd"/>
      <w:r w:rsidRPr="00286650">
        <w:rPr>
          <w:rStyle w:val="news-source"/>
          <w:lang w:val="en-US"/>
        </w:rPr>
        <w:t xml:space="preserve">: </w:t>
      </w:r>
      <w:r w:rsidR="00305719" w:rsidRPr="00286650">
        <w:rPr>
          <w:rStyle w:val="news-source"/>
          <w:lang w:val="en-US"/>
        </w:rPr>
        <w:t>11.04.2023 17:29]</w:t>
      </w:r>
    </w:p>
    <w:p w14:paraId="54FBA969" w14:textId="6590DBB3" w:rsidR="00AC1256" w:rsidRPr="00AC1256" w:rsidRDefault="00AC1256" w:rsidP="007D27CE">
      <w:pPr>
        <w:pStyle w:val="berschrift4"/>
        <w:spacing w:line="360" w:lineRule="auto"/>
        <w:jc w:val="both"/>
        <w:rPr>
          <w:lang w:val="en-US"/>
        </w:rPr>
      </w:pPr>
      <w:bookmarkStart w:id="29" w:name="_Choksey_J.S._Wardlaw"/>
      <w:bookmarkEnd w:id="29"/>
      <w:proofErr w:type="spellStart"/>
      <w:r w:rsidRPr="00286650">
        <w:rPr>
          <w:lang w:val="en-US"/>
        </w:rPr>
        <w:t>Choksey</w:t>
      </w:r>
      <w:proofErr w:type="spellEnd"/>
      <w:r w:rsidRPr="00286650">
        <w:rPr>
          <w:lang w:val="en-US"/>
        </w:rPr>
        <w:t xml:space="preserve"> J.S. Wardlaw C. (2021) </w:t>
      </w:r>
      <w:r w:rsidRPr="00AC1256">
        <w:rPr>
          <w:lang w:val="en-US"/>
        </w:rPr>
        <w:t>Levels of Autonomous Driving Explained [Online]</w:t>
      </w:r>
    </w:p>
    <w:p w14:paraId="79CFA595" w14:textId="16447D00" w:rsidR="00AC1256" w:rsidRDefault="00AC1256" w:rsidP="007D27CE">
      <w:pPr>
        <w:spacing w:line="360" w:lineRule="auto"/>
        <w:jc w:val="both"/>
        <w:rPr>
          <w:rStyle w:val="news-source"/>
        </w:rPr>
      </w:pPr>
      <w:r>
        <w:t xml:space="preserve">Verfügbar unter: </w:t>
      </w:r>
      <w:hyperlink r:id="rId25" w:history="1">
        <w:r w:rsidRPr="00851485">
          <w:rPr>
            <w:rStyle w:val="Hyperlink"/>
          </w:rPr>
          <w:t>https://www.jdpower.com/cars/shopping-guides/levels-of-autonomous-driving-explained</w:t>
        </w:r>
      </w:hyperlink>
      <w:r>
        <w:br/>
        <w:t>[Letzter Zugriff: 12.04.2023 13:20]</w:t>
      </w:r>
    </w:p>
    <w:p w14:paraId="38FEC4C5" w14:textId="77777777" w:rsidR="004A60A9" w:rsidRPr="004A60A9" w:rsidRDefault="00BD67BE" w:rsidP="007D27CE">
      <w:pPr>
        <w:pStyle w:val="berschrift4"/>
        <w:spacing w:line="360" w:lineRule="auto"/>
        <w:jc w:val="both"/>
        <w:rPr>
          <w:rStyle w:val="news-source"/>
        </w:rPr>
      </w:pPr>
      <w:bookmarkStart w:id="30" w:name="_Duden:_Autonomie_[Online]"/>
      <w:bookmarkEnd w:id="30"/>
      <w:r w:rsidRPr="004A60A9">
        <w:rPr>
          <w:rStyle w:val="news-source"/>
        </w:rPr>
        <w:t>Duden:</w:t>
      </w:r>
      <w:r w:rsidR="007F6589" w:rsidRPr="004A60A9">
        <w:rPr>
          <w:rStyle w:val="news-source"/>
        </w:rPr>
        <w:t xml:space="preserve"> Autonomie</w:t>
      </w:r>
      <w:r w:rsidR="006F41C5" w:rsidRPr="004A60A9">
        <w:rPr>
          <w:rStyle w:val="news-source"/>
        </w:rPr>
        <w:t xml:space="preserve"> [</w:t>
      </w:r>
      <w:r w:rsidR="00164A21" w:rsidRPr="004A60A9">
        <w:rPr>
          <w:rStyle w:val="news-source"/>
        </w:rPr>
        <w:t>Online</w:t>
      </w:r>
      <w:r w:rsidR="006F41C5" w:rsidRPr="004A60A9">
        <w:rPr>
          <w:rStyle w:val="news-source"/>
        </w:rPr>
        <w:t>]</w:t>
      </w:r>
    </w:p>
    <w:p w14:paraId="4C2C83B0" w14:textId="42CC7705" w:rsidR="00BD67BE" w:rsidRDefault="00164A21" w:rsidP="007D27CE">
      <w:pPr>
        <w:spacing w:line="360" w:lineRule="auto"/>
        <w:jc w:val="both"/>
        <w:rPr>
          <w:rStyle w:val="news-source"/>
        </w:rPr>
      </w:pPr>
      <w:r>
        <w:rPr>
          <w:rStyle w:val="news-source"/>
        </w:rPr>
        <w:t xml:space="preserve">Verfügbar unter: </w:t>
      </w:r>
      <w:hyperlink r:id="rId26" w:history="1">
        <w:r w:rsidRPr="00297961">
          <w:rPr>
            <w:rStyle w:val="Hyperlink"/>
          </w:rPr>
          <w:t>https://www.duden.de/rechtschreibung/Autonomie</w:t>
        </w:r>
      </w:hyperlink>
      <w:r>
        <w:rPr>
          <w:rStyle w:val="news-source"/>
        </w:rPr>
        <w:t xml:space="preserve"> </w:t>
      </w:r>
      <w:r>
        <w:rPr>
          <w:rStyle w:val="news-source"/>
        </w:rPr>
        <w:br/>
        <w:t>[Letzter Zugriff</w:t>
      </w:r>
      <w:r w:rsidR="008E32A6">
        <w:rPr>
          <w:rStyle w:val="news-source"/>
        </w:rPr>
        <w:t>: 11.04.2023 14:04]</w:t>
      </w:r>
    </w:p>
    <w:p w14:paraId="7CDF08F3" w14:textId="7B2EFE03" w:rsidR="00745F6B" w:rsidRDefault="00095A4D" w:rsidP="007D27CE">
      <w:pPr>
        <w:pStyle w:val="berschrift4"/>
        <w:spacing w:line="360" w:lineRule="auto"/>
        <w:jc w:val="both"/>
        <w:rPr>
          <w:rStyle w:val="news-source"/>
        </w:rPr>
      </w:pPr>
      <w:bookmarkStart w:id="31" w:name="_Duden:_Intelligenz_[Online]"/>
      <w:bookmarkEnd w:id="31"/>
      <w:r>
        <w:rPr>
          <w:rStyle w:val="news-source"/>
        </w:rPr>
        <w:t>Duden: Intelligenz [Online]</w:t>
      </w:r>
    </w:p>
    <w:p w14:paraId="57B7D82B" w14:textId="514CCC09" w:rsidR="00095A4D" w:rsidRDefault="00095A4D" w:rsidP="007D27CE">
      <w:pPr>
        <w:spacing w:line="360" w:lineRule="auto"/>
        <w:jc w:val="both"/>
        <w:rPr>
          <w:rStyle w:val="news-source"/>
        </w:rPr>
      </w:pPr>
      <w:r>
        <w:rPr>
          <w:rStyle w:val="news-source"/>
        </w:rPr>
        <w:t>Verfügbar unter:</w:t>
      </w:r>
      <w:r w:rsidR="00BF6F3B">
        <w:rPr>
          <w:rStyle w:val="news-source"/>
        </w:rPr>
        <w:t xml:space="preserve"> </w:t>
      </w:r>
      <w:hyperlink r:id="rId27" w:history="1">
        <w:r w:rsidR="00BF6F3B" w:rsidRPr="002E1289">
          <w:rPr>
            <w:rStyle w:val="Hyperlink"/>
          </w:rPr>
          <w:t>https://www.duden.de/rechtschreibung/Intelligenz</w:t>
        </w:r>
      </w:hyperlink>
      <w:r w:rsidR="00BF6F3B">
        <w:rPr>
          <w:rStyle w:val="news-source"/>
        </w:rPr>
        <w:t xml:space="preserve"> </w:t>
      </w:r>
      <w:r w:rsidR="00BF6F3B">
        <w:rPr>
          <w:rStyle w:val="news-source"/>
        </w:rPr>
        <w:br/>
        <w:t>[Letzter Zugriff: 11.04.2023 20:47]</w:t>
      </w:r>
    </w:p>
    <w:p w14:paraId="17FD46DE" w14:textId="4D7D935B" w:rsidR="00BF6F3B" w:rsidRDefault="00BF6F3B" w:rsidP="007D27CE">
      <w:pPr>
        <w:pStyle w:val="berschrift4"/>
        <w:spacing w:line="360" w:lineRule="auto"/>
        <w:jc w:val="both"/>
        <w:rPr>
          <w:rStyle w:val="news-source"/>
        </w:rPr>
      </w:pPr>
      <w:bookmarkStart w:id="32" w:name="_Duden:_künstlich_[Online]"/>
      <w:bookmarkEnd w:id="32"/>
      <w:r>
        <w:rPr>
          <w:rStyle w:val="news-source"/>
        </w:rPr>
        <w:t>Duden</w:t>
      </w:r>
      <w:r w:rsidR="00AB211E">
        <w:rPr>
          <w:rStyle w:val="news-source"/>
        </w:rPr>
        <w:t xml:space="preserve">: </w:t>
      </w:r>
      <w:r w:rsidR="00E9406B">
        <w:rPr>
          <w:rStyle w:val="news-source"/>
        </w:rPr>
        <w:t>künstlich [Online]</w:t>
      </w:r>
    </w:p>
    <w:p w14:paraId="1BAC27DC" w14:textId="5EBFA30D" w:rsidR="00E9406B" w:rsidRDefault="00E9406B" w:rsidP="007D27CE">
      <w:pPr>
        <w:spacing w:line="360" w:lineRule="auto"/>
        <w:jc w:val="both"/>
        <w:rPr>
          <w:rStyle w:val="news-source"/>
        </w:rPr>
      </w:pPr>
      <w:r>
        <w:rPr>
          <w:rStyle w:val="news-source"/>
        </w:rPr>
        <w:t>Verfügbar unter:</w:t>
      </w:r>
      <w:r w:rsidR="00505C82">
        <w:rPr>
          <w:rStyle w:val="news-source"/>
        </w:rPr>
        <w:t xml:space="preserve"> </w:t>
      </w:r>
      <w:hyperlink r:id="rId28" w:history="1">
        <w:r w:rsidR="00505C82" w:rsidRPr="002E1289">
          <w:rPr>
            <w:rStyle w:val="Hyperlink"/>
          </w:rPr>
          <w:t>https://www.duden.de/rechtschreibung/kuenstlich</w:t>
        </w:r>
      </w:hyperlink>
      <w:r w:rsidR="00505C82">
        <w:rPr>
          <w:rStyle w:val="news-source"/>
        </w:rPr>
        <w:br/>
        <w:t>[Letzter Zugriff: 11.04.2023 20:50]</w:t>
      </w:r>
    </w:p>
    <w:p w14:paraId="450A6B48" w14:textId="77777777" w:rsidR="004A60A9" w:rsidRPr="004A60A9" w:rsidRDefault="0005627F" w:rsidP="007D27CE">
      <w:pPr>
        <w:pStyle w:val="berschrift4"/>
        <w:spacing w:line="360" w:lineRule="auto"/>
        <w:jc w:val="both"/>
        <w:rPr>
          <w:rStyle w:val="news-source"/>
        </w:rPr>
      </w:pPr>
      <w:bookmarkStart w:id="33" w:name="_Dutang_C.,_Wuertz"/>
      <w:bookmarkEnd w:id="33"/>
      <w:proofErr w:type="spellStart"/>
      <w:r w:rsidRPr="004A60A9">
        <w:rPr>
          <w:rStyle w:val="news-source"/>
        </w:rPr>
        <w:lastRenderedPageBreak/>
        <w:t>Duta</w:t>
      </w:r>
      <w:r w:rsidR="00F064FB" w:rsidRPr="004A60A9">
        <w:rPr>
          <w:rStyle w:val="news-source"/>
        </w:rPr>
        <w:t>ng</w:t>
      </w:r>
      <w:proofErr w:type="spellEnd"/>
      <w:r w:rsidR="003F1425" w:rsidRPr="004A60A9">
        <w:rPr>
          <w:rStyle w:val="news-source"/>
        </w:rPr>
        <w:t xml:space="preserve"> C., </w:t>
      </w:r>
      <w:proofErr w:type="spellStart"/>
      <w:r w:rsidR="00DE0A94" w:rsidRPr="004A60A9">
        <w:rPr>
          <w:rStyle w:val="news-source"/>
        </w:rPr>
        <w:t>Wuer</w:t>
      </w:r>
      <w:r w:rsidR="00543197" w:rsidRPr="004A60A9">
        <w:rPr>
          <w:rStyle w:val="news-source"/>
        </w:rPr>
        <w:t>tz</w:t>
      </w:r>
      <w:proofErr w:type="spellEnd"/>
      <w:r w:rsidR="004D7A21" w:rsidRPr="004A60A9">
        <w:rPr>
          <w:rStyle w:val="news-source"/>
        </w:rPr>
        <w:t xml:space="preserve"> D. (</w:t>
      </w:r>
      <w:r w:rsidR="00561070" w:rsidRPr="004A60A9">
        <w:rPr>
          <w:rStyle w:val="news-source"/>
        </w:rPr>
        <w:t>2023)</w:t>
      </w:r>
      <w:r w:rsidR="00F72377" w:rsidRPr="004A60A9">
        <w:rPr>
          <w:rStyle w:val="news-source"/>
        </w:rPr>
        <w:t xml:space="preserve">: </w:t>
      </w:r>
      <w:r w:rsidR="00F72377" w:rsidRPr="004A60A9">
        <w:rPr>
          <w:rStyle w:val="news-source"/>
          <w:lang w:val="en-US"/>
        </w:rPr>
        <w:t>A note on random number generation</w:t>
      </w:r>
      <w:r w:rsidR="003E789D" w:rsidRPr="004A60A9">
        <w:rPr>
          <w:rStyle w:val="news-source"/>
        </w:rPr>
        <w:t xml:space="preserve"> [Online]</w:t>
      </w:r>
    </w:p>
    <w:p w14:paraId="007F4245" w14:textId="3D5D72D0" w:rsidR="0005627F" w:rsidRDefault="00271CB2" w:rsidP="007D27CE">
      <w:pPr>
        <w:spacing w:line="360" w:lineRule="auto"/>
        <w:jc w:val="both"/>
        <w:rPr>
          <w:rStyle w:val="news-source"/>
        </w:rPr>
      </w:pPr>
      <w:r>
        <w:rPr>
          <w:rStyle w:val="news-source"/>
        </w:rPr>
        <w:t>Verfügbar unter:</w:t>
      </w:r>
      <w:r w:rsidR="00E33E41">
        <w:rPr>
          <w:rStyle w:val="news-source"/>
        </w:rPr>
        <w:t xml:space="preserve"> </w:t>
      </w:r>
      <w:hyperlink r:id="rId29" w:history="1">
        <w:r w:rsidR="00944B9E" w:rsidRPr="00297961">
          <w:rPr>
            <w:rStyle w:val="Hyperlink"/>
          </w:rPr>
          <w:t>https://cran.r-project.org/web/packages/randtoolbox/vignettes/fullpres.pdf</w:t>
        </w:r>
      </w:hyperlink>
      <w:r w:rsidR="00944B9E">
        <w:rPr>
          <w:rStyle w:val="news-source"/>
        </w:rPr>
        <w:t xml:space="preserve"> </w:t>
      </w:r>
      <w:r w:rsidR="00FF68C2">
        <w:rPr>
          <w:rStyle w:val="news-source"/>
        </w:rPr>
        <w:br/>
        <w:t xml:space="preserve">(1) S.1 </w:t>
      </w:r>
      <w:r w:rsidR="00FF68C2" w:rsidRPr="00177CBD">
        <w:rPr>
          <w:rStyle w:val="news-source"/>
          <w:lang w:val="en-US"/>
        </w:rPr>
        <w:t>Introduction</w:t>
      </w:r>
      <w:r w:rsidR="00944B9E">
        <w:rPr>
          <w:rStyle w:val="news-source"/>
        </w:rPr>
        <w:br/>
      </w:r>
      <w:r w:rsidR="00C950A6">
        <w:rPr>
          <w:rStyle w:val="news-source"/>
        </w:rPr>
        <w:t xml:space="preserve">[Letzter Zugriff: 11.04.2023 </w:t>
      </w:r>
      <w:r w:rsidR="008245B2">
        <w:rPr>
          <w:rStyle w:val="news-source"/>
        </w:rPr>
        <w:t>16:07]</w:t>
      </w:r>
    </w:p>
    <w:p w14:paraId="42E56312" w14:textId="77777777" w:rsidR="004A60A9" w:rsidRPr="004A60A9" w:rsidRDefault="00B318A8" w:rsidP="007D27CE">
      <w:pPr>
        <w:pStyle w:val="berschrift4"/>
        <w:spacing w:line="360" w:lineRule="auto"/>
        <w:jc w:val="both"/>
        <w:rPr>
          <w:rStyle w:val="news-source"/>
        </w:rPr>
      </w:pPr>
      <w:bookmarkStart w:id="34" w:name="_Erickson_J._(2019):"/>
      <w:bookmarkEnd w:id="34"/>
      <w:r w:rsidRPr="004A60A9">
        <w:rPr>
          <w:rStyle w:val="news-source"/>
        </w:rPr>
        <w:t>Erickson J. (</w:t>
      </w:r>
      <w:r w:rsidR="00022841" w:rsidRPr="004A60A9">
        <w:rPr>
          <w:rStyle w:val="news-source"/>
        </w:rPr>
        <w:t xml:space="preserve">2019): </w:t>
      </w:r>
      <w:r w:rsidR="00022841" w:rsidRPr="004A60A9">
        <w:rPr>
          <w:rStyle w:val="news-source"/>
          <w:lang w:val="en-US"/>
        </w:rPr>
        <w:t>Algorithms</w:t>
      </w:r>
      <w:r w:rsidR="00C87E72" w:rsidRPr="004A60A9">
        <w:rPr>
          <w:rStyle w:val="news-source"/>
        </w:rPr>
        <w:t xml:space="preserve"> [Buch/Online verfügbar</w:t>
      </w:r>
      <w:r w:rsidR="00682FA9" w:rsidRPr="004A60A9">
        <w:rPr>
          <w:rStyle w:val="news-source"/>
        </w:rPr>
        <w:t xml:space="preserve"> (CCL)</w:t>
      </w:r>
      <w:r w:rsidR="00C87E72" w:rsidRPr="004A60A9">
        <w:rPr>
          <w:rStyle w:val="news-source"/>
        </w:rPr>
        <w:t>]</w:t>
      </w:r>
    </w:p>
    <w:p w14:paraId="750F12C4" w14:textId="2F469C42" w:rsidR="00B318A8" w:rsidRDefault="00D32FB6" w:rsidP="007D27CE">
      <w:pPr>
        <w:spacing w:line="360" w:lineRule="auto"/>
        <w:jc w:val="both"/>
        <w:rPr>
          <w:rStyle w:val="news-source"/>
        </w:rPr>
      </w:pPr>
      <w:r>
        <w:rPr>
          <w:rStyle w:val="news-source"/>
        </w:rPr>
        <w:t xml:space="preserve">Verfügbar unter: </w:t>
      </w:r>
      <w:hyperlink r:id="rId30" w:history="1">
        <w:r w:rsidRPr="00297961">
          <w:rPr>
            <w:rStyle w:val="Hyperlink"/>
          </w:rPr>
          <w:t>http://jeffe.cs.illinois.edu/teaching/algorithms/book/Algorithms-JeffE.pdf</w:t>
        </w:r>
      </w:hyperlink>
      <w:r>
        <w:rPr>
          <w:rStyle w:val="news-source"/>
        </w:rPr>
        <w:t xml:space="preserve"> </w:t>
      </w:r>
      <w:r w:rsidR="00BD559A">
        <w:rPr>
          <w:rStyle w:val="news-source"/>
        </w:rPr>
        <w:br/>
        <w:t xml:space="preserve">(1) S.1: </w:t>
      </w:r>
      <w:r w:rsidR="00BD559A" w:rsidRPr="00DE4394">
        <w:rPr>
          <w:rStyle w:val="news-source"/>
          <w:lang w:val="en-US"/>
        </w:rPr>
        <w:t>Intr</w:t>
      </w:r>
      <w:r w:rsidR="00DE4394" w:rsidRPr="00DE4394">
        <w:rPr>
          <w:rStyle w:val="news-source"/>
          <w:lang w:val="en-US"/>
        </w:rPr>
        <w:t>oduction: 0.1. What is an algorithm?</w:t>
      </w:r>
      <w:r>
        <w:rPr>
          <w:rStyle w:val="news-source"/>
        </w:rPr>
        <w:br/>
        <w:t>[Letzter Zugriff: 11.04.2023 15:13]</w:t>
      </w:r>
    </w:p>
    <w:p w14:paraId="29054AC5" w14:textId="7FADC695" w:rsidR="004A60A9" w:rsidRPr="004A60A9" w:rsidRDefault="00100480" w:rsidP="007D27CE">
      <w:pPr>
        <w:pStyle w:val="berschrift4"/>
        <w:spacing w:line="360" w:lineRule="auto"/>
        <w:jc w:val="both"/>
        <w:rPr>
          <w:rStyle w:val="news-source"/>
        </w:rPr>
      </w:pPr>
      <w:bookmarkStart w:id="35" w:name="_Kant_E._(ca."/>
      <w:bookmarkEnd w:id="35"/>
      <w:r w:rsidRPr="004A60A9">
        <w:rPr>
          <w:rStyle w:val="news-source"/>
        </w:rPr>
        <w:t xml:space="preserve">Kant </w:t>
      </w:r>
      <w:r w:rsidR="00826613">
        <w:rPr>
          <w:rStyle w:val="news-source"/>
        </w:rPr>
        <w:t>I</w:t>
      </w:r>
      <w:r w:rsidRPr="004A60A9">
        <w:rPr>
          <w:rStyle w:val="news-source"/>
        </w:rPr>
        <w:t xml:space="preserve">. </w:t>
      </w:r>
      <w:r w:rsidR="00186CE6" w:rsidRPr="004A60A9">
        <w:rPr>
          <w:rStyle w:val="news-source"/>
        </w:rPr>
        <w:t>(ca</w:t>
      </w:r>
      <w:r w:rsidR="001D349D" w:rsidRPr="004A60A9">
        <w:rPr>
          <w:rStyle w:val="news-source"/>
        </w:rPr>
        <w:t>. 31. Juli 1906): Kritik der praktischen Vernunft</w:t>
      </w:r>
      <w:r w:rsidR="00C85150" w:rsidRPr="004A60A9">
        <w:rPr>
          <w:rStyle w:val="news-source"/>
        </w:rPr>
        <w:t xml:space="preserve"> [Buch/Online zugänglich]</w:t>
      </w:r>
    </w:p>
    <w:p w14:paraId="25195206" w14:textId="7214F4EE" w:rsidR="00100480" w:rsidRDefault="00C85150" w:rsidP="007D27CE">
      <w:pPr>
        <w:spacing w:line="360" w:lineRule="auto"/>
        <w:jc w:val="both"/>
        <w:rPr>
          <w:rStyle w:val="news-source"/>
        </w:rPr>
      </w:pPr>
      <w:r>
        <w:rPr>
          <w:rStyle w:val="news-source"/>
        </w:rPr>
        <w:t>Verfügbar</w:t>
      </w:r>
      <w:r w:rsidR="00A77B74">
        <w:rPr>
          <w:rStyle w:val="news-source"/>
        </w:rPr>
        <w:t> </w:t>
      </w:r>
      <w:r>
        <w:rPr>
          <w:rStyle w:val="news-source"/>
        </w:rPr>
        <w:t>unter:</w:t>
      </w:r>
      <w:r w:rsidR="00A77B74">
        <w:rPr>
          <w:rStyle w:val="news-source"/>
        </w:rPr>
        <w:t xml:space="preserve"> </w:t>
      </w:r>
      <w:hyperlink r:id="rId31" w:history="1">
        <w:r w:rsidR="00A77B74" w:rsidRPr="00CA0254">
          <w:rPr>
            <w:rStyle w:val="Hyperlink"/>
          </w:rPr>
          <w:t>https://www.lernhelfer.de/sites/default/files/lexicon/pdf/BWS-DEU2-0352-03.pdf</w:t>
        </w:r>
      </w:hyperlink>
      <w:r w:rsidR="00A77B74">
        <w:rPr>
          <w:rStyle w:val="news-source"/>
        </w:rPr>
        <w:t xml:space="preserve"> </w:t>
      </w:r>
      <w:r w:rsidR="00BD0C85">
        <w:rPr>
          <w:rStyle w:val="news-source"/>
        </w:rPr>
        <w:br/>
      </w:r>
      <w:r w:rsidR="001B7A7D">
        <w:rPr>
          <w:rStyle w:val="news-source"/>
        </w:rPr>
        <w:t xml:space="preserve">(1): PDF: S.47 </w:t>
      </w:r>
      <w:r w:rsidR="00BA59B7">
        <w:rPr>
          <w:rStyle w:val="news-source"/>
        </w:rPr>
        <w:t>Buch S.140</w:t>
      </w:r>
      <w:r w:rsidR="001B7A7D">
        <w:rPr>
          <w:rStyle w:val="news-source"/>
        </w:rPr>
        <w:br/>
      </w:r>
      <w:hyperlink r:id="rId32" w:history="1">
        <w:r w:rsidR="001B7A7D" w:rsidRPr="00CA0254">
          <w:rPr>
            <w:rStyle w:val="Hyperlink"/>
          </w:rPr>
          <w:t>https://ia800700.us.archive.org/28/items/kritikderpraktis00kantuoft/kritikderpraktis00kantuoft_bw.pdf</w:t>
        </w:r>
      </w:hyperlink>
      <w:r w:rsidR="00AF480D">
        <w:rPr>
          <w:rStyle w:val="Hyperlink"/>
        </w:rPr>
        <w:t xml:space="preserve"> </w:t>
      </w:r>
      <w:r w:rsidR="00A77B74">
        <w:rPr>
          <w:rStyle w:val="news-source"/>
        </w:rPr>
        <w:br/>
      </w:r>
      <w:r w:rsidR="00AF480D">
        <w:rPr>
          <w:rStyle w:val="news-source"/>
        </w:rPr>
        <w:t>(1): PDF: S.</w:t>
      </w:r>
      <w:r w:rsidR="00396446">
        <w:rPr>
          <w:rStyle w:val="news-source"/>
        </w:rPr>
        <w:t>39/ 93 von 284) Buch S. 39</w:t>
      </w:r>
      <w:r w:rsidR="00AF480D">
        <w:rPr>
          <w:rStyle w:val="news-source"/>
        </w:rPr>
        <w:br/>
      </w:r>
      <w:r w:rsidR="00173536">
        <w:rPr>
          <w:rStyle w:val="news-source"/>
        </w:rPr>
        <w:t>[Letzter Zugriff: 08.04.2023 22:23]</w:t>
      </w:r>
    </w:p>
    <w:p w14:paraId="60520CCF" w14:textId="77777777" w:rsidR="0071536E" w:rsidRPr="0071536E" w:rsidRDefault="00791469" w:rsidP="007D27CE">
      <w:pPr>
        <w:pStyle w:val="berschrift4"/>
        <w:spacing w:line="360" w:lineRule="auto"/>
        <w:jc w:val="both"/>
        <w:rPr>
          <w:rStyle w:val="news-source"/>
        </w:rPr>
      </w:pPr>
      <w:bookmarkStart w:id="36" w:name="_Kettenbach_M._(07.04.2023):"/>
      <w:bookmarkEnd w:id="36"/>
      <w:r w:rsidRPr="0071536E">
        <w:rPr>
          <w:rStyle w:val="news-source"/>
        </w:rPr>
        <w:t>Kettenbach</w:t>
      </w:r>
      <w:r w:rsidR="005667B8" w:rsidRPr="0071536E">
        <w:rPr>
          <w:rStyle w:val="news-source"/>
        </w:rPr>
        <w:t xml:space="preserve"> M. (07.04.2023)</w:t>
      </w:r>
      <w:r w:rsidR="00AE4EAD" w:rsidRPr="0071536E">
        <w:rPr>
          <w:rStyle w:val="news-source"/>
        </w:rPr>
        <w:t>: EU-Ankündigung erregt Empörung</w:t>
      </w:r>
      <w:r w:rsidR="004F0AE8" w:rsidRPr="0071536E">
        <w:rPr>
          <w:rStyle w:val="news-source"/>
        </w:rPr>
        <w:t>: Rentner</w:t>
      </w:r>
      <w:r w:rsidR="003174FF" w:rsidRPr="0071536E">
        <w:rPr>
          <w:rStyle w:val="news-source"/>
        </w:rPr>
        <w:t>*</w:t>
      </w:r>
      <w:r w:rsidR="004F0AE8" w:rsidRPr="0071536E">
        <w:rPr>
          <w:rStyle w:val="news-source"/>
        </w:rPr>
        <w:t xml:space="preserve">innen </w:t>
      </w:r>
      <w:r w:rsidR="003174FF" w:rsidRPr="0071536E">
        <w:rPr>
          <w:rStyle w:val="news-source"/>
        </w:rPr>
        <w:t>sollen ab 70</w:t>
      </w:r>
      <w:r w:rsidR="0071536E" w:rsidRPr="0071536E">
        <w:rPr>
          <w:rStyle w:val="news-source"/>
        </w:rPr>
        <w:t xml:space="preserve"> </w:t>
      </w:r>
      <w:r w:rsidR="003174FF" w:rsidRPr="0071536E">
        <w:rPr>
          <w:rStyle w:val="news-source"/>
        </w:rPr>
        <w:t>Fahrtauglichkeit nachwei</w:t>
      </w:r>
      <w:r w:rsidR="000977C5" w:rsidRPr="0071536E">
        <w:rPr>
          <w:rStyle w:val="news-source"/>
        </w:rPr>
        <w:t>sen</w:t>
      </w:r>
    </w:p>
    <w:p w14:paraId="36EF2720" w14:textId="25985718" w:rsidR="0076282A" w:rsidRDefault="0076282A" w:rsidP="007D27CE">
      <w:pPr>
        <w:spacing w:line="360" w:lineRule="auto"/>
        <w:jc w:val="both"/>
        <w:rPr>
          <w:rStyle w:val="news-source"/>
        </w:rPr>
      </w:pPr>
      <w:r>
        <w:rPr>
          <w:rStyle w:val="news-source"/>
        </w:rPr>
        <w:t xml:space="preserve">Verfügbar unter: </w:t>
      </w:r>
      <w:hyperlink r:id="rId33" w:history="1">
        <w:r w:rsidR="005534B3" w:rsidRPr="00CA0254">
          <w:rPr>
            <w:rStyle w:val="Hyperlink"/>
          </w:rPr>
          <w:t>https://www.fr.de/verbraucher/fuehrerschein-eu-ankuendigung-70-rentner-auto-autofahren-92123855.html</w:t>
        </w:r>
      </w:hyperlink>
      <w:r w:rsidR="005534B3">
        <w:rPr>
          <w:rStyle w:val="news-source"/>
        </w:rPr>
        <w:t xml:space="preserve"> </w:t>
      </w:r>
      <w:r w:rsidR="005534B3">
        <w:rPr>
          <w:rStyle w:val="news-source"/>
        </w:rPr>
        <w:br/>
        <w:t>[Letzter Zugriff: 08.04.2023 15:51]</w:t>
      </w:r>
    </w:p>
    <w:p w14:paraId="0169F83E" w14:textId="78D86FCD" w:rsidR="005817FC" w:rsidRDefault="005817FC" w:rsidP="007D27CE">
      <w:pPr>
        <w:pStyle w:val="berschrift4"/>
        <w:spacing w:line="360" w:lineRule="auto"/>
        <w:jc w:val="both"/>
        <w:rPr>
          <w:rStyle w:val="news-source"/>
        </w:rPr>
      </w:pPr>
      <w:bookmarkStart w:id="37" w:name="_Lague_S._(2022):"/>
      <w:bookmarkEnd w:id="37"/>
      <w:proofErr w:type="spellStart"/>
      <w:r>
        <w:rPr>
          <w:rStyle w:val="news-source"/>
        </w:rPr>
        <w:t>Lague</w:t>
      </w:r>
      <w:proofErr w:type="spellEnd"/>
      <w:r>
        <w:rPr>
          <w:rStyle w:val="news-source"/>
        </w:rPr>
        <w:t xml:space="preserve"> S.</w:t>
      </w:r>
      <w:r w:rsidR="00081B36">
        <w:rPr>
          <w:rStyle w:val="news-source"/>
        </w:rPr>
        <w:t xml:space="preserve"> (2022</w:t>
      </w:r>
      <w:r w:rsidR="00081B36" w:rsidRPr="00877607">
        <w:rPr>
          <w:rStyle w:val="news-source"/>
          <w:lang w:val="en-US"/>
        </w:rPr>
        <w:t xml:space="preserve">): </w:t>
      </w:r>
      <w:r w:rsidR="00506D86" w:rsidRPr="00877607">
        <w:rPr>
          <w:rStyle w:val="news-source"/>
          <w:lang w:val="en-US"/>
        </w:rPr>
        <w:t>How to create a Neural Network (and Train it to Identify</w:t>
      </w:r>
      <w:r w:rsidR="002F3F12" w:rsidRPr="00877607">
        <w:rPr>
          <w:rStyle w:val="news-source"/>
          <w:lang w:val="en-US"/>
        </w:rPr>
        <w:t xml:space="preserve"> Doodles)</w:t>
      </w:r>
      <w:r w:rsidR="002F3F12">
        <w:rPr>
          <w:rStyle w:val="news-source"/>
        </w:rPr>
        <w:t xml:space="preserve"> [Online</w:t>
      </w:r>
      <w:r w:rsidR="00E55B29">
        <w:rPr>
          <w:rStyle w:val="news-source"/>
        </w:rPr>
        <w:t xml:space="preserve"> (Video)</w:t>
      </w:r>
      <w:r w:rsidR="002F3F12">
        <w:rPr>
          <w:rStyle w:val="news-source"/>
        </w:rPr>
        <w:t>]</w:t>
      </w:r>
    </w:p>
    <w:p w14:paraId="452BF5F8" w14:textId="4D6E05B9" w:rsidR="002F3F12" w:rsidRDefault="00E55B29" w:rsidP="007D27CE">
      <w:pPr>
        <w:spacing w:line="360" w:lineRule="auto"/>
        <w:jc w:val="both"/>
        <w:rPr>
          <w:rStyle w:val="news-source"/>
        </w:rPr>
      </w:pPr>
      <w:r>
        <w:rPr>
          <w:rStyle w:val="news-source"/>
        </w:rPr>
        <w:t xml:space="preserve">Verfügbar unter: </w:t>
      </w:r>
      <w:hyperlink r:id="rId34" w:history="1">
        <w:r w:rsidR="00C64434" w:rsidRPr="0008044F">
          <w:rPr>
            <w:rStyle w:val="Hyperlink"/>
          </w:rPr>
          <w:t>https://youtu.be/hfMk-kjRv4c</w:t>
        </w:r>
      </w:hyperlink>
      <w:r w:rsidR="00C64434">
        <w:rPr>
          <w:rStyle w:val="news-source"/>
        </w:rPr>
        <w:br/>
        <w:t>[Letzter Zugriff: 12.04.2023 16:41]</w:t>
      </w:r>
    </w:p>
    <w:p w14:paraId="44FD45A6" w14:textId="4365BE8E" w:rsidR="00DB37EF" w:rsidRPr="00DB37EF" w:rsidRDefault="00E93E99" w:rsidP="007D27CE">
      <w:pPr>
        <w:pStyle w:val="berschrift4"/>
        <w:spacing w:line="360" w:lineRule="auto"/>
        <w:jc w:val="both"/>
        <w:rPr>
          <w:rStyle w:val="news-source"/>
        </w:rPr>
      </w:pPr>
      <w:bookmarkStart w:id="38" w:name="_Müschen_F._(27.01.2023):"/>
      <w:bookmarkEnd w:id="38"/>
      <w:proofErr w:type="spellStart"/>
      <w:r w:rsidRPr="00DB37EF">
        <w:rPr>
          <w:rStyle w:val="news-source"/>
        </w:rPr>
        <w:t>Müschen</w:t>
      </w:r>
      <w:proofErr w:type="spellEnd"/>
      <w:r w:rsidRPr="00DB37EF">
        <w:rPr>
          <w:rStyle w:val="news-source"/>
        </w:rPr>
        <w:t xml:space="preserve"> F</w:t>
      </w:r>
      <w:r w:rsidR="00EE53F2" w:rsidRPr="00DB37EF">
        <w:rPr>
          <w:rStyle w:val="news-source"/>
        </w:rPr>
        <w:t>. (27.01.2023</w:t>
      </w:r>
      <w:r w:rsidR="00A4005B" w:rsidRPr="00DB37EF">
        <w:rPr>
          <w:rStyle w:val="news-source"/>
        </w:rPr>
        <w:t>): Eignungstests für Ältere: Weniger Unfälle [Online]</w:t>
      </w:r>
      <w:r w:rsidR="00F61F4D" w:rsidRPr="00DB37EF">
        <w:rPr>
          <w:rStyle w:val="news-source"/>
        </w:rPr>
        <w:t xml:space="preserve"> </w:t>
      </w:r>
    </w:p>
    <w:p w14:paraId="2A07CBA4" w14:textId="1A905348" w:rsidR="00E93E99" w:rsidRDefault="00F61F4D" w:rsidP="007D27CE">
      <w:pPr>
        <w:spacing w:line="360" w:lineRule="auto"/>
        <w:jc w:val="both"/>
        <w:rPr>
          <w:rStyle w:val="news-source"/>
        </w:rPr>
      </w:pPr>
      <w:r>
        <w:rPr>
          <w:rStyle w:val="news-source"/>
        </w:rPr>
        <w:t xml:space="preserve">Verfügbar unter: </w:t>
      </w:r>
      <w:hyperlink r:id="rId35" w:history="1">
        <w:r w:rsidRPr="00CA0254">
          <w:rPr>
            <w:rStyle w:val="Hyperlink"/>
          </w:rPr>
          <w:t>https://www.zdf.de/nachrichten/panorama/eignungstest-autofahrer-alter-japan-100.html</w:t>
        </w:r>
      </w:hyperlink>
      <w:r>
        <w:rPr>
          <w:rStyle w:val="news-source"/>
        </w:rPr>
        <w:t xml:space="preserve">                                                                                                                                                                     </w:t>
      </w:r>
      <w:r w:rsidR="00DB37EF">
        <w:rPr>
          <w:rStyle w:val="news-source"/>
        </w:rPr>
        <w:t xml:space="preserve">  [</w:t>
      </w:r>
      <w:r>
        <w:rPr>
          <w:rStyle w:val="news-source"/>
        </w:rPr>
        <w:t xml:space="preserve">Letzter Zugriff: </w:t>
      </w:r>
      <w:r w:rsidR="00497411">
        <w:rPr>
          <w:rStyle w:val="news-source"/>
        </w:rPr>
        <w:t>08.04.2023 15:42]</w:t>
      </w:r>
    </w:p>
    <w:p w14:paraId="7F190E10" w14:textId="77777777" w:rsidR="00DB37EF" w:rsidRPr="00DB37EF" w:rsidRDefault="008626B6" w:rsidP="007D27CE">
      <w:pPr>
        <w:pStyle w:val="berschrift4"/>
        <w:spacing w:line="360" w:lineRule="auto"/>
        <w:jc w:val="both"/>
        <w:rPr>
          <w:rStyle w:val="news-source"/>
        </w:rPr>
      </w:pPr>
      <w:bookmarkStart w:id="39" w:name="_Paulsen_T._(15.07.2021):"/>
      <w:bookmarkEnd w:id="39"/>
      <w:r w:rsidRPr="00DB37EF">
        <w:rPr>
          <w:rStyle w:val="news-source"/>
        </w:rPr>
        <w:t>Paulsen T. (15.07.2021</w:t>
      </w:r>
      <w:r w:rsidR="00566986" w:rsidRPr="00DB37EF">
        <w:rPr>
          <w:rStyle w:val="news-source"/>
        </w:rPr>
        <w:t>): Autonomes Fahren die 5 Stufen zum selbst fahrenden Auto</w:t>
      </w:r>
      <w:r w:rsidR="00883DE8" w:rsidRPr="00DB37EF">
        <w:rPr>
          <w:rStyle w:val="news-source"/>
        </w:rPr>
        <w:t xml:space="preserve"> [Online]</w:t>
      </w:r>
    </w:p>
    <w:p w14:paraId="143AAE6B" w14:textId="4851A44E" w:rsidR="00C07A8A" w:rsidRDefault="00883DE8" w:rsidP="007D27CE">
      <w:pPr>
        <w:spacing w:line="360" w:lineRule="auto"/>
        <w:jc w:val="both"/>
        <w:rPr>
          <w:rStyle w:val="news-source"/>
        </w:rPr>
      </w:pPr>
      <w:r>
        <w:rPr>
          <w:rStyle w:val="news-source"/>
        </w:rPr>
        <w:t xml:space="preserve">Verfügbar unter: </w:t>
      </w:r>
      <w:hyperlink r:id="rId36" w:history="1">
        <w:r w:rsidRPr="00297961">
          <w:rPr>
            <w:rStyle w:val="Hyperlink"/>
          </w:rPr>
          <w:t>https://www.adac.de/rund-ums-fahrzeug/ausstattung-technik-zubehoer/autonomes-fahren/grundlagen/autonomes-fahren-5-stufen/</w:t>
        </w:r>
      </w:hyperlink>
      <w:r>
        <w:rPr>
          <w:rStyle w:val="news-source"/>
        </w:rPr>
        <w:t xml:space="preserve"> </w:t>
      </w:r>
      <w:r>
        <w:rPr>
          <w:rStyle w:val="news-source"/>
        </w:rPr>
        <w:br/>
      </w:r>
      <w:r w:rsidR="00E97BB2">
        <w:rPr>
          <w:rStyle w:val="news-source"/>
        </w:rPr>
        <w:t>[Letzter Zugriff: 11.04.2023 14:47]</w:t>
      </w:r>
    </w:p>
    <w:p w14:paraId="0F082023" w14:textId="0D88DFA6" w:rsidR="000A6161" w:rsidRDefault="000A6161" w:rsidP="007D27CE">
      <w:pPr>
        <w:pStyle w:val="berschrift4"/>
        <w:spacing w:line="360" w:lineRule="auto"/>
        <w:jc w:val="both"/>
        <w:rPr>
          <w:rStyle w:val="news-source"/>
        </w:rPr>
      </w:pPr>
      <w:bookmarkStart w:id="40" w:name="_Ruder_S._(2017)"/>
      <w:bookmarkEnd w:id="40"/>
      <w:r>
        <w:rPr>
          <w:rStyle w:val="news-source"/>
        </w:rPr>
        <w:lastRenderedPageBreak/>
        <w:t>Ruder S.</w:t>
      </w:r>
      <w:r w:rsidR="00FE4763">
        <w:rPr>
          <w:rStyle w:val="news-source"/>
        </w:rPr>
        <w:t xml:space="preserve"> (2017)</w:t>
      </w:r>
      <w:r w:rsidR="00506D86">
        <w:rPr>
          <w:rStyle w:val="news-source"/>
        </w:rPr>
        <w:t>:</w:t>
      </w:r>
      <w:r w:rsidR="00FE4763">
        <w:rPr>
          <w:rStyle w:val="news-source"/>
        </w:rPr>
        <w:t xml:space="preserve"> </w:t>
      </w:r>
      <w:r w:rsidR="00FE4763" w:rsidRPr="00B4078C">
        <w:rPr>
          <w:rStyle w:val="news-source"/>
          <w:lang w:val="en-US"/>
        </w:rPr>
        <w:t xml:space="preserve">An overview of gradient </w:t>
      </w:r>
      <w:r w:rsidR="00B4078C" w:rsidRPr="00B4078C">
        <w:rPr>
          <w:rStyle w:val="news-source"/>
          <w:lang w:val="en-US"/>
        </w:rPr>
        <w:t>descent optimization</w:t>
      </w:r>
      <w:r w:rsidR="00FE4763" w:rsidRPr="00B4078C">
        <w:rPr>
          <w:rStyle w:val="news-source"/>
          <w:lang w:val="en-US"/>
        </w:rPr>
        <w:t xml:space="preserve"> algorithms</w:t>
      </w:r>
      <w:r w:rsidR="00343B63">
        <w:rPr>
          <w:rStyle w:val="news-source"/>
          <w:lang w:val="en-US"/>
        </w:rPr>
        <w:t xml:space="preserve"> [Online]</w:t>
      </w:r>
    </w:p>
    <w:p w14:paraId="6C386AD2" w14:textId="2D8F6878" w:rsidR="00B4078C" w:rsidRDefault="00343B63" w:rsidP="007D27CE">
      <w:pPr>
        <w:spacing w:line="360" w:lineRule="auto"/>
        <w:jc w:val="both"/>
      </w:pPr>
      <w:r>
        <w:t xml:space="preserve">Verfügbar unter: </w:t>
      </w:r>
      <w:hyperlink r:id="rId37" w:history="1">
        <w:r w:rsidRPr="0008044F">
          <w:rPr>
            <w:rStyle w:val="Hyperlink"/>
          </w:rPr>
          <w:t>https://arxiv.org/pdf/1609.04747.pdf</w:t>
        </w:r>
      </w:hyperlink>
      <w:r>
        <w:t xml:space="preserve"> </w:t>
      </w:r>
      <w:r w:rsidR="007E5220">
        <w:br/>
        <w:t xml:space="preserve">(1): </w:t>
      </w:r>
      <w:r w:rsidR="00F55917">
        <w:t>S1-</w:t>
      </w:r>
      <w:r w:rsidR="0078480C">
        <w:t>3</w:t>
      </w:r>
      <w:r w:rsidR="007E5220">
        <w:br/>
        <w:t>[Letzter Zugriff: 12.04.2023 16:33]</w:t>
      </w:r>
    </w:p>
    <w:p w14:paraId="735E0197" w14:textId="535A727F" w:rsidR="00017888" w:rsidRDefault="00017888" w:rsidP="007D27CE">
      <w:pPr>
        <w:pStyle w:val="berschrift4"/>
        <w:spacing w:line="360" w:lineRule="auto"/>
        <w:jc w:val="both"/>
      </w:pPr>
      <w:r>
        <w:t>Ru</w:t>
      </w:r>
      <w:r w:rsidR="004C0EE4">
        <w:t xml:space="preserve">tz </w:t>
      </w:r>
      <w:r w:rsidR="006C7C2A">
        <w:t>C. (2011): Immanuel</w:t>
      </w:r>
      <w:r w:rsidR="00826613">
        <w:t xml:space="preserve"> Kants „Selbstzweckformel“</w:t>
      </w:r>
      <w:r w:rsidR="001A7E68">
        <w:t xml:space="preserve"> [Online]</w:t>
      </w:r>
    </w:p>
    <w:p w14:paraId="03106D13" w14:textId="682ADA62" w:rsidR="0023118F" w:rsidRDefault="0023118F" w:rsidP="007D27CE">
      <w:pPr>
        <w:spacing w:line="360" w:lineRule="auto"/>
        <w:jc w:val="both"/>
      </w:pPr>
      <w:r>
        <w:t xml:space="preserve">Verfügbar unter: </w:t>
      </w:r>
      <w:hyperlink r:id="rId38" w:history="1">
        <w:r w:rsidRPr="0008044F">
          <w:rPr>
            <w:rStyle w:val="Hyperlink"/>
          </w:rPr>
          <w:t>https://freidenker.cc/immanuel-kants-selbstzweckformel/4301</w:t>
        </w:r>
      </w:hyperlink>
      <w:r>
        <w:br/>
      </w:r>
      <w:r w:rsidR="006A5895">
        <w:t xml:space="preserve">[Letzter </w:t>
      </w:r>
      <w:r w:rsidR="00175CCF">
        <w:t>Zugriff: 12.04.2023 18:57]</w:t>
      </w:r>
    </w:p>
    <w:p w14:paraId="56F51F44" w14:textId="77777777" w:rsidR="00DB37EF" w:rsidRPr="00DB37EF" w:rsidRDefault="00AA5C8C" w:rsidP="007D27CE">
      <w:pPr>
        <w:pStyle w:val="berschrift4"/>
        <w:spacing w:line="360" w:lineRule="auto"/>
        <w:jc w:val="both"/>
      </w:pPr>
      <w:bookmarkStart w:id="41" w:name="_Schubert,_Klaus/Martina_Klein"/>
      <w:bookmarkEnd w:id="41"/>
      <w:r w:rsidRPr="00DB37EF">
        <w:t>Schubert, Klaus/Martina Klein</w:t>
      </w:r>
      <w:r w:rsidR="003532F8" w:rsidRPr="00DB37EF">
        <w:t xml:space="preserve"> (2020): Das Politiklexikon der Bundeszentrale für Politische Bildung: Utilitarismus</w:t>
      </w:r>
      <w:r w:rsidR="00E02700" w:rsidRPr="00DB37EF">
        <w:t xml:space="preserve"> </w:t>
      </w:r>
      <w:r w:rsidR="00A85F5F" w:rsidRPr="00DB37EF">
        <w:t>[Online]</w:t>
      </w:r>
    </w:p>
    <w:p w14:paraId="0E5862AA" w14:textId="2C6FC569" w:rsidR="006D7D40" w:rsidRDefault="00BD7ACB" w:rsidP="007D27CE">
      <w:pPr>
        <w:spacing w:line="360" w:lineRule="auto"/>
        <w:jc w:val="both"/>
      </w:pPr>
      <w:r>
        <w:t xml:space="preserve">Verfügbar unter: </w:t>
      </w:r>
      <w:hyperlink r:id="rId39" w:history="1">
        <w:r w:rsidRPr="00CA0254">
          <w:rPr>
            <w:rStyle w:val="Hyperlink"/>
          </w:rPr>
          <w:t>https://www.bpb.de/kurz-knapp/lexika/politiklexikon/18385/utilitarismus/</w:t>
        </w:r>
      </w:hyperlink>
      <w:r>
        <w:t xml:space="preserve"> </w:t>
      </w:r>
      <w:r>
        <w:br/>
        <w:t xml:space="preserve">[Letzter Zugriff: 08.04.2023 </w:t>
      </w:r>
      <w:r w:rsidR="0054747B">
        <w:t>22:57]</w:t>
      </w:r>
    </w:p>
    <w:p w14:paraId="5E22B1FD" w14:textId="77777777" w:rsidR="00DB37EF" w:rsidRPr="00471976" w:rsidRDefault="00301C6B" w:rsidP="007D27CE">
      <w:pPr>
        <w:pStyle w:val="berschrift4"/>
        <w:spacing w:line="360" w:lineRule="auto"/>
        <w:jc w:val="both"/>
      </w:pPr>
      <w:bookmarkStart w:id="42" w:name="_Statistisches_Bundesamt_(02."/>
      <w:bookmarkEnd w:id="42"/>
      <w:r w:rsidRPr="00471976">
        <w:t>Statistisches Bundesamt (</w:t>
      </w:r>
      <w:r w:rsidR="00EC1D8F" w:rsidRPr="00471976">
        <w:t>0</w:t>
      </w:r>
      <w:r w:rsidRPr="00471976">
        <w:t>2.</w:t>
      </w:r>
      <w:r w:rsidR="00EC1D8F" w:rsidRPr="00471976">
        <w:t xml:space="preserve"> </w:t>
      </w:r>
      <w:r w:rsidRPr="00471976">
        <w:t>März 2023):</w:t>
      </w:r>
      <w:r w:rsidR="00EC1D8F" w:rsidRPr="00471976">
        <w:t xml:space="preserve"> Ältere Menschen seltener in Verkehrsunfälle verstrickt</w:t>
      </w:r>
      <w:r w:rsidR="00EB583C" w:rsidRPr="00471976">
        <w:t xml:space="preserve"> </w:t>
      </w:r>
      <w:r w:rsidR="009967E8" w:rsidRPr="00471976">
        <w:t>[Online]</w:t>
      </w:r>
    </w:p>
    <w:p w14:paraId="4E27B366" w14:textId="4E26D1C6" w:rsidR="00301C6B" w:rsidRDefault="00DB37EF" w:rsidP="007D27CE">
      <w:pPr>
        <w:spacing w:line="360" w:lineRule="auto"/>
        <w:jc w:val="both"/>
      </w:pPr>
      <w:r>
        <w:t>V</w:t>
      </w:r>
      <w:r w:rsidR="00EB583C">
        <w:t>erfügbar</w:t>
      </w:r>
      <w:r w:rsidR="009967E8">
        <w:t> unter: </w:t>
      </w:r>
      <w:hyperlink r:id="rId40" w:history="1">
        <w:r w:rsidR="009967E8" w:rsidRPr="00CA0254">
          <w:rPr>
            <w:rStyle w:val="Hyperlink"/>
          </w:rPr>
          <w:t>https://www.destatis.de/DE/Presse/Pressemitteilungen/2023/03/PD23_N013_46241.html</w:t>
        </w:r>
      </w:hyperlink>
      <w:r>
        <w:br/>
        <w:t>[</w:t>
      </w:r>
      <w:r w:rsidR="008F1E68">
        <w:t xml:space="preserve">Letzter Zugriff: 08.04.2023 </w:t>
      </w:r>
      <w:r w:rsidR="006175E6">
        <w:t>15:30]</w:t>
      </w:r>
    </w:p>
    <w:p w14:paraId="63CA4084" w14:textId="77777777" w:rsidR="00DB37EF" w:rsidRPr="00DB37EF" w:rsidRDefault="00005B15" w:rsidP="007D27CE">
      <w:pPr>
        <w:pStyle w:val="berschrift4"/>
        <w:spacing w:line="360" w:lineRule="auto"/>
        <w:jc w:val="both"/>
      </w:pPr>
      <w:bookmarkStart w:id="43" w:name="_Statistisches_Bundesamt_(24."/>
      <w:bookmarkEnd w:id="43"/>
      <w:r w:rsidRPr="00DB37EF">
        <w:t>Statistisches Bundesamt (24. März 2023): Fehlverhalten der Fahrerinnen und Fahrer bei Unfällen mit Personalschaden [Online]</w:t>
      </w:r>
    </w:p>
    <w:p w14:paraId="76CB8F10" w14:textId="3D9D5BAD" w:rsidR="00005B15" w:rsidRDefault="00005B15" w:rsidP="007D27CE">
      <w:pPr>
        <w:spacing w:line="360" w:lineRule="auto"/>
        <w:jc w:val="both"/>
      </w:pPr>
      <w:r>
        <w:t xml:space="preserve"> Verfügbar unter: </w:t>
      </w:r>
      <w:hyperlink r:id="rId41" w:history="1">
        <w:r w:rsidR="00CD0AF7">
          <w:rPr>
            <w:rStyle w:val="Hyperlink"/>
          </w:rPr>
          <w:t>https://www.destatis.de/DE/Themen/Gesellschaft-Umwelt/Verkehrsunfaelle/Tabellen/fehlverhalten-fahrzeugfuehrer.html</w:t>
        </w:r>
      </w:hyperlink>
      <w:r>
        <w:t xml:space="preserve"> </w:t>
      </w:r>
      <w:r w:rsidR="00DB37EF">
        <w:br/>
        <w:t>[</w:t>
      </w:r>
      <w:r w:rsidR="006D7894">
        <w:t xml:space="preserve">Letzter Zugriff: 08.04.2023 </w:t>
      </w:r>
      <w:r w:rsidR="008F1E68">
        <w:t>14:05]</w:t>
      </w:r>
    </w:p>
    <w:p w14:paraId="7893439D" w14:textId="77777777" w:rsidR="00446766" w:rsidRPr="00446766" w:rsidRDefault="00AF3066" w:rsidP="007D27CE">
      <w:pPr>
        <w:pStyle w:val="berschrift4"/>
        <w:spacing w:line="360" w:lineRule="auto"/>
        <w:jc w:val="both"/>
      </w:pPr>
      <w:r w:rsidRPr="00446766">
        <w:t xml:space="preserve">Statistisches Bundesamt </w:t>
      </w:r>
      <w:r w:rsidR="003823D6" w:rsidRPr="00446766">
        <w:t xml:space="preserve">(24. März 2023): </w:t>
      </w:r>
      <w:r w:rsidR="00DB2079" w:rsidRPr="00446766">
        <w:t xml:space="preserve">Straßenverkehrsunfälle </w:t>
      </w:r>
      <w:r w:rsidR="00A311CD" w:rsidRPr="00446766">
        <w:t>nach Unfallkategorie</w:t>
      </w:r>
      <w:r w:rsidR="00A461FE" w:rsidRPr="00446766">
        <w:t xml:space="preserve"> </w:t>
      </w:r>
      <w:r w:rsidR="00510B2A" w:rsidRPr="00446766">
        <w:t>[</w:t>
      </w:r>
      <w:r w:rsidR="00A85986" w:rsidRPr="00446766">
        <w:t>Online]</w:t>
      </w:r>
    </w:p>
    <w:p w14:paraId="5A993852" w14:textId="61E3BB3F" w:rsidR="0030334C" w:rsidRDefault="00A461FE" w:rsidP="007D27CE">
      <w:pPr>
        <w:spacing w:line="360" w:lineRule="auto"/>
        <w:jc w:val="both"/>
      </w:pPr>
      <w:r>
        <w:t>Verfügbar</w:t>
      </w:r>
      <w:r w:rsidR="00B43C92">
        <w:t> </w:t>
      </w:r>
      <w:r>
        <w:t>unter</w:t>
      </w:r>
      <w:r w:rsidR="00510B2A">
        <w:t>:</w:t>
      </w:r>
      <w:r w:rsidR="00B43C92">
        <w:t> </w:t>
      </w:r>
      <w:hyperlink r:id="rId42" w:history="1">
        <w:r w:rsidR="00D21F82" w:rsidRPr="00446766">
          <w:rPr>
            <w:rStyle w:val="Hyperlink"/>
          </w:rPr>
          <w:t>https://www.destatis.de/DE/Themen/Gesellschaft-Umwelt/Verkehrsunfaelle/Tabellen/polizeilich-erfasste-unfaelle.html</w:t>
        </w:r>
      </w:hyperlink>
      <w:r w:rsidR="00DB37EF">
        <w:br/>
      </w:r>
      <w:r w:rsidR="0080172F">
        <w:t>[Letzter Zugriff: 08.04.2023 13:50]</w:t>
      </w:r>
    </w:p>
    <w:p w14:paraId="56288959" w14:textId="77777777" w:rsidR="00471976" w:rsidRPr="00286650" w:rsidRDefault="003851AA" w:rsidP="007D27CE">
      <w:pPr>
        <w:pStyle w:val="berschrift4"/>
        <w:spacing w:line="360" w:lineRule="auto"/>
        <w:jc w:val="both"/>
        <w:rPr>
          <w:lang w:val="fr-FR"/>
        </w:rPr>
      </w:pPr>
      <w:bookmarkStart w:id="44" w:name="_Yao_X._(1999):"/>
      <w:bookmarkEnd w:id="44"/>
      <w:r w:rsidRPr="00286650">
        <w:rPr>
          <w:lang w:val="fr-FR"/>
        </w:rPr>
        <w:t>Y</w:t>
      </w:r>
      <w:r w:rsidR="0080773A" w:rsidRPr="00286650">
        <w:rPr>
          <w:lang w:val="fr-FR"/>
        </w:rPr>
        <w:t>ao X. (1999</w:t>
      </w:r>
      <w:r w:rsidR="0080773A" w:rsidRPr="00471976">
        <w:rPr>
          <w:lang w:val="en-US"/>
        </w:rPr>
        <w:t>)</w:t>
      </w:r>
      <w:r w:rsidR="00DD0B88" w:rsidRPr="00471976">
        <w:rPr>
          <w:lang w:val="en-US"/>
        </w:rPr>
        <w:t>: Evolving Artificial Neural Networks</w:t>
      </w:r>
      <w:r w:rsidR="00DD0B88" w:rsidRPr="00286650">
        <w:rPr>
          <w:lang w:val="fr-FR"/>
        </w:rPr>
        <w:t xml:space="preserve"> [Online]</w:t>
      </w:r>
    </w:p>
    <w:p w14:paraId="0311B47A" w14:textId="55CBCF32" w:rsidR="003851AA" w:rsidRDefault="00471976" w:rsidP="007D27CE">
      <w:pPr>
        <w:spacing w:line="360" w:lineRule="auto"/>
        <w:jc w:val="both"/>
      </w:pPr>
      <w:r>
        <w:t xml:space="preserve">Verfügbar unter: </w:t>
      </w:r>
      <w:hyperlink r:id="rId43" w:history="1">
        <w:r w:rsidRPr="00297961">
          <w:rPr>
            <w:rStyle w:val="Hyperlink"/>
          </w:rPr>
          <w:t>https://www.cs.bham.ac.uk/~xin/papers/published_iproc_sep99.pdf</w:t>
        </w:r>
      </w:hyperlink>
      <w:r>
        <w:br/>
      </w:r>
      <w:r w:rsidR="00C105C5">
        <w:t>(1): S.</w:t>
      </w:r>
      <w:r w:rsidR="00F07333">
        <w:t>2</w:t>
      </w:r>
      <w:r w:rsidR="00120755">
        <w:t xml:space="preserve"> (PDF) S.1423  (Buch)</w:t>
      </w:r>
      <w:r w:rsidR="00F07333">
        <w:t xml:space="preserve"> </w:t>
      </w:r>
      <w:r w:rsidR="003E7AAB">
        <w:t xml:space="preserve">I. </w:t>
      </w:r>
      <w:r w:rsidR="003E7AAB" w:rsidRPr="00B02436">
        <w:rPr>
          <w:lang w:val="en-US"/>
        </w:rPr>
        <w:t xml:space="preserve">Introduction 2) Learning </w:t>
      </w:r>
      <w:r w:rsidR="00B02436" w:rsidRPr="00B02436">
        <w:rPr>
          <w:lang w:val="en-US"/>
        </w:rPr>
        <w:t>in ANN‘s</w:t>
      </w:r>
      <w:r w:rsidR="00CB2F0E">
        <w:rPr>
          <w:lang w:val="en-US"/>
        </w:rPr>
        <w:br/>
        <w:t>(2): S.5</w:t>
      </w:r>
      <w:r w:rsidR="001E000D">
        <w:rPr>
          <w:lang w:val="en-US"/>
        </w:rPr>
        <w:t xml:space="preserve"> (PDF) S.1427 (Buch)</w:t>
      </w:r>
      <w:r w:rsidR="00120755">
        <w:rPr>
          <w:lang w:val="en-US"/>
        </w:rPr>
        <w:t xml:space="preserve"> II. The evolution of </w:t>
      </w:r>
      <w:r w:rsidR="00924B15">
        <w:rPr>
          <w:lang w:val="en-US"/>
        </w:rPr>
        <w:t>connection</w:t>
      </w:r>
      <w:r w:rsidR="00120755">
        <w:rPr>
          <w:lang w:val="en-US"/>
        </w:rPr>
        <w:t xml:space="preserve"> </w:t>
      </w:r>
      <w:r w:rsidR="00924B15">
        <w:rPr>
          <w:lang w:val="en-US"/>
        </w:rPr>
        <w:t>weights B. Real-Number Representation</w:t>
      </w:r>
      <w:r w:rsidR="00DB37EF">
        <w:br/>
      </w:r>
      <w:r w:rsidR="000C3684">
        <w:t xml:space="preserve">[Letzter Zugriff: </w:t>
      </w:r>
      <w:r w:rsidR="00074D96">
        <w:t>11.04.2023 18:10]</w:t>
      </w:r>
    </w:p>
    <w:p w14:paraId="0BE6C162" w14:textId="77777777" w:rsidR="0073471A" w:rsidRPr="002B317C" w:rsidRDefault="00000000" w:rsidP="007D27CE">
      <w:pPr>
        <w:pStyle w:val="berschrift4"/>
        <w:spacing w:line="360" w:lineRule="auto"/>
        <w:jc w:val="both"/>
      </w:pPr>
      <w:hyperlink r:id="rId44" w:history="1">
        <w:bookmarkStart w:id="45" w:name="_Toc132133123"/>
        <w:r w:rsidR="007A2390" w:rsidRPr="002B317C">
          <w:rPr>
            <w:rStyle w:val="Hyperlink"/>
          </w:rPr>
          <w:t>http://www.universelle-automation.de/1966_Boston.pdf</w:t>
        </w:r>
      </w:hyperlink>
      <w:r w:rsidR="007A2390" w:rsidRPr="002B317C">
        <w:t xml:space="preserve"> (</w:t>
      </w:r>
      <w:r w:rsidR="00240CB4" w:rsidRPr="002B317C">
        <w:t>17.12.2002) [Online]</w:t>
      </w:r>
      <w:bookmarkEnd w:id="45"/>
    </w:p>
    <w:p w14:paraId="43F9888E" w14:textId="398A5B8B" w:rsidR="009D31A6" w:rsidRPr="00DB2079" w:rsidRDefault="00240CB4" w:rsidP="007D27CE">
      <w:pPr>
        <w:spacing w:line="360" w:lineRule="auto"/>
        <w:jc w:val="both"/>
      </w:pPr>
      <w:r>
        <w:t>[</w:t>
      </w:r>
      <w:r w:rsidR="007A2390">
        <w:t>Letzter Zugriff:</w:t>
      </w:r>
      <w:r w:rsidR="00FB339D">
        <w:t xml:space="preserve"> </w:t>
      </w:r>
      <w:r w:rsidR="007A2390">
        <w:t xml:space="preserve">11.04.2023 </w:t>
      </w:r>
      <w:r w:rsidR="00FB339D">
        <w:t>17:12]</w:t>
      </w:r>
    </w:p>
    <w:sectPr w:rsidR="009D31A6" w:rsidRPr="00DB2079" w:rsidSect="00347568">
      <w:headerReference w:type="default" r:id="rId45"/>
      <w:footerReference w:type="default" r:id="rId46"/>
      <w:headerReference w:type="first" r:id="rId47"/>
      <w:footerReference w:type="first" r:id="rId48"/>
      <w:pgSz w:w="11906" w:h="16838"/>
      <w:pgMar w:top="1418" w:right="1418"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0A93F" w14:textId="77777777" w:rsidR="00867C02" w:rsidRDefault="00867C02" w:rsidP="00C27CFB">
      <w:pPr>
        <w:spacing w:after="0" w:line="240" w:lineRule="auto"/>
      </w:pPr>
      <w:r>
        <w:separator/>
      </w:r>
    </w:p>
  </w:endnote>
  <w:endnote w:type="continuationSeparator" w:id="0">
    <w:p w14:paraId="0403C2A3" w14:textId="77777777" w:rsidR="00867C02" w:rsidRDefault="00867C02" w:rsidP="00C27CFB">
      <w:pPr>
        <w:spacing w:after="0" w:line="240" w:lineRule="auto"/>
      </w:pPr>
      <w:r>
        <w:continuationSeparator/>
      </w:r>
    </w:p>
  </w:endnote>
  <w:endnote w:type="continuationNotice" w:id="1">
    <w:p w14:paraId="26E75A96" w14:textId="77777777" w:rsidR="00867C02" w:rsidRDefault="00867C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C5F9" w14:textId="46136034" w:rsidR="00347568" w:rsidRDefault="00347568">
    <w:pPr>
      <w:pStyle w:val="Fuzeile"/>
      <w:jc w:val="right"/>
    </w:pPr>
  </w:p>
  <w:p w14:paraId="17C79F9A" w14:textId="77777777" w:rsidR="004763B2" w:rsidRDefault="004763B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707441"/>
      <w:docPartObj>
        <w:docPartGallery w:val="Page Numbers (Bottom of Page)"/>
        <w:docPartUnique/>
      </w:docPartObj>
    </w:sdtPr>
    <w:sdtContent>
      <w:p w14:paraId="6D2CF31E" w14:textId="77777777" w:rsidR="00347568" w:rsidRDefault="00347568">
        <w:pPr>
          <w:pStyle w:val="Fuzeile"/>
          <w:jc w:val="right"/>
        </w:pPr>
        <w:r>
          <w:fldChar w:fldCharType="begin"/>
        </w:r>
        <w:r>
          <w:instrText>PAGE   \* MERGEFORMAT</w:instrText>
        </w:r>
        <w:r>
          <w:fldChar w:fldCharType="separate"/>
        </w:r>
        <w:r>
          <w:t>2</w:t>
        </w:r>
        <w:r>
          <w:fldChar w:fldCharType="end"/>
        </w:r>
      </w:p>
    </w:sdtContent>
  </w:sdt>
  <w:p w14:paraId="7077C0A1" w14:textId="77777777" w:rsidR="00347568" w:rsidRDefault="0034756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85E6" w14:textId="081012A7" w:rsidR="004763B2" w:rsidRDefault="004763B2">
    <w:pPr>
      <w:pStyle w:val="Fuzeile"/>
      <w:jc w:val="right"/>
    </w:pPr>
    <w:r>
      <w:fldChar w:fldCharType="begin"/>
    </w:r>
    <w:r>
      <w:instrText>PAGE   \* MERGEFORMAT</w:instrText>
    </w:r>
    <w:r>
      <w:fldChar w:fldCharType="separate"/>
    </w:r>
    <w:r>
      <w:t>2</w:t>
    </w:r>
    <w:r>
      <w:fldChar w:fldCharType="end"/>
    </w:r>
  </w:p>
  <w:p w14:paraId="1F0B0A68" w14:textId="77777777" w:rsidR="004763B2" w:rsidRDefault="004763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7584C" w14:textId="77777777" w:rsidR="00867C02" w:rsidRDefault="00867C02" w:rsidP="00C27CFB">
      <w:pPr>
        <w:spacing w:after="0" w:line="240" w:lineRule="auto"/>
      </w:pPr>
      <w:r>
        <w:separator/>
      </w:r>
    </w:p>
  </w:footnote>
  <w:footnote w:type="continuationSeparator" w:id="0">
    <w:p w14:paraId="7E245CEE" w14:textId="77777777" w:rsidR="00867C02" w:rsidRDefault="00867C02" w:rsidP="00C27CFB">
      <w:pPr>
        <w:spacing w:after="0" w:line="240" w:lineRule="auto"/>
      </w:pPr>
      <w:r>
        <w:continuationSeparator/>
      </w:r>
    </w:p>
  </w:footnote>
  <w:footnote w:type="continuationNotice" w:id="1">
    <w:p w14:paraId="3BAAC7F4" w14:textId="77777777" w:rsidR="00867C02" w:rsidRDefault="00867C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C8C6" w14:textId="77777777" w:rsidR="00347568" w:rsidRDefault="0034756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9A1B" w14:textId="77777777" w:rsidR="004763B2" w:rsidRDefault="004763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794"/>
    <w:multiLevelType w:val="hybridMultilevel"/>
    <w:tmpl w:val="F21257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B64166"/>
    <w:multiLevelType w:val="hybridMultilevel"/>
    <w:tmpl w:val="5FD275A4"/>
    <w:lvl w:ilvl="0" w:tplc="B8B2198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852BCD"/>
    <w:multiLevelType w:val="hybridMultilevel"/>
    <w:tmpl w:val="18D03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893B30"/>
    <w:multiLevelType w:val="hybridMultilevel"/>
    <w:tmpl w:val="56B603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3CF1FB9"/>
    <w:multiLevelType w:val="hybridMultilevel"/>
    <w:tmpl w:val="59AA6AA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770592743">
    <w:abstractNumId w:val="2"/>
  </w:num>
  <w:num w:numId="2" w16cid:durableId="1029406524">
    <w:abstractNumId w:val="0"/>
  </w:num>
  <w:num w:numId="3" w16cid:durableId="280769965">
    <w:abstractNumId w:val="1"/>
  </w:num>
  <w:num w:numId="4" w16cid:durableId="877544209">
    <w:abstractNumId w:val="4"/>
  </w:num>
  <w:num w:numId="5" w16cid:durableId="1063868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2B"/>
    <w:rsid w:val="000044EE"/>
    <w:rsid w:val="00005678"/>
    <w:rsid w:val="00005B15"/>
    <w:rsid w:val="00010BD5"/>
    <w:rsid w:val="000117CC"/>
    <w:rsid w:val="00011AA1"/>
    <w:rsid w:val="00012546"/>
    <w:rsid w:val="00013500"/>
    <w:rsid w:val="0001619C"/>
    <w:rsid w:val="00017772"/>
    <w:rsid w:val="00017888"/>
    <w:rsid w:val="00022103"/>
    <w:rsid w:val="00022841"/>
    <w:rsid w:val="00023443"/>
    <w:rsid w:val="000244AD"/>
    <w:rsid w:val="00024E9D"/>
    <w:rsid w:val="0002746E"/>
    <w:rsid w:val="000306CE"/>
    <w:rsid w:val="000310C6"/>
    <w:rsid w:val="00031B85"/>
    <w:rsid w:val="0003409B"/>
    <w:rsid w:val="00034DD1"/>
    <w:rsid w:val="00035749"/>
    <w:rsid w:val="0003601A"/>
    <w:rsid w:val="00036F4D"/>
    <w:rsid w:val="00037331"/>
    <w:rsid w:val="000422F1"/>
    <w:rsid w:val="000450A1"/>
    <w:rsid w:val="000514BE"/>
    <w:rsid w:val="00051AAD"/>
    <w:rsid w:val="00052F4D"/>
    <w:rsid w:val="000530C7"/>
    <w:rsid w:val="0005627F"/>
    <w:rsid w:val="00065780"/>
    <w:rsid w:val="000663CB"/>
    <w:rsid w:val="00066E01"/>
    <w:rsid w:val="000678C8"/>
    <w:rsid w:val="00070951"/>
    <w:rsid w:val="00071F26"/>
    <w:rsid w:val="000725C9"/>
    <w:rsid w:val="00073701"/>
    <w:rsid w:val="000743A8"/>
    <w:rsid w:val="00074D96"/>
    <w:rsid w:val="00081B36"/>
    <w:rsid w:val="00081B53"/>
    <w:rsid w:val="00084C6C"/>
    <w:rsid w:val="000853A4"/>
    <w:rsid w:val="00085CEE"/>
    <w:rsid w:val="00085E85"/>
    <w:rsid w:val="000863E4"/>
    <w:rsid w:val="00094518"/>
    <w:rsid w:val="00095A4D"/>
    <w:rsid w:val="00096838"/>
    <w:rsid w:val="000977C5"/>
    <w:rsid w:val="000A021C"/>
    <w:rsid w:val="000A0E2D"/>
    <w:rsid w:val="000A1942"/>
    <w:rsid w:val="000A2C73"/>
    <w:rsid w:val="000A538A"/>
    <w:rsid w:val="000A6161"/>
    <w:rsid w:val="000A654E"/>
    <w:rsid w:val="000A7015"/>
    <w:rsid w:val="000A7323"/>
    <w:rsid w:val="000B0B7F"/>
    <w:rsid w:val="000B2306"/>
    <w:rsid w:val="000C0C44"/>
    <w:rsid w:val="000C0D53"/>
    <w:rsid w:val="000C1830"/>
    <w:rsid w:val="000C3684"/>
    <w:rsid w:val="000C4FAD"/>
    <w:rsid w:val="000C5362"/>
    <w:rsid w:val="000D3673"/>
    <w:rsid w:val="000D3DD7"/>
    <w:rsid w:val="000D4209"/>
    <w:rsid w:val="000D7033"/>
    <w:rsid w:val="000E4902"/>
    <w:rsid w:val="000E5C69"/>
    <w:rsid w:val="000E613A"/>
    <w:rsid w:val="000E6DB3"/>
    <w:rsid w:val="000E7136"/>
    <w:rsid w:val="000F0090"/>
    <w:rsid w:val="000F02B9"/>
    <w:rsid w:val="000F0819"/>
    <w:rsid w:val="000F47F6"/>
    <w:rsid w:val="000F5C1C"/>
    <w:rsid w:val="000F6E00"/>
    <w:rsid w:val="000F7FBD"/>
    <w:rsid w:val="00100480"/>
    <w:rsid w:val="00101A44"/>
    <w:rsid w:val="00101FB8"/>
    <w:rsid w:val="001021AA"/>
    <w:rsid w:val="0010284D"/>
    <w:rsid w:val="00105960"/>
    <w:rsid w:val="001076CC"/>
    <w:rsid w:val="001110FE"/>
    <w:rsid w:val="001122FB"/>
    <w:rsid w:val="00113536"/>
    <w:rsid w:val="001175A1"/>
    <w:rsid w:val="001200C8"/>
    <w:rsid w:val="00120755"/>
    <w:rsid w:val="00121074"/>
    <w:rsid w:val="00121D79"/>
    <w:rsid w:val="00123582"/>
    <w:rsid w:val="00123A4E"/>
    <w:rsid w:val="00124CF0"/>
    <w:rsid w:val="00127363"/>
    <w:rsid w:val="00131967"/>
    <w:rsid w:val="00132884"/>
    <w:rsid w:val="001333B7"/>
    <w:rsid w:val="001337F4"/>
    <w:rsid w:val="001355E1"/>
    <w:rsid w:val="00136D22"/>
    <w:rsid w:val="00143269"/>
    <w:rsid w:val="00145C65"/>
    <w:rsid w:val="00147238"/>
    <w:rsid w:val="00151175"/>
    <w:rsid w:val="00152DFE"/>
    <w:rsid w:val="00153DB3"/>
    <w:rsid w:val="00155417"/>
    <w:rsid w:val="001563D4"/>
    <w:rsid w:val="0015671D"/>
    <w:rsid w:val="00157BEE"/>
    <w:rsid w:val="0016122D"/>
    <w:rsid w:val="00161CF9"/>
    <w:rsid w:val="00162152"/>
    <w:rsid w:val="00163DD8"/>
    <w:rsid w:val="001642A1"/>
    <w:rsid w:val="00164A21"/>
    <w:rsid w:val="001661C3"/>
    <w:rsid w:val="00167830"/>
    <w:rsid w:val="00172184"/>
    <w:rsid w:val="001728D4"/>
    <w:rsid w:val="00173536"/>
    <w:rsid w:val="00174E99"/>
    <w:rsid w:val="00174F68"/>
    <w:rsid w:val="00175BBE"/>
    <w:rsid w:val="00175CCF"/>
    <w:rsid w:val="001765B5"/>
    <w:rsid w:val="00177109"/>
    <w:rsid w:val="00177CBD"/>
    <w:rsid w:val="00180D3A"/>
    <w:rsid w:val="0018173F"/>
    <w:rsid w:val="00182F8C"/>
    <w:rsid w:val="001838ED"/>
    <w:rsid w:val="00184AA7"/>
    <w:rsid w:val="00186CE6"/>
    <w:rsid w:val="00190659"/>
    <w:rsid w:val="001918D2"/>
    <w:rsid w:val="00192339"/>
    <w:rsid w:val="00195D57"/>
    <w:rsid w:val="00196228"/>
    <w:rsid w:val="00196561"/>
    <w:rsid w:val="001966B1"/>
    <w:rsid w:val="001A1AF2"/>
    <w:rsid w:val="001A2CA8"/>
    <w:rsid w:val="001A346D"/>
    <w:rsid w:val="001A4660"/>
    <w:rsid w:val="001A5A0F"/>
    <w:rsid w:val="001A7E68"/>
    <w:rsid w:val="001B41DC"/>
    <w:rsid w:val="001B75BC"/>
    <w:rsid w:val="001B7A7D"/>
    <w:rsid w:val="001B7FE3"/>
    <w:rsid w:val="001C3420"/>
    <w:rsid w:val="001C36EC"/>
    <w:rsid w:val="001C6A40"/>
    <w:rsid w:val="001C6FAD"/>
    <w:rsid w:val="001D19B4"/>
    <w:rsid w:val="001D349D"/>
    <w:rsid w:val="001D4536"/>
    <w:rsid w:val="001D466A"/>
    <w:rsid w:val="001D722B"/>
    <w:rsid w:val="001D7D3F"/>
    <w:rsid w:val="001E000D"/>
    <w:rsid w:val="001E1414"/>
    <w:rsid w:val="001E38D7"/>
    <w:rsid w:val="001E7A4D"/>
    <w:rsid w:val="001F1F51"/>
    <w:rsid w:val="001F22D0"/>
    <w:rsid w:val="001F4B1C"/>
    <w:rsid w:val="00202B98"/>
    <w:rsid w:val="00202E99"/>
    <w:rsid w:val="00202FA2"/>
    <w:rsid w:val="002038EF"/>
    <w:rsid w:val="00204BC2"/>
    <w:rsid w:val="0021009C"/>
    <w:rsid w:val="002115FF"/>
    <w:rsid w:val="002123F3"/>
    <w:rsid w:val="00214690"/>
    <w:rsid w:val="00216216"/>
    <w:rsid w:val="0021624D"/>
    <w:rsid w:val="002222BB"/>
    <w:rsid w:val="00222B06"/>
    <w:rsid w:val="00222CE5"/>
    <w:rsid w:val="002230A7"/>
    <w:rsid w:val="00224473"/>
    <w:rsid w:val="002246C3"/>
    <w:rsid w:val="00225370"/>
    <w:rsid w:val="00225632"/>
    <w:rsid w:val="00225C55"/>
    <w:rsid w:val="002263E7"/>
    <w:rsid w:val="002266BC"/>
    <w:rsid w:val="0023118F"/>
    <w:rsid w:val="00231D94"/>
    <w:rsid w:val="00235830"/>
    <w:rsid w:val="00236573"/>
    <w:rsid w:val="00240CB4"/>
    <w:rsid w:val="0024129C"/>
    <w:rsid w:val="002417F9"/>
    <w:rsid w:val="00242E5D"/>
    <w:rsid w:val="0024396B"/>
    <w:rsid w:val="0024550C"/>
    <w:rsid w:val="00246105"/>
    <w:rsid w:val="00246F58"/>
    <w:rsid w:val="00247974"/>
    <w:rsid w:val="0025157D"/>
    <w:rsid w:val="00254667"/>
    <w:rsid w:val="00255161"/>
    <w:rsid w:val="0025573C"/>
    <w:rsid w:val="00260E05"/>
    <w:rsid w:val="00261324"/>
    <w:rsid w:val="00263556"/>
    <w:rsid w:val="00264BE7"/>
    <w:rsid w:val="00267DCA"/>
    <w:rsid w:val="00271CB2"/>
    <w:rsid w:val="002731AD"/>
    <w:rsid w:val="0027327E"/>
    <w:rsid w:val="00273C17"/>
    <w:rsid w:val="002741E7"/>
    <w:rsid w:val="002769A8"/>
    <w:rsid w:val="00281AA7"/>
    <w:rsid w:val="00281F3A"/>
    <w:rsid w:val="0028423F"/>
    <w:rsid w:val="00286650"/>
    <w:rsid w:val="002902DE"/>
    <w:rsid w:val="0029152D"/>
    <w:rsid w:val="00291716"/>
    <w:rsid w:val="00296BED"/>
    <w:rsid w:val="002978AE"/>
    <w:rsid w:val="002A03C5"/>
    <w:rsid w:val="002A0F21"/>
    <w:rsid w:val="002A2E5D"/>
    <w:rsid w:val="002A51AB"/>
    <w:rsid w:val="002A6C78"/>
    <w:rsid w:val="002A75AA"/>
    <w:rsid w:val="002B0D79"/>
    <w:rsid w:val="002B133B"/>
    <w:rsid w:val="002B14CF"/>
    <w:rsid w:val="002B1767"/>
    <w:rsid w:val="002B1828"/>
    <w:rsid w:val="002B1A86"/>
    <w:rsid w:val="002B2822"/>
    <w:rsid w:val="002B317C"/>
    <w:rsid w:val="002B3228"/>
    <w:rsid w:val="002B349F"/>
    <w:rsid w:val="002B76A3"/>
    <w:rsid w:val="002C278F"/>
    <w:rsid w:val="002C50C6"/>
    <w:rsid w:val="002C6E4C"/>
    <w:rsid w:val="002C7E28"/>
    <w:rsid w:val="002D054D"/>
    <w:rsid w:val="002D05A7"/>
    <w:rsid w:val="002D24B8"/>
    <w:rsid w:val="002D2871"/>
    <w:rsid w:val="002D2D8F"/>
    <w:rsid w:val="002D30E6"/>
    <w:rsid w:val="002D3902"/>
    <w:rsid w:val="002D5A5B"/>
    <w:rsid w:val="002E0CAF"/>
    <w:rsid w:val="002E1577"/>
    <w:rsid w:val="002E2858"/>
    <w:rsid w:val="002E2BD0"/>
    <w:rsid w:val="002E73A8"/>
    <w:rsid w:val="002E7B45"/>
    <w:rsid w:val="002F11D2"/>
    <w:rsid w:val="002F2EF8"/>
    <w:rsid w:val="002F3C74"/>
    <w:rsid w:val="002F3F12"/>
    <w:rsid w:val="00300B4D"/>
    <w:rsid w:val="00301699"/>
    <w:rsid w:val="00301878"/>
    <w:rsid w:val="00301C6B"/>
    <w:rsid w:val="00302FCA"/>
    <w:rsid w:val="0030334C"/>
    <w:rsid w:val="0030551D"/>
    <w:rsid w:val="00305719"/>
    <w:rsid w:val="003078F8"/>
    <w:rsid w:val="00312FBA"/>
    <w:rsid w:val="003135CF"/>
    <w:rsid w:val="003135E5"/>
    <w:rsid w:val="00316C48"/>
    <w:rsid w:val="003173CF"/>
    <w:rsid w:val="003174FF"/>
    <w:rsid w:val="00317F28"/>
    <w:rsid w:val="00320D42"/>
    <w:rsid w:val="00320FAD"/>
    <w:rsid w:val="003234B9"/>
    <w:rsid w:val="00323AAF"/>
    <w:rsid w:val="00323E4D"/>
    <w:rsid w:val="003266B6"/>
    <w:rsid w:val="00327A39"/>
    <w:rsid w:val="00327D88"/>
    <w:rsid w:val="003353B2"/>
    <w:rsid w:val="00335700"/>
    <w:rsid w:val="003358C7"/>
    <w:rsid w:val="003367F2"/>
    <w:rsid w:val="00337758"/>
    <w:rsid w:val="00337A82"/>
    <w:rsid w:val="00340DC2"/>
    <w:rsid w:val="003419E2"/>
    <w:rsid w:val="00343B63"/>
    <w:rsid w:val="00343FCF"/>
    <w:rsid w:val="00345B22"/>
    <w:rsid w:val="00347568"/>
    <w:rsid w:val="00351BAC"/>
    <w:rsid w:val="00351FDC"/>
    <w:rsid w:val="003521BF"/>
    <w:rsid w:val="00352D29"/>
    <w:rsid w:val="003532F8"/>
    <w:rsid w:val="00357B69"/>
    <w:rsid w:val="00360B27"/>
    <w:rsid w:val="0036323E"/>
    <w:rsid w:val="00363D60"/>
    <w:rsid w:val="00366428"/>
    <w:rsid w:val="003665C2"/>
    <w:rsid w:val="003666EC"/>
    <w:rsid w:val="00366E8A"/>
    <w:rsid w:val="0037122E"/>
    <w:rsid w:val="00373FD3"/>
    <w:rsid w:val="00374838"/>
    <w:rsid w:val="003768FB"/>
    <w:rsid w:val="00376B2A"/>
    <w:rsid w:val="00377040"/>
    <w:rsid w:val="0038125D"/>
    <w:rsid w:val="003823D6"/>
    <w:rsid w:val="00382531"/>
    <w:rsid w:val="00383E38"/>
    <w:rsid w:val="003851AA"/>
    <w:rsid w:val="00386FC6"/>
    <w:rsid w:val="0039151E"/>
    <w:rsid w:val="00391FB6"/>
    <w:rsid w:val="00392439"/>
    <w:rsid w:val="00394832"/>
    <w:rsid w:val="00394D95"/>
    <w:rsid w:val="00395043"/>
    <w:rsid w:val="00396446"/>
    <w:rsid w:val="00397062"/>
    <w:rsid w:val="003A0324"/>
    <w:rsid w:val="003A0677"/>
    <w:rsid w:val="003A1223"/>
    <w:rsid w:val="003A1520"/>
    <w:rsid w:val="003A2303"/>
    <w:rsid w:val="003A4651"/>
    <w:rsid w:val="003A4949"/>
    <w:rsid w:val="003A513E"/>
    <w:rsid w:val="003A5A93"/>
    <w:rsid w:val="003B05A5"/>
    <w:rsid w:val="003B0668"/>
    <w:rsid w:val="003B3B01"/>
    <w:rsid w:val="003B451E"/>
    <w:rsid w:val="003B45DA"/>
    <w:rsid w:val="003B46BF"/>
    <w:rsid w:val="003B5BE5"/>
    <w:rsid w:val="003B702B"/>
    <w:rsid w:val="003C0608"/>
    <w:rsid w:val="003C3461"/>
    <w:rsid w:val="003C5715"/>
    <w:rsid w:val="003C5C56"/>
    <w:rsid w:val="003C5DBE"/>
    <w:rsid w:val="003D130A"/>
    <w:rsid w:val="003D3489"/>
    <w:rsid w:val="003D51D7"/>
    <w:rsid w:val="003D53EB"/>
    <w:rsid w:val="003D78C0"/>
    <w:rsid w:val="003E0B57"/>
    <w:rsid w:val="003E2C71"/>
    <w:rsid w:val="003E6BDA"/>
    <w:rsid w:val="003E789D"/>
    <w:rsid w:val="003E7AAB"/>
    <w:rsid w:val="003E7E27"/>
    <w:rsid w:val="003F07B5"/>
    <w:rsid w:val="003F1425"/>
    <w:rsid w:val="003F66D6"/>
    <w:rsid w:val="003F782B"/>
    <w:rsid w:val="003F7B9C"/>
    <w:rsid w:val="0040028F"/>
    <w:rsid w:val="00403F11"/>
    <w:rsid w:val="004112A1"/>
    <w:rsid w:val="0041189C"/>
    <w:rsid w:val="00413C75"/>
    <w:rsid w:val="0041444E"/>
    <w:rsid w:val="00417515"/>
    <w:rsid w:val="00420D01"/>
    <w:rsid w:val="00422AFB"/>
    <w:rsid w:val="00422CDC"/>
    <w:rsid w:val="00423746"/>
    <w:rsid w:val="00424DCB"/>
    <w:rsid w:val="00427A53"/>
    <w:rsid w:val="00431816"/>
    <w:rsid w:val="00431868"/>
    <w:rsid w:val="00431F19"/>
    <w:rsid w:val="00432E1F"/>
    <w:rsid w:val="004337A8"/>
    <w:rsid w:val="00435DF2"/>
    <w:rsid w:val="00440356"/>
    <w:rsid w:val="004408A0"/>
    <w:rsid w:val="00440D7A"/>
    <w:rsid w:val="00441167"/>
    <w:rsid w:val="00441CC5"/>
    <w:rsid w:val="004430C6"/>
    <w:rsid w:val="0044358C"/>
    <w:rsid w:val="004439F6"/>
    <w:rsid w:val="00446766"/>
    <w:rsid w:val="00446C9B"/>
    <w:rsid w:val="00453FE1"/>
    <w:rsid w:val="00454967"/>
    <w:rsid w:val="004558BE"/>
    <w:rsid w:val="0045778E"/>
    <w:rsid w:val="0046093E"/>
    <w:rsid w:val="00462F5A"/>
    <w:rsid w:val="00464D7F"/>
    <w:rsid w:val="00465377"/>
    <w:rsid w:val="00465BC9"/>
    <w:rsid w:val="00471976"/>
    <w:rsid w:val="00471F53"/>
    <w:rsid w:val="00472910"/>
    <w:rsid w:val="0047553E"/>
    <w:rsid w:val="004763B2"/>
    <w:rsid w:val="00476CB6"/>
    <w:rsid w:val="0047722D"/>
    <w:rsid w:val="00477588"/>
    <w:rsid w:val="00480806"/>
    <w:rsid w:val="00482508"/>
    <w:rsid w:val="00483D20"/>
    <w:rsid w:val="00483EC3"/>
    <w:rsid w:val="004859C3"/>
    <w:rsid w:val="00487376"/>
    <w:rsid w:val="00490380"/>
    <w:rsid w:val="00493EDA"/>
    <w:rsid w:val="004949F7"/>
    <w:rsid w:val="00495868"/>
    <w:rsid w:val="00497411"/>
    <w:rsid w:val="004A03A0"/>
    <w:rsid w:val="004A125A"/>
    <w:rsid w:val="004A18E6"/>
    <w:rsid w:val="004A2FA5"/>
    <w:rsid w:val="004A317E"/>
    <w:rsid w:val="004A3C3C"/>
    <w:rsid w:val="004A3F3F"/>
    <w:rsid w:val="004A4527"/>
    <w:rsid w:val="004A60A9"/>
    <w:rsid w:val="004B06A1"/>
    <w:rsid w:val="004B1741"/>
    <w:rsid w:val="004B282F"/>
    <w:rsid w:val="004B2CA0"/>
    <w:rsid w:val="004B302B"/>
    <w:rsid w:val="004B3DBD"/>
    <w:rsid w:val="004B417C"/>
    <w:rsid w:val="004B5598"/>
    <w:rsid w:val="004B648A"/>
    <w:rsid w:val="004B664D"/>
    <w:rsid w:val="004B6BC2"/>
    <w:rsid w:val="004B79EE"/>
    <w:rsid w:val="004C031B"/>
    <w:rsid w:val="004C0EE4"/>
    <w:rsid w:val="004C191E"/>
    <w:rsid w:val="004C50F1"/>
    <w:rsid w:val="004C703A"/>
    <w:rsid w:val="004D115D"/>
    <w:rsid w:val="004D26FE"/>
    <w:rsid w:val="004D3A43"/>
    <w:rsid w:val="004D70B7"/>
    <w:rsid w:val="004D7A21"/>
    <w:rsid w:val="004E0B2E"/>
    <w:rsid w:val="004E3B33"/>
    <w:rsid w:val="004E3EFA"/>
    <w:rsid w:val="004E44CC"/>
    <w:rsid w:val="004E513E"/>
    <w:rsid w:val="004E79A2"/>
    <w:rsid w:val="004F0A8B"/>
    <w:rsid w:val="004F0AE8"/>
    <w:rsid w:val="004F2952"/>
    <w:rsid w:val="004F372D"/>
    <w:rsid w:val="004F38C9"/>
    <w:rsid w:val="004F44BA"/>
    <w:rsid w:val="004F48CE"/>
    <w:rsid w:val="00501DB9"/>
    <w:rsid w:val="00502302"/>
    <w:rsid w:val="00505C82"/>
    <w:rsid w:val="0050680F"/>
    <w:rsid w:val="00506D86"/>
    <w:rsid w:val="00507E63"/>
    <w:rsid w:val="005109C3"/>
    <w:rsid w:val="00510B2A"/>
    <w:rsid w:val="00512196"/>
    <w:rsid w:val="0051714A"/>
    <w:rsid w:val="0052099B"/>
    <w:rsid w:val="00520FBC"/>
    <w:rsid w:val="00521A43"/>
    <w:rsid w:val="00523198"/>
    <w:rsid w:val="0052472D"/>
    <w:rsid w:val="00524CFF"/>
    <w:rsid w:val="00525449"/>
    <w:rsid w:val="00526772"/>
    <w:rsid w:val="00530267"/>
    <w:rsid w:val="00530D2F"/>
    <w:rsid w:val="00531CE5"/>
    <w:rsid w:val="00532124"/>
    <w:rsid w:val="00532D2A"/>
    <w:rsid w:val="005336F2"/>
    <w:rsid w:val="00536D03"/>
    <w:rsid w:val="00541777"/>
    <w:rsid w:val="00543197"/>
    <w:rsid w:val="00543467"/>
    <w:rsid w:val="00544691"/>
    <w:rsid w:val="00544B1D"/>
    <w:rsid w:val="005451C0"/>
    <w:rsid w:val="0054578E"/>
    <w:rsid w:val="00546945"/>
    <w:rsid w:val="005469F4"/>
    <w:rsid w:val="0054747B"/>
    <w:rsid w:val="00551257"/>
    <w:rsid w:val="00553373"/>
    <w:rsid w:val="005534B3"/>
    <w:rsid w:val="00553704"/>
    <w:rsid w:val="00553CDA"/>
    <w:rsid w:val="00555BFB"/>
    <w:rsid w:val="005566D3"/>
    <w:rsid w:val="00556ADE"/>
    <w:rsid w:val="00556BE4"/>
    <w:rsid w:val="0055771E"/>
    <w:rsid w:val="00561070"/>
    <w:rsid w:val="005629C0"/>
    <w:rsid w:val="00565343"/>
    <w:rsid w:val="005667B8"/>
    <w:rsid w:val="00566986"/>
    <w:rsid w:val="00566FFA"/>
    <w:rsid w:val="00567C5A"/>
    <w:rsid w:val="00570F6A"/>
    <w:rsid w:val="0057544B"/>
    <w:rsid w:val="0057608D"/>
    <w:rsid w:val="00580302"/>
    <w:rsid w:val="005810A9"/>
    <w:rsid w:val="005816CE"/>
    <w:rsid w:val="005817FC"/>
    <w:rsid w:val="00582AF9"/>
    <w:rsid w:val="00583433"/>
    <w:rsid w:val="00584C13"/>
    <w:rsid w:val="00587356"/>
    <w:rsid w:val="005904CC"/>
    <w:rsid w:val="00590777"/>
    <w:rsid w:val="00591DAA"/>
    <w:rsid w:val="0059219F"/>
    <w:rsid w:val="005921A6"/>
    <w:rsid w:val="00592843"/>
    <w:rsid w:val="00592F11"/>
    <w:rsid w:val="005948F5"/>
    <w:rsid w:val="00594B36"/>
    <w:rsid w:val="00595E4E"/>
    <w:rsid w:val="005964E9"/>
    <w:rsid w:val="00596A49"/>
    <w:rsid w:val="005A045D"/>
    <w:rsid w:val="005A0CB6"/>
    <w:rsid w:val="005A10A0"/>
    <w:rsid w:val="005A30D2"/>
    <w:rsid w:val="005A35DE"/>
    <w:rsid w:val="005A5AF4"/>
    <w:rsid w:val="005A7431"/>
    <w:rsid w:val="005B0B72"/>
    <w:rsid w:val="005B1850"/>
    <w:rsid w:val="005B1A2A"/>
    <w:rsid w:val="005B1F69"/>
    <w:rsid w:val="005B33CF"/>
    <w:rsid w:val="005B406F"/>
    <w:rsid w:val="005B5D69"/>
    <w:rsid w:val="005B7D96"/>
    <w:rsid w:val="005C06C6"/>
    <w:rsid w:val="005C4FB6"/>
    <w:rsid w:val="005C5989"/>
    <w:rsid w:val="005C5CDD"/>
    <w:rsid w:val="005C6B66"/>
    <w:rsid w:val="005C6CB1"/>
    <w:rsid w:val="005D2552"/>
    <w:rsid w:val="005D5208"/>
    <w:rsid w:val="005E0DB6"/>
    <w:rsid w:val="005E2042"/>
    <w:rsid w:val="005E253E"/>
    <w:rsid w:val="005E269A"/>
    <w:rsid w:val="005E3361"/>
    <w:rsid w:val="005E3D12"/>
    <w:rsid w:val="005E556B"/>
    <w:rsid w:val="005E5B8C"/>
    <w:rsid w:val="005E6B42"/>
    <w:rsid w:val="005F0B9C"/>
    <w:rsid w:val="005F3370"/>
    <w:rsid w:val="005F5E22"/>
    <w:rsid w:val="005F65AB"/>
    <w:rsid w:val="005F6C4D"/>
    <w:rsid w:val="005F7678"/>
    <w:rsid w:val="005F77EB"/>
    <w:rsid w:val="00600C61"/>
    <w:rsid w:val="00600C72"/>
    <w:rsid w:val="00602C3F"/>
    <w:rsid w:val="0060515B"/>
    <w:rsid w:val="0060622D"/>
    <w:rsid w:val="0060693F"/>
    <w:rsid w:val="006077B3"/>
    <w:rsid w:val="00607DF3"/>
    <w:rsid w:val="00611D75"/>
    <w:rsid w:val="00612801"/>
    <w:rsid w:val="00612899"/>
    <w:rsid w:val="00612CA5"/>
    <w:rsid w:val="00613FDC"/>
    <w:rsid w:val="00614F24"/>
    <w:rsid w:val="006164AA"/>
    <w:rsid w:val="006175E6"/>
    <w:rsid w:val="00617ECD"/>
    <w:rsid w:val="00620574"/>
    <w:rsid w:val="0062070B"/>
    <w:rsid w:val="00620C2A"/>
    <w:rsid w:val="0062585A"/>
    <w:rsid w:val="00625AE4"/>
    <w:rsid w:val="006268BF"/>
    <w:rsid w:val="00626B53"/>
    <w:rsid w:val="00626BDD"/>
    <w:rsid w:val="00627591"/>
    <w:rsid w:val="00630758"/>
    <w:rsid w:val="006361B1"/>
    <w:rsid w:val="00636EC0"/>
    <w:rsid w:val="006379D4"/>
    <w:rsid w:val="00641CDC"/>
    <w:rsid w:val="00645B0E"/>
    <w:rsid w:val="006477D2"/>
    <w:rsid w:val="0065355F"/>
    <w:rsid w:val="00654F1E"/>
    <w:rsid w:val="00655961"/>
    <w:rsid w:val="006569D5"/>
    <w:rsid w:val="00656E56"/>
    <w:rsid w:val="00660B3B"/>
    <w:rsid w:val="00660C81"/>
    <w:rsid w:val="00664EF4"/>
    <w:rsid w:val="0067194E"/>
    <w:rsid w:val="00672C1F"/>
    <w:rsid w:val="00673949"/>
    <w:rsid w:val="00673BFF"/>
    <w:rsid w:val="00676352"/>
    <w:rsid w:val="00676529"/>
    <w:rsid w:val="00676C1B"/>
    <w:rsid w:val="0068082F"/>
    <w:rsid w:val="006825A2"/>
    <w:rsid w:val="00682FA9"/>
    <w:rsid w:val="00685309"/>
    <w:rsid w:val="006860EF"/>
    <w:rsid w:val="006879CC"/>
    <w:rsid w:val="00692BE2"/>
    <w:rsid w:val="006A050F"/>
    <w:rsid w:val="006A1381"/>
    <w:rsid w:val="006A1F6D"/>
    <w:rsid w:val="006A3122"/>
    <w:rsid w:val="006A4D8B"/>
    <w:rsid w:val="006A5895"/>
    <w:rsid w:val="006A6892"/>
    <w:rsid w:val="006A78B6"/>
    <w:rsid w:val="006B0C8D"/>
    <w:rsid w:val="006B1C47"/>
    <w:rsid w:val="006B2576"/>
    <w:rsid w:val="006B32DB"/>
    <w:rsid w:val="006B5246"/>
    <w:rsid w:val="006B5499"/>
    <w:rsid w:val="006B7658"/>
    <w:rsid w:val="006C1680"/>
    <w:rsid w:val="006C19FF"/>
    <w:rsid w:val="006C1B29"/>
    <w:rsid w:val="006C380B"/>
    <w:rsid w:val="006C4368"/>
    <w:rsid w:val="006C4609"/>
    <w:rsid w:val="006C5306"/>
    <w:rsid w:val="006C5CFD"/>
    <w:rsid w:val="006C5DA7"/>
    <w:rsid w:val="006C7930"/>
    <w:rsid w:val="006C7C2A"/>
    <w:rsid w:val="006D0F71"/>
    <w:rsid w:val="006D1982"/>
    <w:rsid w:val="006D1DF7"/>
    <w:rsid w:val="006D29C4"/>
    <w:rsid w:val="006D5964"/>
    <w:rsid w:val="006D63C5"/>
    <w:rsid w:val="006D7292"/>
    <w:rsid w:val="006D7894"/>
    <w:rsid w:val="006D7D40"/>
    <w:rsid w:val="006E0566"/>
    <w:rsid w:val="006E0991"/>
    <w:rsid w:val="006E0FFE"/>
    <w:rsid w:val="006E16A3"/>
    <w:rsid w:val="006E454C"/>
    <w:rsid w:val="006E5B17"/>
    <w:rsid w:val="006E5C6D"/>
    <w:rsid w:val="006E6D03"/>
    <w:rsid w:val="006F04B9"/>
    <w:rsid w:val="006F41C5"/>
    <w:rsid w:val="006F5C08"/>
    <w:rsid w:val="006F5CB5"/>
    <w:rsid w:val="006F5E32"/>
    <w:rsid w:val="006F73ED"/>
    <w:rsid w:val="0070088B"/>
    <w:rsid w:val="0070279B"/>
    <w:rsid w:val="0070314D"/>
    <w:rsid w:val="00704A26"/>
    <w:rsid w:val="00705374"/>
    <w:rsid w:val="007054E0"/>
    <w:rsid w:val="00705F87"/>
    <w:rsid w:val="007061CA"/>
    <w:rsid w:val="007068D9"/>
    <w:rsid w:val="00707128"/>
    <w:rsid w:val="00707C82"/>
    <w:rsid w:val="00710306"/>
    <w:rsid w:val="007113FC"/>
    <w:rsid w:val="00711F39"/>
    <w:rsid w:val="00712774"/>
    <w:rsid w:val="00713DEF"/>
    <w:rsid w:val="00713E9A"/>
    <w:rsid w:val="00714606"/>
    <w:rsid w:val="00714DF0"/>
    <w:rsid w:val="0071536E"/>
    <w:rsid w:val="0071643A"/>
    <w:rsid w:val="00716825"/>
    <w:rsid w:val="00716B1C"/>
    <w:rsid w:val="00716EBB"/>
    <w:rsid w:val="00716EE0"/>
    <w:rsid w:val="007172B5"/>
    <w:rsid w:val="007201FA"/>
    <w:rsid w:val="007258BB"/>
    <w:rsid w:val="00726129"/>
    <w:rsid w:val="00732941"/>
    <w:rsid w:val="0073471A"/>
    <w:rsid w:val="00740127"/>
    <w:rsid w:val="00741365"/>
    <w:rsid w:val="007418E1"/>
    <w:rsid w:val="00745CB4"/>
    <w:rsid w:val="00745D40"/>
    <w:rsid w:val="00745F6B"/>
    <w:rsid w:val="00746430"/>
    <w:rsid w:val="00746923"/>
    <w:rsid w:val="007473CB"/>
    <w:rsid w:val="00750A40"/>
    <w:rsid w:val="00750AA7"/>
    <w:rsid w:val="00751CF2"/>
    <w:rsid w:val="00756FA0"/>
    <w:rsid w:val="00761218"/>
    <w:rsid w:val="00762528"/>
    <w:rsid w:val="0076282A"/>
    <w:rsid w:val="00763D15"/>
    <w:rsid w:val="00764E9A"/>
    <w:rsid w:val="00766585"/>
    <w:rsid w:val="00770106"/>
    <w:rsid w:val="00773114"/>
    <w:rsid w:val="0077449D"/>
    <w:rsid w:val="0077557C"/>
    <w:rsid w:val="00776259"/>
    <w:rsid w:val="007809C1"/>
    <w:rsid w:val="00781E5C"/>
    <w:rsid w:val="00783699"/>
    <w:rsid w:val="0078480C"/>
    <w:rsid w:val="007852B9"/>
    <w:rsid w:val="007858B0"/>
    <w:rsid w:val="007877A0"/>
    <w:rsid w:val="007877F7"/>
    <w:rsid w:val="007902F5"/>
    <w:rsid w:val="00791469"/>
    <w:rsid w:val="00792368"/>
    <w:rsid w:val="007935E1"/>
    <w:rsid w:val="007951E7"/>
    <w:rsid w:val="007958D7"/>
    <w:rsid w:val="00796519"/>
    <w:rsid w:val="007A024B"/>
    <w:rsid w:val="007A0B4F"/>
    <w:rsid w:val="007A0C64"/>
    <w:rsid w:val="007A2390"/>
    <w:rsid w:val="007A5AD8"/>
    <w:rsid w:val="007A6545"/>
    <w:rsid w:val="007B0979"/>
    <w:rsid w:val="007B0AA3"/>
    <w:rsid w:val="007B2CFE"/>
    <w:rsid w:val="007B416D"/>
    <w:rsid w:val="007B6D3E"/>
    <w:rsid w:val="007C3287"/>
    <w:rsid w:val="007C5994"/>
    <w:rsid w:val="007C5EF9"/>
    <w:rsid w:val="007C5F21"/>
    <w:rsid w:val="007C69BE"/>
    <w:rsid w:val="007C7EAC"/>
    <w:rsid w:val="007D07FB"/>
    <w:rsid w:val="007D1C2B"/>
    <w:rsid w:val="007D27CE"/>
    <w:rsid w:val="007D456D"/>
    <w:rsid w:val="007D71E5"/>
    <w:rsid w:val="007D7D4C"/>
    <w:rsid w:val="007E2229"/>
    <w:rsid w:val="007E408F"/>
    <w:rsid w:val="007E5220"/>
    <w:rsid w:val="007E7058"/>
    <w:rsid w:val="007E77F9"/>
    <w:rsid w:val="007F1F3D"/>
    <w:rsid w:val="007F38C5"/>
    <w:rsid w:val="007F3F25"/>
    <w:rsid w:val="007F6589"/>
    <w:rsid w:val="007F6E18"/>
    <w:rsid w:val="0080172F"/>
    <w:rsid w:val="00805264"/>
    <w:rsid w:val="0080773A"/>
    <w:rsid w:val="00810E1B"/>
    <w:rsid w:val="008122E1"/>
    <w:rsid w:val="00813578"/>
    <w:rsid w:val="00813E89"/>
    <w:rsid w:val="00822523"/>
    <w:rsid w:val="00822C32"/>
    <w:rsid w:val="0082393B"/>
    <w:rsid w:val="00823D20"/>
    <w:rsid w:val="008245B2"/>
    <w:rsid w:val="008246D2"/>
    <w:rsid w:val="00824774"/>
    <w:rsid w:val="00826069"/>
    <w:rsid w:val="00826613"/>
    <w:rsid w:val="0082688F"/>
    <w:rsid w:val="00827F01"/>
    <w:rsid w:val="008320A8"/>
    <w:rsid w:val="00834090"/>
    <w:rsid w:val="0083469C"/>
    <w:rsid w:val="008424D2"/>
    <w:rsid w:val="008425C4"/>
    <w:rsid w:val="00842AE0"/>
    <w:rsid w:val="00845E1C"/>
    <w:rsid w:val="008475C9"/>
    <w:rsid w:val="00851BB4"/>
    <w:rsid w:val="00851D00"/>
    <w:rsid w:val="008521F1"/>
    <w:rsid w:val="00853E55"/>
    <w:rsid w:val="008558AE"/>
    <w:rsid w:val="00855B1E"/>
    <w:rsid w:val="00856F1C"/>
    <w:rsid w:val="008620AE"/>
    <w:rsid w:val="008626B6"/>
    <w:rsid w:val="0086339A"/>
    <w:rsid w:val="00864BEF"/>
    <w:rsid w:val="00866126"/>
    <w:rsid w:val="008662F7"/>
    <w:rsid w:val="00866EB8"/>
    <w:rsid w:val="00867C02"/>
    <w:rsid w:val="00870936"/>
    <w:rsid w:val="00874C3D"/>
    <w:rsid w:val="00876A31"/>
    <w:rsid w:val="00877465"/>
    <w:rsid w:val="00877607"/>
    <w:rsid w:val="008815B4"/>
    <w:rsid w:val="0088281D"/>
    <w:rsid w:val="00883DE8"/>
    <w:rsid w:val="00883E58"/>
    <w:rsid w:val="008846F8"/>
    <w:rsid w:val="00887A7A"/>
    <w:rsid w:val="00887FD2"/>
    <w:rsid w:val="00894B3D"/>
    <w:rsid w:val="00896B88"/>
    <w:rsid w:val="008A05ED"/>
    <w:rsid w:val="008B0C50"/>
    <w:rsid w:val="008B0DC9"/>
    <w:rsid w:val="008B1C8F"/>
    <w:rsid w:val="008B2023"/>
    <w:rsid w:val="008B2292"/>
    <w:rsid w:val="008B263E"/>
    <w:rsid w:val="008B2955"/>
    <w:rsid w:val="008B45E7"/>
    <w:rsid w:val="008B6CF7"/>
    <w:rsid w:val="008B7C53"/>
    <w:rsid w:val="008C26FF"/>
    <w:rsid w:val="008C2995"/>
    <w:rsid w:val="008C2B2B"/>
    <w:rsid w:val="008C4456"/>
    <w:rsid w:val="008C44AE"/>
    <w:rsid w:val="008C6C78"/>
    <w:rsid w:val="008D0A2B"/>
    <w:rsid w:val="008D0C21"/>
    <w:rsid w:val="008D1B41"/>
    <w:rsid w:val="008D2917"/>
    <w:rsid w:val="008D3569"/>
    <w:rsid w:val="008D4379"/>
    <w:rsid w:val="008D46DB"/>
    <w:rsid w:val="008D4AC2"/>
    <w:rsid w:val="008D4D8D"/>
    <w:rsid w:val="008E02BE"/>
    <w:rsid w:val="008E32A6"/>
    <w:rsid w:val="008E3453"/>
    <w:rsid w:val="008E3C48"/>
    <w:rsid w:val="008E3D12"/>
    <w:rsid w:val="008E6188"/>
    <w:rsid w:val="008F045F"/>
    <w:rsid w:val="008F04DE"/>
    <w:rsid w:val="008F0625"/>
    <w:rsid w:val="008F16CA"/>
    <w:rsid w:val="008F1E68"/>
    <w:rsid w:val="008F5815"/>
    <w:rsid w:val="008F58AD"/>
    <w:rsid w:val="008F6F53"/>
    <w:rsid w:val="00902999"/>
    <w:rsid w:val="00905BFD"/>
    <w:rsid w:val="00905F6E"/>
    <w:rsid w:val="0091122A"/>
    <w:rsid w:val="009121E5"/>
    <w:rsid w:val="0091228C"/>
    <w:rsid w:val="00914DB9"/>
    <w:rsid w:val="009160D9"/>
    <w:rsid w:val="00917D53"/>
    <w:rsid w:val="009206DF"/>
    <w:rsid w:val="00921118"/>
    <w:rsid w:val="00922062"/>
    <w:rsid w:val="0092310C"/>
    <w:rsid w:val="00924B15"/>
    <w:rsid w:val="009252B1"/>
    <w:rsid w:val="009276D8"/>
    <w:rsid w:val="00931611"/>
    <w:rsid w:val="00937F97"/>
    <w:rsid w:val="009407C0"/>
    <w:rsid w:val="009419F8"/>
    <w:rsid w:val="009440B6"/>
    <w:rsid w:val="00944B9E"/>
    <w:rsid w:val="009470A6"/>
    <w:rsid w:val="00947812"/>
    <w:rsid w:val="009509C0"/>
    <w:rsid w:val="00951B71"/>
    <w:rsid w:val="009521BD"/>
    <w:rsid w:val="009541EC"/>
    <w:rsid w:val="00956DB7"/>
    <w:rsid w:val="00957A78"/>
    <w:rsid w:val="00962F5A"/>
    <w:rsid w:val="00963046"/>
    <w:rsid w:val="009650F8"/>
    <w:rsid w:val="00966B98"/>
    <w:rsid w:val="009679FE"/>
    <w:rsid w:val="00970C17"/>
    <w:rsid w:val="0097262A"/>
    <w:rsid w:val="00972BE1"/>
    <w:rsid w:val="00973A77"/>
    <w:rsid w:val="00976994"/>
    <w:rsid w:val="00976C9C"/>
    <w:rsid w:val="00977E25"/>
    <w:rsid w:val="009837C6"/>
    <w:rsid w:val="0098468F"/>
    <w:rsid w:val="009851F8"/>
    <w:rsid w:val="00985993"/>
    <w:rsid w:val="0099011D"/>
    <w:rsid w:val="009902A3"/>
    <w:rsid w:val="009903FD"/>
    <w:rsid w:val="0099123F"/>
    <w:rsid w:val="009918ED"/>
    <w:rsid w:val="009920C5"/>
    <w:rsid w:val="009924F7"/>
    <w:rsid w:val="0099337C"/>
    <w:rsid w:val="009967E8"/>
    <w:rsid w:val="00997A8F"/>
    <w:rsid w:val="00997E4E"/>
    <w:rsid w:val="009A5FBD"/>
    <w:rsid w:val="009A6C1D"/>
    <w:rsid w:val="009B06FE"/>
    <w:rsid w:val="009B0F77"/>
    <w:rsid w:val="009B46DB"/>
    <w:rsid w:val="009B52E7"/>
    <w:rsid w:val="009B6941"/>
    <w:rsid w:val="009C0CE2"/>
    <w:rsid w:val="009C2198"/>
    <w:rsid w:val="009C41FE"/>
    <w:rsid w:val="009C5771"/>
    <w:rsid w:val="009D2A28"/>
    <w:rsid w:val="009D31A6"/>
    <w:rsid w:val="009D3B24"/>
    <w:rsid w:val="009D3E8B"/>
    <w:rsid w:val="009D60C3"/>
    <w:rsid w:val="009D6164"/>
    <w:rsid w:val="009E19CD"/>
    <w:rsid w:val="009E1D77"/>
    <w:rsid w:val="009E46C1"/>
    <w:rsid w:val="009E4D9D"/>
    <w:rsid w:val="009E4E06"/>
    <w:rsid w:val="009E7C84"/>
    <w:rsid w:val="009F042E"/>
    <w:rsid w:val="009F0AD7"/>
    <w:rsid w:val="009F19CF"/>
    <w:rsid w:val="009F218D"/>
    <w:rsid w:val="009F2C03"/>
    <w:rsid w:val="009F4D65"/>
    <w:rsid w:val="00A01256"/>
    <w:rsid w:val="00A02AEB"/>
    <w:rsid w:val="00A04831"/>
    <w:rsid w:val="00A07528"/>
    <w:rsid w:val="00A075EE"/>
    <w:rsid w:val="00A07749"/>
    <w:rsid w:val="00A07891"/>
    <w:rsid w:val="00A10E8B"/>
    <w:rsid w:val="00A11B2B"/>
    <w:rsid w:val="00A14D91"/>
    <w:rsid w:val="00A14FD7"/>
    <w:rsid w:val="00A175FF"/>
    <w:rsid w:val="00A21163"/>
    <w:rsid w:val="00A21B57"/>
    <w:rsid w:val="00A2240A"/>
    <w:rsid w:val="00A2670C"/>
    <w:rsid w:val="00A30059"/>
    <w:rsid w:val="00A30700"/>
    <w:rsid w:val="00A311CD"/>
    <w:rsid w:val="00A31926"/>
    <w:rsid w:val="00A320F7"/>
    <w:rsid w:val="00A35233"/>
    <w:rsid w:val="00A364DE"/>
    <w:rsid w:val="00A36793"/>
    <w:rsid w:val="00A379AF"/>
    <w:rsid w:val="00A4005B"/>
    <w:rsid w:val="00A40EA6"/>
    <w:rsid w:val="00A41F56"/>
    <w:rsid w:val="00A461FE"/>
    <w:rsid w:val="00A510EE"/>
    <w:rsid w:val="00A51B26"/>
    <w:rsid w:val="00A52BE1"/>
    <w:rsid w:val="00A5318B"/>
    <w:rsid w:val="00A536C6"/>
    <w:rsid w:val="00A549C1"/>
    <w:rsid w:val="00A55882"/>
    <w:rsid w:val="00A55D45"/>
    <w:rsid w:val="00A57127"/>
    <w:rsid w:val="00A57C39"/>
    <w:rsid w:val="00A6044A"/>
    <w:rsid w:val="00A6090B"/>
    <w:rsid w:val="00A6104E"/>
    <w:rsid w:val="00A62904"/>
    <w:rsid w:val="00A62AAF"/>
    <w:rsid w:val="00A63E27"/>
    <w:rsid w:val="00A66826"/>
    <w:rsid w:val="00A70FA5"/>
    <w:rsid w:val="00A72930"/>
    <w:rsid w:val="00A72F59"/>
    <w:rsid w:val="00A73BE3"/>
    <w:rsid w:val="00A74047"/>
    <w:rsid w:val="00A775DF"/>
    <w:rsid w:val="00A77B2C"/>
    <w:rsid w:val="00A77B74"/>
    <w:rsid w:val="00A81D5B"/>
    <w:rsid w:val="00A83516"/>
    <w:rsid w:val="00A8382B"/>
    <w:rsid w:val="00A846B6"/>
    <w:rsid w:val="00A85986"/>
    <w:rsid w:val="00A85F5F"/>
    <w:rsid w:val="00A86FA0"/>
    <w:rsid w:val="00A9141B"/>
    <w:rsid w:val="00A92D9C"/>
    <w:rsid w:val="00A92E6D"/>
    <w:rsid w:val="00A9395A"/>
    <w:rsid w:val="00A9490D"/>
    <w:rsid w:val="00A950CA"/>
    <w:rsid w:val="00A97A4A"/>
    <w:rsid w:val="00AA0114"/>
    <w:rsid w:val="00AA0697"/>
    <w:rsid w:val="00AA1ED5"/>
    <w:rsid w:val="00AA52AF"/>
    <w:rsid w:val="00AA5C8C"/>
    <w:rsid w:val="00AA7BD7"/>
    <w:rsid w:val="00AB050E"/>
    <w:rsid w:val="00AB211E"/>
    <w:rsid w:val="00AB279F"/>
    <w:rsid w:val="00AB4354"/>
    <w:rsid w:val="00AB570A"/>
    <w:rsid w:val="00AB576F"/>
    <w:rsid w:val="00AB675C"/>
    <w:rsid w:val="00AC10FB"/>
    <w:rsid w:val="00AC1256"/>
    <w:rsid w:val="00AC128E"/>
    <w:rsid w:val="00AC23AC"/>
    <w:rsid w:val="00AC3C3F"/>
    <w:rsid w:val="00AC4E15"/>
    <w:rsid w:val="00AC5303"/>
    <w:rsid w:val="00AD2AA4"/>
    <w:rsid w:val="00AD3E53"/>
    <w:rsid w:val="00AD5ADF"/>
    <w:rsid w:val="00AD6390"/>
    <w:rsid w:val="00AE29BC"/>
    <w:rsid w:val="00AE2B81"/>
    <w:rsid w:val="00AE2E43"/>
    <w:rsid w:val="00AE4AFE"/>
    <w:rsid w:val="00AE4EAD"/>
    <w:rsid w:val="00AF07FF"/>
    <w:rsid w:val="00AF1FA6"/>
    <w:rsid w:val="00AF3066"/>
    <w:rsid w:val="00AF313D"/>
    <w:rsid w:val="00AF480D"/>
    <w:rsid w:val="00AF4C73"/>
    <w:rsid w:val="00AF699E"/>
    <w:rsid w:val="00B004B8"/>
    <w:rsid w:val="00B013FF"/>
    <w:rsid w:val="00B017B4"/>
    <w:rsid w:val="00B02436"/>
    <w:rsid w:val="00B0563C"/>
    <w:rsid w:val="00B06BD2"/>
    <w:rsid w:val="00B07A1D"/>
    <w:rsid w:val="00B114F5"/>
    <w:rsid w:val="00B11E49"/>
    <w:rsid w:val="00B1337F"/>
    <w:rsid w:val="00B13C1B"/>
    <w:rsid w:val="00B158BB"/>
    <w:rsid w:val="00B15D06"/>
    <w:rsid w:val="00B17BE2"/>
    <w:rsid w:val="00B211AB"/>
    <w:rsid w:val="00B21729"/>
    <w:rsid w:val="00B21AD4"/>
    <w:rsid w:val="00B24745"/>
    <w:rsid w:val="00B24A14"/>
    <w:rsid w:val="00B255ED"/>
    <w:rsid w:val="00B26810"/>
    <w:rsid w:val="00B2686D"/>
    <w:rsid w:val="00B26E65"/>
    <w:rsid w:val="00B30499"/>
    <w:rsid w:val="00B30958"/>
    <w:rsid w:val="00B31489"/>
    <w:rsid w:val="00B317EE"/>
    <w:rsid w:val="00B318A8"/>
    <w:rsid w:val="00B3447E"/>
    <w:rsid w:val="00B4078C"/>
    <w:rsid w:val="00B409FC"/>
    <w:rsid w:val="00B40ECC"/>
    <w:rsid w:val="00B413E8"/>
    <w:rsid w:val="00B4188D"/>
    <w:rsid w:val="00B421C8"/>
    <w:rsid w:val="00B42321"/>
    <w:rsid w:val="00B423F0"/>
    <w:rsid w:val="00B43A86"/>
    <w:rsid w:val="00B43C92"/>
    <w:rsid w:val="00B46E63"/>
    <w:rsid w:val="00B479CB"/>
    <w:rsid w:val="00B50AF7"/>
    <w:rsid w:val="00B532E3"/>
    <w:rsid w:val="00B55EA5"/>
    <w:rsid w:val="00B60617"/>
    <w:rsid w:val="00B60988"/>
    <w:rsid w:val="00B61838"/>
    <w:rsid w:val="00B61F00"/>
    <w:rsid w:val="00B62AC3"/>
    <w:rsid w:val="00B63863"/>
    <w:rsid w:val="00B64DE8"/>
    <w:rsid w:val="00B6521C"/>
    <w:rsid w:val="00B71FD4"/>
    <w:rsid w:val="00B723F8"/>
    <w:rsid w:val="00B73232"/>
    <w:rsid w:val="00B74511"/>
    <w:rsid w:val="00B750F8"/>
    <w:rsid w:val="00B77C25"/>
    <w:rsid w:val="00B805AF"/>
    <w:rsid w:val="00B80CA4"/>
    <w:rsid w:val="00B82F9F"/>
    <w:rsid w:val="00B83ACB"/>
    <w:rsid w:val="00B853C8"/>
    <w:rsid w:val="00B93422"/>
    <w:rsid w:val="00B96A3A"/>
    <w:rsid w:val="00B975A1"/>
    <w:rsid w:val="00B97F18"/>
    <w:rsid w:val="00BA087A"/>
    <w:rsid w:val="00BA0939"/>
    <w:rsid w:val="00BA2C3A"/>
    <w:rsid w:val="00BA460D"/>
    <w:rsid w:val="00BA4EA2"/>
    <w:rsid w:val="00BA59B7"/>
    <w:rsid w:val="00BA5DD5"/>
    <w:rsid w:val="00BA6DD4"/>
    <w:rsid w:val="00BB0955"/>
    <w:rsid w:val="00BB1709"/>
    <w:rsid w:val="00BB4252"/>
    <w:rsid w:val="00BB639C"/>
    <w:rsid w:val="00BB6872"/>
    <w:rsid w:val="00BC1525"/>
    <w:rsid w:val="00BC3A30"/>
    <w:rsid w:val="00BC42BB"/>
    <w:rsid w:val="00BC5AA0"/>
    <w:rsid w:val="00BC7B59"/>
    <w:rsid w:val="00BC7F56"/>
    <w:rsid w:val="00BD0C85"/>
    <w:rsid w:val="00BD2192"/>
    <w:rsid w:val="00BD420A"/>
    <w:rsid w:val="00BD559A"/>
    <w:rsid w:val="00BD594F"/>
    <w:rsid w:val="00BD67BE"/>
    <w:rsid w:val="00BD710B"/>
    <w:rsid w:val="00BD7ACB"/>
    <w:rsid w:val="00BE021D"/>
    <w:rsid w:val="00BE1C5C"/>
    <w:rsid w:val="00BE24CB"/>
    <w:rsid w:val="00BE3704"/>
    <w:rsid w:val="00BE4B9A"/>
    <w:rsid w:val="00BE5405"/>
    <w:rsid w:val="00BE619C"/>
    <w:rsid w:val="00BE688E"/>
    <w:rsid w:val="00BF2D0D"/>
    <w:rsid w:val="00BF31C4"/>
    <w:rsid w:val="00BF6F3B"/>
    <w:rsid w:val="00BF73DC"/>
    <w:rsid w:val="00C00786"/>
    <w:rsid w:val="00C031E1"/>
    <w:rsid w:val="00C05AAE"/>
    <w:rsid w:val="00C05B99"/>
    <w:rsid w:val="00C05C06"/>
    <w:rsid w:val="00C061CB"/>
    <w:rsid w:val="00C0783C"/>
    <w:rsid w:val="00C078CF"/>
    <w:rsid w:val="00C07A8A"/>
    <w:rsid w:val="00C07D11"/>
    <w:rsid w:val="00C105C5"/>
    <w:rsid w:val="00C12140"/>
    <w:rsid w:val="00C13D0E"/>
    <w:rsid w:val="00C15211"/>
    <w:rsid w:val="00C17283"/>
    <w:rsid w:val="00C2018D"/>
    <w:rsid w:val="00C212BD"/>
    <w:rsid w:val="00C22F56"/>
    <w:rsid w:val="00C2351A"/>
    <w:rsid w:val="00C23C83"/>
    <w:rsid w:val="00C25611"/>
    <w:rsid w:val="00C26055"/>
    <w:rsid w:val="00C26FC9"/>
    <w:rsid w:val="00C27CFB"/>
    <w:rsid w:val="00C301FF"/>
    <w:rsid w:val="00C32950"/>
    <w:rsid w:val="00C34A8A"/>
    <w:rsid w:val="00C34F7C"/>
    <w:rsid w:val="00C36027"/>
    <w:rsid w:val="00C37A13"/>
    <w:rsid w:val="00C37BB6"/>
    <w:rsid w:val="00C4414F"/>
    <w:rsid w:val="00C44647"/>
    <w:rsid w:val="00C446D5"/>
    <w:rsid w:val="00C46849"/>
    <w:rsid w:val="00C47159"/>
    <w:rsid w:val="00C51155"/>
    <w:rsid w:val="00C53AFB"/>
    <w:rsid w:val="00C60641"/>
    <w:rsid w:val="00C61051"/>
    <w:rsid w:val="00C619BD"/>
    <w:rsid w:val="00C62456"/>
    <w:rsid w:val="00C640CD"/>
    <w:rsid w:val="00C64434"/>
    <w:rsid w:val="00C646E2"/>
    <w:rsid w:val="00C713AF"/>
    <w:rsid w:val="00C71B65"/>
    <w:rsid w:val="00C734C5"/>
    <w:rsid w:val="00C74FD8"/>
    <w:rsid w:val="00C75F3C"/>
    <w:rsid w:val="00C7714E"/>
    <w:rsid w:val="00C7739D"/>
    <w:rsid w:val="00C77A0A"/>
    <w:rsid w:val="00C77A12"/>
    <w:rsid w:val="00C80876"/>
    <w:rsid w:val="00C81965"/>
    <w:rsid w:val="00C81D1A"/>
    <w:rsid w:val="00C845D5"/>
    <w:rsid w:val="00C84E53"/>
    <w:rsid w:val="00C8506D"/>
    <w:rsid w:val="00C85150"/>
    <w:rsid w:val="00C8527E"/>
    <w:rsid w:val="00C86B4F"/>
    <w:rsid w:val="00C87E72"/>
    <w:rsid w:val="00C92989"/>
    <w:rsid w:val="00C930BA"/>
    <w:rsid w:val="00C93858"/>
    <w:rsid w:val="00C93C1E"/>
    <w:rsid w:val="00C950A6"/>
    <w:rsid w:val="00C95AAD"/>
    <w:rsid w:val="00C96CD2"/>
    <w:rsid w:val="00C96E5D"/>
    <w:rsid w:val="00CA0956"/>
    <w:rsid w:val="00CA11FD"/>
    <w:rsid w:val="00CA170B"/>
    <w:rsid w:val="00CA3397"/>
    <w:rsid w:val="00CA3665"/>
    <w:rsid w:val="00CA43D1"/>
    <w:rsid w:val="00CA7035"/>
    <w:rsid w:val="00CB03F7"/>
    <w:rsid w:val="00CB18E2"/>
    <w:rsid w:val="00CB1BA0"/>
    <w:rsid w:val="00CB250D"/>
    <w:rsid w:val="00CB2F0E"/>
    <w:rsid w:val="00CB3355"/>
    <w:rsid w:val="00CB525D"/>
    <w:rsid w:val="00CB6321"/>
    <w:rsid w:val="00CC1D16"/>
    <w:rsid w:val="00CC28C2"/>
    <w:rsid w:val="00CC2CBC"/>
    <w:rsid w:val="00CC3FA0"/>
    <w:rsid w:val="00CC4F6F"/>
    <w:rsid w:val="00CC5B6E"/>
    <w:rsid w:val="00CD0179"/>
    <w:rsid w:val="00CD0AF7"/>
    <w:rsid w:val="00CD408E"/>
    <w:rsid w:val="00CD4381"/>
    <w:rsid w:val="00CD47D0"/>
    <w:rsid w:val="00CD4D54"/>
    <w:rsid w:val="00CE198E"/>
    <w:rsid w:val="00CE1ED5"/>
    <w:rsid w:val="00CE5CFD"/>
    <w:rsid w:val="00CE6107"/>
    <w:rsid w:val="00CF0598"/>
    <w:rsid w:val="00CF381A"/>
    <w:rsid w:val="00CF42DC"/>
    <w:rsid w:val="00CF4CF7"/>
    <w:rsid w:val="00CF5D38"/>
    <w:rsid w:val="00CF615B"/>
    <w:rsid w:val="00D00494"/>
    <w:rsid w:val="00D01AC6"/>
    <w:rsid w:val="00D021A3"/>
    <w:rsid w:val="00D0395C"/>
    <w:rsid w:val="00D04E7D"/>
    <w:rsid w:val="00D05ADE"/>
    <w:rsid w:val="00D066E6"/>
    <w:rsid w:val="00D1134A"/>
    <w:rsid w:val="00D1411A"/>
    <w:rsid w:val="00D14518"/>
    <w:rsid w:val="00D1472E"/>
    <w:rsid w:val="00D14928"/>
    <w:rsid w:val="00D14AC8"/>
    <w:rsid w:val="00D155A4"/>
    <w:rsid w:val="00D15C41"/>
    <w:rsid w:val="00D15EBB"/>
    <w:rsid w:val="00D163C1"/>
    <w:rsid w:val="00D163D7"/>
    <w:rsid w:val="00D20E19"/>
    <w:rsid w:val="00D20E2C"/>
    <w:rsid w:val="00D21F82"/>
    <w:rsid w:val="00D22321"/>
    <w:rsid w:val="00D2547E"/>
    <w:rsid w:val="00D262F4"/>
    <w:rsid w:val="00D277F6"/>
    <w:rsid w:val="00D27F73"/>
    <w:rsid w:val="00D31EAD"/>
    <w:rsid w:val="00D32FB6"/>
    <w:rsid w:val="00D34F9C"/>
    <w:rsid w:val="00D35942"/>
    <w:rsid w:val="00D4006F"/>
    <w:rsid w:val="00D41ED0"/>
    <w:rsid w:val="00D457CC"/>
    <w:rsid w:val="00D46035"/>
    <w:rsid w:val="00D51540"/>
    <w:rsid w:val="00D51834"/>
    <w:rsid w:val="00D522CD"/>
    <w:rsid w:val="00D52F0D"/>
    <w:rsid w:val="00D53E98"/>
    <w:rsid w:val="00D54D09"/>
    <w:rsid w:val="00D5580E"/>
    <w:rsid w:val="00D56BAC"/>
    <w:rsid w:val="00D5766E"/>
    <w:rsid w:val="00D610E1"/>
    <w:rsid w:val="00D61E98"/>
    <w:rsid w:val="00D63A97"/>
    <w:rsid w:val="00D64444"/>
    <w:rsid w:val="00D669FA"/>
    <w:rsid w:val="00D66E15"/>
    <w:rsid w:val="00D70873"/>
    <w:rsid w:val="00D71B05"/>
    <w:rsid w:val="00D74734"/>
    <w:rsid w:val="00D7515F"/>
    <w:rsid w:val="00D765D2"/>
    <w:rsid w:val="00D777C9"/>
    <w:rsid w:val="00D81593"/>
    <w:rsid w:val="00D82AC1"/>
    <w:rsid w:val="00D83D6E"/>
    <w:rsid w:val="00D852CD"/>
    <w:rsid w:val="00D867D1"/>
    <w:rsid w:val="00D87090"/>
    <w:rsid w:val="00D87300"/>
    <w:rsid w:val="00D878B3"/>
    <w:rsid w:val="00D87B72"/>
    <w:rsid w:val="00D95309"/>
    <w:rsid w:val="00D95F58"/>
    <w:rsid w:val="00D96F3F"/>
    <w:rsid w:val="00D973A5"/>
    <w:rsid w:val="00DA1010"/>
    <w:rsid w:val="00DA15AD"/>
    <w:rsid w:val="00DA29C9"/>
    <w:rsid w:val="00DA54C4"/>
    <w:rsid w:val="00DA5607"/>
    <w:rsid w:val="00DB0541"/>
    <w:rsid w:val="00DB1439"/>
    <w:rsid w:val="00DB2079"/>
    <w:rsid w:val="00DB35B4"/>
    <w:rsid w:val="00DB37EF"/>
    <w:rsid w:val="00DB3CD0"/>
    <w:rsid w:val="00DB471E"/>
    <w:rsid w:val="00DB6236"/>
    <w:rsid w:val="00DB7ABB"/>
    <w:rsid w:val="00DC0372"/>
    <w:rsid w:val="00DC167D"/>
    <w:rsid w:val="00DC2238"/>
    <w:rsid w:val="00DC22DE"/>
    <w:rsid w:val="00DC2781"/>
    <w:rsid w:val="00DC4411"/>
    <w:rsid w:val="00DC4994"/>
    <w:rsid w:val="00DC648D"/>
    <w:rsid w:val="00DC68CC"/>
    <w:rsid w:val="00DD0B88"/>
    <w:rsid w:val="00DD22EE"/>
    <w:rsid w:val="00DD2429"/>
    <w:rsid w:val="00DD3754"/>
    <w:rsid w:val="00DD4C49"/>
    <w:rsid w:val="00DD760B"/>
    <w:rsid w:val="00DE0A94"/>
    <w:rsid w:val="00DE0C56"/>
    <w:rsid w:val="00DE15C0"/>
    <w:rsid w:val="00DE1758"/>
    <w:rsid w:val="00DE2AAB"/>
    <w:rsid w:val="00DE4394"/>
    <w:rsid w:val="00DE5E7B"/>
    <w:rsid w:val="00DE6A20"/>
    <w:rsid w:val="00DE6E56"/>
    <w:rsid w:val="00DE7E2C"/>
    <w:rsid w:val="00DF0FC6"/>
    <w:rsid w:val="00DF3C6C"/>
    <w:rsid w:val="00DF51B3"/>
    <w:rsid w:val="00DF66CA"/>
    <w:rsid w:val="00DF6CE1"/>
    <w:rsid w:val="00DF6D46"/>
    <w:rsid w:val="00DF78FD"/>
    <w:rsid w:val="00E0103D"/>
    <w:rsid w:val="00E02700"/>
    <w:rsid w:val="00E0332A"/>
    <w:rsid w:val="00E03339"/>
    <w:rsid w:val="00E03B1B"/>
    <w:rsid w:val="00E05706"/>
    <w:rsid w:val="00E11179"/>
    <w:rsid w:val="00E11F32"/>
    <w:rsid w:val="00E13ACE"/>
    <w:rsid w:val="00E15D97"/>
    <w:rsid w:val="00E1793D"/>
    <w:rsid w:val="00E17BAB"/>
    <w:rsid w:val="00E17E32"/>
    <w:rsid w:val="00E20611"/>
    <w:rsid w:val="00E20920"/>
    <w:rsid w:val="00E2153A"/>
    <w:rsid w:val="00E232A3"/>
    <w:rsid w:val="00E25EB8"/>
    <w:rsid w:val="00E30156"/>
    <w:rsid w:val="00E303C8"/>
    <w:rsid w:val="00E31092"/>
    <w:rsid w:val="00E32843"/>
    <w:rsid w:val="00E32CF2"/>
    <w:rsid w:val="00E33E41"/>
    <w:rsid w:val="00E345F3"/>
    <w:rsid w:val="00E34BF8"/>
    <w:rsid w:val="00E373A7"/>
    <w:rsid w:val="00E433ED"/>
    <w:rsid w:val="00E43AC3"/>
    <w:rsid w:val="00E4719F"/>
    <w:rsid w:val="00E501AC"/>
    <w:rsid w:val="00E51AD2"/>
    <w:rsid w:val="00E5266A"/>
    <w:rsid w:val="00E52FC1"/>
    <w:rsid w:val="00E53185"/>
    <w:rsid w:val="00E54F29"/>
    <w:rsid w:val="00E54FA2"/>
    <w:rsid w:val="00E55B29"/>
    <w:rsid w:val="00E60185"/>
    <w:rsid w:val="00E60749"/>
    <w:rsid w:val="00E607E2"/>
    <w:rsid w:val="00E6094A"/>
    <w:rsid w:val="00E61469"/>
    <w:rsid w:val="00E62C13"/>
    <w:rsid w:val="00E63614"/>
    <w:rsid w:val="00E638EA"/>
    <w:rsid w:val="00E63B7A"/>
    <w:rsid w:val="00E66231"/>
    <w:rsid w:val="00E70160"/>
    <w:rsid w:val="00E70F58"/>
    <w:rsid w:val="00E70FA9"/>
    <w:rsid w:val="00E7158E"/>
    <w:rsid w:val="00E72285"/>
    <w:rsid w:val="00E729A3"/>
    <w:rsid w:val="00E826F9"/>
    <w:rsid w:val="00E83382"/>
    <w:rsid w:val="00E839B0"/>
    <w:rsid w:val="00E84DB0"/>
    <w:rsid w:val="00E85465"/>
    <w:rsid w:val="00E85A13"/>
    <w:rsid w:val="00E860B2"/>
    <w:rsid w:val="00E92D87"/>
    <w:rsid w:val="00E93585"/>
    <w:rsid w:val="00E93E99"/>
    <w:rsid w:val="00E93F44"/>
    <w:rsid w:val="00E93F54"/>
    <w:rsid w:val="00E9406B"/>
    <w:rsid w:val="00E94FBC"/>
    <w:rsid w:val="00E96E93"/>
    <w:rsid w:val="00E96EA7"/>
    <w:rsid w:val="00E97BB2"/>
    <w:rsid w:val="00EA098C"/>
    <w:rsid w:val="00EA1BB1"/>
    <w:rsid w:val="00EA1EC1"/>
    <w:rsid w:val="00EA2397"/>
    <w:rsid w:val="00EA2A68"/>
    <w:rsid w:val="00EA328F"/>
    <w:rsid w:val="00EA4D2A"/>
    <w:rsid w:val="00EA4D60"/>
    <w:rsid w:val="00EA533C"/>
    <w:rsid w:val="00EA79D7"/>
    <w:rsid w:val="00EB0602"/>
    <w:rsid w:val="00EB149A"/>
    <w:rsid w:val="00EB2788"/>
    <w:rsid w:val="00EB4A26"/>
    <w:rsid w:val="00EB583C"/>
    <w:rsid w:val="00EB7263"/>
    <w:rsid w:val="00EB7360"/>
    <w:rsid w:val="00EB7F9C"/>
    <w:rsid w:val="00EC0B48"/>
    <w:rsid w:val="00EC104F"/>
    <w:rsid w:val="00EC1D8F"/>
    <w:rsid w:val="00EC24D6"/>
    <w:rsid w:val="00EC27F3"/>
    <w:rsid w:val="00EC2C3F"/>
    <w:rsid w:val="00EC3AB3"/>
    <w:rsid w:val="00EC49ED"/>
    <w:rsid w:val="00EC5F90"/>
    <w:rsid w:val="00EC72DB"/>
    <w:rsid w:val="00EC75C7"/>
    <w:rsid w:val="00EC7620"/>
    <w:rsid w:val="00EC7916"/>
    <w:rsid w:val="00ED3F2E"/>
    <w:rsid w:val="00ED414A"/>
    <w:rsid w:val="00ED4513"/>
    <w:rsid w:val="00ED6E4F"/>
    <w:rsid w:val="00ED7D4A"/>
    <w:rsid w:val="00ED7ED7"/>
    <w:rsid w:val="00EE2A92"/>
    <w:rsid w:val="00EE32EB"/>
    <w:rsid w:val="00EE3B7D"/>
    <w:rsid w:val="00EE53F2"/>
    <w:rsid w:val="00EE70EA"/>
    <w:rsid w:val="00EF0B56"/>
    <w:rsid w:val="00EF3FBB"/>
    <w:rsid w:val="00EF4D0A"/>
    <w:rsid w:val="00EF4DA9"/>
    <w:rsid w:val="00EF5744"/>
    <w:rsid w:val="00EF6B99"/>
    <w:rsid w:val="00F00609"/>
    <w:rsid w:val="00F01905"/>
    <w:rsid w:val="00F030E6"/>
    <w:rsid w:val="00F04317"/>
    <w:rsid w:val="00F064FB"/>
    <w:rsid w:val="00F07333"/>
    <w:rsid w:val="00F10D4E"/>
    <w:rsid w:val="00F11CAA"/>
    <w:rsid w:val="00F12BEE"/>
    <w:rsid w:val="00F12EE9"/>
    <w:rsid w:val="00F139D4"/>
    <w:rsid w:val="00F14504"/>
    <w:rsid w:val="00F16E41"/>
    <w:rsid w:val="00F173C8"/>
    <w:rsid w:val="00F21351"/>
    <w:rsid w:val="00F213C3"/>
    <w:rsid w:val="00F22221"/>
    <w:rsid w:val="00F22850"/>
    <w:rsid w:val="00F24188"/>
    <w:rsid w:val="00F27448"/>
    <w:rsid w:val="00F35B25"/>
    <w:rsid w:val="00F35F4E"/>
    <w:rsid w:val="00F36BF6"/>
    <w:rsid w:val="00F40624"/>
    <w:rsid w:val="00F415BB"/>
    <w:rsid w:val="00F4392D"/>
    <w:rsid w:val="00F4446B"/>
    <w:rsid w:val="00F4501A"/>
    <w:rsid w:val="00F46C17"/>
    <w:rsid w:val="00F471E1"/>
    <w:rsid w:val="00F500F1"/>
    <w:rsid w:val="00F50FAF"/>
    <w:rsid w:val="00F51A90"/>
    <w:rsid w:val="00F51CD0"/>
    <w:rsid w:val="00F52DF4"/>
    <w:rsid w:val="00F549A5"/>
    <w:rsid w:val="00F55917"/>
    <w:rsid w:val="00F56AFC"/>
    <w:rsid w:val="00F5741C"/>
    <w:rsid w:val="00F57C1E"/>
    <w:rsid w:val="00F57D36"/>
    <w:rsid w:val="00F61F4D"/>
    <w:rsid w:val="00F64144"/>
    <w:rsid w:val="00F6458A"/>
    <w:rsid w:val="00F64B15"/>
    <w:rsid w:val="00F652E3"/>
    <w:rsid w:val="00F66677"/>
    <w:rsid w:val="00F72377"/>
    <w:rsid w:val="00F728EB"/>
    <w:rsid w:val="00F73F9E"/>
    <w:rsid w:val="00F750FF"/>
    <w:rsid w:val="00F75B03"/>
    <w:rsid w:val="00F75B54"/>
    <w:rsid w:val="00F75C08"/>
    <w:rsid w:val="00F75E44"/>
    <w:rsid w:val="00F76BC3"/>
    <w:rsid w:val="00F80562"/>
    <w:rsid w:val="00F81F9F"/>
    <w:rsid w:val="00F8443F"/>
    <w:rsid w:val="00F851E6"/>
    <w:rsid w:val="00F9022D"/>
    <w:rsid w:val="00F9140C"/>
    <w:rsid w:val="00F9151A"/>
    <w:rsid w:val="00F9214C"/>
    <w:rsid w:val="00F929E9"/>
    <w:rsid w:val="00F9361D"/>
    <w:rsid w:val="00F949AC"/>
    <w:rsid w:val="00F96F6D"/>
    <w:rsid w:val="00F97D59"/>
    <w:rsid w:val="00FA27FB"/>
    <w:rsid w:val="00FA321C"/>
    <w:rsid w:val="00FA4E63"/>
    <w:rsid w:val="00FA6AD4"/>
    <w:rsid w:val="00FA7117"/>
    <w:rsid w:val="00FB04A1"/>
    <w:rsid w:val="00FB20D7"/>
    <w:rsid w:val="00FB286B"/>
    <w:rsid w:val="00FB2D3D"/>
    <w:rsid w:val="00FB339D"/>
    <w:rsid w:val="00FB3C39"/>
    <w:rsid w:val="00FB44E6"/>
    <w:rsid w:val="00FB51B8"/>
    <w:rsid w:val="00FB5928"/>
    <w:rsid w:val="00FB6A22"/>
    <w:rsid w:val="00FB78A8"/>
    <w:rsid w:val="00FB7E4E"/>
    <w:rsid w:val="00FB7E8D"/>
    <w:rsid w:val="00FC0CA1"/>
    <w:rsid w:val="00FC28B1"/>
    <w:rsid w:val="00FC5015"/>
    <w:rsid w:val="00FC52C4"/>
    <w:rsid w:val="00FC619F"/>
    <w:rsid w:val="00FC6528"/>
    <w:rsid w:val="00FD0811"/>
    <w:rsid w:val="00FD0DD8"/>
    <w:rsid w:val="00FD1789"/>
    <w:rsid w:val="00FD37FC"/>
    <w:rsid w:val="00FD4449"/>
    <w:rsid w:val="00FD7934"/>
    <w:rsid w:val="00FD7BE2"/>
    <w:rsid w:val="00FE0923"/>
    <w:rsid w:val="00FE1262"/>
    <w:rsid w:val="00FE1386"/>
    <w:rsid w:val="00FE2BBF"/>
    <w:rsid w:val="00FE32D4"/>
    <w:rsid w:val="00FE4763"/>
    <w:rsid w:val="00FE67EE"/>
    <w:rsid w:val="00FE7E8C"/>
    <w:rsid w:val="00FF477D"/>
    <w:rsid w:val="00FF4E0A"/>
    <w:rsid w:val="00FF58D3"/>
    <w:rsid w:val="00FF68C2"/>
    <w:rsid w:val="00FF6B43"/>
    <w:rsid w:val="04339F9F"/>
    <w:rsid w:val="043D26C8"/>
    <w:rsid w:val="050088A8"/>
    <w:rsid w:val="090ED88D"/>
    <w:rsid w:val="11C98249"/>
    <w:rsid w:val="1274837B"/>
    <w:rsid w:val="17983521"/>
    <w:rsid w:val="3AD9EA0A"/>
    <w:rsid w:val="3BCAE364"/>
    <w:rsid w:val="3D3C2236"/>
    <w:rsid w:val="3E515703"/>
    <w:rsid w:val="42A93CF2"/>
    <w:rsid w:val="43875129"/>
    <w:rsid w:val="45705E2C"/>
    <w:rsid w:val="4839BA60"/>
    <w:rsid w:val="4D982D6D"/>
    <w:rsid w:val="4FE7D771"/>
    <w:rsid w:val="586AB5A8"/>
    <w:rsid w:val="62159F29"/>
    <w:rsid w:val="66C9BB05"/>
    <w:rsid w:val="6730DC76"/>
    <w:rsid w:val="6A337B4F"/>
    <w:rsid w:val="74559CB0"/>
    <w:rsid w:val="7778A9C0"/>
    <w:rsid w:val="7795A13C"/>
    <w:rsid w:val="7AD5A1DC"/>
    <w:rsid w:val="7C46305D"/>
    <w:rsid w:val="7C9C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B275"/>
  <w15:chartTrackingRefBased/>
  <w15:docId w15:val="{05613AE8-390B-44CD-A401-CB3E20A1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0EA6"/>
    <w:rPr>
      <w:lang w:val="de-DE"/>
    </w:rPr>
  </w:style>
  <w:style w:type="paragraph" w:styleId="berschrift1">
    <w:name w:val="heading 1"/>
    <w:basedOn w:val="Standard"/>
    <w:next w:val="Standard"/>
    <w:link w:val="berschrift1Zchn"/>
    <w:uiPriority w:val="9"/>
    <w:qFormat/>
    <w:rsid w:val="00625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6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A03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A53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5AE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25AE4"/>
    <w:pPr>
      <w:outlineLvl w:val="9"/>
    </w:pPr>
    <w:rPr>
      <w:kern w:val="0"/>
      <w14:ligatures w14:val="none"/>
    </w:rPr>
  </w:style>
  <w:style w:type="paragraph" w:styleId="KeinLeerraum">
    <w:name w:val="No Spacing"/>
    <w:link w:val="KeinLeerraumZchn"/>
    <w:uiPriority w:val="1"/>
    <w:qFormat/>
    <w:rsid w:val="00607DF3"/>
    <w:pPr>
      <w:spacing w:after="0" w:line="240" w:lineRule="auto"/>
    </w:pPr>
    <w:rPr>
      <w:rFonts w:eastAsiaTheme="minorEastAsia"/>
      <w:kern w:val="0"/>
      <w14:ligatures w14:val="none"/>
    </w:rPr>
  </w:style>
  <w:style w:type="character" w:customStyle="1" w:styleId="KeinLeerraumZchn">
    <w:name w:val="Kein Leerraum Zchn"/>
    <w:basedOn w:val="Absatz-Standardschriftart"/>
    <w:link w:val="KeinLeerraum"/>
    <w:uiPriority w:val="1"/>
    <w:rsid w:val="00607DF3"/>
    <w:rPr>
      <w:rFonts w:eastAsiaTheme="minorEastAsia"/>
      <w:kern w:val="0"/>
      <w:lang w:eastAsia="en-US"/>
      <w14:ligatures w14:val="none"/>
    </w:rPr>
  </w:style>
  <w:style w:type="paragraph" w:styleId="Verzeichnis1">
    <w:name w:val="toc 1"/>
    <w:basedOn w:val="Standard"/>
    <w:next w:val="Standard"/>
    <w:autoRedefine/>
    <w:uiPriority w:val="39"/>
    <w:unhideWhenUsed/>
    <w:rsid w:val="0015671D"/>
    <w:pPr>
      <w:spacing w:after="100"/>
    </w:pPr>
  </w:style>
  <w:style w:type="character" w:styleId="Hyperlink">
    <w:name w:val="Hyperlink"/>
    <w:basedOn w:val="Absatz-Standardschriftart"/>
    <w:uiPriority w:val="99"/>
    <w:unhideWhenUsed/>
    <w:rsid w:val="0015671D"/>
    <w:rPr>
      <w:color w:val="0563C1" w:themeColor="hyperlink"/>
      <w:u w:val="single"/>
    </w:rPr>
  </w:style>
  <w:style w:type="paragraph" w:styleId="Untertitel">
    <w:name w:val="Subtitle"/>
    <w:basedOn w:val="Standard"/>
    <w:next w:val="Standard"/>
    <w:link w:val="UntertitelZchn"/>
    <w:uiPriority w:val="11"/>
    <w:qFormat/>
    <w:rsid w:val="0060622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0622D"/>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60622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0622D"/>
    <w:pPr>
      <w:spacing w:after="100"/>
      <w:ind w:left="220"/>
    </w:pPr>
  </w:style>
  <w:style w:type="paragraph" w:styleId="Kopfzeile">
    <w:name w:val="header"/>
    <w:basedOn w:val="Standard"/>
    <w:link w:val="KopfzeileZchn"/>
    <w:uiPriority w:val="99"/>
    <w:unhideWhenUsed/>
    <w:rsid w:val="00C27CF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27CFB"/>
  </w:style>
  <w:style w:type="paragraph" w:styleId="Fuzeile">
    <w:name w:val="footer"/>
    <w:basedOn w:val="Standard"/>
    <w:link w:val="FuzeileZchn"/>
    <w:uiPriority w:val="99"/>
    <w:unhideWhenUsed/>
    <w:rsid w:val="00C27CF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27CFB"/>
  </w:style>
  <w:style w:type="paragraph" w:styleId="StandardWeb">
    <w:name w:val="Normal (Web)"/>
    <w:basedOn w:val="Standard"/>
    <w:uiPriority w:val="99"/>
    <w:unhideWhenUsed/>
    <w:rsid w:val="00175BB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NichtaufgelsteErwhnung">
    <w:name w:val="Unresolved Mention"/>
    <w:basedOn w:val="Absatz-Standardschriftart"/>
    <w:uiPriority w:val="99"/>
    <w:semiHidden/>
    <w:unhideWhenUsed/>
    <w:rsid w:val="00175BBE"/>
    <w:rPr>
      <w:color w:val="605E5C"/>
      <w:shd w:val="clear" w:color="auto" w:fill="E1DFDD"/>
    </w:rPr>
  </w:style>
  <w:style w:type="character" w:styleId="BesuchterLink">
    <w:name w:val="FollowedHyperlink"/>
    <w:basedOn w:val="Absatz-Standardschriftart"/>
    <w:uiPriority w:val="99"/>
    <w:semiHidden/>
    <w:unhideWhenUsed/>
    <w:rsid w:val="009419F8"/>
    <w:rPr>
      <w:color w:val="954F72" w:themeColor="followedHyperlink"/>
      <w:u w:val="single"/>
    </w:rPr>
  </w:style>
  <w:style w:type="character" w:customStyle="1" w:styleId="news-source">
    <w:name w:val="news-source"/>
    <w:basedOn w:val="Absatz-Standardschriftart"/>
    <w:rsid w:val="00E93E99"/>
  </w:style>
  <w:style w:type="character" w:customStyle="1" w:styleId="berschrift3Zchn">
    <w:name w:val="Überschrift 3 Zchn"/>
    <w:basedOn w:val="Absatz-Standardschriftart"/>
    <w:link w:val="berschrift3"/>
    <w:uiPriority w:val="9"/>
    <w:rsid w:val="004A03A0"/>
    <w:rPr>
      <w:rFonts w:asciiTheme="majorHAnsi" w:eastAsiaTheme="majorEastAsia" w:hAnsiTheme="majorHAnsi" w:cstheme="majorBidi"/>
      <w:color w:val="1F3763" w:themeColor="accent1" w:themeShade="7F"/>
      <w:sz w:val="24"/>
      <w:szCs w:val="24"/>
      <w:lang w:val="de-DE"/>
    </w:rPr>
  </w:style>
  <w:style w:type="paragraph" w:styleId="Verzeichnis3">
    <w:name w:val="toc 3"/>
    <w:basedOn w:val="Standard"/>
    <w:next w:val="Standard"/>
    <w:autoRedefine/>
    <w:uiPriority w:val="39"/>
    <w:unhideWhenUsed/>
    <w:rsid w:val="004A03A0"/>
    <w:pPr>
      <w:spacing w:after="100"/>
      <w:ind w:left="440"/>
    </w:pPr>
  </w:style>
  <w:style w:type="character" w:customStyle="1" w:styleId="berschrift4Zchn">
    <w:name w:val="Überschrift 4 Zchn"/>
    <w:basedOn w:val="Absatz-Standardschriftart"/>
    <w:link w:val="berschrift4"/>
    <w:uiPriority w:val="9"/>
    <w:rsid w:val="00EA533C"/>
    <w:rPr>
      <w:rFonts w:asciiTheme="majorHAnsi" w:eastAsiaTheme="majorEastAsia" w:hAnsiTheme="majorHAnsi" w:cstheme="majorBidi"/>
      <w:i/>
      <w:iCs/>
      <w:color w:val="2F5496" w:themeColor="accent1" w:themeShade="BF"/>
      <w:lang w:val="de-DE"/>
    </w:rPr>
  </w:style>
  <w:style w:type="paragraph" w:styleId="Listenabsatz">
    <w:name w:val="List Paragraph"/>
    <w:basedOn w:val="Standard"/>
    <w:uiPriority w:val="34"/>
    <w:qFormat/>
    <w:rsid w:val="00EA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051">
      <w:bodyDiv w:val="1"/>
      <w:marLeft w:val="0"/>
      <w:marRight w:val="0"/>
      <w:marTop w:val="0"/>
      <w:marBottom w:val="0"/>
      <w:divBdr>
        <w:top w:val="none" w:sz="0" w:space="0" w:color="auto"/>
        <w:left w:val="none" w:sz="0" w:space="0" w:color="auto"/>
        <w:bottom w:val="none" w:sz="0" w:space="0" w:color="auto"/>
        <w:right w:val="none" w:sz="0" w:space="0" w:color="auto"/>
      </w:divBdr>
    </w:div>
    <w:div w:id="204755488">
      <w:bodyDiv w:val="1"/>
      <w:marLeft w:val="0"/>
      <w:marRight w:val="0"/>
      <w:marTop w:val="0"/>
      <w:marBottom w:val="0"/>
      <w:divBdr>
        <w:top w:val="none" w:sz="0" w:space="0" w:color="auto"/>
        <w:left w:val="none" w:sz="0" w:space="0" w:color="auto"/>
        <w:bottom w:val="none" w:sz="0" w:space="0" w:color="auto"/>
        <w:right w:val="none" w:sz="0" w:space="0" w:color="auto"/>
      </w:divBdr>
    </w:div>
    <w:div w:id="309749438">
      <w:bodyDiv w:val="1"/>
      <w:marLeft w:val="0"/>
      <w:marRight w:val="0"/>
      <w:marTop w:val="0"/>
      <w:marBottom w:val="0"/>
      <w:divBdr>
        <w:top w:val="none" w:sz="0" w:space="0" w:color="auto"/>
        <w:left w:val="none" w:sz="0" w:space="0" w:color="auto"/>
        <w:bottom w:val="none" w:sz="0" w:space="0" w:color="auto"/>
        <w:right w:val="none" w:sz="0" w:space="0" w:color="auto"/>
      </w:divBdr>
    </w:div>
    <w:div w:id="21089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h64g/oneLine/blob/master/in%20Python/pwGenWithoutModules.py" TargetMode="External"/><Relationship Id="rId18" Type="http://schemas.openxmlformats.org/officeDocument/2006/relationships/hyperlink" Target="https://waymo.com/" TargetMode="External"/><Relationship Id="rId26" Type="http://schemas.openxmlformats.org/officeDocument/2006/relationships/hyperlink" Target="https://www.duden.de/rechtschreibung/Autonomie" TargetMode="External"/><Relationship Id="rId39" Type="http://schemas.openxmlformats.org/officeDocument/2006/relationships/hyperlink" Target="https://www.bpb.de/kurz-knapp/lexika/politiklexikon/18385/utilitarismus/" TargetMode="External"/><Relationship Id="rId21" Type="http://schemas.openxmlformats.org/officeDocument/2006/relationships/hyperlink" Target="https://github.com/vh64g/Python-Module-for-AI/blob/master/ai/training/basicGradientDescent.py" TargetMode="External"/><Relationship Id="rId34" Type="http://schemas.openxmlformats.org/officeDocument/2006/relationships/hyperlink" Target="https://youtu.be/hfMk-kjRv4c" TargetMode="External"/><Relationship Id="rId42" Type="http://schemas.openxmlformats.org/officeDocument/2006/relationships/hyperlink" Target="https://www.destatis.de/DE/Themen/Gesellschaft-Umwelt/Verkehrsunfaelle/Tabellen/polizeilich-erfasste-unfaelle.html"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cran.r-project.org/web/packages/randtoolbox/vignettes/fullpres.pdf" TargetMode="External"/><Relationship Id="rId11" Type="http://schemas.openxmlformats.org/officeDocument/2006/relationships/footer" Target="footer1.xml"/><Relationship Id="rId24" Type="http://schemas.openxmlformats.org/officeDocument/2006/relationships/hyperlink" Target="https://www.europarl.europa.eu/RegData/etudes/STUD/2020/641547/EPRS_STU(2020)641547_EN.pdf" TargetMode="External"/><Relationship Id="rId32" Type="http://schemas.openxmlformats.org/officeDocument/2006/relationships/hyperlink" Target="https://ia800700.us.archive.org/28/items/kritikderpraktis00kantuoft/kritikderpraktis00kantuoft_bw.pdf" TargetMode="External"/><Relationship Id="rId37" Type="http://schemas.openxmlformats.org/officeDocument/2006/relationships/hyperlink" Target="https://arxiv.org/pdf/1609.04747.pdf" TargetMode="External"/><Relationship Id="rId40" Type="http://schemas.openxmlformats.org/officeDocument/2006/relationships/hyperlink" Target="https://www.destatis.de/DE/Presse/Pressemitteilungen/2023/03/PD23_N013_46241.html"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vh64g/Python-Module-for-AI" TargetMode="External"/><Relationship Id="rId23" Type="http://schemas.openxmlformats.org/officeDocument/2006/relationships/hyperlink" Target="https://lehrerfortbildung-bw.de/u_gewi/religion-ev/gym/bp2016/fb6/4_basistexte/2_utiliarismus/" TargetMode="External"/><Relationship Id="rId28" Type="http://schemas.openxmlformats.org/officeDocument/2006/relationships/hyperlink" Target="https://www.duden.de/rechtschreibung/kuenstlich" TargetMode="External"/><Relationship Id="rId36" Type="http://schemas.openxmlformats.org/officeDocument/2006/relationships/hyperlink" Target="https://www.adac.de/rund-ums-fahrzeug/ausstattung-technik-zubehoer/autonomes-fahren/grundlagen/autonomes-fahren-5-stufen/"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bc.xyz" TargetMode="External"/><Relationship Id="rId31" Type="http://schemas.openxmlformats.org/officeDocument/2006/relationships/hyperlink" Target="https://www.lernhelfer.de/sites/default/files/lexicon/pdf/BWS-DEU2-0352-03.pdf" TargetMode="External"/><Relationship Id="rId44" Type="http://schemas.openxmlformats.org/officeDocument/2006/relationships/hyperlink" Target="http://www.universelle-automation.de/1966_Bosto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niverselle-automation.de/1966_Boston.pdf" TargetMode="External"/><Relationship Id="rId22" Type="http://schemas.openxmlformats.org/officeDocument/2006/relationships/hyperlink" Target="https://www.researchgate.net/publication/236709831_Key_Concepts_Autonomy" TargetMode="External"/><Relationship Id="rId27" Type="http://schemas.openxmlformats.org/officeDocument/2006/relationships/hyperlink" Target="https://www.duden.de/rechtschreibung/Intelligenz" TargetMode="External"/><Relationship Id="rId30" Type="http://schemas.openxmlformats.org/officeDocument/2006/relationships/hyperlink" Target="http://jeffe.cs.illinois.edu/teaching/algorithms/book/Algorithms-JeffE.pdf" TargetMode="External"/><Relationship Id="rId35" Type="http://schemas.openxmlformats.org/officeDocument/2006/relationships/hyperlink" Target="https://www.zdf.de/nachrichten/panorama/eignungstest-autofahrer-alter-japan-100.html" TargetMode="External"/><Relationship Id="rId43" Type="http://schemas.openxmlformats.org/officeDocument/2006/relationships/hyperlink" Target="https://www.cs.bham.ac.uk/~xin/papers/published_iproc_sep99.pdf" TargetMode="External"/><Relationship Id="rId48"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oethelbde-my.sharepoint.com/personal/m_heiderich_lehrer_goethelb_de/Documents/Wer_soll" TargetMode="External"/><Relationship Id="rId17" Type="http://schemas.openxmlformats.org/officeDocument/2006/relationships/hyperlink" Target="https://github.com/vh64g/Random-Stuff/blob/main/ACC.py" TargetMode="External"/><Relationship Id="rId25" Type="http://schemas.openxmlformats.org/officeDocument/2006/relationships/hyperlink" Target="https://www.jdpower.com/cars/shopping-guides/levels-of-autonomous-driving-explained" TargetMode="External"/><Relationship Id="rId33" Type="http://schemas.openxmlformats.org/officeDocument/2006/relationships/hyperlink" Target="https://www.fr.de/verbraucher/fuehrerschein-eu-ankuendigung-70-rentner-auto-autofahren-92123855.html" TargetMode="External"/><Relationship Id="rId38" Type="http://schemas.openxmlformats.org/officeDocument/2006/relationships/hyperlink" Target="https://freidenker.cc/immanuel-kants-selbstzweckformel/4301" TargetMode="External"/><Relationship Id="rId46" Type="http://schemas.openxmlformats.org/officeDocument/2006/relationships/footer" Target="footer2.xml"/><Relationship Id="rId20" Type="http://schemas.openxmlformats.org/officeDocument/2006/relationships/hyperlink" Target="https://waymo.com/waymo-driver" TargetMode="External"/><Relationship Id="rId41" Type="http://schemas.openxmlformats.org/officeDocument/2006/relationships/hyperlink" Target="https://www.destatis.de/DE/Themen/Gesellschaft-Umwelt/Verkehrsunfaelle/Tabellen/fehlverhalten-fahrzeugfuehrer.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F27A74-7463-49E3-979B-B3ECDFE34BE2}">
  <we:reference id="4b785c87-866c-4bad-85d8-5d1ae467ac9a" version="3.5.1.0" store="EXCatalog" storeType="EXCatalog"/>
  <we:alternateReferences>
    <we:reference id="WA104381909" version="3.5.1.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AB4AA48B07E748879AFD5B51075964" ma:contentTypeVersion="4" ma:contentTypeDescription="Create a new document." ma:contentTypeScope="" ma:versionID="923c2141c9f6d4b5155a989aa49632a3">
  <xsd:schema xmlns:xsd="http://www.w3.org/2001/XMLSchema" xmlns:xs="http://www.w3.org/2001/XMLSchema" xmlns:p="http://schemas.microsoft.com/office/2006/metadata/properties" xmlns:ns3="7ad260b2-1665-4550-8484-5b1fa4dc953c" targetNamespace="http://schemas.microsoft.com/office/2006/metadata/properties" ma:root="true" ma:fieldsID="722ff019563e027214d4cbd53bff4a9f" ns3:_="">
    <xsd:import namespace="7ad260b2-1665-4550-8484-5b1fa4dc95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260b2-1665-4550-8484-5b1fa4dc9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3E86-E018-401B-9501-3262A14E4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d260b2-1665-4550-8484-5b1fa4dc9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76F86D-880B-4017-A040-F829E3BFDD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6BD662-E338-4857-80ED-C686652B76DF}">
  <ds:schemaRefs>
    <ds:schemaRef ds:uri="http://schemas.microsoft.com/sharepoint/v3/contenttype/forms"/>
  </ds:schemaRefs>
</ds:datastoreItem>
</file>

<file path=customXml/itemProps4.xml><?xml version="1.0" encoding="utf-8"?>
<ds:datastoreItem xmlns:ds="http://schemas.openxmlformats.org/officeDocument/2006/customXml" ds:itemID="{EB1B8A3E-448B-42DF-8783-EFA1848D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6655</Words>
  <Characters>41932</Characters>
  <Application>Microsoft Office Word</Application>
  <DocSecurity>0</DocSecurity>
  <Lines>349</Lines>
  <Paragraphs>96</Paragraphs>
  <ScaleCrop>false</ScaleCrop>
  <HeadingPairs>
    <vt:vector size="2" baseType="variant">
      <vt:variant>
        <vt:lpstr>Titel</vt:lpstr>
      </vt:variant>
      <vt:variant>
        <vt:i4>1</vt:i4>
      </vt:variant>
    </vt:vector>
  </HeadingPairs>
  <TitlesOfParts>
    <vt:vector size="1" baseType="lpstr">
      <vt:lpstr>Ethik für autonomes Fahren – Wer soll sterben?</vt:lpstr>
    </vt:vector>
  </TitlesOfParts>
  <Company/>
  <LinksUpToDate>false</LinksUpToDate>
  <CharactersWithSpaces>48491</CharactersWithSpaces>
  <SharedDoc>false</SharedDoc>
  <HLinks>
    <vt:vector size="486" baseType="variant">
      <vt:variant>
        <vt:i4>3866642</vt:i4>
      </vt:variant>
      <vt:variant>
        <vt:i4>297</vt:i4>
      </vt:variant>
      <vt:variant>
        <vt:i4>0</vt:i4>
      </vt:variant>
      <vt:variant>
        <vt:i4>5</vt:i4>
      </vt:variant>
      <vt:variant>
        <vt:lpwstr>http://www.universelle-automation.de/1966_Boston.pdf</vt:lpwstr>
      </vt:variant>
      <vt:variant>
        <vt:lpwstr/>
      </vt:variant>
      <vt:variant>
        <vt:i4>6422566</vt:i4>
      </vt:variant>
      <vt:variant>
        <vt:i4>294</vt:i4>
      </vt:variant>
      <vt:variant>
        <vt:i4>0</vt:i4>
      </vt:variant>
      <vt:variant>
        <vt:i4>5</vt:i4>
      </vt:variant>
      <vt:variant>
        <vt:lpwstr>https://www.cs.bham.ac.uk/~xin/papers/published_iproc_sep99.pdf</vt:lpwstr>
      </vt:variant>
      <vt:variant>
        <vt:lpwstr/>
      </vt:variant>
      <vt:variant>
        <vt:i4>3866724</vt:i4>
      </vt:variant>
      <vt:variant>
        <vt:i4>291</vt:i4>
      </vt:variant>
      <vt:variant>
        <vt:i4>0</vt:i4>
      </vt:variant>
      <vt:variant>
        <vt:i4>5</vt:i4>
      </vt:variant>
      <vt:variant>
        <vt:lpwstr>https://www.destatis.de/DE/Themen/Gesellschaft-Umwelt/Verkehrsunfaelle/Tabellen/polizeilich-erfasste-unfaelle.html</vt:lpwstr>
      </vt:variant>
      <vt:variant>
        <vt:lpwstr/>
      </vt:variant>
      <vt:variant>
        <vt:i4>2883638</vt:i4>
      </vt:variant>
      <vt:variant>
        <vt:i4>288</vt:i4>
      </vt:variant>
      <vt:variant>
        <vt:i4>0</vt:i4>
      </vt:variant>
      <vt:variant>
        <vt:i4>5</vt:i4>
      </vt:variant>
      <vt:variant>
        <vt:lpwstr>https://www.destatis.de/DE/Themen/Gesellschaft-Umwelt/Verkehrsunfaelle/Tabellen/fehlverhalten-fahrzeugfuehrer.html</vt:lpwstr>
      </vt:variant>
      <vt:variant>
        <vt:lpwstr/>
      </vt:variant>
      <vt:variant>
        <vt:i4>6619258</vt:i4>
      </vt:variant>
      <vt:variant>
        <vt:i4>285</vt:i4>
      </vt:variant>
      <vt:variant>
        <vt:i4>0</vt:i4>
      </vt:variant>
      <vt:variant>
        <vt:i4>5</vt:i4>
      </vt:variant>
      <vt:variant>
        <vt:lpwstr>https://www.destatis.de/DE/Presse/Pressemitteilungen/2023/03/PD23_N013_46241.html</vt:lpwstr>
      </vt:variant>
      <vt:variant>
        <vt:lpwstr/>
      </vt:variant>
      <vt:variant>
        <vt:i4>4980740</vt:i4>
      </vt:variant>
      <vt:variant>
        <vt:i4>282</vt:i4>
      </vt:variant>
      <vt:variant>
        <vt:i4>0</vt:i4>
      </vt:variant>
      <vt:variant>
        <vt:i4>5</vt:i4>
      </vt:variant>
      <vt:variant>
        <vt:lpwstr>https://www.bpb.de/kurz-knapp/lexika/politiklexikon/18385/utilitarismus/</vt:lpwstr>
      </vt:variant>
      <vt:variant>
        <vt:lpwstr/>
      </vt:variant>
      <vt:variant>
        <vt:i4>2818161</vt:i4>
      </vt:variant>
      <vt:variant>
        <vt:i4>279</vt:i4>
      </vt:variant>
      <vt:variant>
        <vt:i4>0</vt:i4>
      </vt:variant>
      <vt:variant>
        <vt:i4>5</vt:i4>
      </vt:variant>
      <vt:variant>
        <vt:lpwstr>https://freidenker.cc/immanuel-kants-selbstzweckformel/4301</vt:lpwstr>
      </vt:variant>
      <vt:variant>
        <vt:lpwstr/>
      </vt:variant>
      <vt:variant>
        <vt:i4>1769556</vt:i4>
      </vt:variant>
      <vt:variant>
        <vt:i4>276</vt:i4>
      </vt:variant>
      <vt:variant>
        <vt:i4>0</vt:i4>
      </vt:variant>
      <vt:variant>
        <vt:i4>5</vt:i4>
      </vt:variant>
      <vt:variant>
        <vt:lpwstr>https://arxiv.org/pdf/1609.04747.pdf</vt:lpwstr>
      </vt:variant>
      <vt:variant>
        <vt:lpwstr/>
      </vt:variant>
      <vt:variant>
        <vt:i4>196680</vt:i4>
      </vt:variant>
      <vt:variant>
        <vt:i4>273</vt:i4>
      </vt:variant>
      <vt:variant>
        <vt:i4>0</vt:i4>
      </vt:variant>
      <vt:variant>
        <vt:i4>5</vt:i4>
      </vt:variant>
      <vt:variant>
        <vt:lpwstr>https://www.adac.de/rund-ums-fahrzeug/ausstattung-technik-zubehoer/autonomes-fahren/grundlagen/autonomes-fahren-5-stufen/</vt:lpwstr>
      </vt:variant>
      <vt:variant>
        <vt:lpwstr/>
      </vt:variant>
      <vt:variant>
        <vt:i4>1572877</vt:i4>
      </vt:variant>
      <vt:variant>
        <vt:i4>270</vt:i4>
      </vt:variant>
      <vt:variant>
        <vt:i4>0</vt:i4>
      </vt:variant>
      <vt:variant>
        <vt:i4>5</vt:i4>
      </vt:variant>
      <vt:variant>
        <vt:lpwstr>https://www.zdf.de/nachrichten/panorama/eignungstest-autofahrer-alter-japan-100.html</vt:lpwstr>
      </vt:variant>
      <vt:variant>
        <vt:lpwstr/>
      </vt:variant>
      <vt:variant>
        <vt:i4>1441876</vt:i4>
      </vt:variant>
      <vt:variant>
        <vt:i4>267</vt:i4>
      </vt:variant>
      <vt:variant>
        <vt:i4>0</vt:i4>
      </vt:variant>
      <vt:variant>
        <vt:i4>5</vt:i4>
      </vt:variant>
      <vt:variant>
        <vt:lpwstr>https://youtu.be/hfMk-kjRv4c</vt:lpwstr>
      </vt:variant>
      <vt:variant>
        <vt:lpwstr/>
      </vt:variant>
      <vt:variant>
        <vt:i4>1310811</vt:i4>
      </vt:variant>
      <vt:variant>
        <vt:i4>264</vt:i4>
      </vt:variant>
      <vt:variant>
        <vt:i4>0</vt:i4>
      </vt:variant>
      <vt:variant>
        <vt:i4>5</vt:i4>
      </vt:variant>
      <vt:variant>
        <vt:lpwstr>https://www.fr.de/verbraucher/fuehrerschein-eu-ankuendigung-70-rentner-auto-autofahren-92123855.html</vt:lpwstr>
      </vt:variant>
      <vt:variant>
        <vt:lpwstr/>
      </vt:variant>
      <vt:variant>
        <vt:i4>4718642</vt:i4>
      </vt:variant>
      <vt:variant>
        <vt:i4>261</vt:i4>
      </vt:variant>
      <vt:variant>
        <vt:i4>0</vt:i4>
      </vt:variant>
      <vt:variant>
        <vt:i4>5</vt:i4>
      </vt:variant>
      <vt:variant>
        <vt:lpwstr>https://ia800700.us.archive.org/28/items/kritikderpraktis00kantuoft/kritikderpraktis00kantuoft_bw.pdf</vt:lpwstr>
      </vt:variant>
      <vt:variant>
        <vt:lpwstr/>
      </vt:variant>
      <vt:variant>
        <vt:i4>3735587</vt:i4>
      </vt:variant>
      <vt:variant>
        <vt:i4>258</vt:i4>
      </vt:variant>
      <vt:variant>
        <vt:i4>0</vt:i4>
      </vt:variant>
      <vt:variant>
        <vt:i4>5</vt:i4>
      </vt:variant>
      <vt:variant>
        <vt:lpwstr>https://www.lernhelfer.de/sites/default/files/lexicon/pdf/BWS-DEU2-0352-03.pdf</vt:lpwstr>
      </vt:variant>
      <vt:variant>
        <vt:lpwstr/>
      </vt:variant>
      <vt:variant>
        <vt:i4>6750327</vt:i4>
      </vt:variant>
      <vt:variant>
        <vt:i4>255</vt:i4>
      </vt:variant>
      <vt:variant>
        <vt:i4>0</vt:i4>
      </vt:variant>
      <vt:variant>
        <vt:i4>5</vt:i4>
      </vt:variant>
      <vt:variant>
        <vt:lpwstr>http://jeffe.cs.illinois.edu/teaching/algorithms/book/Algorithms-JeffE.pdf</vt:lpwstr>
      </vt:variant>
      <vt:variant>
        <vt:lpwstr/>
      </vt:variant>
      <vt:variant>
        <vt:i4>2424870</vt:i4>
      </vt:variant>
      <vt:variant>
        <vt:i4>252</vt:i4>
      </vt:variant>
      <vt:variant>
        <vt:i4>0</vt:i4>
      </vt:variant>
      <vt:variant>
        <vt:i4>5</vt:i4>
      </vt:variant>
      <vt:variant>
        <vt:lpwstr>https://cran.r-project.org/web/packages/randtoolbox/vignettes/fullpres.pdf</vt:lpwstr>
      </vt:variant>
      <vt:variant>
        <vt:lpwstr/>
      </vt:variant>
      <vt:variant>
        <vt:i4>7209011</vt:i4>
      </vt:variant>
      <vt:variant>
        <vt:i4>249</vt:i4>
      </vt:variant>
      <vt:variant>
        <vt:i4>0</vt:i4>
      </vt:variant>
      <vt:variant>
        <vt:i4>5</vt:i4>
      </vt:variant>
      <vt:variant>
        <vt:lpwstr>https://www.duden.de/rechtschreibung/kuenstlich</vt:lpwstr>
      </vt:variant>
      <vt:variant>
        <vt:lpwstr/>
      </vt:variant>
      <vt:variant>
        <vt:i4>1769563</vt:i4>
      </vt:variant>
      <vt:variant>
        <vt:i4>246</vt:i4>
      </vt:variant>
      <vt:variant>
        <vt:i4>0</vt:i4>
      </vt:variant>
      <vt:variant>
        <vt:i4>5</vt:i4>
      </vt:variant>
      <vt:variant>
        <vt:lpwstr>https://www.duden.de/rechtschreibung/Intelligenz</vt:lpwstr>
      </vt:variant>
      <vt:variant>
        <vt:lpwstr/>
      </vt:variant>
      <vt:variant>
        <vt:i4>7274537</vt:i4>
      </vt:variant>
      <vt:variant>
        <vt:i4>243</vt:i4>
      </vt:variant>
      <vt:variant>
        <vt:i4>0</vt:i4>
      </vt:variant>
      <vt:variant>
        <vt:i4>5</vt:i4>
      </vt:variant>
      <vt:variant>
        <vt:lpwstr>https://www.duden.de/rechtschreibung/Autonomie</vt:lpwstr>
      </vt:variant>
      <vt:variant>
        <vt:lpwstr/>
      </vt:variant>
      <vt:variant>
        <vt:i4>3866748</vt:i4>
      </vt:variant>
      <vt:variant>
        <vt:i4>240</vt:i4>
      </vt:variant>
      <vt:variant>
        <vt:i4>0</vt:i4>
      </vt:variant>
      <vt:variant>
        <vt:i4>5</vt:i4>
      </vt:variant>
      <vt:variant>
        <vt:lpwstr>https://www.jdpower.com/cars/shopping-guides/levels-of-autonomous-driving-explained</vt:lpwstr>
      </vt:variant>
      <vt:variant>
        <vt:lpwstr/>
      </vt:variant>
      <vt:variant>
        <vt:i4>2424947</vt:i4>
      </vt:variant>
      <vt:variant>
        <vt:i4>237</vt:i4>
      </vt:variant>
      <vt:variant>
        <vt:i4>0</vt:i4>
      </vt:variant>
      <vt:variant>
        <vt:i4>5</vt:i4>
      </vt:variant>
      <vt:variant>
        <vt:lpwstr>https://www.europarl.europa.eu/RegData/etudes/STUD/2020/641547/EPRS_STU(2020)641547_EN.pdf</vt:lpwstr>
      </vt:variant>
      <vt:variant>
        <vt:lpwstr/>
      </vt:variant>
      <vt:variant>
        <vt:i4>2621506</vt:i4>
      </vt:variant>
      <vt:variant>
        <vt:i4>234</vt:i4>
      </vt:variant>
      <vt:variant>
        <vt:i4>0</vt:i4>
      </vt:variant>
      <vt:variant>
        <vt:i4>5</vt:i4>
      </vt:variant>
      <vt:variant>
        <vt:lpwstr>https://lehrerfortbildung-bw.de/u_gewi/religion-ev/gym/bp2016/fb6/4_basistexte/2_utiliarismus/</vt:lpwstr>
      </vt:variant>
      <vt:variant>
        <vt:lpwstr/>
      </vt:variant>
      <vt:variant>
        <vt:i4>3211272</vt:i4>
      </vt:variant>
      <vt:variant>
        <vt:i4>231</vt:i4>
      </vt:variant>
      <vt:variant>
        <vt:i4>0</vt:i4>
      </vt:variant>
      <vt:variant>
        <vt:i4>5</vt:i4>
      </vt:variant>
      <vt:variant>
        <vt:lpwstr>https://www.researchgate.net/publication/236709831_Key_Concepts_Autonomy</vt:lpwstr>
      </vt:variant>
      <vt:variant>
        <vt:lpwstr/>
      </vt:variant>
      <vt:variant>
        <vt:i4>2293806</vt:i4>
      </vt:variant>
      <vt:variant>
        <vt:i4>228</vt:i4>
      </vt:variant>
      <vt:variant>
        <vt:i4>0</vt:i4>
      </vt:variant>
      <vt:variant>
        <vt:i4>5</vt:i4>
      </vt:variant>
      <vt:variant>
        <vt:lpwstr/>
      </vt:variant>
      <vt:variant>
        <vt:lpwstr>_Ethische_Grundprinzipien</vt:lpwstr>
      </vt:variant>
      <vt:variant>
        <vt:i4>1048679</vt:i4>
      </vt:variant>
      <vt:variant>
        <vt:i4>225</vt:i4>
      </vt:variant>
      <vt:variant>
        <vt:i4>0</vt:i4>
      </vt:variant>
      <vt:variant>
        <vt:i4>5</vt:i4>
      </vt:variant>
      <vt:variant>
        <vt:lpwstr/>
      </vt:variant>
      <vt:variant>
        <vt:lpwstr>_Yao_X._(1999):</vt:lpwstr>
      </vt:variant>
      <vt:variant>
        <vt:i4>7012368</vt:i4>
      </vt:variant>
      <vt:variant>
        <vt:i4>222</vt:i4>
      </vt:variant>
      <vt:variant>
        <vt:i4>0</vt:i4>
      </vt:variant>
      <vt:variant>
        <vt:i4>5</vt:i4>
      </vt:variant>
      <vt:variant>
        <vt:lpwstr/>
      </vt:variant>
      <vt:variant>
        <vt:lpwstr>_Lague_S._(2022):</vt:lpwstr>
      </vt:variant>
      <vt:variant>
        <vt:i4>6422545</vt:i4>
      </vt:variant>
      <vt:variant>
        <vt:i4>219</vt:i4>
      </vt:variant>
      <vt:variant>
        <vt:i4>0</vt:i4>
      </vt:variant>
      <vt:variant>
        <vt:i4>5</vt:i4>
      </vt:variant>
      <vt:variant>
        <vt:lpwstr/>
      </vt:variant>
      <vt:variant>
        <vt:lpwstr>_Ruder_S._(2017)</vt:lpwstr>
      </vt:variant>
      <vt:variant>
        <vt:i4>5111818</vt:i4>
      </vt:variant>
      <vt:variant>
        <vt:i4>216</vt:i4>
      </vt:variant>
      <vt:variant>
        <vt:i4>0</vt:i4>
      </vt:variant>
      <vt:variant>
        <vt:i4>5</vt:i4>
      </vt:variant>
      <vt:variant>
        <vt:lpwstr>https://github.com/vh64g/Python-Module-for-AI/blob/master/ai/training/basicGradientDescent.py</vt:lpwstr>
      </vt:variant>
      <vt:variant>
        <vt:lpwstr/>
      </vt:variant>
      <vt:variant>
        <vt:i4>393278</vt:i4>
      </vt:variant>
      <vt:variant>
        <vt:i4>213</vt:i4>
      </vt:variant>
      <vt:variant>
        <vt:i4>0</vt:i4>
      </vt:variant>
      <vt:variant>
        <vt:i4>5</vt:i4>
      </vt:variant>
      <vt:variant>
        <vt:lpwstr/>
      </vt:variant>
      <vt:variant>
        <vt:lpwstr>_4.Wie_funktioniert_Artificial</vt:lpwstr>
      </vt:variant>
      <vt:variant>
        <vt:i4>2359334</vt:i4>
      </vt:variant>
      <vt:variant>
        <vt:i4>210</vt:i4>
      </vt:variant>
      <vt:variant>
        <vt:i4>0</vt:i4>
      </vt:variant>
      <vt:variant>
        <vt:i4>5</vt:i4>
      </vt:variant>
      <vt:variant>
        <vt:lpwstr>https://waymo.com/waymo-driver</vt:lpwstr>
      </vt:variant>
      <vt:variant>
        <vt:lpwstr/>
      </vt:variant>
      <vt:variant>
        <vt:i4>393278</vt:i4>
      </vt:variant>
      <vt:variant>
        <vt:i4>207</vt:i4>
      </vt:variant>
      <vt:variant>
        <vt:i4>0</vt:i4>
      </vt:variant>
      <vt:variant>
        <vt:i4>5</vt:i4>
      </vt:variant>
      <vt:variant>
        <vt:lpwstr/>
      </vt:variant>
      <vt:variant>
        <vt:lpwstr>_4.Wie_funktioniert_Artificial</vt:lpwstr>
      </vt:variant>
      <vt:variant>
        <vt:i4>2883649</vt:i4>
      </vt:variant>
      <vt:variant>
        <vt:i4>204</vt:i4>
      </vt:variant>
      <vt:variant>
        <vt:i4>0</vt:i4>
      </vt:variant>
      <vt:variant>
        <vt:i4>5</vt:i4>
      </vt:variant>
      <vt:variant>
        <vt:lpwstr/>
      </vt:variant>
      <vt:variant>
        <vt:lpwstr>_2.Was_sind_Algorithmen?</vt:lpwstr>
      </vt:variant>
      <vt:variant>
        <vt:i4>1769509</vt:i4>
      </vt:variant>
      <vt:variant>
        <vt:i4>201</vt:i4>
      </vt:variant>
      <vt:variant>
        <vt:i4>0</vt:i4>
      </vt:variant>
      <vt:variant>
        <vt:i4>5</vt:i4>
      </vt:variant>
      <vt:variant>
        <vt:lpwstr/>
      </vt:variant>
      <vt:variant>
        <vt:lpwstr>_Arten_autonomen_Fahrens</vt:lpwstr>
      </vt:variant>
      <vt:variant>
        <vt:i4>2359311</vt:i4>
      </vt:variant>
      <vt:variant>
        <vt:i4>198</vt:i4>
      </vt:variant>
      <vt:variant>
        <vt:i4>0</vt:i4>
      </vt:variant>
      <vt:variant>
        <vt:i4>5</vt:i4>
      </vt:variant>
      <vt:variant>
        <vt:lpwstr/>
      </vt:variant>
      <vt:variant>
        <vt:lpwstr>_Choksey_J.S._Wardlaw</vt:lpwstr>
      </vt:variant>
      <vt:variant>
        <vt:i4>3276868</vt:i4>
      </vt:variant>
      <vt:variant>
        <vt:i4>195</vt:i4>
      </vt:variant>
      <vt:variant>
        <vt:i4>0</vt:i4>
      </vt:variant>
      <vt:variant>
        <vt:i4>5</vt:i4>
      </vt:variant>
      <vt:variant>
        <vt:lpwstr/>
      </vt:variant>
      <vt:variant>
        <vt:lpwstr>_Paulsen_T._(15.07.2021):</vt:lpwstr>
      </vt:variant>
      <vt:variant>
        <vt:i4>720960</vt:i4>
      </vt:variant>
      <vt:variant>
        <vt:i4>192</vt:i4>
      </vt:variant>
      <vt:variant>
        <vt:i4>0</vt:i4>
      </vt:variant>
      <vt:variant>
        <vt:i4>5</vt:i4>
      </vt:variant>
      <vt:variant>
        <vt:lpwstr>https://abc.xyz/</vt:lpwstr>
      </vt:variant>
      <vt:variant>
        <vt:lpwstr/>
      </vt:variant>
      <vt:variant>
        <vt:i4>7536687</vt:i4>
      </vt:variant>
      <vt:variant>
        <vt:i4>189</vt:i4>
      </vt:variant>
      <vt:variant>
        <vt:i4>0</vt:i4>
      </vt:variant>
      <vt:variant>
        <vt:i4>5</vt:i4>
      </vt:variant>
      <vt:variant>
        <vt:lpwstr>https://waymo.com/</vt:lpwstr>
      </vt:variant>
      <vt:variant>
        <vt:lpwstr/>
      </vt:variant>
      <vt:variant>
        <vt:i4>2687084</vt:i4>
      </vt:variant>
      <vt:variant>
        <vt:i4>186</vt:i4>
      </vt:variant>
      <vt:variant>
        <vt:i4>0</vt:i4>
      </vt:variant>
      <vt:variant>
        <vt:i4>5</vt:i4>
      </vt:variant>
      <vt:variant>
        <vt:lpwstr>https://github.com/vh64g/Random-Stuff/blob/main/ACC.py</vt:lpwstr>
      </vt:variant>
      <vt:variant>
        <vt:lpwstr/>
      </vt:variant>
      <vt:variant>
        <vt:i4>6225980</vt:i4>
      </vt:variant>
      <vt:variant>
        <vt:i4>183</vt:i4>
      </vt:variant>
      <vt:variant>
        <vt:i4>0</vt:i4>
      </vt:variant>
      <vt:variant>
        <vt:i4>5</vt:i4>
      </vt:variant>
      <vt:variant>
        <vt:lpwstr/>
      </vt:variant>
      <vt:variant>
        <vt:lpwstr>_1.Was_bedeutet_Autonomie?</vt:lpwstr>
      </vt:variant>
      <vt:variant>
        <vt:i4>1048679</vt:i4>
      </vt:variant>
      <vt:variant>
        <vt:i4>180</vt:i4>
      </vt:variant>
      <vt:variant>
        <vt:i4>0</vt:i4>
      </vt:variant>
      <vt:variant>
        <vt:i4>5</vt:i4>
      </vt:variant>
      <vt:variant>
        <vt:lpwstr/>
      </vt:variant>
      <vt:variant>
        <vt:lpwstr>_Yao_X._(1999):</vt:lpwstr>
      </vt:variant>
      <vt:variant>
        <vt:i4>721007</vt:i4>
      </vt:variant>
      <vt:variant>
        <vt:i4>177</vt:i4>
      </vt:variant>
      <vt:variant>
        <vt:i4>0</vt:i4>
      </vt:variant>
      <vt:variant>
        <vt:i4>5</vt:i4>
      </vt:variant>
      <vt:variant>
        <vt:lpwstr/>
      </vt:variant>
      <vt:variant>
        <vt:lpwstr>_Boucher_P._(2020):</vt:lpwstr>
      </vt:variant>
      <vt:variant>
        <vt:i4>1507406</vt:i4>
      </vt:variant>
      <vt:variant>
        <vt:i4>174</vt:i4>
      </vt:variant>
      <vt:variant>
        <vt:i4>0</vt:i4>
      </vt:variant>
      <vt:variant>
        <vt:i4>5</vt:i4>
      </vt:variant>
      <vt:variant>
        <vt:lpwstr>https://github.com/vh64g/Python-Module-for-AI</vt:lpwstr>
      </vt:variant>
      <vt:variant>
        <vt:lpwstr/>
      </vt:variant>
      <vt:variant>
        <vt:i4>721007</vt:i4>
      </vt:variant>
      <vt:variant>
        <vt:i4>171</vt:i4>
      </vt:variant>
      <vt:variant>
        <vt:i4>0</vt:i4>
      </vt:variant>
      <vt:variant>
        <vt:i4>5</vt:i4>
      </vt:variant>
      <vt:variant>
        <vt:lpwstr/>
      </vt:variant>
      <vt:variant>
        <vt:lpwstr>_Boucher_P._(2020):</vt:lpwstr>
      </vt:variant>
      <vt:variant>
        <vt:i4>3866642</vt:i4>
      </vt:variant>
      <vt:variant>
        <vt:i4>168</vt:i4>
      </vt:variant>
      <vt:variant>
        <vt:i4>0</vt:i4>
      </vt:variant>
      <vt:variant>
        <vt:i4>5</vt:i4>
      </vt:variant>
      <vt:variant>
        <vt:lpwstr>http://www.universelle-automation.de/1966_Boston.pdf</vt:lpwstr>
      </vt:variant>
      <vt:variant>
        <vt:lpwstr/>
      </vt:variant>
      <vt:variant>
        <vt:i4>3145803</vt:i4>
      </vt:variant>
      <vt:variant>
        <vt:i4>165</vt:i4>
      </vt:variant>
      <vt:variant>
        <vt:i4>0</vt:i4>
      </vt:variant>
      <vt:variant>
        <vt:i4>5</vt:i4>
      </vt:variant>
      <vt:variant>
        <vt:lpwstr/>
      </vt:variant>
      <vt:variant>
        <vt:lpwstr>_Duden:_Intelligenz_[Online]</vt:lpwstr>
      </vt:variant>
      <vt:variant>
        <vt:i4>3145803</vt:i4>
      </vt:variant>
      <vt:variant>
        <vt:i4>162</vt:i4>
      </vt:variant>
      <vt:variant>
        <vt:i4>0</vt:i4>
      </vt:variant>
      <vt:variant>
        <vt:i4>5</vt:i4>
      </vt:variant>
      <vt:variant>
        <vt:lpwstr/>
      </vt:variant>
      <vt:variant>
        <vt:lpwstr>_Duden:_Intelligenz_[Online]</vt:lpwstr>
      </vt:variant>
      <vt:variant>
        <vt:i4>14549052</vt:i4>
      </vt:variant>
      <vt:variant>
        <vt:i4>159</vt:i4>
      </vt:variant>
      <vt:variant>
        <vt:i4>0</vt:i4>
      </vt:variant>
      <vt:variant>
        <vt:i4>5</vt:i4>
      </vt:variant>
      <vt:variant>
        <vt:lpwstr/>
      </vt:variant>
      <vt:variant>
        <vt:lpwstr>_Duden:_künstlich_[Online]</vt:lpwstr>
      </vt:variant>
      <vt:variant>
        <vt:i4>4522067</vt:i4>
      </vt:variant>
      <vt:variant>
        <vt:i4>156</vt:i4>
      </vt:variant>
      <vt:variant>
        <vt:i4>0</vt:i4>
      </vt:variant>
      <vt:variant>
        <vt:i4>5</vt:i4>
      </vt:variant>
      <vt:variant>
        <vt:lpwstr>https://github.com/vh64g/oneLine/blob/master/in Python/pwGenWithoutModules.py</vt:lpwstr>
      </vt:variant>
      <vt:variant>
        <vt:lpwstr/>
      </vt:variant>
      <vt:variant>
        <vt:i4>2949125</vt:i4>
      </vt:variant>
      <vt:variant>
        <vt:i4>153</vt:i4>
      </vt:variant>
      <vt:variant>
        <vt:i4>0</vt:i4>
      </vt:variant>
      <vt:variant>
        <vt:i4>5</vt:i4>
      </vt:variant>
      <vt:variant>
        <vt:lpwstr/>
      </vt:variant>
      <vt:variant>
        <vt:lpwstr>_Dutang_C.,_Wuertz</vt:lpwstr>
      </vt:variant>
      <vt:variant>
        <vt:i4>6422604</vt:i4>
      </vt:variant>
      <vt:variant>
        <vt:i4>150</vt:i4>
      </vt:variant>
      <vt:variant>
        <vt:i4>0</vt:i4>
      </vt:variant>
      <vt:variant>
        <vt:i4>5</vt:i4>
      </vt:variant>
      <vt:variant>
        <vt:lpwstr/>
      </vt:variant>
      <vt:variant>
        <vt:lpwstr>_Erickson_J._(2019):</vt:lpwstr>
      </vt:variant>
      <vt:variant>
        <vt:i4>3276868</vt:i4>
      </vt:variant>
      <vt:variant>
        <vt:i4>147</vt:i4>
      </vt:variant>
      <vt:variant>
        <vt:i4>0</vt:i4>
      </vt:variant>
      <vt:variant>
        <vt:i4>5</vt:i4>
      </vt:variant>
      <vt:variant>
        <vt:lpwstr/>
      </vt:variant>
      <vt:variant>
        <vt:lpwstr>_Paulsen_T._(15.07.2021):</vt:lpwstr>
      </vt:variant>
      <vt:variant>
        <vt:i4>4325439</vt:i4>
      </vt:variant>
      <vt:variant>
        <vt:i4>144</vt:i4>
      </vt:variant>
      <vt:variant>
        <vt:i4>0</vt:i4>
      </vt:variant>
      <vt:variant>
        <vt:i4>5</vt:i4>
      </vt:variant>
      <vt:variant>
        <vt:lpwstr/>
      </vt:variant>
      <vt:variant>
        <vt:lpwstr>_Duden:_Autonomie_[Online]</vt:lpwstr>
      </vt:variant>
      <vt:variant>
        <vt:i4>1638437</vt:i4>
      </vt:variant>
      <vt:variant>
        <vt:i4>141</vt:i4>
      </vt:variant>
      <vt:variant>
        <vt:i4>0</vt:i4>
      </vt:variant>
      <vt:variant>
        <vt:i4>5</vt:i4>
      </vt:variant>
      <vt:variant>
        <vt:lpwstr/>
      </vt:variant>
      <vt:variant>
        <vt:lpwstr>_Agich_G.J._(2009):</vt:lpwstr>
      </vt:variant>
      <vt:variant>
        <vt:i4>3473485</vt:i4>
      </vt:variant>
      <vt:variant>
        <vt:i4>138</vt:i4>
      </vt:variant>
      <vt:variant>
        <vt:i4>0</vt:i4>
      </vt:variant>
      <vt:variant>
        <vt:i4>5</vt:i4>
      </vt:variant>
      <vt:variant>
        <vt:lpwstr/>
      </vt:variant>
      <vt:variant>
        <vt:lpwstr>_Bildungsplan_(2016):_Evangelischer</vt:lpwstr>
      </vt:variant>
      <vt:variant>
        <vt:i4>2686992</vt:i4>
      </vt:variant>
      <vt:variant>
        <vt:i4>135</vt:i4>
      </vt:variant>
      <vt:variant>
        <vt:i4>0</vt:i4>
      </vt:variant>
      <vt:variant>
        <vt:i4>5</vt:i4>
      </vt:variant>
      <vt:variant>
        <vt:lpwstr/>
      </vt:variant>
      <vt:variant>
        <vt:lpwstr>_Schubert,_Klaus/Martina_Klein</vt:lpwstr>
      </vt:variant>
      <vt:variant>
        <vt:i4>3473485</vt:i4>
      </vt:variant>
      <vt:variant>
        <vt:i4>132</vt:i4>
      </vt:variant>
      <vt:variant>
        <vt:i4>0</vt:i4>
      </vt:variant>
      <vt:variant>
        <vt:i4>5</vt:i4>
      </vt:variant>
      <vt:variant>
        <vt:lpwstr/>
      </vt:variant>
      <vt:variant>
        <vt:lpwstr>_Bildungsplan_(2016):_Evangelischer</vt:lpwstr>
      </vt:variant>
      <vt:variant>
        <vt:i4>3997715</vt:i4>
      </vt:variant>
      <vt:variant>
        <vt:i4>129</vt:i4>
      </vt:variant>
      <vt:variant>
        <vt:i4>0</vt:i4>
      </vt:variant>
      <vt:variant>
        <vt:i4>5</vt:i4>
      </vt:variant>
      <vt:variant>
        <vt:lpwstr/>
      </vt:variant>
      <vt:variant>
        <vt:lpwstr>_Kant_E._(ca.</vt:lpwstr>
      </vt:variant>
      <vt:variant>
        <vt:i4>8192051</vt:i4>
      </vt:variant>
      <vt:variant>
        <vt:i4>126</vt:i4>
      </vt:variant>
      <vt:variant>
        <vt:i4>0</vt:i4>
      </vt:variant>
      <vt:variant>
        <vt:i4>5</vt:i4>
      </vt:variant>
      <vt:variant>
        <vt:lpwstr>Wer_soll</vt:lpwstr>
      </vt:variant>
      <vt:variant>
        <vt:lpwstr>_Diskussion:_</vt:lpwstr>
      </vt:variant>
      <vt:variant>
        <vt:i4>3276824</vt:i4>
      </vt:variant>
      <vt:variant>
        <vt:i4>123</vt:i4>
      </vt:variant>
      <vt:variant>
        <vt:i4>0</vt:i4>
      </vt:variant>
      <vt:variant>
        <vt:i4>5</vt:i4>
      </vt:variant>
      <vt:variant>
        <vt:lpwstr/>
      </vt:variant>
      <vt:variant>
        <vt:lpwstr>_Kettenbach_M._(07.04.2023):</vt:lpwstr>
      </vt:variant>
      <vt:variant>
        <vt:i4>3276824</vt:i4>
      </vt:variant>
      <vt:variant>
        <vt:i4>120</vt:i4>
      </vt:variant>
      <vt:variant>
        <vt:i4>0</vt:i4>
      </vt:variant>
      <vt:variant>
        <vt:i4>5</vt:i4>
      </vt:variant>
      <vt:variant>
        <vt:lpwstr/>
      </vt:variant>
      <vt:variant>
        <vt:lpwstr>_Kettenbach_M._(07.04.2023):</vt:lpwstr>
      </vt:variant>
      <vt:variant>
        <vt:i4>2425046</vt:i4>
      </vt:variant>
      <vt:variant>
        <vt:i4>117</vt:i4>
      </vt:variant>
      <vt:variant>
        <vt:i4>0</vt:i4>
      </vt:variant>
      <vt:variant>
        <vt:i4>5</vt:i4>
      </vt:variant>
      <vt:variant>
        <vt:lpwstr/>
      </vt:variant>
      <vt:variant>
        <vt:lpwstr>_Müschen_F._(27.01.2023):</vt:lpwstr>
      </vt:variant>
      <vt:variant>
        <vt:i4>65660</vt:i4>
      </vt:variant>
      <vt:variant>
        <vt:i4>114</vt:i4>
      </vt:variant>
      <vt:variant>
        <vt:i4>0</vt:i4>
      </vt:variant>
      <vt:variant>
        <vt:i4>5</vt:i4>
      </vt:variant>
      <vt:variant>
        <vt:lpwstr/>
      </vt:variant>
      <vt:variant>
        <vt:lpwstr>_Statistisches_Bundesamt_(02.</vt:lpwstr>
      </vt:variant>
      <vt:variant>
        <vt:i4>458878</vt:i4>
      </vt:variant>
      <vt:variant>
        <vt:i4>111</vt:i4>
      </vt:variant>
      <vt:variant>
        <vt:i4>0</vt:i4>
      </vt:variant>
      <vt:variant>
        <vt:i4>5</vt:i4>
      </vt:variant>
      <vt:variant>
        <vt:lpwstr/>
      </vt:variant>
      <vt:variant>
        <vt:lpwstr>_Statistisches_Bundesamt_(24.</vt:lpwstr>
      </vt:variant>
      <vt:variant>
        <vt:i4>1376305</vt:i4>
      </vt:variant>
      <vt:variant>
        <vt:i4>104</vt:i4>
      </vt:variant>
      <vt:variant>
        <vt:i4>0</vt:i4>
      </vt:variant>
      <vt:variant>
        <vt:i4>5</vt:i4>
      </vt:variant>
      <vt:variant>
        <vt:lpwstr/>
      </vt:variant>
      <vt:variant>
        <vt:lpwstr>_Toc132233100</vt:lpwstr>
      </vt:variant>
      <vt:variant>
        <vt:i4>1835056</vt:i4>
      </vt:variant>
      <vt:variant>
        <vt:i4>98</vt:i4>
      </vt:variant>
      <vt:variant>
        <vt:i4>0</vt:i4>
      </vt:variant>
      <vt:variant>
        <vt:i4>5</vt:i4>
      </vt:variant>
      <vt:variant>
        <vt:lpwstr/>
      </vt:variant>
      <vt:variant>
        <vt:lpwstr>_Toc132233099</vt:lpwstr>
      </vt:variant>
      <vt:variant>
        <vt:i4>1835056</vt:i4>
      </vt:variant>
      <vt:variant>
        <vt:i4>92</vt:i4>
      </vt:variant>
      <vt:variant>
        <vt:i4>0</vt:i4>
      </vt:variant>
      <vt:variant>
        <vt:i4>5</vt:i4>
      </vt:variant>
      <vt:variant>
        <vt:lpwstr/>
      </vt:variant>
      <vt:variant>
        <vt:lpwstr>_Toc132233098</vt:lpwstr>
      </vt:variant>
      <vt:variant>
        <vt:i4>1835056</vt:i4>
      </vt:variant>
      <vt:variant>
        <vt:i4>86</vt:i4>
      </vt:variant>
      <vt:variant>
        <vt:i4>0</vt:i4>
      </vt:variant>
      <vt:variant>
        <vt:i4>5</vt:i4>
      </vt:variant>
      <vt:variant>
        <vt:lpwstr/>
      </vt:variant>
      <vt:variant>
        <vt:lpwstr>_Toc132233097</vt:lpwstr>
      </vt:variant>
      <vt:variant>
        <vt:i4>1835056</vt:i4>
      </vt:variant>
      <vt:variant>
        <vt:i4>80</vt:i4>
      </vt:variant>
      <vt:variant>
        <vt:i4>0</vt:i4>
      </vt:variant>
      <vt:variant>
        <vt:i4>5</vt:i4>
      </vt:variant>
      <vt:variant>
        <vt:lpwstr/>
      </vt:variant>
      <vt:variant>
        <vt:lpwstr>_Toc132233096</vt:lpwstr>
      </vt:variant>
      <vt:variant>
        <vt:i4>1835056</vt:i4>
      </vt:variant>
      <vt:variant>
        <vt:i4>74</vt:i4>
      </vt:variant>
      <vt:variant>
        <vt:i4>0</vt:i4>
      </vt:variant>
      <vt:variant>
        <vt:i4>5</vt:i4>
      </vt:variant>
      <vt:variant>
        <vt:lpwstr/>
      </vt:variant>
      <vt:variant>
        <vt:lpwstr>_Toc132233095</vt:lpwstr>
      </vt:variant>
      <vt:variant>
        <vt:i4>1835056</vt:i4>
      </vt:variant>
      <vt:variant>
        <vt:i4>68</vt:i4>
      </vt:variant>
      <vt:variant>
        <vt:i4>0</vt:i4>
      </vt:variant>
      <vt:variant>
        <vt:i4>5</vt:i4>
      </vt:variant>
      <vt:variant>
        <vt:lpwstr/>
      </vt:variant>
      <vt:variant>
        <vt:lpwstr>_Toc132233094</vt:lpwstr>
      </vt:variant>
      <vt:variant>
        <vt:i4>1835056</vt:i4>
      </vt:variant>
      <vt:variant>
        <vt:i4>62</vt:i4>
      </vt:variant>
      <vt:variant>
        <vt:i4>0</vt:i4>
      </vt:variant>
      <vt:variant>
        <vt:i4>5</vt:i4>
      </vt:variant>
      <vt:variant>
        <vt:lpwstr/>
      </vt:variant>
      <vt:variant>
        <vt:lpwstr>_Toc132233093</vt:lpwstr>
      </vt:variant>
      <vt:variant>
        <vt:i4>1835056</vt:i4>
      </vt:variant>
      <vt:variant>
        <vt:i4>56</vt:i4>
      </vt:variant>
      <vt:variant>
        <vt:i4>0</vt:i4>
      </vt:variant>
      <vt:variant>
        <vt:i4>5</vt:i4>
      </vt:variant>
      <vt:variant>
        <vt:lpwstr/>
      </vt:variant>
      <vt:variant>
        <vt:lpwstr>_Toc132233092</vt:lpwstr>
      </vt:variant>
      <vt:variant>
        <vt:i4>1835056</vt:i4>
      </vt:variant>
      <vt:variant>
        <vt:i4>50</vt:i4>
      </vt:variant>
      <vt:variant>
        <vt:i4>0</vt:i4>
      </vt:variant>
      <vt:variant>
        <vt:i4>5</vt:i4>
      </vt:variant>
      <vt:variant>
        <vt:lpwstr/>
      </vt:variant>
      <vt:variant>
        <vt:lpwstr>_Toc132233091</vt:lpwstr>
      </vt:variant>
      <vt:variant>
        <vt:i4>1835056</vt:i4>
      </vt:variant>
      <vt:variant>
        <vt:i4>44</vt:i4>
      </vt:variant>
      <vt:variant>
        <vt:i4>0</vt:i4>
      </vt:variant>
      <vt:variant>
        <vt:i4>5</vt:i4>
      </vt:variant>
      <vt:variant>
        <vt:lpwstr/>
      </vt:variant>
      <vt:variant>
        <vt:lpwstr>_Toc132233090</vt:lpwstr>
      </vt:variant>
      <vt:variant>
        <vt:i4>1900592</vt:i4>
      </vt:variant>
      <vt:variant>
        <vt:i4>38</vt:i4>
      </vt:variant>
      <vt:variant>
        <vt:i4>0</vt:i4>
      </vt:variant>
      <vt:variant>
        <vt:i4>5</vt:i4>
      </vt:variant>
      <vt:variant>
        <vt:lpwstr/>
      </vt:variant>
      <vt:variant>
        <vt:lpwstr>_Toc132233089</vt:lpwstr>
      </vt:variant>
      <vt:variant>
        <vt:i4>1900592</vt:i4>
      </vt:variant>
      <vt:variant>
        <vt:i4>32</vt:i4>
      </vt:variant>
      <vt:variant>
        <vt:i4>0</vt:i4>
      </vt:variant>
      <vt:variant>
        <vt:i4>5</vt:i4>
      </vt:variant>
      <vt:variant>
        <vt:lpwstr/>
      </vt:variant>
      <vt:variant>
        <vt:lpwstr>_Toc132233088</vt:lpwstr>
      </vt:variant>
      <vt:variant>
        <vt:i4>1900592</vt:i4>
      </vt:variant>
      <vt:variant>
        <vt:i4>26</vt:i4>
      </vt:variant>
      <vt:variant>
        <vt:i4>0</vt:i4>
      </vt:variant>
      <vt:variant>
        <vt:i4>5</vt:i4>
      </vt:variant>
      <vt:variant>
        <vt:lpwstr/>
      </vt:variant>
      <vt:variant>
        <vt:lpwstr>_Toc132233087</vt:lpwstr>
      </vt:variant>
      <vt:variant>
        <vt:i4>1900592</vt:i4>
      </vt:variant>
      <vt:variant>
        <vt:i4>20</vt:i4>
      </vt:variant>
      <vt:variant>
        <vt:i4>0</vt:i4>
      </vt:variant>
      <vt:variant>
        <vt:i4>5</vt:i4>
      </vt:variant>
      <vt:variant>
        <vt:lpwstr/>
      </vt:variant>
      <vt:variant>
        <vt:lpwstr>_Toc132233086</vt:lpwstr>
      </vt:variant>
      <vt:variant>
        <vt:i4>1900592</vt:i4>
      </vt:variant>
      <vt:variant>
        <vt:i4>14</vt:i4>
      </vt:variant>
      <vt:variant>
        <vt:i4>0</vt:i4>
      </vt:variant>
      <vt:variant>
        <vt:i4>5</vt:i4>
      </vt:variant>
      <vt:variant>
        <vt:lpwstr/>
      </vt:variant>
      <vt:variant>
        <vt:lpwstr>_Toc132233085</vt:lpwstr>
      </vt:variant>
      <vt:variant>
        <vt:i4>1900592</vt:i4>
      </vt:variant>
      <vt:variant>
        <vt:i4>8</vt:i4>
      </vt:variant>
      <vt:variant>
        <vt:i4>0</vt:i4>
      </vt:variant>
      <vt:variant>
        <vt:i4>5</vt:i4>
      </vt:variant>
      <vt:variant>
        <vt:lpwstr/>
      </vt:variant>
      <vt:variant>
        <vt:lpwstr>_Toc132233084</vt:lpwstr>
      </vt:variant>
      <vt:variant>
        <vt:i4>1900592</vt:i4>
      </vt:variant>
      <vt:variant>
        <vt:i4>2</vt:i4>
      </vt:variant>
      <vt:variant>
        <vt:i4>0</vt:i4>
      </vt:variant>
      <vt:variant>
        <vt:i4>5</vt:i4>
      </vt:variant>
      <vt:variant>
        <vt:lpwstr/>
      </vt:variant>
      <vt:variant>
        <vt:lpwstr>_Toc132233083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Ethik für autonomes Fahren – Wer soll sterben?</dc:title>
  <dc:subject>SIA</dc:subject>
  <dc:creator>Marielen Heiderich</dc:creator>
  <cp:keywords/>
  <dc:description/>
  <cp:lastModifiedBy>Marielen Heiderich</cp:lastModifiedBy>
  <cp:revision>9</cp:revision>
  <cp:lastPrinted>2023-04-28T17:16:00Z</cp:lastPrinted>
  <dcterms:created xsi:type="dcterms:W3CDTF">2023-05-04T15:42:00Z</dcterms:created>
  <dcterms:modified xsi:type="dcterms:W3CDTF">2023-05-22T18:49:00Z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0x01010040AB4AA48B07E748879AFD5B51075964</vt:lpwstr>
  </property>
</Properties>
</file>