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CF0" w:rsidRDefault="00E647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UNIVERSIDADE PRESBITERIANA MACKENZIE</w:t>
      </w:r>
    </w:p>
    <w:p w:rsidR="005D6CF0" w:rsidRDefault="00E647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FACULDADE DE COMPUTAÇÃO E INFORMÁTICA</w:t>
      </w:r>
    </w:p>
    <w:p w:rsidR="005D6CF0" w:rsidRDefault="005D6CF0">
      <w:pPr>
        <w:rPr>
          <w:rFonts w:ascii="Arial" w:hAnsi="Arial" w:cs="Arial"/>
          <w:sz w:val="28"/>
          <w:szCs w:val="28"/>
        </w:rPr>
      </w:pPr>
    </w:p>
    <w:p w:rsidR="005D6CF0" w:rsidRDefault="005D6CF0">
      <w:pPr>
        <w:rPr>
          <w:rFonts w:ascii="Arial" w:hAnsi="Arial" w:cs="Arial"/>
          <w:sz w:val="28"/>
          <w:szCs w:val="28"/>
        </w:rPr>
      </w:pPr>
    </w:p>
    <w:p w:rsidR="005D6CF0" w:rsidRDefault="005D6CF0">
      <w:pPr>
        <w:rPr>
          <w:rFonts w:ascii="Arial" w:hAnsi="Arial" w:cs="Arial"/>
          <w:sz w:val="28"/>
          <w:szCs w:val="28"/>
        </w:rPr>
      </w:pPr>
    </w:p>
    <w:p w:rsidR="005D6CF0" w:rsidRDefault="005D6CF0">
      <w:pPr>
        <w:rPr>
          <w:rFonts w:ascii="Arial" w:hAnsi="Arial" w:cs="Arial"/>
          <w:sz w:val="28"/>
          <w:szCs w:val="28"/>
        </w:rPr>
      </w:pPr>
    </w:p>
    <w:p w:rsidR="005D6CF0" w:rsidRDefault="005D6CF0">
      <w:pPr>
        <w:rPr>
          <w:rFonts w:ascii="Arial" w:hAnsi="Arial" w:cs="Arial"/>
          <w:sz w:val="28"/>
          <w:szCs w:val="28"/>
        </w:rPr>
      </w:pPr>
    </w:p>
    <w:p w:rsidR="005D6CF0" w:rsidRDefault="005D6CF0">
      <w:pPr>
        <w:rPr>
          <w:rFonts w:ascii="Arial" w:hAnsi="Arial" w:cs="Arial"/>
          <w:sz w:val="28"/>
          <w:szCs w:val="28"/>
        </w:rPr>
      </w:pPr>
    </w:p>
    <w:p w:rsidR="005D6CF0" w:rsidRDefault="005D6CF0">
      <w:pPr>
        <w:rPr>
          <w:rFonts w:ascii="Arial" w:hAnsi="Arial" w:cs="Arial"/>
          <w:sz w:val="28"/>
          <w:szCs w:val="28"/>
        </w:rPr>
      </w:pPr>
    </w:p>
    <w:p w:rsidR="005D6CF0" w:rsidRDefault="005D6CF0">
      <w:pPr>
        <w:rPr>
          <w:rFonts w:ascii="Arial" w:hAnsi="Arial" w:cs="Arial"/>
          <w:sz w:val="28"/>
          <w:szCs w:val="28"/>
        </w:rPr>
      </w:pPr>
    </w:p>
    <w:p w:rsidR="005D6CF0" w:rsidRDefault="005D6CF0">
      <w:pPr>
        <w:rPr>
          <w:rFonts w:ascii="Arial" w:hAnsi="Arial" w:cs="Arial"/>
          <w:sz w:val="28"/>
          <w:szCs w:val="28"/>
        </w:rPr>
      </w:pPr>
    </w:p>
    <w:p w:rsidR="005D6CF0" w:rsidRDefault="00E647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FERNANDO SACCHETTO SILVA</w:t>
      </w:r>
    </w:p>
    <w:p w:rsidR="005D6CF0" w:rsidRDefault="00E647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JOÃO VICTOR CRUZ GARCIA</w:t>
      </w:r>
    </w:p>
    <w:p w:rsidR="005D6CF0" w:rsidRDefault="00E647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MATHEUS PEREIRA DOMINGOS</w:t>
      </w:r>
    </w:p>
    <w:p w:rsidR="005D6CF0" w:rsidRDefault="00E647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VINICIUS HENRIQUE REINALDO SÁTIRO</w:t>
      </w:r>
    </w:p>
    <w:p w:rsidR="005D6CF0" w:rsidRDefault="005D6CF0">
      <w:pPr>
        <w:rPr>
          <w:rFonts w:ascii="Arial" w:hAnsi="Arial" w:cs="Arial"/>
          <w:sz w:val="28"/>
          <w:szCs w:val="28"/>
        </w:rPr>
      </w:pPr>
    </w:p>
    <w:p w:rsidR="005D6CF0" w:rsidRDefault="005D6CF0">
      <w:pPr>
        <w:rPr>
          <w:rFonts w:ascii="Arial" w:hAnsi="Arial" w:cs="Arial"/>
          <w:sz w:val="28"/>
          <w:szCs w:val="28"/>
        </w:rPr>
      </w:pPr>
    </w:p>
    <w:p w:rsidR="005D6CF0" w:rsidRDefault="005D6CF0">
      <w:pPr>
        <w:rPr>
          <w:rFonts w:ascii="Arial" w:hAnsi="Arial" w:cs="Arial"/>
          <w:sz w:val="28"/>
          <w:szCs w:val="28"/>
        </w:rPr>
      </w:pPr>
    </w:p>
    <w:p w:rsidR="005D6CF0" w:rsidRDefault="005D6CF0">
      <w:pPr>
        <w:rPr>
          <w:rFonts w:ascii="Arial" w:hAnsi="Arial" w:cs="Arial"/>
          <w:sz w:val="28"/>
          <w:szCs w:val="28"/>
        </w:rPr>
      </w:pPr>
    </w:p>
    <w:p w:rsidR="005D6CF0" w:rsidRDefault="005D6CF0">
      <w:pPr>
        <w:rPr>
          <w:rFonts w:ascii="Arial" w:hAnsi="Arial" w:cs="Arial"/>
          <w:sz w:val="28"/>
          <w:szCs w:val="28"/>
        </w:rPr>
      </w:pPr>
    </w:p>
    <w:p w:rsidR="005D6CF0" w:rsidRDefault="005D6CF0">
      <w:pPr>
        <w:rPr>
          <w:rFonts w:ascii="Arial" w:hAnsi="Arial" w:cs="Arial"/>
          <w:sz w:val="28"/>
          <w:szCs w:val="28"/>
        </w:rPr>
      </w:pPr>
    </w:p>
    <w:p w:rsidR="005D6CF0" w:rsidRDefault="005D6CF0">
      <w:pPr>
        <w:rPr>
          <w:rFonts w:ascii="Arial" w:hAnsi="Arial" w:cs="Arial"/>
          <w:sz w:val="28"/>
          <w:szCs w:val="28"/>
        </w:rPr>
      </w:pPr>
    </w:p>
    <w:p w:rsidR="005D6CF0" w:rsidRDefault="005D6CF0">
      <w:pPr>
        <w:rPr>
          <w:rFonts w:ascii="Arial" w:hAnsi="Arial" w:cs="Arial"/>
          <w:sz w:val="28"/>
          <w:szCs w:val="28"/>
        </w:rPr>
      </w:pPr>
    </w:p>
    <w:p w:rsidR="005D6CF0" w:rsidRDefault="005D6CF0">
      <w:pPr>
        <w:rPr>
          <w:rFonts w:ascii="Arial" w:hAnsi="Arial" w:cs="Arial"/>
          <w:sz w:val="28"/>
          <w:szCs w:val="28"/>
        </w:rPr>
      </w:pPr>
    </w:p>
    <w:p w:rsidR="005D6CF0" w:rsidRDefault="005D6CF0">
      <w:pPr>
        <w:rPr>
          <w:rFonts w:ascii="Arial" w:hAnsi="Arial" w:cs="Arial"/>
          <w:sz w:val="28"/>
          <w:szCs w:val="28"/>
        </w:rPr>
      </w:pPr>
    </w:p>
    <w:p w:rsidR="005D6CF0" w:rsidRDefault="00E647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PAULO</w:t>
      </w:r>
    </w:p>
    <w:p w:rsidR="005D6CF0" w:rsidRDefault="00E64719">
      <w:pPr>
        <w:rPr>
          <w:rFonts w:ascii="Arial" w:hAnsi="Arial" w:cs="Arial"/>
          <w:sz w:val="28"/>
          <w:szCs w:val="28"/>
        </w:rPr>
        <w:sectPr w:rsidR="005D6CF0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20"/>
          <w:formProt w:val="0"/>
          <w:docGrid w:linePitch="360" w:charSpace="4096"/>
        </w:sectPr>
      </w:pPr>
      <w:r>
        <w:rPr>
          <w:rFonts w:ascii="Arial" w:hAnsi="Arial" w:cs="Arial"/>
          <w:sz w:val="28"/>
          <w:szCs w:val="28"/>
        </w:rPr>
        <w:t>2018</w:t>
      </w:r>
    </w:p>
    <w:p w:rsidR="005D6CF0" w:rsidRDefault="005D6CF0"/>
    <w:p w:rsidR="005D6CF0" w:rsidRDefault="005D6CF0"/>
    <w:p w:rsidR="005D6CF0" w:rsidRDefault="005D6CF0"/>
    <w:p w:rsidR="005D6CF0" w:rsidRDefault="00E64719">
      <w:pPr>
        <w:pStyle w:val="Ttulodendicedeautoridades"/>
      </w:pPr>
      <w:r>
        <w:t>Sumário</w:t>
      </w:r>
    </w:p>
    <w:p w:rsidR="005D6CF0" w:rsidRDefault="00E64719">
      <w:pPr>
        <w:pStyle w:val="Sumrio1"/>
      </w:pPr>
      <w:r>
        <w:fldChar w:fldCharType="begin"/>
      </w:r>
      <w:r>
        <w:instrText>TOC \f \o "1-9" \h</w:instrText>
      </w:r>
      <w:r>
        <w:fldChar w:fldCharType="separate"/>
      </w:r>
      <w:hyperlink w:anchor="__RefHeading___Toc64_231421705">
        <w:r>
          <w:rPr>
            <w:rStyle w:val="Vnculodendice"/>
          </w:rPr>
          <w:t>Comunicação serial</w:t>
        </w:r>
        <w:r>
          <w:rPr>
            <w:rStyle w:val="Vnculodendice"/>
          </w:rPr>
          <w:tab/>
          <w:t>2</w:t>
        </w:r>
      </w:hyperlink>
    </w:p>
    <w:p w:rsidR="005D6CF0" w:rsidRDefault="00E64719">
      <w:r>
        <w:fldChar w:fldCharType="end"/>
      </w:r>
    </w:p>
    <w:p w:rsidR="005D6CF0" w:rsidRDefault="005D6CF0"/>
    <w:p w:rsidR="005D6CF0" w:rsidRDefault="005D6CF0"/>
    <w:p w:rsidR="005D6CF0" w:rsidRDefault="005D6CF0"/>
    <w:p w:rsidR="005D6CF0" w:rsidRDefault="005D6CF0"/>
    <w:p w:rsidR="005D6CF0" w:rsidRDefault="005D6CF0"/>
    <w:p w:rsidR="005D6CF0" w:rsidRDefault="005D6CF0"/>
    <w:p w:rsidR="005D6CF0" w:rsidRDefault="005D6CF0"/>
    <w:p w:rsidR="005D6CF0" w:rsidRDefault="005D6CF0"/>
    <w:p w:rsidR="005D6CF0" w:rsidRDefault="005D6CF0"/>
    <w:p w:rsidR="005D6CF0" w:rsidRDefault="005D6CF0"/>
    <w:p w:rsidR="005D6CF0" w:rsidRDefault="005D6CF0"/>
    <w:p w:rsidR="005D6CF0" w:rsidRDefault="005D6CF0"/>
    <w:p w:rsidR="005D6CF0" w:rsidRDefault="005D6CF0"/>
    <w:p w:rsidR="005D6CF0" w:rsidRDefault="005D6CF0"/>
    <w:p w:rsidR="005D6CF0" w:rsidRDefault="005D6CF0"/>
    <w:p w:rsidR="005D6CF0" w:rsidRDefault="005D6CF0"/>
    <w:p w:rsidR="005D6CF0" w:rsidRDefault="005D6CF0"/>
    <w:p w:rsidR="005D6CF0" w:rsidRDefault="005D6CF0"/>
    <w:p w:rsidR="005D6CF0" w:rsidRDefault="005D6CF0"/>
    <w:p w:rsidR="005D6CF0" w:rsidRDefault="005D6CF0"/>
    <w:p w:rsidR="005D6CF0" w:rsidRDefault="005D6CF0"/>
    <w:p w:rsidR="005D6CF0" w:rsidRDefault="005D6CF0"/>
    <w:p w:rsidR="005D6CF0" w:rsidRDefault="005D6CF0"/>
    <w:p w:rsidR="005D6CF0" w:rsidRDefault="00E64719">
      <w:pPr>
        <w:pStyle w:val="Ttulo1"/>
        <w:numPr>
          <w:ilvl w:val="0"/>
          <w:numId w:val="2"/>
        </w:numPr>
      </w:pPr>
      <w:bookmarkStart w:id="0" w:name="__RefHeading___Toc64_231421705"/>
      <w:bookmarkEnd w:id="0"/>
      <w:r>
        <w:lastRenderedPageBreak/>
        <w:t>Comunicação serial</w:t>
      </w:r>
    </w:p>
    <w:p w:rsidR="005D6CF0" w:rsidRDefault="00E64719">
      <w:pPr>
        <w:pStyle w:val="Corpodetexto"/>
        <w:jc w:val="left"/>
      </w:pPr>
      <w:r>
        <w:t xml:space="preserve">Para a parte </w:t>
      </w:r>
      <w:r w:rsidR="00C93D75">
        <w:t>de comunicação, utilizamos um projeto em Java para fazer a comunicação serial.</w:t>
      </w:r>
    </w:p>
    <w:p w:rsidR="00C93D75" w:rsidRDefault="00C93D75">
      <w:pPr>
        <w:pStyle w:val="Corpodetexto"/>
        <w:jc w:val="left"/>
      </w:pPr>
      <w:r>
        <w:t xml:space="preserve">Classe controladora do </w:t>
      </w:r>
      <w:proofErr w:type="spellStart"/>
      <w:r>
        <w:t>arduino</w:t>
      </w:r>
      <w:proofErr w:type="spellEnd"/>
      <w:r>
        <w:t>, no construtor, passamos a porta e o rate serial no qual a comunicação será feita.</w:t>
      </w:r>
    </w:p>
    <w:p w:rsidR="00C93D75" w:rsidRDefault="00C93D75">
      <w:pPr>
        <w:pStyle w:val="Corpodetexto"/>
        <w:jc w:val="left"/>
      </w:pPr>
      <w:r>
        <w:t xml:space="preserve">No método </w:t>
      </w:r>
      <w:proofErr w:type="spellStart"/>
      <w:proofErr w:type="gramStart"/>
      <w:r>
        <w:t>comunicacaoArduino</w:t>
      </w:r>
      <w:proofErr w:type="spellEnd"/>
      <w:proofErr w:type="gramEnd"/>
      <w:r>
        <w:t xml:space="preserve">, passamos o botão que será acionado no </w:t>
      </w:r>
      <w:proofErr w:type="spellStart"/>
      <w:r>
        <w:t>JFrame</w:t>
      </w:r>
      <w:proofErr w:type="spellEnd"/>
      <w:r>
        <w:t>, dependendo do botão ele aciona, ou o motor, ou chama a leitura de dados para ler o peso.</w:t>
      </w:r>
    </w:p>
    <w:p w:rsidR="00C93D75" w:rsidRDefault="00C93D75">
      <w:pPr>
        <w:pStyle w:val="Corpodetexto"/>
        <w:jc w:val="left"/>
      </w:pPr>
      <w:r>
        <w:t>Caso não receba nada ele fecha a conexão.</w:t>
      </w:r>
    </w:p>
    <w:p w:rsidR="00C93D75" w:rsidRDefault="00C93D75">
      <w:pPr>
        <w:pStyle w:val="Corpodetexto"/>
        <w:jc w:val="left"/>
      </w:pPr>
    </w:p>
    <w:p w:rsidR="005D6CF0" w:rsidRDefault="00C93D75">
      <w:pPr>
        <w:pStyle w:val="Corpodetexto"/>
        <w:jc w:val="left"/>
      </w:pPr>
      <w:r>
        <w:rPr>
          <w:noProof/>
          <w:lang w:eastAsia="pt-BR"/>
        </w:rPr>
        <w:drawing>
          <wp:inline distT="0" distB="0" distL="0" distR="0" wp14:anchorId="3E10D609" wp14:editId="5D101BB5">
            <wp:extent cx="4629150" cy="44481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D75" w:rsidRDefault="00C93D75" w:rsidP="00C93D75">
      <w:pPr>
        <w:pStyle w:val="Ttulo1"/>
      </w:pPr>
    </w:p>
    <w:p w:rsidR="00C93D75" w:rsidRDefault="00C93D75" w:rsidP="00C93D75">
      <w:pPr>
        <w:pStyle w:val="Ttulo1"/>
        <w:numPr>
          <w:ilvl w:val="0"/>
          <w:numId w:val="0"/>
        </w:numPr>
      </w:pPr>
    </w:p>
    <w:p w:rsidR="00C93D75" w:rsidRDefault="00C93D75" w:rsidP="00C93D75">
      <w:pPr>
        <w:pStyle w:val="Ttulo1"/>
        <w:numPr>
          <w:ilvl w:val="0"/>
          <w:numId w:val="0"/>
        </w:numPr>
      </w:pPr>
    </w:p>
    <w:p w:rsidR="00C93D75" w:rsidRDefault="00C93D75" w:rsidP="00C93D75">
      <w:pPr>
        <w:pStyle w:val="Ttulo1"/>
      </w:pPr>
    </w:p>
    <w:p w:rsidR="005D6CF0" w:rsidRDefault="00C93D75" w:rsidP="00C93D75">
      <w:pPr>
        <w:pStyle w:val="Ttulo1"/>
      </w:pPr>
      <w:proofErr w:type="spellStart"/>
      <w:proofErr w:type="gramStart"/>
      <w:r>
        <w:t>JFrame</w:t>
      </w:r>
      <w:proofErr w:type="spellEnd"/>
      <w:proofErr w:type="gramEnd"/>
    </w:p>
    <w:p w:rsidR="00C93D75" w:rsidRDefault="00C93D75" w:rsidP="00C93D75"/>
    <w:p w:rsidR="00C93D75" w:rsidRDefault="00C93D75" w:rsidP="00C93D75">
      <w:r>
        <w:rPr>
          <w:noProof/>
          <w:lang w:eastAsia="pt-BR"/>
        </w:rPr>
        <w:drawing>
          <wp:inline distT="0" distB="0" distL="0" distR="0" wp14:anchorId="00928EDF" wp14:editId="5898C622">
            <wp:extent cx="5400040" cy="3332408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CF0" w:rsidRDefault="005D6CF0"/>
    <w:p w:rsidR="005D6CF0" w:rsidRDefault="00C93D75" w:rsidP="00C93D75">
      <w:pPr>
        <w:jc w:val="left"/>
      </w:pPr>
      <w:r>
        <w:t xml:space="preserve">O </w:t>
      </w:r>
      <w:proofErr w:type="spellStart"/>
      <w:proofErr w:type="gramStart"/>
      <w:r>
        <w:t>JFrame</w:t>
      </w:r>
      <w:proofErr w:type="spellEnd"/>
      <w:proofErr w:type="gramEnd"/>
      <w:r>
        <w:t xml:space="preserve"> para o controle foi feito utilizando o IDE </w:t>
      </w:r>
      <w:proofErr w:type="spellStart"/>
      <w:r>
        <w:t>netbeans</w:t>
      </w:r>
      <w:proofErr w:type="spellEnd"/>
      <w:r>
        <w:t xml:space="preserve">, as ações dos botões são declaradas nos métodos </w:t>
      </w:r>
      <w:proofErr w:type="spellStart"/>
      <w:r>
        <w:t>jButtonMotorMouseClicked</w:t>
      </w:r>
      <w:proofErr w:type="spellEnd"/>
      <w:r>
        <w:t xml:space="preserve"> e </w:t>
      </w:r>
      <w:proofErr w:type="spellStart"/>
      <w:r>
        <w:t>jButtonPesoMouseClicked</w:t>
      </w:r>
      <w:proofErr w:type="spellEnd"/>
      <w:r>
        <w:t xml:space="preserve">, esses métodos ouvem eventos de clique nos botões e chamam a função do objeto </w:t>
      </w:r>
      <w:proofErr w:type="spellStart"/>
      <w:r>
        <w:t>Arduino</w:t>
      </w:r>
      <w:proofErr w:type="spellEnd"/>
      <w:r>
        <w:t xml:space="preserve"> passando o botão que foi apertado.</w:t>
      </w:r>
    </w:p>
    <w:p w:rsidR="00C93D75" w:rsidRDefault="00C93D75" w:rsidP="00C93D75">
      <w:r>
        <w:rPr>
          <w:noProof/>
          <w:lang w:eastAsia="pt-BR"/>
        </w:rPr>
        <w:lastRenderedPageBreak/>
        <w:drawing>
          <wp:inline distT="0" distB="0" distL="0" distR="0" wp14:anchorId="3A974DD7" wp14:editId="508750EF">
            <wp:extent cx="3943350" cy="32289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CF0" w:rsidRDefault="00C93D75" w:rsidP="00C93D75">
      <w:pPr>
        <w:jc w:val="left"/>
      </w:pPr>
      <w:proofErr w:type="spellStart"/>
      <w:proofErr w:type="gramStart"/>
      <w:r>
        <w:t>JFrame</w:t>
      </w:r>
      <w:proofErr w:type="spellEnd"/>
      <w:proofErr w:type="gramEnd"/>
      <w:r>
        <w:t xml:space="preserve"> com os botões que acionam os métodos da classe </w:t>
      </w:r>
      <w:proofErr w:type="spellStart"/>
      <w:r>
        <w:t>JFrame</w:t>
      </w:r>
      <w:proofErr w:type="spellEnd"/>
      <w:r>
        <w:t>.</w:t>
      </w:r>
    </w:p>
    <w:p w:rsidR="00C93D75" w:rsidRDefault="00C93D75" w:rsidP="00C93D75">
      <w:pPr>
        <w:jc w:val="left"/>
      </w:pPr>
    </w:p>
    <w:p w:rsidR="00C93D75" w:rsidRDefault="00C93D75" w:rsidP="00C93D75">
      <w:pPr>
        <w:pStyle w:val="Ttulo1"/>
      </w:pPr>
      <w:r>
        <w:t>Código de controle</w:t>
      </w:r>
    </w:p>
    <w:p w:rsidR="00C93D75" w:rsidRDefault="00C93D75" w:rsidP="00C93D75">
      <w:pPr>
        <w:jc w:val="left"/>
      </w:pPr>
      <w:r>
        <w:rPr>
          <w:noProof/>
          <w:lang w:eastAsia="pt-BR"/>
        </w:rPr>
        <w:drawing>
          <wp:inline distT="0" distB="0" distL="0" distR="0" wp14:anchorId="5A9045A1" wp14:editId="0F5B0E4D">
            <wp:extent cx="5400040" cy="379982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D75" w:rsidRDefault="00C93D75" w:rsidP="00C93D75">
      <w:pPr>
        <w:jc w:val="left"/>
      </w:pPr>
      <w:r>
        <w:rPr>
          <w:noProof/>
          <w:lang w:eastAsia="pt-BR"/>
        </w:rPr>
        <w:lastRenderedPageBreak/>
        <w:drawing>
          <wp:inline distT="0" distB="0" distL="0" distR="0" wp14:anchorId="3D4613B0" wp14:editId="7F610227">
            <wp:extent cx="5400040" cy="366051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D75" w:rsidRDefault="00C93D75" w:rsidP="00C93D75">
      <w:pPr>
        <w:jc w:val="left"/>
      </w:pPr>
      <w:r>
        <w:rPr>
          <w:noProof/>
          <w:lang w:eastAsia="pt-BR"/>
        </w:rPr>
        <w:drawing>
          <wp:inline distT="0" distB="0" distL="0" distR="0" wp14:anchorId="001F6851" wp14:editId="05FCC7D8">
            <wp:extent cx="5400040" cy="278861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D75" w:rsidRDefault="00C93D75" w:rsidP="00C93D75">
      <w:pPr>
        <w:jc w:val="left"/>
      </w:pPr>
      <w:r>
        <w:t xml:space="preserve">Classe de controle que tem os métodos que </w:t>
      </w:r>
      <w:r w:rsidR="00486BD6">
        <w:t xml:space="preserve">fazem o envio e o recebimento de dados para a porta serial, primeiro ele inicializa a conexão utilizando os parâmetros da classe </w:t>
      </w:r>
      <w:proofErr w:type="spellStart"/>
      <w:r w:rsidR="00486BD6">
        <w:t>Arduino</w:t>
      </w:r>
      <w:proofErr w:type="spellEnd"/>
      <w:r w:rsidR="00486BD6">
        <w:t>, então, faz a comunicação por meio das seriais.</w:t>
      </w:r>
    </w:p>
    <w:p w:rsidR="009A0692" w:rsidRDefault="009A0692" w:rsidP="00C93D75">
      <w:pPr>
        <w:jc w:val="left"/>
      </w:pPr>
    </w:p>
    <w:p w:rsidR="009A0692" w:rsidRDefault="009A0692" w:rsidP="00C93D75">
      <w:pPr>
        <w:jc w:val="left"/>
      </w:pPr>
    </w:p>
    <w:p w:rsidR="009A0692" w:rsidRDefault="009A0692" w:rsidP="00C93D75">
      <w:pPr>
        <w:jc w:val="left"/>
      </w:pPr>
    </w:p>
    <w:p w:rsidR="009A0692" w:rsidRDefault="009A0692" w:rsidP="00C93D75">
      <w:pPr>
        <w:jc w:val="left"/>
      </w:pPr>
    </w:p>
    <w:p w:rsidR="009A0692" w:rsidRDefault="009A0692" w:rsidP="009A0692">
      <w:pPr>
        <w:pStyle w:val="Ttulo1"/>
      </w:pPr>
      <w:r>
        <w:lastRenderedPageBreak/>
        <w:t>ARDUINO</w:t>
      </w:r>
    </w:p>
    <w:p w:rsidR="009A0692" w:rsidRDefault="009A0692" w:rsidP="009A0692"/>
    <w:p w:rsidR="009A0692" w:rsidRDefault="009A0692" w:rsidP="009A0692">
      <w:r>
        <w:rPr>
          <w:noProof/>
          <w:lang w:eastAsia="pt-BR"/>
        </w:rPr>
        <w:drawing>
          <wp:inline distT="0" distB="0" distL="0" distR="0" wp14:anchorId="04BD7640" wp14:editId="6214F0A6">
            <wp:extent cx="3571875" cy="39433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92" w:rsidRDefault="009A0692" w:rsidP="009A0692">
      <w:r>
        <w:rPr>
          <w:noProof/>
          <w:lang w:eastAsia="pt-BR"/>
        </w:rPr>
        <w:drawing>
          <wp:inline distT="0" distB="0" distL="0" distR="0" wp14:anchorId="6168F248" wp14:editId="1223A261">
            <wp:extent cx="2705100" cy="20764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92" w:rsidRDefault="009A0692" w:rsidP="009A0692">
      <w:pPr>
        <w:jc w:val="left"/>
      </w:pPr>
      <w:r>
        <w:t xml:space="preserve">Código do </w:t>
      </w:r>
      <w:proofErr w:type="spellStart"/>
      <w:r>
        <w:t>arduino</w:t>
      </w:r>
      <w:proofErr w:type="spellEnd"/>
      <w:r>
        <w:t>, preparado para receber o ‘g’ para executar a função de abrir a porta e fechar a porta, e o ‘h’ para enviar o peso.</w:t>
      </w:r>
      <w:bookmarkStart w:id="1" w:name="_GoBack"/>
      <w:bookmarkEnd w:id="1"/>
    </w:p>
    <w:sectPr w:rsidR="009A0692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3A3" w:rsidRDefault="00C313A3">
      <w:pPr>
        <w:spacing w:after="0" w:line="240" w:lineRule="auto"/>
      </w:pPr>
      <w:r>
        <w:separator/>
      </w:r>
    </w:p>
  </w:endnote>
  <w:endnote w:type="continuationSeparator" w:id="0">
    <w:p w:rsidR="00C313A3" w:rsidRDefault="00C31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CF0" w:rsidRDefault="005D6CF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CF0" w:rsidRDefault="005D6CF0">
    <w:pPr>
      <w:pStyle w:val="Rodap"/>
    </w:pPr>
  </w:p>
  <w:p w:rsidR="005D6CF0" w:rsidRDefault="005D6CF0">
    <w:pPr>
      <w:pStyle w:val="Rodap"/>
    </w:pPr>
  </w:p>
  <w:p w:rsidR="005D6CF0" w:rsidRDefault="00E64719">
    <w:pPr>
      <w:pStyle w:val="Rodap"/>
    </w:pPr>
    <w:r>
      <w:fldChar w:fldCharType="begin"/>
    </w:r>
    <w:r>
      <w:instrText>PAGE</w:instrText>
    </w:r>
    <w:r>
      <w:fldChar w:fldCharType="separate"/>
    </w:r>
    <w:r w:rsidR="009A0692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3A3" w:rsidRDefault="00C313A3">
      <w:pPr>
        <w:spacing w:after="0" w:line="240" w:lineRule="auto"/>
      </w:pPr>
      <w:r>
        <w:separator/>
      </w:r>
    </w:p>
  </w:footnote>
  <w:footnote w:type="continuationSeparator" w:id="0">
    <w:p w:rsidR="00C313A3" w:rsidRDefault="00C31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CF0" w:rsidRDefault="00E64719">
    <w:pPr>
      <w:pStyle w:val="Cabealho"/>
      <w:jc w:val="right"/>
    </w:pPr>
    <w:r>
      <w:rPr>
        <w:noProof/>
        <w:lang w:eastAsia="pt-BR"/>
      </w:rPr>
      <w:drawing>
        <wp:inline distT="0" distB="0" distL="0" distR="0">
          <wp:extent cx="628650" cy="628650"/>
          <wp:effectExtent l="0" t="0" r="0" b="0"/>
          <wp:docPr id="1" name="Imagem 3" descr="Resultado de imagem para MACKENZI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 descr="Resultado de imagem para MACKENZIE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CF0" w:rsidRDefault="005D6CF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576B8"/>
    <w:multiLevelType w:val="multilevel"/>
    <w:tmpl w:val="87A8A8CA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68BD55C2"/>
    <w:multiLevelType w:val="multilevel"/>
    <w:tmpl w:val="64C40A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CF0"/>
    <w:rsid w:val="00486BD6"/>
    <w:rsid w:val="005D6CF0"/>
    <w:rsid w:val="009A0692"/>
    <w:rsid w:val="00C313A3"/>
    <w:rsid w:val="00C93D75"/>
    <w:rsid w:val="00E6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  <w:jc w:val="center"/>
    </w:pPr>
    <w:rPr>
      <w:color w:val="00000A"/>
      <w:sz w:val="22"/>
    </w:rPr>
  </w:style>
  <w:style w:type="paragraph" w:styleId="Ttulo1">
    <w:name w:val="heading 1"/>
    <w:basedOn w:val="Ttulo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2B7BDC"/>
  </w:style>
  <w:style w:type="character" w:customStyle="1" w:styleId="RodapChar">
    <w:name w:val="Rodapé Char"/>
    <w:basedOn w:val="Fontepargpadro"/>
    <w:link w:val="Rodap"/>
    <w:uiPriority w:val="99"/>
    <w:qFormat/>
    <w:rsid w:val="002B7BDC"/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har"/>
    <w:uiPriority w:val="99"/>
    <w:unhideWhenUsed/>
    <w:rsid w:val="002B7BDC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2B7BDC"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Ttulo"/>
    <w:qFormat/>
    <w:pPr>
      <w:spacing w:before="60"/>
    </w:pPr>
    <w:rPr>
      <w:sz w:val="36"/>
      <w:szCs w:val="36"/>
    </w:rPr>
  </w:style>
  <w:style w:type="paragraph" w:styleId="Ttulodendicedeautoridades">
    <w:name w:val="toa heading"/>
    <w:basedOn w:val="Ttulo"/>
    <w:qFormat/>
    <w:pPr>
      <w:suppressLineNumbers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right" w:leader="dot" w:pos="8504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93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3D75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  <w:jc w:val="center"/>
    </w:pPr>
    <w:rPr>
      <w:color w:val="00000A"/>
      <w:sz w:val="22"/>
    </w:rPr>
  </w:style>
  <w:style w:type="paragraph" w:styleId="Ttulo1">
    <w:name w:val="heading 1"/>
    <w:basedOn w:val="Ttulo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2B7BDC"/>
  </w:style>
  <w:style w:type="character" w:customStyle="1" w:styleId="RodapChar">
    <w:name w:val="Rodapé Char"/>
    <w:basedOn w:val="Fontepargpadro"/>
    <w:link w:val="Rodap"/>
    <w:uiPriority w:val="99"/>
    <w:qFormat/>
    <w:rsid w:val="002B7BDC"/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har"/>
    <w:uiPriority w:val="99"/>
    <w:unhideWhenUsed/>
    <w:rsid w:val="002B7BDC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2B7BDC"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Ttulo"/>
    <w:qFormat/>
    <w:pPr>
      <w:spacing w:before="60"/>
    </w:pPr>
    <w:rPr>
      <w:sz w:val="36"/>
      <w:szCs w:val="36"/>
    </w:rPr>
  </w:style>
  <w:style w:type="paragraph" w:styleId="Ttulodendicedeautoridades">
    <w:name w:val="toa heading"/>
    <w:basedOn w:val="Ttulo"/>
    <w:qFormat/>
    <w:pPr>
      <w:suppressLineNumbers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right" w:leader="dot" w:pos="8504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93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3D75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241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dc:description/>
  <cp:lastModifiedBy>Mateus</cp:lastModifiedBy>
  <cp:revision>9</cp:revision>
  <dcterms:created xsi:type="dcterms:W3CDTF">2018-04-26T23:07:00Z</dcterms:created>
  <dcterms:modified xsi:type="dcterms:W3CDTF">2018-06-08T03:37:00Z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