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200"/>
        <w:rPr/>
      </w:pPr>
      <w:r>
        <w:rPr/>
        <w:t xml:space="preserve">Java – Domande e Risposte per il Colloquio Tecnico </w:t>
      </w:r>
    </w:p>
    <w:p>
      <w:pPr>
        <w:pStyle w:val="Normal"/>
        <w:pBdr>
          <w:left w:val="single" w:sz="8" w:space="0" w:color="2E5090"/>
        </w:pBdr>
        <w:spacing w:before="80" w:after="80"/>
        <w:ind w:start="720"/>
        <w:rPr/>
      </w:pPr>
      <w:r>
        <w:rPr/>
        <w:t xml:space="preserve">Basato su: </w:t>
      </w:r>
      <w:r>
        <w:rPr>
          <w:i/>
          <w:iCs/>
        </w:rPr>
        <w:t>Java – Supporto al Corso</w:t>
      </w:r>
      <w:r>
        <w:rPr/>
        <w:t xml:space="preserve"> (Ferdinando Primerano, Stefano Rubinetti, 2020/2023) </w:t>
      </w:r>
    </w:p>
    <w:p>
      <w:pPr>
        <w:pStyle w:val="Heading2"/>
        <w:spacing w:before="300" w:after="150"/>
        <w:rPr/>
      </w:pPr>
      <w:r>
        <w:rPr/>
        <w:t xml:space="preserve">1. Basi della Programmazione </w:t>
      </w:r>
    </w:p>
    <w:p>
      <w:pPr>
        <w:pStyle w:val="Normal"/>
        <w:spacing w:before="80" w:after="80"/>
        <w:rPr/>
      </w:pPr>
      <w:r>
        <w:rPr>
          <w:b/>
          <w:bCs/>
        </w:rPr>
        <w:t>D: Cos'è un programma? Danne almeno tre definizioni.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b/>
          <w:bCs/>
        </w:rPr>
        <w:t>Lista di istruzioni</w:t>
      </w:r>
      <w:r>
        <w:rPr/>
        <w:t xml:space="preserve">: comandi dati alla macchina in sequenza.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Traduzione di un algoritmo</w:t>
      </w:r>
      <w:r>
        <w:rPr/>
        <w:t xml:space="preserve">: un algoritmo è una serie ordinata di passi per arrivare a un risultato; il programma lo traduce in un linguaggio comprensibile alla macchina.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Funzione matematica</w:t>
      </w:r>
      <w:r>
        <w:rPr/>
        <w:t xml:space="preserve">: O = P(I), dove P trasforma degli input in output.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Motore di pezzi interconnessi</w:t>
      </w:r>
      <w:r>
        <w:rPr/>
        <w:t xml:space="preserve">: componenti che lavorano insieme per produrre un risultato (visione orientata agli oggetti).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Qual è la differenza tra file `.java` e file `.class`?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Il file </w:t>
      </w:r>
      <w:r>
        <w:rPr>
          <w:rFonts w:eastAsia="Courier New" w:cs="Courier New" w:ascii="Courier New" w:hAnsi="Courier New"/>
          <w:sz w:val="18"/>
          <w:szCs w:val="18"/>
        </w:rPr>
        <w:t>.java</w:t>
      </w:r>
      <w:r>
        <w:rPr/>
        <w:t xml:space="preserve"> è il codice sorgente scritto dal programmatore. Il file </w:t>
      </w:r>
      <w:r>
        <w:rPr>
          <w:rFonts w:eastAsia="Courier New" w:cs="Courier New" w:ascii="Courier New" w:hAnsi="Courier New"/>
          <w:sz w:val="18"/>
          <w:szCs w:val="18"/>
        </w:rPr>
        <w:t>.class</w:t>
      </w:r>
      <w:r>
        <w:rPr/>
        <w:t xml:space="preserve"> è il codice compilato (pseudo-compilato in bytecode) che viene eseguito dalla Java Virtual Machine (JVM). Eclipse esegue automaticamente questo processo di compilazione al "play".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uno scope (blocco di codice)?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 blocco di codice è un'area delimitata da </w:t>
      </w:r>
      <w:r>
        <w:rPr>
          <w:rFonts w:eastAsia="Courier New" w:cs="Courier New" w:ascii="Courier New" w:hAnsi="Courier New"/>
          <w:sz w:val="18"/>
          <w:szCs w:val="18"/>
        </w:rPr>
        <w:t>{}</w:t>
      </w:r>
      <w:r>
        <w:rPr/>
        <w:t xml:space="preserve">. Ogni blocco definisce uno scope: le variabili dichiarate in uno scope sono visibili in esso e in tutti i blocchi interni (scope annidati), ma non all'esterno. Non possono esistere due variabili con lo stesso nome nello stesso scope.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Quante e quali sono le tre forme principali di istruzione in Java?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b/>
          <w:bCs/>
        </w:rPr>
        <w:t>Dichiarazione di variabile</w:t>
      </w:r>
      <w:r>
        <w:rPr/>
        <w:t xml:space="preserve">: </w:t>
      </w:r>
      <w:r>
        <w:rPr>
          <w:rFonts w:eastAsia="Courier New" w:cs="Courier New" w:ascii="Courier New" w:hAnsi="Courier New"/>
          <w:sz w:val="18"/>
          <w:szCs w:val="18"/>
        </w:rPr>
        <w:t>int v;</w:t>
      </w:r>
      <w:r>
        <w:rPr/>
        <w:t xml:space="preserve"> 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b/>
          <w:bCs/>
        </w:rPr>
        <w:t>Assegnamento</w:t>
      </w:r>
      <w:r>
        <w:rPr/>
        <w:t xml:space="preserve">: </w:t>
      </w:r>
      <w:r>
        <w:rPr>
          <w:rFonts w:eastAsia="Courier New" w:cs="Courier New" w:ascii="Courier New" w:hAnsi="Courier New"/>
          <w:sz w:val="18"/>
          <w:szCs w:val="18"/>
        </w:rPr>
        <w:t>v = 5;</w:t>
      </w:r>
      <w:r>
        <w:rPr/>
        <w:t xml:space="preserve"> 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b/>
          <w:bCs/>
        </w:rPr>
        <w:t>Chiamata a metodo</w:t>
      </w:r>
      <w:r>
        <w:rPr/>
        <w:t xml:space="preserve">: </w:t>
      </w:r>
      <w:r>
        <w:rPr>
          <w:rFonts w:eastAsia="Courier New" w:cs="Courier New" w:ascii="Courier New" w:hAnsi="Courier New"/>
          <w:sz w:val="18"/>
          <w:szCs w:val="18"/>
        </w:rPr>
        <w:t>System.out.println(v);</w:t>
      </w:r>
      <w:r>
        <w:rPr/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una variabile e quali regole fondamentali la governano?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Una variabile è un'area di memoria con un nome e un tipo. Regole: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Il tipo è immutabile (tipizzazione statica): </w:t>
      </w:r>
      <w:r>
        <w:rPr>
          <w:rFonts w:eastAsia="Courier New" w:cs="Courier New" w:ascii="Courier New" w:hAnsi="Courier New"/>
          <w:sz w:val="18"/>
          <w:szCs w:val="18"/>
        </w:rPr>
        <w:t>int v</w:t>
      </w:r>
      <w:r>
        <w:rPr/>
        <w:t xml:space="preserve"> rimarrà sempre </w:t>
      </w:r>
      <w:r>
        <w:rPr>
          <w:rFonts w:eastAsia="Courier New" w:cs="Courier New" w:ascii="Courier New" w:hAnsi="Courier New"/>
          <w:sz w:val="18"/>
          <w:szCs w:val="18"/>
        </w:rPr>
        <w:t>int</w:t>
      </w:r>
      <w:r>
        <w:rPr/>
        <w:t xml:space="preserve">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Non si possono avere due variabili con lo stesso nome nello stesso scope.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Va inizializzata prima di essere usata.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la concordanza dei tipi (Type Mismatch)?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In un assegnamento </w:t>
      </w:r>
      <w:r>
        <w:rPr>
          <w:rFonts w:eastAsia="Courier New" w:cs="Courier New" w:ascii="Courier New" w:hAnsi="Courier New"/>
          <w:sz w:val="18"/>
          <w:szCs w:val="18"/>
        </w:rPr>
        <w:t>a = b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b</w:t>
      </w:r>
      <w:r>
        <w:rPr/>
        <w:t xml:space="preserve"> deve essere dello stesso tipo di </w:t>
      </w:r>
      <w:r>
        <w:rPr>
          <w:rFonts w:eastAsia="Courier New" w:cs="Courier New" w:ascii="Courier New" w:hAnsi="Courier New"/>
          <w:sz w:val="18"/>
          <w:szCs w:val="18"/>
        </w:rPr>
        <w:t>a</w:t>
      </w:r>
      <w:r>
        <w:rPr/>
        <w:t xml:space="preserve"> o di un tipo compatibile. Esempi errati: </w:t>
      </w:r>
      <w:r>
        <w:rPr>
          <w:rFonts w:eastAsia="Courier New" w:cs="Courier New" w:ascii="Courier New" w:hAnsi="Courier New"/>
          <w:sz w:val="18"/>
          <w:szCs w:val="18"/>
        </w:rPr>
        <w:t>int a = 7.1;</w:t>
      </w:r>
      <w:r>
        <w:rPr/>
        <w:t xml:space="preserve"> oppure </w:t>
      </w:r>
      <w:r>
        <w:rPr>
          <w:rFonts w:eastAsia="Courier New" w:cs="Courier New" w:ascii="Courier New" w:hAnsi="Courier New"/>
          <w:sz w:val="18"/>
          <w:szCs w:val="18"/>
        </w:rPr>
        <w:t>String s = 7;</w:t>
      </w:r>
      <w:r>
        <w:rPr/>
        <w:t xml:space="preserve">. Eccezione: un </w:t>
      </w:r>
      <w:r>
        <w:rPr>
          <w:rFonts w:eastAsia="Courier New" w:cs="Courier New" w:ascii="Courier New" w:hAnsi="Courier New"/>
          <w:sz w:val="18"/>
          <w:szCs w:val="18"/>
        </w:rPr>
        <w:t>int</w:t>
      </w:r>
      <w:r>
        <w:rPr/>
        <w:t xml:space="preserve"> può essere assegnato a un </w:t>
      </w:r>
      <w:r>
        <w:rPr>
          <w:rFonts w:eastAsia="Courier New" w:cs="Courier New" w:ascii="Courier New" w:hAnsi="Courier New"/>
          <w:sz w:val="18"/>
          <w:szCs w:val="18"/>
        </w:rPr>
        <w:t>double</w:t>
      </w:r>
      <w:r>
        <w:rPr/>
        <w:t xml:space="preserve"> (è un caso particolare), ma non il contrario senza cast esplicito.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un'espressione e che tipo ha?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Un'espressione è tutto ciò che restituisce un valore. Ha sempre un tipo. Esempi: </w:t>
      </w:r>
      <w:r>
        <w:rPr>
          <w:rFonts w:eastAsia="Courier New" w:cs="Courier New" w:ascii="Courier New" w:hAnsi="Courier New"/>
          <w:sz w:val="18"/>
          <w:szCs w:val="18"/>
        </w:rPr>
        <w:t>base * altezza</w:t>
      </w:r>
      <w:r>
        <w:rPr/>
        <w:t xml:space="preserve"> (int), </w:t>
      </w:r>
      <w:r>
        <w:rPr>
          <w:rFonts w:eastAsia="Courier New" w:cs="Courier New" w:ascii="Courier New" w:hAnsi="Courier New"/>
          <w:sz w:val="18"/>
          <w:szCs w:val="18"/>
        </w:rPr>
        <w:t>eta &gt; 18</w:t>
      </w:r>
      <w:r>
        <w:rPr/>
        <w:t xml:space="preserve"> (boolean), </w:t>
      </w:r>
      <w:r>
        <w:rPr>
          <w:rFonts w:eastAsia="Courier New" w:cs="Courier New" w:ascii="Courier New" w:hAnsi="Courier New"/>
          <w:sz w:val="18"/>
          <w:szCs w:val="18"/>
        </w:rPr>
        <w:t>"Casa in " + via</w:t>
      </w:r>
      <w:r>
        <w:rPr/>
        <w:t xml:space="preserve"> (String). Il tipo dell'espressione non è necessariamente il tipo delle sue componenti (es: </w:t>
      </w:r>
      <w:r>
        <w:rPr>
          <w:rFonts w:eastAsia="Courier New" w:cs="Courier New" w:ascii="Courier New" w:hAnsi="Courier New"/>
          <w:sz w:val="18"/>
          <w:szCs w:val="18"/>
        </w:rPr>
        <w:t>eta &gt; 18</w:t>
      </w:r>
      <w:r>
        <w:rPr/>
        <w:t xml:space="preserve"> usa due </w:t>
      </w:r>
      <w:r>
        <w:rPr>
          <w:rFonts w:eastAsia="Courier New" w:cs="Courier New" w:ascii="Courier New" w:hAnsi="Courier New"/>
          <w:sz w:val="18"/>
          <w:szCs w:val="18"/>
        </w:rPr>
        <w:t>int</w:t>
      </w:r>
      <w:r>
        <w:rPr/>
        <w:t xml:space="preserve"> ma produce un </w:t>
      </w:r>
      <w:r>
        <w:rPr>
          <w:rFonts w:eastAsia="Courier New" w:cs="Courier New" w:ascii="Courier New" w:hAnsi="Courier New"/>
          <w:sz w:val="18"/>
          <w:szCs w:val="18"/>
        </w:rPr>
        <w:t>boolean</w:t>
      </w:r>
      <w:r>
        <w:rPr/>
        <w:t>).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Cosa sono le condizioni composte? Spiega `&amp;&amp;`, `||` e `!`.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&amp;&amp;</w:t>
      </w:r>
      <w:r>
        <w:rPr/>
        <w:t xml:space="preserve"> (AND): vera se </w:t>
      </w:r>
      <w:r>
        <w:rPr>
          <w:b/>
          <w:bCs/>
        </w:rPr>
        <w:t>entrambe</w:t>
      </w:r>
      <w:r>
        <w:rPr/>
        <w:t xml:space="preserve"> le condizioni sono vere.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||</w:t>
      </w:r>
      <w:r>
        <w:rPr/>
        <w:t xml:space="preserve"> (OR): vera se </w:t>
      </w:r>
      <w:r>
        <w:rPr>
          <w:b/>
          <w:bCs/>
        </w:rPr>
        <w:t>almeno una</w:t>
      </w:r>
      <w:r>
        <w:rPr/>
        <w:t xml:space="preserve"> delle condizioni è vera.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!</w:t>
      </w:r>
      <w:r>
        <w:rPr/>
        <w:t xml:space="preserve"> (NOT): inverte il valore booleano (</w:t>
      </w:r>
      <w:r>
        <w:rPr>
          <w:rFonts w:eastAsia="Courier New" w:cs="Courier New" w:ascii="Courier New" w:hAnsi="Courier New"/>
          <w:sz w:val="18"/>
          <w:szCs w:val="18"/>
        </w:rPr>
        <w:t>!true</w:t>
      </w:r>
      <w:r>
        <w:rPr/>
        <w:t xml:space="preserve"> → </w:t>
      </w:r>
      <w:r>
        <w:rPr>
          <w:rFonts w:eastAsia="Courier New" w:cs="Courier New" w:ascii="Courier New" w:hAnsi="Courier New"/>
          <w:sz w:val="18"/>
          <w:szCs w:val="18"/>
        </w:rPr>
        <w:t>false</w:t>
      </w:r>
      <w:r>
        <w:rPr/>
        <w:t xml:space="preserve">). </w:t>
      </w:r>
    </w:p>
    <w:p>
      <w:pPr>
        <w:pStyle w:val="Normal"/>
        <w:spacing w:before="80" w:after="80"/>
        <w:rPr/>
      </w:pPr>
      <w:r>
        <w:rPr/>
        <w:t xml:space="preserve">Esempio: </w:t>
      </w:r>
      <w:r>
        <w:rPr>
          <w:rFonts w:eastAsia="Courier New" w:cs="Courier New" w:ascii="Courier New" w:hAnsi="Courier New"/>
          <w:sz w:val="18"/>
          <w:szCs w:val="18"/>
        </w:rPr>
        <w:t>genere.equals("M") &amp;&amp; statura &gt; 175</w:t>
      </w:r>
      <w:r>
        <w:rPr/>
        <w:t xml:space="preserve"> è vera solo se la persona è maschio E alta più di 175 cm.</w:t>
      </w:r>
    </w:p>
    <w:p>
      <w:pPr>
        <w:pStyle w:val="Normal"/>
        <w:spacing w:before="80" w:after="8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80" w:after="80"/>
        <w:rPr/>
      </w:pPr>
      <w:r>
        <w:rPr>
          <w:b/>
          <w:bCs/>
        </w:rPr>
        <w:t>D: Qual è la differenza tra `do-while` e `while`?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do-while</w:t>
      </w:r>
      <w:r>
        <w:rPr/>
        <w:t xml:space="preserve">: il corpo è eseguito </w:t>
      </w:r>
      <w:r>
        <w:rPr>
          <w:b/>
          <w:bCs/>
        </w:rPr>
        <w:t>almeno una volta</w:t>
      </w:r>
      <w:r>
        <w:rPr/>
        <w:t xml:space="preserve">; la condizione è verificata </w:t>
      </w:r>
      <w:r>
        <w:rPr>
          <w:b/>
          <w:bCs/>
        </w:rPr>
        <w:t>alla fine</w:t>
      </w:r>
      <w:r>
        <w:rPr/>
        <w:t xml:space="preserve">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while</w:t>
      </w:r>
      <w:r>
        <w:rPr/>
        <w:t xml:space="preserve">: la condizione è verificata </w:t>
      </w:r>
      <w:r>
        <w:rPr>
          <w:b/>
          <w:bCs/>
        </w:rPr>
        <w:t>prima</w:t>
      </w:r>
      <w:r>
        <w:rPr/>
        <w:t xml:space="preserve"> della prima esecuzione; il ciclo potrebbe non essere mai eseguito.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Qual è la struttura del ciclo `for` e cosa contiene?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for(inizializzazione; condizione_di_ripetizione; aggiornamento) {     // corpo }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Inizializzazione</w:t>
      </w:r>
      <w:r>
        <w:rPr/>
        <w:t xml:space="preserve">: eseguita una sola volta all'inizio.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Condizione</w:t>
      </w:r>
      <w:r>
        <w:rPr/>
        <w:t xml:space="preserve">: verificata prima di ogni iterazione (ciclo ad esecuzione opzionale).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Aggiornamento</w:t>
      </w:r>
      <w:r>
        <w:rPr/>
        <w:t xml:space="preserve">: eseguito alla fine di ogni iterazione.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A cosa servono `break` e `continue`?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continue</w:t>
      </w:r>
      <w:r>
        <w:rPr/>
        <w:t xml:space="preserve">: salta l'iterazione corrente e passa alla successiva.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break</w:t>
      </w:r>
      <w:r>
        <w:rPr/>
        <w:t xml:space="preserve">: interrompe completamente il ciclo, indipendentemente dalla condizione. Utile per terminare una ricerca appena trovato il risultato.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l'operatore ternario? Quando si usa?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  <w:r>
        <w:rPr>
          <w:rFonts w:eastAsia="Courier New" w:cs="Courier New" w:ascii="Courier New" w:hAnsi="Courier New"/>
          <w:sz w:val="18"/>
          <w:szCs w:val="18"/>
        </w:rPr>
        <w:t>variabile = condizione ? valore_se_vera : valore_se_falsa;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Si usa per assegnare uno di due valori a una variabile in base a una condizione binaria. È più conciso di un </w:t>
      </w:r>
      <w:r>
        <w:rPr>
          <w:rFonts w:eastAsia="Courier New" w:cs="Courier New" w:ascii="Courier New" w:hAnsi="Courier New"/>
          <w:sz w:val="18"/>
          <w:szCs w:val="18"/>
        </w:rPr>
        <w:t>if-else</w:t>
      </w:r>
      <w:r>
        <w:rPr/>
        <w:t xml:space="preserve"> quando si tratta solo di scegliere un valore.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A cosa serve il costrutto `switch`?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Serve a gestire una casistica discreta, cioè più casi diversi relativi ai valori di una singola variabile. È più leggibile di una serie di </w:t>
      </w:r>
      <w:r>
        <w:rPr>
          <w:rFonts w:eastAsia="Courier New" w:cs="Courier New" w:ascii="Courier New" w:hAnsi="Courier New"/>
          <w:sz w:val="18"/>
          <w:szCs w:val="18"/>
        </w:rPr>
        <w:t>if</w:t>
      </w:r>
      <w:r>
        <w:rPr/>
        <w:t xml:space="preserve"> quando i casi sono molti. Il </w:t>
      </w:r>
      <w:r>
        <w:rPr>
          <w:rFonts w:eastAsia="Courier New" w:cs="Courier New" w:ascii="Courier New" w:hAnsi="Courier New"/>
          <w:sz w:val="18"/>
          <w:szCs w:val="18"/>
        </w:rPr>
        <w:t>break</w:t>
      </w:r>
      <w:r>
        <w:rPr/>
        <w:t xml:space="preserve"> alla fine di ogni </w:t>
      </w:r>
      <w:r>
        <w:rPr>
          <w:rFonts w:eastAsia="Courier New" w:cs="Courier New" w:ascii="Courier New" w:hAnsi="Courier New"/>
          <w:sz w:val="18"/>
          <w:szCs w:val="18"/>
        </w:rPr>
        <w:t>case</w:t>
      </w:r>
      <w:r>
        <w:rPr/>
        <w:t xml:space="preserve"> impedisce il "fall-through" (l'esecuzione del caso successivo). Il </w:t>
      </w:r>
      <w:r>
        <w:rPr>
          <w:rFonts w:eastAsia="Courier New" w:cs="Courier New" w:ascii="Courier New" w:hAnsi="Courier New"/>
          <w:sz w:val="18"/>
          <w:szCs w:val="18"/>
        </w:rPr>
        <w:t>default</w:t>
      </w:r>
      <w:r>
        <w:rPr/>
        <w:t xml:space="preserve"> viene eseguito se nessun caso coincide.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/>
        <w:t xml:space="preserve">2. Metodi </w:t>
      </w:r>
    </w:p>
    <w:p>
      <w:pPr>
        <w:pStyle w:val="Normal"/>
        <w:spacing w:before="80" w:after="80"/>
        <w:rPr/>
      </w:pPr>
      <w:r>
        <w:rPr>
          <w:b/>
          <w:bCs/>
        </w:rPr>
        <w:t>D: Cos'è un metodo? Qual è la differenza tra metodo `void` e non `void`?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 metodo è un </w:t>
      </w:r>
      <w:r>
        <w:rPr>
          <w:b/>
          <w:bCs/>
        </w:rPr>
        <w:t>sottoprogramma</w:t>
      </w:r>
      <w:r>
        <w:rPr/>
        <w:t xml:space="preserve"> che appartiene a una classe o a un oggetto. Non esiste mai "libero".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Void</w:t>
      </w:r>
      <w:r>
        <w:rPr/>
        <w:t xml:space="preserve">: esegue un'azione ma non restituisce alcun valore (es: </w:t>
      </w:r>
      <w:r>
        <w:rPr>
          <w:rFonts w:eastAsia="Courier New" w:cs="Courier New" w:ascii="Courier New" w:hAnsi="Courier New"/>
          <w:sz w:val="18"/>
          <w:szCs w:val="18"/>
        </w:rPr>
        <w:t>println</w:t>
      </w:r>
      <w:r>
        <w:rPr/>
        <w:t xml:space="preserve">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Non void</w:t>
      </w:r>
      <w:r>
        <w:rPr/>
        <w:t xml:space="preserve">: produce (restituisce) un valore. Il tipo di ritorno è dichiarato prima del nome del metodo (es: </w:t>
      </w:r>
      <w:r>
        <w:rPr>
          <w:rFonts w:eastAsia="Courier New" w:cs="Courier New" w:ascii="Courier New" w:hAnsi="Courier New"/>
          <w:sz w:val="18"/>
          <w:szCs w:val="18"/>
        </w:rPr>
        <w:t>int sum(int a, int b)</w:t>
      </w:r>
      <w:r>
        <w:rPr/>
        <w:t xml:space="preserve">).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Cosa fa la parola chiave `return`?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Nei metodi non void, </w:t>
      </w:r>
      <w:r>
        <w:rPr>
          <w:rFonts w:eastAsia="Courier New" w:cs="Courier New" w:ascii="Courier New" w:hAnsi="Courier New"/>
          <w:sz w:val="18"/>
          <w:szCs w:val="18"/>
        </w:rPr>
        <w:t>return</w:t>
      </w:r>
      <w:r>
        <w:rPr/>
        <w:t xml:space="preserve"> è </w:t>
      </w:r>
      <w:r>
        <w:rPr>
          <w:b/>
          <w:bCs/>
        </w:rPr>
        <w:t>obbligatoria</w:t>
      </w:r>
      <w:r>
        <w:rPr/>
        <w:t xml:space="preserve"> e restituisce un valore al chiamante, terminando l'esecuzione del metodo. Nei metodi void è opzionale e serve solo per uscire anticipatamente dal metodo. Una volta eseguito </w:t>
      </w:r>
      <w:r>
        <w:rPr>
          <w:rFonts w:eastAsia="Courier New" w:cs="Courier New" w:ascii="Courier New" w:hAnsi="Courier New"/>
          <w:sz w:val="18"/>
          <w:szCs w:val="18"/>
        </w:rPr>
        <w:t>return</w:t>
      </w:r>
      <w:r>
        <w:rPr/>
        <w:t xml:space="preserve">, nessun'altra istruzione del metodo viene eseguita.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Qual è la differenza tra metodi `static` e non `static`?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Static (di classe)</w:t>
      </w:r>
      <w:r>
        <w:rPr/>
        <w:t xml:space="preserve">: appartiene alla classe, non all'oggetto. Si chiama con </w:t>
      </w:r>
      <w:r>
        <w:rPr>
          <w:rFonts w:eastAsia="Courier New" w:cs="Courier New" w:ascii="Courier New" w:hAnsi="Courier New"/>
          <w:sz w:val="18"/>
          <w:szCs w:val="18"/>
        </w:rPr>
        <w:t>NomeClasse.metodo()</w:t>
      </w:r>
      <w:r>
        <w:rPr/>
        <w:t xml:space="preserve">. Può accedere solo a variabili e metodi statici.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Non static (di oggetto)</w:t>
      </w:r>
      <w:r>
        <w:rPr/>
        <w:t xml:space="preserve">: appartiene a un'istanza specifica. Si chiama con </w:t>
      </w:r>
      <w:r>
        <w:rPr>
          <w:rFonts w:eastAsia="Courier New" w:cs="Courier New" w:ascii="Courier New" w:hAnsi="Courier New"/>
          <w:sz w:val="18"/>
          <w:szCs w:val="18"/>
        </w:rPr>
        <w:t>oggetto.metodo()</w:t>
      </w:r>
      <w:r>
        <w:rPr/>
        <w:t>. Può accedere alle proprietà dell'oggetto (</w:t>
      </w:r>
      <w:r>
        <w:rPr>
          <w:rFonts w:eastAsia="Courier New" w:cs="Courier New" w:ascii="Courier New" w:hAnsi="Courier New"/>
          <w:sz w:val="18"/>
          <w:szCs w:val="18"/>
        </w:rPr>
        <w:t>this</w:t>
      </w:r>
      <w:r>
        <w:rPr/>
        <w:t xml:space="preserve">).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l'overloading di un metodo?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L'overloading permette di definire più metodi con lo stesso nome ma con </w:t>
      </w:r>
      <w:r>
        <w:rPr>
          <w:b/>
          <w:bCs/>
        </w:rPr>
        <w:t>firme diverse</w:t>
      </w:r>
      <w:r>
        <w:rPr/>
        <w:t xml:space="preserve"> (numero o tipo di parametri diversi). Il compilatore sceglie quale versione chiamare in base agli argomenti passati. Non si possono sovraccaricare metodi che differiscono solo nel tipo di ritorno. 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50"/>
        <w:rPr/>
      </w:pPr>
      <w:r>
        <w:rPr/>
        <w:t xml:space="preserve">3. Classi e Oggetti </w:t>
      </w:r>
    </w:p>
    <w:p>
      <w:pPr>
        <w:pStyle w:val="Normal"/>
        <w:spacing w:before="80" w:after="80"/>
        <w:rPr/>
      </w:pPr>
      <w:r>
        <w:rPr>
          <w:b/>
          <w:bCs/>
        </w:rPr>
        <w:t>D: Cos'è una classe e cos'è un oggetto? Qual è la differenza?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Classe</w:t>
      </w:r>
      <w:r>
        <w:rPr/>
        <w:t xml:space="preserve">: è il modello/tipo, lo "stampo" da cui creare oggetti. Definisce le proprietà e i comportamenti comuni. (es: </w:t>
      </w:r>
      <w:r>
        <w:rPr>
          <w:rFonts w:eastAsia="Courier New" w:cs="Courier New" w:ascii="Courier New" w:hAnsi="Courier New"/>
          <w:sz w:val="18"/>
          <w:szCs w:val="18"/>
        </w:rPr>
        <w:t>Person</w:t>
      </w:r>
      <w:r>
        <w:rPr/>
        <w:t xml:space="preserve">)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Oggetto</w:t>
      </w:r>
      <w:r>
        <w:rPr/>
        <w:t xml:space="preserve">: è un'istanza concreta della classe. Ogni oggetto ha il proprio stato. (es: </w:t>
      </w:r>
      <w:r>
        <w:rPr>
          <w:rFonts w:eastAsia="Courier New" w:cs="Courier New" w:ascii="Courier New" w:hAnsi="Courier New"/>
          <w:sz w:val="18"/>
          <w:szCs w:val="18"/>
        </w:rPr>
        <w:t>ferdinando</w:t>
      </w:r>
      <w:r>
        <w:rPr/>
        <w:t xml:space="preserve"> è un'istanza di </w:t>
      </w:r>
      <w:r>
        <w:rPr>
          <w:rFonts w:eastAsia="Courier New" w:cs="Courier New" w:ascii="Courier New" w:hAnsi="Courier New"/>
          <w:sz w:val="18"/>
          <w:szCs w:val="18"/>
        </w:rPr>
        <w:t>Person</w:t>
      </w:r>
      <w:r>
        <w:rPr/>
        <w:t xml:space="preserve">)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Cosa fa l'operatore `new`? Cos'è un costruttore?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  <w:r>
        <w:rPr>
          <w:rFonts w:eastAsia="Courier New" w:cs="Courier New" w:ascii="Courier New" w:hAnsi="Courier New"/>
          <w:sz w:val="18"/>
          <w:szCs w:val="18"/>
        </w:rPr>
        <w:t>new</w:t>
      </w:r>
      <w:r>
        <w:rPr/>
        <w:t xml:space="preserve"> è l'operatore che </w:t>
      </w:r>
      <w:r>
        <w:rPr>
          <w:b/>
          <w:bCs/>
        </w:rPr>
        <w:t>istanzia</w:t>
      </w:r>
      <w:r>
        <w:rPr/>
        <w:t xml:space="preserve"> una classe, allocando la memoria necessaria per l'oggetto. Invoca sempre un </w:t>
      </w:r>
      <w:r>
        <w:rPr>
          <w:b/>
          <w:bCs/>
        </w:rPr>
        <w:t>costruttore</w:t>
      </w:r>
      <w:r>
        <w:rPr/>
        <w:t xml:space="preserve">: un metodo speciale con lo stesso nome della classe e senza tipo di ritorno. Se non si scrive alcun costruttore, Java fornisce un costruttore di default (implicito) senza parametri. Se si definisce un costruttore esplicito, quello implicito viene disabilitato.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`null`?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  <w:r>
        <w:rPr>
          <w:rFonts w:eastAsia="Courier New" w:cs="Courier New" w:ascii="Courier New" w:hAnsi="Courier New"/>
          <w:sz w:val="18"/>
          <w:szCs w:val="18"/>
        </w:rPr>
        <w:t>null</w:t>
      </w:r>
      <w:r>
        <w:rPr/>
        <w:t xml:space="preserve"> indica l'</w:t>
      </w:r>
      <w:r>
        <w:rPr>
          <w:b/>
          <w:bCs/>
        </w:rPr>
        <w:t>assenza di un oggetto</w:t>
      </w:r>
      <w:r>
        <w:rPr/>
        <w:t xml:space="preserve">. Una variabile riferimento dichiarata ma non inizializzata vale </w:t>
      </w:r>
      <w:r>
        <w:rPr>
          <w:rFonts w:eastAsia="Courier New" w:cs="Courier New" w:ascii="Courier New" w:hAnsi="Courier New"/>
          <w:sz w:val="18"/>
          <w:szCs w:val="18"/>
        </w:rPr>
        <w:t>null</w:t>
      </w:r>
      <w:r>
        <w:rPr/>
        <w:t xml:space="preserve">. Non è zero, non è stringa vuota: è proprio "nessun oggetto". Chiamare un metodo su una variabile </w:t>
      </w:r>
      <w:r>
        <w:rPr>
          <w:rFonts w:eastAsia="Courier New" w:cs="Courier New" w:ascii="Courier New" w:hAnsi="Courier New"/>
          <w:sz w:val="18"/>
          <w:szCs w:val="18"/>
        </w:rPr>
        <w:t>null</w:t>
      </w:r>
      <w:r>
        <w:rPr/>
        <w:t xml:space="preserve"> genera una </w:t>
      </w:r>
      <w:r>
        <w:rPr>
          <w:rFonts w:eastAsia="Courier New" w:cs="Courier New" w:ascii="Courier New" w:hAnsi="Courier New"/>
          <w:sz w:val="18"/>
          <w:szCs w:val="18"/>
        </w:rPr>
        <w:t>NullPointerException</w:t>
      </w:r>
      <w:r>
        <w:rPr/>
        <w:t>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l'incapsulamento? Come si realizza in Java?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L'incapsulamento è il principio di </w:t>
      </w:r>
      <w:r>
        <w:rPr>
          <w:b/>
          <w:bCs/>
        </w:rPr>
        <w:t>nascondere lo stato interno</w:t>
      </w:r>
      <w:r>
        <w:rPr/>
        <w:t xml:space="preserve"> di un oggetto e di permetterne l'accesso solo tramite metodi controllati. Si realizza: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Dichiarando le proprietà </w:t>
      </w:r>
      <w:r>
        <w:rPr>
          <w:rFonts w:eastAsia="Courier New" w:cs="Courier New" w:ascii="Courier New" w:hAnsi="Courier New"/>
          <w:sz w:val="18"/>
          <w:szCs w:val="18"/>
        </w:rPr>
        <w:t>private</w:t>
      </w:r>
      <w:r>
        <w:rPr/>
        <w:t xml:space="preserve"> (invisibili dall'esterno).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Fornendo metodi </w:t>
      </w:r>
      <w:r>
        <w:rPr>
          <w:rFonts w:eastAsia="Courier New" w:cs="Courier New" w:ascii="Courier New" w:hAnsi="Courier New"/>
          <w:sz w:val="18"/>
          <w:szCs w:val="18"/>
        </w:rPr>
        <w:t>public</w:t>
      </w:r>
      <w:r>
        <w:rPr/>
        <w:t xml:space="preserve"> </w:t>
      </w:r>
      <w:r>
        <w:rPr>
          <w:b/>
          <w:bCs/>
        </w:rPr>
        <w:t>getter</w:t>
      </w:r>
      <w:r>
        <w:rPr/>
        <w:t xml:space="preserve"> (per leggere) e </w:t>
      </w:r>
      <w:r>
        <w:rPr>
          <w:b/>
          <w:bCs/>
        </w:rPr>
        <w:t>setter</w:t>
      </w:r>
      <w:r>
        <w:rPr/>
        <w:t xml:space="preserve"> (per modificare) che possono includere validazioni.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/>
        <w:t xml:space="preserve">Esempio: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private int age; public int getAge() { return age; } public void setAge(int a) { if(a &gt;= 0) this.age = a; }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`this`?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  <w:r>
        <w:rPr>
          <w:rFonts w:eastAsia="Courier New" w:cs="Courier New" w:ascii="Courier New" w:hAnsi="Courier New"/>
          <w:sz w:val="18"/>
          <w:szCs w:val="18"/>
        </w:rPr>
        <w:t>this</w:t>
      </w:r>
      <w:r>
        <w:rPr/>
        <w:t xml:space="preserve"> è un riferimento all'oggetto </w:t>
      </w:r>
      <w:r>
        <w:rPr>
          <w:b/>
          <w:bCs/>
        </w:rPr>
        <w:t>corrente</w:t>
      </w:r>
      <w:r>
        <w:rPr/>
        <w:t xml:space="preserve"> su cui il metodo è stato invocato. È utile per distinguere le proprietà dell'oggetto dai parametri del metodo quando hanno lo stesso nome: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public Person(String name) {     this.name = name; // this.name è la proprietà, name è il parametro }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Cosa sono le variabili di classe (`static`)? E i metodi di classe?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Variabile di classe (`static`)</w:t>
      </w:r>
      <w:r>
        <w:rPr/>
        <w:t xml:space="preserve">: appartiene alla classe, non all'istanza. Esiste una sola copia condivisa da tutti gli oggetti. Es: </w:t>
      </w:r>
      <w:r>
        <w:rPr>
          <w:rFonts w:eastAsia="Courier New" w:cs="Courier New" w:ascii="Courier New" w:hAnsi="Courier New"/>
          <w:sz w:val="18"/>
          <w:szCs w:val="18"/>
        </w:rPr>
        <w:t>static int contatore;</w:t>
      </w: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Metodo di classe (`static`)</w:t>
      </w:r>
      <w:r>
        <w:rPr/>
        <w:t xml:space="preserve">: non può accedere alle proprietà non statiche dell'oggetto. Può essere chiamato senza istanziare la classe.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Garbage Collector?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È il meccanismo automatico di Java che </w:t>
      </w:r>
      <w:r>
        <w:rPr>
          <w:b/>
          <w:bCs/>
        </w:rPr>
        <w:t>libera la memoria</w:t>
      </w:r>
      <w:r>
        <w:rPr/>
        <w:t xml:space="preserve"> occupata dagli oggetti che non sono più raggiungibili da nessuna variabile del programma. Il programmatore non deve deallocare manualmente la memoria (come in C/C++). Non è deterministico: non si sa esattamente quando verrà eseguito. </w:t>
      </w:r>
    </w:p>
    <w:p>
      <w:pPr>
        <w:pStyle w:val="Heading2"/>
        <w:spacing w:before="300" w:after="150"/>
        <w:rPr/>
      </w:pPr>
      <w:r>
        <w:rPr/>
        <w:t xml:space="preserve">4. Vettori (Array) </w:t>
      </w:r>
    </w:p>
    <w:p>
      <w:pPr>
        <w:pStyle w:val="Normal"/>
        <w:spacing w:before="80" w:after="80"/>
        <w:rPr/>
      </w:pPr>
      <w:r>
        <w:rPr>
          <w:b/>
          <w:bCs/>
        </w:rPr>
        <w:t>D: Cos'è un vettore (array) in Java? Come si dichiara e si crea?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 vettore è una struttura dati che contiene un numero </w:t>
      </w:r>
      <w:r>
        <w:rPr>
          <w:b/>
          <w:bCs/>
        </w:rPr>
        <w:t>fisso</w:t>
      </w:r>
      <w:r>
        <w:rPr/>
        <w:t xml:space="preserve"> di elementi dello stesso tipo, ordinati e accessibili tramite indice (da 0 a </w:t>
      </w:r>
      <w:r>
        <w:rPr>
          <w:rFonts w:eastAsia="Courier New" w:cs="Courier New" w:ascii="Courier New" w:hAnsi="Courier New"/>
          <w:sz w:val="18"/>
          <w:szCs w:val="18"/>
        </w:rPr>
        <w:t>length-1</w:t>
      </w:r>
      <w:r>
        <w:rPr/>
        <w:t xml:space="preserve">).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int[] v;            // dichiarazione v = new int[10];    // creazione (alloca 10 interi) v[0] = 5;           // accesso al primo elemento int len = v.length; // lunghezza del vettore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Come si scorre un vettore? Quanti modi esistono?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For classico</w:t>
      </w:r>
      <w:r>
        <w:rPr/>
        <w:t xml:space="preserve"> (con indice):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for(int i = 0; i &lt; v.length; i++) { System.out.println(v[i]); }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For-each</w:t>
      </w:r>
      <w:r>
        <w:rPr/>
        <w:t xml:space="preserve">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for(int el : v) { System.out.println(el); }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Cosa sono le operazioni map, filter e reduce su un vettore?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Map (trasformazione 1-1)</w:t>
      </w:r>
      <w:r>
        <w:rPr/>
        <w:t xml:space="preserve">: trasforma ogni elemento del vettore in un nuovo valore. Il vettore risultante ha la stessa dimensione.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Filter (filtraggio)</w:t>
      </w:r>
      <w:r>
        <w:rPr/>
        <w:t xml:space="preserve">: seleziona solo gli elementi che soddisfano una condizione. Il vettore risultante è più piccolo o uguale.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Reduce (riduzione)</w:t>
      </w:r>
      <w:r>
        <w:rPr/>
        <w:t xml:space="preserve">: riduce l'intero vettore a un singolo valore (es: somma, massimo, minimo). 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50"/>
        <w:rPr/>
      </w:pPr>
      <w:r>
        <w:rPr/>
        <w:t xml:space="preserve">5. Oggetto Aggregatore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l'oggetto aggregatore? Qual è il suo ruolo nell'architettura?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L'oggetto aggregatore è una classe che </w:t>
      </w:r>
      <w:r>
        <w:rPr>
          <w:b/>
          <w:bCs/>
        </w:rPr>
        <w:t>contiene</w:t>
      </w:r>
      <w:r>
        <w:rPr/>
        <w:t xml:space="preserve"> e </w:t>
      </w:r>
      <w:r>
        <w:rPr>
          <w:b/>
          <w:bCs/>
        </w:rPr>
        <w:t>gestisce</w:t>
      </w:r>
      <w:r>
        <w:rPr/>
        <w:t xml:space="preserve"> una collezione di oggetti di altra classe (es: un </w:t>
      </w:r>
      <w:r>
        <w:rPr>
          <w:rFonts w:eastAsia="Courier New" w:cs="Courier New" w:ascii="Courier New" w:hAnsi="Courier New"/>
          <w:sz w:val="18"/>
          <w:szCs w:val="18"/>
        </w:rPr>
        <w:t>Census</w:t>
      </w:r>
      <w:r>
        <w:rPr/>
        <w:t xml:space="preserve"> che gestisce un array di </w:t>
      </w:r>
      <w:r>
        <w:rPr>
          <w:rFonts w:eastAsia="Courier New" w:cs="Courier New" w:ascii="Courier New" w:hAnsi="Courier New"/>
          <w:sz w:val="18"/>
          <w:szCs w:val="18"/>
        </w:rPr>
        <w:t>Person</w:t>
      </w:r>
      <w:r>
        <w:rPr/>
        <w:t xml:space="preserve">). Usa la metafora del motore: ogni parte fa il suo lavoro, l'aggregatore coordina. Il </w:t>
      </w:r>
      <w:r>
        <w:rPr>
          <w:rFonts w:eastAsia="Courier New" w:cs="Courier New" w:ascii="Courier New" w:hAnsi="Courier New"/>
          <w:sz w:val="18"/>
          <w:szCs w:val="18"/>
        </w:rPr>
        <w:t>main()</w:t>
      </w:r>
      <w:r>
        <w:rPr/>
        <w:t xml:space="preserve"> lavora quasi esclusivamente con l'aggregatore, delegando le operazioni sulle singole entità. Responsabilità tipiche: aggiungere, rimuovere, cercare, ordinare, importare da file. </w:t>
      </w:r>
    </w:p>
    <w:p>
      <w:pPr>
        <w:pStyle w:val="Heading2"/>
        <w:spacing w:before="300" w:after="150"/>
        <w:rPr/>
      </w:pPr>
      <w:r>
        <w:rPr/>
        <w:t xml:space="preserve">6. Eccezioni </w:t>
      </w:r>
    </w:p>
    <w:p>
      <w:pPr>
        <w:pStyle w:val="Normal"/>
        <w:spacing w:before="80" w:after="80"/>
        <w:rPr/>
      </w:pPr>
      <w:r>
        <w:rPr>
          <w:b/>
          <w:bCs/>
        </w:rPr>
        <w:t>D: Cos'è un'eccezione in Java? Come si gestisce?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Un'eccezione è un </w:t>
      </w:r>
      <w:r>
        <w:rPr>
          <w:b/>
          <w:bCs/>
        </w:rPr>
        <w:t>evento anomalo</w:t>
      </w:r>
      <w:r>
        <w:rPr/>
        <w:t xml:space="preserve"> che interrompe il normale flusso del programma. Si gestisce con il costrutto </w:t>
      </w:r>
      <w:r>
        <w:rPr>
          <w:rFonts w:eastAsia="Courier New" w:cs="Courier New" w:ascii="Courier New" w:hAnsi="Courier New"/>
          <w:sz w:val="18"/>
          <w:szCs w:val="18"/>
        </w:rPr>
        <w:t>try-catch-finally</w:t>
      </w:r>
      <w:r>
        <w:rPr/>
        <w:t xml:space="preserve">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try {     // codice che potrebbe generare un'eccezione } catch(TipoEccezione e) {     // gestione dell'eccezione } finally {     // eseguito sempre, con o senza eccezione }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Qual è la differenza tra eccezioni checked e unchecked?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Checked</w:t>
      </w:r>
      <w:r>
        <w:rPr/>
        <w:t xml:space="preserve">: il compilatore obbliga a gestirle o a dichiararle con </w:t>
      </w:r>
      <w:r>
        <w:rPr>
          <w:rFonts w:eastAsia="Courier New" w:cs="Courier New" w:ascii="Courier New" w:hAnsi="Courier New"/>
          <w:sz w:val="18"/>
          <w:szCs w:val="18"/>
        </w:rPr>
        <w:t>throws</w:t>
      </w:r>
      <w:r>
        <w:rPr/>
        <w:t xml:space="preserve"> (es: </w:t>
      </w:r>
      <w:r>
        <w:rPr>
          <w:rFonts w:eastAsia="Courier New" w:cs="Courier New" w:ascii="Courier New" w:hAnsi="Courier New"/>
          <w:sz w:val="18"/>
          <w:szCs w:val="18"/>
        </w:rPr>
        <w:t>IOException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SQLException</w:t>
      </w:r>
      <w:r>
        <w:rPr/>
        <w:t xml:space="preserve">). Sono eccezioni prevedibili.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Unchecked</w:t>
      </w:r>
      <w:r>
        <w:rPr/>
        <w:t xml:space="preserve"> (RuntimeException): non obbligatorie da gestire. Spesso indicano errori di programmazione (es: </w:t>
      </w:r>
      <w:r>
        <w:rPr>
          <w:rFonts w:eastAsia="Courier New" w:cs="Courier New" w:ascii="Courier New" w:hAnsi="Courier New"/>
          <w:sz w:val="18"/>
          <w:szCs w:val="18"/>
        </w:rPr>
        <w:t>NullPointerException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ArrayIndexOutOfBoundsException</w:t>
      </w:r>
      <w:r>
        <w:rPr/>
        <w:t xml:space="preserve">).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Cosa significa propagare un'eccezione? A cosa serve `throws`?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Se un metodo non gestisce un'eccezione, la </w:t>
      </w:r>
      <w:r>
        <w:rPr>
          <w:b/>
          <w:bCs/>
        </w:rPr>
        <w:t>propaga</w:t>
      </w:r>
      <w:r>
        <w:rPr/>
        <w:t xml:space="preserve"> al suo chiamante dichiarando </w:t>
      </w:r>
      <w:r>
        <w:rPr>
          <w:rFonts w:eastAsia="Courier New" w:cs="Courier New" w:ascii="Courier New" w:hAnsi="Courier New"/>
          <w:sz w:val="18"/>
          <w:szCs w:val="18"/>
        </w:rPr>
        <w:t>throws TipoEccezione</w:t>
      </w:r>
      <w:r>
        <w:rPr/>
        <w:t xml:space="preserve"> nella firma. L'eccezione sale la catena delle chiamate fino a trovare un gestore (</w:t>
      </w:r>
      <w:r>
        <w:rPr>
          <w:rFonts w:eastAsia="Courier New" w:cs="Courier New" w:ascii="Courier New" w:hAnsi="Courier New"/>
          <w:sz w:val="18"/>
          <w:szCs w:val="18"/>
        </w:rPr>
        <w:t>catch</w:t>
      </w:r>
      <w:r>
        <w:rPr/>
        <w:t xml:space="preserve">). Se non ne trova nessuno, il programma termina con un errore.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A cosa serve il blocco `finally`?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Il blocco </w:t>
      </w:r>
      <w:r>
        <w:rPr>
          <w:rFonts w:eastAsia="Courier New" w:cs="Courier New" w:ascii="Courier New" w:hAnsi="Courier New"/>
          <w:sz w:val="18"/>
          <w:szCs w:val="18"/>
        </w:rPr>
        <w:t>finally</w:t>
      </w:r>
      <w:r>
        <w:rPr/>
        <w:t xml:space="preserve"> viene </w:t>
      </w:r>
      <w:r>
        <w:rPr>
          <w:b/>
          <w:bCs/>
        </w:rPr>
        <w:t>sempre eseguito</w:t>
      </w:r>
      <w:r>
        <w:rPr/>
        <w:t xml:space="preserve">, indipendentemente dal fatto che si sia verificata un'eccezione o meno, e anche se c'è un </w:t>
      </w:r>
      <w:r>
        <w:rPr>
          <w:rFonts w:eastAsia="Courier New" w:cs="Courier New" w:ascii="Courier New" w:hAnsi="Courier New"/>
          <w:sz w:val="18"/>
          <w:szCs w:val="18"/>
        </w:rPr>
        <w:t>return</w:t>
      </w:r>
      <w:r>
        <w:rPr/>
        <w:t xml:space="preserve"> nel </w:t>
      </w:r>
      <w:r>
        <w:rPr>
          <w:rFonts w:eastAsia="Courier New" w:cs="Courier New" w:ascii="Courier New" w:hAnsi="Courier New"/>
          <w:sz w:val="18"/>
          <w:szCs w:val="18"/>
        </w:rPr>
        <w:t>try</w:t>
      </w:r>
      <w:r>
        <w:rPr/>
        <w:t xml:space="preserve">. È tipicamente usato per rilasciare risorse (chiudere file, connessioni DB, ecc.).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Si possono avere più `catch` in un `try`? Qual è l'ordine?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Sì. I </w:t>
      </w:r>
      <w:r>
        <w:rPr>
          <w:rFonts w:eastAsia="Courier New" w:cs="Courier New" w:ascii="Courier New" w:hAnsi="Courier New"/>
          <w:sz w:val="18"/>
          <w:szCs w:val="18"/>
        </w:rPr>
        <w:t>catch</w:t>
      </w:r>
      <w:r>
        <w:rPr/>
        <w:t xml:space="preserve"> vengono valutati </w:t>
      </w:r>
      <w:r>
        <w:rPr>
          <w:b/>
          <w:bCs/>
        </w:rPr>
        <w:t>dall'alto verso il basso</w:t>
      </w:r>
      <w:r>
        <w:rPr/>
        <w:t xml:space="preserve">. Si deve mettere prima il tipo più specifico (sottoclasse) e poi il tipo più generico. Mettere </w:t>
      </w:r>
      <w:r>
        <w:rPr>
          <w:rFonts w:eastAsia="Courier New" w:cs="Courier New" w:ascii="Courier New" w:hAnsi="Courier New"/>
          <w:sz w:val="18"/>
          <w:szCs w:val="18"/>
        </w:rPr>
        <w:t>Exception</w:t>
      </w:r>
      <w:r>
        <w:rPr/>
        <w:t xml:space="preserve"> come primo </w:t>
      </w:r>
      <w:r>
        <w:rPr>
          <w:rFonts w:eastAsia="Courier New" w:cs="Courier New" w:ascii="Courier New" w:hAnsi="Courier New"/>
          <w:sz w:val="18"/>
          <w:szCs w:val="18"/>
        </w:rPr>
        <w:t>catch</w:t>
      </w:r>
      <w:r>
        <w:rPr/>
        <w:t xml:space="preserve"> sarebbe un errore logico perché catturerebbe tutto. </w:t>
      </w:r>
    </w:p>
    <w:p>
      <w:pPr>
        <w:pStyle w:val="Heading2"/>
        <w:spacing w:before="300" w:after="150"/>
        <w:rPr/>
      </w:pPr>
      <w:r>
        <w:rPr/>
        <w:t xml:space="preserve">7. Strutture Dati (List, Set, Map) </w:t>
      </w:r>
    </w:p>
    <w:p>
      <w:pPr>
        <w:pStyle w:val="Normal"/>
        <w:spacing w:before="80" w:after="80"/>
        <w:rPr/>
      </w:pPr>
      <w:r>
        <w:rPr>
          <w:b/>
          <w:bCs/>
        </w:rPr>
        <w:t>D: Qual è la differenza tra un array e una `List`?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Array</w:t>
      </w:r>
      <w:r>
        <w:rPr/>
        <w:t xml:space="preserve">: dimensione </w:t>
      </w:r>
      <w:r>
        <w:rPr>
          <w:b/>
          <w:bCs/>
        </w:rPr>
        <w:t>fissa</w:t>
      </w:r>
      <w:r>
        <w:rPr/>
        <w:t xml:space="preserve">, definita alla creazione. Accesso per indice. Tipo primitivo supportato.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List</w:t>
      </w:r>
      <w:r>
        <w:rPr/>
        <w:t xml:space="preserve"> (</w:t>
      </w:r>
      <w:r>
        <w:rPr>
          <w:rFonts w:eastAsia="Courier New" w:cs="Courier New" w:ascii="Courier New" w:hAnsi="Courier New"/>
          <w:sz w:val="18"/>
          <w:szCs w:val="18"/>
        </w:rPr>
        <w:t>ArrayList</w:t>
      </w:r>
      <w:r>
        <w:rPr/>
        <w:t xml:space="preserve">): dimensione </w:t>
      </w:r>
      <w:r>
        <w:rPr>
          <w:b/>
          <w:bCs/>
        </w:rPr>
        <w:t>dinamica</w:t>
      </w:r>
      <w:r>
        <w:rPr/>
        <w:t>, cresce e decresce automaticamente. Richiede tipi boxati (</w:t>
      </w:r>
      <w:r>
        <w:rPr>
          <w:rFonts w:eastAsia="Courier New" w:cs="Courier New" w:ascii="Courier New" w:hAnsi="Courier New"/>
          <w:sz w:val="18"/>
          <w:szCs w:val="18"/>
        </w:rPr>
        <w:t>Integer</w:t>
      </w:r>
      <w:r>
        <w:rPr/>
        <w:t xml:space="preserve">, non </w:t>
      </w:r>
      <w:r>
        <w:rPr>
          <w:rFonts w:eastAsia="Courier New" w:cs="Courier New" w:ascii="Courier New" w:hAnsi="Courier New"/>
          <w:sz w:val="18"/>
          <w:szCs w:val="18"/>
        </w:rPr>
        <w:t>int</w:t>
      </w:r>
      <w:r>
        <w:rPr/>
        <w:t>). Più metodi disponibili (</w:t>
      </w:r>
      <w:r>
        <w:rPr>
          <w:rFonts w:eastAsia="Courier New" w:cs="Courier New" w:ascii="Courier New" w:hAnsi="Courier New"/>
          <w:sz w:val="18"/>
          <w:szCs w:val="18"/>
        </w:rPr>
        <w:t>add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remove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contains</w:t>
      </w:r>
      <w:r>
        <w:rPr/>
        <w:t xml:space="preserve">, ecc.).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for-each? Cos'è `Iterable`?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>R: Il for-each (</w:t>
      </w:r>
      <w:r>
        <w:rPr>
          <w:rFonts w:eastAsia="Courier New" w:cs="Courier New" w:ascii="Courier New" w:hAnsi="Courier New"/>
          <w:sz w:val="18"/>
          <w:szCs w:val="18"/>
        </w:rPr>
        <w:t>for(Tipo el : collezione)</w:t>
      </w:r>
      <w:r>
        <w:rPr/>
        <w:t xml:space="preserve">) è un costrutto che permette di scorrere qualsiasi oggetto che implementa l'interfaccia </w:t>
      </w:r>
      <w:r>
        <w:rPr>
          <w:rFonts w:eastAsia="Courier New" w:cs="Courier New" w:ascii="Courier New" w:hAnsi="Courier New"/>
          <w:sz w:val="18"/>
          <w:szCs w:val="18"/>
        </w:rPr>
        <w:t>Iterable</w:t>
      </w:r>
      <w:r>
        <w:rPr/>
        <w:t xml:space="preserve">. È più leggibile del for classico quando non si ha bisogno dell'indice. Funziona con array, </w:t>
      </w:r>
      <w:r>
        <w:rPr>
          <w:rFonts w:eastAsia="Courier New" w:cs="Courier New" w:ascii="Courier New" w:hAnsi="Courier New"/>
          <w:sz w:val="18"/>
          <w:szCs w:val="18"/>
        </w:rPr>
        <w:t>List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Set</w:t>
      </w:r>
      <w:r>
        <w:rPr/>
        <w:t xml:space="preserve"> e altre collezioni.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Cosa sono i tipi boxati? Perché servono con le collezioni?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I tipi boxati sono le versioni </w:t>
      </w:r>
      <w:r>
        <w:rPr>
          <w:b/>
          <w:bCs/>
        </w:rPr>
        <w:t>a oggetti</w:t>
      </w:r>
      <w:r>
        <w:rPr/>
        <w:t xml:space="preserve"> dei tipi primitivi: </w:t>
      </w:r>
      <w:r>
        <w:rPr>
          <w:rFonts w:eastAsia="Courier New" w:cs="Courier New" w:ascii="Courier New" w:hAnsi="Courier New"/>
          <w:sz w:val="18"/>
          <w:szCs w:val="18"/>
        </w:rPr>
        <w:t>Integer</w:t>
      </w:r>
      <w:r>
        <w:rPr/>
        <w:t xml:space="preserve"> (int), </w:t>
      </w:r>
      <w:r>
        <w:rPr>
          <w:rFonts w:eastAsia="Courier New" w:cs="Courier New" w:ascii="Courier New" w:hAnsi="Courier New"/>
          <w:sz w:val="18"/>
          <w:szCs w:val="18"/>
        </w:rPr>
        <w:t>Double</w:t>
      </w:r>
      <w:r>
        <w:rPr/>
        <w:t xml:space="preserve"> (double), </w:t>
      </w:r>
      <w:r>
        <w:rPr>
          <w:rFonts w:eastAsia="Courier New" w:cs="Courier New" w:ascii="Courier New" w:hAnsi="Courier New"/>
          <w:sz w:val="18"/>
          <w:szCs w:val="18"/>
        </w:rPr>
        <w:t>Boolean</w:t>
      </w:r>
      <w:r>
        <w:rPr/>
        <w:t xml:space="preserve"> (boolean), ecc. Le collezioni Java (</w:t>
      </w:r>
      <w:r>
        <w:rPr>
          <w:rFonts w:eastAsia="Courier New" w:cs="Courier New" w:ascii="Courier New" w:hAnsi="Courier New"/>
          <w:sz w:val="18"/>
          <w:szCs w:val="18"/>
        </w:rPr>
        <w:t>List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Set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Map</w:t>
      </w:r>
      <w:r>
        <w:rPr/>
        <w:t xml:space="preserve">) lavorano solo con oggetti, non con primitivi. Java esegue automaticamente il boxing/unboxing (conversione automatica tra primitivo e boxato).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un `Set`? Come si differenzia da una `List`?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 </w:t>
      </w:r>
      <w:r>
        <w:rPr>
          <w:rFonts w:eastAsia="Courier New" w:cs="Courier New" w:ascii="Courier New" w:hAnsi="Courier New"/>
          <w:sz w:val="18"/>
          <w:szCs w:val="18"/>
        </w:rPr>
        <w:t>Set</w:t>
      </w:r>
      <w:r>
        <w:rPr/>
        <w:t xml:space="preserve"> è una collezione che </w:t>
      </w:r>
      <w:r>
        <w:rPr>
          <w:b/>
          <w:bCs/>
        </w:rPr>
        <w:t>non ammette duplicati</w:t>
      </w:r>
      <w:r>
        <w:rPr/>
        <w:t xml:space="preserve"> e </w:t>
      </w:r>
      <w:r>
        <w:rPr>
          <w:b/>
          <w:bCs/>
        </w:rPr>
        <w:t>non mantiene l'ordine di inserimento</w:t>
      </w:r>
      <w:r>
        <w:rPr/>
        <w:t xml:space="preserve"> (in </w:t>
      </w:r>
      <w:r>
        <w:rPr>
          <w:rFonts w:eastAsia="Courier New" w:cs="Courier New" w:ascii="Courier New" w:hAnsi="Courier New"/>
          <w:sz w:val="18"/>
          <w:szCs w:val="18"/>
        </w:rPr>
        <w:t>HashSet</w:t>
      </w:r>
      <w:r>
        <w:rPr/>
        <w:t xml:space="preserve">). È utile quando si vogliono elementi unici (es: elenco delle professioni distinte in un censimento). Non permette accesso per indice.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una `Map`? Come funziona?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Una </w:t>
      </w:r>
      <w:r>
        <w:rPr>
          <w:rFonts w:eastAsia="Courier New" w:cs="Courier New" w:ascii="Courier New" w:hAnsi="Courier New"/>
          <w:sz w:val="18"/>
          <w:szCs w:val="18"/>
        </w:rPr>
        <w:t>Map</w:t>
      </w:r>
      <w:r>
        <w:rPr/>
        <w:t xml:space="preserve"> è una struttura </w:t>
      </w:r>
      <w:r>
        <w:rPr>
          <w:b/>
          <w:bCs/>
        </w:rPr>
        <w:t>chiave-valore</w:t>
      </w:r>
      <w:r>
        <w:rPr/>
        <w:t xml:space="preserve"> (</w:t>
      </w:r>
      <w:r>
        <w:rPr>
          <w:rFonts w:eastAsia="Courier New" w:cs="Courier New" w:ascii="Courier New" w:hAnsi="Courier New"/>
          <w:sz w:val="18"/>
          <w:szCs w:val="18"/>
        </w:rPr>
        <w:t>key → value</w:t>
      </w:r>
      <w:r>
        <w:rPr/>
        <w:t xml:space="preserve">). Ogni chiave è univoca; a ogni chiave corrisponde un solo valore. Operazioni principali: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put(key, value)</w:t>
      </w:r>
      <w:r>
        <w:rPr/>
        <w:t xml:space="preserve">: inserisce/aggiorna.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get(key)</w:t>
      </w:r>
      <w:r>
        <w:rPr/>
        <w:t xml:space="preserve">: recupera il valore.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containsKey(key)</w:t>
      </w:r>
      <w:r>
        <w:rPr/>
        <w:t xml:space="preserve">: controlla se la chiave esiste.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keySet()</w:t>
      </w:r>
      <w:r>
        <w:rPr/>
        <w:t xml:space="preserve">: restituisce tutte le chiavi.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entrySet()</w:t>
      </w:r>
      <w:r>
        <w:rPr/>
        <w:t xml:space="preserve">: restituisce le coppie chiave-valore. </w:t>
      </w:r>
    </w:p>
    <w:p>
      <w:pPr>
        <w:pStyle w:val="Normal"/>
        <w:spacing w:before="80" w:after="80"/>
        <w:rPr/>
      </w:pPr>
      <w:r>
        <w:rPr/>
        <w:t xml:space="preserve">Implementazione comune: </w:t>
      </w:r>
      <w:r>
        <w:rPr>
          <w:rFonts w:eastAsia="Courier New" w:cs="Courier New" w:ascii="Courier New" w:hAnsi="Courier New"/>
          <w:sz w:val="18"/>
          <w:szCs w:val="18"/>
        </w:rPr>
        <w:t>HashMap</w:t>
      </w:r>
      <w:r>
        <w:rPr/>
        <w:t xml:space="preserve">. </w:t>
      </w:r>
    </w:p>
    <w:p>
      <w:pPr>
        <w:pStyle w:val="Heading2"/>
        <w:spacing w:before="300" w:after="150"/>
        <w:rPr/>
      </w:pPr>
      <w:r>
        <w:rPr/>
        <w:t xml:space="preserve">8. Ereditarietà </w:t>
      </w:r>
    </w:p>
    <w:p>
      <w:pPr>
        <w:pStyle w:val="Normal"/>
        <w:spacing w:before="80" w:after="80"/>
        <w:rPr/>
      </w:pPr>
      <w:r>
        <w:rPr>
          <w:b/>
          <w:bCs/>
        </w:rPr>
        <w:t>D: Cos'è l'ereditarietà? Come si dichiara in Java?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>R: L'ereditarietà permette a una classe (</w:t>
      </w:r>
      <w:r>
        <w:rPr>
          <w:b/>
          <w:bCs/>
        </w:rPr>
        <w:t>sottoclasse/figlia</w:t>
      </w:r>
      <w:r>
        <w:rPr/>
        <w:t>) di acquisire le proprietà e i metodi di un'altra classe (</w:t>
      </w:r>
      <w:r>
        <w:rPr>
          <w:b/>
          <w:bCs/>
        </w:rPr>
        <w:t>superclasse/padre</w:t>
      </w:r>
      <w:r>
        <w:rPr/>
        <w:t xml:space="preserve">), estendendola o specializzandola. Si dichiara con </w:t>
      </w:r>
      <w:r>
        <w:rPr>
          <w:rFonts w:eastAsia="Courier New" w:cs="Courier New" w:ascii="Courier New" w:hAnsi="Courier New"/>
          <w:sz w:val="18"/>
          <w:szCs w:val="18"/>
        </w:rPr>
        <w:t>extends</w:t>
      </w:r>
      <w:r>
        <w:rPr/>
        <w:t xml:space="preserve">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class Student extends Person { ... } 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sz w:val="18"/>
          <w:szCs w:val="18"/>
        </w:rPr>
        <w:t>Student</w:t>
      </w:r>
      <w:r>
        <w:rPr/>
        <w:t xml:space="preserve"> eredita tutto ciò che è </w:t>
      </w:r>
      <w:r>
        <w:rPr>
          <w:rFonts w:eastAsia="Courier New" w:cs="Courier New" w:ascii="Courier New" w:hAnsi="Courier New"/>
          <w:sz w:val="18"/>
          <w:szCs w:val="18"/>
        </w:rPr>
        <w:t>public</w:t>
      </w:r>
      <w:r>
        <w:rPr/>
        <w:t xml:space="preserve"> o </w:t>
      </w:r>
      <w:r>
        <w:rPr>
          <w:rFonts w:eastAsia="Courier New" w:cs="Courier New" w:ascii="Courier New" w:hAnsi="Courier New"/>
          <w:sz w:val="18"/>
          <w:szCs w:val="18"/>
        </w:rPr>
        <w:t>protected</w:t>
      </w:r>
      <w:r>
        <w:rPr/>
        <w:t xml:space="preserve"> da </w:t>
      </w:r>
      <w:r>
        <w:rPr>
          <w:rFonts w:eastAsia="Courier New" w:cs="Courier New" w:ascii="Courier New" w:hAnsi="Courier New"/>
          <w:sz w:val="18"/>
          <w:szCs w:val="18"/>
        </w:rPr>
        <w:t>Person</w:t>
      </w:r>
      <w:r>
        <w:rPr/>
        <w:t xml:space="preserve">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l'override di un metodo?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L'override è la </w:t>
      </w:r>
      <w:r>
        <w:rPr>
          <w:b/>
          <w:bCs/>
        </w:rPr>
        <w:t>ridefinizione</w:t>
      </w:r>
      <w:r>
        <w:rPr/>
        <w:t xml:space="preserve"> di un metodo della superclasse nella sottoclasse. Il metodo ha la stessa firma (nome, parametri, tipo di ritorno) ma un comportamento diverso adatto alla sottoclasse. Si usa l'annotazione </w:t>
      </w:r>
      <w:r>
        <w:rPr>
          <w:rFonts w:eastAsia="Courier New" w:cs="Courier New" w:ascii="Courier New" w:hAnsi="Courier New"/>
          <w:sz w:val="18"/>
          <w:szCs w:val="18"/>
        </w:rPr>
        <w:t>@Override</w:t>
      </w:r>
      <w:r>
        <w:rPr/>
        <w:t xml:space="preserve"> per chiarezza e sicurezza. Il metodo della superclasse rimane accessibile tramite </w:t>
      </w:r>
      <w:r>
        <w:rPr>
          <w:rFonts w:eastAsia="Courier New" w:cs="Courier New" w:ascii="Courier New" w:hAnsi="Courier New"/>
          <w:sz w:val="18"/>
          <w:szCs w:val="18"/>
        </w:rPr>
        <w:t>super.metodo()</w:t>
      </w:r>
      <w:r>
        <w:rPr/>
        <w:t xml:space="preserve">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Cosa significa "tipo formale" e "tipo concreto"?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Tipo formale (statico)</w:t>
      </w:r>
      <w:r>
        <w:rPr/>
        <w:t xml:space="preserve">: il tipo dichiarato della variabile (es: </w:t>
      </w:r>
      <w:r>
        <w:rPr>
          <w:rFonts w:eastAsia="Courier New" w:cs="Courier New" w:ascii="Courier New" w:hAnsi="Courier New"/>
          <w:sz w:val="18"/>
          <w:szCs w:val="18"/>
        </w:rPr>
        <w:t>Person p</w:t>
      </w:r>
      <w:r>
        <w:rPr/>
        <w:t xml:space="preserve">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Tipo concreto (dinamico)</w:t>
      </w:r>
      <w:r>
        <w:rPr/>
        <w:t xml:space="preserve">: il tipo effettivo dell'oggetto a cui la variabile punta a runtime (es: </w:t>
      </w:r>
      <w:r>
        <w:rPr>
          <w:rFonts w:eastAsia="Courier New" w:cs="Courier New" w:ascii="Courier New" w:hAnsi="Courier New"/>
          <w:sz w:val="18"/>
          <w:szCs w:val="18"/>
        </w:rPr>
        <w:t>p = new Student()</w:t>
      </w:r>
      <w:r>
        <w:rPr/>
        <w:t xml:space="preserve">). </w:t>
      </w:r>
    </w:p>
    <w:p>
      <w:pPr>
        <w:pStyle w:val="Normal"/>
        <w:spacing w:before="80" w:after="80"/>
        <w:rPr/>
      </w:pPr>
      <w:r>
        <w:rPr/>
        <w:t xml:space="preserve">Il tipo formale determina cosa il compilatore permette di fare; il tipo concreto determina quale metodo viene effettivamente chiamato a runtime (polimorfismo).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polimorfismo? Come si manifesta?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Il polimorfismo permette di trattare oggetti di tipi diversi in modo uniforme tramite un tipo comune (superclasse o interfaccia). A runtime, viene invocato il metodo del </w:t>
      </w:r>
      <w:r>
        <w:rPr>
          <w:b/>
          <w:bCs/>
        </w:rPr>
        <w:t>tipo concreto</w:t>
      </w:r>
      <w:r>
        <w:rPr/>
        <w:t xml:space="preserve">, non di quello formale. Esempio: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Person[] people = { new Student(), new Teacher() }; for(Person p : people) {     p.describe(); // chiama il metodo corretto in base al tipo reale }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`instanceof`? E il casting?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instanceof</w:t>
      </w:r>
      <w:r>
        <w:rPr/>
        <w:t xml:space="preserve">: verifica se un oggetto è un'istanza di una certa classe. Restituisce </w:t>
      </w:r>
      <w:r>
        <w:rPr>
          <w:rFonts w:eastAsia="Courier New" w:cs="Courier New" w:ascii="Courier New" w:hAnsi="Courier New"/>
          <w:sz w:val="18"/>
          <w:szCs w:val="18"/>
        </w:rPr>
        <w:t>boolean</w:t>
      </w:r>
      <w:r>
        <w:rPr/>
        <w:t xml:space="preserve">. Es: </w:t>
      </w:r>
      <w:r>
        <w:rPr>
          <w:rFonts w:eastAsia="Courier New" w:cs="Courier New" w:ascii="Courier New" w:hAnsi="Courier New"/>
          <w:sz w:val="18"/>
          <w:szCs w:val="18"/>
        </w:rPr>
        <w:t>if(p instanceof Student)</w:t>
      </w:r>
      <w:r>
        <w:rPr/>
        <w:t xml:space="preserve">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Casting</w:t>
      </w:r>
      <w:r>
        <w:rPr/>
        <w:t xml:space="preserve">: conversione esplicita del tipo formale. Si usa dopo aver verificato con </w:t>
      </w:r>
      <w:r>
        <w:rPr>
          <w:rFonts w:eastAsia="Courier New" w:cs="Courier New" w:ascii="Courier New" w:hAnsi="Courier New"/>
          <w:sz w:val="18"/>
          <w:szCs w:val="18"/>
        </w:rPr>
        <w:t>instanceof</w:t>
      </w:r>
      <w:r>
        <w:rPr/>
        <w:t xml:space="preserve">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if(p instanceof Student) {     Student s = (Student) p;     s.studentSpecificMethod(); }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la classe `Object`? Perché è importante?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  <w:r>
        <w:rPr>
          <w:rFonts w:eastAsia="Courier New" w:cs="Courier New" w:ascii="Courier New" w:hAnsi="Courier New"/>
          <w:sz w:val="18"/>
          <w:szCs w:val="18"/>
        </w:rPr>
        <w:t>Object</w:t>
      </w:r>
      <w:r>
        <w:rPr/>
        <w:t xml:space="preserve"> è la classe radice di tutta la gerarchia Java. Ogni classe, anche se non dichiarata esplicitamente, estende </w:t>
      </w:r>
      <w:r>
        <w:rPr>
          <w:rFonts w:eastAsia="Courier New" w:cs="Courier New" w:ascii="Courier New" w:hAnsi="Courier New"/>
          <w:sz w:val="18"/>
          <w:szCs w:val="18"/>
        </w:rPr>
        <w:t>Object</w:t>
      </w:r>
      <w:r>
        <w:rPr/>
        <w:t xml:space="preserve">. Fornisce metodi base come </w:t>
      </w:r>
      <w:r>
        <w:rPr>
          <w:rFonts w:eastAsia="Courier New" w:cs="Courier New" w:ascii="Courier New" w:hAnsi="Courier New"/>
          <w:sz w:val="18"/>
          <w:szCs w:val="18"/>
        </w:rPr>
        <w:t>toString()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equals()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hashCode()</w:t>
      </w:r>
      <w:r>
        <w:rPr/>
        <w:t xml:space="preserve">. Gli oggetti sono sempre trattati per </w:t>
      </w:r>
      <w:r>
        <w:rPr>
          <w:b/>
          <w:bCs/>
        </w:rPr>
        <w:t>riferimento</w:t>
      </w:r>
      <w:r>
        <w:rPr/>
        <w:t xml:space="preserve"> (a differenza dei primitivi che sono per </w:t>
      </w:r>
      <w:r>
        <w:rPr>
          <w:b/>
          <w:bCs/>
        </w:rPr>
        <w:t>valore</w:t>
      </w:r>
      <w:r>
        <w:rPr/>
        <w:t xml:space="preserve">). </w:t>
      </w:r>
    </w:p>
    <w:p>
      <w:pPr>
        <w:pStyle w:val="Heading2"/>
        <w:spacing w:before="300" w:after="150"/>
        <w:rPr/>
      </w:pPr>
      <w:r>
        <w:rPr/>
        <w:t xml:space="preserve">9. Programmazione a Oggetti Avanzata </w:t>
      </w:r>
    </w:p>
    <w:p>
      <w:pPr>
        <w:pStyle w:val="Normal"/>
        <w:spacing w:before="80" w:after="80"/>
        <w:rPr/>
      </w:pPr>
      <w:r>
        <w:rPr>
          <w:b/>
          <w:bCs/>
        </w:rPr>
        <w:t>D: Cos'è una classe astratta? Quando si usa?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Una classe astratta è una classe che </w:t>
      </w:r>
      <w:r>
        <w:rPr>
          <w:b/>
          <w:bCs/>
        </w:rPr>
        <w:t>non può essere istanziata</w:t>
      </w:r>
      <w:r>
        <w:rPr/>
        <w:t xml:space="preserve"> direttamente. Può contenere sia metodi astratti (senza implementazione, che le sottoclassi devono implementare) sia metodi concreti. Si usa quando si vuole fornire una base comune con comportamenti parzialmente definiti.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abstract class Shape {     abstract double area(); // le sottoclassi DEVONO implementarlo     void describe() { System.out.println("Sono una forma"); } // concreto }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un'interfaccia? Qual è la differenza con una classe astratta?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Un'interfaccia è un </w:t>
      </w:r>
      <w:r>
        <w:rPr>
          <w:b/>
          <w:bCs/>
        </w:rPr>
        <w:t>contratto</w:t>
      </w:r>
      <w:r>
        <w:rPr/>
        <w:t xml:space="preserve">: definisce cosa un oggetto </w:t>
      </w:r>
      <w:r>
        <w:rPr>
          <w:b/>
          <w:bCs/>
        </w:rPr>
        <w:t>sa fare</w:t>
      </w:r>
      <w:r>
        <w:rPr/>
        <w:t xml:space="preserve"> (metodi), ma non come. Le classi la implementano con </w:t>
      </w:r>
      <w:r>
        <w:rPr>
          <w:rFonts w:eastAsia="Courier New" w:cs="Courier New" w:ascii="Courier New" w:hAnsi="Courier New"/>
          <w:sz w:val="18"/>
          <w:szCs w:val="18"/>
        </w:rPr>
        <w:t>implements</w:t>
      </w:r>
      <w:r>
        <w:rPr/>
        <w:t xml:space="preserve">. Differenze principali: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Un'interfaccia non ha stato (no variabili di istanza, eccetto costanti).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Una classe può implementare </w:t>
      </w:r>
      <w:r>
        <w:rPr>
          <w:b/>
          <w:bCs/>
        </w:rPr>
        <w:t>più interfacce</w:t>
      </w:r>
      <w:r>
        <w:rPr/>
        <w:t xml:space="preserve"> (non può estendere più classi).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Da Java 8+, le interfacce possono avere metodi </w:t>
      </w:r>
      <w:r>
        <w:rPr>
          <w:rFonts w:eastAsia="Courier New" w:cs="Courier New" w:ascii="Courier New" w:hAnsi="Courier New"/>
          <w:sz w:val="18"/>
          <w:szCs w:val="18"/>
        </w:rPr>
        <w:t>default</w:t>
      </w:r>
      <w:r>
        <w:rPr/>
        <w:t xml:space="preserve"> e </w:t>
      </w:r>
      <w:r>
        <w:rPr>
          <w:rFonts w:eastAsia="Courier New" w:cs="Courier New" w:ascii="Courier New" w:hAnsi="Courier New"/>
          <w:sz w:val="18"/>
          <w:szCs w:val="18"/>
        </w:rPr>
        <w:t>static</w:t>
      </w:r>
      <w:r>
        <w:rPr/>
        <w:t xml:space="preserve"> con implementazione.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Cosa sono le interfacce funzionali? Cos'è una lambda?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Interfaccia funzionale</w:t>
      </w:r>
      <w:r>
        <w:rPr/>
        <w:t xml:space="preserve">: un'interfaccia con un </w:t>
      </w:r>
      <w:r>
        <w:rPr>
          <w:b/>
          <w:bCs/>
        </w:rPr>
        <w:t>solo metodo astratto</w:t>
      </w:r>
      <w:r>
        <w:rPr/>
        <w:t xml:space="preserve"> (es: </w:t>
      </w:r>
      <w:r>
        <w:rPr>
          <w:rFonts w:eastAsia="Courier New" w:cs="Courier New" w:ascii="Courier New" w:hAnsi="Courier New"/>
          <w:sz w:val="18"/>
          <w:szCs w:val="18"/>
        </w:rPr>
        <w:t>Comparator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Runnable</w:t>
      </w:r>
      <w:r>
        <w:rPr/>
        <w:t xml:space="preserve">). Annotata con </w:t>
      </w:r>
      <w:r>
        <w:rPr>
          <w:rFonts w:eastAsia="Courier New" w:cs="Courier New" w:ascii="Courier New" w:hAnsi="Courier New"/>
          <w:sz w:val="18"/>
          <w:szCs w:val="18"/>
        </w:rPr>
        <w:t>@FunctionalInterface</w:t>
      </w:r>
      <w:r>
        <w:rPr/>
        <w:t xml:space="preserve">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Lambda</w:t>
      </w:r>
      <w:r>
        <w:rPr/>
        <w:t xml:space="preserve">: un modo compatto per implementare un'interfaccia funzionale. Sintassi: </w:t>
      </w:r>
      <w:r>
        <w:rPr>
          <w:rFonts w:eastAsia="Courier New" w:cs="Courier New" w:ascii="Courier New" w:hAnsi="Courier New"/>
          <w:sz w:val="18"/>
          <w:szCs w:val="18"/>
        </w:rPr>
        <w:t>(parametri) -&gt; corpo</w:t>
      </w:r>
      <w:r>
        <w:rPr/>
        <w:t xml:space="preserve">. </w:t>
      </w:r>
    </w:p>
    <w:p>
      <w:pPr>
        <w:pStyle w:val="Normal"/>
        <w:spacing w:before="80" w:after="80"/>
        <w:rPr/>
      </w:pPr>
      <w:r>
        <w:rPr/>
        <w:t xml:space="preserve">Esempio: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List&lt;String&gt; nomi = Arrays.asList("Carlo", "Alice", "Bruno"); nomi.sort((a, b) -&gt; a.compareTo(b)); </w:t>
      </w:r>
    </w:p>
    <w:p>
      <w:pPr>
        <w:pStyle w:val="Normal"/>
        <w:spacing w:before="80" w:after="80"/>
        <w:rPr/>
      </w:pPr>
      <w:r>
        <w:rPr>
          <w:b/>
          <w:bCs/>
        </w:rPr>
        <w:t>D: Cos'è un tipo generico (Generics)? Perché si usa?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I generics permettono di scrivere classi e metodi che lavorano con </w:t>
      </w:r>
      <w:r>
        <w:rPr>
          <w:b/>
          <w:bCs/>
        </w:rPr>
        <w:t>tipi parametrici</w:t>
      </w:r>
      <w:r>
        <w:rPr/>
        <w:t xml:space="preserve">, specificati dall'utilizzatore. Offrono sicurezza di tipo a compile-time ed eliminano i cast manuali.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class Deck&lt;X&gt; {     private List&lt;X&gt; cards = new ArrayList&lt;&gt;();     public void add(X card) { cards.add(card); }     public X draw() { return cards.remove(0); } } 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sz w:val="18"/>
          <w:szCs w:val="18"/>
        </w:rPr>
        <w:t>Deck&lt;String&gt;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Deck&lt;Integer&gt;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Deck&lt;Card&gt;</w:t>
      </w:r>
      <w:r>
        <w:rPr/>
        <w:t xml:space="preserve"> sono tutti tipi validi.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50"/>
        <w:rPr/>
      </w:pPr>
      <w:r>
        <w:rPr/>
        <w:t xml:space="preserve">10. Database e SQL </w:t>
      </w:r>
    </w:p>
    <w:p>
      <w:pPr>
        <w:pStyle w:val="Normal"/>
        <w:spacing w:before="80" w:after="80"/>
        <w:rPr/>
      </w:pPr>
      <w:r>
        <w:rPr>
          <w:b/>
          <w:bCs/>
        </w:rPr>
        <w:t>D: Cos'è un database relazionale? Quali sono i suoi elementi fondamentali?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 database relazionale organizza i dati in </w:t>
      </w:r>
      <w:r>
        <w:rPr>
          <w:b/>
          <w:bCs/>
        </w:rPr>
        <w:t>tabelle</w:t>
      </w:r>
      <w:r>
        <w:rPr/>
        <w:t xml:space="preserve"> (relazioni), composte da </w:t>
      </w:r>
      <w:r>
        <w:rPr>
          <w:b/>
          <w:bCs/>
        </w:rPr>
        <w:t>righe</w:t>
      </w:r>
      <w:r>
        <w:rPr/>
        <w:t xml:space="preserve"> (record) e </w:t>
      </w:r>
      <w:r>
        <w:rPr>
          <w:b/>
          <w:bCs/>
        </w:rPr>
        <w:t>colonne</w:t>
      </w:r>
      <w:r>
        <w:rPr/>
        <w:t xml:space="preserve"> (attributi/campi). Ogni tabella ha una </w:t>
      </w:r>
      <w:r>
        <w:rPr>
          <w:b/>
          <w:bCs/>
        </w:rPr>
        <w:t>chiave primaria</w:t>
      </w:r>
      <w:r>
        <w:rPr/>
        <w:t xml:space="preserve"> (PRIMARY KEY) che identifica univocamente ogni riga. Le tabelle sono messe in relazione tramite </w:t>
      </w:r>
      <w:r>
        <w:rPr>
          <w:b/>
          <w:bCs/>
        </w:rPr>
        <w:t>chiavi esterne</w:t>
      </w:r>
      <w:r>
        <w:rPr/>
        <w:t xml:space="preserve"> (FOREIGN KEY).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Quali sono i comandi SQL fondamentali per la manipolazione dei dati (DML)?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INSERT INTO tabella (col1, col2) VALUES (v1, v2);</w:t>
      </w:r>
      <w:r>
        <w:rPr/>
        <w:t xml:space="preserve"> → inserimento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UPDATE tabella SET col1 = v1 WHERE condizione;</w:t>
      </w:r>
      <w:r>
        <w:rPr/>
        <w:t xml:space="preserve"> → modifica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DELETE FROM tabella WHERE condizione;</w:t>
      </w:r>
      <w:r>
        <w:rPr/>
        <w:t xml:space="preserve"> → cancellazione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SELECT col1, col2 FROM tabella WHERE condizione ORDER BY col1;</w:t>
      </w:r>
      <w:r>
        <w:rPr/>
        <w:t xml:space="preserve"> → interrogazione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`JOIN`? Quali tipi esistono?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Il </w:t>
      </w:r>
      <w:r>
        <w:rPr>
          <w:rFonts w:eastAsia="Courier New" w:cs="Courier New" w:ascii="Courier New" w:hAnsi="Courier New"/>
          <w:sz w:val="18"/>
          <w:szCs w:val="18"/>
        </w:rPr>
        <w:t>JOIN</w:t>
      </w:r>
      <w:r>
        <w:rPr/>
        <w:t xml:space="preserve"> permette di combinare righe di due tabelle basandosi su una condizione (tipicamente la chiave esterna). Tipi principali: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INNER JOIN</w:t>
      </w:r>
      <w:r>
        <w:rPr/>
        <w:t xml:space="preserve">: restituisce solo le righe con corrispondenza in entrambe le tabelle.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LEFT JOIN</w:t>
      </w:r>
      <w:r>
        <w:rPr/>
        <w:t xml:space="preserve">: tutte le righe della tabella sinistra, più le corrispondenze a destra (NULL se non c'è corrispondenza).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RIGHT JOIN</w:t>
      </w:r>
      <w:r>
        <w:rPr/>
        <w:t xml:space="preserve">: speculare al LEFT JOIN.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`GROUP BY`? A cosa servono le funzioni aggregate?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  <w:r>
        <w:rPr>
          <w:rFonts w:eastAsia="Courier New" w:cs="Courier New" w:ascii="Courier New" w:hAnsi="Courier New"/>
          <w:sz w:val="18"/>
          <w:szCs w:val="18"/>
        </w:rPr>
        <w:t>GROUP BY</w:t>
      </w:r>
      <w:r>
        <w:rPr/>
        <w:t xml:space="preserve"> raggruppa le righe con lo stesso valore in una colonna. Le </w:t>
      </w:r>
      <w:r>
        <w:rPr>
          <w:b/>
          <w:bCs/>
        </w:rPr>
        <w:t>funzioni aggregate</w:t>
      </w:r>
      <w:r>
        <w:rPr/>
        <w:t xml:space="preserve"> operano su ogni gruppo: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COUNT(*)</w:t>
      </w:r>
      <w:r>
        <w:rPr/>
        <w:t xml:space="preserve">: conta le righe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SUM(col)</w:t>
      </w:r>
      <w:r>
        <w:rPr/>
        <w:t xml:space="preserve">: somma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AVG(col)</w:t>
      </w:r>
      <w:r>
        <w:rPr/>
        <w:t xml:space="preserve">: media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MAX(col)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MIN(col)</w:t>
      </w:r>
      <w:r>
        <w:rPr/>
        <w:t xml:space="preserve">: massimo e minimo </w:t>
      </w:r>
    </w:p>
    <w:p>
      <w:pPr>
        <w:pStyle w:val="Normal"/>
        <w:spacing w:before="80" w:after="80"/>
        <w:rPr/>
      </w:pPr>
      <w:r>
        <w:rPr/>
        <w:t xml:space="preserve">Esempio: </w:t>
      </w:r>
      <w:r>
        <w:rPr>
          <w:rFonts w:eastAsia="Courier New" w:cs="Courier New" w:ascii="Courier New" w:hAnsi="Courier New"/>
          <w:sz w:val="18"/>
          <w:szCs w:val="18"/>
        </w:rPr>
        <w:t>SELECT professione, COUNT(*) FROM persone GROUP BY professione;</w:t>
      </w:r>
      <w:r>
        <w:rPr/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l'integrità referenziale? Cosa sono gli orfani?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L'integrità referenziale garantisce che una </w:t>
      </w:r>
      <w:r>
        <w:rPr>
          <w:b/>
          <w:bCs/>
        </w:rPr>
        <w:t>chiave esterna</w:t>
      </w:r>
      <w:r>
        <w:rPr/>
        <w:t xml:space="preserve"> punti sempre a una riga esistente nella tabella padre. Un </w:t>
      </w:r>
      <w:r>
        <w:rPr>
          <w:b/>
          <w:bCs/>
        </w:rPr>
        <w:t>orfano</w:t>
      </w:r>
      <w:r>
        <w:rPr/>
        <w:t xml:space="preserve"> è una riga la cui chiave esterna punta a un record padre che non esiste più (es: un ordine il cui cliente è stato cancellato). Le FOREIGN KEY con </w:t>
      </w:r>
      <w:r>
        <w:rPr>
          <w:rFonts w:eastAsia="Courier New" w:cs="Courier New" w:ascii="Courier New" w:hAnsi="Courier New"/>
          <w:sz w:val="18"/>
          <w:szCs w:val="18"/>
        </w:rPr>
        <w:t>ON DELETE CASCADE</w:t>
      </w:r>
      <w:r>
        <w:rPr/>
        <w:t xml:space="preserve"> eliminano automaticamente gli orfani.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una VIEW in MySQL?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Una VIEW è una </w:t>
      </w:r>
      <w:r>
        <w:rPr>
          <w:b/>
          <w:bCs/>
        </w:rPr>
        <w:t>query salvata</w:t>
      </w:r>
      <w:r>
        <w:rPr/>
        <w:t xml:space="preserve"> che si comporta come una tabella virtuale. Non contiene dati fisici, ma ogni volta che viene interrogata riesegue la query sottostante. È utile per semplificare query complesse e per la sicurezza (nascondere colonne sensibili).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Cosa sono le Stored Procedure, le Stored Function e i Trigger?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Stored Procedure</w:t>
      </w:r>
      <w:r>
        <w:rPr/>
        <w:t xml:space="preserve">: blocco di codice SQL salvato nel DB, richiamabile con </w:t>
      </w:r>
      <w:r>
        <w:rPr>
          <w:rFonts w:eastAsia="Courier New" w:cs="Courier New" w:ascii="Courier New" w:hAnsi="Courier New"/>
          <w:sz w:val="18"/>
          <w:szCs w:val="18"/>
        </w:rPr>
        <w:t>CALL</w:t>
      </w:r>
      <w:r>
        <w:rPr/>
        <w:t xml:space="preserve">. Può avere parametri IN/OUT.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Stored Function</w:t>
      </w:r>
      <w:r>
        <w:rPr/>
        <w:t xml:space="preserve">: come la Stored Procedure ma restituisce un valore e può essere usata in una SELECT.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Trigger</w:t>
      </w:r>
      <w:r>
        <w:rPr/>
        <w:t xml:space="preserve">: codice SQL eseguito automaticamente </w:t>
      </w:r>
      <w:r>
        <w:rPr>
          <w:b/>
          <w:bCs/>
        </w:rPr>
        <w:t>prima o dopo</w:t>
      </w:r>
      <w:r>
        <w:rPr/>
        <w:t xml:space="preserve"> un evento (INSERT, UPDATE, DELETE) su una tabella.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50"/>
        <w:rPr/>
      </w:pPr>
      <w:r>
        <w:rPr/>
        <w:t xml:space="preserve">11. JDBC </w:t>
      </w:r>
    </w:p>
    <w:p>
      <w:pPr>
        <w:pStyle w:val="Normal"/>
        <w:spacing w:before="80" w:after="80"/>
        <w:rPr/>
      </w:pPr>
      <w:r>
        <w:rPr>
          <w:b/>
          <w:bCs/>
        </w:rPr>
        <w:t>D: Cos'è JDBC? Come funziona il flusso di connessione?</w:t>
      </w:r>
      <w:r>
        <w:rPr/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/>
        <w:t xml:space="preserve">R: JDBC (Java Database Connectivity) è l'API Java per comunicare con database relazionali. Il flusso tipico è: 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b/>
          <w:bCs/>
        </w:rPr>
        <w:t>Connection</w:t>
      </w:r>
      <w:r>
        <w:rPr/>
        <w:t xml:space="preserve">: aprire la connessione al DB. 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b/>
          <w:bCs/>
        </w:rPr>
        <w:t>Statement</w:t>
      </w:r>
      <w:r>
        <w:rPr/>
        <w:t xml:space="preserve"> (o </w:t>
      </w:r>
      <w:r>
        <w:rPr>
          <w:b/>
          <w:bCs/>
        </w:rPr>
        <w:t>PreparedStatement</w:t>
      </w:r>
      <w:r>
        <w:rPr/>
        <w:t xml:space="preserve">): preparare la query. 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b/>
          <w:bCs/>
        </w:rPr>
        <w:t>ResultSet</w:t>
      </w:r>
      <w:r>
        <w:rPr/>
        <w:t xml:space="preserve">: eseguire la query e scorrere i risultati. 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/>
        <w:t xml:space="preserve">Chiudere le risorse nell'ordine inverso.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Connection conn = DriverManager.getConnection(url, user, password); Statement stmt = conn.createStatement(); ResultSet rs = stmt.executeQuery("SELECT * FROM persone"); while(rs.next()) {     System.out.println(rs.getString("nome")); }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Qual è la differenza tra `Statement` e `PreparedStatement`?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Statement</w:t>
      </w:r>
      <w:r>
        <w:rPr/>
        <w:t xml:space="preserve">: query statiche, compilate ogni volta. Vulnerabile a </w:t>
      </w:r>
      <w:r>
        <w:rPr>
          <w:b/>
          <w:bCs/>
        </w:rPr>
        <w:t>SQL injection</w:t>
      </w:r>
      <w:r>
        <w:rPr/>
        <w:t xml:space="preserve">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PreparedStatement</w:t>
      </w:r>
      <w:r>
        <w:rPr/>
        <w:t xml:space="preserve">: query parametriche con </w:t>
      </w:r>
      <w:r>
        <w:rPr>
          <w:rFonts w:eastAsia="Courier New" w:cs="Courier New" w:ascii="Courier New" w:hAnsi="Courier New"/>
          <w:sz w:val="18"/>
          <w:szCs w:val="18"/>
        </w:rPr>
        <w:t>?</w:t>
      </w:r>
      <w:r>
        <w:rPr/>
        <w:t xml:space="preserve"> come segnaposto. La query è compilata una volta sola, i parametri sono passati in modo sicuro. </w:t>
      </w:r>
      <w:r>
        <w:rPr>
          <w:b/>
          <w:bCs/>
        </w:rPr>
        <w:t>Raccomandato sempre</w:t>
      </w:r>
      <w:r>
        <w:rPr/>
        <w:t xml:space="preserve"> per input utente.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PreparedStatement ps = conn.prepareStatement("SELECT * FROM utenti WHERE email = ?"); ps.setString(1, emailUtente); ResultSet rs = ps.executeQuery();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l'ORM (Object Relational Mapping)? Cos'è il DAO?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ORM</w:t>
      </w:r>
      <w:r>
        <w:rPr/>
        <w:t xml:space="preserve">: tecnica per </w:t>
      </w:r>
      <w:r>
        <w:rPr>
          <w:b/>
          <w:bCs/>
        </w:rPr>
        <w:t>mappare</w:t>
      </w:r>
      <w:r>
        <w:rPr/>
        <w:t xml:space="preserve"> oggetti Java su righe di tabelle relazionali e viceversa. Elimina il codice ripetitivo di JDBC.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DAO (Data Access Object)</w:t>
      </w:r>
      <w:r>
        <w:rPr/>
        <w:t xml:space="preserve">: pattern architetturale che </w:t>
      </w:r>
      <w:r>
        <w:rPr>
          <w:b/>
          <w:bCs/>
        </w:rPr>
        <w:t>isola</w:t>
      </w:r>
      <w:r>
        <w:rPr/>
        <w:t xml:space="preserve"> la logica di accesso al database dal resto dell'applicazione. Una classe DAO per ogni entità (es: </w:t>
      </w:r>
      <w:r>
        <w:rPr>
          <w:rFonts w:eastAsia="Courier New" w:cs="Courier New" w:ascii="Courier New" w:hAnsi="Courier New"/>
          <w:sz w:val="18"/>
          <w:szCs w:val="18"/>
        </w:rPr>
        <w:t>PersonDAO</w:t>
      </w:r>
      <w:r>
        <w:rPr/>
        <w:t xml:space="preserve">) espone metodi come </w:t>
      </w:r>
      <w:r>
        <w:rPr>
          <w:rFonts w:eastAsia="Courier New" w:cs="Courier New" w:ascii="Courier New" w:hAnsi="Courier New"/>
          <w:sz w:val="18"/>
          <w:szCs w:val="18"/>
        </w:rPr>
        <w:t>findById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findAll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save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delete</w:t>
      </w:r>
      <w:r>
        <w:rPr/>
        <w:t xml:space="preserve">. 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50"/>
        <w:rPr/>
      </w:pPr>
      <w:r>
        <w:rPr/>
        <w:t xml:space="preserve">12. JPA </w:t>
      </w:r>
    </w:p>
    <w:p>
      <w:pPr>
        <w:pStyle w:val="Normal"/>
        <w:spacing w:before="80" w:after="80"/>
        <w:rPr/>
      </w:pPr>
      <w:r>
        <w:rPr>
          <w:b/>
          <w:bCs/>
        </w:rPr>
        <w:t>D: Cos'è JPA? Come si differenzia da JDBC?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JPA (Java Persistence API) è uno </w:t>
      </w:r>
      <w:r>
        <w:rPr>
          <w:b/>
          <w:bCs/>
        </w:rPr>
        <w:t>standard</w:t>
      </w:r>
      <w:r>
        <w:rPr/>
        <w:t xml:space="preserve"> Java per l'ORM. Astrae completamente il codice SQL: il programmatore lavora con oggetti Java annotati, e JPA si occupa di generare e gestire le query SQL.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JDBC → scrivere SQL a mano.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JPA → lavorare con oggetti, JPA genera l'SQL.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Cosa sono le annotazioni principali di JPA?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>R: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sz w:val="18"/>
          <w:szCs w:val="18"/>
        </w:rPr>
        <w:t>@Entity</w:t>
      </w:r>
      <w:r>
        <w:rPr/>
        <w:t xml:space="preserve">: marca la classe come entità persistente mappata su una tabella.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@Table(name="...")</w:t>
      </w:r>
      <w:r>
        <w:rPr/>
        <w:t xml:space="preserve">: specifica il nome della tabella.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@Id</w:t>
      </w:r>
      <w:r>
        <w:rPr/>
        <w:t xml:space="preserve">: indica la chiave primaria.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@GeneratedValue</w:t>
      </w:r>
      <w:r>
        <w:rPr/>
        <w:t xml:space="preserve">: gestione automatica della chiave primaria.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@Column(name="...")</w:t>
      </w:r>
      <w:r>
        <w:rPr/>
        <w:t xml:space="preserve">: mappa un campo su una colonna.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@OneToMany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@ManyToOne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@OneToOne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@ManyToMany</w:t>
      </w:r>
      <w:r>
        <w:rPr/>
        <w:t xml:space="preserve">: mappano le relazioni.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l'EntityManager? Cosa sono le entità gestite e non gestite?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>R: L'</w:t>
      </w:r>
      <w:r>
        <w:rPr>
          <w:rFonts w:eastAsia="Courier New" w:cs="Courier New" w:ascii="Courier New" w:hAnsi="Courier New"/>
          <w:sz w:val="18"/>
          <w:szCs w:val="18"/>
        </w:rPr>
        <w:t>EntityManager</w:t>
      </w:r>
      <w:r>
        <w:rPr/>
        <w:t xml:space="preserve"> è l'interfaccia principale di JPA per le operazioni CRUD: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persist(obj)</w:t>
      </w:r>
      <w:r>
        <w:rPr/>
        <w:t xml:space="preserve">: salva un nuovo oggetto (INSERT).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find(Classe.class, id)</w:t>
      </w:r>
      <w:r>
        <w:rPr/>
        <w:t xml:space="preserve">: cerca per chiave primaria (SELECT).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merge(obj)</w:t>
      </w:r>
      <w:r>
        <w:rPr/>
        <w:t xml:space="preserve">: aggiorna un oggetto (UPDATE).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remove(obj)</w:t>
      </w:r>
      <w:r>
        <w:rPr/>
        <w:t xml:space="preserve">: elimina (DELETE). </w:t>
      </w:r>
    </w:p>
    <w:p>
      <w:pPr>
        <w:pStyle w:val="Normal"/>
        <w:spacing w:before="80" w:after="80"/>
        <w:rPr/>
      </w:pPr>
      <w:r>
        <w:rPr/>
        <w:t xml:space="preserve">Un'entità è </w:t>
      </w:r>
      <w:r>
        <w:rPr>
          <w:b/>
          <w:bCs/>
        </w:rPr>
        <w:t>gestita</w:t>
      </w:r>
      <w:r>
        <w:rPr/>
        <w:t xml:space="preserve"> (managed) quando è stata recuperata o salvata tramite l'EntityManager nella stessa transazione. È </w:t>
      </w:r>
      <w:r>
        <w:rPr>
          <w:b/>
          <w:bCs/>
        </w:rPr>
        <w:t>non gestita</w:t>
      </w:r>
      <w:r>
        <w:rPr/>
        <w:t xml:space="preserve"> (detached) quando la transazione è chiusa o l'oggetto è stato creato con </w:t>
      </w:r>
      <w:r>
        <w:rPr>
          <w:rFonts w:eastAsia="Courier New" w:cs="Courier New" w:ascii="Courier New" w:hAnsi="Courier New"/>
          <w:sz w:val="18"/>
          <w:szCs w:val="18"/>
        </w:rPr>
        <w:t>new</w:t>
      </w:r>
      <w:r>
        <w:rPr/>
        <w:t xml:space="preserve"> senza </w:t>
      </w:r>
      <w:r>
        <w:rPr>
          <w:rFonts w:eastAsia="Courier New" w:cs="Courier New" w:ascii="Courier New" w:hAnsi="Courier New"/>
          <w:sz w:val="18"/>
          <w:szCs w:val="18"/>
        </w:rPr>
        <w:t>persist</w:t>
      </w:r>
      <w:r>
        <w:rPr/>
        <w:t xml:space="preserve">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JPQL?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JPQL (Java Persistence Query Language) è un linguaggio di query simile a SQL ma orientato agli </w:t>
      </w:r>
      <w:r>
        <w:rPr>
          <w:b/>
          <w:bCs/>
        </w:rPr>
        <w:t>oggetti Java</w:t>
      </w:r>
      <w:r>
        <w:rPr/>
        <w:t xml:space="preserve">, non alle tabelle. Opera su nomi di classi e campi, non su nomi di tabelle e colonne.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TypedQuery&lt;Person&gt; q = em.createQuery("SELECT p FROM Person p WHERE p.age &gt; :eta", Person.class); q.setParameter("eta", 30); List&lt;Person&gt; result = q.getResultList(); </w:t>
      </w:r>
    </w:p>
    <w:p>
      <w:pPr>
        <w:pStyle w:val="Heading2"/>
        <w:spacing w:before="300" w:after="150"/>
        <w:rPr/>
      </w:pPr>
      <w:r>
        <w:rPr/>
        <w:t xml:space="preserve">13. Design Pattern </w:t>
      </w:r>
    </w:p>
    <w:p>
      <w:pPr>
        <w:pStyle w:val="Normal"/>
        <w:spacing w:before="80" w:after="80"/>
        <w:rPr/>
      </w:pPr>
      <w:r>
        <w:rPr>
          <w:b/>
          <w:bCs/>
        </w:rPr>
        <w:t>D: Cos'è un Design Pattern?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 Design Pattern è una </w:t>
      </w:r>
      <w:r>
        <w:rPr>
          <w:b/>
          <w:bCs/>
        </w:rPr>
        <w:t>soluzione riutilizzabile</w:t>
      </w:r>
      <w:r>
        <w:rPr/>
        <w:t xml:space="preserve"> a un problema ricorrente nel design del software. Non è codice pronto, ma un schema concettuale da adattare al contesto specifico. I pattern si dividono in creazionali, strutturali e comportamentali.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pattern Factory? Quando si usa?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Factory è un pattern </w:t>
      </w:r>
      <w:r>
        <w:rPr>
          <w:b/>
          <w:bCs/>
        </w:rPr>
        <w:t>creazionale</w:t>
      </w:r>
      <w:r>
        <w:rPr/>
        <w:t xml:space="preserve"> che delega la creazione di oggetti a un metodo dedicato (factory method), nascondendo la logica di istanziazione al client. Si usa quando il tipo concreto da creare dipende da condizioni runtime o quando si vuole centralizzare la creazione.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Shape s = ShapeFactory.create("circle"); // restituisce un Circle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pattern Singleton? Come si implementa?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Singleton garantisce che di una classe esista </w:t>
      </w:r>
      <w:r>
        <w:rPr>
          <w:b/>
          <w:bCs/>
        </w:rPr>
        <w:t>una sola istanza</w:t>
      </w:r>
      <w:r>
        <w:rPr/>
        <w:t xml:space="preserve"> e ne fornisce un punto di accesso globale. Implementazione classica: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public class Config {     private static Config instance;     private Config() {} // costruttore privato     public static Config getInstance() {         if(instance == null) instance = new Config();         return instance;     } }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pattern Adapter?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Adapter è un pattern </w:t>
      </w:r>
      <w:r>
        <w:rPr>
          <w:b/>
          <w:bCs/>
        </w:rPr>
        <w:t>strutturale</w:t>
      </w:r>
      <w:r>
        <w:rPr/>
        <w:t xml:space="preserve"> che permette a due interfacce incompatibili di collaborare. Funziona come un adattatore: converte l'interfaccia di una classe esistente nell'interfaccia attesa dal client. Esempio: adattare una libreria di terze parti all'interfaccia usata dal proprio sistema.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pattern Proxy?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Proxy è un pattern </w:t>
      </w:r>
      <w:r>
        <w:rPr>
          <w:b/>
          <w:bCs/>
        </w:rPr>
        <w:t>strutturale</w:t>
      </w:r>
      <w:r>
        <w:rPr/>
        <w:t xml:space="preserve"> che fornisce un </w:t>
      </w:r>
      <w:r>
        <w:rPr>
          <w:b/>
          <w:bCs/>
        </w:rPr>
        <w:t>surrogato</w:t>
      </w:r>
      <w:r>
        <w:rPr/>
        <w:t xml:space="preserve"> di un altro oggetto per controllarne l'accesso. Usi comuni: lazy loading (creazione ritardata), controllo degli accessi, logging delle operazioni, caching.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pattern Facade?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Facade è un pattern </w:t>
      </w:r>
      <w:r>
        <w:rPr>
          <w:b/>
          <w:bCs/>
        </w:rPr>
        <w:t>strutturale</w:t>
      </w:r>
      <w:r>
        <w:rPr/>
        <w:t xml:space="preserve"> che fornisce una </w:t>
      </w:r>
      <w:r>
        <w:rPr>
          <w:b/>
          <w:bCs/>
        </w:rPr>
        <w:t>interfaccia semplificata</w:t>
      </w:r>
      <w:r>
        <w:rPr/>
        <w:t xml:space="preserve"> a un sottosistema complesso. Nasconde la complessità interna e offre un'unica classe di accesso per le operazioni più comuni. Riduce le dipendenze tra client e sottosistema.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pattern MVC (Model-View-Controller)?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MVC è un pattern </w:t>
      </w:r>
      <w:r>
        <w:rPr>
          <w:b/>
          <w:bCs/>
        </w:rPr>
        <w:t>architetturale</w:t>
      </w:r>
      <w:r>
        <w:rPr/>
        <w:t xml:space="preserve"> che separa l'applicazione in tre componenti: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Model</w:t>
      </w:r>
      <w:r>
        <w:rPr/>
        <w:t xml:space="preserve">: i dati e la logica di business (classi Java, DB).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View</w:t>
      </w:r>
      <w:r>
        <w:rPr/>
        <w:t xml:space="preserve">: la presentazione all'utente (JSP, HTML, template).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Controller</w:t>
      </w:r>
      <w:r>
        <w:rPr/>
        <w:t xml:space="preserve">: gestisce le richieste, coordina Model e View (Servlet, @Controller in Spring).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/>
        <w:t xml:space="preserve">Vantaggi: separazione delle responsabilità, manutenibilità, testabilità. </w:t>
      </w:r>
    </w:p>
    <w:p>
      <w:pPr>
        <w:pStyle w:val="Heading2"/>
        <w:spacing w:before="300" w:after="150"/>
        <w:rPr/>
      </w:pPr>
      <w:r>
        <w:rPr/>
        <w:t xml:space="preserve">14. Web (HTML, CSS, Bootstrap, JavaScript) </w:t>
      </w:r>
    </w:p>
    <w:p>
      <w:pPr>
        <w:pStyle w:val="Normal"/>
        <w:spacing w:before="80" w:after="80"/>
        <w:rPr/>
      </w:pPr>
      <w:r>
        <w:rPr>
          <w:b/>
          <w:bCs/>
        </w:rPr>
        <w:t>D: Quali sono i tag HTML fondamentali per i form?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&lt;form action="url" method="GET/POST"&gt;</w:t>
      </w:r>
      <w:r>
        <w:rPr/>
        <w:t xml:space="preserve">: contenitore del form.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&lt;input type="text/password/submit/hidden" name="..." value="..."&gt;</w:t>
      </w:r>
      <w:r>
        <w:rPr/>
        <w:t xml:space="preserve">: campo di input.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&lt;select name="..."&gt;&lt;option value="..."&gt;Testo&lt;/option&gt;&lt;/select&gt;</w:t>
      </w:r>
      <w:r>
        <w:rPr/>
        <w:t xml:space="preserve">: menù a tendina.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&lt;textarea&gt;</w:t>
      </w:r>
      <w:r>
        <w:rPr/>
        <w:t xml:space="preserve">: area di testo multiriga.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CSS? Come si applicano i selettori?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CSS (Cascading Style Sheets) definisce lo stile visivo degli elementi HTML. Selettori principali: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Tag</w:t>
      </w:r>
      <w:r>
        <w:rPr/>
        <w:t xml:space="preserve">: </w:t>
      </w:r>
      <w:r>
        <w:rPr>
          <w:rFonts w:eastAsia="Courier New" w:cs="Courier New" w:ascii="Courier New" w:hAnsi="Courier New"/>
          <w:sz w:val="18"/>
          <w:szCs w:val="18"/>
        </w:rPr>
        <w:t>p { color: red; }</w:t>
      </w:r>
      <w:r>
        <w:rPr/>
        <w:t xml:space="preserve"> → tutti i </w:t>
      </w:r>
      <w:r>
        <w:rPr>
          <w:rFonts w:eastAsia="Courier New" w:cs="Courier New" w:ascii="Courier New" w:hAnsi="Courier New"/>
          <w:sz w:val="18"/>
          <w:szCs w:val="18"/>
        </w:rPr>
        <w:t>&lt;p&gt;</w:t>
      </w:r>
      <w:r>
        <w:rPr/>
        <w:t xml:space="preserve">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Classe</w:t>
      </w:r>
      <w:r>
        <w:rPr/>
        <w:t xml:space="preserve">: </w:t>
      </w:r>
      <w:r>
        <w:rPr>
          <w:rFonts w:eastAsia="Courier New" w:cs="Courier New" w:ascii="Courier New" w:hAnsi="Courier New"/>
          <w:sz w:val="18"/>
          <w:szCs w:val="18"/>
        </w:rPr>
        <w:t>.mia-classe { font-size: 16px; }</w:t>
      </w:r>
      <w:r>
        <w:rPr/>
        <w:t xml:space="preserve"> → </w:t>
      </w:r>
      <w:r>
        <w:rPr>
          <w:rFonts w:eastAsia="Courier New" w:cs="Courier New" w:ascii="Courier New" w:hAnsi="Courier New"/>
          <w:sz w:val="18"/>
          <w:szCs w:val="18"/>
        </w:rPr>
        <w:t>class="mia-classe"</w:t>
      </w:r>
      <w:r>
        <w:rPr/>
        <w:t xml:space="preserve">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ID</w:t>
      </w:r>
      <w:r>
        <w:rPr/>
        <w:t xml:space="preserve">: </w:t>
      </w:r>
      <w:r>
        <w:rPr>
          <w:rFonts w:eastAsia="Courier New" w:cs="Courier New" w:ascii="Courier New" w:hAnsi="Courier New"/>
          <w:sz w:val="18"/>
          <w:szCs w:val="18"/>
        </w:rPr>
        <w:t>#mio-id { ... }</w:t>
      </w:r>
      <w:r>
        <w:rPr/>
        <w:t xml:space="preserve"> → </w:t>
      </w:r>
      <w:r>
        <w:rPr>
          <w:rFonts w:eastAsia="Courier New" w:cs="Courier New" w:ascii="Courier New" w:hAnsi="Courier New"/>
          <w:sz w:val="18"/>
          <w:szCs w:val="18"/>
        </w:rPr>
        <w:t>id="mio-id"</w:t>
      </w:r>
      <w:r>
        <w:rPr/>
        <w:t xml:space="preserve">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Discendenza</w:t>
      </w:r>
      <w:r>
        <w:rPr/>
        <w:t xml:space="preserve">: </w:t>
      </w:r>
      <w:r>
        <w:rPr>
          <w:rFonts w:eastAsia="Courier New" w:cs="Courier New" w:ascii="Courier New" w:hAnsi="Courier New"/>
          <w:sz w:val="18"/>
          <w:szCs w:val="18"/>
        </w:rPr>
        <w:t>div p { ... }</w:t>
      </w:r>
      <w:r>
        <w:rPr/>
        <w:t xml:space="preserve"> → </w:t>
      </w:r>
      <w:r>
        <w:rPr>
          <w:rFonts w:eastAsia="Courier New" w:cs="Courier New" w:ascii="Courier New" w:hAnsi="Courier New"/>
          <w:sz w:val="18"/>
          <w:szCs w:val="18"/>
        </w:rPr>
        <w:t>&lt;p&gt;</w:t>
      </w:r>
      <w:r>
        <w:rPr/>
        <w:t xml:space="preserve"> dentro </w:t>
      </w:r>
      <w:r>
        <w:rPr>
          <w:rFonts w:eastAsia="Courier New" w:cs="Courier New" w:ascii="Courier New" w:hAnsi="Courier New"/>
          <w:sz w:val="18"/>
          <w:szCs w:val="18"/>
        </w:rPr>
        <w:t>&lt;div&gt;</w:t>
      </w:r>
      <w:r>
        <w:rPr/>
        <w:t xml:space="preserve">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Grid System di Bootstrap?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>R: Bootstrap divide la riga (</w:t>
      </w:r>
      <w:r>
        <w:rPr>
          <w:rFonts w:eastAsia="Courier New" w:cs="Courier New" w:ascii="Courier New" w:hAnsi="Courier New"/>
          <w:sz w:val="18"/>
          <w:szCs w:val="18"/>
        </w:rPr>
        <w:t>&lt;div class="row"&gt;</w:t>
      </w:r>
      <w:r>
        <w:rPr/>
        <w:t xml:space="preserve">) in </w:t>
      </w:r>
      <w:r>
        <w:rPr>
          <w:b/>
          <w:bCs/>
        </w:rPr>
        <w:t>12 colonne</w:t>
      </w:r>
      <w:r>
        <w:rPr/>
        <w:t xml:space="preserve">. Ogni elemento figlio può occuparne un numero specificato con classi come </w:t>
      </w:r>
      <w:r>
        <w:rPr>
          <w:rFonts w:eastAsia="Courier New" w:cs="Courier New" w:ascii="Courier New" w:hAnsi="Courier New"/>
          <w:sz w:val="18"/>
          <w:szCs w:val="18"/>
        </w:rPr>
        <w:t>col-md-6</w:t>
      </w:r>
      <w:r>
        <w:rPr/>
        <w:t xml:space="preserve"> (6/12 = metà larghezza su schermi medium). Il sistema è </w:t>
      </w:r>
      <w:r>
        <w:rPr>
          <w:b/>
          <w:bCs/>
        </w:rPr>
        <w:t>responsive</w:t>
      </w:r>
      <w:r>
        <w:rPr/>
        <w:t xml:space="preserve">: le colonne si impilano verticalmente su schermi piccoli.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Qual è la differenza tra `var`, `let` e `const` in JavaScript?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var</w:t>
      </w:r>
      <w:r>
        <w:rPr/>
        <w:t xml:space="preserve">: scope di funzione, soggetto a hoisting. Da evitare nel codice moderno.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let</w:t>
      </w:r>
      <w:r>
        <w:rPr/>
        <w:t xml:space="preserve">: scope di blocco. Può essere riassegnato.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const</w:t>
      </w:r>
      <w:r>
        <w:rPr/>
        <w:t xml:space="preserve">: scope di blocco. Non può essere riassegnato (ma l'oggetto puntato può essere mutato).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il DOM? Come si manipola con JavaScript?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Il DOM (Document Object Model) è la rappresentazione ad albero della struttura HTML della pagina. JavaScript lo manipola tramite: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document.getElementById("id")</w:t>
      </w:r>
      <w:r>
        <w:rPr/>
        <w:t xml:space="preserve">: seleziona un elemento per ID.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document.querySelector(".classe")</w:t>
      </w:r>
      <w:r>
        <w:rPr/>
        <w:t xml:space="preserve">: seleziona tramite selettore CSS.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elemento.innerHTML = "..."</w:t>
      </w:r>
      <w:r>
        <w:rPr/>
        <w:t xml:space="preserve">: modifica il contenuto.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elemento.style.color = "red"</w:t>
      </w:r>
      <w:r>
        <w:rPr/>
        <w:t xml:space="preserve">: modifica lo stile.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elemento.addEventListener("click", funzione)</w:t>
      </w:r>
      <w:r>
        <w:rPr/>
        <w:t xml:space="preserve">: gestione eventi.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Cosa fa jQuery? Cos'è `$(document).ready()`?</w:t>
      </w:r>
      <w:r>
        <w:rPr/>
        <w:t xml:space="preserve">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/>
        <w:t xml:space="preserve">R: jQuery è una libreria JavaScript che semplifica la manipolazione del DOM, la gestione degli eventi e le chiamate AJAX. </w:t>
      </w:r>
      <w:r>
        <w:rPr>
          <w:rFonts w:eastAsia="Courier New" w:cs="Courier New" w:ascii="Courier New" w:hAnsi="Courier New"/>
          <w:sz w:val="18"/>
          <w:szCs w:val="18"/>
        </w:rPr>
        <w:t>$(document).ready(function() {...})</w:t>
      </w:r>
      <w:r>
        <w:rPr/>
        <w:t xml:space="preserve"> esegue il codice solo quando il DOM è completamente caricato, garantendo che tutti gli elementi esistano prima di manipolarli. </w:t>
      </w:r>
    </w:p>
    <w:p>
      <w:pPr>
        <w:pStyle w:val="Heading2"/>
        <w:spacing w:before="300" w:after="150"/>
        <w:rPr/>
      </w:pPr>
      <w:r>
        <w:rPr/>
        <w:t xml:space="preserve">15. Servlet e Web App </w:t>
      </w:r>
    </w:p>
    <w:p>
      <w:pPr>
        <w:pStyle w:val="Normal"/>
        <w:spacing w:before="80" w:after="80"/>
        <w:rPr/>
      </w:pPr>
      <w:r>
        <w:rPr>
          <w:b/>
          <w:bCs/>
        </w:rPr>
        <w:t>D: Cos'è HTTP? Quali sono i verbi principali?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HTTP (HyperText Transfer Protocol) è il protocollo di comunicazione del Web. I verbi principali: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GET</w:t>
      </w:r>
      <w:r>
        <w:rPr/>
        <w:t xml:space="preserve">: recupera una risorsa. Parametri in URL (visibili). Non per dati sensibili.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POST</w:t>
      </w:r>
      <w:r>
        <w:rPr/>
        <w:t xml:space="preserve">: invia dati al server (es: form). Parametri nel body, non in URL.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PUT</w:t>
      </w:r>
      <w:r>
        <w:rPr/>
        <w:t xml:space="preserve">: aggiorna una risorsa (usato nei REST API).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DELETE</w:t>
      </w:r>
      <w:r>
        <w:rPr/>
        <w:t>: elimina una risorsa (usato nei REST API).</w:t>
      </w:r>
    </w:p>
    <w:p>
      <w:pPr>
        <w:pStyle w:val="ListParagraph"/>
        <w:numPr>
          <w:ilvl w:val="0"/>
          <w:numId w:val="0"/>
        </w:numPr>
        <w:spacing w:before="60" w:after="60"/>
        <w:ind w:hanging="0" w:start="72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una Servlet? Come funziona?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Una Servlet è una classe Java che gestisce richieste HTTP. Estende </w:t>
      </w:r>
      <w:r>
        <w:rPr>
          <w:rFonts w:eastAsia="Courier New" w:cs="Courier New" w:ascii="Courier New" w:hAnsi="Courier New"/>
          <w:sz w:val="18"/>
          <w:szCs w:val="18"/>
        </w:rPr>
        <w:t>HttpServlet</w:t>
      </w:r>
      <w:r>
        <w:rPr/>
        <w:t xml:space="preserve"> e override dei metodi: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doGet()</w:t>
      </w:r>
      <w:r>
        <w:rPr/>
        <w:t xml:space="preserve">: gestisce le richieste GET.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ourier New" w:cs="Courier New" w:ascii="Courier New" w:hAnsi="Courier New"/>
          <w:sz w:val="18"/>
          <w:szCs w:val="18"/>
        </w:rPr>
        <w:t>doPost()</w:t>
      </w:r>
      <w:r>
        <w:rPr/>
        <w:t xml:space="preserve">: gestisce le richieste POST. </w:t>
      </w:r>
    </w:p>
    <w:p>
      <w:pPr>
        <w:pStyle w:val="Normal"/>
        <w:spacing w:before="80" w:after="80"/>
        <w:rPr/>
      </w:pPr>
      <w:r>
        <w:rPr/>
        <w:t xml:space="preserve">Riceve un </w:t>
      </w:r>
      <w:r>
        <w:rPr>
          <w:rFonts w:eastAsia="Courier New" w:cs="Courier New" w:ascii="Courier New" w:hAnsi="Courier New"/>
          <w:sz w:val="18"/>
          <w:szCs w:val="18"/>
        </w:rPr>
        <w:t>HttpServletRequest</w:t>
      </w:r>
      <w:r>
        <w:rPr/>
        <w:t xml:space="preserve"> (dati della richiesta) e un </w:t>
      </w:r>
      <w:r>
        <w:rPr>
          <w:rFonts w:eastAsia="Courier New" w:cs="Courier New" w:ascii="Courier New" w:hAnsi="Courier New"/>
          <w:sz w:val="18"/>
          <w:szCs w:val="18"/>
        </w:rPr>
        <w:t>HttpServletResponse</w:t>
      </w:r>
      <w:r>
        <w:rPr/>
        <w:t xml:space="preserve"> (risposta da costruire). Gira su un </w:t>
      </w:r>
      <w:r>
        <w:rPr>
          <w:b/>
          <w:bCs/>
        </w:rPr>
        <w:t>Application Server</w:t>
      </w:r>
      <w:r>
        <w:rPr/>
        <w:t xml:space="preserve"> (es: Tomcat).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una JSP (JavaServer Pages)?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Una JSP è una pagina HTML con codice Java incorporato. Viene compilata in una Servlet dal server. In un'architettura MVC, la JSP è la </w:t>
      </w:r>
      <w:r>
        <w:rPr>
          <w:b/>
          <w:bCs/>
        </w:rPr>
        <w:t>View</w:t>
      </w:r>
      <w:r>
        <w:rPr/>
        <w:t xml:space="preserve">: riceve i dati dal Controller (Servlet/Spring) tramite attributi di request/session e li presenta all'utente. </w:t>
      </w:r>
      <w:r>
        <w:rPr>
          <w:rFonts w:eastAsia="Courier New" w:cs="Courier New" w:ascii="Courier New" w:hAnsi="Courier New"/>
          <w:sz w:val="18"/>
          <w:szCs w:val="18"/>
        </w:rPr>
        <w:t>JSTL</w:t>
      </w:r>
      <w:r>
        <w:rPr/>
        <w:t xml:space="preserve"> (JSP Standard Tag Library) permette di usare tag come </w:t>
      </w:r>
      <w:r>
        <w:rPr>
          <w:rFonts w:eastAsia="Courier New" w:cs="Courier New" w:ascii="Courier New" w:hAnsi="Courier New"/>
          <w:sz w:val="18"/>
          <w:szCs w:val="18"/>
        </w:rPr>
        <w:t>&lt;c:forEach&gt;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&lt;c:if&gt;</w:t>
      </w:r>
      <w:r>
        <w:rPr/>
        <w:t xml:space="preserve"> al posto di codice Java nelle JSP.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la sessione HTTP? Perché è necessaria?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HTTP è un protocollo </w:t>
      </w:r>
      <w:r>
        <w:rPr>
          <w:b/>
          <w:bCs/>
        </w:rPr>
        <w:t>stateless</w:t>
      </w:r>
      <w:r>
        <w:rPr/>
        <w:t>: ogni richiesta è indipendente. La sessione (</w:t>
      </w:r>
      <w:r>
        <w:rPr>
          <w:rFonts w:eastAsia="Courier New" w:cs="Courier New" w:ascii="Courier New" w:hAnsi="Courier New"/>
          <w:sz w:val="18"/>
          <w:szCs w:val="18"/>
        </w:rPr>
        <w:t>HttpSession</w:t>
      </w:r>
      <w:r>
        <w:rPr/>
        <w:t>) permette di mantenere lo stato tra più richieste dello stesso utente (es: carrello acquisti, utente loggato). I dati sono salvati lato server; il client riceve solo un cookie con l'ID sessione.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50"/>
        <w:rPr/>
      </w:pPr>
      <w:r>
        <w:rPr/>
        <w:t xml:space="preserve">16. Spring MVC e REST </w:t>
      </w:r>
    </w:p>
    <w:p>
      <w:pPr>
        <w:pStyle w:val="Normal"/>
        <w:spacing w:before="80" w:after="80"/>
        <w:rPr/>
      </w:pPr>
      <w:r>
        <w:rPr>
          <w:b/>
          <w:bCs/>
        </w:rPr>
        <w:t>D: Cos'è Spring? Cosa offre rispetto alle Servlet?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Spring è un framework che semplifica notevolmente lo sviluppo Java EE. Spring MVC offre: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Gestione automatica delle route tramite annotazioni (</w:t>
      </w:r>
      <w:r>
        <w:rPr>
          <w:rFonts w:eastAsia="Courier New" w:cs="Courier New" w:ascii="Courier New" w:hAnsi="Courier New"/>
          <w:sz w:val="18"/>
          <w:szCs w:val="18"/>
        </w:rPr>
        <w:t>@GetMapping</w:t>
      </w:r>
      <w:r>
        <w:rPr/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@PostMapping</w:t>
      </w:r>
      <w:r>
        <w:rPr/>
        <w:t xml:space="preserve">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Dependency Injection (DI) integrata.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Integrazione semplificata con DB, sicurezza, ecc.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Elimina il boilerplate delle Servlet.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la Dependency Injection (DI)?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La DI è un principio per cui un oggetto non crea le proprie dipendenze, ma le </w:t>
      </w:r>
      <w:r>
        <w:rPr>
          <w:b/>
          <w:bCs/>
        </w:rPr>
        <w:t>riceve dall'esterno</w:t>
      </w:r>
      <w:r>
        <w:rPr/>
        <w:t xml:space="preserve"> (dal framework). In Spring si usa </w:t>
      </w:r>
      <w:r>
        <w:rPr>
          <w:rFonts w:eastAsia="Courier New" w:cs="Courier New" w:ascii="Courier New" w:hAnsi="Courier New"/>
          <w:sz w:val="18"/>
          <w:szCs w:val="18"/>
        </w:rPr>
        <w:t>@Autowired</w:t>
      </w:r>
      <w:r>
        <w:rPr/>
        <w:t xml:space="preserve"> o l'iniezione da costruttore. Vantaggi: basso accoppiamento, testabilità, flessibilità.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@Controller public class PersonController {     @Autowired     private PersonService service; // Spring inietta l'implementazione }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Cos'è un Web Service REST? Quali sono i suoi principi?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REST (Representational State Transfer) è uno stile architetturale per i Web Service. Principi: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Basato su </w:t>
      </w:r>
      <w:r>
        <w:rPr>
          <w:b/>
          <w:bCs/>
        </w:rPr>
        <w:t>risorse</w:t>
      </w:r>
      <w:r>
        <w:rPr/>
        <w:t xml:space="preserve"> identificate da URI (es: </w:t>
      </w:r>
      <w:r>
        <w:rPr>
          <w:rFonts w:eastAsia="Courier New" w:cs="Courier New" w:ascii="Courier New" w:hAnsi="Courier New"/>
          <w:sz w:val="18"/>
          <w:szCs w:val="18"/>
        </w:rPr>
        <w:t>/api/persone/1</w:t>
      </w:r>
      <w:r>
        <w:rPr/>
        <w:t xml:space="preserve">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Uso dei </w:t>
      </w:r>
      <w:r>
        <w:rPr>
          <w:b/>
          <w:bCs/>
        </w:rPr>
        <w:t>verbi HTTP</w:t>
      </w:r>
      <w:r>
        <w:rPr/>
        <w:t xml:space="preserve"> per le operazioni: GET (leggi), POST (crea), PUT (aggiorna), DELETE (elimina).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Stateless</w:t>
      </w:r>
      <w:r>
        <w:rPr/>
        <w:t xml:space="preserve">: ogni richiesta contiene tutte le informazioni necessarie. 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Risposta tipicamente in </w:t>
      </w:r>
      <w:r>
        <w:rPr>
          <w:b/>
          <w:bCs/>
        </w:rPr>
        <w:t>JSON</w:t>
      </w:r>
      <w:r>
        <w:rPr/>
        <w:t xml:space="preserve"> o XML.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Come si crea un REST endpoint in Spring?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Usando </w:t>
      </w:r>
      <w:r>
        <w:rPr>
          <w:rFonts w:eastAsia="Courier New" w:cs="Courier New" w:ascii="Courier New" w:hAnsi="Courier New"/>
          <w:sz w:val="18"/>
          <w:szCs w:val="18"/>
        </w:rPr>
        <w:t>@RestController</w:t>
      </w:r>
      <w:r>
        <w:rPr/>
        <w:t xml:space="preserve"> (combina </w:t>
      </w:r>
      <w:r>
        <w:rPr>
          <w:rFonts w:eastAsia="Courier New" w:cs="Courier New" w:ascii="Courier New" w:hAnsi="Courier New"/>
          <w:sz w:val="18"/>
          <w:szCs w:val="18"/>
        </w:rPr>
        <w:t>@Controller</w:t>
      </w:r>
      <w:r>
        <w:rPr/>
        <w:t xml:space="preserve"> e </w:t>
      </w:r>
      <w:r>
        <w:rPr>
          <w:rFonts w:eastAsia="Courier New" w:cs="Courier New" w:ascii="Courier New" w:hAnsi="Courier New"/>
          <w:sz w:val="18"/>
          <w:szCs w:val="18"/>
        </w:rPr>
        <w:t>@ResponseBody</w:t>
      </w:r>
      <w:r>
        <w:rPr/>
        <w:t xml:space="preserve">):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>@RestController @RequestMapping("/api/persone") public class PersonaRestController {      @GetMapping("/{id}")     public Person getById(@PathVariable int id) { ... } @PostMapping     public Person create(@RequestBody Person p) { ... } }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00" w:after="1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50"/>
        <w:rPr/>
      </w:pPr>
      <w:r>
        <w:rPr/>
        <w:t xml:space="preserve">17. AJAX </w:t>
      </w:r>
    </w:p>
    <w:p>
      <w:pPr>
        <w:pStyle w:val="Normal"/>
        <w:spacing w:before="80" w:after="80"/>
        <w:rPr/>
      </w:pPr>
      <w:r>
        <w:rPr>
          <w:b/>
          <w:bCs/>
        </w:rPr>
        <w:t>D: Cos'è AJAX? Qual è il suo vantaggio principale?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AJAX (Asynchronous JavaScript And XML) è una tecnica che permette di inviare richieste HTTP al server </w:t>
      </w:r>
      <w:r>
        <w:rPr>
          <w:b/>
          <w:bCs/>
        </w:rPr>
        <w:t>in background</w:t>
      </w:r>
      <w:r>
        <w:rPr/>
        <w:t xml:space="preserve">, senza ricaricare l'intera pagina. Il vantaggio principale è un'esperienza utente più fluida: solo la parte della pagina che cambia viene aggiornata.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</w:rPr>
        <w:t>D: Come si fa una chiamata AJAX con jQuery?</w:t>
      </w:r>
      <w:r>
        <w:rPr/>
        <w:t xml:space="preserve"> </w:t>
      </w:r>
    </w:p>
    <w:p>
      <w:pPr>
        <w:pStyle w:val="Normal"/>
        <w:spacing w:before="80" w:after="80"/>
        <w:rPr/>
      </w:pPr>
      <w:r>
        <w:rPr/>
        <w:t xml:space="preserve">R: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$.ajax({     url: "/api/dati",     method: "GET",     success: function(risposta) {         // aggiorna il DOM con i dati ricevuti         $("#risultato").html(risposta);     },     error: function(err) {         console.log("Errore: " + err);     } }); </w:t>
      </w:r>
    </w:p>
    <w:p>
      <w:pPr>
        <w:pStyle w:val="Normal"/>
        <w:spacing w:before="80" w:after="80"/>
        <w:rPr/>
      </w:pPr>
      <w:r>
        <w:rPr/>
        <w:t xml:space="preserve">Con </w:t>
      </w:r>
      <w:r>
        <w:rPr>
          <w:rFonts w:eastAsia="Courier New" w:cs="Courier New" w:ascii="Courier New" w:hAnsi="Courier New"/>
          <w:sz w:val="18"/>
          <w:szCs w:val="18"/>
        </w:rPr>
        <w:t>fetch</w:t>
      </w:r>
      <w:r>
        <w:rPr/>
        <w:t xml:space="preserve"> (API moderna nativa): 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fetch("/api/dati")     .then(res =&gt; res.json())     .then(data =&gt; console.log(data)); 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Heading1">
    <w:name w:val="heading 1"/>
    <w:basedOn w:val="Titolo"/>
    <w:qFormat/>
    <w:pPr>
      <w:spacing w:before="400" w:after="200"/>
    </w:pPr>
    <w:rPr>
      <w:rFonts w:ascii="Calibri" w:hAnsi="Calibri" w:eastAsia="Calibri" w:cs="Calibri"/>
      <w:b/>
      <w:bCs/>
      <w:color w:val="1A3A6E"/>
      <w:sz w:val="36"/>
      <w:szCs w:val="36"/>
    </w:rPr>
  </w:style>
  <w:style w:type="paragraph" w:styleId="Heading2">
    <w:name w:val="heading 2"/>
    <w:basedOn w:val="Titolo"/>
    <w:qFormat/>
    <w:pPr>
      <w:pBdr>
        <w:bottom w:val="single" w:sz="2" w:space="0" w:color="AEC6CF"/>
      </w:pBdr>
      <w:spacing w:before="300" w:after="150"/>
    </w:pPr>
    <w:rPr>
      <w:rFonts w:ascii="Calibri" w:hAnsi="Calibri" w:eastAsia="Calibri" w:cs="Calibri"/>
      <w:b/>
      <w:bCs/>
      <w:color w:val="2E5090"/>
      <w:sz w:val="28"/>
      <w:szCs w:val="28"/>
    </w:rPr>
  </w:style>
  <w:style w:type="paragraph" w:styleId="Heading3">
    <w:name w:val="heading 3"/>
    <w:basedOn w:val="Titolo"/>
    <w:qFormat/>
    <w:pPr>
      <w:spacing w:before="200" w:after="100"/>
    </w:pPr>
    <w:rPr>
      <w:rFonts w:ascii="Calibri" w:hAnsi="Calibri" w:eastAsia="Calibri" w:cs="Calibri"/>
      <w:b/>
      <w:bCs/>
      <w:color w:val="3A6EA5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LibreOffice/26.2.0.3$Windows_X86_64 LibreOffice_project/620$Build-3</Application>
  <AppVersion>15.0000</AppVersion>
  <Pages>14</Pages>
  <Words>4746</Words>
  <Characters>26219</Characters>
  <CharactersWithSpaces>31027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2026-03-13T15:46:25Z</dcterms:created>
  <dc:creator>Un-named</dc:creator>
  <dc:description/>
  <dc:language>it-IT</dc:language>
  <cp:lastModifiedBy/>
  <dcterms:modified xsi:type="dcterms:W3CDTF">2026-03-13T16:51:59Z</dcterms:modified>
  <cp:revision>2</cp:revision>
  <dc:subject/>
  <dc:title/>
</cp:coreProperties>
</file>