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  Formation  Age  Location  Lat/Long  Date/Description   Local in section  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CO10-RV-1Jw  Wanakah Fm  Jurassic Rabbit Valley N39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10.477’ W109° 01.130’ August 4, 2010 calcitic + Fe concretion from upper reddish/tan unit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CO10-RV-2Jw  Wanakah Fm Jurassic Rabbit Valley N39° 10.477’ W109° 01.130’ August 4, 2010 calcite concretion no Fe with crystalline cores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CO10-RV-3Jw  Wanakah Fm Jurassic Rabbit Valley N39° 10.477’ W109° 01.130’ August 4, 2010 Fe concretion with crystalline core</w:t>
        <w:tab/>
        <w:tab/>
        <w:t xml:space="preserve">WRA, polished TS XRD by Christian Martin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CO10-RV-4Jw  Wanakah Fm  Jurassic Rabbit Valley N39° 10.477 W109° 01.130’ August 4, 2010 green shale below upper ss</w:t>
        <w:tab/>
        <w:t xml:space="preserve">XRD by Christian Martin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CO10-RV-5Jw  Wanakah Fm  Jurassic Rabbit Valley N39° 10.477’ W109° 01.130’ August 4, 2010 red shale from 2nd from bottom layer </w:t>
        <w:tab/>
        <w:tab/>
        <w:t xml:space="preserve">XRD by Christian Martin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CO10-RV-6Jw  Wanakah Fm Jurassic Rabbit Valley N39° 10.477’ W109° 01.130’ August 4, 2010 green shale from lowest thin layer</w:t>
        <w:tab/>
        <w:tab/>
        <w:t xml:space="preserve">XRD by Christian Martin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