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5451" w14:textId="1E4BDC4F" w:rsidR="00C17B06" w:rsidRPr="001F32A8" w:rsidRDefault="0059593A" w:rsidP="003C4989">
      <w:pPr>
        <w:jc w:val="center"/>
        <w:rPr>
          <w:rFonts w:asciiTheme="minorBidi" w:hAnsiTheme="minorBidi"/>
          <w:b/>
          <w:bCs/>
          <w:sz w:val="22"/>
          <w:szCs w:val="22"/>
          <w:u w:val="single"/>
          <w:lang w:val="el-GR"/>
        </w:rPr>
      </w:pPr>
      <w:r w:rsidRPr="003C4989">
        <w:rPr>
          <w:rFonts w:asciiTheme="minorBidi" w:hAnsiTheme="minorBidi"/>
          <w:b/>
          <w:bCs/>
          <w:sz w:val="22"/>
          <w:szCs w:val="22"/>
          <w:u w:val="single"/>
          <w:lang w:val="en-US"/>
        </w:rPr>
        <w:t>STORY</w:t>
      </w:r>
      <w:r w:rsidRPr="003C4989">
        <w:rPr>
          <w:rFonts w:asciiTheme="minorBidi" w:hAnsiTheme="minorBidi"/>
          <w:b/>
          <w:bCs/>
          <w:sz w:val="22"/>
          <w:szCs w:val="22"/>
          <w:u w:val="single"/>
          <w:lang w:val="el-GR"/>
        </w:rPr>
        <w:t xml:space="preserve"> </w:t>
      </w:r>
      <w:r w:rsidRPr="003C4989">
        <w:rPr>
          <w:rFonts w:asciiTheme="minorBidi" w:hAnsiTheme="minorBidi"/>
          <w:b/>
          <w:bCs/>
          <w:sz w:val="22"/>
          <w:szCs w:val="22"/>
          <w:u w:val="single"/>
          <w:lang w:val="en-US"/>
        </w:rPr>
        <w:t>BOARD</w:t>
      </w:r>
    </w:p>
    <w:p w14:paraId="1E6543B3" w14:textId="77777777" w:rsidR="003C4989" w:rsidRPr="003C4989" w:rsidRDefault="003C4989" w:rsidP="003C4989">
      <w:pPr>
        <w:jc w:val="center"/>
        <w:rPr>
          <w:rFonts w:asciiTheme="minorBidi" w:hAnsiTheme="minorBidi"/>
          <w:b/>
          <w:bCs/>
          <w:sz w:val="22"/>
          <w:szCs w:val="22"/>
          <w:u w:val="single"/>
          <w:lang w:val="el-GR"/>
        </w:rPr>
      </w:pPr>
    </w:p>
    <w:p w14:paraId="632B260C" w14:textId="71B93789" w:rsidR="005D735A" w:rsidRPr="0059593A" w:rsidRDefault="0059593A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> Η ΔΙΑΧΕΊΡΙΣΗ ΤΩΝ ΣΚΟΥΠΙΔΙΏΝ ΜΙΑΣ ΚΟΙΝΩΝΊΑΣ ΔΕΊΧΝΕΙ ΤΟ</w:t>
      </w:r>
      <w:r w:rsidRPr="0059593A">
        <w:rPr>
          <w:rFonts w:asciiTheme="minorBidi" w:hAnsiTheme="minorBidi"/>
          <w:color w:val="666666"/>
          <w:sz w:val="22"/>
          <w:szCs w:val="22"/>
        </w:rPr>
        <w:br/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>ΕΠΊΠΕΔΟ ΕΞΈΛΙΞΉΣ ΤΗΣ</w:t>
      </w:r>
    </w:p>
    <w:p w14:paraId="4D2E93AA" w14:textId="12E68947" w:rsidR="00CC2621" w:rsidRPr="0059593A" w:rsidRDefault="0059593A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> Ο ΑΥΞΑΝΌΜΕΝΟΣ ΌΓΚΟΣ ΤΩΝ ΟΙΚΙΑΚΏΝ ΑΠΟΒΛΉΤΩΝ</w:t>
      </w:r>
      <w:r w:rsidRPr="0059593A">
        <w:rPr>
          <w:rFonts w:asciiTheme="minorBidi" w:hAnsiTheme="minorBidi"/>
          <w:color w:val="666666"/>
          <w:sz w:val="22"/>
          <w:szCs w:val="22"/>
        </w:rPr>
        <w:br/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>ΈΧΕΙ ΑΝΑΔΕΙΧΤΕΊ ΣΕ ΈΝΑ ΑΠΌ ΤΑ ΜΕΓΑΛΎΤΕΡΑ ΠΡΟΒΛΉΜΑΤΑ ΤΗΣ ΚΟΙΝΩΝΊΑΣ ΜΑΣ.</w:t>
      </w:r>
    </w:p>
    <w:p w14:paraId="29C05378" w14:textId="1C151FA3" w:rsidR="00CC2621" w:rsidRPr="001F32A8" w:rsidRDefault="0059593A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 xml:space="preserve">Η ΔΙΑΜΌΡΦΩΣΗ ΠΕΡΙΒΑΛΛΟΝΤΙΚΉΣ ΣΥΝΕΊΔΗΣΗΣ ΣΤΟΥΣ ΠΟΛΊΤΕΣ ΠΑΊΖΕΙ </w:t>
      </w:r>
      <w:r w:rsidRPr="0059593A">
        <w:rPr>
          <w:rFonts w:asciiTheme="minorBidi" w:hAnsiTheme="minorBidi"/>
          <w:color w:val="666666"/>
          <w:sz w:val="22"/>
          <w:szCs w:val="22"/>
        </w:rPr>
        <w:br/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 xml:space="preserve">ΣΗΜΑΝΤΙΚΌ ΡΌΛΟ ΣΤΗ ΜΕΊΩΣΗ ΤΟΥ ΌΓΚΟΥ ΤΩΝ </w:t>
      </w:r>
      <w:proofErr w:type="gramStart"/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</w:rPr>
        <w:t>ΑΠΟΡΡΙΜΜΆΤΩΝ.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¨</w:t>
      </w:r>
      <w:proofErr w:type="gramEnd"/>
    </w:p>
    <w:p w14:paraId="74C29F3D" w14:textId="111908B9" w:rsidR="003C4989" w:rsidRPr="003C4989" w:rsidRDefault="003C4989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>
        <w:rPr>
          <w:rFonts w:asciiTheme="minorBidi" w:hAnsiTheme="minorBidi"/>
          <w:color w:val="666666"/>
          <w:sz w:val="22"/>
          <w:szCs w:val="22"/>
          <w:shd w:val="clear" w:color="auto" w:fill="FFFFFF"/>
          <w:lang w:val="en-US"/>
        </w:rPr>
        <w:t>AYTO</w:t>
      </w:r>
      <w:r w:rsidRPr="003C4989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Theme="minorBidi" w:hAnsiTheme="minorBidi"/>
          <w:color w:val="666666"/>
          <w:sz w:val="22"/>
          <w:szCs w:val="22"/>
          <w:shd w:val="clear" w:color="auto" w:fill="FFFFFF"/>
          <w:lang w:val="en-US"/>
        </w:rPr>
        <w:t>DEN</w:t>
      </w:r>
      <w:r w:rsidRPr="003C4989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Theme="minorBidi" w:hAnsiTheme="minorBidi"/>
          <w:color w:val="666666"/>
          <w:sz w:val="22"/>
          <w:szCs w:val="22"/>
          <w:shd w:val="clear" w:color="auto" w:fill="FFFFFF"/>
          <w:lang w:val="en-US"/>
        </w:rPr>
        <w:t>EINAI</w:t>
      </w:r>
      <w:r w:rsidRP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Theme="minorBidi" w:hAnsiTheme="minorBidi"/>
          <w:color w:val="666666"/>
          <w:sz w:val="22"/>
          <w:szCs w:val="22"/>
          <w:shd w:val="clear" w:color="auto" w:fill="FFFFFF"/>
          <w:lang w:val="en-US"/>
        </w:rPr>
        <w:t>ARKETO</w:t>
      </w:r>
    </w:p>
    <w:p w14:paraId="6F4E3E37" w14:textId="44A45976" w:rsidR="0041004D" w:rsidRDefault="0059593A" w:rsidP="001F32A8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ΛΥΣΗ </w:t>
      </w:r>
      <w:r w:rsidR="0041004D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ΕΙΝΑΙ 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Η 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ΑΝΤΑΜΟΙΒΗ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ΤΩΝ  ΝΟΙΚΟΚΥΡΙΩΝ ΑΝΑΛΟΓΑ Τ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Η</w:t>
      </w:r>
      <w:r w:rsidR="0041004D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Σ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ΜΕΙΩΣΗ</w:t>
      </w:r>
      <w:r w:rsidR="009F1DF1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Σ</w:t>
      </w:r>
      <w:r w:rsidR="009F1DF1" w:rsidRPr="009F1DF1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ΤΟΥ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ΒΑΡΟΣ ΤΩΝ ΠΑΡΑΓΟΜΕΝΩΝ ΣΥΜΜΕΙΚΤΩΝ ΑΠΟΡΡΙΜΜΑΤΩΝ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Η</w:t>
      </w:r>
      <w:r w:rsidR="0041004D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ΤΗΣ ΑΥΞΗΣΗΣ ΤΟΥ ΒΑΡΟΥΣ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  <w:r w:rsidR="0041004D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ΤΩΝ</w:t>
      </w:r>
      <w:r w:rsidR="001F32A8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ΑΝΑΚΥΚΛ</w:t>
      </w:r>
      <w:r w:rsidR="0041004D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ΟΥΜΕΝΩΝ ΑΠΟΡΡΙΜΜΑΤΩΝ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</w:p>
    <w:p w14:paraId="7F82B6A1" w14:textId="5F7351B7" w:rsidR="00153561" w:rsidRPr="0059593A" w:rsidRDefault="0059593A" w:rsidP="001F32A8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ΜΠΟΡΕΙ </w:t>
      </w:r>
      <w:r w:rsidR="0041004D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ΤΕΛΙΚΑ 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>ΝΑ ΜΕΙΩΣΕΙ ΤΟΝ ΟΓΚΟ ΤΩΝ ΑΠΟΡΡΙΜΜΑΤΩΝ .</w:t>
      </w:r>
    </w:p>
    <w:p w14:paraId="5B719D75" w14:textId="7F16C870" w:rsidR="00153561" w:rsidRPr="0059593A" w:rsidRDefault="0059593A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Η 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n-US"/>
        </w:rPr>
        <w:t>XROBOTICS</w:t>
      </w: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ΕΧΕΙ ΤΗΝ ΛΥΣΗ</w:t>
      </w:r>
    </w:p>
    <w:p w14:paraId="674144BD" w14:textId="15FB19E6" w:rsidR="001E4D7C" w:rsidRPr="003C4989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00000" w:themeColor="text1"/>
          <w:sz w:val="22"/>
          <w:szCs w:val="22"/>
          <w:lang w:val="el-GR"/>
          <w14:ligatures w14:val="none"/>
        </w:rPr>
      </w:pPr>
      <w:r w:rsidRPr="003C4989">
        <w:rPr>
          <w:rFonts w:asciiTheme="minorBidi" w:hAnsiTheme="minorBid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BINBOT</w:t>
      </w:r>
      <w:r w:rsidRPr="003C4989">
        <w:rPr>
          <w:rFonts w:asciiTheme="minorBidi" w:hAnsiTheme="minorBidi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 xml:space="preserve"> </w:t>
      </w:r>
      <w:proofErr w:type="gramStart"/>
      <w:r w:rsidRPr="003C4989">
        <w:rPr>
          <w:rFonts w:asciiTheme="minorBidi" w:hAnsiTheme="minorBidi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 xml:space="preserve">ΣΥΣΤΗΜΑ  </w:t>
      </w:r>
      <w:r w:rsidRPr="003C4989">
        <w:rPr>
          <w:rFonts w:asciiTheme="minorBidi" w:hAnsiTheme="minorBidi"/>
          <w:b/>
          <w:bCs/>
          <w:color w:val="000000" w:themeColor="text1"/>
          <w:sz w:val="22"/>
          <w:szCs w:val="22"/>
          <w:lang w:val="el-GR"/>
          <w14:ligatures w14:val="none"/>
        </w:rPr>
        <w:t>ΜΕΤΑΤΡΟΠΗΣ</w:t>
      </w:r>
      <w:proofErr w:type="gramEnd"/>
      <w:r w:rsidRPr="003C4989">
        <w:rPr>
          <w:rFonts w:asciiTheme="minorBidi" w:hAnsiTheme="minorBidi"/>
          <w:b/>
          <w:bCs/>
          <w:color w:val="000000" w:themeColor="text1"/>
          <w:sz w:val="22"/>
          <w:szCs w:val="22"/>
          <w:lang w:val="el-GR"/>
          <w14:ligatures w14:val="none"/>
        </w:rPr>
        <w:t xml:space="preserve"> ΤΟΥ ΚΑΔΟΥ ΣΕ       ΕΥΦΥΗ ΓΙΑ ΤΗΝ  ΚΑΤΑΓΡΑΦΗ ΚΑΙ ΚΑΤΑΜΕΤΡΗΣΗ ΤΟΥ ΒΑΡΟΥΣ ΑΠΟΡΡΙΜΜΑΤΩΝ ΑΝΑ ΝΟΙΚΟΚΥΡΙΟ.</w:t>
      </w:r>
    </w:p>
    <w:p w14:paraId="713C41E0" w14:textId="7C2846D7" w:rsidR="001E4D7C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Ο ΝΕΟΣ ΕΞΥΠΝΟΣ 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n-US"/>
          <w14:ligatures w14:val="none"/>
        </w:rPr>
        <w:t>BINBOT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ΚΑΔΟΣ :</w:t>
      </w:r>
    </w:p>
    <w:p w14:paraId="06CE6453" w14:textId="3E9FB3A0" w:rsidR="001E4D7C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ΚΛΕΙΔΩΝΕΙ ΚΑΙ ΤΟ ΚΑΠΑΚΙ ΕΙΝΑΙ ΠΑΝΤΑ ΚΛΕΙΣΤΟ</w:t>
      </w:r>
    </w:p>
    <w:p w14:paraId="4A16B1F0" w14:textId="1BC16BAA" w:rsidR="001E4D7C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Ο ΔΗΜΟΤΗΣ ΤΟΝ ΑΝΟΙΓΕΙ ΜΕ ΑΝΕΠΑΦΗ ΚΑΡΤΑ ΠΡΟΣΒΑΣΗΣ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Η ΜΕ ΤΟ ΚΙΝΗΤΟ ΤΟΥ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.</w:t>
      </w:r>
    </w:p>
    <w:p w14:paraId="190891A0" w14:textId="2C36FB09" w:rsidR="001E4D7C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ΖΥΓΙΖΕΙ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ΑΥΤΟΜΑΤΑ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ΤΑ ΑΠΟΡΡΙΜΜΑΤΑ ΤΟΥ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ΚΑΙ ΕΝΗΜΕΡΩΝΕΙ ΟΝ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n-US"/>
          <w14:ligatures w14:val="none"/>
        </w:rPr>
        <w:t>LINE</w:t>
      </w:r>
      <w:r w:rsidR="0041004D" w:rsidRP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ΚΕΝΤΡΙΚΗ ΒΑΣΗ ΔΕΔΟΜΕΝΩΝ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.</w:t>
      </w:r>
    </w:p>
    <w:p w14:paraId="3CC7A437" w14:textId="3EA5E741" w:rsidR="001E4D7C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ΕΝΗΜΕΡΩΝΕΙ ΠΟΣΟ ΒΑΡΟΣ ΕΧΕΙ ΚΑΙ ΑΝ ΓΕΜΙΣΕ.</w:t>
      </w:r>
    </w:p>
    <w:p w14:paraId="40C818F2" w14:textId="2798EE51" w:rsidR="00EE5E21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ΑΝ ΜΕΤΑΚΙΝΗΘΕΙ ΕΝΗΜΕΡΩΝΕΙ ΑΥΤΟΜΑΤΑ ΓΙΑ ΤΗΝ ΝΕΑ ΘΕΣΗ.</w:t>
      </w:r>
    </w:p>
    <w:p w14:paraId="37A62AA7" w14:textId="3506C1B5" w:rsidR="00EE5E21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ΑΝ ΤΟΝ ΤΟΥΜΠΑΡΟΥΝ ΕΝΗΜΕΡΩΝΕΙ </w:t>
      </w:r>
      <w:r w:rsidR="009624CF"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ΑΥΤΟΜΑΤΑ 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ΓΙΑ ΤΟ ΣΥΜΒΑΝ.</w:t>
      </w:r>
    </w:p>
    <w:p w14:paraId="5057175C" w14:textId="578A46BE" w:rsidR="0014553B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ΠΑΡΑΚΟΛΟΥΘΗΣΗ ΤΩΝ ΕΞΥΠΝΩΝ ΚΑΔΩΝ ΜΕΣΩ 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n-US"/>
          <w14:ligatures w14:val="none"/>
        </w:rPr>
        <w:t>WEB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</w:t>
      </w:r>
    </w:p>
    <w:p w14:paraId="11E51581" w14:textId="20C2E61D" w:rsidR="00EE5E21" w:rsidRPr="001F32A8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ΕΦΑΡΜΟΓΗΣ.</w:t>
      </w:r>
    </w:p>
    <w:p w14:paraId="1DF2609D" w14:textId="63654542" w:rsidR="0014553B" w:rsidRPr="0059593A" w:rsidRDefault="0059593A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Ο ΔΗΜΟΤΗΣ ΠΑΡΑΚΟΛΟΥΘΕΙ 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n-US"/>
          <w14:ligatures w14:val="none"/>
        </w:rPr>
        <w:t>TA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ΑΠΟΡΡΙΜΜΑΤΑ ΤΟΥ 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ΚΑΙ ΤΗΝ 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>ΑΝΑΤΜΟΙΒΗ ΤΟΥ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ΜΕΣΩ 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n-US"/>
          <w14:ligatures w14:val="none"/>
        </w:rPr>
        <w:t>MOBILE</w:t>
      </w:r>
      <w:r w:rsidR="0041004D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  <w:t xml:space="preserve"> </w:t>
      </w:r>
      <w:r w:rsidRPr="0059593A"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n-US"/>
          <w14:ligatures w14:val="none"/>
        </w:rPr>
        <w:t>APP</w:t>
      </w:r>
    </w:p>
    <w:p w14:paraId="79B0DF59" w14:textId="77777777" w:rsidR="001E4D7C" w:rsidRPr="0059593A" w:rsidRDefault="001E4D7C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</w:p>
    <w:p w14:paraId="02A3E9CD" w14:textId="77777777" w:rsidR="001E4D7C" w:rsidRPr="0059593A" w:rsidRDefault="001E4D7C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</w:p>
    <w:p w14:paraId="59AF7F05" w14:textId="77777777" w:rsidR="001E4D7C" w:rsidRPr="0059593A" w:rsidRDefault="001E4D7C" w:rsidP="001E4D7C">
      <w:pPr>
        <w:widowControl w:val="0"/>
        <w:rPr>
          <w:rFonts w:asciiTheme="minorBidi" w:hAnsiTheme="minorBidi"/>
          <w:b/>
          <w:bCs/>
          <w:i/>
          <w:iCs/>
          <w:color w:val="063D71"/>
          <w:sz w:val="22"/>
          <w:szCs w:val="22"/>
          <w:lang w:val="el-GR"/>
          <w14:ligatures w14:val="none"/>
        </w:rPr>
      </w:pPr>
    </w:p>
    <w:p w14:paraId="2F7734EC" w14:textId="77777777" w:rsidR="001E4D7C" w:rsidRPr="0059593A" w:rsidRDefault="001E4D7C" w:rsidP="001E4D7C">
      <w:pPr>
        <w:widowControl w:val="0"/>
        <w:rPr>
          <w:rFonts w:asciiTheme="minorBidi" w:hAnsiTheme="minorBidi"/>
          <w:sz w:val="22"/>
          <w:szCs w:val="22"/>
          <w:lang w:val="el-GR"/>
          <w14:ligatures w14:val="none"/>
        </w:rPr>
      </w:pPr>
    </w:p>
    <w:p w14:paraId="14097ED1" w14:textId="4DF70630" w:rsidR="001E4D7C" w:rsidRPr="0059593A" w:rsidRDefault="001E4D7C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</w:p>
    <w:p w14:paraId="63348E31" w14:textId="77777777" w:rsidR="00153561" w:rsidRPr="0059593A" w:rsidRDefault="00153561" w:rsidP="00CC2621">
      <w:pPr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</w:pPr>
    </w:p>
    <w:p w14:paraId="64ABA8D3" w14:textId="7B805520" w:rsidR="00CC2621" w:rsidRPr="0059593A" w:rsidRDefault="0059593A" w:rsidP="00CC2621">
      <w:pPr>
        <w:rPr>
          <w:rFonts w:asciiTheme="minorBidi" w:hAnsiTheme="minorBidi"/>
          <w:sz w:val="22"/>
          <w:szCs w:val="22"/>
          <w:lang w:val="el-GR"/>
        </w:rPr>
      </w:pPr>
      <w:r w:rsidRPr="0059593A">
        <w:rPr>
          <w:rFonts w:asciiTheme="minorBidi" w:hAnsiTheme="minorBidi"/>
          <w:color w:val="666666"/>
          <w:sz w:val="22"/>
          <w:szCs w:val="22"/>
          <w:shd w:val="clear" w:color="auto" w:fill="FFFFFF"/>
          <w:lang w:val="el-GR"/>
        </w:rPr>
        <w:t xml:space="preserve"> </w:t>
      </w:r>
    </w:p>
    <w:sectPr w:rsidR="00CC2621" w:rsidRPr="0059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5A"/>
    <w:rsid w:val="0014553B"/>
    <w:rsid w:val="00153561"/>
    <w:rsid w:val="001E4D7C"/>
    <w:rsid w:val="001F32A8"/>
    <w:rsid w:val="003C4989"/>
    <w:rsid w:val="003D5C26"/>
    <w:rsid w:val="0041004D"/>
    <w:rsid w:val="0059593A"/>
    <w:rsid w:val="005D735A"/>
    <w:rsid w:val="00643D9F"/>
    <w:rsid w:val="006B4DCD"/>
    <w:rsid w:val="007D41DE"/>
    <w:rsid w:val="009624CF"/>
    <w:rsid w:val="009F1DF1"/>
    <w:rsid w:val="00AA5EF9"/>
    <w:rsid w:val="00C17B06"/>
    <w:rsid w:val="00CC2621"/>
    <w:rsid w:val="00E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6105"/>
  <w15:chartTrackingRefBased/>
  <w15:docId w15:val="{3018AF2A-A6A9-41B0-9F32-175D8ABF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VASILIOS CHATZATOGLOU</dc:creator>
  <cp:keywords/>
  <dc:description/>
  <cp:lastModifiedBy>VASILIOS CHATZATOGLOU</cp:lastModifiedBy>
  <cp:revision>11</cp:revision>
  <dcterms:created xsi:type="dcterms:W3CDTF">2024-05-11T16:47:00Z</dcterms:created>
  <dcterms:modified xsi:type="dcterms:W3CDTF">2024-05-12T20:02:00Z</dcterms:modified>
</cp:coreProperties>
</file>