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ED13" w14:textId="77777777" w:rsidR="000870DB" w:rsidRPr="004908BE" w:rsidRDefault="000870DB" w:rsidP="006173AF"/>
    <w:p w14:paraId="47C8CE3E" w14:textId="6D1B3E04" w:rsidR="006173AF" w:rsidRPr="004908BE" w:rsidRDefault="006173AF" w:rsidP="006173AF">
      <w:pPr>
        <w:jc w:val="center"/>
      </w:pPr>
      <w:r w:rsidRPr="00FC0B17">
        <w:t xml:space="preserve">DOCENTE: </w:t>
      </w:r>
      <w:r w:rsidR="00F75C90" w:rsidRPr="00FC0B17">
        <w:t>Rui Jesus</w:t>
      </w:r>
    </w:p>
    <w:p w14:paraId="7D9D03E0" w14:textId="77777777" w:rsidR="006173AF" w:rsidRPr="004908BE" w:rsidRDefault="006173AF" w:rsidP="006173AF"/>
    <w:p w14:paraId="313A82D5" w14:textId="77777777" w:rsidR="007972C5" w:rsidRPr="004908BE" w:rsidRDefault="007972C5" w:rsidP="006173AF">
      <w:pPr>
        <w:jc w:val="center"/>
        <w:rPr>
          <w:sz w:val="36"/>
          <w:szCs w:val="36"/>
        </w:rPr>
      </w:pPr>
    </w:p>
    <w:p w14:paraId="2C3D5116" w14:textId="4BF5CF5A" w:rsidR="006173AF" w:rsidRPr="004908BE" w:rsidRDefault="00337544" w:rsidP="006173A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Trabalho </w:t>
      </w:r>
      <w:r w:rsidR="00F75C90">
        <w:rPr>
          <w:rFonts w:ascii="Arial" w:hAnsi="Arial" w:cs="Arial"/>
          <w:b/>
          <w:sz w:val="36"/>
          <w:szCs w:val="36"/>
        </w:rPr>
        <w:t>Final</w:t>
      </w:r>
    </w:p>
    <w:p w14:paraId="5B25FF1C" w14:textId="2DA2B39D" w:rsidR="000870DB" w:rsidRPr="004908BE" w:rsidRDefault="006173AF" w:rsidP="007972C5">
      <w:pPr>
        <w:jc w:val="center"/>
        <w:rPr>
          <w:rFonts w:ascii="Arial" w:hAnsi="Arial" w:cs="Arial"/>
          <w:b/>
          <w:sz w:val="36"/>
          <w:szCs w:val="36"/>
        </w:rPr>
      </w:pPr>
      <w:r w:rsidRPr="004908BE">
        <w:rPr>
          <w:rFonts w:ascii="Arial" w:hAnsi="Arial" w:cs="Arial"/>
          <w:b/>
          <w:sz w:val="36"/>
          <w:szCs w:val="36"/>
        </w:rPr>
        <w:t>2</w:t>
      </w:r>
      <w:r w:rsidR="00EC0E1B" w:rsidRPr="004908BE">
        <w:rPr>
          <w:rFonts w:ascii="Arial" w:hAnsi="Arial" w:cs="Arial"/>
          <w:b/>
          <w:sz w:val="36"/>
          <w:szCs w:val="36"/>
        </w:rPr>
        <w:t>425</w:t>
      </w:r>
      <w:r w:rsidRPr="004908BE">
        <w:rPr>
          <w:rFonts w:ascii="Arial" w:hAnsi="Arial" w:cs="Arial"/>
          <w:b/>
          <w:sz w:val="36"/>
          <w:szCs w:val="36"/>
        </w:rPr>
        <w:t>S</w:t>
      </w:r>
      <w:r w:rsidR="00337544">
        <w:rPr>
          <w:rFonts w:ascii="Arial" w:hAnsi="Arial" w:cs="Arial"/>
          <w:b/>
          <w:sz w:val="36"/>
          <w:szCs w:val="36"/>
        </w:rPr>
        <w:t>V</w:t>
      </w:r>
    </w:p>
    <w:p w14:paraId="79CE995C" w14:textId="77777777" w:rsidR="007972C5" w:rsidRPr="004908BE" w:rsidRDefault="007972C5" w:rsidP="006173AF">
      <w:pPr>
        <w:rPr>
          <w:rFonts w:ascii="Arial" w:hAnsi="Arial" w:cs="Arial"/>
        </w:rPr>
      </w:pPr>
    </w:p>
    <w:p w14:paraId="0322851C" w14:textId="77777777" w:rsidR="007972C5" w:rsidRPr="004908BE" w:rsidRDefault="007972C5" w:rsidP="006173AF">
      <w:pPr>
        <w:rPr>
          <w:rFonts w:ascii="Arial" w:hAnsi="Arial" w:cs="Arial"/>
        </w:rPr>
      </w:pPr>
    </w:p>
    <w:p w14:paraId="451C2C10" w14:textId="77777777" w:rsidR="007972C5" w:rsidRPr="004908BE" w:rsidRDefault="007972C5" w:rsidP="006173AF">
      <w:pPr>
        <w:rPr>
          <w:rFonts w:ascii="Arial" w:hAnsi="Arial" w:cs="Arial"/>
        </w:rPr>
      </w:pPr>
    </w:p>
    <w:tbl>
      <w:tblPr>
        <w:tblStyle w:val="TableColorful2"/>
        <w:tblW w:w="822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253"/>
      </w:tblGrid>
      <w:tr w:rsidR="006173AF" w:rsidRPr="004908BE" w14:paraId="10BA4F90" w14:textId="77777777" w:rsidTr="0079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tcBorders>
              <w:bottom w:val="none" w:sz="0" w:space="0" w:color="auto"/>
            </w:tcBorders>
            <w:shd w:val="clear" w:color="auto" w:fill="auto"/>
          </w:tcPr>
          <w:p w14:paraId="3F827164" w14:textId="77777777" w:rsidR="006173AF" w:rsidRPr="004908BE" w:rsidRDefault="006173AF" w:rsidP="00AB15A9">
            <w:pPr>
              <w:ind w:firstLine="0"/>
              <w:jc w:val="center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  <w:color w:val="auto"/>
              </w:rPr>
              <w:t>Aluno</w:t>
            </w:r>
          </w:p>
        </w:tc>
        <w:tc>
          <w:tcPr>
            <w:tcW w:w="4253" w:type="dxa"/>
            <w:tcBorders>
              <w:bottom w:val="none" w:sz="0" w:space="0" w:color="auto"/>
            </w:tcBorders>
            <w:shd w:val="clear" w:color="auto" w:fill="auto"/>
          </w:tcPr>
          <w:p w14:paraId="0A44E964" w14:textId="77777777" w:rsidR="006173AF" w:rsidRPr="004908BE" w:rsidRDefault="006173AF" w:rsidP="00AB15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  <w:color w:val="auto"/>
              </w:rPr>
              <w:t>Número</w:t>
            </w:r>
          </w:p>
        </w:tc>
      </w:tr>
      <w:tr w:rsidR="006173AF" w:rsidRPr="004908BE" w14:paraId="4246258D" w14:textId="77777777" w:rsidTr="007972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</w:tcPr>
          <w:p w14:paraId="4157890C" w14:textId="77777777" w:rsidR="006173AF" w:rsidRPr="004908BE" w:rsidRDefault="006173AF" w:rsidP="00AB15A9">
            <w:pPr>
              <w:ind w:firstLine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4908BE">
              <w:rPr>
                <w:rFonts w:ascii="Arial" w:hAnsi="Arial" w:cs="Arial"/>
                <w:i w:val="0"/>
                <w:iCs w:val="0"/>
              </w:rPr>
              <w:t>Vitor Dinis</w:t>
            </w:r>
          </w:p>
        </w:tc>
        <w:tc>
          <w:tcPr>
            <w:tcW w:w="4253" w:type="dxa"/>
            <w:shd w:val="clear" w:color="auto" w:fill="auto"/>
          </w:tcPr>
          <w:p w14:paraId="56317444" w14:textId="77777777" w:rsidR="006173AF" w:rsidRPr="004908BE" w:rsidRDefault="006173AF" w:rsidP="00AB15A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</w:rPr>
              <w:t>46327</w:t>
            </w:r>
          </w:p>
        </w:tc>
      </w:tr>
    </w:tbl>
    <w:p w14:paraId="2B1890B0" w14:textId="77777777" w:rsidR="007972C5" w:rsidRPr="004908BE" w:rsidRDefault="007972C5" w:rsidP="006173AF">
      <w:pPr>
        <w:jc w:val="right"/>
      </w:pPr>
    </w:p>
    <w:p w14:paraId="1DE04382" w14:textId="77777777" w:rsidR="007972C5" w:rsidRPr="004908BE" w:rsidRDefault="007972C5" w:rsidP="006173AF">
      <w:pPr>
        <w:jc w:val="right"/>
      </w:pPr>
    </w:p>
    <w:p w14:paraId="181B6BB1" w14:textId="0EC0BA1F" w:rsidR="006173AF" w:rsidRPr="004908BE" w:rsidRDefault="00F75C90" w:rsidP="006173AF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13</w:t>
      </w:r>
      <w:r w:rsidR="007972C5" w:rsidRPr="007A2762">
        <w:rPr>
          <w:i/>
          <w:iCs/>
          <w:sz w:val="22"/>
          <w:szCs w:val="22"/>
        </w:rPr>
        <w:t xml:space="preserve"> de </w:t>
      </w:r>
      <w:r w:rsidR="00F655E9">
        <w:rPr>
          <w:i/>
          <w:iCs/>
          <w:sz w:val="22"/>
          <w:szCs w:val="22"/>
        </w:rPr>
        <w:t>ju</w:t>
      </w:r>
      <w:r>
        <w:rPr>
          <w:i/>
          <w:iCs/>
          <w:sz w:val="22"/>
          <w:szCs w:val="22"/>
        </w:rPr>
        <w:t>l</w:t>
      </w:r>
      <w:r w:rsidR="00F655E9">
        <w:rPr>
          <w:i/>
          <w:iCs/>
          <w:sz w:val="22"/>
          <w:szCs w:val="22"/>
        </w:rPr>
        <w:t>ho</w:t>
      </w:r>
      <w:r w:rsidR="007972C5" w:rsidRPr="007A2762">
        <w:rPr>
          <w:i/>
          <w:iCs/>
          <w:sz w:val="22"/>
          <w:szCs w:val="22"/>
        </w:rPr>
        <w:t xml:space="preserve"> de </w:t>
      </w:r>
      <w:r w:rsidR="007F7326" w:rsidRPr="007A2762">
        <w:rPr>
          <w:i/>
          <w:iCs/>
          <w:sz w:val="22"/>
          <w:szCs w:val="22"/>
        </w:rPr>
        <w:t>2025</w:t>
      </w:r>
    </w:p>
    <w:p w14:paraId="103BEE1B" w14:textId="77777777" w:rsidR="004221DF" w:rsidRPr="004908BE" w:rsidRDefault="00EC0E1B">
      <w:pPr>
        <w:sectPr w:rsidR="004221DF" w:rsidRPr="004908BE" w:rsidSect="00EC0E1B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4908BE">
        <w:br w:type="page"/>
      </w:r>
      <w:r w:rsidRPr="004908BE"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7297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CC151" w14:textId="4D10E3CB" w:rsidR="00346550" w:rsidRPr="004908BE" w:rsidRDefault="00346550" w:rsidP="00346550">
          <w:pPr>
            <w:pStyle w:val="TOCHeading"/>
            <w:rPr>
              <w:sz w:val="36"/>
              <w:szCs w:val="36"/>
            </w:rPr>
          </w:pPr>
          <w:r w:rsidRPr="004908BE">
            <w:rPr>
              <w:sz w:val="36"/>
              <w:szCs w:val="36"/>
            </w:rPr>
            <w:t>Índice</w:t>
          </w:r>
        </w:p>
        <w:p w14:paraId="44B605E1" w14:textId="7372DEBE" w:rsidR="00322DA6" w:rsidRDefault="003465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r w:rsidRPr="004908BE">
            <w:rPr>
              <w:sz w:val="22"/>
              <w:szCs w:val="22"/>
            </w:rPr>
            <w:fldChar w:fldCharType="begin"/>
          </w:r>
          <w:r w:rsidRPr="004908BE">
            <w:rPr>
              <w:sz w:val="22"/>
              <w:szCs w:val="22"/>
            </w:rPr>
            <w:instrText xml:space="preserve"> TOC \o "1-3" \h \z \u </w:instrText>
          </w:r>
          <w:r w:rsidRPr="004908BE">
            <w:rPr>
              <w:sz w:val="22"/>
              <w:szCs w:val="22"/>
            </w:rPr>
            <w:fldChar w:fldCharType="separate"/>
          </w:r>
          <w:hyperlink w:anchor="_Toc203357257" w:history="1">
            <w:r w:rsidR="00322DA6" w:rsidRPr="00AA3954">
              <w:rPr>
                <w:rStyle w:val="Hyperlink"/>
                <w:noProof/>
              </w:rPr>
              <w:t>1.</w:t>
            </w:r>
            <w:r w:rsidR="00322DA6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22DA6" w:rsidRPr="00AA3954">
              <w:rPr>
                <w:rStyle w:val="Hyperlink"/>
                <w:noProof/>
              </w:rPr>
              <w:t>Introdução</w:t>
            </w:r>
            <w:r w:rsidR="00322DA6">
              <w:rPr>
                <w:noProof/>
                <w:webHidden/>
              </w:rPr>
              <w:tab/>
            </w:r>
            <w:r w:rsidR="00322DA6">
              <w:rPr>
                <w:noProof/>
                <w:webHidden/>
              </w:rPr>
              <w:fldChar w:fldCharType="begin"/>
            </w:r>
            <w:r w:rsidR="00322DA6">
              <w:rPr>
                <w:noProof/>
                <w:webHidden/>
              </w:rPr>
              <w:instrText xml:space="preserve"> PAGEREF _Toc203357257 \h </w:instrText>
            </w:r>
            <w:r w:rsidR="00322DA6">
              <w:rPr>
                <w:noProof/>
                <w:webHidden/>
              </w:rPr>
            </w:r>
            <w:r w:rsidR="00322DA6"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</w:t>
            </w:r>
            <w:r w:rsidR="00322DA6">
              <w:rPr>
                <w:noProof/>
                <w:webHidden/>
              </w:rPr>
              <w:fldChar w:fldCharType="end"/>
            </w:r>
          </w:hyperlink>
        </w:p>
        <w:p w14:paraId="160C7443" w14:textId="48B55928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58" w:history="1">
            <w:r w:rsidRPr="00AA3954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FAEA" w14:textId="1A8924CD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59" w:history="1">
            <w:r w:rsidRPr="00AA3954">
              <w:rPr>
                <w:rStyle w:val="Hyperlink"/>
                <w:noProof/>
              </w:rPr>
              <w:t>1.2.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D546" w14:textId="607E77E4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0" w:history="1">
            <w:r w:rsidRPr="00AA3954">
              <w:rPr>
                <w:rStyle w:val="Hyperlink"/>
                <w:noProof/>
              </w:rPr>
              <w:t>1.3.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B86C" w14:textId="631E3094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1" w:history="1">
            <w:r w:rsidRPr="00AA3954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C07B" w14:textId="1B4C8A75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2" w:history="1">
            <w:r w:rsidRPr="00AA3954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FFD5" w14:textId="5D064885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3" w:history="1">
            <w:r w:rsidRPr="00AA3954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Aplicações semelhantes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5D5B" w14:textId="3C9ED3B7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4" w:history="1">
            <w:r w:rsidRPr="00AA3954">
              <w:rPr>
                <w:rStyle w:val="Hyperlink"/>
                <w:noProof/>
              </w:rPr>
              <w:t>2.3.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Análise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30C5" w14:textId="3ACCF222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5" w:history="1">
            <w:r w:rsidRPr="00AA3954">
              <w:rPr>
                <w:rStyle w:val="Hyperlink"/>
                <w:noProof/>
              </w:rPr>
              <w:t>2.4.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Análise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BEB3" w14:textId="226991DB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6" w:history="1">
            <w:r w:rsidRPr="00AA3954">
              <w:rPr>
                <w:rStyle w:val="Hyperlink"/>
                <w:noProof/>
              </w:rPr>
              <w:t>2.5.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974A" w14:textId="6028963C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7" w:history="1">
            <w:r w:rsidRPr="00AA3954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EFE9" w14:textId="10F61BC0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8" w:history="1">
            <w:r w:rsidRPr="00AA3954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i/>
                <w:i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AB91" w14:textId="4C714646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69" w:history="1">
            <w:r w:rsidRPr="00AA3954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Design de interface (</w:t>
            </w:r>
            <w:r w:rsidRPr="00AA3954">
              <w:rPr>
                <w:rStyle w:val="Hyperlink"/>
                <w:i/>
                <w:iCs/>
                <w:noProof/>
              </w:rPr>
              <w:t>UI</w:t>
            </w:r>
            <w:r w:rsidRPr="00AA395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9F23" w14:textId="47594DEA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0" w:history="1">
            <w:r w:rsidRPr="00AA3954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Avaliação com 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C3CD" w14:textId="7CD21E50" w:rsidR="00322DA6" w:rsidRDefault="00322DA6">
          <w:pPr>
            <w:pStyle w:val="TOC1"/>
            <w:tabs>
              <w:tab w:val="left" w:pos="88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1" w:history="1">
            <w:r w:rsidRPr="00AA3954">
              <w:rPr>
                <w:rStyle w:val="Hyperlink"/>
                <w:noProof/>
              </w:rPr>
              <w:t>3.3.1.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Peritos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7140" w14:textId="2B937C8E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2" w:history="1">
            <w:r w:rsidRPr="00AA3954">
              <w:rPr>
                <w:rStyle w:val="Hyperlink"/>
                <w:noProof/>
              </w:rPr>
              <w:t>3.4.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Consolidações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A61A" w14:textId="234EB0F4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3" w:history="1">
            <w:r w:rsidRPr="00AA3954">
              <w:rPr>
                <w:rStyle w:val="Hyperlink"/>
                <w:noProof/>
              </w:rPr>
              <w:t>3.5.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Balanço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050C" w14:textId="71A3DC92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4" w:history="1">
            <w:r w:rsidRPr="00AA3954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496B" w14:textId="78365821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5" w:history="1">
            <w:r w:rsidRPr="00AA3954">
              <w:rPr>
                <w:rStyle w:val="Hyperlink"/>
                <w:noProof/>
              </w:rPr>
              <w:t>4.1.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6038" w14:textId="45953B33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6" w:history="1">
            <w:r w:rsidRPr="00AA3954">
              <w:rPr>
                <w:rStyle w:val="Hyperlink"/>
                <w:noProof/>
              </w:rPr>
              <w:t>4.2.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0FB8" w14:textId="4E4EB417" w:rsidR="00322DA6" w:rsidRDefault="00322DA6">
          <w:pPr>
            <w:pStyle w:val="TOC1"/>
            <w:tabs>
              <w:tab w:val="left" w:pos="88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7" w:history="1">
            <w:r w:rsidRPr="00AA3954">
              <w:rPr>
                <w:rStyle w:val="Hyperlink"/>
                <w:noProof/>
              </w:rPr>
              <w:t>4.2.1.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Modelo de dados não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FBB5" w14:textId="3DEEA039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8" w:history="1">
            <w:r w:rsidRPr="00AA3954">
              <w:rPr>
                <w:rStyle w:val="Hyperlink"/>
                <w:noProof/>
              </w:rPr>
              <w:t>4.3.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1DF5" w14:textId="4D03CBF8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79" w:history="1">
            <w:r w:rsidRPr="00AA3954">
              <w:rPr>
                <w:rStyle w:val="Hyperlink"/>
                <w:noProof/>
              </w:rPr>
              <w:t>4.4.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F340" w14:textId="22200294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0" w:history="1">
            <w:r w:rsidRPr="00AA3954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E7C0" w14:textId="0EFA08BE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1" w:history="1">
            <w:r w:rsidRPr="00AA3954">
              <w:rPr>
                <w:rStyle w:val="Hyperlink"/>
                <w:noProof/>
              </w:rPr>
              <w:t>5.1.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Meta /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60C7" w14:textId="6787A7A9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2" w:history="1">
            <w:r w:rsidRPr="00AA3954">
              <w:rPr>
                <w:rStyle w:val="Hyperlink"/>
                <w:noProof/>
              </w:rPr>
              <w:t>5.2.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9CB1" w14:textId="308B2CA0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3" w:history="1">
            <w:r w:rsidRPr="00AA3954">
              <w:rPr>
                <w:rStyle w:val="Hyperlink"/>
                <w:noProof/>
              </w:rPr>
              <w:t>5.3.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0972" w14:textId="2049E108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4" w:history="1">
            <w:r w:rsidRPr="00AA3954">
              <w:rPr>
                <w:rStyle w:val="Hyperlink"/>
                <w:noProof/>
              </w:rPr>
              <w:t>5.4.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Questionário usado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1768" w14:textId="48641EFB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5" w:history="1">
            <w:r w:rsidRPr="00AA3954">
              <w:rPr>
                <w:rStyle w:val="Hyperlink"/>
                <w:noProof/>
              </w:rPr>
              <w:t>5.5.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C513" w14:textId="1F1BC658" w:rsidR="00322DA6" w:rsidRDefault="00322DA6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6" w:history="1">
            <w:r w:rsidRPr="00AA3954">
              <w:rPr>
                <w:rStyle w:val="Hyperlink"/>
                <w:noProof/>
              </w:rPr>
              <w:t>5.6.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Discussão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5100" w14:textId="7302F648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7" w:history="1">
            <w:r w:rsidRPr="00AA3954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6ACD" w14:textId="009B0F62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8" w:history="1">
            <w:r w:rsidRPr="00AA3954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39C8" w14:textId="2AA32223" w:rsidR="00322DA6" w:rsidRDefault="00322DA6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3357289" w:history="1">
            <w:r w:rsidRPr="00AA3954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AA395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B8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138E" w14:textId="1C595226" w:rsidR="00CE57CA" w:rsidRPr="004908BE" w:rsidRDefault="00346550">
          <w:pPr>
            <w:rPr>
              <w:sz w:val="22"/>
              <w:szCs w:val="22"/>
            </w:rPr>
          </w:pPr>
          <w:r w:rsidRPr="004908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7B61FCD" w14:textId="62BDD24D" w:rsidR="00E406C5" w:rsidRDefault="00E406C5">
      <w:r>
        <w:br w:type="page"/>
      </w:r>
    </w:p>
    <w:p w14:paraId="0194F326" w14:textId="4E57571F" w:rsidR="00CE57CA" w:rsidRPr="00D603F3" w:rsidRDefault="00CE57CA" w:rsidP="00D603F3">
      <w:pPr>
        <w:pStyle w:val="TOCHeading"/>
        <w:rPr>
          <w:sz w:val="36"/>
          <w:szCs w:val="36"/>
        </w:rPr>
      </w:pPr>
      <w:r w:rsidRPr="00D603F3">
        <w:rPr>
          <w:sz w:val="36"/>
          <w:szCs w:val="36"/>
        </w:rPr>
        <w:lastRenderedPageBreak/>
        <w:t>Índice de Figuras</w:t>
      </w:r>
    </w:p>
    <w:p w14:paraId="7C3F9D9C" w14:textId="40C3D148" w:rsidR="00322DA6" w:rsidRDefault="00CE57CA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r w:rsidRPr="004908BE">
        <w:fldChar w:fldCharType="begin"/>
      </w:r>
      <w:r w:rsidRPr="004908BE">
        <w:instrText xml:space="preserve"> TOC \h \z \c "Figura" </w:instrText>
      </w:r>
      <w:r w:rsidRPr="004908BE">
        <w:fldChar w:fldCharType="separate"/>
      </w:r>
      <w:hyperlink w:anchor="_Toc203357290" w:history="1">
        <w:r w:rsidR="00322DA6" w:rsidRPr="005F1C41">
          <w:rPr>
            <w:rStyle w:val="Hyperlink"/>
            <w:noProof/>
          </w:rPr>
          <w:t>Figura 1 - Estrutura do documento com o plano de receitas</w:t>
        </w:r>
        <w:r w:rsidR="00322DA6">
          <w:rPr>
            <w:noProof/>
            <w:webHidden/>
          </w:rPr>
          <w:tab/>
        </w:r>
        <w:r w:rsidR="00322DA6">
          <w:rPr>
            <w:noProof/>
            <w:webHidden/>
          </w:rPr>
          <w:fldChar w:fldCharType="begin"/>
        </w:r>
        <w:r w:rsidR="00322DA6">
          <w:rPr>
            <w:noProof/>
            <w:webHidden/>
          </w:rPr>
          <w:instrText xml:space="preserve"> PAGEREF _Toc203357290 \h </w:instrText>
        </w:r>
        <w:r w:rsidR="00322DA6">
          <w:rPr>
            <w:noProof/>
            <w:webHidden/>
          </w:rPr>
        </w:r>
        <w:r w:rsidR="00322DA6"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10</w:t>
        </w:r>
        <w:r w:rsidR="00322DA6">
          <w:rPr>
            <w:noProof/>
            <w:webHidden/>
          </w:rPr>
          <w:fldChar w:fldCharType="end"/>
        </w:r>
      </w:hyperlink>
    </w:p>
    <w:p w14:paraId="2F8E678D" w14:textId="4C35D8C5" w:rsidR="00322DA6" w:rsidRDefault="00322DA6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3357291" w:history="1">
        <w:r w:rsidRPr="005F1C41">
          <w:rPr>
            <w:rStyle w:val="Hyperlink"/>
            <w:noProof/>
          </w:rPr>
          <w:t>Figura 2 - Estrutura do documento com o livro de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_Toc203357291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276C0F" w14:textId="0211A5B1" w:rsidR="00322DA6" w:rsidRDefault="00322DA6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3357292" w:history="1">
        <w:r w:rsidRPr="005F1C41">
          <w:rPr>
            <w:rStyle w:val="Hyperlink"/>
            <w:noProof/>
          </w:rPr>
          <w:t>Figura 3 - Distribuição do género dos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_Toc203357292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693B23" w14:textId="0AABDB91" w:rsidR="00322DA6" w:rsidRDefault="00322DA6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3357293" w:history="1">
        <w:r w:rsidRPr="005F1C41">
          <w:rPr>
            <w:rStyle w:val="Hyperlink"/>
            <w:noProof/>
          </w:rPr>
          <w:t>Figura 4 - Distribuição de idades dos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_Toc203357293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0E96B0" w14:textId="3C8EAFEC" w:rsidR="00322DA6" w:rsidRDefault="00322DA6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3357294" w:history="1">
        <w:r w:rsidRPr="005F1C41">
          <w:rPr>
            <w:rStyle w:val="Hyperlink"/>
            <w:noProof/>
          </w:rPr>
          <w:t>Figura 5 - Distribuição do nível de escolaridade dos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_Toc203357294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B7CA23" w14:textId="17F43C1D" w:rsidR="00322DA6" w:rsidRDefault="00322DA6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3357295" w:history="1">
        <w:r w:rsidRPr="005F1C41">
          <w:rPr>
            <w:rStyle w:val="Hyperlink"/>
            <w:noProof/>
          </w:rPr>
          <w:t>Figura 6 - Distribuição da experiência com tecnologias dos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_Toc203357295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D25F49" w14:textId="5A3586D9" w:rsidR="00322DA6" w:rsidRDefault="00322DA6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3357296" w:history="1">
        <w:r w:rsidRPr="005F1C41">
          <w:rPr>
            <w:rStyle w:val="Hyperlink"/>
            <w:noProof/>
          </w:rPr>
          <w:t>Figura 7 - Distribuição da frequência de uso de aplicações semelhantes dos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_Toc203357296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02FF65" w14:textId="209E1A56" w:rsidR="00E406C5" w:rsidRDefault="00CE57CA">
      <w:r w:rsidRPr="004908BE">
        <w:fldChar w:fldCharType="end"/>
      </w:r>
    </w:p>
    <w:p w14:paraId="525947FE" w14:textId="77777777" w:rsidR="00E406C5" w:rsidRDefault="00E406C5">
      <w:r>
        <w:br w:type="page"/>
      </w:r>
    </w:p>
    <w:p w14:paraId="1268D1AF" w14:textId="44553077" w:rsidR="005E0A42" w:rsidRPr="005E0A42" w:rsidRDefault="005E0A42" w:rsidP="005E0A42">
      <w:pPr>
        <w:pStyle w:val="TOCHeading"/>
        <w:rPr>
          <w:sz w:val="36"/>
          <w:szCs w:val="36"/>
        </w:rPr>
      </w:pPr>
      <w:r w:rsidRPr="00D603F3">
        <w:rPr>
          <w:sz w:val="36"/>
          <w:szCs w:val="36"/>
        </w:rPr>
        <w:lastRenderedPageBreak/>
        <w:t xml:space="preserve">Índice de </w:t>
      </w:r>
      <w:r>
        <w:rPr>
          <w:sz w:val="36"/>
          <w:szCs w:val="36"/>
        </w:rPr>
        <w:t>Tabelas</w:t>
      </w:r>
    </w:p>
    <w:p w14:paraId="2E0B380D" w14:textId="0AA65BD9" w:rsidR="00322DA6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03357297" w:history="1">
        <w:r w:rsidR="00322DA6" w:rsidRPr="00523763">
          <w:rPr>
            <w:rStyle w:val="Hyperlink"/>
            <w:noProof/>
          </w:rPr>
          <w:t>Tabela 1 - Resultados obtidos na análise com especialistas</w:t>
        </w:r>
        <w:r w:rsidR="00322DA6">
          <w:rPr>
            <w:noProof/>
            <w:webHidden/>
          </w:rPr>
          <w:tab/>
        </w:r>
        <w:r w:rsidR="00322DA6">
          <w:rPr>
            <w:noProof/>
            <w:webHidden/>
          </w:rPr>
          <w:fldChar w:fldCharType="begin"/>
        </w:r>
        <w:r w:rsidR="00322DA6">
          <w:rPr>
            <w:noProof/>
            <w:webHidden/>
          </w:rPr>
          <w:instrText xml:space="preserve"> PAGEREF _Toc203357297 \h </w:instrText>
        </w:r>
        <w:r w:rsidR="00322DA6">
          <w:rPr>
            <w:noProof/>
            <w:webHidden/>
          </w:rPr>
        </w:r>
        <w:r w:rsidR="00322DA6">
          <w:rPr>
            <w:noProof/>
            <w:webHidden/>
          </w:rPr>
          <w:fldChar w:fldCharType="separate"/>
        </w:r>
        <w:r w:rsidR="00C36B81">
          <w:rPr>
            <w:noProof/>
            <w:webHidden/>
          </w:rPr>
          <w:t>15</w:t>
        </w:r>
        <w:r w:rsidR="00322DA6">
          <w:rPr>
            <w:noProof/>
            <w:webHidden/>
          </w:rPr>
          <w:fldChar w:fldCharType="end"/>
        </w:r>
      </w:hyperlink>
    </w:p>
    <w:p w14:paraId="62173A36" w14:textId="7F720AEF" w:rsidR="005E0A42" w:rsidRPr="004908BE" w:rsidRDefault="005E0A42">
      <w:r>
        <w:fldChar w:fldCharType="end"/>
      </w:r>
    </w:p>
    <w:p w14:paraId="225D12D9" w14:textId="3242D76C" w:rsidR="0018158F" w:rsidRDefault="0018158F">
      <w:r w:rsidRPr="004908BE">
        <w:br w:type="page"/>
      </w:r>
    </w:p>
    <w:p w14:paraId="1E769554" w14:textId="77777777" w:rsidR="004221DF" w:rsidRPr="004908BE" w:rsidRDefault="34A987F3" w:rsidP="34A987F3">
      <w:pPr>
        <w:sectPr w:rsidR="004221DF" w:rsidRPr="004908BE" w:rsidSect="004221DF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4908BE">
        <w:lastRenderedPageBreak/>
        <w:br w:type="page"/>
      </w:r>
    </w:p>
    <w:p w14:paraId="7F2FE988" w14:textId="4E815C43" w:rsidR="23333944" w:rsidRPr="009E0A4F" w:rsidRDefault="23333944">
      <w:pPr>
        <w:pStyle w:val="Heading1"/>
        <w:numPr>
          <w:ilvl w:val="0"/>
          <w:numId w:val="1"/>
        </w:numPr>
      </w:pPr>
      <w:r w:rsidRPr="00337544">
        <w:lastRenderedPageBreak/>
        <w:t xml:space="preserve"> </w:t>
      </w:r>
      <w:bookmarkStart w:id="0" w:name="_Ref203355658"/>
      <w:bookmarkStart w:id="1" w:name="_Toc203357257"/>
      <w:r w:rsidR="6BEE525C" w:rsidRPr="009E0A4F">
        <w:t>Introdução</w:t>
      </w:r>
      <w:bookmarkEnd w:id="0"/>
      <w:bookmarkEnd w:id="1"/>
    </w:p>
    <w:p w14:paraId="1E43066E" w14:textId="563E5A8D" w:rsidR="00560B56" w:rsidRDefault="00447B9C" w:rsidP="00447B9C">
      <w:pPr>
        <w:ind w:firstLine="720"/>
        <w:jc w:val="both"/>
      </w:pPr>
      <w:r>
        <w:t xml:space="preserve">No presente </w:t>
      </w:r>
      <w:r w:rsidR="00560B56">
        <w:t xml:space="preserve">relatório </w:t>
      </w:r>
      <w:r w:rsidR="00813FE5" w:rsidRPr="00337544">
        <w:t xml:space="preserve">consta </w:t>
      </w:r>
      <w:r w:rsidR="009E0A4F">
        <w:t xml:space="preserve">documentado </w:t>
      </w:r>
      <w:r w:rsidR="00560B56">
        <w:t xml:space="preserve">todo o </w:t>
      </w:r>
      <w:r w:rsidR="00813FE5" w:rsidRPr="00337544">
        <w:t xml:space="preserve">trabalho </w:t>
      </w:r>
      <w:r w:rsidR="00560B56">
        <w:t>realizado</w:t>
      </w:r>
      <w:r>
        <w:t xml:space="preserve"> </w:t>
      </w:r>
      <w:r w:rsidR="00D44F9B">
        <w:t>a</w:t>
      </w:r>
      <w:r w:rsidR="009E0A4F">
        <w:t>o</w:t>
      </w:r>
      <w:r w:rsidR="00D44F9B">
        <w:t xml:space="preserve"> longo do</w:t>
      </w:r>
      <w:r w:rsidR="009E0A4F">
        <w:t xml:space="preserve"> </w:t>
      </w:r>
      <w:r w:rsidR="00D44F9B">
        <w:t>P</w:t>
      </w:r>
      <w:r w:rsidR="009E0A4F">
        <w:t xml:space="preserve">rojeto </w:t>
      </w:r>
      <w:r w:rsidR="00D44F9B">
        <w:t>F</w:t>
      </w:r>
      <w:r w:rsidR="009E0A4F">
        <w:t xml:space="preserve">inal </w:t>
      </w:r>
      <w:r w:rsidR="00813FE5" w:rsidRPr="00337544">
        <w:t>d</w:t>
      </w:r>
      <w:r w:rsidR="008E6273" w:rsidRPr="00337544">
        <w:t xml:space="preserve">a Unidade Curricular de </w:t>
      </w:r>
      <w:r w:rsidR="009E0A4F">
        <w:t>Aplicações Moveis Interativas</w:t>
      </w:r>
      <w:r w:rsidR="00813FE5" w:rsidRPr="00337544">
        <w:t>.</w:t>
      </w:r>
      <w:r w:rsidR="009E0A4F">
        <w:t xml:space="preserve"> Este </w:t>
      </w:r>
      <w:r w:rsidR="00D44F9B">
        <w:t xml:space="preserve">desenvolveu-se </w:t>
      </w:r>
      <w:r w:rsidR="009E0A4F">
        <w:t xml:space="preserve">ao longo do </w:t>
      </w:r>
      <w:r w:rsidR="00D44F9B">
        <w:t xml:space="preserve">presente </w:t>
      </w:r>
      <w:r w:rsidR="009E0A4F">
        <w:t>semestre</w:t>
      </w:r>
      <w:r w:rsidR="00D44F9B">
        <w:t xml:space="preserve">, </w:t>
      </w:r>
      <w:r w:rsidR="009E0A4F">
        <w:t>realizado aos poucos</w:t>
      </w:r>
      <w:r w:rsidR="00D44F9B">
        <w:t xml:space="preserve"> </w:t>
      </w:r>
      <w:r w:rsidR="009E0A4F">
        <w:t xml:space="preserve">durante os vários trabalhos laboratoriais, culminando </w:t>
      </w:r>
      <w:r w:rsidR="00D44F9B">
        <w:t xml:space="preserve">agora com a </w:t>
      </w:r>
      <w:r w:rsidR="009E0A4F">
        <w:t>implementação de um protótipo e realização de uma análise com utilizadores</w:t>
      </w:r>
      <w:r w:rsidR="00D44F9B">
        <w:t xml:space="preserve"> do mesmo</w:t>
      </w:r>
      <w:r w:rsidR="009E0A4F">
        <w:t>.</w:t>
      </w:r>
    </w:p>
    <w:p w14:paraId="3CEA8BD6" w14:textId="7790EEFA" w:rsidR="00680795" w:rsidRPr="009E0A4F" w:rsidRDefault="00680795" w:rsidP="00680795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2" w:name="_Toc203357258"/>
      <w:r w:rsidRPr="009E0A4F">
        <w:rPr>
          <w:sz w:val="36"/>
          <w:szCs w:val="36"/>
        </w:rPr>
        <w:t>Motivação</w:t>
      </w:r>
      <w:bookmarkEnd w:id="2"/>
    </w:p>
    <w:p w14:paraId="6915C2EF" w14:textId="77777777" w:rsidR="00534CD9" w:rsidRDefault="00CA3FA2" w:rsidP="00680795">
      <w:pPr>
        <w:ind w:firstLine="720"/>
        <w:jc w:val="both"/>
      </w:pPr>
      <w:r>
        <w:t>Para a avaliação da Unidade Curricular, foi pedid</w:t>
      </w:r>
      <w:r w:rsidR="00534CD9">
        <w:t xml:space="preserve">o o desenvolvimento de uma aplicação móvel, para dispositivos </w:t>
      </w:r>
      <w:r w:rsidR="00534CD9" w:rsidRPr="00534CD9">
        <w:rPr>
          <w:i/>
          <w:iCs/>
        </w:rPr>
        <w:t>Android</w:t>
      </w:r>
      <w:r w:rsidR="00534CD9">
        <w:t>,</w:t>
      </w:r>
      <w:r>
        <w:t xml:space="preserve"> </w:t>
      </w:r>
      <w:r w:rsidR="00534CD9">
        <w:t xml:space="preserve">de tema livre. Para este, visou-se aplicar a metodologia de desenvolvimento centrado na experiência do utilizador (em inglês, </w:t>
      </w:r>
      <w:r w:rsidR="00534CD9" w:rsidRPr="00534CD9">
        <w:rPr>
          <w:i/>
          <w:iCs/>
        </w:rPr>
        <w:t>user experience</w:t>
      </w:r>
      <w:r w:rsidR="00534CD9">
        <w:t xml:space="preserve">, ou </w:t>
      </w:r>
      <w:r w:rsidR="00534CD9" w:rsidRPr="00534CD9">
        <w:rPr>
          <w:i/>
          <w:iCs/>
        </w:rPr>
        <w:t>UX</w:t>
      </w:r>
      <w:r w:rsidR="00534CD9">
        <w:t>).</w:t>
      </w:r>
    </w:p>
    <w:p w14:paraId="0D036604" w14:textId="695085D6" w:rsidR="00680795" w:rsidRDefault="00534CD9" w:rsidP="00680795">
      <w:pPr>
        <w:ind w:firstLine="720"/>
        <w:jc w:val="both"/>
      </w:pPr>
      <w:r>
        <w:t>Já o tema da aplicação era de escolha livre; como tal, optei por desenvolver uma aplicação que visasse auxiliar o</w:t>
      </w:r>
      <w:r>
        <w:t xml:space="preserve"> planeamento</w:t>
      </w:r>
      <w:r>
        <w:t xml:space="preserve"> de refeições, que pudesse ser de uso individual, ou em conjunto com um grupo de outros utilizadores. Motivado, principalmente, pelo cenário corriqueiro de não saber o que cozinhar </w:t>
      </w:r>
      <w:r w:rsidR="00CF28E5">
        <w:t xml:space="preserve">para o </w:t>
      </w:r>
      <w:r>
        <w:t>almoço</w:t>
      </w:r>
      <w:r w:rsidR="00CF28E5">
        <w:t xml:space="preserve"> </w:t>
      </w:r>
      <w:r>
        <w:t>ou jantar</w:t>
      </w:r>
      <w:r w:rsidR="00CF28E5">
        <w:t>, de forma a manter uma alimentação saudável, equilibrada e variada, principalmente no quotidiano corrido dos dias de hoje</w:t>
      </w:r>
      <w:r>
        <w:t>.</w:t>
      </w:r>
    </w:p>
    <w:p w14:paraId="69716225" w14:textId="04197FB7" w:rsidR="003C2CB7" w:rsidRPr="000E341B" w:rsidRDefault="00021F79" w:rsidP="007B5DD7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" w:name="_Toc203357259"/>
      <w:r w:rsidRPr="000E341B">
        <w:rPr>
          <w:sz w:val="36"/>
          <w:szCs w:val="36"/>
        </w:rPr>
        <w:t>Objetivo</w:t>
      </w:r>
      <w:r w:rsidR="00680795" w:rsidRPr="000E341B">
        <w:rPr>
          <w:sz w:val="36"/>
          <w:szCs w:val="36"/>
        </w:rPr>
        <w:t>s</w:t>
      </w:r>
      <w:bookmarkEnd w:id="3"/>
    </w:p>
    <w:p w14:paraId="3AFD6B5C" w14:textId="4926464C" w:rsidR="003C2CB7" w:rsidRDefault="00CA3FA2" w:rsidP="000E341B">
      <w:pPr>
        <w:ind w:firstLine="720"/>
        <w:jc w:val="both"/>
      </w:pPr>
      <w:r>
        <w:t>O</w:t>
      </w:r>
      <w:r>
        <w:t xml:space="preserve"> principal objetivo </w:t>
      </w:r>
      <w:r>
        <w:t xml:space="preserve">do trabalho </w:t>
      </w:r>
      <w:r>
        <w:t>foi desenvolver um</w:t>
      </w:r>
      <w:r w:rsidR="00A02748">
        <w:t xml:space="preserve"> protótipo de um</w:t>
      </w:r>
      <w:r>
        <w:t>a aplicação</w:t>
      </w:r>
      <w:r w:rsidR="00A02748">
        <w:t>, para dispositivos</w:t>
      </w:r>
      <w:r>
        <w:t xml:space="preserve"> </w:t>
      </w:r>
      <w:r w:rsidRPr="009E0A4F">
        <w:rPr>
          <w:i/>
          <w:iCs/>
        </w:rPr>
        <w:t>Android</w:t>
      </w:r>
      <w:r w:rsidR="00A02748">
        <w:t xml:space="preserve">, </w:t>
      </w:r>
      <w:r>
        <w:t>para auxílio no planeamento</w:t>
      </w:r>
      <w:r w:rsidR="00A02748">
        <w:t xml:space="preserve"> </w:t>
      </w:r>
      <w:r>
        <w:t>diário</w:t>
      </w:r>
      <w:r w:rsidR="00A02748">
        <w:t xml:space="preserve">, </w:t>
      </w:r>
      <w:r>
        <w:t>ou semanal</w:t>
      </w:r>
      <w:r w:rsidR="00A02748">
        <w:t xml:space="preserve">, </w:t>
      </w:r>
      <w:r>
        <w:t>das principais refeições dos seus utilizadores</w:t>
      </w:r>
      <w:r>
        <w:t>.</w:t>
      </w:r>
    </w:p>
    <w:p w14:paraId="48AB3724" w14:textId="3DA1B0FE" w:rsidR="00021F79" w:rsidRPr="006D0873" w:rsidRDefault="00680795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4" w:name="_Ref200325092"/>
      <w:bookmarkStart w:id="5" w:name="_Toc203357260"/>
      <w:r w:rsidRPr="006D0873">
        <w:rPr>
          <w:sz w:val="36"/>
          <w:szCs w:val="36"/>
        </w:rPr>
        <w:t>Estrutura do documento</w:t>
      </w:r>
      <w:bookmarkEnd w:id="4"/>
      <w:bookmarkEnd w:id="5"/>
    </w:p>
    <w:p w14:paraId="5CE589F8" w14:textId="0562A7BA" w:rsidR="00AF1814" w:rsidRDefault="000E341B" w:rsidP="00E86B86">
      <w:pPr>
        <w:ind w:firstLine="720"/>
        <w:jc w:val="both"/>
      </w:pPr>
      <w:r>
        <w:t>O presente relatório encontra-se dividido da seguinte forma:</w:t>
      </w:r>
    </w:p>
    <w:p w14:paraId="0B279701" w14:textId="3DE48CD5" w:rsidR="000E341B" w:rsidRDefault="000E341B" w:rsidP="000E341B">
      <w:pPr>
        <w:pStyle w:val="ListParagraph"/>
        <w:numPr>
          <w:ilvl w:val="0"/>
          <w:numId w:val="16"/>
        </w:numPr>
        <w:jc w:val="both"/>
      </w:pPr>
      <w:r>
        <w:t>Introdução – neste capítulo é feita uma breve descrição do trabalho visado, assim como uma breve apresentação dos objetivos e dos motivos por detrás deste;</w:t>
      </w:r>
    </w:p>
    <w:p w14:paraId="758612BE" w14:textId="19485920" w:rsidR="000E341B" w:rsidRDefault="000E341B" w:rsidP="000E341B">
      <w:pPr>
        <w:pStyle w:val="ListParagraph"/>
        <w:numPr>
          <w:ilvl w:val="0"/>
          <w:numId w:val="16"/>
        </w:numPr>
        <w:jc w:val="both"/>
      </w:pPr>
      <w:r>
        <w:t xml:space="preserve">Análise – </w:t>
      </w:r>
      <w:r w:rsidR="004835C7">
        <w:t xml:space="preserve">neste capítulo é </w:t>
      </w:r>
      <w:r w:rsidR="004835C7">
        <w:t xml:space="preserve">descrita a aplicação visada e </w:t>
      </w:r>
      <w:r w:rsidR="004835C7">
        <w:t xml:space="preserve">feita </w:t>
      </w:r>
      <w:r w:rsidR="004835C7">
        <w:t>uma análise do que uma aplicação do género da pretendida deve conter e o que o utilizador deve ser capaz de realizar</w:t>
      </w:r>
      <w:r w:rsidR="004835C7">
        <w:t>;</w:t>
      </w:r>
    </w:p>
    <w:p w14:paraId="78ED5D7C" w14:textId="3917997B" w:rsidR="000E341B" w:rsidRDefault="000E341B" w:rsidP="000E341B">
      <w:pPr>
        <w:pStyle w:val="ListParagraph"/>
        <w:numPr>
          <w:ilvl w:val="0"/>
          <w:numId w:val="16"/>
        </w:numPr>
        <w:jc w:val="both"/>
      </w:pPr>
      <w:r w:rsidRPr="004835C7">
        <w:rPr>
          <w:i/>
          <w:iCs/>
        </w:rPr>
        <w:lastRenderedPageBreak/>
        <w:t>Design</w:t>
      </w:r>
      <w:r>
        <w:t xml:space="preserve"> –</w:t>
      </w:r>
      <w:r w:rsidR="004835C7">
        <w:t xml:space="preserve"> </w:t>
      </w:r>
      <w:r w:rsidR="004835C7">
        <w:t>neste capítulo é descrit</w:t>
      </w:r>
      <w:r w:rsidR="004835C7">
        <w:t>o</w:t>
      </w:r>
      <w:r w:rsidR="004835C7">
        <w:t xml:space="preserve"> </w:t>
      </w:r>
      <w:r w:rsidR="004835C7">
        <w:t xml:space="preserve">todo o processo de desenho da aplicação visada, construídos </w:t>
      </w:r>
      <w:r w:rsidR="004835C7" w:rsidRPr="004835C7">
        <w:rPr>
          <w:i/>
          <w:iCs/>
        </w:rPr>
        <w:t>wireframes</w:t>
      </w:r>
      <w:r w:rsidR="004835C7">
        <w:t xml:space="preserve"> e </w:t>
      </w:r>
      <w:r w:rsidR="004835C7" w:rsidRPr="004835C7">
        <w:rPr>
          <w:i/>
          <w:iCs/>
        </w:rPr>
        <w:t>mockups</w:t>
      </w:r>
      <w:r w:rsidR="004835C7">
        <w:t>, que são avaliados por especialistas;</w:t>
      </w:r>
    </w:p>
    <w:p w14:paraId="1B3C64F5" w14:textId="5E6CBC70" w:rsidR="000E341B" w:rsidRDefault="000E341B" w:rsidP="000E341B">
      <w:pPr>
        <w:pStyle w:val="ListParagraph"/>
        <w:numPr>
          <w:ilvl w:val="0"/>
          <w:numId w:val="16"/>
        </w:numPr>
        <w:jc w:val="both"/>
      </w:pPr>
      <w:r>
        <w:t>Implementação –</w:t>
      </w:r>
      <w:r w:rsidR="004835C7">
        <w:t xml:space="preserve"> </w:t>
      </w:r>
      <w:r w:rsidR="004835C7">
        <w:t xml:space="preserve">neste capítulo </w:t>
      </w:r>
      <w:r w:rsidR="004835C7">
        <w:t>são</w:t>
      </w:r>
      <w:r w:rsidR="004835C7">
        <w:t xml:space="preserve"> descrit</w:t>
      </w:r>
      <w:r w:rsidR="004835C7">
        <w:t xml:space="preserve">as as tecnologias usadas e as abordagens tomadas para </w:t>
      </w:r>
      <w:r w:rsidR="006D0873">
        <w:t>realizar um protótipo da aplicação visada;</w:t>
      </w:r>
    </w:p>
    <w:p w14:paraId="1A38DB71" w14:textId="2C091C1D" w:rsidR="000E341B" w:rsidRDefault="000E341B" w:rsidP="000E341B">
      <w:pPr>
        <w:pStyle w:val="ListParagraph"/>
        <w:numPr>
          <w:ilvl w:val="0"/>
          <w:numId w:val="16"/>
        </w:numPr>
        <w:jc w:val="both"/>
      </w:pPr>
      <w:r>
        <w:t>Avaliação –</w:t>
      </w:r>
      <w:r w:rsidR="006D0873" w:rsidRPr="006D0873">
        <w:t xml:space="preserve"> </w:t>
      </w:r>
      <w:r w:rsidR="006D0873">
        <w:t xml:space="preserve">neste capítulo </w:t>
      </w:r>
      <w:r w:rsidR="006D0873">
        <w:t>é descrita a análise realizada com base nos resultados obtidos nos testes do protótipo com utilizadores;</w:t>
      </w:r>
    </w:p>
    <w:p w14:paraId="7936B867" w14:textId="74885574" w:rsidR="000E341B" w:rsidRDefault="000E341B" w:rsidP="000E341B">
      <w:pPr>
        <w:pStyle w:val="ListParagraph"/>
        <w:numPr>
          <w:ilvl w:val="0"/>
          <w:numId w:val="16"/>
        </w:numPr>
        <w:jc w:val="both"/>
      </w:pPr>
      <w:r>
        <w:t>Conclusões –</w:t>
      </w:r>
      <w:r w:rsidR="006D0873">
        <w:t xml:space="preserve"> </w:t>
      </w:r>
    </w:p>
    <w:p w14:paraId="46EDDA75" w14:textId="343D2664" w:rsidR="000E341B" w:rsidRDefault="006D0873" w:rsidP="000E341B">
      <w:pPr>
        <w:pStyle w:val="ListParagraph"/>
        <w:numPr>
          <w:ilvl w:val="0"/>
          <w:numId w:val="16"/>
        </w:numPr>
        <w:jc w:val="both"/>
      </w:pPr>
      <w:r>
        <w:t>Apêndices</w:t>
      </w:r>
      <w:r w:rsidR="000E341B">
        <w:t xml:space="preserve"> –</w:t>
      </w:r>
      <w:r>
        <w:t xml:space="preserve"> </w:t>
      </w:r>
      <w:r>
        <w:t>neste capítulo</w:t>
      </w:r>
      <w:r>
        <w:t xml:space="preserve"> constam alguns apêndices: imagens, gráficos e tabelas;</w:t>
      </w:r>
    </w:p>
    <w:p w14:paraId="24533DCF" w14:textId="11BED545" w:rsidR="00E86B86" w:rsidRDefault="000E341B" w:rsidP="00E86B86">
      <w:pPr>
        <w:pStyle w:val="ListParagraph"/>
        <w:numPr>
          <w:ilvl w:val="0"/>
          <w:numId w:val="16"/>
        </w:numPr>
        <w:jc w:val="both"/>
      </w:pPr>
      <w:r>
        <w:t>Bibliografia –</w:t>
      </w:r>
      <w:r w:rsidR="006D0873" w:rsidRPr="006D0873">
        <w:t xml:space="preserve"> </w:t>
      </w:r>
      <w:r w:rsidR="006D0873">
        <w:t>neste capítulo</w:t>
      </w:r>
      <w:r w:rsidR="006D0873">
        <w:t xml:space="preserve"> constam as referências bibliográficas</w:t>
      </w:r>
    </w:p>
    <w:p w14:paraId="6B3402FD" w14:textId="77777777" w:rsidR="005E0A42" w:rsidRDefault="005E0A42" w:rsidP="005E0A42">
      <w:r>
        <w:br w:type="page"/>
      </w:r>
    </w:p>
    <w:p w14:paraId="78FCF5D5" w14:textId="6E9FF22B" w:rsidR="00560B56" w:rsidRPr="00EC34D1" w:rsidRDefault="00680795" w:rsidP="00560B56">
      <w:pPr>
        <w:pStyle w:val="Heading1"/>
        <w:numPr>
          <w:ilvl w:val="0"/>
          <w:numId w:val="1"/>
        </w:numPr>
      </w:pPr>
      <w:bookmarkStart w:id="6" w:name="_Toc203357261"/>
      <w:r w:rsidRPr="00EC34D1">
        <w:lastRenderedPageBreak/>
        <w:t>Análise</w:t>
      </w:r>
      <w:bookmarkEnd w:id="6"/>
    </w:p>
    <w:p w14:paraId="677E5DB1" w14:textId="51ED73B9" w:rsidR="00E86B86" w:rsidRDefault="00EC34D1" w:rsidP="00EC34D1">
      <w:pPr>
        <w:ind w:firstLine="720"/>
        <w:jc w:val="both"/>
      </w:pPr>
      <w:r>
        <w:t xml:space="preserve">Esta fase do projeto centrou-se na </w:t>
      </w:r>
      <w:r w:rsidRPr="00EC34D1">
        <w:t>defi</w:t>
      </w:r>
      <w:r>
        <w:t>nição</w:t>
      </w:r>
      <w:r w:rsidRPr="00EC34D1">
        <w:t xml:space="preserve"> </w:t>
      </w:r>
      <w:r>
        <w:t>d</w:t>
      </w:r>
      <w:r w:rsidRPr="00EC34D1">
        <w:t xml:space="preserve">as características e requisitos da aplicação móvel </w:t>
      </w:r>
      <w:r>
        <w:t xml:space="preserve">a </w:t>
      </w:r>
      <w:r w:rsidRPr="00EC34D1">
        <w:t>implementa</w:t>
      </w:r>
      <w:r>
        <w:t>r</w:t>
      </w:r>
      <w:r w:rsidRPr="00EC34D1">
        <w:t>.</w:t>
      </w:r>
    </w:p>
    <w:p w14:paraId="2A21B6B8" w14:textId="21B916BD" w:rsidR="00021F79" w:rsidRPr="006D0873" w:rsidRDefault="00680795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7" w:name="_Toc203357262"/>
      <w:r w:rsidRPr="006D0873">
        <w:rPr>
          <w:sz w:val="36"/>
          <w:szCs w:val="36"/>
        </w:rPr>
        <w:t>Descrição da aplicação</w:t>
      </w:r>
      <w:bookmarkEnd w:id="7"/>
    </w:p>
    <w:p w14:paraId="37B7A8CF" w14:textId="77E6BBCA" w:rsidR="003641CD" w:rsidRDefault="006D0873" w:rsidP="006D0873">
      <w:pPr>
        <w:ind w:firstLine="720"/>
        <w:jc w:val="both"/>
      </w:pPr>
      <w:r>
        <w:t>A aplicação</w:t>
      </w:r>
      <w:r w:rsidR="00A80997">
        <w:t>, a qual chamou-se temporariamente de “</w:t>
      </w:r>
      <w:r w:rsidR="00A80997" w:rsidRPr="00A80997">
        <w:rPr>
          <w:i/>
          <w:iCs/>
        </w:rPr>
        <w:t>Family Meal Plan</w:t>
      </w:r>
      <w:r w:rsidR="00A80997">
        <w:t xml:space="preserve">”, </w:t>
      </w:r>
      <w:r>
        <w:t xml:space="preserve">consiste num repositório de receitas que, que constrói de </w:t>
      </w:r>
      <w:r>
        <w:t>forma automática um plano</w:t>
      </w:r>
      <w:r>
        <w:t xml:space="preserve">. Neste </w:t>
      </w:r>
      <w:r>
        <w:t xml:space="preserve">o utilizador </w:t>
      </w:r>
      <w:r>
        <w:t>regista todas, ou algumas, que saiba confecionar,</w:t>
      </w:r>
      <w:r>
        <w:t xml:space="preserve"> </w:t>
      </w:r>
      <w:r>
        <w:t xml:space="preserve">como se fosse </w:t>
      </w:r>
      <w:r>
        <w:t>um livro de receitas</w:t>
      </w:r>
      <w:r>
        <w:t xml:space="preserve">, </w:t>
      </w:r>
      <w:r>
        <w:t>que poderia alterá-lo/retificá-lo a qualquer momento. O método de planeamento usado pela aplicação, por sua vez, seguiria alguma(s) métrica(s) pré-definida(s) pelo próprio utilizador. Alguns exemplos de métricas poderiam ser: construir uma ementa que cumpra um total de calorias que o utilizador tenha de consumir; construir uma ementa mais económica, com receitas que ajudem à poupança; priorizar a variedade e não escolher pratos repetidos dentro de um dado período de tempo; entre outras. Este plano pode ser individual, apenas para o utilizador da aplicação, ou para um grupo de utilizadores, por exemplo, para um agregado familiar que use a aplicação, onde vários utilizadores partilhariam de um plano de refeições comum. Adicionalmente, a aplicação pode conter algumas funções utilitárias, por exemplo, uma lista de compras com ingredientes necessários à preparação dos pratos no plano, como forma de ajudar o utilizador gerir o seu tempo e orçamento.</w:t>
      </w:r>
    </w:p>
    <w:p w14:paraId="15E0260E" w14:textId="28F27DBC" w:rsidR="00021F79" w:rsidRPr="006D0873" w:rsidRDefault="00680795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8" w:name="_Toc203357263"/>
      <w:r w:rsidRPr="006D0873">
        <w:rPr>
          <w:sz w:val="36"/>
          <w:szCs w:val="36"/>
        </w:rPr>
        <w:t>Aplicações semelhantes</w:t>
      </w:r>
      <w:bookmarkEnd w:id="8"/>
    </w:p>
    <w:p w14:paraId="343A8C94" w14:textId="62900C16" w:rsidR="00E86B86" w:rsidRDefault="006D0873" w:rsidP="006D0873">
      <w:pPr>
        <w:ind w:firstLine="720"/>
        <w:jc w:val="both"/>
      </w:pPr>
      <w:bookmarkStart w:id="9" w:name="_Hlk203351990"/>
      <w:r>
        <w:t xml:space="preserve">Consolidada a ideia para a aplicação, comecei por procurar na </w:t>
      </w:r>
      <w:r w:rsidRPr="00B1166E">
        <w:rPr>
          <w:i/>
          <w:iCs/>
        </w:rPr>
        <w:t>internet</w:t>
      </w:r>
      <w:r>
        <w:t xml:space="preserve"> por aplicações semelhantes ou com conceitos parecidos, para inspiração. </w:t>
      </w:r>
      <w:r>
        <w:t>Os resultados desta pesquisa podem ser consultados no relatório do laboratório 1</w:t>
      </w:r>
      <w:sdt>
        <w:sdtPr>
          <w:id w:val="-120147418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Din25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D0873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>
        <w:t>, capítulo 3, que segue em anexo e encontra-se na diretoria “anexo/laboratorios”.</w:t>
      </w:r>
    </w:p>
    <w:p w14:paraId="3B0F4A98" w14:textId="3F618D90" w:rsidR="00021F79" w:rsidRPr="00B827B3" w:rsidRDefault="00680795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0" w:name="_Toc203357264"/>
      <w:bookmarkEnd w:id="9"/>
      <w:r w:rsidRPr="00B827B3">
        <w:rPr>
          <w:sz w:val="36"/>
          <w:szCs w:val="36"/>
        </w:rPr>
        <w:t>Análise de tarefas</w:t>
      </w:r>
      <w:bookmarkEnd w:id="10"/>
    </w:p>
    <w:p w14:paraId="3C9CB171" w14:textId="0E903FFF" w:rsidR="00B827B3" w:rsidRDefault="00B827B3" w:rsidP="00E86B86">
      <w:pPr>
        <w:ind w:firstLine="720"/>
        <w:jc w:val="both"/>
      </w:pPr>
      <w:r>
        <w:t>Com base na ideia inicial e nas aplicações exploradas, comecei por identificar algumas tarefas que seriam essenciais integrar numa aplicação para planeamento de refeições</w:t>
      </w:r>
      <w:r>
        <w:t xml:space="preserve">. </w:t>
      </w:r>
      <w:r>
        <w:t>Abaixo, segue uma lista com as tarefas que consegui identificar, numa fase inicial:</w:t>
      </w:r>
    </w:p>
    <w:p w14:paraId="50614219" w14:textId="77777777" w:rsidR="00B827B3" w:rsidRPr="00CC2BEA" w:rsidRDefault="00B827B3" w:rsidP="00B827B3">
      <w:pPr>
        <w:pStyle w:val="ListParagraph"/>
        <w:numPr>
          <w:ilvl w:val="0"/>
          <w:numId w:val="18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Registo na aplicação</w:t>
      </w:r>
    </w:p>
    <w:p w14:paraId="3E31A50E" w14:textId="77777777" w:rsidR="00B827B3" w:rsidRPr="00CC2BEA" w:rsidRDefault="00B827B3" w:rsidP="00B827B3">
      <w:pPr>
        <w:pStyle w:val="ListParagraph"/>
        <w:numPr>
          <w:ilvl w:val="0"/>
          <w:numId w:val="18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e/ou e</w:t>
      </w:r>
      <w:r w:rsidRPr="00CC2BEA">
        <w:rPr>
          <w:b/>
          <w:bCs/>
          <w:i/>
          <w:iCs/>
        </w:rPr>
        <w:t xml:space="preserve">ditar </w:t>
      </w:r>
      <w:r>
        <w:rPr>
          <w:b/>
          <w:bCs/>
          <w:i/>
          <w:iCs/>
        </w:rPr>
        <w:t>o</w:t>
      </w:r>
      <w:r w:rsidRPr="00CC2BEA">
        <w:rPr>
          <w:b/>
          <w:bCs/>
          <w:i/>
          <w:iCs/>
        </w:rPr>
        <w:t xml:space="preserve"> Livro de Receitas (Cookbook)</w:t>
      </w:r>
    </w:p>
    <w:p w14:paraId="1195DA1D" w14:textId="77777777" w:rsidR="00B827B3" w:rsidRDefault="00B827B3" w:rsidP="00B827B3">
      <w:pPr>
        <w:pStyle w:val="ListParagraph"/>
        <w:numPr>
          <w:ilvl w:val="0"/>
          <w:numId w:val="18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Adicionar, c</w:t>
      </w:r>
      <w:r w:rsidRPr="00CC2BEA">
        <w:rPr>
          <w:b/>
          <w:bCs/>
          <w:i/>
          <w:iCs/>
        </w:rPr>
        <w:t>onsultar</w:t>
      </w:r>
      <w:r>
        <w:rPr>
          <w:b/>
          <w:bCs/>
          <w:i/>
          <w:iCs/>
        </w:rPr>
        <w:t xml:space="preserve">, editar ou eliminar </w:t>
      </w:r>
      <w:r w:rsidRPr="00CC2BEA">
        <w:rPr>
          <w:b/>
          <w:bCs/>
          <w:i/>
          <w:iCs/>
        </w:rPr>
        <w:t xml:space="preserve">uma receita </w:t>
      </w:r>
      <w:r>
        <w:rPr>
          <w:b/>
          <w:bCs/>
          <w:i/>
          <w:iCs/>
        </w:rPr>
        <w:t>d</w:t>
      </w:r>
      <w:r w:rsidRPr="00CC2BEA">
        <w:rPr>
          <w:b/>
          <w:bCs/>
          <w:i/>
          <w:iCs/>
        </w:rPr>
        <w:t>o Livro</w:t>
      </w:r>
      <w:r>
        <w:rPr>
          <w:b/>
          <w:bCs/>
          <w:i/>
          <w:iCs/>
        </w:rPr>
        <w:t xml:space="preserve"> de Receitas (Cookbook)</w:t>
      </w:r>
    </w:p>
    <w:p w14:paraId="3CDD3DB6" w14:textId="77777777" w:rsidR="00B827B3" w:rsidRDefault="00B827B3" w:rsidP="00B827B3">
      <w:pPr>
        <w:pStyle w:val="ListParagraph"/>
        <w:numPr>
          <w:ilvl w:val="0"/>
          <w:numId w:val="18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e/ou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</w:t>
      </w:r>
      <w:r w:rsidRPr="00CC2BEA">
        <w:rPr>
          <w:b/>
          <w:bCs/>
          <w:i/>
          <w:iCs/>
        </w:rPr>
        <w:t>lterar um plano de refeições</w:t>
      </w:r>
    </w:p>
    <w:p w14:paraId="0E954B48" w14:textId="77777777" w:rsidR="00B827B3" w:rsidRDefault="00B827B3" w:rsidP="00B827B3">
      <w:pPr>
        <w:pStyle w:val="ListParagraph"/>
        <w:numPr>
          <w:ilvl w:val="0"/>
          <w:numId w:val="18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>,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j</w:t>
      </w:r>
      <w:r w:rsidRPr="00CC2BEA">
        <w:rPr>
          <w:b/>
          <w:bCs/>
          <w:i/>
          <w:iCs/>
        </w:rPr>
        <w:t xml:space="preserve">untar </w:t>
      </w:r>
      <w:r>
        <w:rPr>
          <w:b/>
          <w:bCs/>
          <w:i/>
          <w:iCs/>
        </w:rPr>
        <w:t>ou s</w:t>
      </w:r>
      <w:r w:rsidRPr="00CC2BEA">
        <w:rPr>
          <w:b/>
          <w:bCs/>
          <w:i/>
          <w:iCs/>
        </w:rPr>
        <w:t>air de grupos</w:t>
      </w:r>
    </w:p>
    <w:p w14:paraId="77A343BC" w14:textId="4991021A" w:rsidR="00F570E1" w:rsidRPr="00B827B3" w:rsidRDefault="00B827B3" w:rsidP="00E86B86">
      <w:pPr>
        <w:pStyle w:val="ListParagraph"/>
        <w:numPr>
          <w:ilvl w:val="0"/>
          <w:numId w:val="18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 xml:space="preserve"> e editar uma lista de compras</w:t>
      </w:r>
    </w:p>
    <w:p w14:paraId="3C405A1E" w14:textId="425D03C7" w:rsidR="00691168" w:rsidRPr="00EC34D1" w:rsidRDefault="00691168" w:rsidP="00D667E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1" w:name="_Toc203357265"/>
      <w:r w:rsidRPr="00EC34D1">
        <w:rPr>
          <w:sz w:val="36"/>
          <w:szCs w:val="36"/>
        </w:rPr>
        <w:t>Análise de utilizadores</w:t>
      </w:r>
      <w:bookmarkEnd w:id="11"/>
    </w:p>
    <w:p w14:paraId="548DEAF1" w14:textId="77777777" w:rsidR="00B827B3" w:rsidRDefault="00B827B3" w:rsidP="00B827B3">
      <w:pPr>
        <w:ind w:firstLine="720"/>
        <w:jc w:val="both"/>
      </w:pPr>
      <w:r>
        <w:t xml:space="preserve">Delineadas estas tarefas, prosseguiu-se com a </w:t>
      </w:r>
      <w:r>
        <w:t>realiza</w:t>
      </w:r>
      <w:r>
        <w:t>ção</w:t>
      </w:r>
      <w:r>
        <w:t xml:space="preserve"> </w:t>
      </w:r>
      <w:r>
        <w:t xml:space="preserve">de </w:t>
      </w:r>
      <w:r>
        <w:t xml:space="preserve">algumas entrevistas. </w:t>
      </w:r>
      <w:r>
        <w:t xml:space="preserve">Nestas, </w:t>
      </w:r>
      <w:r>
        <w:t>os entrevistados fo</w:t>
      </w:r>
      <w:r>
        <w:t>ram</w:t>
      </w:r>
      <w:r>
        <w:t xml:space="preserve"> apresentad</w:t>
      </w:r>
      <w:r>
        <w:t>os</w:t>
      </w:r>
      <w:r>
        <w:t xml:space="preserve"> </w:t>
      </w:r>
      <w:r>
        <w:t>à</w:t>
      </w:r>
      <w:r>
        <w:t xml:space="preserve"> ideia </w:t>
      </w:r>
      <w:r>
        <w:t>d</w:t>
      </w:r>
      <w:r>
        <w:t xml:space="preserve">a aplicação e de seguida </w:t>
      </w:r>
      <w:r>
        <w:t>inquiridos sobre o assunto.</w:t>
      </w:r>
    </w:p>
    <w:p w14:paraId="3B2BC6A1" w14:textId="64420A31" w:rsidR="00D667E4" w:rsidRDefault="00B827B3" w:rsidP="00B827B3">
      <w:pPr>
        <w:ind w:firstLine="720"/>
        <w:jc w:val="both"/>
      </w:pPr>
      <w:r>
        <w:t xml:space="preserve">Este processo visou </w:t>
      </w:r>
      <w:r>
        <w:t>refin</w:t>
      </w:r>
      <w:r>
        <w:t xml:space="preserve">ar </w:t>
      </w:r>
      <w:r>
        <w:t>a</w:t>
      </w:r>
      <w:r>
        <w:t xml:space="preserve"> lista de tarefas da aplicação, por modo a que esta se aproximasse o mais possível da realidade dos utilizadores. </w:t>
      </w:r>
      <w:r w:rsidR="00D667E4">
        <w:t xml:space="preserve">Os resultados desta </w:t>
      </w:r>
      <w:r>
        <w:t xml:space="preserve">análise </w:t>
      </w:r>
      <w:r w:rsidR="00D667E4">
        <w:t>podem ser consultados no relatório do laboratório 1</w:t>
      </w:r>
      <w:sdt>
        <w:sdtPr>
          <w:id w:val="853535874"/>
          <w:citation/>
        </w:sdtPr>
        <w:sdtContent>
          <w:r w:rsidR="00D667E4">
            <w:fldChar w:fldCharType="begin"/>
          </w:r>
          <w:r w:rsidR="00D667E4">
            <w:rPr>
              <w:lang w:val="en-US"/>
            </w:rPr>
            <w:instrText xml:space="preserve"> CITATION Din25 \l 1033 </w:instrText>
          </w:r>
          <w:r w:rsidR="00D667E4">
            <w:fldChar w:fldCharType="separate"/>
          </w:r>
          <w:r w:rsidR="00D667E4">
            <w:rPr>
              <w:noProof/>
              <w:lang w:val="en-US"/>
            </w:rPr>
            <w:t xml:space="preserve"> </w:t>
          </w:r>
          <w:r w:rsidR="00D667E4" w:rsidRPr="00D667E4">
            <w:rPr>
              <w:noProof/>
              <w:lang w:val="en-US"/>
            </w:rPr>
            <w:t>[1]</w:t>
          </w:r>
          <w:r w:rsidR="00D667E4">
            <w:fldChar w:fldCharType="end"/>
          </w:r>
        </w:sdtContent>
      </w:sdt>
      <w:r w:rsidR="00D667E4">
        <w:t xml:space="preserve">, capítulo </w:t>
      </w:r>
      <w:r w:rsidR="00D667E4">
        <w:t>4.2</w:t>
      </w:r>
      <w:r w:rsidR="00D667E4">
        <w:t>, que segue em anexo e encontra-se na diretoria “anexo/laboratorios”.</w:t>
      </w:r>
    </w:p>
    <w:p w14:paraId="7CFF0DF8" w14:textId="7C510253" w:rsidR="00B827B3" w:rsidRDefault="00B827B3" w:rsidP="00B827B3">
      <w:pPr>
        <w:ind w:firstLine="720"/>
        <w:jc w:val="both"/>
      </w:pPr>
      <w:r>
        <w:t>De forma geral, os entrevistados apresentaram-se muito interessados na ideia para a aplicação, realçando a sua utilidade a vários níveis. Após uma análise mais detalhada das suas respostas</w:t>
      </w:r>
      <w:r w:rsidR="00EC34D1">
        <w:t>; as</w:t>
      </w:r>
      <w:r>
        <w:t xml:space="preserve"> tarefas já listadas foram </w:t>
      </w:r>
      <w:r w:rsidR="00EC34D1">
        <w:t xml:space="preserve">refinadas e acrescentaram-se </w:t>
      </w:r>
      <w:r>
        <w:t>mais algumas. Abaixo segue a lista de tarefas final, para uma primeira fase de desenvolvimento:</w:t>
      </w:r>
    </w:p>
    <w:p w14:paraId="5FC7DFFF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Registo na aplicação</w:t>
      </w:r>
    </w:p>
    <w:p w14:paraId="11E9320D" w14:textId="77777777" w:rsidR="00B827B3" w:rsidRPr="00A4161F" w:rsidRDefault="00B827B3" w:rsidP="00B827B3">
      <w:pPr>
        <w:ind w:firstLine="720"/>
        <w:jc w:val="both"/>
      </w:pPr>
      <w:r>
        <w:t>A aplicação deve permitir aos utilizadores fazer o seu registo.</w:t>
      </w:r>
    </w:p>
    <w:p w14:paraId="3A31CC3A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/ E</w:t>
      </w:r>
      <w:r w:rsidRPr="00CC2BEA">
        <w:rPr>
          <w:b/>
          <w:bCs/>
          <w:i/>
          <w:iCs/>
        </w:rPr>
        <w:t xml:space="preserve">ditar </w:t>
      </w:r>
      <w:r>
        <w:rPr>
          <w:b/>
          <w:bCs/>
          <w:i/>
          <w:iCs/>
        </w:rPr>
        <w:t>o</w:t>
      </w:r>
      <w:r w:rsidRPr="00CC2BEA">
        <w:rPr>
          <w:b/>
          <w:bCs/>
          <w:i/>
          <w:iCs/>
        </w:rPr>
        <w:t xml:space="preserve"> Livro de Receitas (Cookbook)</w:t>
      </w:r>
    </w:p>
    <w:p w14:paraId="2374AD0E" w14:textId="77777777" w:rsidR="00B827B3" w:rsidRPr="00677E27" w:rsidRDefault="00B827B3" w:rsidP="00B827B3">
      <w:pPr>
        <w:ind w:firstLine="720"/>
        <w:jc w:val="both"/>
      </w:pPr>
      <w:r>
        <w:t>Na aplicação, o utilizador deve ter um registo com as receitas que saiba confecionar, ao qual deve ser capaz de, a qualquer momento, consultá-lo, ver as receitas registadas, e/ou editá-lo, acrescentar novas receitas ou retirar receitas antigas.</w:t>
      </w:r>
    </w:p>
    <w:p w14:paraId="4E1FBFB6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Adicionar / C</w:t>
      </w:r>
      <w:r w:rsidRPr="00CC2BEA">
        <w:rPr>
          <w:b/>
          <w:bCs/>
          <w:i/>
          <w:iCs/>
        </w:rPr>
        <w:t>onsultar</w:t>
      </w:r>
      <w:r>
        <w:rPr>
          <w:b/>
          <w:bCs/>
          <w:i/>
          <w:iCs/>
        </w:rPr>
        <w:t xml:space="preserve"> / Editar / Eliminar </w:t>
      </w:r>
      <w:r w:rsidRPr="00CC2BEA">
        <w:rPr>
          <w:b/>
          <w:bCs/>
          <w:i/>
          <w:iCs/>
        </w:rPr>
        <w:t>receita</w:t>
      </w:r>
      <w:r>
        <w:rPr>
          <w:b/>
          <w:bCs/>
          <w:i/>
          <w:iCs/>
        </w:rPr>
        <w:t>s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</w:t>
      </w:r>
      <w:r w:rsidRPr="00CC2BEA">
        <w:rPr>
          <w:b/>
          <w:bCs/>
          <w:i/>
          <w:iCs/>
        </w:rPr>
        <w:t>o Livro</w:t>
      </w:r>
      <w:r>
        <w:rPr>
          <w:b/>
          <w:bCs/>
          <w:i/>
          <w:iCs/>
        </w:rPr>
        <w:t xml:space="preserve"> de Receitas (Cookbook)</w:t>
      </w:r>
    </w:p>
    <w:p w14:paraId="330A89DA" w14:textId="77777777" w:rsidR="00B827B3" w:rsidRPr="00677E27" w:rsidRDefault="00B827B3" w:rsidP="00B827B3">
      <w:pPr>
        <w:ind w:firstLine="720"/>
        <w:jc w:val="both"/>
      </w:pPr>
      <w:r>
        <w:t xml:space="preserve">No </w:t>
      </w:r>
      <w:r w:rsidRPr="00677E27">
        <w:rPr>
          <w:i/>
          <w:iCs/>
        </w:rPr>
        <w:t>Livro de receitas</w:t>
      </w:r>
      <w:r>
        <w:t xml:space="preserve"> da aplicação, o utilizador deve ser capaz de consultar os detalhes de uma receita e editá-los, tais como: lista de ingredientes, tempo de preparação, número de porções, passos para confeção, teor calórico, avisos alergénicos, tipo de refeição (omnívoro, vegetariano, piscívoro, outros…), entre outras informações relevantes.</w:t>
      </w:r>
    </w:p>
    <w:p w14:paraId="365736C7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Partilhar receitas do Livro de Receitas (aplicação, WhatsApp, outro…)</w:t>
      </w:r>
    </w:p>
    <w:p w14:paraId="4ADD4E2E" w14:textId="77777777" w:rsidR="00B827B3" w:rsidRPr="00366809" w:rsidRDefault="00B827B3" w:rsidP="00B827B3">
      <w:pPr>
        <w:ind w:firstLine="720"/>
        <w:jc w:val="both"/>
        <w:rPr>
          <w:b/>
          <w:bCs/>
          <w:i/>
          <w:iCs/>
        </w:rPr>
      </w:pPr>
      <w:r>
        <w:lastRenderedPageBreak/>
        <w:t xml:space="preserve">A aplicação deve permitir aos utilizadores partilhar receitas que tenham registadas no seu </w:t>
      </w:r>
      <w:r w:rsidRPr="00366809">
        <w:rPr>
          <w:i/>
          <w:iCs/>
        </w:rPr>
        <w:t>Livro de receitas</w:t>
      </w:r>
      <w:r>
        <w:t xml:space="preserve"> com outros utilizadores, através da aplicação, ou com outras pessoas, por via de </w:t>
      </w:r>
      <w:r w:rsidRPr="00366809">
        <w:rPr>
          <w:i/>
          <w:iCs/>
        </w:rPr>
        <w:t>WhatsApp</w:t>
      </w:r>
      <w:r>
        <w:t>, mensagem de texto, email ou outros métodos.</w:t>
      </w:r>
    </w:p>
    <w:p w14:paraId="270D050B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/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</w:t>
      </w:r>
      <w:r w:rsidRPr="00CC2BEA">
        <w:rPr>
          <w:b/>
          <w:bCs/>
          <w:i/>
          <w:iCs/>
        </w:rPr>
        <w:t>lterar um plano de refeições</w:t>
      </w:r>
      <w:r>
        <w:rPr>
          <w:b/>
          <w:bCs/>
          <w:i/>
          <w:iCs/>
        </w:rPr>
        <w:t xml:space="preserve"> (diário ou semanal)</w:t>
      </w:r>
    </w:p>
    <w:p w14:paraId="398731AA" w14:textId="77777777" w:rsidR="00B827B3" w:rsidRPr="00677E27" w:rsidRDefault="00B827B3" w:rsidP="00B827B3">
      <w:pPr>
        <w:ind w:firstLine="720"/>
        <w:jc w:val="both"/>
      </w:pPr>
      <w:r>
        <w:t>Os utilizadores devem conseguir consultar o plano de refeições que a aplicação definiu para si e, caso assim entendam, alterá-lo. No caso de grupos, apenas administradores devem conseguir alterar o plano de refeições, contudo, os restantes membros devem ser capazes de fazer sugestões de alteração.</w:t>
      </w:r>
    </w:p>
    <w:p w14:paraId="12892937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Consultar plano</w:t>
      </w:r>
      <w:r>
        <w:rPr>
          <w:b/>
          <w:bCs/>
          <w:i/>
          <w:iCs/>
        </w:rPr>
        <w:t>s</w:t>
      </w:r>
      <w:r w:rsidRPr="00CC2BEA">
        <w:rPr>
          <w:b/>
          <w:bCs/>
          <w:i/>
          <w:iCs/>
        </w:rPr>
        <w:t xml:space="preserve"> de refeições</w:t>
      </w:r>
      <w:r>
        <w:rPr>
          <w:b/>
          <w:bCs/>
          <w:i/>
          <w:iCs/>
        </w:rPr>
        <w:t xml:space="preserve"> passados (de dias ou semanas anteriores)</w:t>
      </w:r>
    </w:p>
    <w:p w14:paraId="32FEF062" w14:textId="77777777" w:rsidR="00B827B3" w:rsidRPr="00677E27" w:rsidRDefault="00B827B3" w:rsidP="00B827B3">
      <w:pPr>
        <w:ind w:firstLine="720"/>
        <w:jc w:val="both"/>
      </w:pPr>
      <w:r>
        <w:t>Os utilizadores devem ser capazes de consultar planos de refeições passados, podendo resgatá-los ou usá-los como base para construir um novo plano.</w:t>
      </w:r>
    </w:p>
    <w:p w14:paraId="7958AB6D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 xml:space="preserve"> / J</w:t>
      </w:r>
      <w:r w:rsidRPr="00CC2BEA">
        <w:rPr>
          <w:b/>
          <w:bCs/>
          <w:i/>
          <w:iCs/>
        </w:rPr>
        <w:t xml:space="preserve">untar </w:t>
      </w:r>
      <w:r>
        <w:rPr>
          <w:b/>
          <w:bCs/>
          <w:i/>
          <w:iCs/>
        </w:rPr>
        <w:t>/ S</w:t>
      </w:r>
      <w:r w:rsidRPr="00CC2BEA">
        <w:rPr>
          <w:b/>
          <w:bCs/>
          <w:i/>
          <w:iCs/>
        </w:rPr>
        <w:t>air de grupos</w:t>
      </w:r>
    </w:p>
    <w:p w14:paraId="59B56DE8" w14:textId="77777777" w:rsidR="00B827B3" w:rsidRPr="00677E27" w:rsidRDefault="00B827B3" w:rsidP="00B827B3">
      <w:pPr>
        <w:ind w:firstLine="720"/>
        <w:jc w:val="both"/>
      </w:pPr>
      <w:r>
        <w:t>Os utilizadores devem conseguir, dentro da aplicação, integrar grupos com outros utilizadores; podendo, para tal, juntar-se a um grupo ou convidar utilizadores a juntarem-se ao seu, através de um convite.</w:t>
      </w:r>
    </w:p>
    <w:p w14:paraId="20463A1F" w14:textId="77777777" w:rsidR="00B827B3" w:rsidRDefault="00B827B3" w:rsidP="00B827B3">
      <w:pPr>
        <w:pStyle w:val="ListParagraph"/>
        <w:numPr>
          <w:ilvl w:val="0"/>
          <w:numId w:val="19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 xml:space="preserve"> / Editar / Partilhar listas de compras</w:t>
      </w:r>
    </w:p>
    <w:p w14:paraId="41306CC3" w14:textId="77777777" w:rsidR="00B827B3" w:rsidRDefault="00B827B3" w:rsidP="00B827B3">
      <w:pPr>
        <w:ind w:firstLine="720"/>
        <w:jc w:val="both"/>
      </w:pPr>
      <w:r>
        <w:t xml:space="preserve">Os utilizadores devem conseguir, dentro da aplicação, criar e editar uma lista de compras com os ingredientes para as receitas que estejam no seu plano. No final, o utilizador deve conseguir partilhar a sua lista de compras com outros utilizadores da aplicação ou com outras pessoas, por via de </w:t>
      </w:r>
      <w:r w:rsidRPr="00366809">
        <w:rPr>
          <w:i/>
          <w:iCs/>
        </w:rPr>
        <w:t>WhatsApp</w:t>
      </w:r>
      <w:r>
        <w:t>, mensagem de texto, email, entre outros métodos.</w:t>
      </w:r>
    </w:p>
    <w:p w14:paraId="537EBA95" w14:textId="5F9B3A1E" w:rsidR="00691168" w:rsidRPr="00D667E4" w:rsidRDefault="00691168" w:rsidP="00D667E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2" w:name="_Toc203357266"/>
      <w:r w:rsidRPr="00D667E4">
        <w:rPr>
          <w:sz w:val="36"/>
          <w:szCs w:val="36"/>
        </w:rPr>
        <w:t>Requisitos</w:t>
      </w:r>
      <w:bookmarkEnd w:id="12"/>
    </w:p>
    <w:p w14:paraId="1EC8E2D7" w14:textId="345CCB89" w:rsidR="00D667E4" w:rsidRDefault="00D667E4" w:rsidP="00D667E4">
      <w:pPr>
        <w:ind w:firstLine="720"/>
        <w:jc w:val="both"/>
      </w:pPr>
      <w:r>
        <w:t xml:space="preserve">Para a </w:t>
      </w:r>
      <w:r>
        <w:t xml:space="preserve">aplicação </w:t>
      </w:r>
      <w:r>
        <w:t xml:space="preserve">visada a </w:t>
      </w:r>
      <w:r>
        <w:t>implementa</w:t>
      </w:r>
      <w:r>
        <w:t xml:space="preserve">ção deverá ter em conta </w:t>
      </w:r>
      <w:r>
        <w:t>os seguintes requisitos:</w:t>
      </w:r>
    </w:p>
    <w:p w14:paraId="1BB319BD" w14:textId="77777777" w:rsidR="00D667E4" w:rsidRDefault="00D667E4" w:rsidP="00D667E4">
      <w:pPr>
        <w:pStyle w:val="ListParagraph"/>
        <w:numPr>
          <w:ilvl w:val="0"/>
          <w:numId w:val="17"/>
        </w:numPr>
        <w:jc w:val="both"/>
      </w:pPr>
      <w:r>
        <w:t>Integrar conteúdos multimédia (texto, imagens, etc.);</w:t>
      </w:r>
    </w:p>
    <w:p w14:paraId="40EF3403" w14:textId="77777777" w:rsidR="00D667E4" w:rsidRDefault="00D667E4" w:rsidP="00D667E4">
      <w:pPr>
        <w:pStyle w:val="ListParagraph"/>
        <w:numPr>
          <w:ilvl w:val="0"/>
          <w:numId w:val="17"/>
        </w:numPr>
        <w:jc w:val="both"/>
      </w:pPr>
      <w:r>
        <w:t>Utilizar uma base de dados NoSQL;</w:t>
      </w:r>
    </w:p>
    <w:p w14:paraId="33AB3474" w14:textId="77777777" w:rsidR="00D667E4" w:rsidRDefault="00D667E4" w:rsidP="00D667E4">
      <w:pPr>
        <w:pStyle w:val="ListParagraph"/>
        <w:numPr>
          <w:ilvl w:val="0"/>
          <w:numId w:val="17"/>
        </w:numPr>
        <w:jc w:val="both"/>
      </w:pPr>
      <w:r>
        <w:t>Implementar um sistema de autenticação;</w:t>
      </w:r>
    </w:p>
    <w:p w14:paraId="67D789E4" w14:textId="494C0AE2" w:rsidR="00691168" w:rsidRDefault="00D667E4" w:rsidP="00E86B86">
      <w:pPr>
        <w:pStyle w:val="ListParagraph"/>
        <w:numPr>
          <w:ilvl w:val="0"/>
          <w:numId w:val="17"/>
        </w:numPr>
        <w:jc w:val="both"/>
      </w:pPr>
      <w:r>
        <w:t>Implementar um sistema de notificações.</w:t>
      </w:r>
    </w:p>
    <w:p w14:paraId="08076EFF" w14:textId="6D44E0E1" w:rsidR="005E0A42" w:rsidRDefault="005E0A42" w:rsidP="005E0A42">
      <w:r>
        <w:br w:type="page"/>
      </w:r>
    </w:p>
    <w:p w14:paraId="146D8890" w14:textId="313D7BFB" w:rsidR="00691168" w:rsidRPr="00A80997" w:rsidRDefault="00691168" w:rsidP="00A80997">
      <w:pPr>
        <w:pStyle w:val="Heading1"/>
        <w:numPr>
          <w:ilvl w:val="0"/>
          <w:numId w:val="1"/>
        </w:numPr>
      </w:pPr>
      <w:bookmarkStart w:id="13" w:name="_Ref203355701"/>
      <w:bookmarkStart w:id="14" w:name="_Toc203357267"/>
      <w:r w:rsidRPr="00A80997">
        <w:lastRenderedPageBreak/>
        <w:t>Design</w:t>
      </w:r>
      <w:bookmarkEnd w:id="13"/>
      <w:bookmarkEnd w:id="14"/>
    </w:p>
    <w:p w14:paraId="491CAAFE" w14:textId="66D593FE" w:rsidR="00691168" w:rsidRDefault="00A80997" w:rsidP="00A80997">
      <w:pPr>
        <w:ind w:firstLine="720"/>
        <w:jc w:val="both"/>
      </w:pPr>
      <w:r>
        <w:t xml:space="preserve">Esta fase do projeto centrou-se na construir o </w:t>
      </w:r>
      <w:r w:rsidRPr="00284FF6">
        <w:rPr>
          <w:i/>
          <w:iCs/>
        </w:rPr>
        <w:t>wireframe</w:t>
      </w:r>
      <w:r>
        <w:t xml:space="preserve"> e </w:t>
      </w:r>
      <w:r w:rsidRPr="00284FF6">
        <w:rPr>
          <w:i/>
          <w:iCs/>
        </w:rPr>
        <w:t>mockup</w:t>
      </w:r>
      <w:r>
        <w:t xml:space="preserve"> </w:t>
      </w:r>
      <w:r w:rsidRPr="00EC34D1">
        <w:t xml:space="preserve">da aplicação móvel </w:t>
      </w:r>
      <w:r>
        <w:t xml:space="preserve">a </w:t>
      </w:r>
      <w:r w:rsidRPr="00EC34D1">
        <w:t>implementa</w:t>
      </w:r>
      <w:r>
        <w:t>r</w:t>
      </w:r>
      <w:r w:rsidRPr="00EC34D1">
        <w:t>.</w:t>
      </w:r>
    </w:p>
    <w:p w14:paraId="64A6B1AC" w14:textId="1C1B5CB9" w:rsidR="00691168" w:rsidRPr="00A80997" w:rsidRDefault="00691168" w:rsidP="00A80997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5" w:name="_Toc203357268"/>
      <w:r w:rsidRPr="00A80997">
        <w:rPr>
          <w:i/>
          <w:iCs/>
          <w:sz w:val="36"/>
          <w:szCs w:val="36"/>
        </w:rPr>
        <w:t>Wirefram</w:t>
      </w:r>
      <w:r w:rsidR="00A80997">
        <w:rPr>
          <w:i/>
          <w:iCs/>
          <w:sz w:val="36"/>
          <w:szCs w:val="36"/>
        </w:rPr>
        <w:t>es</w:t>
      </w:r>
      <w:bookmarkEnd w:id="15"/>
    </w:p>
    <w:p w14:paraId="57F662B1" w14:textId="5FE7FFBB" w:rsidR="00691168" w:rsidRDefault="00A80997" w:rsidP="00A80997">
      <w:pPr>
        <w:ind w:firstLine="720"/>
        <w:jc w:val="both"/>
      </w:pPr>
      <w:r>
        <w:t xml:space="preserve">A partir dos esboços, construí o </w:t>
      </w:r>
      <w:r w:rsidRPr="00C87B77">
        <w:rPr>
          <w:i/>
          <w:iCs/>
        </w:rPr>
        <w:t>wireframe</w:t>
      </w:r>
      <w:r>
        <w:t xml:space="preserve"> dos vários ecrãs da aplicação. Estes foram elaborados com recurso à ferramenta Figma</w:t>
      </w:r>
      <w:sdt>
        <w:sdtPr>
          <w:id w:val="-164040951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Fig25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C87B77">
            <w:rPr>
              <w:noProof/>
              <w:lang w:val="en-US"/>
            </w:rPr>
            <w:t>[2]</w:t>
          </w:r>
          <w:r>
            <w:fldChar w:fldCharType="end"/>
          </w:r>
        </w:sdtContent>
      </w:sdt>
      <w:r>
        <w:t>. O resultado pode ser observado</w:t>
      </w:r>
      <w:r>
        <w:t xml:space="preserve"> no relatório do</w:t>
      </w:r>
      <w:r w:rsidRPr="00A80997">
        <w:t xml:space="preserve"> </w:t>
      </w:r>
      <w:r>
        <w:t>laboratório 2</w:t>
      </w:r>
      <w:sdt>
        <w:sdtPr>
          <w:id w:val="166450846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Vit25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A80997">
            <w:rPr>
              <w:noProof/>
              <w:lang w:val="en-US"/>
            </w:rPr>
            <w:t>[3]</w:t>
          </w:r>
          <w:r>
            <w:fldChar w:fldCharType="end"/>
          </w:r>
        </w:sdtContent>
      </w:sdt>
      <w:r>
        <w:t xml:space="preserve">, capítulo </w:t>
      </w:r>
      <w:r>
        <w:t>4</w:t>
      </w:r>
      <w:r>
        <w:t>, ficheiro que segue em anexo na diretoria “anexo/laboratorios”.</w:t>
      </w:r>
    </w:p>
    <w:p w14:paraId="733E3B78" w14:textId="34B7B044" w:rsidR="00691168" w:rsidRPr="00A80997" w:rsidRDefault="00691168" w:rsidP="00A80997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6" w:name="_Toc203357269"/>
      <w:r w:rsidRPr="00A80997">
        <w:rPr>
          <w:sz w:val="36"/>
          <w:szCs w:val="36"/>
        </w:rPr>
        <w:t>Design de interface (</w:t>
      </w:r>
      <w:r w:rsidRPr="00A80997">
        <w:rPr>
          <w:i/>
          <w:iCs/>
          <w:sz w:val="36"/>
          <w:szCs w:val="36"/>
        </w:rPr>
        <w:t>UI</w:t>
      </w:r>
      <w:r w:rsidRPr="00A80997">
        <w:rPr>
          <w:sz w:val="36"/>
          <w:szCs w:val="36"/>
        </w:rPr>
        <w:t>)</w:t>
      </w:r>
      <w:bookmarkEnd w:id="16"/>
    </w:p>
    <w:p w14:paraId="357C6DA5" w14:textId="4779830C" w:rsidR="00691168" w:rsidRDefault="00A80997" w:rsidP="00A80997">
      <w:pPr>
        <w:ind w:firstLine="720"/>
        <w:jc w:val="both"/>
      </w:pPr>
      <w:r>
        <w:t>O protótipo da aplicação, também feito na plataforma Figma</w:t>
      </w:r>
      <w:sdt>
        <w:sdtPr>
          <w:id w:val="94457937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Fig25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A80997">
            <w:rPr>
              <w:noProof/>
              <w:lang w:val="en-US"/>
            </w:rPr>
            <w:t>[2]</w:t>
          </w:r>
          <w:r>
            <w:fldChar w:fldCharType="end"/>
          </w:r>
        </w:sdtContent>
      </w:sdt>
      <w:r>
        <w:t xml:space="preserve">, foi construído a partir do </w:t>
      </w:r>
      <w:r w:rsidRPr="006E3604">
        <w:rPr>
          <w:i/>
          <w:iCs/>
        </w:rPr>
        <w:t>mockup</w:t>
      </w:r>
      <w:r>
        <w:t xml:space="preserve"> apresentado</w:t>
      </w:r>
      <w:r>
        <w:t xml:space="preserve"> no relatório do laboratório 2</w:t>
      </w:r>
      <w:sdt>
        <w:sdtPr>
          <w:id w:val="-198353193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Vit25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A80997">
            <w:rPr>
              <w:noProof/>
              <w:lang w:val="en-US"/>
            </w:rPr>
            <w:t>[3]</w:t>
          </w:r>
          <w:r>
            <w:fldChar w:fldCharType="end"/>
          </w:r>
        </w:sdtContent>
      </w:sdt>
      <w:r>
        <w:t>, capítulo 5, ficheiro que segue em anexo na diretoria “anexo/laboratorios”</w:t>
      </w:r>
      <w:r>
        <w:t xml:space="preserve">. O resultado pode ser explorado através do seguinte </w:t>
      </w:r>
      <w:r w:rsidRPr="00DC3E0F">
        <w:rPr>
          <w:i/>
          <w:iCs/>
        </w:rPr>
        <w:t>link</w:t>
      </w:r>
      <w:r>
        <w:t xml:space="preserve">: </w:t>
      </w:r>
      <w:hyperlink r:id="rId10" w:history="1">
        <w:r w:rsidRPr="00855964">
          <w:rPr>
            <w:rStyle w:val="Hyperlink"/>
          </w:rPr>
          <w:t>https://www.figma.com/proto/0mZBD3sY28zmv5ehPogDOv/AMI---Lab-2?node-id=1-4&amp;t=y0nO3ZNEAbIAEIlZ-1</w:t>
        </w:r>
      </w:hyperlink>
    </w:p>
    <w:p w14:paraId="018720F2" w14:textId="03C09BE4" w:rsidR="00691168" w:rsidRPr="008B6693" w:rsidRDefault="00691168" w:rsidP="0069116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7" w:name="_Toc203357270"/>
      <w:r w:rsidRPr="008B6693">
        <w:rPr>
          <w:sz w:val="36"/>
          <w:szCs w:val="36"/>
        </w:rPr>
        <w:t xml:space="preserve">Avaliação </w:t>
      </w:r>
      <w:r w:rsidR="00E1166A" w:rsidRPr="008B6693">
        <w:rPr>
          <w:sz w:val="36"/>
          <w:szCs w:val="36"/>
        </w:rPr>
        <w:t>com</w:t>
      </w:r>
      <w:r w:rsidRPr="008B6693">
        <w:rPr>
          <w:sz w:val="36"/>
          <w:szCs w:val="36"/>
        </w:rPr>
        <w:t xml:space="preserve"> heurísticas</w:t>
      </w:r>
      <w:bookmarkEnd w:id="17"/>
    </w:p>
    <w:p w14:paraId="16C9032F" w14:textId="630E5F15" w:rsidR="00691168" w:rsidRDefault="008B6693" w:rsidP="009035AF">
      <w:pPr>
        <w:ind w:firstLine="720"/>
        <w:jc w:val="both"/>
      </w:pPr>
      <w:r>
        <w:t>Concluído</w:t>
      </w:r>
      <w:r w:rsidR="009035AF">
        <w:t xml:space="preserve"> o primeiro protótipo da aplicação visada, foi realizada uma análise com </w:t>
      </w:r>
      <w:r>
        <w:t>heurísticas</w:t>
      </w:r>
      <w:r w:rsidR="009035AF">
        <w:t xml:space="preserve"> de Nielsen. Esta serve como forma de detetar potenciais problemas na interface do utilizador, que possam ter escapado durante a fase de design, isto como forma de melhorar a </w:t>
      </w:r>
      <w:r>
        <w:t>experiência</w:t>
      </w:r>
      <w:r w:rsidR="009035AF">
        <w:t xml:space="preserve"> do utilizador (</w:t>
      </w:r>
      <w:r w:rsidR="009035AF" w:rsidRPr="009035AF">
        <w:rPr>
          <w:i/>
          <w:iCs/>
        </w:rPr>
        <w:t>UX</w:t>
      </w:r>
      <w:r w:rsidR="009035AF">
        <w:t>).</w:t>
      </w:r>
    </w:p>
    <w:p w14:paraId="055A779A" w14:textId="593FCA25" w:rsidR="00CA414C" w:rsidRDefault="00CA414C" w:rsidP="00CA414C">
      <w:pPr>
        <w:ind w:firstLine="720"/>
        <w:jc w:val="both"/>
      </w:pPr>
      <w:r>
        <w:t xml:space="preserve">A avaliação </w:t>
      </w:r>
      <w:r w:rsidR="008B6693">
        <w:t>sucedeu-se</w:t>
      </w:r>
      <w:r>
        <w:t xml:space="preserve"> da seguinte forma: o protótipo foi enviado a três especialistas, aos quais foi fornecida uma breve </w:t>
      </w:r>
      <w:r w:rsidR="008B6693">
        <w:t>descrição</w:t>
      </w:r>
      <w:r>
        <w:t xml:space="preserve"> da aplicação e a lista de tarefas definida, para contextualização; com isso, os especialistas registaram os problemas que detetaram, indicando a tarefa correspondente, a heurística que é violada, uma proposta de correção e a severidade que atribuem </w:t>
      </w:r>
      <w:r w:rsidR="00AD7978">
        <w:t xml:space="preserve">ao problema (com um valor numa escala de </w:t>
      </w:r>
      <m:oMath>
        <m:r>
          <w:rPr>
            <w:rFonts w:ascii="Cambria Math" w:hAnsi="Cambria Math"/>
          </w:rPr>
          <m:t>0</m:t>
        </m:r>
      </m:oMath>
      <w:r w:rsidR="00AD7978">
        <w:t xml:space="preserve"> a </w:t>
      </w:r>
      <m:oMath>
        <m:r>
          <w:rPr>
            <w:rFonts w:ascii="Cambria Math" w:hAnsi="Cambria Math"/>
          </w:rPr>
          <m:t>4</m:t>
        </m:r>
      </m:oMath>
      <w:r w:rsidR="00AD7978">
        <w:t xml:space="preserve">, onde </w:t>
      </w:r>
      <m:oMath>
        <m:r>
          <w:rPr>
            <w:rFonts w:ascii="Cambria Math" w:hAnsi="Cambria Math"/>
          </w:rPr>
          <m:t>0</m:t>
        </m:r>
      </m:oMath>
      <w:r w:rsidR="00AD7978">
        <w:t xml:space="preserve"> significa “falta de concenso” e </w:t>
      </w:r>
      <m:oMath>
        <m:r>
          <w:rPr>
            <w:rFonts w:ascii="Cambria Math" w:hAnsi="Cambria Math"/>
          </w:rPr>
          <m:t>4</m:t>
        </m:r>
      </m:oMath>
      <w:r w:rsidR="00AD7978">
        <w:t xml:space="preserve"> que é um “problema de usabilidade catastrofico”)</w:t>
      </w:r>
      <w:r>
        <w:t>; no final, recebi um documento de cada um com todos os problemas que estes detetaram, com os quais me baseie para fazer melhorias ao protótipo.</w:t>
      </w:r>
    </w:p>
    <w:p w14:paraId="5A679AE9" w14:textId="42FE824B" w:rsidR="00CA414C" w:rsidRDefault="00CA414C" w:rsidP="008F6A03">
      <w:pPr>
        <w:ind w:firstLine="720"/>
        <w:jc w:val="both"/>
      </w:pPr>
      <w:r>
        <w:t xml:space="preserve">Além da análise com especialistas, </w:t>
      </w:r>
      <w:r w:rsidR="008F6A03">
        <w:t>durante a avaliação do Trabalho Laboratorial 2</w:t>
      </w:r>
      <w:sdt>
        <w:sdtPr>
          <w:id w:val="-875696285"/>
          <w:citation/>
        </w:sdtPr>
        <w:sdtContent>
          <w:r w:rsidR="008F6A03">
            <w:fldChar w:fldCharType="begin"/>
          </w:r>
          <w:r w:rsidR="008F6A03">
            <w:rPr>
              <w:lang w:val="en-US"/>
            </w:rPr>
            <w:instrText xml:space="preserve"> CITATION Vit25 \l 1033 </w:instrText>
          </w:r>
          <w:r w:rsidR="008F6A03">
            <w:fldChar w:fldCharType="separate"/>
          </w:r>
          <w:r w:rsidR="008B6693">
            <w:rPr>
              <w:noProof/>
              <w:lang w:val="en-US"/>
            </w:rPr>
            <w:t xml:space="preserve"> </w:t>
          </w:r>
          <w:r w:rsidR="008B6693" w:rsidRPr="008B6693">
            <w:rPr>
              <w:noProof/>
              <w:lang w:val="en-US"/>
            </w:rPr>
            <w:t>[3]</w:t>
          </w:r>
          <w:r w:rsidR="008F6A03">
            <w:fldChar w:fldCharType="end"/>
          </w:r>
        </w:sdtContent>
      </w:sdt>
      <w:r w:rsidR="008F6A03">
        <w:t>, o professor docente também fez uma análise rápida e teceu alguns comentários, cujas melhorias mencionadas foram tidas em conta.</w:t>
      </w:r>
    </w:p>
    <w:p w14:paraId="64501AE6" w14:textId="10A9F53C" w:rsidR="00CA414C" w:rsidRPr="008B6693" w:rsidRDefault="00CA414C" w:rsidP="00CA414C">
      <w:pPr>
        <w:pStyle w:val="Heading1"/>
        <w:numPr>
          <w:ilvl w:val="2"/>
          <w:numId w:val="1"/>
        </w:numPr>
        <w:spacing w:line="278" w:lineRule="auto"/>
        <w:ind w:left="181" w:hanging="181"/>
        <w:rPr>
          <w:sz w:val="36"/>
          <w:szCs w:val="36"/>
        </w:rPr>
      </w:pPr>
      <w:bookmarkStart w:id="18" w:name="_Toc203357271"/>
      <w:r w:rsidRPr="008B6693">
        <w:rPr>
          <w:sz w:val="36"/>
          <w:szCs w:val="36"/>
        </w:rPr>
        <w:lastRenderedPageBreak/>
        <w:t>Peritos</w:t>
      </w:r>
      <w:bookmarkEnd w:id="18"/>
    </w:p>
    <w:p w14:paraId="7D4B4836" w14:textId="4D0FC34F" w:rsidR="00691168" w:rsidRDefault="00CE5FC3" w:rsidP="008F6A03">
      <w:pPr>
        <w:ind w:firstLine="720"/>
        <w:jc w:val="both"/>
      </w:pPr>
      <w:r>
        <w:t>Visto o contexto d</w:t>
      </w:r>
      <w:r w:rsidR="008F6A03">
        <w:t>o</w:t>
      </w:r>
      <w:r>
        <w:t xml:space="preserve"> projeto, os especialistas </w:t>
      </w:r>
      <w:r w:rsidR="008F6A03">
        <w:t xml:space="preserve">que avaliaram o protótipo desenvolvido </w:t>
      </w:r>
      <w:r>
        <w:t>são colegas da turma noturna</w:t>
      </w:r>
      <w:r w:rsidR="008F6A03">
        <w:t xml:space="preserve"> da qual frequento</w:t>
      </w:r>
      <w:r>
        <w:t>, nomeadamente: Jairo Ramos</w:t>
      </w:r>
      <w:r w:rsidR="008F6A03">
        <w:t xml:space="preserve"> (</w:t>
      </w:r>
      <w:r w:rsidR="008F6A03" w:rsidRPr="008F6A03">
        <w:rPr>
          <w:i/>
          <w:iCs/>
        </w:rPr>
        <w:t>A48623</w:t>
      </w:r>
      <w:r w:rsidR="008F6A03">
        <w:t>)</w:t>
      </w:r>
      <w:sdt>
        <w:sdtPr>
          <w:id w:val="-1360660437"/>
          <w:citation/>
        </w:sdtPr>
        <w:sdtContent>
          <w:r w:rsidR="008F6A03">
            <w:fldChar w:fldCharType="begin"/>
          </w:r>
          <w:r w:rsidR="008F6A03">
            <w:rPr>
              <w:lang w:val="en-US"/>
            </w:rPr>
            <w:instrText xml:space="preserve"> CITATION Jai25 \l 1033 </w:instrText>
          </w:r>
          <w:r w:rsidR="008F6A03">
            <w:fldChar w:fldCharType="separate"/>
          </w:r>
          <w:r w:rsidR="008F6A03">
            <w:rPr>
              <w:noProof/>
              <w:lang w:val="en-US"/>
            </w:rPr>
            <w:t xml:space="preserve"> </w:t>
          </w:r>
          <w:r w:rsidR="008F6A03" w:rsidRPr="008F6A03">
            <w:rPr>
              <w:noProof/>
              <w:lang w:val="en-US"/>
            </w:rPr>
            <w:t>[6]</w:t>
          </w:r>
          <w:r w:rsidR="008F6A03">
            <w:fldChar w:fldCharType="end"/>
          </w:r>
        </w:sdtContent>
      </w:sdt>
      <w:r w:rsidR="009035AF">
        <w:t xml:space="preserve">, Martim Caldas </w:t>
      </w:r>
      <w:r w:rsidR="008F6A03">
        <w:t>(</w:t>
      </w:r>
      <w:r w:rsidR="008F6A03" w:rsidRPr="008F6A03">
        <w:rPr>
          <w:i/>
          <w:iCs/>
        </w:rPr>
        <w:t>A52415</w:t>
      </w:r>
      <w:r w:rsidR="008F6A03">
        <w:t>)</w:t>
      </w:r>
      <w:sdt>
        <w:sdtPr>
          <w:id w:val="1470547618"/>
          <w:citation/>
        </w:sdtPr>
        <w:sdtContent>
          <w:r w:rsidR="008F6A03">
            <w:fldChar w:fldCharType="begin"/>
          </w:r>
          <w:r w:rsidR="008F6A03">
            <w:rPr>
              <w:lang w:val="en-US"/>
            </w:rPr>
            <w:instrText xml:space="preserve"> CITATION Mar25 \l 1033 </w:instrText>
          </w:r>
          <w:r w:rsidR="008F6A03">
            <w:fldChar w:fldCharType="separate"/>
          </w:r>
          <w:r w:rsidR="008F6A03">
            <w:rPr>
              <w:noProof/>
              <w:lang w:val="en-US"/>
            </w:rPr>
            <w:t xml:space="preserve"> </w:t>
          </w:r>
          <w:r w:rsidR="008F6A03" w:rsidRPr="008F6A03">
            <w:rPr>
              <w:noProof/>
              <w:lang w:val="en-US"/>
            </w:rPr>
            <w:t>[7]</w:t>
          </w:r>
          <w:r w:rsidR="008F6A03">
            <w:fldChar w:fldCharType="end"/>
          </w:r>
        </w:sdtContent>
      </w:sdt>
      <w:r w:rsidR="008F6A03">
        <w:t xml:space="preserve"> </w:t>
      </w:r>
      <w:r w:rsidR="009035AF">
        <w:t>e Marcelo Pereira</w:t>
      </w:r>
      <w:r w:rsidR="008F6A03">
        <w:t xml:space="preserve"> (</w:t>
      </w:r>
      <w:r w:rsidR="008F6A03" w:rsidRPr="008F6A03">
        <w:rPr>
          <w:i/>
          <w:iCs/>
        </w:rPr>
        <w:t>A52422</w:t>
      </w:r>
      <w:r w:rsidR="008F6A03">
        <w:t>)</w:t>
      </w:r>
      <w:sdt>
        <w:sdtPr>
          <w:id w:val="-2061695492"/>
          <w:citation/>
        </w:sdtPr>
        <w:sdtContent>
          <w:r w:rsidR="008F6A03">
            <w:fldChar w:fldCharType="begin"/>
          </w:r>
          <w:r w:rsidR="008F6A03">
            <w:rPr>
              <w:lang w:val="en-US"/>
            </w:rPr>
            <w:instrText xml:space="preserve"> CITATION Mar251 \l 1033 </w:instrText>
          </w:r>
          <w:r w:rsidR="008F6A03">
            <w:fldChar w:fldCharType="separate"/>
          </w:r>
          <w:r w:rsidR="008F6A03">
            <w:rPr>
              <w:noProof/>
              <w:lang w:val="en-US"/>
            </w:rPr>
            <w:t xml:space="preserve"> </w:t>
          </w:r>
          <w:r w:rsidR="008F6A03" w:rsidRPr="008F6A03">
            <w:rPr>
              <w:noProof/>
              <w:lang w:val="en-US"/>
            </w:rPr>
            <w:t>[8]</w:t>
          </w:r>
          <w:r w:rsidR="008F6A03">
            <w:fldChar w:fldCharType="end"/>
          </w:r>
        </w:sdtContent>
      </w:sdt>
      <w:r>
        <w:t>.</w:t>
      </w:r>
      <w:r w:rsidR="008F6A03">
        <w:t xml:space="preserve"> </w:t>
      </w:r>
      <w:r>
        <w:t xml:space="preserve">Os documentos </w:t>
      </w:r>
      <w:r w:rsidR="008F6A03">
        <w:t xml:space="preserve">de avaliação </w:t>
      </w:r>
      <w:r>
        <w:t xml:space="preserve">desenvolvidos por </w:t>
      </w:r>
      <w:r w:rsidR="008F6A03">
        <w:t xml:space="preserve">cada um seguem em </w:t>
      </w:r>
      <w:r>
        <w:t>anexo ao relatório, na diretoria “anexo</w:t>
      </w:r>
      <w:r w:rsidR="008B6693">
        <w:t>/</w:t>
      </w:r>
      <w:r w:rsidR="008B6693" w:rsidRPr="008B6693">
        <w:t xml:space="preserve"> </w:t>
      </w:r>
      <w:r w:rsidR="008B6693" w:rsidRPr="008B6693">
        <w:t>feedback_especialistas (lab3)</w:t>
      </w:r>
      <w:r>
        <w:t>”</w:t>
      </w:r>
      <w:r w:rsidR="008F6A03">
        <w:t>.</w:t>
      </w:r>
    </w:p>
    <w:p w14:paraId="4C1E3E65" w14:textId="30B03CAE" w:rsidR="00691168" w:rsidRPr="008B6693" w:rsidRDefault="0068723B" w:rsidP="0069116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19" w:name="_Toc203357272"/>
      <w:r w:rsidRPr="008B6693">
        <w:rPr>
          <w:sz w:val="36"/>
          <w:szCs w:val="36"/>
        </w:rPr>
        <w:t>Consolidações</w:t>
      </w:r>
      <w:bookmarkEnd w:id="19"/>
    </w:p>
    <w:p w14:paraId="78060FA4" w14:textId="53FB8057" w:rsidR="00B7118B" w:rsidRDefault="008F6A03" w:rsidP="00B7118B">
      <w:pPr>
        <w:ind w:firstLine="720"/>
        <w:jc w:val="both"/>
      </w:pPr>
      <w:r>
        <w:t>Baseado nos documentos de avaliação fornecidos pelos especialistas, construi a</w:t>
      </w:r>
      <w:r w:rsidR="008B6693">
        <w:t xml:space="preserve"> </w:t>
      </w:r>
      <w:r w:rsidR="00B7118B">
        <w:fldChar w:fldCharType="begin"/>
      </w:r>
      <w:r w:rsidR="00B7118B">
        <w:instrText xml:space="preserve"> REF _Ref203353136 \h </w:instrText>
      </w:r>
      <w:r w:rsidR="00B7118B">
        <w:fldChar w:fldCharType="separate"/>
      </w:r>
      <w:r w:rsidR="00C36B81">
        <w:t xml:space="preserve">Tabela </w:t>
      </w:r>
      <w:r w:rsidR="00C36B81">
        <w:rPr>
          <w:noProof/>
        </w:rPr>
        <w:t>1</w:t>
      </w:r>
      <w:r w:rsidR="00B7118B">
        <w:fldChar w:fldCharType="end"/>
      </w:r>
      <w:r w:rsidR="00B7118B">
        <w:t xml:space="preserve">, presente no capítulo </w:t>
      </w:r>
      <w:r w:rsidR="00B7118B">
        <w:fldChar w:fldCharType="begin"/>
      </w:r>
      <w:r w:rsidR="00B7118B">
        <w:instrText xml:space="preserve"> REF _Ref203353114 \w \h </w:instrText>
      </w:r>
      <w:r w:rsidR="00B7118B">
        <w:fldChar w:fldCharType="separate"/>
      </w:r>
      <w:r w:rsidR="00C36B81">
        <w:rPr>
          <w:b/>
          <w:bCs/>
          <w:lang w:val="en-US"/>
        </w:rPr>
        <w:t>Error! Reference source not found.</w:t>
      </w:r>
      <w:r w:rsidR="00B7118B">
        <w:fldChar w:fldCharType="end"/>
      </w:r>
      <w:r w:rsidR="00B7118B">
        <w:t xml:space="preserve"> (Apêndices)</w:t>
      </w:r>
      <w:r>
        <w:t>.</w:t>
      </w:r>
      <w:r w:rsidR="0070659F">
        <w:t xml:space="preserve"> Nesta constam alguns comentários referentes a cada problema apontado.</w:t>
      </w:r>
    </w:p>
    <w:p w14:paraId="0253F426" w14:textId="72747053" w:rsidR="0070659F" w:rsidRDefault="0070659F" w:rsidP="00B7118B">
      <w:pPr>
        <w:ind w:firstLine="720"/>
        <w:jc w:val="both"/>
      </w:pPr>
      <w:r>
        <w:t>Além dos detalhes apontados</w:t>
      </w:r>
      <w:r w:rsidR="00827EFC">
        <w:t xml:space="preserve"> pelos especialistas</w:t>
      </w:r>
      <w:r>
        <w:t>, abaixo seguem</w:t>
      </w:r>
      <w:r w:rsidR="00827EFC">
        <w:t>-se alguns d</w:t>
      </w:r>
      <w:r>
        <w:t>os</w:t>
      </w:r>
      <w:r w:rsidR="00827EFC">
        <w:t xml:space="preserve"> comentários feitos pelo docente</w:t>
      </w:r>
      <w:r>
        <w:t>:</w:t>
      </w:r>
    </w:p>
    <w:p w14:paraId="1EF68FFE" w14:textId="0B4A64A3" w:rsidR="0070659F" w:rsidRPr="0070659F" w:rsidRDefault="00B7118B" w:rsidP="00B7118B">
      <w:pPr>
        <w:ind w:left="720"/>
        <w:jc w:val="both"/>
        <w:rPr>
          <w:i/>
          <w:iCs/>
        </w:rPr>
      </w:pPr>
      <w:r w:rsidRPr="0070659F">
        <w:rPr>
          <w:i/>
          <w:iCs/>
        </w:rPr>
        <w:t>Página</w:t>
      </w:r>
      <w:r w:rsidR="0070659F" w:rsidRPr="0070659F">
        <w:rPr>
          <w:i/>
          <w:iCs/>
        </w:rPr>
        <w:t xml:space="preserve"> de editar receita</w:t>
      </w:r>
      <w:r>
        <w:rPr>
          <w:i/>
          <w:iCs/>
        </w:rPr>
        <w:t>:</w:t>
      </w:r>
    </w:p>
    <w:p w14:paraId="4D3FA2F4" w14:textId="1D0FE65A" w:rsidR="0070659F" w:rsidRDefault="00B7118B" w:rsidP="00B7118B">
      <w:pPr>
        <w:pStyle w:val="ListParagraph"/>
        <w:numPr>
          <w:ilvl w:val="0"/>
          <w:numId w:val="12"/>
        </w:numPr>
        <w:ind w:left="1440"/>
        <w:jc w:val="both"/>
      </w:pPr>
      <w:r>
        <w:t>D</w:t>
      </w:r>
      <w:r w:rsidR="0070659F" w:rsidRPr="0070659F">
        <w:t xml:space="preserve">eixar </w:t>
      </w:r>
      <w:r>
        <w:t xml:space="preserve">as </w:t>
      </w:r>
      <w:r w:rsidR="0070659F" w:rsidRPr="0070659F">
        <w:t>bordas menos arredondadas</w:t>
      </w:r>
      <w:r>
        <w:t xml:space="preserve"> dos balões / campos com informação relevante (</w:t>
      </w:r>
      <w:r w:rsidRPr="00B7118B">
        <w:rPr>
          <w:i/>
          <w:iCs/>
        </w:rPr>
        <w:t>cards</w:t>
      </w:r>
      <w:r>
        <w:t>);</w:t>
      </w:r>
    </w:p>
    <w:p w14:paraId="75CAFF7B" w14:textId="6B698E34" w:rsidR="0070659F" w:rsidRDefault="00B7118B" w:rsidP="00B7118B">
      <w:pPr>
        <w:pStyle w:val="ListParagraph"/>
        <w:numPr>
          <w:ilvl w:val="0"/>
          <w:numId w:val="12"/>
        </w:numPr>
        <w:ind w:left="1440"/>
        <w:jc w:val="both"/>
      </w:pPr>
      <w:bookmarkStart w:id="20" w:name="_Hlk203353407"/>
      <w:r>
        <w:t xml:space="preserve">Colocar a informação </w:t>
      </w:r>
      <w:r w:rsidR="0070659F" w:rsidRPr="0070659F">
        <w:t>em linhas diferentes</w:t>
      </w:r>
      <w:r>
        <w:t>;</w:t>
      </w:r>
    </w:p>
    <w:bookmarkEnd w:id="20"/>
    <w:p w14:paraId="71D98652" w14:textId="5FA3216E" w:rsidR="0070659F" w:rsidRDefault="00B7118B" w:rsidP="00B7118B">
      <w:pPr>
        <w:pStyle w:val="ListParagraph"/>
        <w:numPr>
          <w:ilvl w:val="0"/>
          <w:numId w:val="12"/>
        </w:numPr>
        <w:ind w:left="1440"/>
        <w:jc w:val="both"/>
      </w:pPr>
      <w:r>
        <w:t>A</w:t>
      </w:r>
      <w:r w:rsidR="0070659F" w:rsidRPr="0070659F">
        <w:t xml:space="preserve">umentar </w:t>
      </w:r>
      <w:r>
        <w:t xml:space="preserve">o tamanho da fonte de </w:t>
      </w:r>
      <w:r w:rsidR="0070659F" w:rsidRPr="0070659F">
        <w:t>letra</w:t>
      </w:r>
      <w:r>
        <w:t>;</w:t>
      </w:r>
    </w:p>
    <w:p w14:paraId="319AFBB1" w14:textId="72FC7751" w:rsidR="0070659F" w:rsidRDefault="00B7118B" w:rsidP="00B7118B">
      <w:pPr>
        <w:pStyle w:val="ListParagraph"/>
        <w:numPr>
          <w:ilvl w:val="0"/>
          <w:numId w:val="12"/>
        </w:numPr>
        <w:ind w:left="1440"/>
        <w:jc w:val="both"/>
      </w:pPr>
      <w:r>
        <w:t>Colocar os balões de c</w:t>
      </w:r>
      <w:r w:rsidR="0070659F" w:rsidRPr="0070659F">
        <w:t>ategorias na mesma linha (abaixo d</w:t>
      </w:r>
      <w:r>
        <w:t>o</w:t>
      </w:r>
      <w:r w:rsidR="0070659F" w:rsidRPr="0070659F">
        <w:t xml:space="preserve"> </w:t>
      </w:r>
      <w:r>
        <w:t xml:space="preserve">campo de </w:t>
      </w:r>
      <w:r w:rsidRPr="00B7118B">
        <w:rPr>
          <w:i/>
          <w:iCs/>
        </w:rPr>
        <w:t>input</w:t>
      </w:r>
      <w:r>
        <w:t xml:space="preserve"> </w:t>
      </w:r>
      <w:r w:rsidR="0070659F" w:rsidRPr="0070659F">
        <w:t>"</w:t>
      </w:r>
      <w:r>
        <w:t>C</w:t>
      </w:r>
      <w:r w:rsidR="0070659F" w:rsidRPr="0070659F">
        <w:t>ategoria</w:t>
      </w:r>
      <w:r>
        <w:t>:</w:t>
      </w:r>
      <w:r w:rsidR="0070659F" w:rsidRPr="0070659F">
        <w:t xml:space="preserve">"), com </w:t>
      </w:r>
      <w:r>
        <w:t xml:space="preserve">capacidade de </w:t>
      </w:r>
      <w:r w:rsidR="0070659F" w:rsidRPr="00B7118B">
        <w:rPr>
          <w:i/>
          <w:iCs/>
        </w:rPr>
        <w:t>scroll</w:t>
      </w:r>
      <w:r>
        <w:t>;</w:t>
      </w:r>
    </w:p>
    <w:p w14:paraId="32512540" w14:textId="070677A9" w:rsidR="0070659F" w:rsidRPr="0070659F" w:rsidRDefault="00B7118B" w:rsidP="00B7118B">
      <w:pPr>
        <w:ind w:left="720"/>
        <w:jc w:val="both"/>
        <w:rPr>
          <w:i/>
          <w:iCs/>
        </w:rPr>
      </w:pPr>
      <w:r w:rsidRPr="0070659F">
        <w:rPr>
          <w:i/>
          <w:iCs/>
        </w:rPr>
        <w:t>Página</w:t>
      </w:r>
      <w:r w:rsidR="0070659F" w:rsidRPr="0070659F">
        <w:rPr>
          <w:i/>
          <w:iCs/>
        </w:rPr>
        <w:t xml:space="preserve"> de ad</w:t>
      </w:r>
      <w:r>
        <w:rPr>
          <w:i/>
          <w:iCs/>
        </w:rPr>
        <w:t>icionar</w:t>
      </w:r>
      <w:r w:rsidR="0070659F" w:rsidRPr="0070659F">
        <w:rPr>
          <w:i/>
          <w:iCs/>
        </w:rPr>
        <w:t xml:space="preserve"> receita</w:t>
      </w:r>
      <w:r>
        <w:rPr>
          <w:i/>
          <w:iCs/>
        </w:rPr>
        <w:t>:</w:t>
      </w:r>
    </w:p>
    <w:p w14:paraId="7B1213BE" w14:textId="5C31CAB3" w:rsidR="0070659F" w:rsidRDefault="00B7118B" w:rsidP="00B7118B">
      <w:pPr>
        <w:pStyle w:val="ListParagraph"/>
        <w:numPr>
          <w:ilvl w:val="0"/>
          <w:numId w:val="13"/>
        </w:numPr>
        <w:ind w:left="1440"/>
        <w:jc w:val="both"/>
      </w:pPr>
      <w:r>
        <w:t>C</w:t>
      </w:r>
      <w:r>
        <w:t xml:space="preserve">olocar a informação </w:t>
      </w:r>
      <w:r w:rsidRPr="0070659F">
        <w:t>em linhas diferentes</w:t>
      </w:r>
      <w:r>
        <w:t>;</w:t>
      </w:r>
    </w:p>
    <w:p w14:paraId="493968CE" w14:textId="73A2C33C" w:rsidR="0070659F" w:rsidRDefault="00B7118B" w:rsidP="00B7118B">
      <w:pPr>
        <w:pStyle w:val="ListParagraph"/>
        <w:numPr>
          <w:ilvl w:val="0"/>
          <w:numId w:val="13"/>
        </w:numPr>
        <w:ind w:left="1440"/>
        <w:jc w:val="both"/>
      </w:pPr>
      <w:r>
        <w:t>A</w:t>
      </w:r>
      <w:r w:rsidRPr="0070659F">
        <w:t xml:space="preserve">umentar </w:t>
      </w:r>
      <w:r>
        <w:t xml:space="preserve">o tamanho da fonte de </w:t>
      </w:r>
      <w:r w:rsidRPr="0070659F">
        <w:t>letra</w:t>
      </w:r>
      <w:r>
        <w:t>;</w:t>
      </w:r>
    </w:p>
    <w:p w14:paraId="53DF4C37" w14:textId="095FA1B2" w:rsidR="0070659F" w:rsidRDefault="00B7118B" w:rsidP="00B7118B">
      <w:pPr>
        <w:pStyle w:val="ListParagraph"/>
        <w:numPr>
          <w:ilvl w:val="0"/>
          <w:numId w:val="13"/>
        </w:numPr>
        <w:ind w:left="1440"/>
        <w:jc w:val="both"/>
      </w:pPr>
      <w:r>
        <w:t>Colocar os balões de c</w:t>
      </w:r>
      <w:r w:rsidRPr="0070659F">
        <w:t>ategorias na mesma linha (abaixo d</w:t>
      </w:r>
      <w:r>
        <w:t>o</w:t>
      </w:r>
      <w:r w:rsidRPr="0070659F">
        <w:t xml:space="preserve"> </w:t>
      </w:r>
      <w:r>
        <w:t xml:space="preserve">campo de </w:t>
      </w:r>
      <w:r w:rsidRPr="00B7118B">
        <w:rPr>
          <w:i/>
          <w:iCs/>
        </w:rPr>
        <w:t>input</w:t>
      </w:r>
      <w:r>
        <w:t xml:space="preserve"> </w:t>
      </w:r>
      <w:r w:rsidRPr="0070659F">
        <w:t>"</w:t>
      </w:r>
      <w:r>
        <w:t>C</w:t>
      </w:r>
      <w:r w:rsidRPr="0070659F">
        <w:t>ategoria</w:t>
      </w:r>
      <w:r>
        <w:t>:</w:t>
      </w:r>
      <w:r w:rsidRPr="0070659F">
        <w:t xml:space="preserve">"), com </w:t>
      </w:r>
      <w:r>
        <w:t xml:space="preserve">capacidade de </w:t>
      </w:r>
      <w:r w:rsidRPr="00B7118B">
        <w:rPr>
          <w:i/>
          <w:iCs/>
        </w:rPr>
        <w:t>scroll</w:t>
      </w:r>
      <w:r>
        <w:t>;</w:t>
      </w:r>
    </w:p>
    <w:p w14:paraId="16427613" w14:textId="11BCE7C2" w:rsidR="00D63505" w:rsidRDefault="00B7118B" w:rsidP="00B7118B">
      <w:pPr>
        <w:pStyle w:val="ListParagraph"/>
        <w:numPr>
          <w:ilvl w:val="0"/>
          <w:numId w:val="13"/>
        </w:numPr>
        <w:ind w:left="1440"/>
        <w:jc w:val="both"/>
      </w:pPr>
      <w:r>
        <w:t>T</w:t>
      </w:r>
      <w:r w:rsidR="00D63505">
        <w:t xml:space="preserve">irar </w:t>
      </w:r>
      <w:r>
        <w:t xml:space="preserve">os </w:t>
      </w:r>
      <w:r w:rsidR="00D63505">
        <w:t xml:space="preserve">valores </w:t>
      </w:r>
      <w:r>
        <w:t xml:space="preserve">pré-definidos </w:t>
      </w:r>
      <w:r w:rsidR="00D63505">
        <w:t>dos campos; podem confundir o u</w:t>
      </w:r>
      <w:r>
        <w:t>tilizador, que</w:t>
      </w:r>
      <w:r w:rsidR="00D63505">
        <w:t xml:space="preserve"> </w:t>
      </w:r>
      <w:r>
        <w:t xml:space="preserve">pode </w:t>
      </w:r>
      <w:r w:rsidR="00D63505">
        <w:t>pensa</w:t>
      </w:r>
      <w:r>
        <w:t>r</w:t>
      </w:r>
      <w:r w:rsidR="00D63505">
        <w:t xml:space="preserve"> que </w:t>
      </w:r>
      <w:r>
        <w:t xml:space="preserve">os campos </w:t>
      </w:r>
      <w:r w:rsidR="00D63505">
        <w:t xml:space="preserve">já </w:t>
      </w:r>
      <w:r>
        <w:t xml:space="preserve">estão </w:t>
      </w:r>
      <w:r w:rsidR="00D63505">
        <w:t>preenchidos</w:t>
      </w:r>
      <w:r>
        <w:t>;</w:t>
      </w:r>
    </w:p>
    <w:p w14:paraId="3733D363" w14:textId="2DA612A5" w:rsidR="0070659F" w:rsidRPr="0070659F" w:rsidRDefault="00B7118B" w:rsidP="00B7118B">
      <w:pPr>
        <w:ind w:left="720"/>
        <w:jc w:val="both"/>
        <w:rPr>
          <w:i/>
          <w:iCs/>
        </w:rPr>
      </w:pPr>
      <w:r w:rsidRPr="0070659F">
        <w:rPr>
          <w:i/>
          <w:iCs/>
        </w:rPr>
        <w:t>Página</w:t>
      </w:r>
      <w:r w:rsidR="0070659F" w:rsidRPr="0070659F">
        <w:rPr>
          <w:i/>
          <w:iCs/>
        </w:rPr>
        <w:t xml:space="preserve"> lista compras</w:t>
      </w:r>
      <w:r>
        <w:rPr>
          <w:i/>
          <w:iCs/>
        </w:rPr>
        <w:t>:</w:t>
      </w:r>
    </w:p>
    <w:p w14:paraId="7726D6D5" w14:textId="43B778D2" w:rsidR="00691168" w:rsidRDefault="00B7118B" w:rsidP="00691168">
      <w:pPr>
        <w:pStyle w:val="ListParagraph"/>
        <w:numPr>
          <w:ilvl w:val="0"/>
          <w:numId w:val="14"/>
        </w:numPr>
        <w:ind w:left="1440"/>
        <w:jc w:val="both"/>
      </w:pPr>
      <w:r>
        <w:t>E</w:t>
      </w:r>
      <w:r w:rsidR="0070659F" w:rsidRPr="0070659F">
        <w:t xml:space="preserve">liminar </w:t>
      </w:r>
      <w:r>
        <w:t xml:space="preserve">um </w:t>
      </w:r>
      <w:r w:rsidR="0070659F" w:rsidRPr="0070659F">
        <w:t xml:space="preserve">item </w:t>
      </w:r>
      <w:r>
        <w:t xml:space="preserve">da lista com </w:t>
      </w:r>
      <w:r w:rsidR="0070659F" w:rsidRPr="00B7118B">
        <w:rPr>
          <w:i/>
          <w:iCs/>
        </w:rPr>
        <w:t>swipe</w:t>
      </w:r>
      <w:r>
        <w:t>;</w:t>
      </w:r>
    </w:p>
    <w:p w14:paraId="280C96DA" w14:textId="4C80FE36" w:rsidR="00691168" w:rsidRPr="00B7118B" w:rsidRDefault="0068723B" w:rsidP="0069116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21" w:name="_Toc203357273"/>
      <w:r w:rsidRPr="00B7118B">
        <w:rPr>
          <w:sz w:val="36"/>
          <w:szCs w:val="36"/>
        </w:rPr>
        <w:lastRenderedPageBreak/>
        <w:t>Balanço final</w:t>
      </w:r>
      <w:bookmarkEnd w:id="21"/>
    </w:p>
    <w:p w14:paraId="03DE1007" w14:textId="7E4CC87D" w:rsidR="00D63505" w:rsidRDefault="00046D17" w:rsidP="00D63505">
      <w:pPr>
        <w:ind w:firstLine="720"/>
        <w:jc w:val="both"/>
      </w:pPr>
      <w:r>
        <w:t xml:space="preserve">Com os </w:t>
      </w:r>
      <w:r w:rsidR="00D63505">
        <w:t xml:space="preserve">detalhes apontados, tanto pelos especialistas como pelo professor docente, </w:t>
      </w:r>
      <w:r>
        <w:t xml:space="preserve">alguns destes </w:t>
      </w:r>
      <w:r w:rsidR="00D63505">
        <w:t xml:space="preserve">foram tomados em consideração e usados para melhorar a interface do </w:t>
      </w:r>
      <w:r w:rsidR="00B7118B">
        <w:t>protótipo</w:t>
      </w:r>
      <w:r w:rsidR="00D63505">
        <w:t xml:space="preserve"> desenvolvido. </w:t>
      </w:r>
      <w:r>
        <w:t xml:space="preserve">A seguir segue uma </w:t>
      </w:r>
      <w:r w:rsidR="00B7118B">
        <w:t>lista</w:t>
      </w:r>
      <w:r>
        <w:t xml:space="preserve"> das melhorias feitas:</w:t>
      </w:r>
    </w:p>
    <w:p w14:paraId="5AFFA466" w14:textId="1CB964A6" w:rsidR="00D63505" w:rsidRDefault="00B7118B" w:rsidP="00D63505">
      <w:pPr>
        <w:pStyle w:val="ListParagraph"/>
        <w:numPr>
          <w:ilvl w:val="0"/>
          <w:numId w:val="14"/>
        </w:numPr>
        <w:jc w:val="both"/>
      </w:pPr>
      <w:r>
        <w:t>Acrescentou-se</w:t>
      </w:r>
      <w:r w:rsidR="00D63505">
        <w:t xml:space="preserve"> o </w:t>
      </w:r>
      <w:r w:rsidR="00D63505" w:rsidRPr="00B7118B">
        <w:rPr>
          <w:i/>
          <w:iCs/>
        </w:rPr>
        <w:t>mock</w:t>
      </w:r>
      <w:r w:rsidR="00D63505">
        <w:t xml:space="preserve"> d</w:t>
      </w:r>
      <w:r>
        <w:t>e um</w:t>
      </w:r>
      <w:r w:rsidR="00D63505">
        <w:t xml:space="preserve"> menu</w:t>
      </w:r>
      <w:r>
        <w:t xml:space="preserve"> lateral;</w:t>
      </w:r>
    </w:p>
    <w:p w14:paraId="5E217428" w14:textId="08F377C9" w:rsidR="00D63505" w:rsidRDefault="00D63505" w:rsidP="00D63505">
      <w:pPr>
        <w:pStyle w:val="ListParagraph"/>
        <w:numPr>
          <w:ilvl w:val="0"/>
          <w:numId w:val="14"/>
        </w:numPr>
        <w:jc w:val="both"/>
      </w:pPr>
      <w:r>
        <w:t xml:space="preserve">Na página de Editar Plano, os símbolos ‘+’ foram deslocados para a </w:t>
      </w:r>
      <w:r w:rsidR="00B7118B">
        <w:t>direita;</w:t>
      </w:r>
    </w:p>
    <w:p w14:paraId="4C06C1FF" w14:textId="19220DFD" w:rsidR="00D63505" w:rsidRDefault="00D63505" w:rsidP="00D63505">
      <w:pPr>
        <w:pStyle w:val="ListParagraph"/>
        <w:numPr>
          <w:ilvl w:val="0"/>
          <w:numId w:val="14"/>
        </w:numPr>
        <w:jc w:val="both"/>
      </w:pPr>
      <w:r>
        <w:t xml:space="preserve">A ordem dos itens na lista de compras foi ajustada, deslocando os itens já comprados para o </w:t>
      </w:r>
      <w:r w:rsidR="00B7118B">
        <w:t>final</w:t>
      </w:r>
      <w:r>
        <w:t xml:space="preserve"> da lista</w:t>
      </w:r>
      <w:r w:rsidR="00B7118B">
        <w:t>;</w:t>
      </w:r>
    </w:p>
    <w:p w14:paraId="4BD5C889" w14:textId="4A7F6D17" w:rsidR="00D63505" w:rsidRDefault="00D63505" w:rsidP="00D63505">
      <w:pPr>
        <w:pStyle w:val="ListParagraph"/>
        <w:numPr>
          <w:ilvl w:val="0"/>
          <w:numId w:val="14"/>
        </w:numPr>
        <w:jc w:val="both"/>
      </w:pPr>
      <w:r>
        <w:t>Foi acrescentada uma sombra às imagens dos pratos nos ecrãs de relacionados ao Plano (Consulta e Edição) e Livro de Receitas</w:t>
      </w:r>
      <w:r w:rsidR="00B7118B">
        <w:t>;</w:t>
      </w:r>
    </w:p>
    <w:p w14:paraId="79EE88A1" w14:textId="6402D34F" w:rsidR="00D63505" w:rsidRDefault="00D63505" w:rsidP="00D63505">
      <w:pPr>
        <w:pStyle w:val="ListParagraph"/>
        <w:numPr>
          <w:ilvl w:val="0"/>
          <w:numId w:val="14"/>
        </w:numPr>
        <w:jc w:val="both"/>
      </w:pPr>
      <w:r>
        <w:t xml:space="preserve">Foi </w:t>
      </w:r>
      <w:r w:rsidR="00B7118B">
        <w:t>acrescentado</w:t>
      </w:r>
      <w:r>
        <w:t xml:space="preserve"> um botão para eliminar uma receita na </w:t>
      </w:r>
      <w:proofErr w:type="gramStart"/>
      <w:r>
        <w:t>pagina</w:t>
      </w:r>
      <w:proofErr w:type="gramEnd"/>
      <w:r>
        <w:t xml:space="preserve"> de edição de uma receita; no </w:t>
      </w:r>
      <w:r w:rsidR="00B7118B">
        <w:t>Figma</w:t>
      </w:r>
      <w:r>
        <w:t>, foi duplicada a página de edição, acrescentado um botão e acrescentado um pop-up que é acionado quando se carrega neste botão</w:t>
      </w:r>
      <w:r w:rsidR="00B7118B">
        <w:t>;</w:t>
      </w:r>
    </w:p>
    <w:p w14:paraId="1E8CF544" w14:textId="5B7156B6" w:rsidR="00D63505" w:rsidRDefault="00D63505" w:rsidP="00D63505">
      <w:pPr>
        <w:pStyle w:val="ListParagraph"/>
        <w:numPr>
          <w:ilvl w:val="0"/>
          <w:numId w:val="14"/>
        </w:numPr>
        <w:jc w:val="both"/>
      </w:pPr>
      <w:r>
        <w:t>Foram removidos os valores que apareciam como informação nos campos de input da página de Adicionar Receita</w:t>
      </w:r>
      <w:r w:rsidR="00B7118B">
        <w:t>;</w:t>
      </w:r>
    </w:p>
    <w:p w14:paraId="172E595F" w14:textId="26187C3B" w:rsidR="00D63505" w:rsidRDefault="00046D17" w:rsidP="00D63505">
      <w:pPr>
        <w:pStyle w:val="ListParagraph"/>
        <w:numPr>
          <w:ilvl w:val="0"/>
          <w:numId w:val="14"/>
        </w:numPr>
        <w:jc w:val="both"/>
      </w:pPr>
      <w:r>
        <w:t xml:space="preserve">Colocadas as </w:t>
      </w:r>
      <w:r w:rsidRPr="0070659F">
        <w:t>categorias</w:t>
      </w:r>
      <w:r>
        <w:t xml:space="preserve">, presentes nas páginas de consulta, edição e adição de uma Receita, </w:t>
      </w:r>
      <w:r w:rsidRPr="0070659F">
        <w:t>na mesma linha</w:t>
      </w:r>
      <w:r>
        <w:t xml:space="preserve">; </w:t>
      </w:r>
      <w:r w:rsidRPr="0070659F">
        <w:t>abaixo de "</w:t>
      </w:r>
      <w:r>
        <w:t>C</w:t>
      </w:r>
      <w:r w:rsidRPr="0070659F">
        <w:t>ategoria</w:t>
      </w:r>
      <w:r>
        <w:t>:</w:t>
      </w:r>
      <w:r w:rsidRPr="0070659F">
        <w:t>"</w:t>
      </w:r>
      <w:r>
        <w:t xml:space="preserve">, a simular </w:t>
      </w:r>
      <w:r w:rsidRPr="00B7118B">
        <w:rPr>
          <w:i/>
          <w:iCs/>
        </w:rPr>
        <w:t>scroll</w:t>
      </w:r>
      <w:r w:rsidR="00B7118B">
        <w:t>;</w:t>
      </w:r>
    </w:p>
    <w:p w14:paraId="5F632B11" w14:textId="3AB0A0D3" w:rsidR="00691168" w:rsidRDefault="00D63505" w:rsidP="00046D17">
      <w:pPr>
        <w:ind w:firstLine="720"/>
        <w:jc w:val="both"/>
      </w:pPr>
      <w:r w:rsidRPr="00827EFC">
        <w:t xml:space="preserve">O resultado </w:t>
      </w:r>
      <w:r w:rsidR="00046D17">
        <w:t xml:space="preserve">destas alterações </w:t>
      </w:r>
      <w:r w:rsidRPr="00827EFC">
        <w:t xml:space="preserve">pode ser explorado através do seguinte </w:t>
      </w:r>
      <w:r w:rsidRPr="00827EFC">
        <w:rPr>
          <w:i/>
          <w:iCs/>
        </w:rPr>
        <w:t>link</w:t>
      </w:r>
      <w:r w:rsidRPr="00827EFC">
        <w:t xml:space="preserve">: </w:t>
      </w:r>
      <w:hyperlink r:id="rId11" w:history="1">
        <w:r w:rsidR="00046D17" w:rsidRPr="00DF0F16">
          <w:rPr>
            <w:rStyle w:val="Hyperlink"/>
          </w:rPr>
          <w:t>https://www.figma.com/design/aFk69dTOVmFtHuorLVzb3F/AMI---Lab-3?node-id=1-4&amp;p=f&amp;t=yuNLexqbqBNGLo5T-0</w:t>
        </w:r>
      </w:hyperlink>
      <w:r w:rsidR="00046D17">
        <w:t>. Este foi o protótipo que serviu como base para a fase de implementação.</w:t>
      </w:r>
    </w:p>
    <w:p w14:paraId="627D92BE" w14:textId="010DD9EF" w:rsidR="00691168" w:rsidRDefault="00691168" w:rsidP="005E0A42">
      <w:r>
        <w:br w:type="page"/>
      </w:r>
    </w:p>
    <w:p w14:paraId="11CEF9A4" w14:textId="0F86A9F5" w:rsidR="00691168" w:rsidRPr="00B7118B" w:rsidRDefault="00691168" w:rsidP="00691168">
      <w:pPr>
        <w:pStyle w:val="Heading1"/>
        <w:numPr>
          <w:ilvl w:val="0"/>
          <w:numId w:val="1"/>
        </w:numPr>
      </w:pPr>
      <w:bookmarkStart w:id="22" w:name="_Toc203357274"/>
      <w:r w:rsidRPr="00B7118B">
        <w:lastRenderedPageBreak/>
        <w:t>Implementação</w:t>
      </w:r>
      <w:bookmarkEnd w:id="22"/>
    </w:p>
    <w:p w14:paraId="10719726" w14:textId="69CA171A" w:rsidR="00691168" w:rsidRDefault="00B2510F" w:rsidP="000E341B">
      <w:pPr>
        <w:ind w:firstLine="720"/>
        <w:jc w:val="both"/>
      </w:pPr>
      <w:r>
        <w:t>A seguir segue um resumo do ciclo de implementação da aplicação visada. Neste são apresentadas as tecnologias usadas</w:t>
      </w:r>
      <w:r w:rsidR="000E341B">
        <w:t>.</w:t>
      </w:r>
      <w:r w:rsidR="005D269A">
        <w:t xml:space="preserve"> Para o protótipo desenvolvido foram escolhidas 4 (</w:t>
      </w:r>
      <w:r w:rsidR="005D269A" w:rsidRPr="005D269A">
        <w:t>quatro</w:t>
      </w:r>
      <w:r w:rsidR="005D269A">
        <w:t xml:space="preserve">) das tarefas delineadas anteriormente, no final do capítulo </w:t>
      </w:r>
      <w:r w:rsidR="005D269A">
        <w:fldChar w:fldCharType="begin"/>
      </w:r>
      <w:r w:rsidR="005D269A">
        <w:instrText xml:space="preserve"> REF _Ref203355701 \r \h </w:instrText>
      </w:r>
      <w:r w:rsidR="005D269A">
        <w:instrText xml:space="preserve"> \* MERGEFORMAT </w:instrText>
      </w:r>
      <w:r w:rsidR="005D269A">
        <w:fldChar w:fldCharType="separate"/>
      </w:r>
      <w:r w:rsidR="00C36B81">
        <w:t>3</w:t>
      </w:r>
      <w:r w:rsidR="005D269A">
        <w:fldChar w:fldCharType="end"/>
      </w:r>
      <w:r w:rsidR="005D269A">
        <w:t xml:space="preserve">. As tarefas escolhidas foram: a </w:t>
      </w:r>
      <w:r w:rsidR="005D269A" w:rsidRPr="005D269A">
        <w:rPr>
          <w:i/>
          <w:iCs/>
        </w:rPr>
        <w:t xml:space="preserve">tarefa </w:t>
      </w:r>
      <w:r w:rsidR="005D269A" w:rsidRPr="005D269A">
        <w:rPr>
          <w:i/>
          <w:iCs/>
        </w:rPr>
        <w:t>2</w:t>
      </w:r>
      <w:r w:rsidR="005D269A">
        <w:t xml:space="preserve"> (</w:t>
      </w:r>
      <w:r w:rsidR="005D269A" w:rsidRPr="005D269A">
        <w:t>Consultar Plano de Refeições</w:t>
      </w:r>
      <w:r w:rsidR="005D269A">
        <w:t xml:space="preserve">), </w:t>
      </w:r>
      <w:r w:rsidR="005D269A">
        <w:t xml:space="preserve">a </w:t>
      </w:r>
      <w:r w:rsidR="005D269A" w:rsidRPr="005D269A">
        <w:rPr>
          <w:i/>
          <w:iCs/>
        </w:rPr>
        <w:t xml:space="preserve">tarefa </w:t>
      </w:r>
      <w:r w:rsidR="005D269A" w:rsidRPr="005D269A">
        <w:rPr>
          <w:i/>
          <w:iCs/>
        </w:rPr>
        <w:t>4</w:t>
      </w:r>
      <w:r w:rsidR="005D269A">
        <w:t xml:space="preserve"> (</w:t>
      </w:r>
      <w:r w:rsidR="005D269A" w:rsidRPr="005D269A">
        <w:t>Consultar Livro de Receitas</w:t>
      </w:r>
      <w:r w:rsidR="005D269A">
        <w:t>)</w:t>
      </w:r>
      <w:r w:rsidR="005D269A">
        <w:t xml:space="preserve">, a </w:t>
      </w:r>
      <w:r w:rsidR="005D269A" w:rsidRPr="005D269A">
        <w:rPr>
          <w:i/>
          <w:iCs/>
        </w:rPr>
        <w:t>tarefa 5</w:t>
      </w:r>
      <w:r w:rsidR="005D269A">
        <w:t xml:space="preserve"> (</w:t>
      </w:r>
      <w:r w:rsidR="005D269A" w:rsidRPr="005D269A">
        <w:t>Adicionar Receita ao Livro de Receitas</w:t>
      </w:r>
      <w:r w:rsidR="005D269A">
        <w:t xml:space="preserve">) e </w:t>
      </w:r>
      <w:r w:rsidR="005D269A">
        <w:t xml:space="preserve">a </w:t>
      </w:r>
      <w:r w:rsidR="005D269A" w:rsidRPr="005D269A">
        <w:rPr>
          <w:i/>
          <w:iCs/>
        </w:rPr>
        <w:t>tarefa</w:t>
      </w:r>
      <w:r w:rsidR="005D269A" w:rsidRPr="005D269A">
        <w:rPr>
          <w:i/>
          <w:iCs/>
        </w:rPr>
        <w:t xml:space="preserve"> 8</w:t>
      </w:r>
      <w:r w:rsidR="005D269A">
        <w:t xml:space="preserve"> (</w:t>
      </w:r>
      <w:r w:rsidR="005D269A" w:rsidRPr="005D269A">
        <w:t>Eliminar Receita do Livro de Receitas</w:t>
      </w:r>
      <w:r w:rsidR="005D269A">
        <w:t>)</w:t>
      </w:r>
      <w:r w:rsidR="005D269A">
        <w:t>. Além, claro está, da autenticação, que é uma tarefa de obrigatória implementação.</w:t>
      </w:r>
    </w:p>
    <w:p w14:paraId="70C04C31" w14:textId="38C5B9BE" w:rsidR="00691168" w:rsidRPr="00B2510F" w:rsidRDefault="00691168" w:rsidP="0069116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23" w:name="_Toc203357275"/>
      <w:r w:rsidRPr="00B2510F">
        <w:rPr>
          <w:sz w:val="36"/>
          <w:szCs w:val="36"/>
        </w:rPr>
        <w:t>Tecnologias usadas</w:t>
      </w:r>
      <w:bookmarkEnd w:id="23"/>
    </w:p>
    <w:p w14:paraId="27AFF219" w14:textId="3F1B2C58" w:rsidR="00691168" w:rsidRDefault="00046D17" w:rsidP="00B2510F">
      <w:pPr>
        <w:ind w:firstLine="720"/>
        <w:jc w:val="both"/>
      </w:pPr>
      <w:r>
        <w:t>A aplicação</w:t>
      </w:r>
      <w:r w:rsidR="009750DE">
        <w:t xml:space="preserve"> </w:t>
      </w:r>
      <w:r>
        <w:t xml:space="preserve">foi implementada recorrendo </w:t>
      </w:r>
      <w:r w:rsidR="009750DE">
        <w:t xml:space="preserve">ao </w:t>
      </w:r>
      <w:r w:rsidR="009750DE" w:rsidRPr="009750DE">
        <w:rPr>
          <w:i/>
          <w:iCs/>
        </w:rPr>
        <w:t>toolkit</w:t>
      </w:r>
      <w:r w:rsidR="009750DE">
        <w:t xml:space="preserve"> </w:t>
      </w:r>
      <w:r>
        <w:t>Ionic</w:t>
      </w:r>
      <w:sdt>
        <w:sdtPr>
          <w:id w:val="159319987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Ion25 \l 1033 </w:instrText>
          </w:r>
          <w:r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[5]</w:t>
          </w:r>
          <w:r>
            <w:fldChar w:fldCharType="end"/>
          </w:r>
        </w:sdtContent>
      </w:sdt>
      <w:r>
        <w:t>, utilizando</w:t>
      </w:r>
      <w:r w:rsidR="009750DE">
        <w:t xml:space="preserve"> a </w:t>
      </w:r>
      <w:r w:rsidR="009750DE" w:rsidRPr="00046D17">
        <w:rPr>
          <w:i/>
          <w:iCs/>
        </w:rPr>
        <w:t>framework</w:t>
      </w:r>
      <w:r>
        <w:t xml:space="preserve"> Angular</w:t>
      </w:r>
      <w:sdt>
        <w:sdtPr>
          <w:id w:val="-38864922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Goo25 \l 1033 </w:instrText>
          </w:r>
          <w:r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[6]</w:t>
          </w:r>
          <w:r>
            <w:fldChar w:fldCharType="end"/>
          </w:r>
        </w:sdtContent>
      </w:sdt>
      <w:r>
        <w:t xml:space="preserve"> e a</w:t>
      </w:r>
      <w:r w:rsidR="009750DE">
        <w:t>s</w:t>
      </w:r>
      <w:r>
        <w:t xml:space="preserve"> linguagens de programação TypeScript</w:t>
      </w:r>
      <w:sdt>
        <w:sdtPr>
          <w:id w:val="111440883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Mic25 \l 1033 </w:instrText>
          </w:r>
          <w:r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[7]</w:t>
          </w:r>
          <w:r>
            <w:fldChar w:fldCharType="end"/>
          </w:r>
        </w:sdtContent>
      </w:sdt>
      <w:r>
        <w:t xml:space="preserve">, </w:t>
      </w:r>
      <w:r w:rsidR="009750DE">
        <w:t>usada na parte funcional da aplicação</w:t>
      </w:r>
      <w:r>
        <w:t xml:space="preserve">, e Sass </w:t>
      </w:r>
      <w:sdt>
        <w:sdtPr>
          <w:id w:val="-160849416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Sas25 \l 1033 </w:instrText>
          </w:r>
          <w:r>
            <w:fldChar w:fldCharType="separate"/>
          </w:r>
          <w:r w:rsidR="00B2510F" w:rsidRPr="00B2510F">
            <w:rPr>
              <w:noProof/>
              <w:lang w:val="en-US"/>
            </w:rPr>
            <w:t>[8]</w:t>
          </w:r>
          <w:r>
            <w:fldChar w:fldCharType="end"/>
          </w:r>
        </w:sdtContent>
      </w:sdt>
      <w:r>
        <w:t xml:space="preserve">, </w:t>
      </w:r>
      <w:r w:rsidR="009750DE">
        <w:t>usada n</w:t>
      </w:r>
      <w:r>
        <w:t>a componente gr</w:t>
      </w:r>
      <w:r w:rsidR="009750DE">
        <w:t>á</w:t>
      </w:r>
      <w:r>
        <w:t xml:space="preserve">fica </w:t>
      </w:r>
      <w:r w:rsidR="009750DE">
        <w:t>d</w:t>
      </w:r>
      <w:r>
        <w:t>e estilos</w:t>
      </w:r>
      <w:r w:rsidR="009750DE">
        <w:t xml:space="preserve"> da aplicação</w:t>
      </w:r>
      <w:r>
        <w:t>.</w:t>
      </w:r>
      <w:r w:rsidR="00B2510F">
        <w:t xml:space="preserve"> </w:t>
      </w:r>
      <w:r w:rsidR="00A02748">
        <w:t xml:space="preserve">Em complemento, </w:t>
      </w:r>
      <w:r w:rsidR="00B2510F">
        <w:t xml:space="preserve">foram usados alguns </w:t>
      </w:r>
      <w:r w:rsidR="00B2510F" w:rsidRPr="00B2510F">
        <w:rPr>
          <w:i/>
          <w:iCs/>
        </w:rPr>
        <w:t>plugins</w:t>
      </w:r>
      <w:r w:rsidR="00B2510F">
        <w:t>: Local Notifications</w:t>
      </w:r>
      <w:sdt>
        <w:sdtPr>
          <w:id w:val="1008559979"/>
          <w:citation/>
        </w:sdtPr>
        <w:sdtContent>
          <w:r w:rsidR="00B2510F">
            <w:fldChar w:fldCharType="begin"/>
          </w:r>
          <w:r w:rsidR="00B2510F">
            <w:rPr>
              <w:lang w:val="en-US"/>
            </w:rPr>
            <w:instrText xml:space="preserve"> CITATION Cap \l 1033 </w:instrText>
          </w:r>
          <w:r w:rsidR="00B2510F"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[9]</w:t>
          </w:r>
          <w:r w:rsidR="00B2510F">
            <w:fldChar w:fldCharType="end"/>
          </w:r>
        </w:sdtContent>
      </w:sdt>
      <w:r w:rsidR="00B2510F">
        <w:t>, para notificações locais, e Capacitor Google Auth</w:t>
      </w:r>
      <w:sdt>
        <w:sdtPr>
          <w:id w:val="-378946106"/>
          <w:citation/>
        </w:sdtPr>
        <w:sdtContent>
          <w:r w:rsidR="00B2510F">
            <w:fldChar w:fldCharType="begin"/>
          </w:r>
          <w:r w:rsidR="00B2510F">
            <w:rPr>
              <w:lang w:val="en-US"/>
            </w:rPr>
            <w:instrText xml:space="preserve"> CITATION Cod25 \l 1033 </w:instrText>
          </w:r>
          <w:r w:rsidR="00B2510F"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[10]</w:t>
          </w:r>
          <w:r w:rsidR="00B2510F">
            <w:fldChar w:fldCharType="end"/>
          </w:r>
        </w:sdtContent>
      </w:sdt>
      <w:r w:rsidR="00B2510F">
        <w:t xml:space="preserve">, para acesso e registo na aplicação através de uma conta Google. </w:t>
      </w:r>
      <w:r w:rsidR="00A02748">
        <w:t>A aplicação foi disponibilizada para dispositivos</w:t>
      </w:r>
      <w:r w:rsidR="00B2510F" w:rsidRPr="00B2510F">
        <w:t xml:space="preserve"> </w:t>
      </w:r>
      <w:r w:rsidR="00B2510F">
        <w:t>Android</w:t>
      </w:r>
      <w:sdt>
        <w:sdtPr>
          <w:id w:val="578478648"/>
          <w:citation/>
        </w:sdtPr>
        <w:sdtContent>
          <w:r w:rsidR="00B2510F">
            <w:fldChar w:fldCharType="begin"/>
          </w:r>
          <w:r w:rsidR="00B2510F">
            <w:rPr>
              <w:lang w:val="en-US"/>
            </w:rPr>
            <w:instrText xml:space="preserve"> CITATION Goo252 \l 1033 </w:instrText>
          </w:r>
          <w:r w:rsidR="00B2510F"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[11]</w:t>
          </w:r>
          <w:r w:rsidR="00B2510F">
            <w:fldChar w:fldCharType="end"/>
          </w:r>
        </w:sdtContent>
      </w:sdt>
      <w:r w:rsidR="00A02748">
        <w:t xml:space="preserve">, </w:t>
      </w:r>
      <w:r w:rsidR="00B2510F">
        <w:t>compilada através da ferramenta Capacitor</w:t>
      </w:r>
      <w:sdt>
        <w:sdtPr>
          <w:id w:val="328792449"/>
          <w:citation/>
        </w:sdtPr>
        <w:sdtContent>
          <w:r w:rsidR="00B2510F">
            <w:fldChar w:fldCharType="begin"/>
          </w:r>
          <w:r w:rsidR="00B2510F">
            <w:rPr>
              <w:lang w:val="en-US"/>
            </w:rPr>
            <w:instrText xml:space="preserve"> CITATION Cap25 \l 1033 </w:instrText>
          </w:r>
          <w:r w:rsidR="00B2510F"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[12]</w:t>
          </w:r>
          <w:r w:rsidR="00B2510F">
            <w:fldChar w:fldCharType="end"/>
          </w:r>
        </w:sdtContent>
      </w:sdt>
      <w:r w:rsidR="00B2510F">
        <w:t xml:space="preserve">. </w:t>
      </w:r>
      <w:r w:rsidR="009750DE">
        <w:t xml:space="preserve">Todas as funcionalidades de </w:t>
      </w:r>
      <w:r w:rsidR="00F60E58">
        <w:t xml:space="preserve">registo de utilizadores, </w:t>
      </w:r>
      <w:r w:rsidR="009750DE">
        <w:t xml:space="preserve">autenticação e serviço de base de dados foram </w:t>
      </w:r>
      <w:r>
        <w:t>implementa</w:t>
      </w:r>
      <w:r w:rsidR="009750DE">
        <w:t xml:space="preserve">das com recurso ao Google </w:t>
      </w:r>
      <w:r>
        <w:t>Firebase</w:t>
      </w:r>
      <w:sdt>
        <w:sdtPr>
          <w:id w:val="260566826"/>
          <w:citation/>
        </w:sdtPr>
        <w:sdtContent>
          <w:r w:rsidR="009750DE">
            <w:fldChar w:fldCharType="begin"/>
          </w:r>
          <w:r w:rsidR="009750DE">
            <w:rPr>
              <w:lang w:val="en-US"/>
            </w:rPr>
            <w:instrText xml:space="preserve"> CITATION Goo251 \l 1033 </w:instrText>
          </w:r>
          <w:r w:rsidR="009750DE">
            <w:fldChar w:fldCharType="separate"/>
          </w:r>
          <w:r w:rsidR="009750DE">
            <w:rPr>
              <w:noProof/>
              <w:lang w:val="en-US"/>
            </w:rPr>
            <w:t xml:space="preserve"> </w:t>
          </w:r>
          <w:r w:rsidR="009750DE" w:rsidRPr="009750DE">
            <w:rPr>
              <w:noProof/>
              <w:lang w:val="en-US"/>
            </w:rPr>
            <w:t>[13]</w:t>
          </w:r>
          <w:r w:rsidR="009750DE">
            <w:fldChar w:fldCharType="end"/>
          </w:r>
        </w:sdtContent>
      </w:sdt>
      <w:r w:rsidR="009750DE">
        <w:t>. O produto final</w:t>
      </w:r>
      <w:r w:rsidR="000D3E6F">
        <w:t xml:space="preserve">, uma aplicação, foi gerado com recurso ao </w:t>
      </w:r>
      <w:r w:rsidR="000D3E6F" w:rsidRPr="000D3E6F">
        <w:rPr>
          <w:i/>
          <w:iCs/>
        </w:rPr>
        <w:t>IDE</w:t>
      </w:r>
      <w:r w:rsidR="000D3E6F">
        <w:t xml:space="preserve"> Android Studio</w:t>
      </w:r>
      <w:sdt>
        <w:sdtPr>
          <w:id w:val="-1116213178"/>
          <w:citation/>
        </w:sdtPr>
        <w:sdtContent>
          <w:r w:rsidR="000D3E6F">
            <w:fldChar w:fldCharType="begin"/>
          </w:r>
          <w:r w:rsidR="000D3E6F">
            <w:rPr>
              <w:lang w:val="en-US"/>
            </w:rPr>
            <w:instrText xml:space="preserve"> CITATION Goo253 \l 1033 </w:instrText>
          </w:r>
          <w:r w:rsidR="000D3E6F">
            <w:fldChar w:fldCharType="separate"/>
          </w:r>
          <w:r w:rsidR="00B2510F">
            <w:rPr>
              <w:noProof/>
              <w:lang w:val="en-US"/>
            </w:rPr>
            <w:t xml:space="preserve"> </w:t>
          </w:r>
          <w:r w:rsidR="00B2510F" w:rsidRPr="00B2510F">
            <w:rPr>
              <w:noProof/>
              <w:lang w:val="en-US"/>
            </w:rPr>
            <w:t>[14]</w:t>
          </w:r>
          <w:r w:rsidR="000D3E6F">
            <w:fldChar w:fldCharType="end"/>
          </w:r>
        </w:sdtContent>
      </w:sdt>
      <w:r w:rsidR="000D3E6F">
        <w:t>.</w:t>
      </w:r>
    </w:p>
    <w:p w14:paraId="0051EF0B" w14:textId="7D092B8F" w:rsidR="00691168" w:rsidRPr="00F60E58" w:rsidRDefault="00691168" w:rsidP="00F60E5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24" w:name="_Toc203357276"/>
      <w:r w:rsidRPr="00F60E58">
        <w:rPr>
          <w:sz w:val="36"/>
          <w:szCs w:val="36"/>
        </w:rPr>
        <w:t>Modelo de dados</w:t>
      </w:r>
      <w:bookmarkEnd w:id="24"/>
    </w:p>
    <w:p w14:paraId="150DFD03" w14:textId="4D26BF37" w:rsidR="00691168" w:rsidRDefault="00F60E58" w:rsidP="00F60E58">
      <w:pPr>
        <w:ind w:firstLine="720"/>
        <w:jc w:val="both"/>
      </w:pPr>
      <w:r>
        <w:t xml:space="preserve">A estrutura de base de dados, como já foi mencionada, foi feita com recurso ao Firebase. Deste, utilizaram-se dois tipos de base de dados disponíveis: a Cloud Firestore, uma base de dados NoSQL, e o Firebase Cloud Storage, uma estrutura que funciona por </w:t>
      </w:r>
      <w:r w:rsidRPr="00F60E58">
        <w:rPr>
          <w:i/>
          <w:iCs/>
        </w:rPr>
        <w:t>buckets</w:t>
      </w:r>
      <w:r>
        <w:t xml:space="preserve"> que permite o armazenamento de ficheiros, como áudios, vídeos e imagem.</w:t>
      </w:r>
    </w:p>
    <w:p w14:paraId="630D8173" w14:textId="61FEB73B" w:rsidR="00691168" w:rsidRPr="00F60E58" w:rsidRDefault="00691168" w:rsidP="00691168">
      <w:pPr>
        <w:pStyle w:val="Heading1"/>
        <w:numPr>
          <w:ilvl w:val="2"/>
          <w:numId w:val="1"/>
        </w:numPr>
        <w:spacing w:line="278" w:lineRule="auto"/>
        <w:ind w:left="181" w:hanging="181"/>
        <w:rPr>
          <w:sz w:val="36"/>
          <w:szCs w:val="36"/>
        </w:rPr>
      </w:pPr>
      <w:bookmarkStart w:id="25" w:name="_Toc203357277"/>
      <w:r w:rsidRPr="00F60E58">
        <w:rPr>
          <w:sz w:val="36"/>
          <w:szCs w:val="36"/>
        </w:rPr>
        <w:t>Modelo de dados</w:t>
      </w:r>
      <w:r w:rsidR="004B0EAE" w:rsidRPr="00F60E58">
        <w:rPr>
          <w:sz w:val="36"/>
          <w:szCs w:val="36"/>
        </w:rPr>
        <w:t xml:space="preserve"> não relacional</w:t>
      </w:r>
      <w:bookmarkEnd w:id="25"/>
    </w:p>
    <w:p w14:paraId="6DB9767D" w14:textId="77777777" w:rsidR="00F60E58" w:rsidRDefault="00F60E58" w:rsidP="00F60E58">
      <w:pPr>
        <w:ind w:firstLine="720"/>
        <w:jc w:val="both"/>
      </w:pPr>
      <w:r>
        <w:t>No Firestore, criei duas coleções, uma para as receitas dos utilizadores, outra para armazenar o plano de refeições de um utilizador.</w:t>
      </w:r>
    </w:p>
    <w:p w14:paraId="370FE78C" w14:textId="18E72FF6" w:rsidR="00CF7F51" w:rsidRDefault="00F60E58" w:rsidP="00F60E58">
      <w:pPr>
        <w:ind w:firstLine="720"/>
        <w:jc w:val="both"/>
      </w:pPr>
      <w:r>
        <w:t>A coleção com o plano de refeições (</w:t>
      </w:r>
      <w:r>
        <w:fldChar w:fldCharType="begin"/>
      </w:r>
      <w:r>
        <w:instrText xml:space="preserve"> REF _Ref203354525 \h </w:instrText>
      </w:r>
      <w:r>
        <w:fldChar w:fldCharType="separate"/>
      </w:r>
      <w:r w:rsidR="00C36B81">
        <w:t xml:space="preserve">Figura </w:t>
      </w:r>
      <w:r w:rsidR="00C36B81">
        <w:rPr>
          <w:noProof/>
        </w:rPr>
        <w:t>1</w:t>
      </w:r>
      <w:r>
        <w:fldChar w:fldCharType="end"/>
      </w:r>
      <w:r>
        <w:t xml:space="preserve">), chamada de “meal-plan”, contém vários documentos, onde cada um tem como nome o </w:t>
      </w:r>
      <w:r w:rsidRPr="00F60E58">
        <w:rPr>
          <w:i/>
          <w:iCs/>
        </w:rPr>
        <w:t>ID</w:t>
      </w:r>
      <w:r>
        <w:t xml:space="preserve"> do utilizador correspondente. Dentro do documento, existe um campo “plan” que armazena uma lista com o plano definido para cada dia. Esse plano diário é uma estrutura chamada internamente </w:t>
      </w:r>
      <w:r w:rsidRPr="00F60E58">
        <w:rPr>
          <w:i/>
          <w:iCs/>
        </w:rPr>
        <w:lastRenderedPageBreak/>
        <w:t>MealPlanEntry</w:t>
      </w:r>
      <w:r>
        <w:t>, que por sua vez contém o dia (</w:t>
      </w:r>
      <w:r w:rsidRPr="00F60E58">
        <w:rPr>
          <w:i/>
          <w:iCs/>
        </w:rPr>
        <w:t>date</w:t>
      </w:r>
      <w:r>
        <w:t>) que corresponde e a lista das receitas que estão associadas; este campo normalmente tem duas entradas, correspondendo ao almoço e ao jantar.</w:t>
      </w:r>
    </w:p>
    <w:p w14:paraId="0784298D" w14:textId="77777777" w:rsidR="00F60E58" w:rsidRDefault="00CF7F51" w:rsidP="00F60E58">
      <w:pPr>
        <w:keepNext/>
        <w:jc w:val="center"/>
      </w:pPr>
      <w:r w:rsidRPr="00CF7F51">
        <w:drawing>
          <wp:inline distT="0" distB="0" distL="0" distR="0" wp14:anchorId="6B8A2C46" wp14:editId="235A3B8F">
            <wp:extent cx="5943600" cy="1989455"/>
            <wp:effectExtent l="0" t="0" r="0" b="0"/>
            <wp:docPr id="1990777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7751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D91" w14:textId="51F8DA7E" w:rsidR="00CF7F51" w:rsidRDefault="00F60E58" w:rsidP="00F60E58">
      <w:pPr>
        <w:pStyle w:val="Caption"/>
        <w:jc w:val="center"/>
      </w:pPr>
      <w:bookmarkStart w:id="26" w:name="_Ref203354521"/>
      <w:bookmarkStart w:id="27" w:name="_Ref203354525"/>
      <w:bookmarkStart w:id="28" w:name="_Toc2033572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1</w:t>
      </w:r>
      <w:r>
        <w:fldChar w:fldCharType="end"/>
      </w:r>
      <w:bookmarkEnd w:id="27"/>
      <w:r>
        <w:t xml:space="preserve"> - Estrutura do documento com o plano de receitas</w:t>
      </w:r>
      <w:bookmarkEnd w:id="26"/>
      <w:bookmarkEnd w:id="28"/>
    </w:p>
    <w:p w14:paraId="18398955" w14:textId="5AD1483C" w:rsidR="00691168" w:rsidRDefault="00F60E58" w:rsidP="00F60E58">
      <w:pPr>
        <w:ind w:firstLine="720"/>
        <w:jc w:val="both"/>
      </w:pPr>
      <w:r>
        <w:t>A coleção com o plano de refeições</w:t>
      </w:r>
      <w:r>
        <w:t xml:space="preserve"> (</w:t>
      </w:r>
      <w:r>
        <w:fldChar w:fldCharType="begin"/>
      </w:r>
      <w:r>
        <w:instrText xml:space="preserve"> REF _Ref203354560 \h </w:instrText>
      </w:r>
      <w:r>
        <w:fldChar w:fldCharType="separate"/>
      </w:r>
      <w:r w:rsidR="00C36B81">
        <w:t xml:space="preserve">Figura </w:t>
      </w:r>
      <w:r w:rsidR="00C36B81">
        <w:rPr>
          <w:noProof/>
        </w:rPr>
        <w:t>2</w:t>
      </w:r>
      <w:r>
        <w:fldChar w:fldCharType="end"/>
      </w:r>
      <w:r>
        <w:t>)</w:t>
      </w:r>
      <w:r>
        <w:t xml:space="preserve">, chamada de “meal-plan”, contém vários documentos, onde cada um tem como nome o </w:t>
      </w:r>
      <w:r w:rsidRPr="00F60E58">
        <w:rPr>
          <w:i/>
          <w:iCs/>
        </w:rPr>
        <w:t>ID</w:t>
      </w:r>
      <w:r>
        <w:t xml:space="preserve"> do utilizador correspondente. Dentro do documento, existe um campo “plan” que armazena uma lista com o plano definido para cada dia. Esse plano diário é uma estrutura chamada internamente </w:t>
      </w:r>
      <w:r w:rsidRPr="00F60E58">
        <w:rPr>
          <w:i/>
          <w:iCs/>
        </w:rPr>
        <w:t>MealPlanEntry</w:t>
      </w:r>
      <w:r>
        <w:t>, que por sua vez contém o dia (</w:t>
      </w:r>
      <w:r w:rsidRPr="00F60E58">
        <w:rPr>
          <w:i/>
          <w:iCs/>
        </w:rPr>
        <w:t>date</w:t>
      </w:r>
      <w:r>
        <w:t>) que corresponde e a lista das receitas que estão associadas; este campo normalmente tem duas entradas, correspondendo ao almoço e ao jantar.</w:t>
      </w:r>
    </w:p>
    <w:p w14:paraId="3835B3C0" w14:textId="77777777" w:rsidR="00F60E58" w:rsidRDefault="00CF7F51" w:rsidP="00F60E58">
      <w:pPr>
        <w:keepNext/>
        <w:jc w:val="center"/>
      </w:pPr>
      <w:r w:rsidRPr="00CF7F51">
        <w:drawing>
          <wp:inline distT="0" distB="0" distL="0" distR="0" wp14:anchorId="528C2DED" wp14:editId="345B84DE">
            <wp:extent cx="5943600" cy="1972945"/>
            <wp:effectExtent l="0" t="0" r="0" b="8255"/>
            <wp:docPr id="1660182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213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D871" w14:textId="682176BE" w:rsidR="00CF7F51" w:rsidRDefault="00F60E58" w:rsidP="00F60E58">
      <w:pPr>
        <w:pStyle w:val="Caption"/>
        <w:ind w:left="357"/>
        <w:jc w:val="center"/>
      </w:pPr>
      <w:bookmarkStart w:id="29" w:name="_Ref203354560"/>
      <w:bookmarkStart w:id="30" w:name="_Toc2033572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2</w:t>
      </w:r>
      <w:r>
        <w:fldChar w:fldCharType="end"/>
      </w:r>
      <w:bookmarkEnd w:id="29"/>
      <w:r>
        <w:t xml:space="preserve"> - </w:t>
      </w:r>
      <w:r w:rsidRPr="00BB0E6E">
        <w:t xml:space="preserve">Estrutura do documento com o </w:t>
      </w:r>
      <w:r>
        <w:t>livro de receitas</w:t>
      </w:r>
      <w:bookmarkEnd w:id="30"/>
    </w:p>
    <w:p w14:paraId="7AF76ADF" w14:textId="171CB12C" w:rsidR="00691168" w:rsidRPr="003027DE" w:rsidRDefault="004B0EAE" w:rsidP="0069116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1" w:name="_Toc203357278"/>
      <w:r w:rsidRPr="003027DE">
        <w:rPr>
          <w:sz w:val="36"/>
          <w:szCs w:val="36"/>
        </w:rPr>
        <w:t>Autenticação</w:t>
      </w:r>
      <w:bookmarkEnd w:id="31"/>
    </w:p>
    <w:p w14:paraId="2897BCE7" w14:textId="1F7B6E50" w:rsidR="00691168" w:rsidRDefault="00F60E58" w:rsidP="003027DE">
      <w:pPr>
        <w:ind w:firstLine="720"/>
        <w:jc w:val="both"/>
      </w:pPr>
      <w:r>
        <w:t xml:space="preserve">O sistema de autenticação e </w:t>
      </w:r>
      <w:r>
        <w:t>registo d</w:t>
      </w:r>
      <w:r>
        <w:t>os</w:t>
      </w:r>
      <w:r>
        <w:t xml:space="preserve"> utilizadores foram implementadas com recurso ao Google Firebase</w:t>
      </w:r>
      <w:sdt>
        <w:sdtPr>
          <w:id w:val="-199587122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Goo251 \l 1033 </w:instrText>
          </w:r>
          <w:r>
            <w:fldChar w:fldCharType="separate"/>
          </w:r>
          <w:r w:rsidR="003027DE">
            <w:rPr>
              <w:noProof/>
              <w:lang w:val="en-US"/>
            </w:rPr>
            <w:t xml:space="preserve"> </w:t>
          </w:r>
          <w:r w:rsidR="003027DE" w:rsidRPr="003027DE">
            <w:rPr>
              <w:noProof/>
              <w:lang w:val="en-US"/>
            </w:rPr>
            <w:t>[15]</w:t>
          </w:r>
          <w:r>
            <w:fldChar w:fldCharType="end"/>
          </w:r>
        </w:sdtContent>
      </w:sdt>
      <w:r>
        <w:t>.</w:t>
      </w:r>
      <w:r>
        <w:t xml:space="preserve"> </w:t>
      </w:r>
      <w:r w:rsidR="003027DE">
        <w:t xml:space="preserve">Este foi configurado para permitir o acesso à aplicação através de </w:t>
      </w:r>
      <w:r w:rsidR="003027DE" w:rsidRPr="003027DE">
        <w:rPr>
          <w:i/>
          <w:iCs/>
        </w:rPr>
        <w:t>email/password</w:t>
      </w:r>
      <w:r w:rsidR="003027DE">
        <w:t xml:space="preserve"> e de uma conta Google. Além disso, </w:t>
      </w:r>
      <w:r>
        <w:t xml:space="preserve">foi </w:t>
      </w:r>
      <w:r w:rsidR="003027DE">
        <w:t xml:space="preserve">necessário </w:t>
      </w:r>
      <w:r>
        <w:t>acrescenta</w:t>
      </w:r>
      <w:r w:rsidR="003027DE">
        <w:t>r</w:t>
      </w:r>
      <w:r>
        <w:t xml:space="preserve"> </w:t>
      </w:r>
      <w:r>
        <w:lastRenderedPageBreak/>
        <w:t xml:space="preserve">o </w:t>
      </w:r>
      <w:r w:rsidRPr="00F60E58">
        <w:rPr>
          <w:i/>
          <w:iCs/>
        </w:rPr>
        <w:t>plugin</w:t>
      </w:r>
      <w:r>
        <w:t xml:space="preserve"> </w:t>
      </w:r>
      <w:r>
        <w:t>Capacitor Google Auth</w:t>
      </w:r>
      <w:sdt>
        <w:sdtPr>
          <w:id w:val="-86005418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Cod25 \l 1033 </w:instrText>
          </w:r>
          <w:r>
            <w:fldChar w:fldCharType="separate"/>
          </w:r>
          <w:r w:rsidR="003027DE">
            <w:rPr>
              <w:noProof/>
              <w:lang w:val="en-US"/>
            </w:rPr>
            <w:t xml:space="preserve"> </w:t>
          </w:r>
          <w:r w:rsidR="003027DE" w:rsidRPr="003027DE">
            <w:rPr>
              <w:noProof/>
              <w:lang w:val="en-US"/>
            </w:rPr>
            <w:t>[12]</w:t>
          </w:r>
          <w:r>
            <w:fldChar w:fldCharType="end"/>
          </w:r>
        </w:sdtContent>
      </w:sdt>
      <w:r>
        <w:t xml:space="preserve">, para </w:t>
      </w:r>
      <w:r w:rsidR="003027DE">
        <w:t>possibilitar</w:t>
      </w:r>
      <w:r>
        <w:t xml:space="preserve"> o </w:t>
      </w:r>
      <w:r>
        <w:t xml:space="preserve">registo </w:t>
      </w:r>
      <w:r>
        <w:t xml:space="preserve">e </w:t>
      </w:r>
      <w:r>
        <w:t xml:space="preserve">acesso </w:t>
      </w:r>
      <w:r>
        <w:t xml:space="preserve">à </w:t>
      </w:r>
      <w:r>
        <w:t xml:space="preserve">aplicação </w:t>
      </w:r>
      <w:r>
        <w:t xml:space="preserve">com uma </w:t>
      </w:r>
      <w:r>
        <w:t>conta Google</w:t>
      </w:r>
      <w:r w:rsidR="003027DE">
        <w:t>.</w:t>
      </w:r>
    </w:p>
    <w:p w14:paraId="6036C0FC" w14:textId="4DCC8E0E" w:rsidR="00691168" w:rsidRPr="003027DE" w:rsidRDefault="004B0EAE" w:rsidP="00691168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2" w:name="_Toc203357279"/>
      <w:r w:rsidRPr="003027DE">
        <w:rPr>
          <w:sz w:val="36"/>
          <w:szCs w:val="36"/>
        </w:rPr>
        <w:t>Notificações</w:t>
      </w:r>
      <w:bookmarkEnd w:id="32"/>
    </w:p>
    <w:p w14:paraId="62E54D2F" w14:textId="512F20B0" w:rsidR="00691168" w:rsidRDefault="003027DE" w:rsidP="003027DE">
      <w:pPr>
        <w:ind w:firstLine="720"/>
        <w:jc w:val="both"/>
      </w:pPr>
      <w:r>
        <w:t>O sistema de notificações locais</w:t>
      </w:r>
      <w:r>
        <w:t xml:space="preserve"> </w:t>
      </w:r>
      <w:r>
        <w:t xml:space="preserve">utilizado </w:t>
      </w:r>
      <w:r>
        <w:t xml:space="preserve">foi </w:t>
      </w:r>
      <w:r>
        <w:t>implementad</w:t>
      </w:r>
      <w:r>
        <w:t>o</w:t>
      </w:r>
      <w:r>
        <w:t xml:space="preserve"> com recurso ao </w:t>
      </w:r>
      <w:r w:rsidRPr="00F60E58">
        <w:rPr>
          <w:i/>
          <w:iCs/>
        </w:rPr>
        <w:t>plugin</w:t>
      </w:r>
      <w:r>
        <w:t xml:space="preserve"> </w:t>
      </w:r>
      <w:r>
        <w:t>Local Notifications</w:t>
      </w:r>
      <w:sdt>
        <w:sdtPr>
          <w:id w:val="98474093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Cap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3027DE">
            <w:rPr>
              <w:noProof/>
              <w:lang w:val="en-US"/>
            </w:rPr>
            <w:t>[11]</w:t>
          </w:r>
          <w:r>
            <w:fldChar w:fldCharType="end"/>
          </w:r>
        </w:sdtContent>
      </w:sdt>
      <w:r>
        <w:t>, disponibilizado pelo Capacitor</w:t>
      </w:r>
      <w:r>
        <w:t xml:space="preserve">. Este </w:t>
      </w:r>
      <w:r>
        <w:t>foi usado com o intuito de gerar notificações locais sempre que um evento relevante acontece na aplicação. Neste caso, quando um novo plano de refeições semanal é gerado.</w:t>
      </w:r>
    </w:p>
    <w:p w14:paraId="0A9AEFE7" w14:textId="54E73C1D" w:rsidR="004B0EAE" w:rsidRDefault="004B0EAE" w:rsidP="005E0A42">
      <w:r>
        <w:br w:type="page"/>
      </w:r>
    </w:p>
    <w:p w14:paraId="6CD83D64" w14:textId="008FB0EA" w:rsidR="004B0EAE" w:rsidRPr="00BE4B95" w:rsidRDefault="004B0EAE" w:rsidP="004B0EAE">
      <w:pPr>
        <w:pStyle w:val="Heading1"/>
        <w:numPr>
          <w:ilvl w:val="0"/>
          <w:numId w:val="1"/>
        </w:numPr>
      </w:pPr>
      <w:bookmarkStart w:id="33" w:name="_Toc203357280"/>
      <w:r w:rsidRPr="00BE4B95">
        <w:lastRenderedPageBreak/>
        <w:t>Avaliação</w:t>
      </w:r>
      <w:bookmarkEnd w:id="33"/>
    </w:p>
    <w:p w14:paraId="36ECA1F4" w14:textId="42EE6C7F" w:rsidR="004B0EAE" w:rsidRDefault="005D269A" w:rsidP="005D269A">
      <w:pPr>
        <w:ind w:firstLine="720"/>
        <w:jc w:val="both"/>
      </w:pPr>
      <w:r>
        <w:t>Ne</w:t>
      </w:r>
      <w:r>
        <w:t xml:space="preserve">sta fase do projeto </w:t>
      </w:r>
      <w:r>
        <w:t xml:space="preserve">focou-se </w:t>
      </w:r>
      <w:r>
        <w:t xml:space="preserve">na </w:t>
      </w:r>
      <w:r>
        <w:t xml:space="preserve">avaliação do protótipo </w:t>
      </w:r>
      <w:r w:rsidRPr="00EC34D1">
        <w:t xml:space="preserve">da aplicação móvel </w:t>
      </w:r>
      <w:r>
        <w:t>desenvolvido</w:t>
      </w:r>
      <w:r w:rsidRPr="00EC34D1">
        <w:t>.</w:t>
      </w:r>
      <w:r>
        <w:t xml:space="preserve"> Para tal, realizou-se um questionário com utilizadores que utilizaram a aplicação.</w:t>
      </w:r>
    </w:p>
    <w:p w14:paraId="4253D86B" w14:textId="3224DA9A" w:rsidR="004B0EAE" w:rsidRPr="00BE4B95" w:rsidRDefault="004B0EAE" w:rsidP="00BE4B95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4" w:name="_Toc203357281"/>
      <w:r w:rsidRPr="00BE4B95">
        <w:rPr>
          <w:sz w:val="36"/>
          <w:szCs w:val="36"/>
        </w:rPr>
        <w:t>Meta / objetivo</w:t>
      </w:r>
      <w:bookmarkEnd w:id="34"/>
    </w:p>
    <w:p w14:paraId="25A2547E" w14:textId="7E229326" w:rsidR="004B0EAE" w:rsidRDefault="00BE4B95" w:rsidP="00BE4B95">
      <w:pPr>
        <w:ind w:firstLine="720"/>
        <w:jc w:val="both"/>
      </w:pPr>
      <w:r>
        <w:t>O intuito de realizar esta análise com utilizadores foi a validação do protótipo desenvolvido; como forma de verificar se as tarefas foram corretamente desenhadas e implementadas, de forma intuitiva e útil ao utilizador.</w:t>
      </w:r>
    </w:p>
    <w:p w14:paraId="3A3BCED9" w14:textId="41F68F8E" w:rsidR="004B0EAE" w:rsidRPr="00BE4B95" w:rsidRDefault="004B0EAE" w:rsidP="00BE4B95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5" w:name="_Toc203357282"/>
      <w:r w:rsidRPr="00BE4B95">
        <w:rPr>
          <w:sz w:val="36"/>
          <w:szCs w:val="36"/>
        </w:rPr>
        <w:t>Metodologia</w:t>
      </w:r>
      <w:bookmarkEnd w:id="35"/>
    </w:p>
    <w:p w14:paraId="237B3054" w14:textId="14DCABAF" w:rsidR="004B0EAE" w:rsidRDefault="005D269A" w:rsidP="00BE4B95">
      <w:pPr>
        <w:ind w:firstLine="720"/>
        <w:jc w:val="both"/>
      </w:pPr>
      <w:r>
        <w:t xml:space="preserve">Aos utilizadores foi atribuído o </w:t>
      </w:r>
      <w:r w:rsidRPr="00BE4B95">
        <w:rPr>
          <w:i/>
          <w:iCs/>
        </w:rPr>
        <w:t>link</w:t>
      </w:r>
      <w:r>
        <w:t xml:space="preserve"> para o questionário; estes foram indicados a realizar algumas das tarefas implementadas </w:t>
      </w:r>
      <w:r w:rsidR="00BE4B95">
        <w:t>e a depois responder com a sua opinião sobre as mesmas.</w:t>
      </w:r>
    </w:p>
    <w:p w14:paraId="42D6DFAB" w14:textId="2E915B8E" w:rsidR="004B0EAE" w:rsidRPr="002A1119" w:rsidRDefault="004B0EAE" w:rsidP="003027DE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6" w:name="_Toc203357283"/>
      <w:r w:rsidRPr="002A1119">
        <w:rPr>
          <w:sz w:val="36"/>
          <w:szCs w:val="36"/>
        </w:rPr>
        <w:t>Participantes</w:t>
      </w:r>
      <w:bookmarkEnd w:id="36"/>
    </w:p>
    <w:p w14:paraId="66DDBAE2" w14:textId="38CB5304" w:rsidR="007D61E9" w:rsidRDefault="00BE4B95" w:rsidP="002A1119">
      <w:pPr>
        <w:ind w:firstLine="720"/>
        <w:jc w:val="both"/>
      </w:pPr>
      <w:r>
        <w:t xml:space="preserve">A </w:t>
      </w:r>
      <w:r w:rsidR="003027DE">
        <w:t xml:space="preserve">avaliação </w:t>
      </w:r>
      <w:r>
        <w:t xml:space="preserve">do protótipo contou com a </w:t>
      </w:r>
      <w:r w:rsidR="003027DE">
        <w:t>participa</w:t>
      </w:r>
      <w:r>
        <w:t>ção de</w:t>
      </w:r>
      <w:r w:rsidR="003027DE">
        <w:t xml:space="preserve"> 5 (</w:t>
      </w:r>
      <w:r w:rsidR="003027DE" w:rsidRPr="003027DE">
        <w:rPr>
          <w:i/>
          <w:iCs/>
        </w:rPr>
        <w:t>cinco</w:t>
      </w:r>
      <w:r w:rsidR="003027DE">
        <w:t>) utilizadores</w:t>
      </w:r>
      <w:r>
        <w:t xml:space="preserve">, </w:t>
      </w:r>
      <w:r w:rsidR="007D61E9">
        <w:t>na sua maioria masculino (</w:t>
      </w:r>
      <w:r w:rsidR="007D61E9">
        <w:fldChar w:fldCharType="begin"/>
      </w:r>
      <w:r w:rsidR="007D61E9">
        <w:instrText xml:space="preserve"> REF _Ref203356356 \h </w:instrText>
      </w:r>
      <w:r w:rsidR="007D61E9">
        <w:fldChar w:fldCharType="separate"/>
      </w:r>
      <w:r w:rsidR="00C36B81">
        <w:t xml:space="preserve">Figura </w:t>
      </w:r>
      <w:r w:rsidR="00C36B81">
        <w:rPr>
          <w:noProof/>
        </w:rPr>
        <w:t>3</w:t>
      </w:r>
      <w:r w:rsidR="007D61E9">
        <w:fldChar w:fldCharType="end"/>
      </w:r>
      <w:r w:rsidR="007D61E9">
        <w:t xml:space="preserve">), </w:t>
      </w:r>
      <w:r>
        <w:t xml:space="preserve">com faixas etárias compreendidas </w:t>
      </w:r>
      <w:r w:rsidR="007D61E9">
        <w:t>maioritariamente por adultos (</w:t>
      </w:r>
      <w:r w:rsidR="007D61E9">
        <w:fldChar w:fldCharType="begin"/>
      </w:r>
      <w:r w:rsidR="007D61E9">
        <w:instrText xml:space="preserve"> REF _Ref203356359 \h </w:instrText>
      </w:r>
      <w:r w:rsidR="007D61E9">
        <w:fldChar w:fldCharType="separate"/>
      </w:r>
      <w:r w:rsidR="00C36B81">
        <w:t xml:space="preserve">Figura </w:t>
      </w:r>
      <w:r w:rsidR="00C36B81">
        <w:rPr>
          <w:noProof/>
        </w:rPr>
        <w:t>4</w:t>
      </w:r>
      <w:r w:rsidR="007D61E9">
        <w:fldChar w:fldCharType="end"/>
      </w:r>
      <w:r w:rsidR="007D61E9">
        <w:t>), de vários níveis de escolaridade (</w:t>
      </w:r>
      <w:r w:rsidR="007D61E9">
        <w:fldChar w:fldCharType="begin"/>
      </w:r>
      <w:r w:rsidR="007D61E9">
        <w:instrText xml:space="preserve"> REF _Ref203356365 \h </w:instrText>
      </w:r>
      <w:r w:rsidR="007D61E9">
        <w:fldChar w:fldCharType="separate"/>
      </w:r>
      <w:r w:rsidR="00C36B81">
        <w:t xml:space="preserve">Figura </w:t>
      </w:r>
      <w:r w:rsidR="00C36B81">
        <w:rPr>
          <w:noProof/>
        </w:rPr>
        <w:t>5</w:t>
      </w:r>
      <w:r w:rsidR="007D61E9">
        <w:fldChar w:fldCharType="end"/>
      </w:r>
      <w:r w:rsidR="007D61E9">
        <w:t>), maioria com alta experiência com tecnologias (</w:t>
      </w:r>
      <w:r w:rsidR="007D61E9">
        <w:fldChar w:fldCharType="begin"/>
      </w:r>
      <w:r w:rsidR="007D61E9">
        <w:instrText xml:space="preserve"> REF _Ref203356367 \h </w:instrText>
      </w:r>
      <w:r w:rsidR="007D61E9">
        <w:fldChar w:fldCharType="separate"/>
      </w:r>
      <w:r w:rsidR="00C36B81">
        <w:t xml:space="preserve">Figura </w:t>
      </w:r>
      <w:r w:rsidR="00C36B81">
        <w:rPr>
          <w:noProof/>
        </w:rPr>
        <w:t>6</w:t>
      </w:r>
      <w:r w:rsidR="007D61E9">
        <w:fldChar w:fldCharType="end"/>
      </w:r>
      <w:r w:rsidR="007D61E9">
        <w:t xml:space="preserve">). De entre estes, poucos relataram usar </w:t>
      </w:r>
      <w:r w:rsidR="002A1119">
        <w:t>“frequentemente”</w:t>
      </w:r>
      <w:r w:rsidR="002A1119">
        <w:t xml:space="preserve"> </w:t>
      </w:r>
      <w:r w:rsidR="007D61E9">
        <w:t>aplicações semelhantes para planeamento de refeições</w:t>
      </w:r>
      <w:r w:rsidR="002A1119">
        <w:t>, a maioria relatou nunca ter usado uma aplicação deste género ou ter usado “raramente”</w:t>
      </w:r>
      <w:r w:rsidR="007D61E9">
        <w:t xml:space="preserve"> (</w:t>
      </w:r>
      <w:r w:rsidR="007D61E9">
        <w:fldChar w:fldCharType="begin"/>
      </w:r>
      <w:r w:rsidR="007D61E9">
        <w:instrText xml:space="preserve"> REF _Ref203356369 \h </w:instrText>
      </w:r>
      <w:r w:rsidR="007D61E9">
        <w:fldChar w:fldCharType="separate"/>
      </w:r>
      <w:r w:rsidR="00C36B81">
        <w:t xml:space="preserve">Figura </w:t>
      </w:r>
      <w:r w:rsidR="00C36B81">
        <w:rPr>
          <w:noProof/>
        </w:rPr>
        <w:t>7</w:t>
      </w:r>
      <w:r w:rsidR="007D61E9">
        <w:fldChar w:fldCharType="end"/>
      </w:r>
      <w:r w:rsidR="007D61E9">
        <w:t>)</w:t>
      </w:r>
      <w:r w:rsidR="002A1119">
        <w:t>.</w:t>
      </w:r>
    </w:p>
    <w:p w14:paraId="1028F0C2" w14:textId="5DC97DE5" w:rsidR="004B0EAE" w:rsidRPr="00322DA6" w:rsidRDefault="004B0EAE" w:rsidP="00322DA6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7" w:name="_Toc203357284"/>
      <w:r w:rsidRPr="00322DA6">
        <w:rPr>
          <w:sz w:val="36"/>
          <w:szCs w:val="36"/>
        </w:rPr>
        <w:t>Questionário usado</w:t>
      </w:r>
      <w:bookmarkEnd w:id="37"/>
    </w:p>
    <w:p w14:paraId="0DA90757" w14:textId="44156753" w:rsidR="004B0EAE" w:rsidRDefault="00322DA6" w:rsidP="00322DA6">
      <w:pPr>
        <w:ind w:firstLine="720"/>
        <w:jc w:val="both"/>
      </w:pPr>
      <w:r>
        <w:t xml:space="preserve">O </w:t>
      </w:r>
      <w:r>
        <w:t xml:space="preserve">questionário usado </w:t>
      </w:r>
      <w:r>
        <w:t>segue em anexo</w:t>
      </w:r>
      <w:r>
        <w:t xml:space="preserve">, presente </w:t>
      </w:r>
      <w:r>
        <w:t>na diretoria “anexo/</w:t>
      </w:r>
      <w:r>
        <w:t>questionario</w:t>
      </w:r>
      <w:r>
        <w:t>”.</w:t>
      </w:r>
    </w:p>
    <w:p w14:paraId="288B4550" w14:textId="67647FDD" w:rsidR="004B0EAE" w:rsidRPr="00322DA6" w:rsidRDefault="004B0EAE" w:rsidP="004B0EAE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8" w:name="_Toc203357285"/>
      <w:r w:rsidRPr="00322DA6">
        <w:rPr>
          <w:sz w:val="36"/>
          <w:szCs w:val="36"/>
        </w:rPr>
        <w:t>Resultados</w:t>
      </w:r>
      <w:bookmarkEnd w:id="38"/>
    </w:p>
    <w:p w14:paraId="3FE55868" w14:textId="652A4E99" w:rsidR="004B0EAE" w:rsidRDefault="00322DA6" w:rsidP="00322DA6">
      <w:pPr>
        <w:ind w:firstLine="720"/>
        <w:jc w:val="both"/>
      </w:pPr>
      <w:r>
        <w:t>O</w:t>
      </w:r>
      <w:r>
        <w:t>s</w:t>
      </w:r>
      <w:r>
        <w:t xml:space="preserve"> </w:t>
      </w:r>
      <w:r>
        <w:t xml:space="preserve">resultados obtidos no </w:t>
      </w:r>
      <w:r>
        <w:t>questionário segue</w:t>
      </w:r>
      <w:r>
        <w:t>m</w:t>
      </w:r>
      <w:r>
        <w:t xml:space="preserve"> em anexo</w:t>
      </w:r>
      <w:r>
        <w:t xml:space="preserve">, </w:t>
      </w:r>
      <w:r>
        <w:t>presente</w:t>
      </w:r>
      <w:r>
        <w:t>s</w:t>
      </w:r>
      <w:r>
        <w:t xml:space="preserve"> na diretoria “anexo/</w:t>
      </w:r>
      <w:r>
        <w:t>questionario</w:t>
      </w:r>
      <w:r>
        <w:t>”.</w:t>
      </w:r>
    </w:p>
    <w:p w14:paraId="5C7D7482" w14:textId="614F21F1" w:rsidR="004B0EAE" w:rsidRPr="00322DA6" w:rsidRDefault="004B0EAE" w:rsidP="004B0EAE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39" w:name="_Toc203357286"/>
      <w:r w:rsidRPr="00322DA6">
        <w:rPr>
          <w:sz w:val="36"/>
          <w:szCs w:val="36"/>
        </w:rPr>
        <w:lastRenderedPageBreak/>
        <w:t>Discussão de resultados</w:t>
      </w:r>
      <w:bookmarkEnd w:id="39"/>
    </w:p>
    <w:p w14:paraId="0F2DE935" w14:textId="4D2ED340" w:rsidR="004B0EAE" w:rsidRDefault="00322DA6" w:rsidP="00322DA6">
      <w:pPr>
        <w:ind w:firstLine="720"/>
        <w:jc w:val="both"/>
      </w:pPr>
      <w:r>
        <w:t>Numa análise rápida, de forma geral, os resultados observado pareceram positivos; contudo, carecem de uma análise mais detalhada e profunda.</w:t>
      </w:r>
      <w:r>
        <w:t xml:space="preserve"> Ressalta-se o facto de a</w:t>
      </w:r>
      <w:r w:rsidR="003027DE">
        <w:t xml:space="preserve"> amostragem </w:t>
      </w:r>
      <w:r>
        <w:t xml:space="preserve">usada ser </w:t>
      </w:r>
      <w:r w:rsidR="003027DE">
        <w:t>muito baixa, com um total de 5</w:t>
      </w:r>
      <w:r>
        <w:t xml:space="preserve"> (</w:t>
      </w:r>
      <w:r w:rsidRPr="00322DA6">
        <w:rPr>
          <w:i/>
          <w:iCs/>
        </w:rPr>
        <w:t>cinco</w:t>
      </w:r>
      <w:r>
        <w:t>)</w:t>
      </w:r>
      <w:r w:rsidR="003027DE">
        <w:t xml:space="preserve"> utilizadores</w:t>
      </w:r>
      <w:r>
        <w:t>, que é um número muito insuficiente para se obter resultados decentes. Este número está muito abaixo do indicado no enunciado, tendo sido resultado das circunstâncias e organização precárias.</w:t>
      </w:r>
    </w:p>
    <w:p w14:paraId="6F585903" w14:textId="77777777" w:rsidR="004B0EAE" w:rsidRDefault="004B0EAE" w:rsidP="004B0EAE">
      <w:r>
        <w:br w:type="page"/>
      </w:r>
    </w:p>
    <w:p w14:paraId="03E48D32" w14:textId="604AE149" w:rsidR="00337544" w:rsidRPr="004835C7" w:rsidRDefault="00337544" w:rsidP="00337544">
      <w:pPr>
        <w:pStyle w:val="Heading1"/>
        <w:numPr>
          <w:ilvl w:val="0"/>
          <w:numId w:val="1"/>
        </w:numPr>
      </w:pPr>
      <w:bookmarkStart w:id="40" w:name="_Toc203357287"/>
      <w:r w:rsidRPr="004835C7">
        <w:lastRenderedPageBreak/>
        <w:t>Conclusões</w:t>
      </w:r>
      <w:bookmarkEnd w:id="40"/>
    </w:p>
    <w:p w14:paraId="6B99B130" w14:textId="6CFB11CF" w:rsidR="000E341B" w:rsidRDefault="005758B3" w:rsidP="00337544">
      <w:pPr>
        <w:ind w:firstLine="720"/>
        <w:jc w:val="both"/>
      </w:pPr>
      <w:r>
        <w:t xml:space="preserve">Podemos concluir os objetivos </w:t>
      </w:r>
      <w:r w:rsidR="004835C7">
        <w:t>propostos no enunciado do trabalho</w:t>
      </w:r>
      <w:r w:rsidR="004835C7">
        <w:t xml:space="preserve"> não foram atingidos na sua totalidade</w:t>
      </w:r>
      <w:r>
        <w:t>.</w:t>
      </w:r>
      <w:r w:rsidR="004835C7">
        <w:t xml:space="preserve"> A</w:t>
      </w:r>
      <w:r w:rsidR="004835C7">
        <w:t xml:space="preserve"> aplicação </w:t>
      </w:r>
      <w:r w:rsidR="004835C7">
        <w:t xml:space="preserve">foi </w:t>
      </w:r>
      <w:r w:rsidR="004835C7">
        <w:t xml:space="preserve">implementada </w:t>
      </w:r>
      <w:r w:rsidR="004835C7">
        <w:t>segundo os requisitos, mas a fase de análise e relatório deixaram a desejar.</w:t>
      </w:r>
    </w:p>
    <w:p w14:paraId="66CC2448" w14:textId="4098D212" w:rsidR="004835C7" w:rsidRDefault="005758B3" w:rsidP="00337544">
      <w:pPr>
        <w:ind w:firstLine="720"/>
        <w:jc w:val="both"/>
      </w:pPr>
      <w:r>
        <w:t xml:space="preserve">As minhas maiores dificuldades </w:t>
      </w:r>
      <w:r w:rsidR="0064257A">
        <w:t>concentraram-se</w:t>
      </w:r>
      <w:r>
        <w:t xml:space="preserve"> n</w:t>
      </w:r>
      <w:r w:rsidR="000E341B">
        <w:t>a configuração</w:t>
      </w:r>
      <w:r w:rsidR="004835C7">
        <w:t xml:space="preserve"> </w:t>
      </w:r>
      <w:r w:rsidR="000E341B">
        <w:t>d</w:t>
      </w:r>
      <w:r w:rsidR="004835C7">
        <w:t>o projeto: configuração d</w:t>
      </w:r>
      <w:r w:rsidR="000E341B">
        <w:t xml:space="preserve">a </w:t>
      </w:r>
      <w:r w:rsidR="000E341B" w:rsidRPr="004835C7">
        <w:rPr>
          <w:i/>
          <w:iCs/>
        </w:rPr>
        <w:t>framework</w:t>
      </w:r>
      <w:r w:rsidR="000E341B">
        <w:t xml:space="preserve"> Ionic</w:t>
      </w:r>
      <w:r w:rsidR="004835C7">
        <w:t xml:space="preserve"> em geral e acrescentar </w:t>
      </w:r>
      <w:r w:rsidR="000E341B" w:rsidRPr="000E341B">
        <w:rPr>
          <w:i/>
          <w:iCs/>
        </w:rPr>
        <w:t>plugins</w:t>
      </w:r>
      <w:r w:rsidR="004835C7">
        <w:t>; e a usar o Firebase no projeto Ionic: configurar e interagir com as bases de dados.</w:t>
      </w:r>
    </w:p>
    <w:p w14:paraId="778D3909" w14:textId="6A2FCD65" w:rsidR="004835C7" w:rsidRDefault="004835C7" w:rsidP="00337544">
      <w:pPr>
        <w:ind w:firstLine="720"/>
        <w:jc w:val="both"/>
      </w:pPr>
      <w:r>
        <w:t>Além disso, a minha performance neste projeto sofreu de uma tremenda falta de tempo, devido uma organização ineficiente da minha parte, a</w:t>
      </w:r>
      <w:r>
        <w:t>liad</w:t>
      </w:r>
      <w:r>
        <w:t xml:space="preserve">a </w:t>
      </w:r>
      <w:r>
        <w:t xml:space="preserve">a uma </w:t>
      </w:r>
      <w:r>
        <w:t>como à quantidade enorme de trabalho exigido, especialmente nesta fase final do projeto de implementação e análise.</w:t>
      </w:r>
    </w:p>
    <w:p w14:paraId="6F355BBF" w14:textId="4F09D937" w:rsidR="000E341B" w:rsidRDefault="005758B3" w:rsidP="005758B3">
      <w:pPr>
        <w:ind w:firstLine="720"/>
        <w:jc w:val="both"/>
      </w:pPr>
      <w:r>
        <w:t xml:space="preserve">Para o futuro, </w:t>
      </w:r>
      <w:r w:rsidR="007034ED">
        <w:t xml:space="preserve">seria interessante </w:t>
      </w:r>
      <w:r w:rsidR="000E341B">
        <w:t xml:space="preserve">aplicar as melhorias dadas pelos utilizadores ao design da aplicação, atualizando primeiro o </w:t>
      </w:r>
      <w:r w:rsidR="000E341B" w:rsidRPr="000E341B">
        <w:rPr>
          <w:i/>
          <w:iCs/>
        </w:rPr>
        <w:t>mockup</w:t>
      </w:r>
      <w:r w:rsidR="000E341B">
        <w:t xml:space="preserve"> do Figma e a seguir o protótipo. Além disso, gostaria de implementar mais algumas tarefas, como a consulta dos detalhes de uma receita, a edição de um plano e, quem sabe, o mecanismo de construção automática de um plano a partir das receitas do utilizador, e por </w:t>
      </w:r>
      <w:r w:rsidR="004835C7">
        <w:t>aí</w:t>
      </w:r>
      <w:r w:rsidR="000E341B">
        <w:t xml:space="preserve"> vai.</w:t>
      </w:r>
    </w:p>
    <w:p w14:paraId="2F5BC4FD" w14:textId="77777777" w:rsidR="005E0A42" w:rsidRDefault="005E0A42" w:rsidP="005E0A42">
      <w:r>
        <w:br w:type="page"/>
      </w:r>
    </w:p>
    <w:p w14:paraId="73A63C18" w14:textId="72A8721F" w:rsidR="008B6693" w:rsidRPr="004835C7" w:rsidRDefault="00B7118B" w:rsidP="008B6693">
      <w:pPr>
        <w:pStyle w:val="Heading1"/>
        <w:numPr>
          <w:ilvl w:val="0"/>
          <w:numId w:val="1"/>
        </w:numPr>
      </w:pPr>
      <w:bookmarkStart w:id="41" w:name="_Toc203357288"/>
      <w:r>
        <w:lastRenderedPageBreak/>
        <w:t>Apêndices</w:t>
      </w:r>
      <w:bookmarkEnd w:id="41"/>
    </w:p>
    <w:p w14:paraId="528C9C94" w14:textId="7F676CD8" w:rsidR="008B6693" w:rsidRDefault="008B6693" w:rsidP="008B6693">
      <w:pPr>
        <w:ind w:firstLine="720"/>
        <w:jc w:val="both"/>
      </w:pPr>
    </w:p>
    <w:p w14:paraId="79243F7C" w14:textId="48DBCE31" w:rsidR="008B6693" w:rsidRDefault="008B6693" w:rsidP="008B6693">
      <w:pPr>
        <w:pStyle w:val="Caption"/>
        <w:keepNext/>
        <w:jc w:val="center"/>
      </w:pPr>
      <w:bookmarkStart w:id="42" w:name="_Ref203353130"/>
      <w:bookmarkStart w:id="43" w:name="_Ref203353136"/>
      <w:bookmarkStart w:id="44" w:name="_Toc2033572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36B81">
        <w:rPr>
          <w:noProof/>
        </w:rPr>
        <w:t>1</w:t>
      </w:r>
      <w:r>
        <w:fldChar w:fldCharType="end"/>
      </w:r>
      <w:bookmarkEnd w:id="43"/>
      <w:r>
        <w:t xml:space="preserve"> - Resultados obtidos na análise com especialistas</w:t>
      </w:r>
      <w:bookmarkEnd w:id="42"/>
      <w:bookmarkEnd w:id="44"/>
    </w:p>
    <w:tbl>
      <w:tblPr>
        <w:tblStyle w:val="PlainTable5"/>
        <w:tblW w:w="1105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134"/>
        <w:gridCol w:w="2127"/>
        <w:gridCol w:w="1134"/>
        <w:gridCol w:w="4110"/>
      </w:tblGrid>
      <w:tr w:rsidR="008B6693" w:rsidRPr="00827EFC" w14:paraId="3E7D0EFA" w14:textId="77777777" w:rsidTr="004D4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8556F70" w14:textId="77777777" w:rsidR="008B6693" w:rsidRPr="00827EFC" w:rsidRDefault="008B6693" w:rsidP="004D42B8">
            <w:pPr>
              <w:jc w:val="both"/>
              <w:rPr>
                <w:b/>
                <w:bCs/>
                <w:sz w:val="18"/>
                <w:szCs w:val="18"/>
              </w:rPr>
            </w:pPr>
            <w:r w:rsidRPr="00827EFC">
              <w:rPr>
                <w:b/>
                <w:bCs/>
                <w:sz w:val="18"/>
                <w:szCs w:val="18"/>
              </w:rPr>
              <w:t>Especialistas</w:t>
            </w:r>
          </w:p>
        </w:tc>
        <w:tc>
          <w:tcPr>
            <w:tcW w:w="992" w:type="dxa"/>
          </w:tcPr>
          <w:p w14:paraId="10A10A5C" w14:textId="77777777" w:rsidR="008B6693" w:rsidRPr="00827EFC" w:rsidRDefault="008B6693" w:rsidP="004D42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27EFC">
              <w:rPr>
                <w:b/>
                <w:bCs/>
                <w:sz w:val="18"/>
                <w:szCs w:val="18"/>
              </w:rPr>
              <w:t>Nº Tarefa</w:t>
            </w:r>
          </w:p>
        </w:tc>
        <w:tc>
          <w:tcPr>
            <w:tcW w:w="1134" w:type="dxa"/>
          </w:tcPr>
          <w:p w14:paraId="0D1729C4" w14:textId="77777777" w:rsidR="008B6693" w:rsidRPr="00827EFC" w:rsidRDefault="008B6693" w:rsidP="004D42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27EFC">
              <w:rPr>
                <w:b/>
                <w:bCs/>
                <w:sz w:val="18"/>
                <w:szCs w:val="18"/>
              </w:rPr>
              <w:t>Heurística de Nielsen</w:t>
            </w:r>
          </w:p>
        </w:tc>
        <w:tc>
          <w:tcPr>
            <w:tcW w:w="2127" w:type="dxa"/>
          </w:tcPr>
          <w:p w14:paraId="4CA9FC79" w14:textId="77777777" w:rsidR="008B6693" w:rsidRPr="00827EFC" w:rsidRDefault="008B6693" w:rsidP="004D42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27EFC">
              <w:rPr>
                <w:b/>
                <w:bCs/>
                <w:sz w:val="18"/>
                <w:szCs w:val="18"/>
              </w:rPr>
              <w:t>Problema detetado</w:t>
            </w:r>
          </w:p>
        </w:tc>
        <w:tc>
          <w:tcPr>
            <w:tcW w:w="1134" w:type="dxa"/>
          </w:tcPr>
          <w:p w14:paraId="3047979B" w14:textId="77777777" w:rsidR="008B6693" w:rsidRPr="00827EFC" w:rsidRDefault="008B6693" w:rsidP="004D42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27EFC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4110" w:type="dxa"/>
          </w:tcPr>
          <w:p w14:paraId="458FF37E" w14:textId="77777777" w:rsidR="008B6693" w:rsidRPr="00827EFC" w:rsidRDefault="008B6693" w:rsidP="004D42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27EFC">
              <w:rPr>
                <w:b/>
                <w:bCs/>
                <w:sz w:val="18"/>
                <w:szCs w:val="18"/>
              </w:rPr>
              <w:t>Comentário</w:t>
            </w:r>
            <w:r>
              <w:rPr>
                <w:b/>
                <w:bCs/>
                <w:sz w:val="18"/>
                <w:szCs w:val="18"/>
              </w:rPr>
              <w:t xml:space="preserve"> (s)</w:t>
            </w:r>
          </w:p>
        </w:tc>
      </w:tr>
      <w:tr w:rsidR="008B6693" w:rsidRPr="00827EFC" w14:paraId="5452FDCE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</w:tcPr>
          <w:p w14:paraId="5EB45D5E" w14:textId="77777777" w:rsidR="008B6693" w:rsidRPr="00827EFC" w:rsidRDefault="008B6693" w:rsidP="004D42B8">
            <w:pPr>
              <w:jc w:val="both"/>
              <w:rPr>
                <w:i w:val="0"/>
                <w:iCs w:val="0"/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Jairo Ramos</w:t>
            </w:r>
          </w:p>
          <w:p w14:paraId="486EC31A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(A48623)</w:t>
            </w:r>
          </w:p>
        </w:tc>
        <w:tc>
          <w:tcPr>
            <w:tcW w:w="992" w:type="dxa"/>
          </w:tcPr>
          <w:p w14:paraId="5C3FA21F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103B6BC3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H3</w:t>
            </w:r>
          </w:p>
        </w:tc>
        <w:tc>
          <w:tcPr>
            <w:tcW w:w="2127" w:type="dxa"/>
          </w:tcPr>
          <w:p w14:paraId="52A1CBEA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Ausência dum botão para sair da aplicação</w:t>
            </w:r>
          </w:p>
        </w:tc>
        <w:tc>
          <w:tcPr>
            <w:tcW w:w="1134" w:type="dxa"/>
          </w:tcPr>
          <w:p w14:paraId="2418B311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2</w:t>
            </w:r>
          </w:p>
        </w:tc>
        <w:tc>
          <w:tcPr>
            <w:tcW w:w="4110" w:type="dxa"/>
          </w:tcPr>
          <w:p w14:paraId="629A4B98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botão de saída da aplicação estaria no menu lateral da aplicação, que não foi representado no protótipo; o menu lateral podia ter sido acrescentado ao protótipo.</w:t>
            </w:r>
          </w:p>
        </w:tc>
      </w:tr>
      <w:tr w:rsidR="008B6693" w:rsidRPr="00827EFC" w14:paraId="2DB05A1C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EDF9DC8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4C23F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388CB464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H7</w:t>
            </w:r>
          </w:p>
        </w:tc>
        <w:tc>
          <w:tcPr>
            <w:tcW w:w="2127" w:type="dxa"/>
          </w:tcPr>
          <w:p w14:paraId="08F14170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827EFC">
              <w:rPr>
                <w:sz w:val="18"/>
                <w:szCs w:val="18"/>
              </w:rPr>
              <w:t>otões de adição “+” do lado esquerdo</w:t>
            </w:r>
          </w:p>
        </w:tc>
        <w:tc>
          <w:tcPr>
            <w:tcW w:w="1134" w:type="dxa"/>
          </w:tcPr>
          <w:p w14:paraId="2A6828C0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3</w:t>
            </w:r>
          </w:p>
        </w:tc>
        <w:tc>
          <w:tcPr>
            <w:tcW w:w="4110" w:type="dxa"/>
          </w:tcPr>
          <w:p w14:paraId="78F01707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1DDF5119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17DB3AB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E629C9C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181EDF52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H1</w:t>
            </w:r>
          </w:p>
        </w:tc>
        <w:tc>
          <w:tcPr>
            <w:tcW w:w="2127" w:type="dxa"/>
          </w:tcPr>
          <w:p w14:paraId="736A0DAD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910F95">
              <w:rPr>
                <w:sz w:val="18"/>
                <w:szCs w:val="18"/>
              </w:rPr>
              <w:t>otões retroceder e partilhar não estão muito destacados</w:t>
            </w:r>
          </w:p>
        </w:tc>
        <w:tc>
          <w:tcPr>
            <w:tcW w:w="1134" w:type="dxa"/>
          </w:tcPr>
          <w:p w14:paraId="469B8B3A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1</w:t>
            </w:r>
          </w:p>
        </w:tc>
        <w:tc>
          <w:tcPr>
            <w:tcW w:w="4110" w:type="dxa"/>
          </w:tcPr>
          <w:p w14:paraId="583900C4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170214A1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1B36E328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3B53C6A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DB81E6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H7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135B20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910F95">
              <w:rPr>
                <w:sz w:val="18"/>
                <w:szCs w:val="18"/>
              </w:rPr>
              <w:t>rdem dos itens demonstrados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9BBD28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1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0B47BE7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10881BE1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</w:tcPr>
          <w:p w14:paraId="45DE1172" w14:textId="77777777" w:rsidR="008B6693" w:rsidRPr="00827EFC" w:rsidRDefault="008B6693" w:rsidP="004D42B8">
            <w:pPr>
              <w:jc w:val="both"/>
              <w:rPr>
                <w:i w:val="0"/>
                <w:iCs w:val="0"/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Martim Caldas</w:t>
            </w:r>
          </w:p>
          <w:p w14:paraId="73501BA7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(A52415)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341BC51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BE269EE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H3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6806CEFD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Apenas um prato para cada refeição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3F9FBE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6BE02213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Originalmente, o intuito da aplicação seria ajudar a escolher os pratos principais das refeições diárias, excluindo entradas, sobremesa e bebidas. Contudo, a ideia seria interessante para uma segunda fase do desenvolvimento</w:t>
            </w:r>
          </w:p>
        </w:tc>
      </w:tr>
      <w:tr w:rsidR="008B6693" w:rsidRPr="00827EFC" w14:paraId="36C75DD1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0A24CA5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D6341D6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63E19E29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H6</w:t>
            </w:r>
          </w:p>
        </w:tc>
        <w:tc>
          <w:tcPr>
            <w:tcW w:w="2127" w:type="dxa"/>
          </w:tcPr>
          <w:p w14:paraId="617D68A1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Utilizador tem de memorizar o número de pratos a realizar</w:t>
            </w:r>
          </w:p>
        </w:tc>
        <w:tc>
          <w:tcPr>
            <w:tcW w:w="1134" w:type="dxa"/>
          </w:tcPr>
          <w:p w14:paraId="2323CB3F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10" w:type="dxa"/>
          </w:tcPr>
          <w:p w14:paraId="2F38F2CD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09BE2445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966EF5F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CF9DE30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8CDA6A3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H8</w:t>
            </w:r>
          </w:p>
        </w:tc>
        <w:tc>
          <w:tcPr>
            <w:tcW w:w="2127" w:type="dxa"/>
          </w:tcPr>
          <w:p w14:paraId="447E94D4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Imagens das receitas não saltam à vista</w:t>
            </w:r>
          </w:p>
        </w:tc>
        <w:tc>
          <w:tcPr>
            <w:tcW w:w="1134" w:type="dxa"/>
          </w:tcPr>
          <w:p w14:paraId="47206C25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10" w:type="dxa"/>
          </w:tcPr>
          <w:p w14:paraId="41E1AD32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28C0AC90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5E821B05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53723F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5C52B626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H8</w:t>
            </w:r>
          </w:p>
        </w:tc>
        <w:tc>
          <w:tcPr>
            <w:tcW w:w="2127" w:type="dxa"/>
          </w:tcPr>
          <w:p w14:paraId="6C22B2C8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Imagens das receitas não saltam à vista</w:t>
            </w:r>
          </w:p>
        </w:tc>
        <w:tc>
          <w:tcPr>
            <w:tcW w:w="1134" w:type="dxa"/>
          </w:tcPr>
          <w:p w14:paraId="0A31A0D7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10" w:type="dxa"/>
          </w:tcPr>
          <w:p w14:paraId="2CF40716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6DD71782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2A8D46D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1EA1159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2BA83C35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H3</w:t>
            </w:r>
          </w:p>
        </w:tc>
        <w:tc>
          <w:tcPr>
            <w:tcW w:w="2127" w:type="dxa"/>
          </w:tcPr>
          <w:p w14:paraId="701A828F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Porções e quantidades fixas</w:t>
            </w:r>
          </w:p>
        </w:tc>
        <w:tc>
          <w:tcPr>
            <w:tcW w:w="1134" w:type="dxa"/>
          </w:tcPr>
          <w:p w14:paraId="440FA8D3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10" w:type="dxa"/>
          </w:tcPr>
          <w:p w14:paraId="27CC90AD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página já possui um botão que redireciona para a página de edição da receita, onde estes valores podem ser alterados</w:t>
            </w:r>
          </w:p>
        </w:tc>
      </w:tr>
      <w:tr w:rsidR="008B6693" w:rsidRPr="00827EFC" w14:paraId="5095327A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6FADCE2F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9CBD9EE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1C747F37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H7</w:t>
            </w:r>
          </w:p>
        </w:tc>
        <w:tc>
          <w:tcPr>
            <w:tcW w:w="2127" w:type="dxa"/>
          </w:tcPr>
          <w:p w14:paraId="3C412F48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Barra de navegação</w:t>
            </w:r>
          </w:p>
        </w:tc>
        <w:tc>
          <w:tcPr>
            <w:tcW w:w="1134" w:type="dxa"/>
          </w:tcPr>
          <w:p w14:paraId="2BBFAFE1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10" w:type="dxa"/>
          </w:tcPr>
          <w:p w14:paraId="73CB1297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6A2FB655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6BE4379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C2F2191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4727A2C0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H2</w:t>
            </w:r>
          </w:p>
        </w:tc>
        <w:tc>
          <w:tcPr>
            <w:tcW w:w="2127" w:type="dxa"/>
          </w:tcPr>
          <w:p w14:paraId="569B68E1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Falta de quantidades para cada ingrediente</w:t>
            </w:r>
          </w:p>
        </w:tc>
        <w:tc>
          <w:tcPr>
            <w:tcW w:w="1134" w:type="dxa"/>
          </w:tcPr>
          <w:p w14:paraId="2313645E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10" w:type="dxa"/>
          </w:tcPr>
          <w:p w14:paraId="39FE41D1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73BFF666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372B8B0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32421AA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 xml:space="preserve">10 </w:t>
            </w:r>
          </w:p>
        </w:tc>
        <w:tc>
          <w:tcPr>
            <w:tcW w:w="1134" w:type="dxa"/>
          </w:tcPr>
          <w:p w14:paraId="3C2C358C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H3</w:t>
            </w:r>
          </w:p>
        </w:tc>
        <w:tc>
          <w:tcPr>
            <w:tcW w:w="2127" w:type="dxa"/>
          </w:tcPr>
          <w:p w14:paraId="070F1DF2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Apenas uma lista para o utilizador</w:t>
            </w:r>
          </w:p>
        </w:tc>
        <w:tc>
          <w:tcPr>
            <w:tcW w:w="1134" w:type="dxa"/>
          </w:tcPr>
          <w:p w14:paraId="69FC7779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10" w:type="dxa"/>
          </w:tcPr>
          <w:p w14:paraId="15803D65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ideia inicial seria, quando um utilizador integra um grupo, partilha do mesmo plano e lista de compras com os restantes utilizadores. Contudo, a correção partilhada seria uma solução interessante.</w:t>
            </w:r>
          </w:p>
        </w:tc>
      </w:tr>
      <w:tr w:rsidR="008B6693" w:rsidRPr="00827EFC" w14:paraId="797105B9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265C956D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8DD3F81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DA0796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961E985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Lista de compras não automática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488009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1464C89E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foi possível incluir no protótipo uma simulação da funcionalidade de acrescentar os ingredientes de uma receita automaticamente à lista, função que era prevista na implementação.</w:t>
            </w:r>
          </w:p>
        </w:tc>
      </w:tr>
      <w:tr w:rsidR="008B6693" w:rsidRPr="00827EFC" w14:paraId="2CA6E8B3" w14:textId="77777777" w:rsidTr="004D4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</w:tcPr>
          <w:p w14:paraId="7FF5907A" w14:textId="77777777" w:rsidR="008B6693" w:rsidRPr="00827EFC" w:rsidRDefault="008B6693" w:rsidP="004D42B8">
            <w:pPr>
              <w:jc w:val="both"/>
              <w:rPr>
                <w:i w:val="0"/>
                <w:iCs w:val="0"/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Marcelo Pereira</w:t>
            </w:r>
          </w:p>
          <w:p w14:paraId="0AB48558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(A52422)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A6C3F89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5CE37F2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H8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3451C33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 xml:space="preserve">Design das </w:t>
            </w:r>
            <w:r w:rsidRPr="00910F95">
              <w:rPr>
                <w:i/>
                <w:iCs/>
                <w:sz w:val="18"/>
                <w:szCs w:val="18"/>
              </w:rPr>
              <w:t>labels</w:t>
            </w:r>
            <w:r w:rsidRPr="00910F95">
              <w:rPr>
                <w:sz w:val="18"/>
                <w:szCs w:val="18"/>
              </w:rPr>
              <w:t xml:space="preserve"> parecem </w:t>
            </w:r>
            <w:r>
              <w:rPr>
                <w:sz w:val="18"/>
                <w:szCs w:val="18"/>
              </w:rPr>
              <w:t>botões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57AFD6" w14:textId="77777777" w:rsidR="008B6693" w:rsidRPr="00827EFC" w:rsidRDefault="008B6693" w:rsidP="004D42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(</w:t>
            </w:r>
            <w:r w:rsidRPr="00910F95">
              <w:rPr>
                <w:i/>
                <w:iCs/>
                <w:sz w:val="18"/>
                <w:szCs w:val="18"/>
              </w:rPr>
              <w:t>alta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38018061" w14:textId="77777777" w:rsidR="008B6693" w:rsidRPr="00827EFC" w:rsidRDefault="008B6693" w:rsidP="004D42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6693" w:rsidRPr="00827EFC" w14:paraId="3F4E8326" w14:textId="77777777" w:rsidTr="004D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A39DE3E" w14:textId="77777777" w:rsidR="008B6693" w:rsidRPr="00827EFC" w:rsidRDefault="008B6693" w:rsidP="004D42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90FA161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7EF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27AECA33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827EFC">
              <w:rPr>
                <w:i/>
                <w:iCs/>
                <w:sz w:val="18"/>
                <w:szCs w:val="18"/>
              </w:rPr>
              <w:t>H3</w:t>
            </w:r>
          </w:p>
        </w:tc>
        <w:tc>
          <w:tcPr>
            <w:tcW w:w="2127" w:type="dxa"/>
          </w:tcPr>
          <w:p w14:paraId="778FD6B3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10F95">
              <w:rPr>
                <w:sz w:val="18"/>
                <w:szCs w:val="18"/>
              </w:rPr>
              <w:t>Não possui a opção de excluir a receita</w:t>
            </w:r>
          </w:p>
        </w:tc>
        <w:tc>
          <w:tcPr>
            <w:tcW w:w="1134" w:type="dxa"/>
          </w:tcPr>
          <w:p w14:paraId="642C7880" w14:textId="77777777" w:rsidR="008B6693" w:rsidRPr="00827EFC" w:rsidRDefault="008B6693" w:rsidP="004D42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</w:t>
            </w:r>
            <w:r w:rsidRPr="00910F95">
              <w:rPr>
                <w:i/>
                <w:iCs/>
                <w:sz w:val="18"/>
                <w:szCs w:val="18"/>
              </w:rPr>
              <w:t>média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110" w:type="dxa"/>
          </w:tcPr>
          <w:p w14:paraId="1917C0DC" w14:textId="77777777" w:rsidR="008B6693" w:rsidRPr="00827EFC" w:rsidRDefault="008B6693" w:rsidP="004D42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CEEB3D1" w14:textId="77777777" w:rsidR="008B6693" w:rsidRDefault="008B6693" w:rsidP="008B6693">
      <w:pPr>
        <w:ind w:firstLine="720"/>
        <w:jc w:val="both"/>
      </w:pPr>
    </w:p>
    <w:p w14:paraId="7A834F84" w14:textId="77777777" w:rsidR="007D61E9" w:rsidRDefault="007D61E9" w:rsidP="007D61E9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692F594" wp14:editId="6EF6D9DD">
            <wp:extent cx="5943600" cy="2499360"/>
            <wp:effectExtent l="0" t="0" r="0" b="0"/>
            <wp:docPr id="762396793" name="Picture 1" descr="Gráfico de respostas do Forms. Título da pergunta: Género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s. Título da pergunta: Género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7850" w14:textId="34E31A85" w:rsidR="007D61E9" w:rsidRDefault="007D61E9" w:rsidP="007D61E9">
      <w:pPr>
        <w:pStyle w:val="Caption"/>
        <w:jc w:val="center"/>
      </w:pPr>
      <w:bookmarkStart w:id="45" w:name="_Ref203356356"/>
      <w:bookmarkStart w:id="46" w:name="_Toc2033572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3</w:t>
      </w:r>
      <w:r>
        <w:fldChar w:fldCharType="end"/>
      </w:r>
      <w:bookmarkEnd w:id="45"/>
      <w:r>
        <w:t xml:space="preserve"> - Distribuição do género dos participantes</w:t>
      </w:r>
      <w:bookmarkEnd w:id="46"/>
    </w:p>
    <w:p w14:paraId="66AA4431" w14:textId="77777777" w:rsidR="007D61E9" w:rsidRDefault="007D61E9" w:rsidP="007D61E9">
      <w:pPr>
        <w:ind w:firstLine="720"/>
        <w:jc w:val="both"/>
      </w:pPr>
    </w:p>
    <w:p w14:paraId="2D06EF4F" w14:textId="77777777" w:rsidR="007D61E9" w:rsidRDefault="007D61E9" w:rsidP="007D61E9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2BA125B3" wp14:editId="7D638BCB">
            <wp:extent cx="5943600" cy="2499360"/>
            <wp:effectExtent l="0" t="0" r="0" b="0"/>
            <wp:docPr id="1833926615" name="Picture 2" descr="Gráfico de respostas do Forms. Título da pergunta: Idade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s. Título da pergunta: Idade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4A89" w14:textId="4A20420E" w:rsidR="007D61E9" w:rsidRDefault="007D61E9" w:rsidP="007D61E9">
      <w:pPr>
        <w:pStyle w:val="Caption"/>
        <w:jc w:val="center"/>
      </w:pPr>
      <w:bookmarkStart w:id="47" w:name="_Ref203356359"/>
      <w:bookmarkStart w:id="48" w:name="_Toc203357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4</w:t>
      </w:r>
      <w:r>
        <w:fldChar w:fldCharType="end"/>
      </w:r>
      <w:bookmarkEnd w:id="47"/>
      <w:r>
        <w:t xml:space="preserve"> - Distribuição d</w:t>
      </w:r>
      <w:r>
        <w:t>e idades</w:t>
      </w:r>
      <w:r>
        <w:t xml:space="preserve"> dos participantes</w:t>
      </w:r>
      <w:bookmarkEnd w:id="48"/>
    </w:p>
    <w:p w14:paraId="3A58421C" w14:textId="77777777" w:rsidR="007D61E9" w:rsidRDefault="007D61E9" w:rsidP="007D61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4492DA" wp14:editId="736ED162">
            <wp:extent cx="5943600" cy="2499360"/>
            <wp:effectExtent l="0" t="0" r="0" b="0"/>
            <wp:docPr id="1912050010" name="Picture 3" descr="Gráfico de respostas do Forms. Título da pergunta: Nível de escolaridade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s. Título da pergunta: Nível de escolaridade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888C" w14:textId="4269FEB5" w:rsidR="007D61E9" w:rsidRDefault="007D61E9" w:rsidP="007D61E9">
      <w:pPr>
        <w:pStyle w:val="Caption"/>
        <w:jc w:val="center"/>
      </w:pPr>
      <w:bookmarkStart w:id="49" w:name="_Ref203356365"/>
      <w:bookmarkStart w:id="50" w:name="_Toc2033572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5</w:t>
      </w:r>
      <w:r>
        <w:fldChar w:fldCharType="end"/>
      </w:r>
      <w:bookmarkEnd w:id="49"/>
      <w:r>
        <w:t xml:space="preserve"> - Distribuição do </w:t>
      </w:r>
      <w:r>
        <w:t xml:space="preserve">nível de escolaridade dos </w:t>
      </w:r>
      <w:r>
        <w:t>participantes</w:t>
      </w:r>
      <w:bookmarkEnd w:id="50"/>
    </w:p>
    <w:p w14:paraId="36562998" w14:textId="77777777" w:rsidR="007D61E9" w:rsidRDefault="007D61E9" w:rsidP="007D61E9">
      <w:pPr>
        <w:keepNext/>
        <w:jc w:val="center"/>
      </w:pPr>
      <w:r>
        <w:rPr>
          <w:noProof/>
        </w:rPr>
        <w:drawing>
          <wp:inline distT="0" distB="0" distL="0" distR="0" wp14:anchorId="6269F251" wp14:editId="692CB6D4">
            <wp:extent cx="5943600" cy="2499360"/>
            <wp:effectExtent l="0" t="0" r="0" b="0"/>
            <wp:docPr id="1911824900" name="Picture 4" descr="Gráfico de respostas do Forms. Título da pergunta: Qual a sua experiência com tecnologia, em geral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s. Título da pergunta: Qual a sua experiência com tecnologia, em geral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E24D" w14:textId="26E67ACD" w:rsidR="007D61E9" w:rsidRDefault="007D61E9" w:rsidP="007D61E9">
      <w:pPr>
        <w:pStyle w:val="Caption"/>
        <w:jc w:val="center"/>
      </w:pPr>
      <w:bookmarkStart w:id="51" w:name="_Ref203356367"/>
      <w:bookmarkStart w:id="52" w:name="_Toc2033572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6</w:t>
      </w:r>
      <w:r>
        <w:fldChar w:fldCharType="end"/>
      </w:r>
      <w:bookmarkEnd w:id="51"/>
      <w:r>
        <w:t xml:space="preserve"> - Distribuição d</w:t>
      </w:r>
      <w:r>
        <w:t>a experiência com tecnologias</w:t>
      </w:r>
      <w:r>
        <w:t xml:space="preserve"> dos participantes</w:t>
      </w:r>
      <w:bookmarkEnd w:id="52"/>
    </w:p>
    <w:p w14:paraId="67CD5F64" w14:textId="77777777" w:rsidR="007D61E9" w:rsidRDefault="007D61E9" w:rsidP="007D61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6C0C87" wp14:editId="23615CAA">
            <wp:extent cx="5943600" cy="2499360"/>
            <wp:effectExtent l="0" t="0" r="0" b="0"/>
            <wp:docPr id="1961317889" name="Picture 5" descr="Gráfico de respostas do Forms. Título da pergunta: Com que frequência usa aplicações para gerir as suas refeiçõe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s. Título da pergunta: Com que frequência usa aplicações para gerir as suas refeiçõe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A7CE" w14:textId="0F8B2A8B" w:rsidR="007D61E9" w:rsidRDefault="007D61E9" w:rsidP="007D61E9">
      <w:pPr>
        <w:pStyle w:val="Caption"/>
        <w:jc w:val="center"/>
      </w:pPr>
      <w:bookmarkStart w:id="53" w:name="_Ref203356369"/>
      <w:bookmarkStart w:id="54" w:name="_Toc2033572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6B81">
        <w:rPr>
          <w:noProof/>
        </w:rPr>
        <w:t>7</w:t>
      </w:r>
      <w:r>
        <w:fldChar w:fldCharType="end"/>
      </w:r>
      <w:bookmarkEnd w:id="53"/>
      <w:r>
        <w:t xml:space="preserve"> - Distribuição d</w:t>
      </w:r>
      <w:r>
        <w:t xml:space="preserve">a frequência de uso de aplicações semelhantes </w:t>
      </w:r>
      <w:r>
        <w:t>dos participantes</w:t>
      </w:r>
      <w:bookmarkEnd w:id="54"/>
    </w:p>
    <w:p w14:paraId="307AD766" w14:textId="58514634" w:rsidR="008B6693" w:rsidRDefault="008B6693" w:rsidP="005E0A42">
      <w:r>
        <w:br w:type="page"/>
      </w:r>
    </w:p>
    <w:bookmarkStart w:id="55" w:name="_Toc203357289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63513539"/>
        <w:docPartObj>
          <w:docPartGallery w:val="Bibliographies"/>
          <w:docPartUnique/>
        </w:docPartObj>
      </w:sdtPr>
      <w:sdtContent>
        <w:p w14:paraId="462ED707" w14:textId="5F3BCD5F" w:rsidR="00791A1A" w:rsidRDefault="00791A1A" w:rsidP="00791A1A">
          <w:pPr>
            <w:pStyle w:val="Heading1"/>
            <w:numPr>
              <w:ilvl w:val="0"/>
              <w:numId w:val="1"/>
            </w:numPr>
          </w:pPr>
          <w:r>
            <w:t>Bibliografia</w:t>
          </w:r>
          <w:bookmarkEnd w:id="55"/>
        </w:p>
        <w:sdt>
          <w:sdtPr>
            <w:id w:val="111145805"/>
            <w:bibliography/>
          </w:sdtPr>
          <w:sdtContent>
            <w:p w14:paraId="4CC78E59" w14:textId="77777777" w:rsidR="00E86B86" w:rsidRDefault="00791A1A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2"/>
                <w:gridCol w:w="8978"/>
              </w:tblGrid>
              <w:tr w:rsidR="00E86B86" w14:paraId="72A65D74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4A9AD" w14:textId="781806BE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E086E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Python Software Foundation, “Python,” 2001-2025. [Online]. Available: https://www.python.org/.</w:t>
                    </w:r>
                  </w:p>
                </w:tc>
              </w:tr>
              <w:tr w:rsidR="00E86B86" w14:paraId="7A008124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C2C7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22BED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OpenCV team, “OpenCV - Open Computer Vision Library,” 2025. [Online]. Available: https://opencv.org/. [Acedido em Feb. 2025].</w:t>
                    </w:r>
                  </w:p>
                </w:tc>
              </w:tr>
              <w:tr w:rsidR="00E86B86" w14:paraId="75E65FC0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673B04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4FC28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NumPy team, “NumPy,” [Online]. Available: https://numpy.org/. [Acedido em Mar. 2025].</w:t>
                    </w:r>
                  </w:p>
                </w:tc>
              </w:tr>
              <w:tr w:rsidR="00E86B86" w14:paraId="1E520EFB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F4457D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A9850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Matplotlib development team, “Matplotlib,” [Online]. Available: https://matplotlib.org/. [Acedido em Mar. 2025].</w:t>
                    </w:r>
                  </w:p>
                </w:tc>
              </w:tr>
              <w:tr w:rsidR="00E86B86" w14:paraId="291D4E51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56576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23523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Khronos® Group Inc., “OpenGL,” [Online]. Available: https://www.opengl.org/. [Acedido em 2025].</w:t>
                    </w:r>
                  </w:p>
                </w:tc>
              </w:tr>
              <w:tr w:rsidR="00E86B86" w14:paraId="1B09ECF6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5241A8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DA7C4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M. Jorge, “Displays - Chapter 2,” [Online]. Available: https://2425moodle.isel.pt/pluginfile.php/1275215/mod_resource/content/1/MEIM_VARM_Chapter_2.pdf. [Acedido em 2025].</w:t>
                    </w:r>
                  </w:p>
                </w:tc>
              </w:tr>
              <w:tr w:rsidR="00E86B86" w14:paraId="19118FF2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D45C4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E4F17F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M. Jorge, “Tracking - Chapter 3,” [Online]. Available: https://2425moodle.isel.pt/pluginfile.php/1278724/mod_resource/content/1/MEIM_VARM_Chapter_3.pdf. [Acedido em 2025].</w:t>
                    </w:r>
                  </w:p>
                </w:tc>
              </w:tr>
              <w:tr w:rsidR="00E86B86" w14:paraId="3BB5F997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CC05A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0220EE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M. Jorge, “Computer Vision for Augmented Reality - Chapter 4,” [Online]. Available: https://2425moodle.isel.pt/pluginfile.php/1280724/mod_resource/content/1/MEIM_VARM_Chapter_4_new.pdf. [Acedido em 2025].</w:t>
                    </w:r>
                  </w:p>
                </w:tc>
              </w:tr>
              <w:tr w:rsidR="00E86B86" w14:paraId="7CA48586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4F95C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4F20A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Kalachev, “ArUco markers generator!,” [Online]. Available: https://chev.me/arucogen/. [Acedido em Mai. 2025].</w:t>
                    </w:r>
                  </w:p>
                </w:tc>
              </w:tr>
              <w:tr w:rsidR="00E86B86" w14:paraId="29EB2B99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3643C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923B1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OpenCV team, “Camera Calibration,” [Online]. Available: https://docs.opencv.org/4.x/dc/dbb/tutorial_py_calibration.html. [Acedido em 2025].</w:t>
                    </w:r>
                  </w:p>
                </w:tc>
              </w:tr>
              <w:tr w:rsidR="00E86B86" w14:paraId="18E656A9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F44E72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72384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kyle-bersani, “GitHub - opencv-examples / CalibrationChessboard / chessboard-to-print,” [Online]. Available: https://github.com/kyle-bersani/opencv-examples/blob/master/CalibrationByChessboard/chessboard-to-print.pdf. [Acedido em 2025].</w:t>
                    </w:r>
                  </w:p>
                </w:tc>
              </w:tr>
              <w:tr w:rsidR="00E86B86" w14:paraId="3D6A74EE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975AD3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42AC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Sketchfab, Inc., “Sketchfab,” [Online]. Available: https://sketchfab.com. [Acedido em 2025].</w:t>
                    </w:r>
                  </w:p>
                </w:tc>
              </w:tr>
              <w:tr w:rsidR="00E86B86" w14:paraId="56970F0A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4975E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FFC0E0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Scratchapixel, “The OBJ File Format,” [Online]. Available: https://www.scratchapixel.com/lessons/3d-basic-rendering/obj-file-format/obj-file-format.html. [Acedido em 2025].</w:t>
                    </w:r>
                  </w:p>
                </w:tc>
              </w:tr>
              <w:tr w:rsidR="00E86B86" w14:paraId="7B233F81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28DF4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0A8F2B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Blender Foundation, “Blender,” [Online]. Available: https://www.blender.org/. [Acedido em 2025].</w:t>
                    </w:r>
                  </w:p>
                </w:tc>
              </w:tr>
            </w:tbl>
            <w:p w14:paraId="124844BB" w14:textId="77777777" w:rsidR="00E86B86" w:rsidRDefault="00E86B86">
              <w:pPr>
                <w:divId w:val="26877100"/>
                <w:rPr>
                  <w:rFonts w:eastAsia="Times New Roman"/>
                  <w:noProof/>
                </w:rPr>
              </w:pPr>
            </w:p>
            <w:p w14:paraId="0DFC026F" w14:textId="20432231" w:rsidR="00791A1A" w:rsidRDefault="00791A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91A1A" w:rsidSect="004221D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43AAE" w14:textId="77777777" w:rsidR="00975067" w:rsidRDefault="00975067">
      <w:pPr>
        <w:spacing w:after="0" w:line="240" w:lineRule="auto"/>
      </w:pPr>
      <w:r>
        <w:separator/>
      </w:r>
    </w:p>
  </w:endnote>
  <w:endnote w:type="continuationSeparator" w:id="0">
    <w:p w14:paraId="0F432E53" w14:textId="77777777" w:rsidR="00975067" w:rsidRDefault="0097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863740"/>
      <w:docPartObj>
        <w:docPartGallery w:val="Page Numbers (Bottom of Page)"/>
        <w:docPartUnique/>
      </w:docPartObj>
    </w:sdtPr>
    <w:sdtContent>
      <w:p w14:paraId="3877BBF6" w14:textId="35C1130A" w:rsidR="000870DB" w:rsidRDefault="000870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74C68" w14:textId="77777777" w:rsidR="004221DF" w:rsidRPr="000870DB" w:rsidRDefault="004221DF" w:rsidP="0008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CD5A6" w14:textId="77777777" w:rsidR="00975067" w:rsidRDefault="00975067">
      <w:pPr>
        <w:spacing w:after="0" w:line="240" w:lineRule="auto"/>
      </w:pPr>
      <w:r>
        <w:separator/>
      </w:r>
    </w:p>
  </w:footnote>
  <w:footnote w:type="continuationSeparator" w:id="0">
    <w:p w14:paraId="660860EF" w14:textId="77777777" w:rsidR="00975067" w:rsidRDefault="0097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8AE8B" w14:textId="77777777" w:rsidR="00DB49B9" w:rsidRDefault="00DB49B9"/>
  <w:tbl>
    <w:tblPr>
      <w:tblW w:w="0" w:type="auto"/>
      <w:jc w:val="center"/>
      <w:tblLook w:val="01E0" w:firstRow="1" w:lastRow="1" w:firstColumn="1" w:lastColumn="1" w:noHBand="0" w:noVBand="0"/>
    </w:tblPr>
    <w:tblGrid>
      <w:gridCol w:w="8720"/>
    </w:tblGrid>
    <w:tr w:rsidR="006173AF" w14:paraId="1C47AF90" w14:textId="77777777" w:rsidTr="000870DB">
      <w:trPr>
        <w:jc w:val="center"/>
      </w:trPr>
      <w:tc>
        <w:tcPr>
          <w:tcW w:w="8720" w:type="dxa"/>
        </w:tcPr>
        <w:p w14:paraId="6A1F010E" w14:textId="77777777" w:rsidR="006173AF" w:rsidRDefault="006173AF" w:rsidP="006173AF">
          <w:pPr>
            <w:jc w:val="center"/>
            <w:rPr>
              <w:rFonts w:ascii="Arial" w:hAnsi="Arial" w:cs="Arial"/>
              <w:b/>
              <w:sz w:val="28"/>
            </w:rPr>
          </w:pPr>
          <w:r w:rsidRPr="00584076">
            <w:rPr>
              <w:rFonts w:ascii="Arial" w:hAnsi="Arial" w:cs="Arial"/>
              <w:b/>
              <w:sz w:val="28"/>
            </w:rPr>
            <w:t>INSTITUTO SUPERIOR DE ENGENHARIA DE LISBOA</w:t>
          </w:r>
        </w:p>
        <w:p w14:paraId="206D7CEE" w14:textId="538B7AF3" w:rsidR="006173AF" w:rsidRPr="00584076" w:rsidRDefault="00EC0E1B" w:rsidP="006173A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4387CBA6" wp14:editId="4F5AADEE">
                <wp:extent cx="1759527" cy="967751"/>
                <wp:effectExtent l="0" t="0" r="0" b="0"/>
                <wp:docPr id="202996982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590" cy="978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E7FE5" w14:textId="77777777" w:rsidR="006173AF" w:rsidRPr="001A5148" w:rsidRDefault="006173AF" w:rsidP="006173AF">
          <w:pPr>
            <w:spacing w:after="240"/>
            <w:jc w:val="center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>DEPARTAMENTAMENTO</w:t>
          </w:r>
          <w:r w:rsidRPr="001A5148">
            <w:rPr>
              <w:rFonts w:ascii="Arial" w:hAnsi="Arial" w:cs="Arial"/>
              <w:b/>
              <w:szCs w:val="18"/>
            </w:rPr>
            <w:t xml:space="preserve"> DE ENGENHARIA DE </w:t>
          </w:r>
          <w:r w:rsidRPr="001A5148">
            <w:rPr>
              <w:rFonts w:ascii="Arial" w:hAnsi="Arial" w:cs="Arial"/>
              <w:b/>
              <w:szCs w:val="18"/>
            </w:rPr>
            <w:br/>
            <w:t>ELECTRÓNICA E TELECOMUNICAÇÕES E DE COMPUTADORES</w:t>
          </w:r>
        </w:p>
        <w:p w14:paraId="7B5D27F7" w14:textId="77777777" w:rsidR="006173AF" w:rsidRDefault="006173AF" w:rsidP="006173AF">
          <w:pPr>
            <w:spacing w:after="120"/>
            <w:jc w:val="center"/>
          </w:pPr>
        </w:p>
        <w:p w14:paraId="3FD31C47" w14:textId="21EEB65D" w:rsidR="006173AF" w:rsidRDefault="00EC0E1B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  <w:r>
            <w:rPr>
              <w:rFonts w:ascii="Arial" w:hAnsi="Arial" w:cs="Arial"/>
              <w:b/>
              <w:sz w:val="28"/>
              <w:szCs w:val="18"/>
            </w:rPr>
            <w:t>Mestrado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</w:t>
          </w:r>
          <w:r w:rsidR="006173AF">
            <w:rPr>
              <w:rFonts w:ascii="Arial" w:hAnsi="Arial" w:cs="Arial"/>
              <w:b/>
              <w:sz w:val="28"/>
              <w:szCs w:val="18"/>
            </w:rPr>
            <w:t>em Engenharia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br/>
          </w:r>
          <w:r w:rsidR="006173AF">
            <w:rPr>
              <w:rFonts w:ascii="Arial" w:hAnsi="Arial" w:cs="Arial"/>
              <w:b/>
              <w:sz w:val="28"/>
              <w:szCs w:val="18"/>
            </w:rPr>
            <w:t>Informática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e Multimédia</w:t>
          </w:r>
        </w:p>
        <w:p w14:paraId="20F098DA" w14:textId="77777777" w:rsidR="006173AF" w:rsidRPr="00577065" w:rsidRDefault="006173AF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</w:p>
        <w:p w14:paraId="49249A7E" w14:textId="3FFE9CEB" w:rsidR="006173AF" w:rsidRPr="00F92C82" w:rsidRDefault="00F75C90" w:rsidP="008D55E4">
          <w:pPr>
            <w:spacing w:after="240"/>
            <w:jc w:val="center"/>
            <w:rPr>
              <w:rFonts w:ascii="Arial" w:hAnsi="Arial" w:cs="Arial"/>
              <w:b/>
              <w:sz w:val="40"/>
              <w:szCs w:val="32"/>
            </w:rPr>
          </w:pPr>
          <w:r>
            <w:rPr>
              <w:rFonts w:ascii="Arial" w:hAnsi="Arial" w:cs="Arial"/>
              <w:b/>
              <w:sz w:val="40"/>
              <w:szCs w:val="32"/>
            </w:rPr>
            <w:t>A</w:t>
          </w:r>
          <w:r w:rsidR="00FC0B17">
            <w:rPr>
              <w:rFonts w:ascii="Arial" w:hAnsi="Arial" w:cs="Arial"/>
              <w:b/>
              <w:sz w:val="40"/>
              <w:szCs w:val="32"/>
            </w:rPr>
            <w:t xml:space="preserve">plicações </w:t>
          </w:r>
          <w:r>
            <w:rPr>
              <w:rFonts w:ascii="Arial" w:hAnsi="Arial" w:cs="Arial"/>
              <w:b/>
              <w:sz w:val="40"/>
              <w:szCs w:val="32"/>
            </w:rPr>
            <w:t>M</w:t>
          </w:r>
          <w:r w:rsidR="00FC0B17">
            <w:rPr>
              <w:rFonts w:ascii="Arial" w:hAnsi="Arial" w:cs="Arial"/>
              <w:b/>
              <w:sz w:val="40"/>
              <w:szCs w:val="32"/>
            </w:rPr>
            <w:t xml:space="preserve">ultimédia </w:t>
          </w:r>
          <w:r>
            <w:rPr>
              <w:rFonts w:ascii="Arial" w:hAnsi="Arial" w:cs="Arial"/>
              <w:b/>
              <w:sz w:val="40"/>
              <w:szCs w:val="32"/>
            </w:rPr>
            <w:t>I</w:t>
          </w:r>
          <w:r w:rsidR="00FC0B17">
            <w:rPr>
              <w:rFonts w:ascii="Arial" w:hAnsi="Arial" w:cs="Arial"/>
              <w:b/>
              <w:sz w:val="40"/>
              <w:szCs w:val="32"/>
            </w:rPr>
            <w:t>nterativas</w:t>
          </w:r>
        </w:p>
      </w:tc>
    </w:tr>
  </w:tbl>
  <w:p w14:paraId="00279753" w14:textId="77777777" w:rsidR="006173AF" w:rsidRDefault="006173AF" w:rsidP="00DB49B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3208"/>
    <w:multiLevelType w:val="hybridMultilevel"/>
    <w:tmpl w:val="A4106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59CA"/>
    <w:multiLevelType w:val="hybridMultilevel"/>
    <w:tmpl w:val="E7E860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9487E"/>
    <w:multiLevelType w:val="multilevel"/>
    <w:tmpl w:val="A4A019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"/>
      </w:pPr>
      <w:rPr>
        <w:rFonts w:hint="default"/>
      </w:rPr>
    </w:lvl>
  </w:abstractNum>
  <w:abstractNum w:abstractNumId="3" w15:restartNumberingAfterBreak="0">
    <w:nsid w:val="105D2483"/>
    <w:multiLevelType w:val="multilevel"/>
    <w:tmpl w:val="B6BE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4" w15:restartNumberingAfterBreak="0">
    <w:nsid w:val="1A78159D"/>
    <w:multiLevelType w:val="hybridMultilevel"/>
    <w:tmpl w:val="B62AFD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87862"/>
    <w:multiLevelType w:val="hybridMultilevel"/>
    <w:tmpl w:val="31A0416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BD1F1B"/>
    <w:multiLevelType w:val="hybridMultilevel"/>
    <w:tmpl w:val="1A8A653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F4467B"/>
    <w:multiLevelType w:val="hybridMultilevel"/>
    <w:tmpl w:val="26586C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A87B59"/>
    <w:multiLevelType w:val="hybridMultilevel"/>
    <w:tmpl w:val="CFF6C23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23F1E"/>
    <w:multiLevelType w:val="hybridMultilevel"/>
    <w:tmpl w:val="25A221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7E43C8"/>
    <w:multiLevelType w:val="hybridMultilevel"/>
    <w:tmpl w:val="04BAAA2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67E44"/>
    <w:multiLevelType w:val="hybridMultilevel"/>
    <w:tmpl w:val="AEF450D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EF2905"/>
    <w:multiLevelType w:val="hybridMultilevel"/>
    <w:tmpl w:val="BB6461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B51DE0"/>
    <w:multiLevelType w:val="multilevel"/>
    <w:tmpl w:val="244A9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4" w15:restartNumberingAfterBreak="0">
    <w:nsid w:val="633A7F14"/>
    <w:multiLevelType w:val="hybridMultilevel"/>
    <w:tmpl w:val="F8C2EE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AF02B3"/>
    <w:multiLevelType w:val="hybridMultilevel"/>
    <w:tmpl w:val="734CBA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124E0"/>
    <w:multiLevelType w:val="hybridMultilevel"/>
    <w:tmpl w:val="987070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A07AB"/>
    <w:multiLevelType w:val="hybridMultilevel"/>
    <w:tmpl w:val="C9041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F4D87"/>
    <w:multiLevelType w:val="hybridMultilevel"/>
    <w:tmpl w:val="1374D1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00160">
    <w:abstractNumId w:val="3"/>
  </w:num>
  <w:num w:numId="2" w16cid:durableId="1539851659">
    <w:abstractNumId w:val="6"/>
  </w:num>
  <w:num w:numId="3" w16cid:durableId="1341851469">
    <w:abstractNumId w:val="11"/>
  </w:num>
  <w:num w:numId="4" w16cid:durableId="735203485">
    <w:abstractNumId w:val="14"/>
  </w:num>
  <w:num w:numId="5" w16cid:durableId="2145806361">
    <w:abstractNumId w:val="9"/>
  </w:num>
  <w:num w:numId="6" w16cid:durableId="1028338429">
    <w:abstractNumId w:val="12"/>
  </w:num>
  <w:num w:numId="7" w16cid:durableId="447432183">
    <w:abstractNumId w:val="16"/>
  </w:num>
  <w:num w:numId="8" w16cid:durableId="31730043">
    <w:abstractNumId w:val="4"/>
  </w:num>
  <w:num w:numId="9" w16cid:durableId="749041016">
    <w:abstractNumId w:val="10"/>
  </w:num>
  <w:num w:numId="10" w16cid:durableId="1663311381">
    <w:abstractNumId w:val="7"/>
  </w:num>
  <w:num w:numId="11" w16cid:durableId="376512600">
    <w:abstractNumId w:val="18"/>
  </w:num>
  <w:num w:numId="12" w16cid:durableId="1420059567">
    <w:abstractNumId w:val="17"/>
  </w:num>
  <w:num w:numId="13" w16cid:durableId="230388779">
    <w:abstractNumId w:val="15"/>
  </w:num>
  <w:num w:numId="14" w16cid:durableId="1951158650">
    <w:abstractNumId w:val="0"/>
  </w:num>
  <w:num w:numId="15" w16cid:durableId="1620264241">
    <w:abstractNumId w:val="5"/>
  </w:num>
  <w:num w:numId="16" w16cid:durableId="770855080">
    <w:abstractNumId w:val="1"/>
  </w:num>
  <w:num w:numId="17" w16cid:durableId="1293290414">
    <w:abstractNumId w:val="8"/>
  </w:num>
  <w:num w:numId="18" w16cid:durableId="1468359191">
    <w:abstractNumId w:val="2"/>
  </w:num>
  <w:num w:numId="19" w16cid:durableId="161621118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32F87"/>
    <w:rsid w:val="00002F5B"/>
    <w:rsid w:val="0000518F"/>
    <w:rsid w:val="000107D9"/>
    <w:rsid w:val="0001263B"/>
    <w:rsid w:val="000134D1"/>
    <w:rsid w:val="00015F45"/>
    <w:rsid w:val="00016325"/>
    <w:rsid w:val="000163FB"/>
    <w:rsid w:val="0002097B"/>
    <w:rsid w:val="00021ADA"/>
    <w:rsid w:val="00021F79"/>
    <w:rsid w:val="0002437B"/>
    <w:rsid w:val="000311AB"/>
    <w:rsid w:val="000314C8"/>
    <w:rsid w:val="000355E9"/>
    <w:rsid w:val="00046D17"/>
    <w:rsid w:val="00047A9E"/>
    <w:rsid w:val="0005501E"/>
    <w:rsid w:val="00055A9E"/>
    <w:rsid w:val="00057140"/>
    <w:rsid w:val="00057B61"/>
    <w:rsid w:val="00057FCC"/>
    <w:rsid w:val="0006185A"/>
    <w:rsid w:val="00062DEF"/>
    <w:rsid w:val="000677BC"/>
    <w:rsid w:val="0008092F"/>
    <w:rsid w:val="000829E9"/>
    <w:rsid w:val="00082FD9"/>
    <w:rsid w:val="00083EC8"/>
    <w:rsid w:val="00086B34"/>
    <w:rsid w:val="00086F49"/>
    <w:rsid w:val="000870DB"/>
    <w:rsid w:val="00087D86"/>
    <w:rsid w:val="00090580"/>
    <w:rsid w:val="000907B6"/>
    <w:rsid w:val="000911E0"/>
    <w:rsid w:val="00091456"/>
    <w:rsid w:val="000914C6"/>
    <w:rsid w:val="000A11BF"/>
    <w:rsid w:val="000A1CAD"/>
    <w:rsid w:val="000A44CE"/>
    <w:rsid w:val="000A6760"/>
    <w:rsid w:val="000A76F4"/>
    <w:rsid w:val="000B0033"/>
    <w:rsid w:val="000B5136"/>
    <w:rsid w:val="000B6BD9"/>
    <w:rsid w:val="000C04F5"/>
    <w:rsid w:val="000C127F"/>
    <w:rsid w:val="000C17E4"/>
    <w:rsid w:val="000C3243"/>
    <w:rsid w:val="000C4595"/>
    <w:rsid w:val="000C6A54"/>
    <w:rsid w:val="000C7693"/>
    <w:rsid w:val="000D073A"/>
    <w:rsid w:val="000D0FFE"/>
    <w:rsid w:val="000D2674"/>
    <w:rsid w:val="000D308C"/>
    <w:rsid w:val="000D3E6F"/>
    <w:rsid w:val="000D3EC3"/>
    <w:rsid w:val="000E06DD"/>
    <w:rsid w:val="000E19DC"/>
    <w:rsid w:val="000E341B"/>
    <w:rsid w:val="000F1E83"/>
    <w:rsid w:val="000F6A3A"/>
    <w:rsid w:val="00102A99"/>
    <w:rsid w:val="001058BC"/>
    <w:rsid w:val="00106788"/>
    <w:rsid w:val="001068F0"/>
    <w:rsid w:val="0011012C"/>
    <w:rsid w:val="001200B9"/>
    <w:rsid w:val="0012363E"/>
    <w:rsid w:val="00124B02"/>
    <w:rsid w:val="00124DF8"/>
    <w:rsid w:val="00125810"/>
    <w:rsid w:val="00125F38"/>
    <w:rsid w:val="001306CA"/>
    <w:rsid w:val="00132502"/>
    <w:rsid w:val="0013461D"/>
    <w:rsid w:val="00137805"/>
    <w:rsid w:val="0014183D"/>
    <w:rsid w:val="00151D29"/>
    <w:rsid w:val="00151E7F"/>
    <w:rsid w:val="00152563"/>
    <w:rsid w:val="001541AB"/>
    <w:rsid w:val="00155F78"/>
    <w:rsid w:val="00161BFE"/>
    <w:rsid w:val="0016274B"/>
    <w:rsid w:val="00167F51"/>
    <w:rsid w:val="00172EC0"/>
    <w:rsid w:val="00173EF7"/>
    <w:rsid w:val="001809E0"/>
    <w:rsid w:val="0018158F"/>
    <w:rsid w:val="00181917"/>
    <w:rsid w:val="00181981"/>
    <w:rsid w:val="001844A7"/>
    <w:rsid w:val="001848F6"/>
    <w:rsid w:val="00184A50"/>
    <w:rsid w:val="0018692E"/>
    <w:rsid w:val="00191355"/>
    <w:rsid w:val="001914DB"/>
    <w:rsid w:val="001926D0"/>
    <w:rsid w:val="0019272E"/>
    <w:rsid w:val="001940B7"/>
    <w:rsid w:val="00197207"/>
    <w:rsid w:val="001A0F91"/>
    <w:rsid w:val="001A219D"/>
    <w:rsid w:val="001A33A6"/>
    <w:rsid w:val="001A4A38"/>
    <w:rsid w:val="001A5818"/>
    <w:rsid w:val="001A5E33"/>
    <w:rsid w:val="001B65EF"/>
    <w:rsid w:val="001B69E3"/>
    <w:rsid w:val="001C005C"/>
    <w:rsid w:val="001C0CB7"/>
    <w:rsid w:val="001C4F00"/>
    <w:rsid w:val="001C5846"/>
    <w:rsid w:val="001D01FD"/>
    <w:rsid w:val="001D1728"/>
    <w:rsid w:val="001D3AEB"/>
    <w:rsid w:val="001E73E2"/>
    <w:rsid w:val="001F126B"/>
    <w:rsid w:val="001F1B3C"/>
    <w:rsid w:val="001F3C73"/>
    <w:rsid w:val="001F52FF"/>
    <w:rsid w:val="001F6995"/>
    <w:rsid w:val="00202FF7"/>
    <w:rsid w:val="00205413"/>
    <w:rsid w:val="0020573D"/>
    <w:rsid w:val="00206629"/>
    <w:rsid w:val="00206CE9"/>
    <w:rsid w:val="002131A3"/>
    <w:rsid w:val="00213C87"/>
    <w:rsid w:val="00215634"/>
    <w:rsid w:val="00215641"/>
    <w:rsid w:val="002176BC"/>
    <w:rsid w:val="00221687"/>
    <w:rsid w:val="002226A1"/>
    <w:rsid w:val="00223A48"/>
    <w:rsid w:val="00224308"/>
    <w:rsid w:val="00224516"/>
    <w:rsid w:val="00224A7B"/>
    <w:rsid w:val="00233565"/>
    <w:rsid w:val="002351A9"/>
    <w:rsid w:val="00244D56"/>
    <w:rsid w:val="002453C5"/>
    <w:rsid w:val="00246DE0"/>
    <w:rsid w:val="0025057D"/>
    <w:rsid w:val="002523DB"/>
    <w:rsid w:val="00253A9F"/>
    <w:rsid w:val="00257C2B"/>
    <w:rsid w:val="0026237C"/>
    <w:rsid w:val="0026296D"/>
    <w:rsid w:val="002634E3"/>
    <w:rsid w:val="00264C83"/>
    <w:rsid w:val="00265457"/>
    <w:rsid w:val="002657C1"/>
    <w:rsid w:val="002675D6"/>
    <w:rsid w:val="00270DB2"/>
    <w:rsid w:val="00276E47"/>
    <w:rsid w:val="002775C0"/>
    <w:rsid w:val="0027769B"/>
    <w:rsid w:val="00281893"/>
    <w:rsid w:val="00291142"/>
    <w:rsid w:val="00294BED"/>
    <w:rsid w:val="00296A39"/>
    <w:rsid w:val="002978AD"/>
    <w:rsid w:val="00297DA5"/>
    <w:rsid w:val="002A1119"/>
    <w:rsid w:val="002A288A"/>
    <w:rsid w:val="002B0745"/>
    <w:rsid w:val="002B5A56"/>
    <w:rsid w:val="002B5E54"/>
    <w:rsid w:val="002B5F5E"/>
    <w:rsid w:val="002C1528"/>
    <w:rsid w:val="002C18F0"/>
    <w:rsid w:val="002C3C43"/>
    <w:rsid w:val="002C4EC6"/>
    <w:rsid w:val="002C6642"/>
    <w:rsid w:val="002D0979"/>
    <w:rsid w:val="002D519D"/>
    <w:rsid w:val="002E1E30"/>
    <w:rsid w:val="002E7784"/>
    <w:rsid w:val="002F043A"/>
    <w:rsid w:val="002F1683"/>
    <w:rsid w:val="002F7A52"/>
    <w:rsid w:val="00301C0C"/>
    <w:rsid w:val="003027DE"/>
    <w:rsid w:val="003044B9"/>
    <w:rsid w:val="00310042"/>
    <w:rsid w:val="00310C12"/>
    <w:rsid w:val="00313E44"/>
    <w:rsid w:val="00320985"/>
    <w:rsid w:val="00322DA6"/>
    <w:rsid w:val="00324347"/>
    <w:rsid w:val="00325149"/>
    <w:rsid w:val="00327781"/>
    <w:rsid w:val="0032795C"/>
    <w:rsid w:val="00331DE7"/>
    <w:rsid w:val="00331F12"/>
    <w:rsid w:val="003349ED"/>
    <w:rsid w:val="00337544"/>
    <w:rsid w:val="0034077A"/>
    <w:rsid w:val="0034405A"/>
    <w:rsid w:val="00346550"/>
    <w:rsid w:val="003517AF"/>
    <w:rsid w:val="00351AC6"/>
    <w:rsid w:val="00352F16"/>
    <w:rsid w:val="00353A10"/>
    <w:rsid w:val="00354916"/>
    <w:rsid w:val="00356EED"/>
    <w:rsid w:val="00356F0D"/>
    <w:rsid w:val="003641CD"/>
    <w:rsid w:val="00364E16"/>
    <w:rsid w:val="003722CC"/>
    <w:rsid w:val="003739B0"/>
    <w:rsid w:val="0037771D"/>
    <w:rsid w:val="003805C9"/>
    <w:rsid w:val="0038424E"/>
    <w:rsid w:val="003858B9"/>
    <w:rsid w:val="003910EA"/>
    <w:rsid w:val="00391C78"/>
    <w:rsid w:val="00394221"/>
    <w:rsid w:val="00397F56"/>
    <w:rsid w:val="003A0F00"/>
    <w:rsid w:val="003A21CB"/>
    <w:rsid w:val="003A2D0C"/>
    <w:rsid w:val="003B4324"/>
    <w:rsid w:val="003C04DF"/>
    <w:rsid w:val="003C0A69"/>
    <w:rsid w:val="003C2CB7"/>
    <w:rsid w:val="003C3A27"/>
    <w:rsid w:val="003C4BF5"/>
    <w:rsid w:val="003D2A1D"/>
    <w:rsid w:val="003D2F1B"/>
    <w:rsid w:val="003E17C3"/>
    <w:rsid w:val="003E2B99"/>
    <w:rsid w:val="003F11AE"/>
    <w:rsid w:val="003F7D3A"/>
    <w:rsid w:val="004060EB"/>
    <w:rsid w:val="0040733C"/>
    <w:rsid w:val="004102C1"/>
    <w:rsid w:val="00411356"/>
    <w:rsid w:val="00411A2E"/>
    <w:rsid w:val="0041227B"/>
    <w:rsid w:val="00413CAF"/>
    <w:rsid w:val="00414044"/>
    <w:rsid w:val="0042080A"/>
    <w:rsid w:val="004221DF"/>
    <w:rsid w:val="00427CC4"/>
    <w:rsid w:val="00430080"/>
    <w:rsid w:val="0043039D"/>
    <w:rsid w:val="00433036"/>
    <w:rsid w:val="004334FD"/>
    <w:rsid w:val="00433DD3"/>
    <w:rsid w:val="00434EC2"/>
    <w:rsid w:val="004374ED"/>
    <w:rsid w:val="004417A4"/>
    <w:rsid w:val="00441C17"/>
    <w:rsid w:val="00442CF4"/>
    <w:rsid w:val="00444D42"/>
    <w:rsid w:val="00445E32"/>
    <w:rsid w:val="004461CD"/>
    <w:rsid w:val="00446EEB"/>
    <w:rsid w:val="00447B3C"/>
    <w:rsid w:val="00447B9C"/>
    <w:rsid w:val="004504CC"/>
    <w:rsid w:val="004534AB"/>
    <w:rsid w:val="00453B0B"/>
    <w:rsid w:val="00455BE1"/>
    <w:rsid w:val="00457889"/>
    <w:rsid w:val="004601EF"/>
    <w:rsid w:val="00460B04"/>
    <w:rsid w:val="00464834"/>
    <w:rsid w:val="00464F40"/>
    <w:rsid w:val="004663B6"/>
    <w:rsid w:val="00470F41"/>
    <w:rsid w:val="00473583"/>
    <w:rsid w:val="00474A42"/>
    <w:rsid w:val="00474FCE"/>
    <w:rsid w:val="00477629"/>
    <w:rsid w:val="00480F47"/>
    <w:rsid w:val="00482495"/>
    <w:rsid w:val="004835C7"/>
    <w:rsid w:val="00484868"/>
    <w:rsid w:val="00484D06"/>
    <w:rsid w:val="004908BE"/>
    <w:rsid w:val="00493592"/>
    <w:rsid w:val="00495BAD"/>
    <w:rsid w:val="00497DF5"/>
    <w:rsid w:val="00497E04"/>
    <w:rsid w:val="004A23CD"/>
    <w:rsid w:val="004A3332"/>
    <w:rsid w:val="004A39B7"/>
    <w:rsid w:val="004A54DB"/>
    <w:rsid w:val="004B0EAE"/>
    <w:rsid w:val="004B113D"/>
    <w:rsid w:val="004B4B0C"/>
    <w:rsid w:val="004B6603"/>
    <w:rsid w:val="004B683B"/>
    <w:rsid w:val="004B7CA1"/>
    <w:rsid w:val="004B7E33"/>
    <w:rsid w:val="004C046F"/>
    <w:rsid w:val="004C443F"/>
    <w:rsid w:val="004C48DB"/>
    <w:rsid w:val="004C538C"/>
    <w:rsid w:val="004C5CEB"/>
    <w:rsid w:val="004D363A"/>
    <w:rsid w:val="004D4716"/>
    <w:rsid w:val="004D50A6"/>
    <w:rsid w:val="004D7159"/>
    <w:rsid w:val="004D78B9"/>
    <w:rsid w:val="004E1ADF"/>
    <w:rsid w:val="004E3329"/>
    <w:rsid w:val="004E5107"/>
    <w:rsid w:val="004E79BD"/>
    <w:rsid w:val="004F0B2C"/>
    <w:rsid w:val="004F3CF1"/>
    <w:rsid w:val="004F537C"/>
    <w:rsid w:val="004F7C8D"/>
    <w:rsid w:val="00503AB4"/>
    <w:rsid w:val="00503BA2"/>
    <w:rsid w:val="00507598"/>
    <w:rsid w:val="00507BB0"/>
    <w:rsid w:val="00511DE6"/>
    <w:rsid w:val="0051548C"/>
    <w:rsid w:val="005179E8"/>
    <w:rsid w:val="00521F2D"/>
    <w:rsid w:val="00524039"/>
    <w:rsid w:val="00525DBF"/>
    <w:rsid w:val="00526168"/>
    <w:rsid w:val="00533DB4"/>
    <w:rsid w:val="00534CD9"/>
    <w:rsid w:val="005358E9"/>
    <w:rsid w:val="00536692"/>
    <w:rsid w:val="00537737"/>
    <w:rsid w:val="00540A4B"/>
    <w:rsid w:val="0054437A"/>
    <w:rsid w:val="00544743"/>
    <w:rsid w:val="00544799"/>
    <w:rsid w:val="00544BA6"/>
    <w:rsid w:val="00554A02"/>
    <w:rsid w:val="00554D68"/>
    <w:rsid w:val="005605AB"/>
    <w:rsid w:val="00560B56"/>
    <w:rsid w:val="00560E71"/>
    <w:rsid w:val="00564120"/>
    <w:rsid w:val="0056590E"/>
    <w:rsid w:val="0056612E"/>
    <w:rsid w:val="00570119"/>
    <w:rsid w:val="00570950"/>
    <w:rsid w:val="00574611"/>
    <w:rsid w:val="005758B3"/>
    <w:rsid w:val="0057683D"/>
    <w:rsid w:val="00581315"/>
    <w:rsid w:val="0058240D"/>
    <w:rsid w:val="00583571"/>
    <w:rsid w:val="00586724"/>
    <w:rsid w:val="00587921"/>
    <w:rsid w:val="0059314E"/>
    <w:rsid w:val="0059418E"/>
    <w:rsid w:val="00595B0D"/>
    <w:rsid w:val="005962A2"/>
    <w:rsid w:val="00597364"/>
    <w:rsid w:val="0059759F"/>
    <w:rsid w:val="005A06D1"/>
    <w:rsid w:val="005A25DF"/>
    <w:rsid w:val="005A761C"/>
    <w:rsid w:val="005B06EE"/>
    <w:rsid w:val="005B566C"/>
    <w:rsid w:val="005B7631"/>
    <w:rsid w:val="005C2D0F"/>
    <w:rsid w:val="005C3884"/>
    <w:rsid w:val="005C45B8"/>
    <w:rsid w:val="005C7713"/>
    <w:rsid w:val="005D269A"/>
    <w:rsid w:val="005D61DC"/>
    <w:rsid w:val="005D7BD2"/>
    <w:rsid w:val="005E0991"/>
    <w:rsid w:val="005E0A42"/>
    <w:rsid w:val="005E2622"/>
    <w:rsid w:val="005E33FF"/>
    <w:rsid w:val="005E5B52"/>
    <w:rsid w:val="005F0F8F"/>
    <w:rsid w:val="005F4AC8"/>
    <w:rsid w:val="005F4DBC"/>
    <w:rsid w:val="00600173"/>
    <w:rsid w:val="00600386"/>
    <w:rsid w:val="00603121"/>
    <w:rsid w:val="00604EFB"/>
    <w:rsid w:val="00606317"/>
    <w:rsid w:val="006129DC"/>
    <w:rsid w:val="00612C91"/>
    <w:rsid w:val="006173AF"/>
    <w:rsid w:val="0061749B"/>
    <w:rsid w:val="00621254"/>
    <w:rsid w:val="00623863"/>
    <w:rsid w:val="00627895"/>
    <w:rsid w:val="006304A9"/>
    <w:rsid w:val="0063216A"/>
    <w:rsid w:val="00633B67"/>
    <w:rsid w:val="00640A6F"/>
    <w:rsid w:val="0064257A"/>
    <w:rsid w:val="00650136"/>
    <w:rsid w:val="006520BF"/>
    <w:rsid w:val="006554A9"/>
    <w:rsid w:val="00656480"/>
    <w:rsid w:val="00656CA3"/>
    <w:rsid w:val="00661490"/>
    <w:rsid w:val="006622B1"/>
    <w:rsid w:val="00662321"/>
    <w:rsid w:val="00662B95"/>
    <w:rsid w:val="00662EFA"/>
    <w:rsid w:val="00663589"/>
    <w:rsid w:val="00665E90"/>
    <w:rsid w:val="00666E44"/>
    <w:rsid w:val="00666F2C"/>
    <w:rsid w:val="00666FBF"/>
    <w:rsid w:val="00670D9E"/>
    <w:rsid w:val="00670DA2"/>
    <w:rsid w:val="0067139C"/>
    <w:rsid w:val="0067177F"/>
    <w:rsid w:val="00671DE1"/>
    <w:rsid w:val="00672534"/>
    <w:rsid w:val="00675537"/>
    <w:rsid w:val="0067564D"/>
    <w:rsid w:val="00680795"/>
    <w:rsid w:val="00680AB4"/>
    <w:rsid w:val="00683038"/>
    <w:rsid w:val="0068341F"/>
    <w:rsid w:val="00684098"/>
    <w:rsid w:val="0068556F"/>
    <w:rsid w:val="00686377"/>
    <w:rsid w:val="0068723B"/>
    <w:rsid w:val="00691168"/>
    <w:rsid w:val="0069249E"/>
    <w:rsid w:val="006931D7"/>
    <w:rsid w:val="00696886"/>
    <w:rsid w:val="006973CA"/>
    <w:rsid w:val="006A172C"/>
    <w:rsid w:val="006A1870"/>
    <w:rsid w:val="006A4DC7"/>
    <w:rsid w:val="006A58A8"/>
    <w:rsid w:val="006B408F"/>
    <w:rsid w:val="006B4EF5"/>
    <w:rsid w:val="006B737C"/>
    <w:rsid w:val="006D0873"/>
    <w:rsid w:val="006D2491"/>
    <w:rsid w:val="006D3FE4"/>
    <w:rsid w:val="006D4740"/>
    <w:rsid w:val="006D4A5D"/>
    <w:rsid w:val="006E00EA"/>
    <w:rsid w:val="006E1A99"/>
    <w:rsid w:val="006E4022"/>
    <w:rsid w:val="006F1353"/>
    <w:rsid w:val="006F4328"/>
    <w:rsid w:val="006F53C3"/>
    <w:rsid w:val="006F6AB9"/>
    <w:rsid w:val="00700B41"/>
    <w:rsid w:val="00702086"/>
    <w:rsid w:val="007034ED"/>
    <w:rsid w:val="00705536"/>
    <w:rsid w:val="007059B5"/>
    <w:rsid w:val="0070659F"/>
    <w:rsid w:val="0070745D"/>
    <w:rsid w:val="0071592F"/>
    <w:rsid w:val="00716DEB"/>
    <w:rsid w:val="0072009D"/>
    <w:rsid w:val="00720384"/>
    <w:rsid w:val="00722163"/>
    <w:rsid w:val="00726624"/>
    <w:rsid w:val="0072667D"/>
    <w:rsid w:val="00726C88"/>
    <w:rsid w:val="00726DEE"/>
    <w:rsid w:val="007339E6"/>
    <w:rsid w:val="00735A27"/>
    <w:rsid w:val="007367FC"/>
    <w:rsid w:val="00736F0C"/>
    <w:rsid w:val="0073739A"/>
    <w:rsid w:val="00744CE8"/>
    <w:rsid w:val="00751816"/>
    <w:rsid w:val="00754E41"/>
    <w:rsid w:val="007579C9"/>
    <w:rsid w:val="00760952"/>
    <w:rsid w:val="007612E4"/>
    <w:rsid w:val="00762CEE"/>
    <w:rsid w:val="00764CA3"/>
    <w:rsid w:val="007743E3"/>
    <w:rsid w:val="00776F7C"/>
    <w:rsid w:val="00784467"/>
    <w:rsid w:val="00785DC0"/>
    <w:rsid w:val="00791795"/>
    <w:rsid w:val="00791A1A"/>
    <w:rsid w:val="007972C5"/>
    <w:rsid w:val="007A0B4D"/>
    <w:rsid w:val="007A1F6D"/>
    <w:rsid w:val="007A2762"/>
    <w:rsid w:val="007A2F51"/>
    <w:rsid w:val="007A3CF3"/>
    <w:rsid w:val="007B0D37"/>
    <w:rsid w:val="007B1EDA"/>
    <w:rsid w:val="007B49A6"/>
    <w:rsid w:val="007B5DD7"/>
    <w:rsid w:val="007B67DA"/>
    <w:rsid w:val="007C40D8"/>
    <w:rsid w:val="007C61AC"/>
    <w:rsid w:val="007D123F"/>
    <w:rsid w:val="007D61E9"/>
    <w:rsid w:val="007E14EC"/>
    <w:rsid w:val="007E483D"/>
    <w:rsid w:val="007E79D9"/>
    <w:rsid w:val="007F16E7"/>
    <w:rsid w:val="007F4033"/>
    <w:rsid w:val="007F7326"/>
    <w:rsid w:val="00801368"/>
    <w:rsid w:val="008032B3"/>
    <w:rsid w:val="008036C8"/>
    <w:rsid w:val="00805A9B"/>
    <w:rsid w:val="00812BE0"/>
    <w:rsid w:val="00813A3E"/>
    <w:rsid w:val="00813FE5"/>
    <w:rsid w:val="008155CE"/>
    <w:rsid w:val="008170E3"/>
    <w:rsid w:val="008202FE"/>
    <w:rsid w:val="00821695"/>
    <w:rsid w:val="00826A4E"/>
    <w:rsid w:val="00827460"/>
    <w:rsid w:val="00827EFC"/>
    <w:rsid w:val="00831469"/>
    <w:rsid w:val="008329B6"/>
    <w:rsid w:val="008335B7"/>
    <w:rsid w:val="008353ED"/>
    <w:rsid w:val="00836379"/>
    <w:rsid w:val="00837C88"/>
    <w:rsid w:val="008445DC"/>
    <w:rsid w:val="0084658A"/>
    <w:rsid w:val="00847AE7"/>
    <w:rsid w:val="008528F0"/>
    <w:rsid w:val="008529F7"/>
    <w:rsid w:val="00856773"/>
    <w:rsid w:val="008670B0"/>
    <w:rsid w:val="008725A6"/>
    <w:rsid w:val="00874657"/>
    <w:rsid w:val="00876886"/>
    <w:rsid w:val="00881265"/>
    <w:rsid w:val="0088276C"/>
    <w:rsid w:val="008867E5"/>
    <w:rsid w:val="008870F9"/>
    <w:rsid w:val="00887132"/>
    <w:rsid w:val="008916B4"/>
    <w:rsid w:val="00894391"/>
    <w:rsid w:val="00895FF2"/>
    <w:rsid w:val="008967C7"/>
    <w:rsid w:val="00897580"/>
    <w:rsid w:val="008A048E"/>
    <w:rsid w:val="008B0F8F"/>
    <w:rsid w:val="008B113F"/>
    <w:rsid w:val="008B1741"/>
    <w:rsid w:val="008B2544"/>
    <w:rsid w:val="008B5D0A"/>
    <w:rsid w:val="008B6693"/>
    <w:rsid w:val="008C1F15"/>
    <w:rsid w:val="008D0560"/>
    <w:rsid w:val="008D06A3"/>
    <w:rsid w:val="008D4339"/>
    <w:rsid w:val="008D55E4"/>
    <w:rsid w:val="008D58E5"/>
    <w:rsid w:val="008D685F"/>
    <w:rsid w:val="008E049E"/>
    <w:rsid w:val="008E6273"/>
    <w:rsid w:val="008F1876"/>
    <w:rsid w:val="008F3305"/>
    <w:rsid w:val="008F4C9A"/>
    <w:rsid w:val="008F6A03"/>
    <w:rsid w:val="008F7328"/>
    <w:rsid w:val="009035AF"/>
    <w:rsid w:val="009039A3"/>
    <w:rsid w:val="0090413A"/>
    <w:rsid w:val="009055D8"/>
    <w:rsid w:val="00907906"/>
    <w:rsid w:val="00910791"/>
    <w:rsid w:val="00910F95"/>
    <w:rsid w:val="00913C72"/>
    <w:rsid w:val="00913DA0"/>
    <w:rsid w:val="00916F81"/>
    <w:rsid w:val="009207B8"/>
    <w:rsid w:val="009213C0"/>
    <w:rsid w:val="009254B9"/>
    <w:rsid w:val="00925C57"/>
    <w:rsid w:val="0092713D"/>
    <w:rsid w:val="0092747D"/>
    <w:rsid w:val="00931CC3"/>
    <w:rsid w:val="0093485A"/>
    <w:rsid w:val="00935FB5"/>
    <w:rsid w:val="00943086"/>
    <w:rsid w:val="009458DD"/>
    <w:rsid w:val="0095051C"/>
    <w:rsid w:val="00952B92"/>
    <w:rsid w:val="00956FA9"/>
    <w:rsid w:val="0096071E"/>
    <w:rsid w:val="00962084"/>
    <w:rsid w:val="009621BB"/>
    <w:rsid w:val="00972C19"/>
    <w:rsid w:val="00975067"/>
    <w:rsid w:val="009750DE"/>
    <w:rsid w:val="0097549A"/>
    <w:rsid w:val="009828C8"/>
    <w:rsid w:val="00986214"/>
    <w:rsid w:val="00986810"/>
    <w:rsid w:val="009940A9"/>
    <w:rsid w:val="00994E41"/>
    <w:rsid w:val="00997F1D"/>
    <w:rsid w:val="009A0F65"/>
    <w:rsid w:val="009A18D8"/>
    <w:rsid w:val="009A6F7D"/>
    <w:rsid w:val="009B03AB"/>
    <w:rsid w:val="009B4A7E"/>
    <w:rsid w:val="009B7719"/>
    <w:rsid w:val="009C5127"/>
    <w:rsid w:val="009C6E54"/>
    <w:rsid w:val="009C7779"/>
    <w:rsid w:val="009D181E"/>
    <w:rsid w:val="009D1DCF"/>
    <w:rsid w:val="009D248A"/>
    <w:rsid w:val="009D3CB4"/>
    <w:rsid w:val="009E01CD"/>
    <w:rsid w:val="009E0A4F"/>
    <w:rsid w:val="009E0EEF"/>
    <w:rsid w:val="009E2CB1"/>
    <w:rsid w:val="009E351B"/>
    <w:rsid w:val="009E42C0"/>
    <w:rsid w:val="009F3AA1"/>
    <w:rsid w:val="009F4513"/>
    <w:rsid w:val="009F4E62"/>
    <w:rsid w:val="00A02538"/>
    <w:rsid w:val="00A02748"/>
    <w:rsid w:val="00A02873"/>
    <w:rsid w:val="00A10FBE"/>
    <w:rsid w:val="00A1543F"/>
    <w:rsid w:val="00A16D12"/>
    <w:rsid w:val="00A260A3"/>
    <w:rsid w:val="00A3120B"/>
    <w:rsid w:val="00A32A95"/>
    <w:rsid w:val="00A32DEA"/>
    <w:rsid w:val="00A33874"/>
    <w:rsid w:val="00A33E63"/>
    <w:rsid w:val="00A34089"/>
    <w:rsid w:val="00A35649"/>
    <w:rsid w:val="00A43734"/>
    <w:rsid w:val="00A43F44"/>
    <w:rsid w:val="00A4709F"/>
    <w:rsid w:val="00A47F5A"/>
    <w:rsid w:val="00A5612C"/>
    <w:rsid w:val="00A570C1"/>
    <w:rsid w:val="00A61CB6"/>
    <w:rsid w:val="00A6245E"/>
    <w:rsid w:val="00A64C27"/>
    <w:rsid w:val="00A658C0"/>
    <w:rsid w:val="00A661FD"/>
    <w:rsid w:val="00A71D20"/>
    <w:rsid w:val="00A76940"/>
    <w:rsid w:val="00A769D0"/>
    <w:rsid w:val="00A80997"/>
    <w:rsid w:val="00A8198A"/>
    <w:rsid w:val="00A82755"/>
    <w:rsid w:val="00A84136"/>
    <w:rsid w:val="00A85E98"/>
    <w:rsid w:val="00A916DC"/>
    <w:rsid w:val="00A9384F"/>
    <w:rsid w:val="00A941CB"/>
    <w:rsid w:val="00AA38DC"/>
    <w:rsid w:val="00AA3DA5"/>
    <w:rsid w:val="00AA7AF6"/>
    <w:rsid w:val="00AC072B"/>
    <w:rsid w:val="00AC16BF"/>
    <w:rsid w:val="00AD0AA8"/>
    <w:rsid w:val="00AD0D42"/>
    <w:rsid w:val="00AD1707"/>
    <w:rsid w:val="00AD2444"/>
    <w:rsid w:val="00AD5B5C"/>
    <w:rsid w:val="00AD7978"/>
    <w:rsid w:val="00AD7E92"/>
    <w:rsid w:val="00AE4628"/>
    <w:rsid w:val="00AE469D"/>
    <w:rsid w:val="00AE52A1"/>
    <w:rsid w:val="00AE58B2"/>
    <w:rsid w:val="00AF0050"/>
    <w:rsid w:val="00AF1217"/>
    <w:rsid w:val="00AF1814"/>
    <w:rsid w:val="00AF1D0A"/>
    <w:rsid w:val="00AF36F5"/>
    <w:rsid w:val="00AF488D"/>
    <w:rsid w:val="00AF6F16"/>
    <w:rsid w:val="00B0564A"/>
    <w:rsid w:val="00B11F65"/>
    <w:rsid w:val="00B132E0"/>
    <w:rsid w:val="00B1335A"/>
    <w:rsid w:val="00B16D73"/>
    <w:rsid w:val="00B16EF3"/>
    <w:rsid w:val="00B20C05"/>
    <w:rsid w:val="00B20E52"/>
    <w:rsid w:val="00B21B7B"/>
    <w:rsid w:val="00B2510F"/>
    <w:rsid w:val="00B2640B"/>
    <w:rsid w:val="00B2A91E"/>
    <w:rsid w:val="00B31629"/>
    <w:rsid w:val="00B3317D"/>
    <w:rsid w:val="00B33930"/>
    <w:rsid w:val="00B3578C"/>
    <w:rsid w:val="00B36739"/>
    <w:rsid w:val="00B46416"/>
    <w:rsid w:val="00B535AF"/>
    <w:rsid w:val="00B53EA9"/>
    <w:rsid w:val="00B5575B"/>
    <w:rsid w:val="00B61904"/>
    <w:rsid w:val="00B64E4C"/>
    <w:rsid w:val="00B650AE"/>
    <w:rsid w:val="00B66814"/>
    <w:rsid w:val="00B66D2E"/>
    <w:rsid w:val="00B7118B"/>
    <w:rsid w:val="00B712FA"/>
    <w:rsid w:val="00B714BA"/>
    <w:rsid w:val="00B717CE"/>
    <w:rsid w:val="00B73364"/>
    <w:rsid w:val="00B81AC0"/>
    <w:rsid w:val="00B827B3"/>
    <w:rsid w:val="00B835CA"/>
    <w:rsid w:val="00B8543C"/>
    <w:rsid w:val="00B85971"/>
    <w:rsid w:val="00B87063"/>
    <w:rsid w:val="00B878E7"/>
    <w:rsid w:val="00B9276D"/>
    <w:rsid w:val="00B94348"/>
    <w:rsid w:val="00B9538F"/>
    <w:rsid w:val="00B961C4"/>
    <w:rsid w:val="00B96C58"/>
    <w:rsid w:val="00B96E29"/>
    <w:rsid w:val="00BA0309"/>
    <w:rsid w:val="00BA3C53"/>
    <w:rsid w:val="00BA77E9"/>
    <w:rsid w:val="00BB0BAD"/>
    <w:rsid w:val="00BB1968"/>
    <w:rsid w:val="00BB3A5D"/>
    <w:rsid w:val="00BB68D1"/>
    <w:rsid w:val="00BB75CF"/>
    <w:rsid w:val="00BC3A82"/>
    <w:rsid w:val="00BC52B0"/>
    <w:rsid w:val="00BD30C7"/>
    <w:rsid w:val="00BD3F7A"/>
    <w:rsid w:val="00BD7A08"/>
    <w:rsid w:val="00BE4B95"/>
    <w:rsid w:val="00BF1B3E"/>
    <w:rsid w:val="00BF6073"/>
    <w:rsid w:val="00BF7A74"/>
    <w:rsid w:val="00C010BF"/>
    <w:rsid w:val="00C029AF"/>
    <w:rsid w:val="00C03777"/>
    <w:rsid w:val="00C03A04"/>
    <w:rsid w:val="00C04A7C"/>
    <w:rsid w:val="00C07DA1"/>
    <w:rsid w:val="00C10E6C"/>
    <w:rsid w:val="00C17220"/>
    <w:rsid w:val="00C24CAE"/>
    <w:rsid w:val="00C25921"/>
    <w:rsid w:val="00C26955"/>
    <w:rsid w:val="00C27F2A"/>
    <w:rsid w:val="00C339FA"/>
    <w:rsid w:val="00C354A3"/>
    <w:rsid w:val="00C3677A"/>
    <w:rsid w:val="00C36B81"/>
    <w:rsid w:val="00C36D43"/>
    <w:rsid w:val="00C40218"/>
    <w:rsid w:val="00C4287B"/>
    <w:rsid w:val="00C4564F"/>
    <w:rsid w:val="00C45F2F"/>
    <w:rsid w:val="00C467B1"/>
    <w:rsid w:val="00C468F0"/>
    <w:rsid w:val="00C519B7"/>
    <w:rsid w:val="00C52174"/>
    <w:rsid w:val="00C62609"/>
    <w:rsid w:val="00C628FA"/>
    <w:rsid w:val="00C65BF2"/>
    <w:rsid w:val="00C65E32"/>
    <w:rsid w:val="00C67721"/>
    <w:rsid w:val="00C7387F"/>
    <w:rsid w:val="00C74837"/>
    <w:rsid w:val="00C752A5"/>
    <w:rsid w:val="00C75EA3"/>
    <w:rsid w:val="00C8368E"/>
    <w:rsid w:val="00C85D80"/>
    <w:rsid w:val="00C875A6"/>
    <w:rsid w:val="00C90CB5"/>
    <w:rsid w:val="00C910FB"/>
    <w:rsid w:val="00C917AF"/>
    <w:rsid w:val="00C91887"/>
    <w:rsid w:val="00C93014"/>
    <w:rsid w:val="00C9390F"/>
    <w:rsid w:val="00C94697"/>
    <w:rsid w:val="00C959B2"/>
    <w:rsid w:val="00CA0B2B"/>
    <w:rsid w:val="00CA178A"/>
    <w:rsid w:val="00CA29EE"/>
    <w:rsid w:val="00CA3136"/>
    <w:rsid w:val="00CA3FA2"/>
    <w:rsid w:val="00CA414C"/>
    <w:rsid w:val="00CA6200"/>
    <w:rsid w:val="00CB2115"/>
    <w:rsid w:val="00CB2611"/>
    <w:rsid w:val="00CB6133"/>
    <w:rsid w:val="00CB7A9F"/>
    <w:rsid w:val="00CC0641"/>
    <w:rsid w:val="00CC1114"/>
    <w:rsid w:val="00CC12C6"/>
    <w:rsid w:val="00CC1D43"/>
    <w:rsid w:val="00CC2FD1"/>
    <w:rsid w:val="00CC42B6"/>
    <w:rsid w:val="00CC6E38"/>
    <w:rsid w:val="00CC7E28"/>
    <w:rsid w:val="00CD00D1"/>
    <w:rsid w:val="00CD23D2"/>
    <w:rsid w:val="00CD299E"/>
    <w:rsid w:val="00CD4F31"/>
    <w:rsid w:val="00CD65C0"/>
    <w:rsid w:val="00CE3B2F"/>
    <w:rsid w:val="00CE4BEE"/>
    <w:rsid w:val="00CE57CA"/>
    <w:rsid w:val="00CE5FC3"/>
    <w:rsid w:val="00CE6BDD"/>
    <w:rsid w:val="00CF101C"/>
    <w:rsid w:val="00CF135B"/>
    <w:rsid w:val="00CF26E5"/>
    <w:rsid w:val="00CF28E5"/>
    <w:rsid w:val="00CF41D5"/>
    <w:rsid w:val="00CF70FC"/>
    <w:rsid w:val="00CF7D7F"/>
    <w:rsid w:val="00CF7F51"/>
    <w:rsid w:val="00D00311"/>
    <w:rsid w:val="00D00B9F"/>
    <w:rsid w:val="00D079D7"/>
    <w:rsid w:val="00D12D6E"/>
    <w:rsid w:val="00D16171"/>
    <w:rsid w:val="00D163F6"/>
    <w:rsid w:val="00D2074F"/>
    <w:rsid w:val="00D21189"/>
    <w:rsid w:val="00D21B78"/>
    <w:rsid w:val="00D223A4"/>
    <w:rsid w:val="00D226AC"/>
    <w:rsid w:val="00D2342C"/>
    <w:rsid w:val="00D27F0A"/>
    <w:rsid w:val="00D31214"/>
    <w:rsid w:val="00D33CB9"/>
    <w:rsid w:val="00D33E8B"/>
    <w:rsid w:val="00D35BFA"/>
    <w:rsid w:val="00D40935"/>
    <w:rsid w:val="00D43531"/>
    <w:rsid w:val="00D43EE5"/>
    <w:rsid w:val="00D445DA"/>
    <w:rsid w:val="00D44F9B"/>
    <w:rsid w:val="00D45999"/>
    <w:rsid w:val="00D473B3"/>
    <w:rsid w:val="00D510B7"/>
    <w:rsid w:val="00D52AE3"/>
    <w:rsid w:val="00D56414"/>
    <w:rsid w:val="00D56B55"/>
    <w:rsid w:val="00D603F3"/>
    <w:rsid w:val="00D63505"/>
    <w:rsid w:val="00D63C2D"/>
    <w:rsid w:val="00D6454E"/>
    <w:rsid w:val="00D65E3A"/>
    <w:rsid w:val="00D667E4"/>
    <w:rsid w:val="00D67511"/>
    <w:rsid w:val="00D711AA"/>
    <w:rsid w:val="00D71238"/>
    <w:rsid w:val="00D724A0"/>
    <w:rsid w:val="00D7288E"/>
    <w:rsid w:val="00D7428A"/>
    <w:rsid w:val="00D7480B"/>
    <w:rsid w:val="00D75701"/>
    <w:rsid w:val="00D85FD5"/>
    <w:rsid w:val="00D864E8"/>
    <w:rsid w:val="00D92F34"/>
    <w:rsid w:val="00D93030"/>
    <w:rsid w:val="00D94D15"/>
    <w:rsid w:val="00D95390"/>
    <w:rsid w:val="00D9582B"/>
    <w:rsid w:val="00D95F33"/>
    <w:rsid w:val="00DA1822"/>
    <w:rsid w:val="00DA2DDE"/>
    <w:rsid w:val="00DA41B6"/>
    <w:rsid w:val="00DB190F"/>
    <w:rsid w:val="00DB2809"/>
    <w:rsid w:val="00DB3C75"/>
    <w:rsid w:val="00DB49B9"/>
    <w:rsid w:val="00DC421E"/>
    <w:rsid w:val="00DC5994"/>
    <w:rsid w:val="00DE08AD"/>
    <w:rsid w:val="00DE0D58"/>
    <w:rsid w:val="00DE1B25"/>
    <w:rsid w:val="00DE6E45"/>
    <w:rsid w:val="00DF1000"/>
    <w:rsid w:val="00DF13EA"/>
    <w:rsid w:val="00DF18F8"/>
    <w:rsid w:val="00DF43B1"/>
    <w:rsid w:val="00E02334"/>
    <w:rsid w:val="00E0281E"/>
    <w:rsid w:val="00E052C7"/>
    <w:rsid w:val="00E065EB"/>
    <w:rsid w:val="00E07940"/>
    <w:rsid w:val="00E07A64"/>
    <w:rsid w:val="00E10FB6"/>
    <w:rsid w:val="00E1166A"/>
    <w:rsid w:val="00E12C62"/>
    <w:rsid w:val="00E13D1B"/>
    <w:rsid w:val="00E15B64"/>
    <w:rsid w:val="00E16551"/>
    <w:rsid w:val="00E26A0B"/>
    <w:rsid w:val="00E332E3"/>
    <w:rsid w:val="00E350A7"/>
    <w:rsid w:val="00E36257"/>
    <w:rsid w:val="00E364AD"/>
    <w:rsid w:val="00E406C5"/>
    <w:rsid w:val="00E40B05"/>
    <w:rsid w:val="00E42141"/>
    <w:rsid w:val="00E4251D"/>
    <w:rsid w:val="00E43E5A"/>
    <w:rsid w:val="00E440B3"/>
    <w:rsid w:val="00E44B02"/>
    <w:rsid w:val="00E46FD6"/>
    <w:rsid w:val="00E5020C"/>
    <w:rsid w:val="00E51C9B"/>
    <w:rsid w:val="00E55682"/>
    <w:rsid w:val="00E63A77"/>
    <w:rsid w:val="00E748A7"/>
    <w:rsid w:val="00E74F7D"/>
    <w:rsid w:val="00E864E1"/>
    <w:rsid w:val="00E86B86"/>
    <w:rsid w:val="00E92CAA"/>
    <w:rsid w:val="00E93891"/>
    <w:rsid w:val="00EA263F"/>
    <w:rsid w:val="00EA5AAB"/>
    <w:rsid w:val="00EB0254"/>
    <w:rsid w:val="00EB1601"/>
    <w:rsid w:val="00EB1A84"/>
    <w:rsid w:val="00EB2172"/>
    <w:rsid w:val="00EC0E1B"/>
    <w:rsid w:val="00EC2528"/>
    <w:rsid w:val="00EC2D63"/>
    <w:rsid w:val="00EC34D1"/>
    <w:rsid w:val="00EC5C07"/>
    <w:rsid w:val="00EC6820"/>
    <w:rsid w:val="00EC6E92"/>
    <w:rsid w:val="00EC7662"/>
    <w:rsid w:val="00ED05AD"/>
    <w:rsid w:val="00ED56F4"/>
    <w:rsid w:val="00EE034E"/>
    <w:rsid w:val="00EE4A65"/>
    <w:rsid w:val="00EE6009"/>
    <w:rsid w:val="00EE7E38"/>
    <w:rsid w:val="00EF2EE1"/>
    <w:rsid w:val="00EF5224"/>
    <w:rsid w:val="00EF7422"/>
    <w:rsid w:val="00F025A6"/>
    <w:rsid w:val="00F05F9B"/>
    <w:rsid w:val="00F16444"/>
    <w:rsid w:val="00F16FAD"/>
    <w:rsid w:val="00F20113"/>
    <w:rsid w:val="00F2038E"/>
    <w:rsid w:val="00F25A31"/>
    <w:rsid w:val="00F262D0"/>
    <w:rsid w:val="00F30E98"/>
    <w:rsid w:val="00F31DD1"/>
    <w:rsid w:val="00F329C9"/>
    <w:rsid w:val="00F33A96"/>
    <w:rsid w:val="00F35930"/>
    <w:rsid w:val="00F36355"/>
    <w:rsid w:val="00F37813"/>
    <w:rsid w:val="00F4095D"/>
    <w:rsid w:val="00F4230D"/>
    <w:rsid w:val="00F43F00"/>
    <w:rsid w:val="00F45B1C"/>
    <w:rsid w:val="00F45C15"/>
    <w:rsid w:val="00F52658"/>
    <w:rsid w:val="00F53650"/>
    <w:rsid w:val="00F570E1"/>
    <w:rsid w:val="00F57CBD"/>
    <w:rsid w:val="00F57F01"/>
    <w:rsid w:val="00F60E58"/>
    <w:rsid w:val="00F63B3B"/>
    <w:rsid w:val="00F655E9"/>
    <w:rsid w:val="00F75C90"/>
    <w:rsid w:val="00F81E00"/>
    <w:rsid w:val="00F81EC9"/>
    <w:rsid w:val="00F81EEE"/>
    <w:rsid w:val="00F85314"/>
    <w:rsid w:val="00F85BE5"/>
    <w:rsid w:val="00F85FCF"/>
    <w:rsid w:val="00F86BED"/>
    <w:rsid w:val="00F87BE6"/>
    <w:rsid w:val="00F91BD4"/>
    <w:rsid w:val="00F945B0"/>
    <w:rsid w:val="00F966BB"/>
    <w:rsid w:val="00F96B5D"/>
    <w:rsid w:val="00FA0F5C"/>
    <w:rsid w:val="00FA5336"/>
    <w:rsid w:val="00FA5BB6"/>
    <w:rsid w:val="00FA6C40"/>
    <w:rsid w:val="00FB5C6F"/>
    <w:rsid w:val="00FB6DE8"/>
    <w:rsid w:val="00FC0B17"/>
    <w:rsid w:val="00FD512F"/>
    <w:rsid w:val="00FD55FE"/>
    <w:rsid w:val="00FD630C"/>
    <w:rsid w:val="00FD7896"/>
    <w:rsid w:val="00FD7B7B"/>
    <w:rsid w:val="00FE5F36"/>
    <w:rsid w:val="00FE6BDD"/>
    <w:rsid w:val="00FF4A82"/>
    <w:rsid w:val="00FF5454"/>
    <w:rsid w:val="00FF7C8C"/>
    <w:rsid w:val="01A9CBC0"/>
    <w:rsid w:val="02D631A6"/>
    <w:rsid w:val="02FC06CF"/>
    <w:rsid w:val="030209A1"/>
    <w:rsid w:val="03312D40"/>
    <w:rsid w:val="03ACEB36"/>
    <w:rsid w:val="047D044E"/>
    <w:rsid w:val="04CD04EB"/>
    <w:rsid w:val="05D662B8"/>
    <w:rsid w:val="068648DB"/>
    <w:rsid w:val="07AC6FF7"/>
    <w:rsid w:val="07B6F46C"/>
    <w:rsid w:val="08556B5A"/>
    <w:rsid w:val="086DB442"/>
    <w:rsid w:val="088BD187"/>
    <w:rsid w:val="0896130E"/>
    <w:rsid w:val="0D252FA4"/>
    <w:rsid w:val="0DB901D0"/>
    <w:rsid w:val="0E2AF65D"/>
    <w:rsid w:val="10004370"/>
    <w:rsid w:val="107C1DAE"/>
    <w:rsid w:val="10D44CF8"/>
    <w:rsid w:val="11AFDC8A"/>
    <w:rsid w:val="16B06858"/>
    <w:rsid w:val="1885F02F"/>
    <w:rsid w:val="18C13E3F"/>
    <w:rsid w:val="1A6C0992"/>
    <w:rsid w:val="1E374948"/>
    <w:rsid w:val="20F90DA0"/>
    <w:rsid w:val="21F3E51D"/>
    <w:rsid w:val="222174FB"/>
    <w:rsid w:val="225973C4"/>
    <w:rsid w:val="22A4C8E1"/>
    <w:rsid w:val="22B0EBE0"/>
    <w:rsid w:val="23333944"/>
    <w:rsid w:val="2356E715"/>
    <w:rsid w:val="24DBCB72"/>
    <w:rsid w:val="25AFC258"/>
    <w:rsid w:val="267119B1"/>
    <w:rsid w:val="27423004"/>
    <w:rsid w:val="28F23717"/>
    <w:rsid w:val="2973BE9F"/>
    <w:rsid w:val="2BA35AC4"/>
    <w:rsid w:val="2CEDADC0"/>
    <w:rsid w:val="2DA77282"/>
    <w:rsid w:val="2DABDB99"/>
    <w:rsid w:val="2F39BDE7"/>
    <w:rsid w:val="3219E33E"/>
    <w:rsid w:val="34A987F3"/>
    <w:rsid w:val="34EF6B27"/>
    <w:rsid w:val="351FFE9B"/>
    <w:rsid w:val="364359D5"/>
    <w:rsid w:val="3BE06FBA"/>
    <w:rsid w:val="3C1BD627"/>
    <w:rsid w:val="3C74A7FA"/>
    <w:rsid w:val="3CD51B0E"/>
    <w:rsid w:val="3CF464A7"/>
    <w:rsid w:val="3D0AF719"/>
    <w:rsid w:val="3E1A6463"/>
    <w:rsid w:val="3EB58A0A"/>
    <w:rsid w:val="3F631958"/>
    <w:rsid w:val="407922BE"/>
    <w:rsid w:val="438A2CE7"/>
    <w:rsid w:val="439C569C"/>
    <w:rsid w:val="43E146D0"/>
    <w:rsid w:val="44F11783"/>
    <w:rsid w:val="4755959A"/>
    <w:rsid w:val="47E53585"/>
    <w:rsid w:val="489E6E77"/>
    <w:rsid w:val="492E30A5"/>
    <w:rsid w:val="493796BC"/>
    <w:rsid w:val="4A322267"/>
    <w:rsid w:val="4AD0CBF2"/>
    <w:rsid w:val="4BD7B14D"/>
    <w:rsid w:val="4C2E3C37"/>
    <w:rsid w:val="4D3D2BB4"/>
    <w:rsid w:val="4E611649"/>
    <w:rsid w:val="4F9611C3"/>
    <w:rsid w:val="504B84A1"/>
    <w:rsid w:val="5225E2BE"/>
    <w:rsid w:val="5240C964"/>
    <w:rsid w:val="525CCB5D"/>
    <w:rsid w:val="526C3828"/>
    <w:rsid w:val="539E51A3"/>
    <w:rsid w:val="54DD8BB5"/>
    <w:rsid w:val="560A4E0B"/>
    <w:rsid w:val="58F41233"/>
    <w:rsid w:val="5AB9EE99"/>
    <w:rsid w:val="5C646B72"/>
    <w:rsid w:val="5DC79FCF"/>
    <w:rsid w:val="5E46BEE6"/>
    <w:rsid w:val="5FFB48FC"/>
    <w:rsid w:val="60946301"/>
    <w:rsid w:val="6245F3F8"/>
    <w:rsid w:val="625E4139"/>
    <w:rsid w:val="63A50360"/>
    <w:rsid w:val="63D61F6B"/>
    <w:rsid w:val="64944B1D"/>
    <w:rsid w:val="65910670"/>
    <w:rsid w:val="65A42386"/>
    <w:rsid w:val="66795515"/>
    <w:rsid w:val="677C2934"/>
    <w:rsid w:val="68246C57"/>
    <w:rsid w:val="68632F87"/>
    <w:rsid w:val="695194C2"/>
    <w:rsid w:val="6ACD66E2"/>
    <w:rsid w:val="6B37D4ED"/>
    <w:rsid w:val="6BEE525C"/>
    <w:rsid w:val="6CD75CAD"/>
    <w:rsid w:val="6ED6169C"/>
    <w:rsid w:val="6F21A2CB"/>
    <w:rsid w:val="6F29116E"/>
    <w:rsid w:val="6F3BBD32"/>
    <w:rsid w:val="720A6723"/>
    <w:rsid w:val="732DED3D"/>
    <w:rsid w:val="743AA9BE"/>
    <w:rsid w:val="760A42A7"/>
    <w:rsid w:val="76CDAA79"/>
    <w:rsid w:val="77FB0483"/>
    <w:rsid w:val="794173B8"/>
    <w:rsid w:val="79994BF5"/>
    <w:rsid w:val="7AA40BE1"/>
    <w:rsid w:val="7ADF4F3A"/>
    <w:rsid w:val="7B56FC69"/>
    <w:rsid w:val="7CA2C7C7"/>
    <w:rsid w:val="7CA6DFFD"/>
    <w:rsid w:val="7CF382BF"/>
    <w:rsid w:val="7DD0BAE3"/>
    <w:rsid w:val="7E0B984D"/>
    <w:rsid w:val="7E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32F87"/>
  <w15:chartTrackingRefBased/>
  <w15:docId w15:val="{645CBA1C-773B-4A27-AB8F-15AD5AC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9A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34A98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A98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A98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A98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A98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A98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A98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A987F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A987F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4A987F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4A987F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4A98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A98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A987F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4A987F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A987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A987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A987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A987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A987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A987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A987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A987F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A3C53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D1D1D1" w:themeFill="background2" w:themeFillShade="E6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1Light">
    <w:name w:val="Grid Table 1 Light"/>
    <w:basedOn w:val="TableNormal"/>
    <w:uiPriority w:val="46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3C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aliases w:val="Tabela com Cabecalho"/>
    <w:basedOn w:val="TableNormal"/>
    <w:uiPriority w:val="40"/>
    <w:rsid w:val="00BA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1D1D1" w:themeFill="background2" w:themeFillShade="E6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F13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13EA"/>
    <w:pPr>
      <w:spacing w:after="0"/>
    </w:pPr>
  </w:style>
  <w:style w:type="table" w:styleId="TableColorful2">
    <w:name w:val="Table Colorful 2"/>
    <w:basedOn w:val="TableNormal"/>
    <w:rsid w:val="006173AF"/>
    <w:pPr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6550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table" w:customStyle="1" w:styleId="Estilovazio">
    <w:name w:val="Estilo vazio"/>
    <w:basedOn w:val="TableNormal"/>
    <w:uiPriority w:val="99"/>
    <w:rsid w:val="007F16E7"/>
    <w:pPr>
      <w:spacing w:after="0" w:line="240" w:lineRule="auto"/>
    </w:pPr>
    <w:tblPr/>
    <w:tblStylePr w:type="firstRow">
      <w:rPr>
        <w:b/>
      </w:rPr>
    </w:tblStylePr>
    <w:tblStylePr w:type="lastRow">
      <w:rPr>
        <w:b w:val="0"/>
      </w:rPr>
    </w:tblStylePr>
    <w:tblStylePr w:type="firstCol">
      <w:rPr>
        <w:b w:val="0"/>
        <w:i w:val="0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F7C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F7C8C"/>
  </w:style>
  <w:style w:type="table" w:styleId="PlainTable5">
    <w:name w:val="Plain Table 5"/>
    <w:basedOn w:val="TableNormal"/>
    <w:uiPriority w:val="45"/>
    <w:rsid w:val="00313E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A33A6"/>
    <w:rPr>
      <w:color w:val="666666"/>
    </w:rPr>
  </w:style>
  <w:style w:type="table" w:styleId="PlainTable1">
    <w:name w:val="Plain Table 1"/>
    <w:basedOn w:val="TableNormal"/>
    <w:uiPriority w:val="41"/>
    <w:rsid w:val="00EE7E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1">
    <w:name w:val="Title Char1"/>
    <w:basedOn w:val="DefaultParagraphFont"/>
    <w:uiPriority w:val="10"/>
    <w:rsid w:val="008529F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SubtitleChar1">
    <w:name w:val="Subtitle Char1"/>
    <w:basedOn w:val="DefaultParagraphFont"/>
    <w:uiPriority w:val="11"/>
    <w:rsid w:val="008529F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character" w:customStyle="1" w:styleId="QuoteChar1">
    <w:name w:val="Quote Char1"/>
    <w:basedOn w:val="DefaultParagraphFont"/>
    <w:uiPriority w:val="29"/>
    <w:rsid w:val="008529F7"/>
    <w:rPr>
      <w:i/>
      <w:iCs/>
      <w:color w:val="404040" w:themeColor="text1" w:themeTint="BF"/>
      <w:lang w:val="pt-PT"/>
    </w:rPr>
  </w:style>
  <w:style w:type="character" w:customStyle="1" w:styleId="IntenseQuoteChar1">
    <w:name w:val="Intense Quote Char1"/>
    <w:basedOn w:val="DefaultParagraphFont"/>
    <w:uiPriority w:val="30"/>
    <w:rsid w:val="008529F7"/>
    <w:rPr>
      <w:i/>
      <w:iCs/>
      <w:color w:val="0F4761" w:themeColor="accent1" w:themeShade="BF"/>
      <w:lang w:val="pt-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9F7"/>
    <w:rPr>
      <w:sz w:val="20"/>
      <w:szCs w:val="20"/>
      <w:lang w:val="pt-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9F7"/>
    <w:rPr>
      <w:sz w:val="20"/>
      <w:szCs w:val="20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AD"/>
    <w:rPr>
      <w:rFonts w:ascii="Consolas" w:hAnsi="Consolas"/>
      <w:sz w:val="20"/>
      <w:szCs w:val="20"/>
      <w:lang w:val="pt-PT"/>
    </w:rPr>
  </w:style>
  <w:style w:type="table" w:styleId="GridTable3">
    <w:name w:val="Grid Table 3"/>
    <w:basedOn w:val="TableNormal"/>
    <w:uiPriority w:val="48"/>
    <w:rsid w:val="006A58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46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aFk69dTOVmFtHuorLVzb3F/AMI---Lab-3?node-id=1-4&amp;p=f&amp;t=yuNLexqbqBNGLo5T-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figma.com/proto/0mZBD3sY28zmv5ehPogDOv/AMI---Lab-2?node-id=1-4&amp;t=y0nO3ZNEAbIAEIlZ-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Ion25</b:Tag>
    <b:SourceType>InternetSite</b:SourceType>
    <b:Guid>{65FF8C3E-0BFB-47CB-84B4-655168A2AEFF}</b:Guid>
    <b:Title>Ionic Framework</b:Title>
    <b:Author>
      <b:Author>
        <b:Corporate>Ionic Enterprise, an OutSystems company</b:Corporate>
      </b:Author>
    </b:Author>
    <b:YearAccessed>2025</b:YearAccessed>
    <b:URL>https://ionicframework.com/</b:URL>
    <b:RefOrder>7</b:RefOrder>
  </b:Source>
  <b:Source>
    <b:Tag>Goo25</b:Tag>
    <b:SourceType>InternetSite</b:SourceType>
    <b:Guid>{E568093E-967F-4A7B-AE40-A5C90A3E9E3C}</b:Guid>
    <b:Author>
      <b:Author>
        <b:Corporate>Google LLC</b:Corporate>
      </b:Author>
    </b:Author>
    <b:Title>Angular</b:Title>
    <b:YearAccessed>2025</b:YearAccessed>
    <b:URL>https://angular.dev/</b:URL>
    <b:RefOrder>8</b:RefOrder>
  </b:Source>
  <b:Source>
    <b:Tag>Goo251</b:Tag>
    <b:SourceType>InternetSite</b:SourceType>
    <b:Guid>{6FBBE776-76F4-4964-87C4-2B23F354B44A}</b:Guid>
    <b:Author>
      <b:Author>
        <b:Corporate>Google LLC</b:Corporate>
      </b:Author>
    </b:Author>
    <b:Title>Firebase</b:Title>
    <b:YearAccessed>2025</b:YearAccessed>
    <b:URL>https://firebase.google.com/</b:URL>
    <b:RefOrder>15</b:RefOrder>
  </b:Source>
  <b:Source>
    <b:Tag>Goo252</b:Tag>
    <b:SourceType>InternetSite</b:SourceType>
    <b:Guid>{4F8652E1-3428-4BF7-A554-383E7B89DDAA}</b:Guid>
    <b:Author>
      <b:Author>
        <b:Corporate>Google LLC</b:Corporate>
      </b:Author>
    </b:Author>
    <b:Title>Android</b:Title>
    <b:YearAccessed>2025</b:YearAccessed>
    <b:URL>https://www.android.com/</b:URL>
    <b:RefOrder>13</b:RefOrder>
  </b:Source>
  <b:Source>
    <b:Tag>Goo253</b:Tag>
    <b:SourceType>InternetSite</b:SourceType>
    <b:Guid>{D697332D-1F47-4783-839D-3D43B5F54F1D}</b:Guid>
    <b:Author>
      <b:Author>
        <b:Corporate>Google LLC</b:Corporate>
      </b:Author>
    </b:Author>
    <b:Title>Android Studio</b:Title>
    <b:YearAccessed>2025</b:YearAccessed>
    <b:URL>https://developer.android.com/studio</b:URL>
    <b:RefOrder>16</b:RefOrder>
  </b:Source>
  <b:Source>
    <b:Tag>Mic25</b:Tag>
    <b:SourceType>InternetSite</b:SourceType>
    <b:Guid>{4395643D-B8E8-40C4-81D5-ABD8B2C1D66C}</b:Guid>
    <b:Author>
      <b:Author>
        <b:Corporate>Microsoft Corporation</b:Corporate>
      </b:Author>
    </b:Author>
    <b:Title>Typescript</b:Title>
    <b:YearAccessed>2025</b:YearAccessed>
    <b:URL>https://www.typescriptlang.org/</b:URL>
    <b:RefOrder>9</b:RefOrder>
  </b:Source>
  <b:Source>
    <b:Tag>Sas25</b:Tag>
    <b:SourceType>InternetSite</b:SourceType>
    <b:Guid>{7788D863-CD48-4212-92F4-ADDC64CF3198}</b:Guid>
    <b:Author>
      <b:Author>
        <b:Corporate>Sass team</b:Corporate>
      </b:Author>
    </b:Author>
    <b:Title>Sass</b:Title>
    <b:YearAccessed>2025</b:YearAccessed>
    <b:URL>https://sass-lang.com/</b:URL>
    <b:RefOrder>10</b:RefOrder>
  </b:Source>
  <b:Source>
    <b:Tag>Jai25</b:Tag>
    <b:SourceType>Report</b:SourceType>
    <b:Guid>{EEDD5F37-BDA2-4903-B788-EEAE9E7C951D}</b:Guid>
    <b:Title>Avaliação com heurísticas do protótipo da aplicação mobile "Family Meal Planner"</b:Title>
    <b:Year>2025</b:Year>
    <b:Author>
      <b:Author>
        <b:NameList>
          <b:Person>
            <b:Last>Ramos</b:Last>
            <b:First>Jairo</b:First>
          </b:Person>
        </b:NameList>
      </b:Author>
    </b:Author>
    <b:RefOrder>4</b:RefOrder>
  </b:Source>
  <b:Source>
    <b:Tag>Mar25</b:Tag>
    <b:SourceType>Report</b:SourceType>
    <b:Guid>{BADC3721-8A03-464C-A05A-1364474CCA7D}</b:Guid>
    <b:Author>
      <b:Author>
        <b:NameList>
          <b:Person>
            <b:Last>Caldas</b:Last>
            <b:First>Martim</b:First>
          </b:Person>
        </b:NameList>
      </b:Author>
    </b:Author>
    <b:Title>Avaliação com heurísticas do protótipo da aplicação mobile "Family Meal Planner"</b:Title>
    <b:Year>2025</b:Year>
    <b:RefOrder>5</b:RefOrder>
  </b:Source>
  <b:Source>
    <b:Tag>Mar251</b:Tag>
    <b:SourceType>Report</b:SourceType>
    <b:Guid>{1A16C212-7603-43D4-A6C0-821838990133}</b:Guid>
    <b:Author>
      <b:Author>
        <b:NameList>
          <b:Person>
            <b:Last>Pereira</b:Last>
            <b:First>Marcelo</b:First>
          </b:Person>
        </b:NameList>
      </b:Author>
    </b:Author>
    <b:Title>Avaliação com heurísticas do protótipo da aplicação mobile "Family Meal Planner"</b:Title>
    <b:Year>2025</b:Year>
    <b:RefOrder>6</b:RefOrder>
  </b:Source>
  <b:Source>
    <b:Tag>Cap25</b:Tag>
    <b:SourceType>InternetSite</b:SourceType>
    <b:Guid>{963ADEFA-2D08-4B54-912F-FA730E972470}</b:Guid>
    <b:Author>
      <b:Author>
        <b:Corporate>Capacitor</b:Corporate>
      </b:Author>
    </b:Author>
    <b:Title>Capacitor</b:Title>
    <b:YearAccessed>2025</b:YearAccessed>
    <b:URL>https://capacitorjs.com/</b:URL>
    <b:RefOrder>14</b:RefOrder>
  </b:Source>
  <b:Source>
    <b:Tag>Cap</b:Tag>
    <b:SourceType>InternetSite</b:SourceType>
    <b:Guid>{430F813D-A1EF-405E-A1DD-6A7F3C5B1A9E}</b:Guid>
    <b:Author>
      <b:Author>
        <b:Corporate>Ionic Enterprise, an OutSystems company</b:Corporate>
      </b:Author>
    </b:Author>
    <b:URL>https://ionicframework.com/docs/native/local-notifications</b:URL>
    <b:Title>Capacitor Local Notifications</b:Title>
    <b:YearAccessed>2025</b:YearAccessed>
    <b:RefOrder>11</b:RefOrder>
  </b:Source>
  <b:Source>
    <b:Tag>Cod25</b:Tag>
    <b:SourceType>InternetSite</b:SourceType>
    <b:Guid>{20474A32-76FA-4635-96D0-352707ABA535}</b:Guid>
    <b:Author>
      <b:Author>
        <b:NameList>
          <b:Person>
            <b:Last>CodetrixStudio</b:Last>
          </b:Person>
        </b:NameList>
      </b:Author>
    </b:Author>
    <b:Title>GitHub - CapacitorGoogleAuth</b:Title>
    <b:YearAccessed>2025</b:YearAccessed>
    <b:URL>https://github.com/CodetrixStudio/CapacitorGoogleAuth</b:URL>
    <b:RefOrder>12</b:RefOrder>
  </b:Source>
  <b:Source>
    <b:Tag>Vit25</b:Tag>
    <b:SourceType>Report</b:SourceType>
    <b:Guid>{BA3AA1CC-33A8-4840-8762-4A3F0399F77B}</b:Guid>
    <b:Title>Laboratório 2 (AMI)</b:Title>
    <b:Year>2025</b:Year>
    <b:Author>
      <b:Author>
        <b:NameList>
          <b:Person>
            <b:Last>Dinis</b:Last>
            <b:First>Vitor</b:First>
          </b:Person>
        </b:NameList>
      </b:Author>
    </b:Author>
    <b:RefOrder>3</b:RefOrder>
  </b:Source>
  <b:Source>
    <b:Tag>Din25</b:Tag>
    <b:SourceType>Report</b:SourceType>
    <b:Guid>{00A8CE93-241A-4DB6-914C-DFAAAC5D7D94}</b:Guid>
    <b:Author>
      <b:Author>
        <b:NameList>
          <b:Person>
            <b:Last>Dinis</b:Last>
            <b:First>Vitor</b:First>
          </b:Person>
        </b:NameList>
      </b:Author>
    </b:Author>
    <b:Title>Laboratório 1 (AMI)</b:Title>
    <b:Year>2025</b:Year>
    <b:RefOrder>1</b:RefOrder>
  </b:Source>
  <b:Source>
    <b:Tag>Fig25</b:Tag>
    <b:SourceType>InternetSite</b:SourceType>
    <b:Guid>{C67035A9-6B41-4337-826C-8B69C7ED0C59}</b:Guid>
    <b:Title>Figma</b:Title>
    <b:Author>
      <b:Author>
        <b:Corporate>Figma, Inc.</b:Corporate>
      </b:Author>
    </b:Author>
    <b:YearAccessed>2025</b:YearAccessed>
    <b:URL>https://www.figma.com/</b:URL>
    <b:RefOrder>2</b:RefOrder>
  </b:Source>
</b:Sources>
</file>

<file path=customXml/itemProps1.xml><?xml version="1.0" encoding="utf-8"?>
<ds:datastoreItem xmlns:ds="http://schemas.openxmlformats.org/officeDocument/2006/customXml" ds:itemID="{562324A3-0E46-487A-8DB7-14071997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10158</TotalTime>
  <Pages>27</Pages>
  <Words>4566</Words>
  <Characters>24662</Characters>
  <Application>Microsoft Office Word</Application>
  <DocSecurity>0</DocSecurity>
  <Lines>205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265</cp:revision>
  <cp:lastPrinted>2025-07-14T02:47:00Z</cp:lastPrinted>
  <dcterms:created xsi:type="dcterms:W3CDTF">2024-10-10T15:58:00Z</dcterms:created>
  <dcterms:modified xsi:type="dcterms:W3CDTF">2025-07-14T02:49:00Z</dcterms:modified>
</cp:coreProperties>
</file>